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0"/>
          <w:szCs w:val="30"/>
        </w:rPr>
      </w:pPr>
      <w:r>
        <w:rPr>
          <w:rFonts w:ascii="宋体" w:eastAsia="宋体" w:hint="eastAsia"/>
          <w:bCs/>
          <w:spacing w:val="6"/>
          <w:sz w:val="30"/>
          <w:szCs w:val="30"/>
          <w:u w:val="single"/>
        </w:rPr>
        <w:t xml:space="preserve">       </w:t>
      </w:r>
      <w:r>
        <w:rPr>
          <w:rFonts w:ascii="宋体" w:eastAsia="宋体" w:hint="eastAsia"/>
          <w:bCs/>
          <w:spacing w:val="6"/>
          <w:sz w:val="30"/>
          <w:szCs w:val="30"/>
        </w:rPr>
        <w:t>幼儿园致广大家长的资助政策宣传信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0"/>
          <w:szCs w:val="30"/>
        </w:rPr>
      </w:pPr>
    </w:p>
    <w:p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ascii="宋体" w:eastAsia="宋体" w:hint="eastAsia"/>
          <w:bCs/>
          <w:spacing w:val="6"/>
          <w:szCs w:val="21"/>
        </w:rPr>
        <w:t>尊敬的幼儿家长，您好！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/>
          <w:spacing w:val="6"/>
          <w:szCs w:val="21"/>
        </w:rPr>
      </w:pPr>
      <w:r>
        <w:rPr>
          <w:rFonts w:ascii="宋体" w:eastAsia="宋体" w:hint="eastAsia"/>
          <w:spacing w:val="6"/>
          <w:szCs w:val="21"/>
        </w:rPr>
        <w:t>首先感谢您对幼儿园工作的大力支持，并请您能抽出1－2分钟来阅读此信。按照丰南区教育局部署，我园对家庭经济困难的幼儿进行资助，资助政策分</w:t>
      </w:r>
      <w:r>
        <w:rPr>
          <w:rFonts w:ascii="宋体" w:eastAsia="宋体"/>
          <w:spacing w:val="6"/>
          <w:szCs w:val="21"/>
        </w:rPr>
        <w:t>原</w:t>
      </w:r>
      <w:r>
        <w:rPr>
          <w:rFonts w:ascii="宋体" w:eastAsia="宋体" w:hint="eastAsia"/>
          <w:spacing w:val="6"/>
          <w:szCs w:val="21"/>
        </w:rPr>
        <w:t>建档立卡贫困家庭幼儿资助政策和其它贫困家庭幼儿资助政策两类，具体内容如下：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 w:cs="仿宋"/>
          <w:bCs/>
          <w:spacing w:val="6"/>
          <w:szCs w:val="21"/>
        </w:rPr>
      </w:pPr>
      <w:r>
        <w:rPr>
          <w:rFonts w:ascii="宋体" w:eastAsia="宋体" w:cs="仿宋" w:hint="eastAsia"/>
          <w:bCs/>
          <w:spacing w:val="6"/>
          <w:szCs w:val="21"/>
        </w:rPr>
        <w:t>一、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ascii="宋体" w:eastAsia="宋体" w:cs="仿宋" w:hint="eastAsia"/>
          <w:bCs/>
          <w:spacing w:val="6"/>
          <w:szCs w:val="21"/>
        </w:rPr>
        <w:t>建档立卡贫困家庭幼儿资助政策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 w:cs="仿宋"/>
          <w:bCs/>
          <w:spacing w:val="6"/>
          <w:szCs w:val="21"/>
        </w:rPr>
      </w:pPr>
      <w:r>
        <w:rPr>
          <w:rFonts w:ascii="宋体" w:eastAsia="宋体" w:cs="仿宋" w:hint="eastAsia"/>
          <w:bCs/>
          <w:spacing w:val="6"/>
          <w:szCs w:val="21"/>
        </w:rPr>
        <w:t>资助对象：我区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ascii="宋体" w:eastAsia="宋体" w:cs="仿宋" w:hint="eastAsia"/>
          <w:bCs/>
          <w:spacing w:val="6"/>
          <w:szCs w:val="21"/>
        </w:rPr>
        <w:t>建档立卡贫困家庭幼儿（含已脱贫仍享受政策幼儿）；在我区就读的区外</w:t>
      </w:r>
      <w:r>
        <w:rPr>
          <w:rFonts w:ascii="宋体" w:eastAsia="宋体" w:cs="仿宋"/>
          <w:bCs/>
          <w:spacing w:val="6"/>
          <w:szCs w:val="21"/>
        </w:rPr>
        <w:t>原</w:t>
      </w:r>
      <w:r>
        <w:rPr>
          <w:rFonts w:ascii="宋体" w:eastAsia="宋体" w:cs="仿宋" w:hint="eastAsia"/>
          <w:bCs/>
          <w:spacing w:val="6"/>
          <w:szCs w:val="21"/>
        </w:rPr>
        <w:t>建档立卡贫困家庭幼儿。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 w:cs="仿宋"/>
          <w:bCs/>
          <w:spacing w:val="6"/>
          <w:szCs w:val="21"/>
        </w:rPr>
      </w:pPr>
      <w:r>
        <w:rPr>
          <w:rFonts w:ascii="宋体" w:eastAsia="宋体" w:cs="仿宋" w:hint="eastAsia"/>
          <w:bCs/>
          <w:spacing w:val="6"/>
          <w:szCs w:val="21"/>
        </w:rPr>
        <w:t>享受政策：免保教费、免餐费（仅限在幼儿园用餐幼儿）。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 w:cs="仿宋"/>
          <w:bCs/>
          <w:spacing w:val="6"/>
          <w:szCs w:val="21"/>
        </w:rPr>
      </w:pPr>
      <w:r>
        <w:rPr>
          <w:rFonts w:ascii="宋体" w:eastAsia="宋体" w:cs="仿宋" w:hint="eastAsia"/>
          <w:bCs/>
          <w:spacing w:val="6"/>
          <w:szCs w:val="21"/>
        </w:rPr>
        <w:t>二、其它贫困家庭幼儿资助政策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 w:cs="仿宋"/>
          <w:bCs/>
          <w:spacing w:val="6"/>
          <w:szCs w:val="21"/>
        </w:rPr>
      </w:pPr>
      <w:r>
        <w:rPr>
          <w:rFonts w:ascii="宋体" w:eastAsia="宋体" w:cs="仿宋" w:hint="eastAsia"/>
          <w:bCs/>
          <w:spacing w:val="6"/>
          <w:szCs w:val="21"/>
        </w:rPr>
        <w:t>资助对象：家庭经济困难幼儿，优先资助孤儿、烈士子女、城乡低保家庭子女和农村特困救助供养的家庭子女；家庭经济困难残疾人家庭子女、符合入园条件的家庭经济困难残疾幼儿；父母一方死亡、离异的单亲贫困家庭子女；因受灾、疾病等原因导致家庭经济困难的幼儿。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 w:cs="仿宋"/>
          <w:bCs/>
          <w:spacing w:val="6"/>
          <w:szCs w:val="21"/>
        </w:rPr>
      </w:pPr>
      <w:r>
        <w:rPr>
          <w:rFonts w:ascii="宋体" w:eastAsia="宋体" w:cs="仿宋" w:hint="eastAsia"/>
          <w:bCs/>
          <w:spacing w:val="6"/>
          <w:szCs w:val="21"/>
        </w:rPr>
        <w:t>享受政策：每学期减免保教费500元。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/>
          <w:spacing w:val="6"/>
          <w:szCs w:val="21"/>
        </w:rPr>
      </w:pPr>
      <w:r>
        <w:rPr>
          <w:rFonts w:ascii="宋体" w:eastAsia="宋体" w:hint="eastAsia"/>
          <w:spacing w:val="6"/>
          <w:szCs w:val="21"/>
        </w:rPr>
        <w:t>相信您已了解我园的资助政策，如果您的孩子符合相关条件，请在开学后及时联系我园并按要求提交材料，对提交申请的幼儿，我园将暂缓收取相关费用，相关部门审核后，予以减免或补收。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/>
          <w:spacing w:val="6"/>
          <w:szCs w:val="21"/>
        </w:rPr>
      </w:pPr>
      <w:r>
        <w:rPr>
          <w:rFonts w:ascii="宋体" w:eastAsia="宋体" w:hint="eastAsia"/>
          <w:spacing w:val="6"/>
          <w:szCs w:val="21"/>
        </w:rPr>
        <w:t xml:space="preserve">最后，祝您的孩子学习进步，快乐成长，祝您及全家身体健康，万事如意！  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/>
          <w:spacing w:val="6"/>
          <w:szCs w:val="21"/>
        </w:rPr>
      </w:pPr>
      <w:r>
        <w:rPr>
          <w:rFonts w:ascii="宋体" w:eastAsia="宋体" w:hint="eastAsia"/>
          <w:spacing w:val="6"/>
          <w:szCs w:val="21"/>
          <w:u w:val="single"/>
        </w:rPr>
        <w:t xml:space="preserve">          </w:t>
      </w:r>
      <w:r>
        <w:rPr>
          <w:rFonts w:ascii="宋体" w:eastAsia="宋体" w:hint="eastAsia"/>
          <w:spacing w:val="6"/>
          <w:szCs w:val="21"/>
        </w:rPr>
        <w:t>幼儿园咨询电话：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/>
          <w:spacing w:val="6"/>
          <w:szCs w:val="21"/>
        </w:rPr>
      </w:pPr>
      <w:r>
        <w:rPr>
          <w:rFonts w:ascii="宋体" w:eastAsia="宋体" w:hint="eastAsia"/>
          <w:spacing w:val="6"/>
          <w:szCs w:val="21"/>
          <w:u w:val="single"/>
        </w:rPr>
        <w:t xml:space="preserve">          </w:t>
      </w:r>
      <w:r>
        <w:rPr>
          <w:rFonts w:ascii="宋体" w:eastAsia="宋体" w:hint="eastAsia"/>
          <w:spacing w:val="6"/>
          <w:szCs w:val="21"/>
        </w:rPr>
        <w:t>中心校咨询电话：</w:t>
      </w:r>
    </w:p>
    <w:p>
      <w:pPr>
        <w:adjustRightInd w:val="0"/>
        <w:snapToGrid w:val="0"/>
        <w:spacing w:line="400" w:lineRule="exact"/>
        <w:ind w:firstLineChars="200" w:firstLine="444"/>
        <w:rPr>
          <w:rFonts w:ascii="宋体" w:eastAsia="宋体"/>
          <w:spacing w:val="6"/>
          <w:szCs w:val="21"/>
        </w:rPr>
      </w:pPr>
      <w:r>
        <w:rPr>
          <w:rFonts w:ascii="宋体" w:eastAsia="宋体" w:hint="eastAsia"/>
          <w:spacing w:val="6"/>
          <w:szCs w:val="21"/>
        </w:rPr>
        <w:t>学生资助管理中心咨询电话：0315－8196091</w:t>
      </w:r>
    </w:p>
    <w:p>
      <w:pPr>
        <w:pBdr>
          <w:bottom w:val="single" w:sz="6" w:space="6" w:color="auto"/>
        </w:pBdr>
        <w:adjustRightInd w:val="0"/>
        <w:snapToGrid w:val="0"/>
        <w:spacing w:line="400" w:lineRule="exact"/>
        <w:ind w:firstLineChars="2450" w:firstLine="5145"/>
        <w:rPr>
          <w:rFonts w:ascii="宋体" w:eastAsia="宋体"/>
          <w:szCs w:val="21"/>
        </w:rPr>
      </w:pPr>
      <w:r>
        <w:rPr>
          <w:rFonts w:ascii="宋体" w:eastAsia="宋体" w:hint="eastAsia"/>
          <w:szCs w:val="21"/>
          <w:u w:val="single"/>
        </w:rPr>
        <w:t xml:space="preserve">           </w:t>
      </w:r>
      <w:r>
        <w:rPr>
          <w:rFonts w:ascii="宋体" w:eastAsia="宋体" w:hint="eastAsia"/>
          <w:szCs w:val="21"/>
        </w:rPr>
        <w:t>幼儿园（盖章）</w:t>
      </w:r>
    </w:p>
    <w:p>
      <w:pPr>
        <w:pBdr>
          <w:bottom w:val="single" w:sz="6" w:space="6" w:color="auto"/>
        </w:pBdr>
        <w:adjustRightInd w:val="0"/>
        <w:snapToGrid w:val="0"/>
        <w:spacing w:line="400" w:lineRule="exact"/>
        <w:ind w:firstLineChars="2650" w:firstLine="5565"/>
        <w:rPr>
          <w:rFonts w:ascii="宋体" w:eastAsia="宋体"/>
          <w:szCs w:val="21"/>
        </w:rPr>
      </w:pPr>
      <w:r>
        <w:rPr>
          <w:rFonts w:ascii="宋体" w:eastAsia="宋体" w:hint="eastAsia"/>
          <w:szCs w:val="21"/>
          <w:u w:val="single"/>
        </w:rPr>
        <w:t xml:space="preserve">      </w:t>
      </w:r>
      <w:r>
        <w:rPr>
          <w:rFonts w:ascii="宋体" w:eastAsia="宋体" w:hint="eastAsia"/>
          <w:szCs w:val="21"/>
        </w:rPr>
        <w:t>年</w:t>
      </w:r>
      <w:r>
        <w:rPr>
          <w:rFonts w:ascii="宋体" w:eastAsia="宋体" w:hint="eastAsia"/>
          <w:szCs w:val="21"/>
          <w:u w:val="single"/>
        </w:rPr>
        <w:t xml:space="preserve">    </w:t>
      </w:r>
      <w:r>
        <w:rPr>
          <w:rFonts w:ascii="宋体" w:eastAsia="宋体" w:hint="eastAsia"/>
          <w:szCs w:val="21"/>
        </w:rPr>
        <w:t>月</w:t>
      </w:r>
      <w:r>
        <w:rPr>
          <w:rFonts w:ascii="宋体" w:eastAsia="宋体" w:hint="eastAsia"/>
          <w:szCs w:val="21"/>
          <w:u w:val="single"/>
        </w:rPr>
        <w:t xml:space="preserve">    </w:t>
      </w:r>
      <w:r>
        <w:rPr>
          <w:rFonts w:ascii="宋体" w:eastAsia="宋体" w:hint="eastAsia"/>
          <w:szCs w:val="21"/>
        </w:rPr>
        <w:t>日</w:t>
      </w: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</w:p>
    <w:p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ascii="宋体" w:eastAsia="宋体" w:hint="eastAsia"/>
          <w:sz w:val="30"/>
          <w:szCs w:val="30"/>
        </w:rPr>
        <w:t>回  执</w:t>
      </w:r>
    </w:p>
    <w:tbl>
      <w:tblPr>
        <w:jc w:val="left"/>
        <w:tblInd w:w="0" w:type="dxa"/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rPr>
          <w:trHeight w:val="2804"/>
        </w:trPr>
        <w:tc>
          <w:tcPr>
            <w:tcW w:w="9060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尊敬的幼儿园领导：</w:t>
            </w:r>
          </w:p>
          <w:p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>我是幼儿</w:t>
            </w:r>
            <w:r>
              <w:rPr>
                <w:rFonts w:ascii="宋体" w:eastAsia="宋体" w:hint="eastAsia"/>
                <w:szCs w:val="21"/>
                <w:u w:val="single"/>
              </w:rPr>
              <w:t xml:space="preserve">          </w:t>
            </w:r>
            <w:r>
              <w:rPr>
                <w:rFonts w:ascii="宋体" w:eastAsia="宋体" w:hint="eastAsia"/>
                <w:szCs w:val="21"/>
              </w:rPr>
              <w:t>的家长，联系电话：</w:t>
            </w:r>
            <w:r>
              <w:rPr>
                <w:rFonts w:ascii="宋体" w:eastAsia="宋体" w:hint="eastAsia"/>
                <w:szCs w:val="21"/>
                <w:u w:val="single"/>
              </w:rPr>
              <w:t xml:space="preserve">                   </w:t>
            </w:r>
            <w:r>
              <w:rPr>
                <w:rFonts w:ascii="宋体" w:eastAsia="宋体" w:hint="eastAsia"/>
                <w:szCs w:val="21"/>
              </w:rPr>
              <w:t>，通过阅读来信已了解资助政策，我的家庭_______（填“是”或“否”）</w:t>
            </w:r>
            <w:r>
              <w:rPr>
                <w:rFonts w:ascii="宋体" w:eastAsia="宋体"/>
                <w:szCs w:val="21"/>
              </w:rPr>
              <w:t>原</w:t>
            </w:r>
            <w:bookmarkStart w:id="0" w:name="_GoBack"/>
            <w:bookmarkEnd w:id="0"/>
            <w:r>
              <w:rPr>
                <w:rFonts w:ascii="宋体" w:eastAsia="宋体" w:hint="eastAsia"/>
                <w:szCs w:val="21"/>
              </w:rPr>
              <w:t>建档立卡贫困家庭；我的家庭_______（填“是”或“否”）其他贫困家庭。</w:t>
            </w:r>
          </w:p>
          <w:p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 xml:space="preserve">                                                家长签字：                                                </w:t>
            </w:r>
          </w:p>
          <w:p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 w:eastAsia="宋体"/>
                <w:szCs w:val="21"/>
              </w:rPr>
            </w:pPr>
            <w:r>
              <w:rPr>
                <w:rFonts w:ascii="宋体" w:eastAsia="宋体" w:hint="eastAsia"/>
                <w:szCs w:val="21"/>
              </w:rPr>
              <w:t xml:space="preserve">                                                     </w:t>
            </w:r>
            <w:r>
              <w:rPr>
                <w:rFonts w:ascii="宋体" w:eastAsia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eastAsia="宋体" w:hint="eastAsia"/>
                <w:szCs w:val="21"/>
              </w:rPr>
              <w:t>年</w:t>
            </w:r>
            <w:r>
              <w:rPr>
                <w:rFonts w:ascii="宋体" w:eastAsia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eastAsia="宋体" w:hint="eastAsia"/>
                <w:szCs w:val="21"/>
              </w:rPr>
              <w:t>月</w:t>
            </w:r>
            <w:r>
              <w:rPr>
                <w:rFonts w:ascii="宋体" w:eastAsia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eastAsia="宋体" w:hint="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400" w:lineRule="exact"/>
        <w:ind w:firstLineChars="200" w:firstLine="420"/>
        <w:rPr>
          <w:rFonts w:ascii="宋体" w:eastAsia="宋体"/>
          <w:szCs w:val="21"/>
        </w:rPr>
      </w:pPr>
    </w:p>
    <w:sectPr>
      <w:pgSz w:w="11906" w:h="16838"/>
      <w:pgMar w:top="1474" w:right="1418" w:bottom="1134" w:left="1418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4B0D6E63-79E5-45A2-AD91-8CF898E0BCFA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3092</TotalTime>
  <Application>Yozo_Office27021597764231179</Application>
  <Pages>1</Pages>
  <Words>0</Words>
  <Characters>697</Characters>
  <Lines>0</Lines>
  <Paragraphs>21</Paragraphs>
  <CharactersWithSpaces>930</CharactersWithSpaces>
  <Company>Kingsoft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zhaoxinlei</dc:creator>
  <cp:lastModifiedBy>资助中心</cp:lastModifiedBy>
  <cp:revision>30</cp:revision>
  <dcterms:created xsi:type="dcterms:W3CDTF">2014-10-29T12:08:00Z</dcterms:created>
  <dcterms:modified xsi:type="dcterms:W3CDTF">2023-02-02T08:15:39Z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2052-11.1.0.8214</vt:lpwstr>
  </property>
</Properties>
</file>