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2"/>
          <w:szCs w:val="32"/>
        </w:rPr>
      </w:pPr>
      <w:r>
        <w:rPr>
          <w:rFonts w:hint="eastAsia" w:ascii="宋体" w:eastAsia="宋体"/>
          <w:bCs/>
          <w:spacing w:val="6"/>
          <w:sz w:val="32"/>
          <w:szCs w:val="32"/>
        </w:rPr>
        <w:t>丰南区特殊教育学校致广大家长的资助政策宣传信</w:t>
      </w:r>
    </w:p>
    <w:p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2"/>
          <w:szCs w:val="32"/>
        </w:rPr>
      </w:pPr>
    </w:p>
    <w:p>
      <w:pPr>
        <w:adjustRightInd w:val="0"/>
        <w:snapToGrid w:val="0"/>
        <w:spacing w:line="400" w:lineRule="exact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尊敬的学生家长，您好！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首先感谢您对学校工作的大力支持，并请您能抽出1－2分钟来阅读此信。按照丰南区教育局部署，我校对家庭经济困难的学生进行资助，资助政策分</w:t>
      </w:r>
      <w:r>
        <w:rPr>
          <w:rFonts w:ascii="宋体" w:eastAsia="宋体"/>
          <w:spacing w:val="6"/>
          <w:szCs w:val="21"/>
        </w:rPr>
        <w:t>原</w:t>
      </w:r>
      <w:r>
        <w:rPr>
          <w:rFonts w:hint="eastAsia" w:ascii="宋体" w:eastAsia="宋体"/>
          <w:spacing w:val="6"/>
          <w:szCs w:val="21"/>
        </w:rPr>
        <w:t>建档立卡贫困家庭学生资助政策和其它残疾学生资助政策两类，具体内容如下：</w:t>
      </w:r>
    </w:p>
    <w:p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一、</w:t>
      </w:r>
      <w:r>
        <w:rPr>
          <w:rFonts w:ascii="宋体" w:eastAsia="宋体" w:cs="仿宋"/>
          <w:bCs/>
          <w:spacing w:val="6"/>
          <w:szCs w:val="21"/>
        </w:rPr>
        <w:t>原</w:t>
      </w:r>
      <w:r>
        <w:rPr>
          <w:rFonts w:hint="eastAsia" w:ascii="宋体" w:eastAsia="宋体" w:cs="仿宋"/>
          <w:bCs/>
          <w:spacing w:val="6"/>
          <w:szCs w:val="21"/>
        </w:rPr>
        <w:t>建档立卡贫困家庭学生资助政策</w:t>
      </w:r>
    </w:p>
    <w:p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资助对象：我区</w:t>
      </w:r>
      <w:r>
        <w:rPr>
          <w:rFonts w:ascii="宋体" w:eastAsia="宋体" w:cs="仿宋"/>
          <w:bCs/>
          <w:spacing w:val="6"/>
          <w:szCs w:val="21"/>
        </w:rPr>
        <w:t>原</w:t>
      </w:r>
      <w:r>
        <w:rPr>
          <w:rFonts w:hint="eastAsia" w:ascii="宋体" w:eastAsia="宋体" w:cs="仿宋"/>
          <w:bCs/>
          <w:spacing w:val="6"/>
          <w:szCs w:val="21"/>
        </w:rPr>
        <w:t>建档立卡贫困家庭学生（已脱贫仍享受政策学生）；在我区就读的区外</w:t>
      </w:r>
      <w:r>
        <w:rPr>
          <w:rFonts w:ascii="宋体" w:eastAsia="宋体" w:cs="仿宋"/>
          <w:bCs/>
          <w:spacing w:val="6"/>
          <w:szCs w:val="21"/>
        </w:rPr>
        <w:t>原</w:t>
      </w:r>
      <w:r>
        <w:rPr>
          <w:rFonts w:hint="eastAsia" w:ascii="宋体" w:eastAsia="宋体" w:cs="仿宋"/>
          <w:bCs/>
          <w:spacing w:val="6"/>
          <w:szCs w:val="21"/>
        </w:rPr>
        <w:t>建档立卡贫困家庭学生。</w:t>
      </w:r>
    </w:p>
    <w:p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享受政策：</w:t>
      </w:r>
      <w:r>
        <w:rPr>
          <w:rFonts w:hint="eastAsia" w:ascii="宋体" w:eastAsia="宋体"/>
          <w:bCs/>
          <w:spacing w:val="6"/>
          <w:szCs w:val="21"/>
        </w:rPr>
        <w:t>免除学杂费、免费提供教科书，免除初中教辅资料费，补助寄宿生生活费（仅限在学校住宿的学生；小学每年1000元，初中每年1500元），享受四类非寄宿生生活补助（小学每年500元，初中每年750元），补助午餐费（仅限在学校用餐的建档立卡学生），免校服费（仅限有校服学校的</w:t>
      </w:r>
      <w:r>
        <w:rPr>
          <w:rFonts w:ascii="宋体" w:eastAsia="宋体"/>
          <w:bCs/>
          <w:spacing w:val="6"/>
          <w:szCs w:val="21"/>
        </w:rPr>
        <w:t>原</w:t>
      </w:r>
      <w:r>
        <w:rPr>
          <w:rFonts w:hint="eastAsia" w:ascii="宋体" w:eastAsia="宋体"/>
          <w:bCs/>
          <w:spacing w:val="6"/>
          <w:szCs w:val="21"/>
        </w:rPr>
        <w:t>建档立卡学生）。</w:t>
      </w:r>
    </w:p>
    <w:p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二、其它家庭经济困难家庭学生资助政策</w:t>
      </w:r>
    </w:p>
    <w:p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除免除学杂费、免费提供教科书外，还有：</w:t>
      </w:r>
    </w:p>
    <w:p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1、寄宿生生活费，资助对象为</w:t>
      </w:r>
      <w:r>
        <w:rPr>
          <w:rFonts w:hint="eastAsia" w:ascii="宋体" w:eastAsia="宋体"/>
          <w:bCs/>
          <w:spacing w:val="6"/>
          <w:szCs w:val="21"/>
        </w:rPr>
        <w:t>家庭经济困难的</w:t>
      </w:r>
      <w:r>
        <w:rPr>
          <w:rFonts w:hint="eastAsia" w:ascii="宋体" w:eastAsia="宋体"/>
          <w:spacing w:val="6"/>
          <w:szCs w:val="21"/>
        </w:rPr>
        <w:t>在我校正式注册学籍且有残疾证的学生</w:t>
      </w:r>
      <w:r>
        <w:rPr>
          <w:rFonts w:hint="eastAsia" w:ascii="宋体" w:eastAsia="宋体" w:cs="仿宋"/>
          <w:bCs/>
          <w:spacing w:val="6"/>
          <w:szCs w:val="21"/>
        </w:rPr>
        <w:t>，资助标准为小学每年1000元，初中每年1500元（仅限在学校住宿的贫困学生）。</w:t>
      </w:r>
    </w:p>
    <w:p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2、非寄宿生生活补助，只针对非寄宿学生中建档立卡贫困家庭学生、农村低保家庭学生、农村特困救助供养学生（含孤儿）、家庭经济困难残疾学生</w:t>
      </w:r>
      <w:r>
        <w:rPr>
          <w:rFonts w:hint="eastAsia" w:ascii="宋体" w:cs="仿宋"/>
          <w:bCs/>
          <w:spacing w:val="6"/>
          <w:szCs w:val="21"/>
          <w:lang w:eastAsia="zh-CN"/>
        </w:rPr>
        <w:t>（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学生本人有残疾证</w:t>
      </w:r>
      <w:bookmarkStart w:id="0" w:name="_GoBack"/>
      <w:bookmarkEnd w:id="0"/>
      <w:r>
        <w:rPr>
          <w:rFonts w:hint="eastAsia" w:ascii="宋体" w:cs="仿宋"/>
          <w:bCs/>
          <w:spacing w:val="6"/>
          <w:szCs w:val="21"/>
          <w:lang w:eastAsia="zh-CN"/>
        </w:rPr>
        <w:t>）</w:t>
      </w:r>
      <w:r>
        <w:rPr>
          <w:rFonts w:hint="eastAsia" w:ascii="宋体" w:eastAsia="宋体" w:cs="仿宋"/>
          <w:bCs/>
          <w:spacing w:val="6"/>
          <w:szCs w:val="21"/>
        </w:rPr>
        <w:t>等四类学生，资助标准小学每年500元，初中每年750元。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相信您已了解我校的资助政策，如果您的孩子符合相关条件，请在开学后及时联系我校并按要求提交材料。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 xml:space="preserve">最后，祝您的孩子学习进步，快乐成长，祝您及全家身体健康，万事如意！  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  <w:u w:val="single"/>
        </w:rPr>
        <w:t xml:space="preserve">          </w:t>
      </w:r>
      <w:r>
        <w:rPr>
          <w:rFonts w:hint="eastAsia" w:ascii="宋体" w:eastAsia="宋体"/>
          <w:spacing w:val="6"/>
          <w:szCs w:val="21"/>
        </w:rPr>
        <w:t>学校咨询电话：</w:t>
      </w:r>
    </w:p>
    <w:p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丰南区教育局学生资助管理中心咨询电话：0315－8196091</w:t>
      </w:r>
    </w:p>
    <w:p>
      <w:pPr>
        <w:pBdr>
          <w:bottom w:val="single" w:color="auto" w:sz="6" w:space="0"/>
        </w:pBdr>
        <w:adjustRightInd w:val="0"/>
        <w:snapToGrid w:val="0"/>
        <w:spacing w:line="400" w:lineRule="exact"/>
        <w:ind w:firstLine="5775" w:firstLineChars="2750"/>
        <w:rPr>
          <w:rFonts w:ascii="宋体" w:eastAsia="宋体"/>
          <w:szCs w:val="21"/>
        </w:rPr>
      </w:pPr>
      <w:r>
        <w:rPr>
          <w:rFonts w:hint="eastAsia" w:ascii="宋体" w:eastAsia="宋体"/>
          <w:szCs w:val="21"/>
          <w:u w:val="single"/>
        </w:rPr>
        <w:t xml:space="preserve">           </w:t>
      </w:r>
      <w:r>
        <w:rPr>
          <w:rFonts w:hint="eastAsia" w:ascii="宋体" w:eastAsia="宋体"/>
          <w:szCs w:val="21"/>
        </w:rPr>
        <w:t>学校（盖章）</w:t>
      </w:r>
    </w:p>
    <w:p>
      <w:pPr>
        <w:pBdr>
          <w:bottom w:val="single" w:color="auto" w:sz="6" w:space="0"/>
        </w:pBdr>
        <w:adjustRightInd w:val="0"/>
        <w:snapToGrid w:val="0"/>
        <w:spacing w:line="400" w:lineRule="exact"/>
        <w:ind w:firstLine="5565" w:firstLineChars="2650"/>
        <w:rPr>
          <w:rFonts w:ascii="宋体" w:eastAsia="宋体"/>
          <w:szCs w:val="21"/>
          <w:u w:val="dashedHeavy"/>
        </w:rPr>
      </w:pPr>
      <w:r>
        <w:rPr>
          <w:rFonts w:hint="eastAsia" w:ascii="宋体" w:eastAsia="宋体"/>
          <w:szCs w:val="21"/>
          <w:u w:val="single"/>
        </w:rPr>
        <w:t xml:space="preserve">     </w:t>
      </w:r>
      <w:r>
        <w:rPr>
          <w:rFonts w:hint="eastAsia" w:ascii="宋体" w:eastAsia="宋体"/>
          <w:szCs w:val="21"/>
        </w:rPr>
        <w:t>年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月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日</w:t>
      </w:r>
    </w:p>
    <w:p>
      <w:pPr>
        <w:adjustRightInd w:val="0"/>
        <w:snapToGrid w:val="0"/>
        <w:spacing w:line="400" w:lineRule="exact"/>
        <w:jc w:val="center"/>
        <w:rPr>
          <w:rFonts w:ascii="宋体" w:eastAsia="宋体"/>
          <w:sz w:val="30"/>
          <w:szCs w:val="30"/>
        </w:rPr>
      </w:pPr>
      <w:r>
        <w:rPr>
          <w:rFonts w:hint="eastAsia" w:ascii="宋体" w:eastAsia="宋体"/>
          <w:sz w:val="30"/>
          <w:szCs w:val="30"/>
        </w:rPr>
        <w:t>回  执</w:t>
      </w:r>
    </w:p>
    <w:p>
      <w:pPr>
        <w:adjustRightInd w:val="0"/>
        <w:snapToGrid w:val="0"/>
        <w:spacing w:line="400" w:lineRule="exact"/>
        <w:jc w:val="center"/>
        <w:rPr>
          <w:rFonts w:ascii="宋体" w:eastAsia="宋体"/>
          <w:sz w:val="30"/>
          <w:szCs w:val="30"/>
        </w:rPr>
      </w:pPr>
    </w:p>
    <w:tbl>
      <w:tblPr>
        <w:tblStyle w:val="7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9060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尊敬的学校领导：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我是学生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eastAsia="宋体"/>
                <w:szCs w:val="21"/>
              </w:rPr>
              <w:t>的家长，联系电话：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eastAsia="宋体"/>
                <w:szCs w:val="21"/>
              </w:rPr>
              <w:t>，通过阅读来信已了解资助政策，我的家庭_______（填“是”或“否”）</w:t>
            </w:r>
            <w:r>
              <w:rPr>
                <w:rFonts w:ascii="宋体" w:eastAsia="宋体"/>
                <w:szCs w:val="21"/>
              </w:rPr>
              <w:t>原</w:t>
            </w:r>
            <w:r>
              <w:rPr>
                <w:rFonts w:hint="eastAsia" w:ascii="宋体" w:eastAsia="宋体"/>
                <w:szCs w:val="21"/>
              </w:rPr>
              <w:t>建档立卡贫困家庭，_______（填“是”或“否”）其它家庭经济困难家庭。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家长签字：                                                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   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eastAsia="宋体"/>
                <w:szCs w:val="21"/>
              </w:rPr>
              <w:t>年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月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日</w:t>
            </w:r>
          </w:p>
        </w:tc>
      </w:tr>
    </w:tbl>
    <w:p>
      <w:pPr>
        <w:spacing w:line="400" w:lineRule="exact"/>
        <w:ind w:firstLine="420" w:firstLineChars="200"/>
        <w:rPr>
          <w:rFonts w:ascii="宋体" w:eastAsia="宋体"/>
          <w:szCs w:val="21"/>
        </w:rPr>
      </w:pPr>
    </w:p>
    <w:sectPr>
      <w:pgSz w:w="11906" w:h="16838"/>
      <w:pgMar w:top="1304" w:right="1361" w:bottom="964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NmIwNTU3MzdmNTU5ZWE1ZWZjNGUwMDVhYWE0NWQzZjMifQ=="/>
  </w:docVars>
  <w:rsids>
    <w:rsidRoot w:val="00000000"/>
    <w:rsid w:val="35F20D6E"/>
    <w:rsid w:val="50403075"/>
    <w:rsid w:val="567A7499"/>
    <w:rsid w:val="580544D9"/>
    <w:rsid w:val="66E2177A"/>
    <w:rsid w:val="675846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B2B89F22-6955-4380-BBFC-DC9FC0DC10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Kingsoft</Company>
  <Pages>2</Pages>
  <Words>0</Words>
  <Characters>811</Characters>
  <Lines>0</Lines>
  <Paragraphs>21</Paragraphs>
  <TotalTime>93</TotalTime>
  <ScaleCrop>false</ScaleCrop>
  <LinksUpToDate>false</LinksUpToDate>
  <CharactersWithSpaces>1082</CharactersWithSpaces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麻辣教师GTO</cp:lastModifiedBy>
  <dcterms:modified xsi:type="dcterms:W3CDTF">2023-09-21T08:56:25Z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22D753977132400995D42BA0CB5ED341_12</vt:lpwstr>
  </property>
</Properties>
</file>