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黄各庄镇行政执法救济渠道公示</w:t>
      </w:r>
    </w:p>
    <w:p>
      <w:pPr>
        <w:pStyle w:val="2"/>
        <w:keepNext w:val="0"/>
        <w:keepLines w:val="0"/>
        <w:widowControl/>
        <w:suppressLineNumbers w:val="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一、相对人权利：行政管理相对人依法享有回请执法人员回避的权利；依法享有陈述权、申辩权和申请听证的权利；对行政机关作出的行政执法行为享有申请行政复议或者提起行政诉讼的权利。</w:t>
      </w:r>
    </w:p>
    <w:p>
      <w:pPr>
        <w:pStyle w:val="2"/>
        <w:keepNext w:val="0"/>
        <w:keepLines w:val="0"/>
        <w:widowControl/>
        <w:suppressLineNumbers w:val="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救济渠道：行政管理相对人行使申请回避权、陈述权、申辩权、申请听证权利依法向本机关提出；申请行政复议应在收到行政执法决定书之日起60日内向唐山市丰南区人民政府提出；提起行政诉讼应在收到行政执法决定书之日起6个月内向丰南区人民法院提出。</w:t>
      </w:r>
    </w:p>
    <w:p>
      <w:pPr>
        <w:pStyle w:val="2"/>
        <w:keepNext w:val="0"/>
        <w:keepLines w:val="0"/>
        <w:widowControl/>
        <w:suppressLineNumbers w:val="0"/>
      </w:pP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三、监督举报：唐山市丰南区</w:t>
      </w:r>
      <w:r>
        <w:rPr>
          <w:rFonts w:hint="eastAsia" w:ascii="方正仿宋简体" w:hAnsi="方正仿宋简体" w:eastAsia="方正仿宋简体" w:cs="方正仿宋简体"/>
          <w:sz w:val="32"/>
          <w:szCs w:val="32"/>
          <w:lang w:val="en-US" w:eastAsia="zh-CN"/>
        </w:rPr>
        <w:t>黄各庄镇</w:t>
      </w:r>
      <w:r>
        <w:rPr>
          <w:rFonts w:hint="eastAsia" w:ascii="方正仿宋简体" w:hAnsi="方正仿宋简体" w:eastAsia="方正仿宋简体" w:cs="方正仿宋简体"/>
          <w:sz w:val="32"/>
          <w:szCs w:val="32"/>
        </w:rPr>
        <w:t>人民政府</w:t>
      </w:r>
    </w:p>
    <w:p>
      <w:pPr>
        <w:pStyle w:val="2"/>
        <w:keepNext w:val="0"/>
        <w:keepLines w:val="0"/>
        <w:widowControl/>
        <w:suppressLineNumbers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电话：(0315)</w:t>
      </w:r>
      <w:r>
        <w:rPr>
          <w:rFonts w:hint="eastAsia" w:ascii="方正仿宋简体" w:hAnsi="方正仿宋简体" w:eastAsia="方正仿宋简体" w:cs="方正仿宋简体"/>
          <w:sz w:val="32"/>
          <w:szCs w:val="32"/>
          <w:lang w:val="en-US" w:eastAsia="zh-CN"/>
        </w:rPr>
        <w:t>8191368</w:t>
      </w:r>
      <w:r>
        <w:rPr>
          <w:rFonts w:hint="eastAsia" w:ascii="方正仿宋简体" w:hAnsi="方正仿宋简体" w:eastAsia="方正仿宋简体" w:cs="方正仿宋简体"/>
          <w:sz w:val="32"/>
          <w:szCs w:val="32"/>
        </w:rPr>
        <w:t xml:space="preserve"> </w:t>
      </w:r>
    </w:p>
    <w:p>
      <w:pPr>
        <w:pStyle w:val="2"/>
        <w:keepNext w:val="0"/>
        <w:keepLines w:val="0"/>
        <w:widowControl/>
        <w:suppressLineNumbers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邮箱:</w:t>
      </w:r>
      <w:r>
        <w:rPr>
          <w:rFonts w:hint="eastAsia" w:ascii="方正仿宋简体" w:hAnsi="方正仿宋简体" w:eastAsia="方正仿宋简体" w:cs="方正仿宋简体"/>
          <w:sz w:val="32"/>
          <w:szCs w:val="32"/>
          <w:lang w:val="en-US" w:eastAsia="zh-CN"/>
        </w:rPr>
        <w:t>hgzzzfd</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126</w:t>
      </w:r>
      <w:r>
        <w:rPr>
          <w:rFonts w:hint="eastAsia" w:ascii="方正仿宋简体" w:hAnsi="方正仿宋简体" w:eastAsia="方正仿宋简体" w:cs="方正仿宋简体"/>
          <w:sz w:val="32"/>
          <w:szCs w:val="32"/>
        </w:rPr>
        <w:t>.com</w:t>
      </w:r>
      <w:bookmarkStart w:id="0" w:name="_GoBack"/>
      <w:bookmarkEnd w:id="0"/>
      <w:r>
        <w:rPr>
          <w:rFonts w:hint="eastAsia" w:ascii="方正仿宋简体" w:hAnsi="方正仿宋简体" w:eastAsia="方正仿宋简体" w:cs="方正仿宋简体"/>
          <w:sz w:val="32"/>
          <w:szCs w:val="32"/>
        </w:rPr>
        <w:t>          </w:t>
      </w:r>
    </w:p>
    <w:p>
      <w:pPr>
        <w:pStyle w:val="2"/>
        <w:keepNext w:val="0"/>
        <w:keepLines w:val="0"/>
        <w:widowControl/>
        <w:suppressLineNumbers w:val="0"/>
      </w:pP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DA4ZTFkY2E3NmQ3YTNkYzY4OTQ5ZjY5NDkyNTMifQ=="/>
  </w:docVars>
  <w:rsids>
    <w:rsidRoot w:val="00000000"/>
    <w:rsid w:val="110B6B50"/>
    <w:rsid w:val="360C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275</Characters>
  <Lines>0</Lines>
  <Paragraphs>0</Paragraphs>
  <TotalTime>4</TotalTime>
  <ScaleCrop>false</ScaleCrop>
  <LinksUpToDate>false</LinksUpToDate>
  <CharactersWithSpaces>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2024-07-15T02:40:00Z</dcterms:created>
  <dc:creator>LSQZFD</dc:creator>
  <cp:lastModifiedBy>Administraton</cp:lastModifiedBy>
  <dcterms:modified xsi:type="dcterms:W3CDTF">2024-08-02T03:00:03Z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ED12DE45BA5349228FA6CDEE0EECFF71_12</vt:lpwstr>
  </property>
</Properties>
</file>