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F5" w:rsidRPr="00717542" w:rsidRDefault="009306F5" w:rsidP="009306F5">
      <w:pPr>
        <w:jc w:val="center"/>
        <w:rPr>
          <w:rFonts w:asciiTheme="majorEastAsia" w:eastAsiaTheme="majorEastAsia" w:hAnsiTheme="majorEastAsia"/>
          <w:b/>
          <w:sz w:val="44"/>
          <w:szCs w:val="44"/>
        </w:rPr>
      </w:pPr>
    </w:p>
    <w:p w:rsidR="009306F5" w:rsidRDefault="009306F5" w:rsidP="009306F5">
      <w:pPr>
        <w:jc w:val="center"/>
        <w:rPr>
          <w:rFonts w:asciiTheme="majorEastAsia" w:eastAsiaTheme="majorEastAsia" w:hAnsiTheme="majorEastAsia"/>
          <w:b/>
          <w:sz w:val="44"/>
          <w:szCs w:val="44"/>
        </w:rPr>
      </w:pPr>
    </w:p>
    <w:p w:rsidR="009306F5" w:rsidRPr="00CF24F1" w:rsidRDefault="003E20CB" w:rsidP="009306F5">
      <w:pPr>
        <w:widowControl/>
        <w:tabs>
          <w:tab w:val="left" w:pos="5552"/>
          <w:tab w:val="left" w:pos="7323"/>
          <w:tab w:val="left" w:pos="12218"/>
          <w:tab w:val="left" w:pos="14365"/>
          <w:tab w:val="left" w:pos="17759"/>
          <w:tab w:val="left" w:pos="19300"/>
          <w:tab w:val="left" w:pos="20220"/>
        </w:tabs>
        <w:ind w:leftChars="44" w:left="92"/>
        <w:jc w:val="center"/>
        <w:rPr>
          <w:rFonts w:ascii="黑体" w:eastAsia="黑体" w:hAnsi="黑体" w:cs="宋体"/>
          <w:kern w:val="0"/>
          <w:sz w:val="44"/>
          <w:szCs w:val="44"/>
        </w:rPr>
      </w:pPr>
      <w:r>
        <w:rPr>
          <w:rFonts w:ascii="黑体" w:eastAsia="黑体" w:hAnsi="黑体" w:cs="宋体"/>
          <w:kern w:val="0"/>
          <w:sz w:val="44"/>
          <w:szCs w:val="44"/>
        </w:rPr>
        <w:t>20</w:t>
      </w:r>
      <w:r>
        <w:rPr>
          <w:rFonts w:ascii="黑体" w:eastAsia="黑体" w:hAnsi="黑体" w:cs="宋体" w:hint="eastAsia"/>
          <w:kern w:val="0"/>
          <w:sz w:val="44"/>
          <w:szCs w:val="44"/>
        </w:rPr>
        <w:t>20</w:t>
      </w:r>
      <w:r w:rsidR="009306F5" w:rsidRPr="00CF24F1">
        <w:rPr>
          <w:rFonts w:ascii="黑体" w:eastAsia="黑体" w:hAnsi="黑体" w:cs="宋体"/>
          <w:kern w:val="0"/>
          <w:sz w:val="44"/>
          <w:szCs w:val="44"/>
        </w:rPr>
        <w:t>年</w:t>
      </w:r>
      <w:r w:rsidR="009306F5" w:rsidRPr="00CF24F1">
        <w:rPr>
          <w:rFonts w:ascii="黑体" w:eastAsia="黑体" w:hAnsi="黑体" w:cs="宋体" w:hint="eastAsia"/>
          <w:kern w:val="0"/>
          <w:sz w:val="44"/>
          <w:szCs w:val="44"/>
        </w:rPr>
        <w:t>东田庄乡部门预算</w:t>
      </w:r>
    </w:p>
    <w:p w:rsidR="009306F5" w:rsidRPr="003F6768"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Pr="003F6768"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Pr="003F6768"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Pr="003F6768"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Pr="00A139C7"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Pr="003F6768"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Pr="003F6768"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1C7929" w:rsidRDefault="001C7929"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1C7929" w:rsidRDefault="001C7929"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1C7929" w:rsidRDefault="001C7929"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1C7929" w:rsidRDefault="001C7929"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1C7929" w:rsidRPr="003F6768" w:rsidRDefault="001C7929"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Pr="003F6768" w:rsidRDefault="009306F5" w:rsidP="009306F5">
      <w:pPr>
        <w:widowControl/>
        <w:tabs>
          <w:tab w:val="left" w:pos="5552"/>
          <w:tab w:val="left" w:pos="7323"/>
          <w:tab w:val="left" w:pos="12218"/>
          <w:tab w:val="left" w:pos="14365"/>
          <w:tab w:val="left" w:pos="17759"/>
          <w:tab w:val="left" w:pos="19300"/>
          <w:tab w:val="left" w:pos="20220"/>
        </w:tabs>
        <w:ind w:leftChars="44" w:left="92"/>
        <w:jc w:val="left"/>
        <w:rPr>
          <w:rFonts w:ascii="仿宋" w:eastAsia="仿宋" w:hAnsi="仿宋" w:cs="宋体"/>
          <w:kern w:val="0"/>
          <w:sz w:val="32"/>
          <w:szCs w:val="32"/>
        </w:rPr>
      </w:pPr>
    </w:p>
    <w:p w:rsidR="009306F5" w:rsidRPr="003F6768" w:rsidRDefault="003E20CB" w:rsidP="009306F5">
      <w:pPr>
        <w:widowControl/>
        <w:tabs>
          <w:tab w:val="left" w:pos="5552"/>
          <w:tab w:val="left" w:pos="7323"/>
          <w:tab w:val="left" w:pos="12218"/>
          <w:tab w:val="left" w:pos="14365"/>
          <w:tab w:val="left" w:pos="17759"/>
          <w:tab w:val="left" w:pos="19300"/>
          <w:tab w:val="left" w:pos="20220"/>
        </w:tabs>
        <w:ind w:leftChars="44" w:left="92"/>
        <w:jc w:val="center"/>
        <w:rPr>
          <w:rFonts w:ascii="仿宋" w:eastAsia="仿宋" w:hAnsi="仿宋" w:cs="宋体"/>
          <w:kern w:val="0"/>
          <w:sz w:val="32"/>
          <w:szCs w:val="32"/>
        </w:rPr>
      </w:pPr>
      <w:r>
        <w:rPr>
          <w:rFonts w:ascii="仿宋" w:eastAsia="仿宋" w:hAnsi="仿宋" w:cs="宋体"/>
          <w:kern w:val="0"/>
          <w:sz w:val="32"/>
          <w:szCs w:val="32"/>
        </w:rPr>
        <w:t>20</w:t>
      </w:r>
      <w:r>
        <w:rPr>
          <w:rFonts w:ascii="仿宋" w:eastAsia="仿宋" w:hAnsi="仿宋" w:cs="宋体" w:hint="eastAsia"/>
          <w:kern w:val="0"/>
          <w:sz w:val="32"/>
          <w:szCs w:val="32"/>
        </w:rPr>
        <w:t>20</w:t>
      </w:r>
      <w:r w:rsidR="009306F5" w:rsidRPr="003F6768">
        <w:rPr>
          <w:rFonts w:ascii="仿宋" w:eastAsia="仿宋" w:hAnsi="仿宋" w:cs="宋体"/>
          <w:kern w:val="0"/>
          <w:sz w:val="32"/>
          <w:szCs w:val="32"/>
        </w:rPr>
        <w:t>年</w:t>
      </w:r>
      <w:r w:rsidR="009306F5">
        <w:rPr>
          <w:rFonts w:ascii="仿宋" w:eastAsia="仿宋" w:hAnsi="仿宋" w:cs="宋体" w:hint="eastAsia"/>
          <w:kern w:val="0"/>
          <w:sz w:val="32"/>
          <w:szCs w:val="32"/>
        </w:rPr>
        <w:t>2</w:t>
      </w:r>
      <w:r w:rsidR="009306F5" w:rsidRPr="003F6768">
        <w:rPr>
          <w:rFonts w:ascii="仿宋" w:eastAsia="仿宋" w:hAnsi="仿宋" w:cs="宋体"/>
          <w:kern w:val="0"/>
          <w:sz w:val="32"/>
          <w:szCs w:val="32"/>
        </w:rPr>
        <w:t>月</w:t>
      </w:r>
    </w:p>
    <w:p w:rsidR="009306F5" w:rsidRPr="001C7929" w:rsidRDefault="009306F5" w:rsidP="009306F5">
      <w:pPr>
        <w:jc w:val="center"/>
        <w:rPr>
          <w:rFonts w:asciiTheme="majorEastAsia" w:eastAsiaTheme="majorEastAsia" w:hAnsiTheme="majorEastAsia"/>
          <w:b/>
          <w:sz w:val="44"/>
          <w:szCs w:val="44"/>
        </w:rPr>
      </w:pPr>
    </w:p>
    <w:p w:rsidR="009306F5" w:rsidRDefault="009306F5" w:rsidP="009306F5">
      <w:pPr>
        <w:jc w:val="center"/>
        <w:rPr>
          <w:rFonts w:asciiTheme="majorEastAsia" w:eastAsiaTheme="majorEastAsia" w:hAnsiTheme="majorEastAsia"/>
          <w:b/>
          <w:sz w:val="44"/>
          <w:szCs w:val="44"/>
        </w:rPr>
      </w:pPr>
    </w:p>
    <w:p w:rsidR="009306F5" w:rsidRDefault="009306F5" w:rsidP="009306F5">
      <w:pPr>
        <w:jc w:val="center"/>
        <w:rPr>
          <w:rFonts w:asciiTheme="majorEastAsia" w:eastAsiaTheme="majorEastAsia" w:hAnsiTheme="majorEastAsia"/>
          <w:b/>
          <w:sz w:val="44"/>
          <w:szCs w:val="44"/>
        </w:rPr>
      </w:pPr>
    </w:p>
    <w:p w:rsidR="009306F5" w:rsidRDefault="009306F5" w:rsidP="009306F5">
      <w:pPr>
        <w:jc w:val="center"/>
        <w:rPr>
          <w:rFonts w:asciiTheme="majorEastAsia" w:eastAsiaTheme="majorEastAsia" w:hAnsiTheme="majorEastAsia"/>
          <w:b/>
          <w:sz w:val="44"/>
          <w:szCs w:val="44"/>
        </w:rPr>
      </w:pPr>
    </w:p>
    <w:p w:rsidR="009306F5" w:rsidRPr="00717542" w:rsidRDefault="003E20CB" w:rsidP="009306F5">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2020</w:t>
      </w:r>
      <w:r w:rsidR="009306F5">
        <w:rPr>
          <w:rFonts w:asciiTheme="majorEastAsia" w:eastAsiaTheme="majorEastAsia" w:hAnsiTheme="majorEastAsia" w:hint="eastAsia"/>
          <w:b/>
          <w:sz w:val="44"/>
          <w:szCs w:val="44"/>
        </w:rPr>
        <w:t>年部门预算公开目录</w:t>
      </w:r>
    </w:p>
    <w:p w:rsidR="009306F5" w:rsidRDefault="009306F5" w:rsidP="009306F5">
      <w:pPr>
        <w:jc w:val="center"/>
        <w:rPr>
          <w:rFonts w:asciiTheme="majorEastAsia" w:eastAsiaTheme="majorEastAsia" w:hAnsiTheme="majorEastAsia"/>
          <w:b/>
          <w:sz w:val="44"/>
          <w:szCs w:val="44"/>
        </w:rPr>
      </w:pPr>
    </w:p>
    <w:p w:rsidR="009306F5" w:rsidRPr="00717542" w:rsidRDefault="009306F5" w:rsidP="009306F5">
      <w:pPr>
        <w:jc w:val="center"/>
        <w:rPr>
          <w:rFonts w:ascii="黑体" w:eastAsia="黑体" w:hAnsi="黑体"/>
          <w:b/>
          <w:sz w:val="32"/>
          <w:szCs w:val="32"/>
        </w:rPr>
      </w:pPr>
      <w:r>
        <w:rPr>
          <w:rFonts w:ascii="黑体" w:eastAsia="黑体" w:hAnsi="黑体" w:hint="eastAsia"/>
          <w:b/>
          <w:sz w:val="32"/>
          <w:szCs w:val="32"/>
        </w:rPr>
        <w:t>第一部分</w:t>
      </w:r>
      <w:r w:rsidR="003E20CB">
        <w:rPr>
          <w:rFonts w:ascii="黑体" w:eastAsia="黑体" w:hAnsi="黑体" w:hint="eastAsia"/>
          <w:b/>
          <w:sz w:val="32"/>
          <w:szCs w:val="32"/>
        </w:rPr>
        <w:t xml:space="preserve"> 2020</w:t>
      </w:r>
      <w:r>
        <w:rPr>
          <w:rFonts w:ascii="黑体" w:eastAsia="黑体" w:hAnsi="黑体" w:hint="eastAsia"/>
          <w:b/>
          <w:sz w:val="32"/>
          <w:szCs w:val="32"/>
        </w:rPr>
        <w:t>年部门预算公开有关事项的说明</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一、部门职责及机构设置情况</w:t>
      </w:r>
    </w:p>
    <w:p w:rsidR="009306F5" w:rsidRPr="009306F5" w:rsidRDefault="009306F5" w:rsidP="009306F5">
      <w:pPr>
        <w:tabs>
          <w:tab w:val="left" w:pos="4820"/>
        </w:tabs>
        <w:jc w:val="left"/>
        <w:rPr>
          <w:rFonts w:ascii="仿宋" w:eastAsia="仿宋" w:hAnsi="仿宋" w:cs="Times New Roman"/>
          <w:sz w:val="32"/>
          <w:szCs w:val="32"/>
        </w:rPr>
      </w:pPr>
      <w:r w:rsidRPr="009306F5">
        <w:rPr>
          <w:rFonts w:ascii="仿宋" w:eastAsia="仿宋" w:hAnsi="仿宋" w:cs="Times New Roman" w:hint="eastAsia"/>
          <w:sz w:val="32"/>
          <w:szCs w:val="32"/>
        </w:rPr>
        <w:t>二、部门预算安排的总体情况</w:t>
      </w:r>
    </w:p>
    <w:p w:rsidR="009306F5" w:rsidRPr="009306F5" w:rsidRDefault="009306F5" w:rsidP="009306F5">
      <w:pPr>
        <w:autoSpaceDE w:val="0"/>
        <w:autoSpaceDN w:val="0"/>
        <w:adjustRightInd w:val="0"/>
        <w:jc w:val="left"/>
        <w:rPr>
          <w:rFonts w:ascii="仿宋" w:eastAsia="仿宋" w:hAnsi="仿宋" w:cs="Times New Roman"/>
          <w:sz w:val="32"/>
          <w:szCs w:val="32"/>
        </w:rPr>
      </w:pPr>
      <w:r w:rsidRPr="009306F5">
        <w:rPr>
          <w:rFonts w:ascii="仿宋" w:eastAsia="仿宋" w:hAnsi="仿宋" w:cs="Times New Roman" w:hint="eastAsia"/>
          <w:sz w:val="32"/>
          <w:szCs w:val="32"/>
        </w:rPr>
        <w:t>三、机关运行经费安排情况</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四、财政拨款“三公”经费预算情况及增减变化原因</w:t>
      </w:r>
    </w:p>
    <w:p w:rsidR="009306F5" w:rsidRPr="009306F5" w:rsidRDefault="009306F5" w:rsidP="009306F5">
      <w:pPr>
        <w:autoSpaceDE w:val="0"/>
        <w:autoSpaceDN w:val="0"/>
        <w:adjustRightInd w:val="0"/>
        <w:jc w:val="left"/>
        <w:rPr>
          <w:rFonts w:ascii="仿宋" w:eastAsia="仿宋" w:hAnsi="仿宋" w:cs="Times New Roman"/>
          <w:sz w:val="32"/>
          <w:szCs w:val="32"/>
        </w:rPr>
      </w:pPr>
      <w:r w:rsidRPr="009306F5">
        <w:rPr>
          <w:rFonts w:ascii="仿宋" w:eastAsia="仿宋" w:hAnsi="仿宋" w:cs="Times New Roman" w:hint="eastAsia"/>
          <w:sz w:val="32"/>
          <w:szCs w:val="32"/>
        </w:rPr>
        <w:t>五、绩效预算信息</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六、政府采购预算信息</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七、国有资产信息</w:t>
      </w:r>
    </w:p>
    <w:p w:rsidR="009306F5" w:rsidRPr="009306F5" w:rsidRDefault="009306F5" w:rsidP="009306F5">
      <w:pPr>
        <w:autoSpaceDE w:val="0"/>
        <w:autoSpaceDN w:val="0"/>
        <w:adjustRightInd w:val="0"/>
        <w:jc w:val="left"/>
        <w:rPr>
          <w:rFonts w:ascii="仿宋" w:eastAsia="仿宋" w:hAnsi="仿宋" w:cs="Times New Roman"/>
          <w:sz w:val="32"/>
          <w:szCs w:val="32"/>
        </w:rPr>
      </w:pPr>
      <w:r w:rsidRPr="009306F5">
        <w:rPr>
          <w:rFonts w:ascii="仿宋" w:eastAsia="仿宋" w:hAnsi="仿宋" w:cs="Times New Roman" w:hint="eastAsia"/>
          <w:sz w:val="32"/>
          <w:szCs w:val="32"/>
        </w:rPr>
        <w:t>八、名词解释</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九、其他需要说明的事项</w:t>
      </w:r>
    </w:p>
    <w:p w:rsidR="009306F5" w:rsidRDefault="009306F5" w:rsidP="009306F5">
      <w:pPr>
        <w:jc w:val="center"/>
        <w:rPr>
          <w:rFonts w:ascii="黑体" w:eastAsia="黑体" w:hAnsi="黑体"/>
          <w:b/>
          <w:sz w:val="32"/>
          <w:szCs w:val="32"/>
        </w:rPr>
      </w:pPr>
      <w:r w:rsidRPr="00BB44C5">
        <w:rPr>
          <w:rFonts w:ascii="黑体" w:eastAsia="黑体" w:hAnsi="黑体" w:hint="eastAsia"/>
          <w:b/>
          <w:sz w:val="32"/>
          <w:szCs w:val="32"/>
        </w:rPr>
        <w:t>第二部分</w:t>
      </w:r>
      <w:r w:rsidR="003E20CB">
        <w:rPr>
          <w:rFonts w:ascii="黑体" w:eastAsia="黑体" w:hAnsi="黑体" w:hint="eastAsia"/>
          <w:b/>
          <w:sz w:val="32"/>
          <w:szCs w:val="32"/>
        </w:rPr>
        <w:t xml:space="preserve"> 2020</w:t>
      </w:r>
      <w:r w:rsidRPr="00BB44C5">
        <w:rPr>
          <w:rFonts w:ascii="黑体" w:eastAsia="黑体" w:hAnsi="黑体" w:hint="eastAsia"/>
          <w:b/>
          <w:sz w:val="32"/>
          <w:szCs w:val="32"/>
        </w:rPr>
        <w:t>年部门预算公开报表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一、部门预算收支总表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二、部门预算收入总表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三、部门预算支出总表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四、部门预算财政拨款收支总表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五、部门预算一般公共预算财政拨款支出表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六、部门预算一般公共预算财政拨款基本支出表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七、部门预算政府基金预算财政拨款支出表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八、部门预算国有资本经营预算财政拨款支出表</w:t>
      </w:r>
    </w:p>
    <w:p w:rsidR="009306F5" w:rsidRPr="009306F5" w:rsidRDefault="009306F5" w:rsidP="009306F5">
      <w:pPr>
        <w:jc w:val="left"/>
        <w:rPr>
          <w:rFonts w:ascii="仿宋" w:eastAsia="仿宋" w:hAnsi="仿宋" w:cs="Times New Roman"/>
          <w:sz w:val="32"/>
          <w:szCs w:val="32"/>
        </w:rPr>
      </w:pPr>
      <w:r w:rsidRPr="009306F5">
        <w:rPr>
          <w:rFonts w:ascii="仿宋" w:eastAsia="仿宋" w:hAnsi="仿宋" w:cs="Times New Roman" w:hint="eastAsia"/>
          <w:sz w:val="32"/>
          <w:szCs w:val="32"/>
        </w:rPr>
        <w:t>九、部门预算财政拨款“三公”经费支出表</w:t>
      </w:r>
    </w:p>
    <w:p w:rsidR="005F26E2" w:rsidRPr="005E31A2" w:rsidRDefault="005F26E2" w:rsidP="005F26E2">
      <w:pPr>
        <w:jc w:val="center"/>
        <w:rPr>
          <w:rFonts w:asciiTheme="majorEastAsia" w:eastAsiaTheme="majorEastAsia" w:hAnsiTheme="majorEastAsia"/>
          <w:b/>
          <w:sz w:val="44"/>
          <w:szCs w:val="44"/>
        </w:rPr>
      </w:pPr>
      <w:r w:rsidRPr="005E31A2">
        <w:rPr>
          <w:rFonts w:asciiTheme="majorEastAsia" w:eastAsiaTheme="majorEastAsia" w:hAnsiTheme="majorEastAsia" w:hint="eastAsia"/>
          <w:b/>
          <w:sz w:val="44"/>
          <w:szCs w:val="44"/>
        </w:rPr>
        <w:lastRenderedPageBreak/>
        <w:t>唐山市丰南区东田庄乡人民政府</w:t>
      </w:r>
    </w:p>
    <w:p w:rsidR="005F26E2" w:rsidRPr="005E31A2" w:rsidRDefault="0082097A" w:rsidP="005F26E2">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2020</w:t>
      </w:r>
      <w:r w:rsidR="005F26E2" w:rsidRPr="005E31A2">
        <w:rPr>
          <w:rFonts w:asciiTheme="majorEastAsia" w:eastAsiaTheme="majorEastAsia" w:hAnsiTheme="majorEastAsia" w:hint="eastAsia"/>
          <w:b/>
          <w:sz w:val="44"/>
          <w:szCs w:val="44"/>
        </w:rPr>
        <w:t>年部门预算公开有关事项的说明</w:t>
      </w:r>
    </w:p>
    <w:p w:rsidR="005F26E2" w:rsidRDefault="005F26E2" w:rsidP="005F26E2">
      <w:pPr>
        <w:rPr>
          <w:rFonts w:asciiTheme="majorEastAsia" w:eastAsiaTheme="majorEastAsia" w:hAnsiTheme="majorEastAsia"/>
          <w:sz w:val="32"/>
          <w:szCs w:val="32"/>
        </w:rPr>
      </w:pPr>
    </w:p>
    <w:p w:rsidR="005F26E2" w:rsidRDefault="005F26E2" w:rsidP="005F26E2">
      <w:pPr>
        <w:ind w:firstLine="645"/>
        <w:rPr>
          <w:rFonts w:ascii="仿宋" w:eastAsia="仿宋" w:hAnsi="仿宋"/>
          <w:sz w:val="32"/>
          <w:szCs w:val="32"/>
        </w:rPr>
      </w:pPr>
      <w:r>
        <w:rPr>
          <w:rFonts w:ascii="仿宋" w:eastAsia="仿宋" w:hAnsi="仿宋" w:hint="eastAsia"/>
          <w:sz w:val="32"/>
          <w:szCs w:val="32"/>
        </w:rPr>
        <w:t>按照《预算法》、《河北省预决算公开操作规程实施细则》规定，现将丰南区东田庄乡人民政府</w:t>
      </w:r>
      <w:r w:rsidR="005D16DB">
        <w:rPr>
          <w:rFonts w:ascii="仿宋" w:eastAsia="仿宋" w:hAnsi="仿宋" w:hint="eastAsia"/>
          <w:sz w:val="32"/>
          <w:szCs w:val="32"/>
        </w:rPr>
        <w:t>2020</w:t>
      </w:r>
      <w:r>
        <w:rPr>
          <w:rFonts w:ascii="仿宋" w:eastAsia="仿宋" w:hAnsi="仿宋" w:hint="eastAsia"/>
          <w:sz w:val="32"/>
          <w:szCs w:val="32"/>
        </w:rPr>
        <w:t>年部门预算公开如下：</w:t>
      </w:r>
    </w:p>
    <w:p w:rsidR="005F26E2" w:rsidRDefault="005F26E2" w:rsidP="005F26E2">
      <w:pPr>
        <w:ind w:firstLine="645"/>
        <w:rPr>
          <w:rFonts w:ascii="黑体" w:eastAsia="黑体" w:hAnsi="黑体"/>
          <w:sz w:val="32"/>
          <w:szCs w:val="32"/>
        </w:rPr>
      </w:pPr>
      <w:r w:rsidRPr="005E31A2">
        <w:rPr>
          <w:rFonts w:ascii="黑体" w:eastAsia="黑体" w:hAnsi="黑体" w:hint="eastAsia"/>
          <w:sz w:val="32"/>
          <w:szCs w:val="32"/>
        </w:rPr>
        <w:t>一、部门职责</w:t>
      </w:r>
      <w:r>
        <w:rPr>
          <w:rFonts w:ascii="黑体" w:eastAsia="黑体" w:hAnsi="黑体" w:hint="eastAsia"/>
          <w:sz w:val="32"/>
          <w:szCs w:val="32"/>
        </w:rPr>
        <w:t>与机构设置情况</w:t>
      </w:r>
    </w:p>
    <w:p w:rsidR="005F26E2" w:rsidRPr="00BC2EC7" w:rsidRDefault="005F26E2" w:rsidP="00BC2EC7">
      <w:pPr>
        <w:widowControl/>
        <w:tabs>
          <w:tab w:val="left" w:pos="5552"/>
          <w:tab w:val="left" w:pos="7323"/>
          <w:tab w:val="left" w:pos="12218"/>
          <w:tab w:val="left" w:pos="14365"/>
          <w:tab w:val="left" w:pos="17759"/>
          <w:tab w:val="left" w:pos="19300"/>
          <w:tab w:val="left" w:pos="20220"/>
        </w:tabs>
        <w:ind w:firstLineChars="200" w:firstLine="643"/>
        <w:jc w:val="left"/>
        <w:rPr>
          <w:rFonts w:ascii="仿宋" w:eastAsia="仿宋" w:hAnsi="仿宋" w:cs="宋体"/>
          <w:b/>
          <w:kern w:val="0"/>
          <w:sz w:val="32"/>
          <w:szCs w:val="32"/>
        </w:rPr>
      </w:pPr>
      <w:r w:rsidRPr="00BC2EC7">
        <w:rPr>
          <w:rFonts w:ascii="仿宋" w:eastAsia="仿宋" w:hAnsi="仿宋" w:cs="宋体" w:hint="eastAsia"/>
          <w:b/>
          <w:kern w:val="0"/>
          <w:sz w:val="32"/>
          <w:szCs w:val="32"/>
        </w:rPr>
        <w:t>1、部门</w:t>
      </w:r>
      <w:r w:rsidR="00BC2EC7" w:rsidRPr="00BC2EC7">
        <w:rPr>
          <w:rFonts w:ascii="仿宋" w:eastAsia="仿宋" w:hAnsi="仿宋" w:cs="宋体"/>
          <w:b/>
          <w:kern w:val="0"/>
          <w:sz w:val="32"/>
          <w:szCs w:val="32"/>
        </w:rPr>
        <w:t>职责</w:t>
      </w:r>
    </w:p>
    <w:p w:rsidR="005F26E2" w:rsidRPr="003F6768" w:rsidRDefault="005F26E2" w:rsidP="005F26E2">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w:t>
      </w:r>
      <w:r w:rsidRPr="003F6768">
        <w:rPr>
          <w:rFonts w:ascii="仿宋" w:eastAsia="仿宋" w:hAnsi="仿宋" w:cs="宋体" w:hint="eastAsia"/>
          <w:kern w:val="0"/>
          <w:sz w:val="32"/>
          <w:szCs w:val="32"/>
        </w:rPr>
        <w:t>促进经济发展职责。具体是：科学制定本地产业发展规划，指导产业结构调整，根据本地产业优势，培育壮大本地支柱产业；为经济发展营造良好的投资环境；健全农业社会化服务体系，推进农业结构调整，努力提高农业产业化水平，促进农业发展，农民增收；大力发展民营经济，增强农村集体经济实力，培育和发展农村经济合作组织、经济实体、行业协会和中介组织，提高农民的自我发展能力；搞好农业新技术示范，促进农业新技术推广；搞好政策、信息、咨询服务，宣传国家投资方向、重点支持的产业和产品，培训经济人才，及时为农民提供产、供、销等市场信息，发布经济致富信息。</w:t>
      </w:r>
    </w:p>
    <w:p w:rsidR="005F26E2" w:rsidRPr="003F6768" w:rsidRDefault="005F26E2" w:rsidP="005F26E2">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w:t>
      </w:r>
      <w:r w:rsidRPr="003F6768">
        <w:rPr>
          <w:rFonts w:ascii="仿宋" w:eastAsia="仿宋" w:hAnsi="仿宋" w:cs="宋体" w:hint="eastAsia"/>
          <w:kern w:val="0"/>
          <w:sz w:val="32"/>
          <w:szCs w:val="32"/>
        </w:rPr>
        <w:t>强化社会管理职责。具体是：依法行政，保障公民享有宪法法律规定的各项权利，落实公民在选举、决策、管理和监督等方面的民主权利；依法推进村民自治，抓好农村思想整治建设和精神文明建设；加强农村环境保护，促进农村经济社会的健康、和谐、可持续发展；加强计划生育管理，确保基本国策各项工作落到实处；</w:t>
      </w:r>
      <w:r w:rsidRPr="003F6768">
        <w:rPr>
          <w:rFonts w:ascii="仿宋" w:eastAsia="仿宋" w:hAnsi="仿宋" w:cs="宋体" w:hint="eastAsia"/>
          <w:kern w:val="0"/>
          <w:sz w:val="32"/>
          <w:szCs w:val="32"/>
        </w:rPr>
        <w:lastRenderedPageBreak/>
        <w:t>加强安全生产管理，做好各项安全生产的监督检查、隐患排查，落实安全生产责任制。</w:t>
      </w:r>
    </w:p>
    <w:p w:rsidR="005F26E2" w:rsidRPr="003F6768" w:rsidRDefault="005F26E2" w:rsidP="005F26E2">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w:t>
      </w:r>
      <w:r w:rsidRPr="003F6768">
        <w:rPr>
          <w:rFonts w:ascii="仿宋" w:eastAsia="仿宋" w:hAnsi="仿宋" w:cs="宋体" w:hint="eastAsia"/>
          <w:kern w:val="0"/>
          <w:sz w:val="32"/>
          <w:szCs w:val="32"/>
        </w:rPr>
        <w:t>强化公共服务职责。具体是：强化农村义务教育服务，保护学生、教师和学校的合法权利，为学校提供安全保障；强化农村公共卫生服务，积极动员农民参加新型合作医疗保险，配合区卫生行政主管部门做好对乡镇卫生院和村级卫生室的建设与管理；强化农村公共文化服务，加强乡镇综合文化站、村级文化活动室等农村基层文化设施建设；强化农村社会保障工作，建立健全农村困难群众最低生活保障制度，解除农民后顾之忧；搞好科技、信息服务，提高农民运用现代信息技术水平；加强对农村劳动力的职业技能培训，发布劳务信息，搞好劳务输出，扩大农村劳动力就业；做好育龄妇女普查和生殖健康检查。</w:t>
      </w:r>
    </w:p>
    <w:p w:rsidR="005F26E2" w:rsidRPr="003F6768" w:rsidRDefault="005F26E2" w:rsidP="005F26E2">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w:t>
      </w:r>
      <w:r w:rsidRPr="003F6768">
        <w:rPr>
          <w:rFonts w:ascii="仿宋" w:eastAsia="仿宋" w:hAnsi="仿宋" w:cs="宋体" w:hint="eastAsia"/>
          <w:kern w:val="0"/>
          <w:sz w:val="32"/>
          <w:szCs w:val="32"/>
        </w:rPr>
        <w:t>强化维护稳定职责。具体是：贯彻执行国家法律法规和政策，增强农民法律意识，教育农民知法、懂法、守法；加强社会治安综合治理，维护社会安全秩序，搞好农村矛盾纠纷排查调处工作，消除社会不稳定因素；协助司法机关打击各类刑事犯罪活动，妥善处理突发性、群体性事件，确保人民群众生命财产安全；搞好村级建设，完善村规民约、深化农村平安创建工作。</w:t>
      </w:r>
    </w:p>
    <w:p w:rsidR="005F26E2" w:rsidRPr="00BC2EC7" w:rsidRDefault="005F26E2" w:rsidP="005F26E2">
      <w:pPr>
        <w:ind w:firstLine="645"/>
        <w:rPr>
          <w:rFonts w:ascii="仿宋" w:eastAsia="仿宋" w:hAnsi="仿宋"/>
          <w:b/>
          <w:sz w:val="32"/>
          <w:szCs w:val="32"/>
        </w:rPr>
      </w:pPr>
      <w:r w:rsidRPr="00BC2EC7">
        <w:rPr>
          <w:rFonts w:ascii="仿宋" w:eastAsia="仿宋" w:hAnsi="仿宋" w:hint="eastAsia"/>
          <w:b/>
          <w:sz w:val="32"/>
          <w:szCs w:val="32"/>
        </w:rPr>
        <w:t>2、机构设置</w:t>
      </w:r>
    </w:p>
    <w:p w:rsidR="005F26E2" w:rsidRDefault="005F26E2" w:rsidP="001C368C">
      <w:pPr>
        <w:ind w:firstLine="645"/>
        <w:jc w:val="left"/>
        <w:rPr>
          <w:rFonts w:ascii="仿宋" w:eastAsia="仿宋" w:hAnsi="仿宋"/>
          <w:sz w:val="32"/>
          <w:szCs w:val="32"/>
        </w:rPr>
      </w:pPr>
      <w:r>
        <w:rPr>
          <w:rFonts w:ascii="仿宋" w:eastAsia="仿宋" w:hAnsi="仿宋" w:hint="eastAsia"/>
          <w:sz w:val="32"/>
          <w:szCs w:val="32"/>
        </w:rPr>
        <w:t>唐山市丰南区东田庄乡人民政府为财政拨款的行政机关。机构规格为正科级单位。</w:t>
      </w:r>
    </w:p>
    <w:p w:rsidR="001C368C" w:rsidRPr="003D7959" w:rsidRDefault="001C368C" w:rsidP="001C368C">
      <w:pPr>
        <w:ind w:firstLine="645"/>
        <w:jc w:val="left"/>
        <w:rPr>
          <w:rFonts w:ascii="仿宋" w:eastAsia="仿宋" w:hAnsi="仿宋"/>
          <w:sz w:val="32"/>
          <w:szCs w:val="32"/>
        </w:rPr>
      </w:pPr>
    </w:p>
    <w:p w:rsidR="005F26E2" w:rsidRPr="00E731AC" w:rsidRDefault="005F26E2" w:rsidP="005F26E2">
      <w:pPr>
        <w:jc w:val="center"/>
        <w:rPr>
          <w:rFonts w:ascii="仿宋" w:eastAsia="仿宋" w:hAnsi="仿宋"/>
          <w:b/>
          <w:sz w:val="32"/>
          <w:szCs w:val="32"/>
        </w:rPr>
      </w:pPr>
      <w:r w:rsidRPr="00E731AC">
        <w:rPr>
          <w:rFonts w:ascii="仿宋" w:eastAsia="仿宋" w:hAnsi="仿宋" w:hint="eastAsia"/>
          <w:b/>
          <w:sz w:val="32"/>
          <w:szCs w:val="32"/>
        </w:rPr>
        <w:lastRenderedPageBreak/>
        <w:t>部门机构设置情况</w:t>
      </w:r>
    </w:p>
    <w:tbl>
      <w:tblPr>
        <w:tblStyle w:val="a5"/>
        <w:tblW w:w="0" w:type="auto"/>
        <w:tblInd w:w="849" w:type="dxa"/>
        <w:tblLook w:val="04A0"/>
      </w:tblPr>
      <w:tblGrid>
        <w:gridCol w:w="3369"/>
        <w:gridCol w:w="1559"/>
        <w:gridCol w:w="1463"/>
        <w:gridCol w:w="2131"/>
      </w:tblGrid>
      <w:tr w:rsidR="005F26E2" w:rsidTr="001C368C">
        <w:trPr>
          <w:trHeight w:val="639"/>
        </w:trPr>
        <w:tc>
          <w:tcPr>
            <w:tcW w:w="3369" w:type="dxa"/>
            <w:vAlign w:val="center"/>
          </w:tcPr>
          <w:p w:rsidR="005F26E2" w:rsidRPr="00E731AC" w:rsidRDefault="005F26E2" w:rsidP="00285B03">
            <w:pPr>
              <w:jc w:val="center"/>
              <w:rPr>
                <w:rFonts w:ascii="仿宋" w:eastAsia="仿宋" w:hAnsi="仿宋"/>
                <w:b/>
                <w:sz w:val="24"/>
                <w:szCs w:val="24"/>
              </w:rPr>
            </w:pPr>
            <w:r w:rsidRPr="00E731AC">
              <w:rPr>
                <w:rFonts w:ascii="仿宋" w:eastAsia="仿宋" w:hAnsi="仿宋" w:hint="eastAsia"/>
                <w:b/>
                <w:sz w:val="24"/>
                <w:szCs w:val="24"/>
              </w:rPr>
              <w:t>单位名称</w:t>
            </w:r>
          </w:p>
        </w:tc>
        <w:tc>
          <w:tcPr>
            <w:tcW w:w="1559" w:type="dxa"/>
            <w:vAlign w:val="center"/>
          </w:tcPr>
          <w:p w:rsidR="005F26E2" w:rsidRPr="00E731AC" w:rsidRDefault="005F26E2" w:rsidP="00285B03">
            <w:pPr>
              <w:jc w:val="center"/>
              <w:rPr>
                <w:rFonts w:ascii="仿宋" w:eastAsia="仿宋" w:hAnsi="仿宋"/>
                <w:b/>
                <w:sz w:val="24"/>
                <w:szCs w:val="24"/>
              </w:rPr>
            </w:pPr>
            <w:r w:rsidRPr="00E731AC">
              <w:rPr>
                <w:rFonts w:ascii="仿宋" w:eastAsia="仿宋" w:hAnsi="仿宋" w:hint="eastAsia"/>
                <w:b/>
                <w:sz w:val="24"/>
                <w:szCs w:val="24"/>
              </w:rPr>
              <w:t>单位性质</w:t>
            </w:r>
          </w:p>
        </w:tc>
        <w:tc>
          <w:tcPr>
            <w:tcW w:w="1463" w:type="dxa"/>
            <w:vAlign w:val="center"/>
          </w:tcPr>
          <w:p w:rsidR="005F26E2" w:rsidRPr="00E731AC" w:rsidRDefault="005F26E2" w:rsidP="00285B03">
            <w:pPr>
              <w:jc w:val="center"/>
              <w:rPr>
                <w:rFonts w:ascii="仿宋" w:eastAsia="仿宋" w:hAnsi="仿宋"/>
                <w:b/>
                <w:sz w:val="24"/>
                <w:szCs w:val="24"/>
              </w:rPr>
            </w:pPr>
            <w:r w:rsidRPr="00E731AC">
              <w:rPr>
                <w:rFonts w:ascii="仿宋" w:eastAsia="仿宋" w:hAnsi="仿宋" w:hint="eastAsia"/>
                <w:b/>
                <w:sz w:val="24"/>
                <w:szCs w:val="24"/>
              </w:rPr>
              <w:t>单位规格</w:t>
            </w:r>
          </w:p>
        </w:tc>
        <w:tc>
          <w:tcPr>
            <w:tcW w:w="2131" w:type="dxa"/>
            <w:vAlign w:val="center"/>
          </w:tcPr>
          <w:p w:rsidR="005F26E2" w:rsidRPr="00E731AC" w:rsidRDefault="005F26E2" w:rsidP="00285B03">
            <w:pPr>
              <w:jc w:val="center"/>
              <w:rPr>
                <w:rFonts w:ascii="仿宋" w:eastAsia="仿宋" w:hAnsi="仿宋"/>
                <w:b/>
                <w:sz w:val="24"/>
                <w:szCs w:val="24"/>
              </w:rPr>
            </w:pPr>
            <w:r w:rsidRPr="00E731AC">
              <w:rPr>
                <w:rFonts w:ascii="仿宋" w:eastAsia="仿宋" w:hAnsi="仿宋" w:hint="eastAsia"/>
                <w:b/>
                <w:sz w:val="24"/>
                <w:szCs w:val="24"/>
              </w:rPr>
              <w:t>经费保险形式</w:t>
            </w:r>
          </w:p>
        </w:tc>
      </w:tr>
      <w:tr w:rsidR="005F26E2" w:rsidTr="001C368C">
        <w:tc>
          <w:tcPr>
            <w:tcW w:w="3369" w:type="dxa"/>
          </w:tcPr>
          <w:p w:rsidR="005F26E2" w:rsidRPr="00E731AC" w:rsidRDefault="00EE3C4A" w:rsidP="00285B03">
            <w:pPr>
              <w:rPr>
                <w:rFonts w:ascii="仿宋" w:eastAsia="仿宋" w:hAnsi="仿宋"/>
                <w:sz w:val="24"/>
                <w:szCs w:val="24"/>
              </w:rPr>
            </w:pPr>
            <w:r>
              <w:rPr>
                <w:rFonts w:ascii="仿宋" w:eastAsia="仿宋" w:hAnsi="仿宋" w:hint="eastAsia"/>
                <w:sz w:val="24"/>
                <w:szCs w:val="24"/>
              </w:rPr>
              <w:t>东田庄乡政府</w:t>
            </w:r>
          </w:p>
        </w:tc>
        <w:tc>
          <w:tcPr>
            <w:tcW w:w="1559" w:type="dxa"/>
            <w:vAlign w:val="center"/>
          </w:tcPr>
          <w:p w:rsidR="005F26E2" w:rsidRPr="00E731AC" w:rsidRDefault="005F26E2" w:rsidP="00285B03">
            <w:pPr>
              <w:jc w:val="center"/>
              <w:rPr>
                <w:rFonts w:ascii="仿宋" w:eastAsia="仿宋" w:hAnsi="仿宋"/>
                <w:sz w:val="24"/>
                <w:szCs w:val="24"/>
              </w:rPr>
            </w:pPr>
            <w:r>
              <w:rPr>
                <w:rFonts w:ascii="仿宋" w:eastAsia="仿宋" w:hAnsi="仿宋" w:hint="eastAsia"/>
                <w:sz w:val="24"/>
                <w:szCs w:val="24"/>
              </w:rPr>
              <w:t>行政</w:t>
            </w:r>
          </w:p>
        </w:tc>
        <w:tc>
          <w:tcPr>
            <w:tcW w:w="1463" w:type="dxa"/>
            <w:vAlign w:val="center"/>
          </w:tcPr>
          <w:p w:rsidR="005F26E2" w:rsidRPr="00E731AC" w:rsidRDefault="00EE3C4A" w:rsidP="00285B03">
            <w:pPr>
              <w:jc w:val="center"/>
              <w:rPr>
                <w:rFonts w:ascii="仿宋" w:eastAsia="仿宋" w:hAnsi="仿宋"/>
                <w:sz w:val="24"/>
                <w:szCs w:val="24"/>
              </w:rPr>
            </w:pPr>
            <w:r>
              <w:rPr>
                <w:rFonts w:ascii="仿宋" w:eastAsia="仿宋" w:hAnsi="仿宋" w:hint="eastAsia"/>
                <w:sz w:val="24"/>
                <w:szCs w:val="24"/>
              </w:rPr>
              <w:t>正</w:t>
            </w:r>
            <w:r w:rsidR="00F60977">
              <w:rPr>
                <w:rFonts w:ascii="仿宋" w:eastAsia="仿宋" w:hAnsi="仿宋" w:hint="eastAsia"/>
                <w:sz w:val="24"/>
                <w:szCs w:val="24"/>
              </w:rPr>
              <w:t>科</w:t>
            </w:r>
            <w:r w:rsidR="005F26E2">
              <w:rPr>
                <w:rFonts w:ascii="仿宋" w:eastAsia="仿宋" w:hAnsi="仿宋" w:hint="eastAsia"/>
                <w:sz w:val="24"/>
                <w:szCs w:val="24"/>
              </w:rPr>
              <w:t>级</w:t>
            </w:r>
          </w:p>
        </w:tc>
        <w:tc>
          <w:tcPr>
            <w:tcW w:w="2131" w:type="dxa"/>
            <w:vAlign w:val="center"/>
          </w:tcPr>
          <w:p w:rsidR="005F26E2" w:rsidRPr="00E731AC" w:rsidRDefault="005F26E2" w:rsidP="00285B03">
            <w:pPr>
              <w:jc w:val="center"/>
              <w:rPr>
                <w:rFonts w:ascii="仿宋" w:eastAsia="仿宋" w:hAnsi="仿宋"/>
                <w:sz w:val="24"/>
                <w:szCs w:val="24"/>
              </w:rPr>
            </w:pPr>
            <w:r>
              <w:rPr>
                <w:rFonts w:ascii="仿宋" w:eastAsia="仿宋" w:hAnsi="仿宋" w:hint="eastAsia"/>
                <w:sz w:val="24"/>
                <w:szCs w:val="24"/>
              </w:rPr>
              <w:t>财政拨款</w:t>
            </w:r>
          </w:p>
        </w:tc>
      </w:tr>
      <w:tr w:rsidR="005F26E2" w:rsidTr="001C368C">
        <w:tc>
          <w:tcPr>
            <w:tcW w:w="3369" w:type="dxa"/>
          </w:tcPr>
          <w:p w:rsidR="005F26E2" w:rsidRPr="00E731AC" w:rsidRDefault="00EE3C4A" w:rsidP="00285B03">
            <w:pPr>
              <w:rPr>
                <w:rFonts w:ascii="仿宋" w:eastAsia="仿宋" w:hAnsi="仿宋"/>
                <w:sz w:val="24"/>
                <w:szCs w:val="24"/>
              </w:rPr>
            </w:pPr>
            <w:r>
              <w:rPr>
                <w:rFonts w:ascii="仿宋" w:eastAsia="仿宋" w:hAnsi="仿宋" w:hint="eastAsia"/>
                <w:sz w:val="24"/>
                <w:szCs w:val="24"/>
              </w:rPr>
              <w:t>东田庄乡财政所</w:t>
            </w:r>
          </w:p>
        </w:tc>
        <w:tc>
          <w:tcPr>
            <w:tcW w:w="1559" w:type="dxa"/>
            <w:vAlign w:val="center"/>
          </w:tcPr>
          <w:p w:rsidR="005F26E2" w:rsidRPr="00E731AC" w:rsidRDefault="00EE3C4A" w:rsidP="00285B03">
            <w:pPr>
              <w:jc w:val="center"/>
              <w:rPr>
                <w:rFonts w:ascii="仿宋" w:eastAsia="仿宋" w:hAnsi="仿宋"/>
                <w:sz w:val="24"/>
                <w:szCs w:val="24"/>
              </w:rPr>
            </w:pPr>
            <w:r>
              <w:rPr>
                <w:rFonts w:ascii="仿宋" w:eastAsia="仿宋" w:hAnsi="仿宋" w:hint="eastAsia"/>
                <w:sz w:val="24"/>
                <w:szCs w:val="24"/>
              </w:rPr>
              <w:t>事业</w:t>
            </w:r>
          </w:p>
        </w:tc>
        <w:tc>
          <w:tcPr>
            <w:tcW w:w="1463" w:type="dxa"/>
          </w:tcPr>
          <w:p w:rsidR="005F26E2" w:rsidRDefault="00EE3C4A" w:rsidP="00285B03">
            <w:pPr>
              <w:jc w:val="center"/>
            </w:pPr>
            <w:r>
              <w:rPr>
                <w:rFonts w:ascii="仿宋" w:eastAsia="仿宋" w:hAnsi="仿宋" w:hint="eastAsia"/>
                <w:sz w:val="24"/>
                <w:szCs w:val="24"/>
              </w:rPr>
              <w:t>正</w:t>
            </w:r>
            <w:r w:rsidR="005F26E2" w:rsidRPr="001E0138">
              <w:rPr>
                <w:rFonts w:ascii="仿宋" w:eastAsia="仿宋" w:hAnsi="仿宋" w:hint="eastAsia"/>
                <w:sz w:val="24"/>
                <w:szCs w:val="24"/>
              </w:rPr>
              <w:t>股级</w:t>
            </w:r>
          </w:p>
        </w:tc>
        <w:tc>
          <w:tcPr>
            <w:tcW w:w="2131" w:type="dxa"/>
            <w:vAlign w:val="center"/>
          </w:tcPr>
          <w:p w:rsidR="005F26E2" w:rsidRPr="00E731AC" w:rsidRDefault="005F26E2" w:rsidP="00285B03">
            <w:pPr>
              <w:jc w:val="center"/>
              <w:rPr>
                <w:rFonts w:ascii="仿宋" w:eastAsia="仿宋" w:hAnsi="仿宋"/>
                <w:sz w:val="24"/>
                <w:szCs w:val="24"/>
              </w:rPr>
            </w:pPr>
            <w:r>
              <w:rPr>
                <w:rFonts w:ascii="仿宋" w:eastAsia="仿宋" w:hAnsi="仿宋" w:hint="eastAsia"/>
                <w:sz w:val="24"/>
                <w:szCs w:val="24"/>
              </w:rPr>
              <w:t>财政拨款</w:t>
            </w:r>
          </w:p>
        </w:tc>
      </w:tr>
      <w:tr w:rsidR="005F26E2" w:rsidTr="001C368C">
        <w:tc>
          <w:tcPr>
            <w:tcW w:w="3369" w:type="dxa"/>
          </w:tcPr>
          <w:p w:rsidR="005F26E2" w:rsidRPr="00E731AC" w:rsidRDefault="00EE3C4A" w:rsidP="00285B03">
            <w:pPr>
              <w:rPr>
                <w:rFonts w:ascii="仿宋" w:eastAsia="仿宋" w:hAnsi="仿宋"/>
                <w:sz w:val="24"/>
                <w:szCs w:val="24"/>
              </w:rPr>
            </w:pPr>
            <w:r>
              <w:rPr>
                <w:rFonts w:ascii="仿宋" w:eastAsia="仿宋" w:hAnsi="仿宋" w:hint="eastAsia"/>
                <w:sz w:val="24"/>
                <w:szCs w:val="24"/>
              </w:rPr>
              <w:t>东田庄乡纪检</w:t>
            </w:r>
          </w:p>
        </w:tc>
        <w:tc>
          <w:tcPr>
            <w:tcW w:w="1559" w:type="dxa"/>
            <w:vAlign w:val="center"/>
          </w:tcPr>
          <w:p w:rsidR="005F26E2" w:rsidRPr="00E731AC" w:rsidRDefault="005F26E2" w:rsidP="00285B03">
            <w:pPr>
              <w:jc w:val="center"/>
              <w:rPr>
                <w:rFonts w:ascii="仿宋" w:eastAsia="仿宋" w:hAnsi="仿宋"/>
                <w:sz w:val="24"/>
                <w:szCs w:val="24"/>
              </w:rPr>
            </w:pPr>
            <w:r>
              <w:rPr>
                <w:rFonts w:ascii="仿宋" w:eastAsia="仿宋" w:hAnsi="仿宋" w:hint="eastAsia"/>
                <w:sz w:val="24"/>
                <w:szCs w:val="24"/>
              </w:rPr>
              <w:t>行政</w:t>
            </w:r>
          </w:p>
        </w:tc>
        <w:tc>
          <w:tcPr>
            <w:tcW w:w="1463" w:type="dxa"/>
          </w:tcPr>
          <w:p w:rsidR="005F26E2" w:rsidRDefault="00EE3C4A" w:rsidP="00285B03">
            <w:pPr>
              <w:jc w:val="center"/>
            </w:pPr>
            <w:r>
              <w:rPr>
                <w:rFonts w:ascii="仿宋" w:eastAsia="仿宋" w:hAnsi="仿宋" w:hint="eastAsia"/>
                <w:sz w:val="24"/>
                <w:szCs w:val="24"/>
              </w:rPr>
              <w:t>副科级</w:t>
            </w:r>
          </w:p>
        </w:tc>
        <w:tc>
          <w:tcPr>
            <w:tcW w:w="2131" w:type="dxa"/>
            <w:vAlign w:val="center"/>
          </w:tcPr>
          <w:p w:rsidR="005F26E2" w:rsidRPr="00E731AC" w:rsidRDefault="005F26E2" w:rsidP="00285B03">
            <w:pPr>
              <w:jc w:val="center"/>
              <w:rPr>
                <w:rFonts w:ascii="仿宋" w:eastAsia="仿宋" w:hAnsi="仿宋"/>
                <w:sz w:val="24"/>
                <w:szCs w:val="24"/>
              </w:rPr>
            </w:pPr>
            <w:r>
              <w:rPr>
                <w:rFonts w:ascii="仿宋" w:eastAsia="仿宋" w:hAnsi="仿宋" w:hint="eastAsia"/>
                <w:sz w:val="24"/>
                <w:szCs w:val="24"/>
              </w:rPr>
              <w:t>财政拨款</w:t>
            </w:r>
          </w:p>
        </w:tc>
      </w:tr>
      <w:tr w:rsidR="00EE3C4A" w:rsidTr="001C368C">
        <w:tc>
          <w:tcPr>
            <w:tcW w:w="3369" w:type="dxa"/>
          </w:tcPr>
          <w:p w:rsidR="00EE3C4A" w:rsidRPr="00E731AC" w:rsidRDefault="00EE3C4A" w:rsidP="00285B03">
            <w:pPr>
              <w:rPr>
                <w:rFonts w:ascii="仿宋" w:eastAsia="仿宋" w:hAnsi="仿宋"/>
                <w:sz w:val="24"/>
                <w:szCs w:val="24"/>
              </w:rPr>
            </w:pPr>
            <w:r>
              <w:rPr>
                <w:rFonts w:ascii="仿宋" w:eastAsia="仿宋" w:hAnsi="仿宋" w:hint="eastAsia"/>
                <w:sz w:val="24"/>
                <w:szCs w:val="24"/>
              </w:rPr>
              <w:t>东田庄乡文化站</w:t>
            </w:r>
          </w:p>
        </w:tc>
        <w:tc>
          <w:tcPr>
            <w:tcW w:w="1559" w:type="dxa"/>
            <w:vAlign w:val="center"/>
          </w:tcPr>
          <w:p w:rsidR="00EE3C4A" w:rsidRDefault="00EE3C4A" w:rsidP="00285B03">
            <w:pPr>
              <w:jc w:val="center"/>
              <w:rPr>
                <w:rFonts w:ascii="仿宋" w:eastAsia="仿宋" w:hAnsi="仿宋"/>
                <w:sz w:val="24"/>
                <w:szCs w:val="24"/>
              </w:rPr>
            </w:pPr>
            <w:r>
              <w:rPr>
                <w:rFonts w:ascii="仿宋" w:eastAsia="仿宋" w:hAnsi="仿宋" w:hint="eastAsia"/>
                <w:sz w:val="24"/>
                <w:szCs w:val="24"/>
              </w:rPr>
              <w:t>事业</w:t>
            </w:r>
          </w:p>
        </w:tc>
        <w:tc>
          <w:tcPr>
            <w:tcW w:w="1463" w:type="dxa"/>
          </w:tcPr>
          <w:p w:rsidR="00EE3C4A" w:rsidRPr="001E0138" w:rsidRDefault="00EE3C4A" w:rsidP="00285B03">
            <w:pPr>
              <w:jc w:val="center"/>
              <w:rPr>
                <w:rFonts w:ascii="仿宋" w:eastAsia="仿宋" w:hAnsi="仿宋"/>
                <w:sz w:val="24"/>
                <w:szCs w:val="24"/>
              </w:rPr>
            </w:pPr>
            <w:r>
              <w:rPr>
                <w:rFonts w:ascii="仿宋" w:eastAsia="仿宋" w:hAnsi="仿宋" w:hint="eastAsia"/>
                <w:sz w:val="24"/>
                <w:szCs w:val="24"/>
              </w:rPr>
              <w:t>正股级</w:t>
            </w:r>
          </w:p>
        </w:tc>
        <w:tc>
          <w:tcPr>
            <w:tcW w:w="2131" w:type="dxa"/>
            <w:vAlign w:val="center"/>
          </w:tcPr>
          <w:p w:rsidR="00EE3C4A" w:rsidRDefault="00EE3C4A" w:rsidP="00285B03">
            <w:pPr>
              <w:jc w:val="center"/>
              <w:rPr>
                <w:rFonts w:ascii="仿宋" w:eastAsia="仿宋" w:hAnsi="仿宋"/>
                <w:sz w:val="24"/>
                <w:szCs w:val="24"/>
              </w:rPr>
            </w:pPr>
            <w:r>
              <w:rPr>
                <w:rFonts w:ascii="仿宋" w:eastAsia="仿宋" w:hAnsi="仿宋" w:hint="eastAsia"/>
                <w:sz w:val="24"/>
                <w:szCs w:val="24"/>
              </w:rPr>
              <w:t>财政拨款</w:t>
            </w:r>
          </w:p>
        </w:tc>
      </w:tr>
      <w:tr w:rsidR="00EE3C4A" w:rsidTr="001C368C">
        <w:tc>
          <w:tcPr>
            <w:tcW w:w="3369" w:type="dxa"/>
          </w:tcPr>
          <w:p w:rsidR="00EE3C4A" w:rsidRPr="00E731AC" w:rsidRDefault="00EE3C4A" w:rsidP="00285B03">
            <w:pPr>
              <w:rPr>
                <w:rFonts w:ascii="仿宋" w:eastAsia="仿宋" w:hAnsi="仿宋"/>
                <w:sz w:val="24"/>
                <w:szCs w:val="24"/>
              </w:rPr>
            </w:pPr>
            <w:r>
              <w:rPr>
                <w:rFonts w:ascii="仿宋" w:eastAsia="仿宋" w:hAnsi="仿宋" w:hint="eastAsia"/>
                <w:sz w:val="24"/>
                <w:szCs w:val="24"/>
              </w:rPr>
              <w:t>东田庄乡新闻广播站</w:t>
            </w:r>
          </w:p>
        </w:tc>
        <w:tc>
          <w:tcPr>
            <w:tcW w:w="1559" w:type="dxa"/>
            <w:vAlign w:val="center"/>
          </w:tcPr>
          <w:p w:rsidR="00EE3C4A" w:rsidRDefault="00EE3C4A" w:rsidP="00285B03">
            <w:pPr>
              <w:jc w:val="center"/>
              <w:rPr>
                <w:rFonts w:ascii="仿宋" w:eastAsia="仿宋" w:hAnsi="仿宋"/>
                <w:sz w:val="24"/>
                <w:szCs w:val="24"/>
              </w:rPr>
            </w:pPr>
            <w:r>
              <w:rPr>
                <w:rFonts w:ascii="仿宋" w:eastAsia="仿宋" w:hAnsi="仿宋" w:hint="eastAsia"/>
                <w:sz w:val="24"/>
                <w:szCs w:val="24"/>
              </w:rPr>
              <w:t>事业</w:t>
            </w:r>
          </w:p>
        </w:tc>
        <w:tc>
          <w:tcPr>
            <w:tcW w:w="1463" w:type="dxa"/>
          </w:tcPr>
          <w:p w:rsidR="00EE3C4A" w:rsidRPr="001E0138" w:rsidRDefault="00EE3C4A" w:rsidP="00285B03">
            <w:pPr>
              <w:jc w:val="center"/>
              <w:rPr>
                <w:rFonts w:ascii="仿宋" w:eastAsia="仿宋" w:hAnsi="仿宋"/>
                <w:sz w:val="24"/>
                <w:szCs w:val="24"/>
              </w:rPr>
            </w:pPr>
            <w:r>
              <w:rPr>
                <w:rFonts w:ascii="仿宋" w:eastAsia="仿宋" w:hAnsi="仿宋" w:hint="eastAsia"/>
                <w:sz w:val="24"/>
                <w:szCs w:val="24"/>
              </w:rPr>
              <w:t>正股级</w:t>
            </w:r>
          </w:p>
        </w:tc>
        <w:tc>
          <w:tcPr>
            <w:tcW w:w="2131" w:type="dxa"/>
            <w:vAlign w:val="center"/>
          </w:tcPr>
          <w:p w:rsidR="00EE3C4A" w:rsidRDefault="00EE3C4A" w:rsidP="00285B03">
            <w:pPr>
              <w:jc w:val="center"/>
              <w:rPr>
                <w:rFonts w:ascii="仿宋" w:eastAsia="仿宋" w:hAnsi="仿宋"/>
                <w:sz w:val="24"/>
                <w:szCs w:val="24"/>
              </w:rPr>
            </w:pPr>
            <w:r>
              <w:rPr>
                <w:rFonts w:ascii="仿宋" w:eastAsia="仿宋" w:hAnsi="仿宋" w:hint="eastAsia"/>
                <w:sz w:val="24"/>
                <w:szCs w:val="24"/>
              </w:rPr>
              <w:t>财政拨款</w:t>
            </w:r>
          </w:p>
        </w:tc>
      </w:tr>
      <w:tr w:rsidR="005F26E2" w:rsidTr="001C368C">
        <w:tc>
          <w:tcPr>
            <w:tcW w:w="3369" w:type="dxa"/>
          </w:tcPr>
          <w:p w:rsidR="005F26E2" w:rsidRPr="00E731AC" w:rsidRDefault="00EE3C4A" w:rsidP="00285B03">
            <w:pPr>
              <w:rPr>
                <w:rFonts w:ascii="仿宋" w:eastAsia="仿宋" w:hAnsi="仿宋"/>
                <w:sz w:val="24"/>
                <w:szCs w:val="24"/>
              </w:rPr>
            </w:pPr>
            <w:r>
              <w:rPr>
                <w:rFonts w:ascii="仿宋" w:eastAsia="仿宋" w:hAnsi="仿宋" w:hint="eastAsia"/>
                <w:sz w:val="24"/>
                <w:szCs w:val="24"/>
              </w:rPr>
              <w:t>东田庄乡计生办</w:t>
            </w:r>
          </w:p>
        </w:tc>
        <w:tc>
          <w:tcPr>
            <w:tcW w:w="1559" w:type="dxa"/>
            <w:vAlign w:val="center"/>
          </w:tcPr>
          <w:p w:rsidR="005F26E2" w:rsidRPr="00E731AC" w:rsidRDefault="00EE3C4A" w:rsidP="00285B03">
            <w:pPr>
              <w:jc w:val="center"/>
              <w:rPr>
                <w:rFonts w:ascii="仿宋" w:eastAsia="仿宋" w:hAnsi="仿宋"/>
                <w:sz w:val="24"/>
                <w:szCs w:val="24"/>
              </w:rPr>
            </w:pPr>
            <w:r>
              <w:rPr>
                <w:rFonts w:ascii="仿宋" w:eastAsia="仿宋" w:hAnsi="仿宋" w:hint="eastAsia"/>
                <w:sz w:val="24"/>
                <w:szCs w:val="24"/>
              </w:rPr>
              <w:t>行政</w:t>
            </w:r>
          </w:p>
        </w:tc>
        <w:tc>
          <w:tcPr>
            <w:tcW w:w="1463" w:type="dxa"/>
          </w:tcPr>
          <w:p w:rsidR="005F26E2" w:rsidRDefault="00EE3C4A" w:rsidP="00285B03">
            <w:pPr>
              <w:jc w:val="center"/>
            </w:pPr>
            <w:r>
              <w:rPr>
                <w:rFonts w:ascii="仿宋" w:eastAsia="仿宋" w:hAnsi="仿宋" w:hint="eastAsia"/>
                <w:sz w:val="24"/>
                <w:szCs w:val="24"/>
              </w:rPr>
              <w:t>正</w:t>
            </w:r>
            <w:r w:rsidR="005F26E2" w:rsidRPr="001E0138">
              <w:rPr>
                <w:rFonts w:ascii="仿宋" w:eastAsia="仿宋" w:hAnsi="仿宋" w:hint="eastAsia"/>
                <w:sz w:val="24"/>
                <w:szCs w:val="24"/>
              </w:rPr>
              <w:t>股级</w:t>
            </w:r>
          </w:p>
        </w:tc>
        <w:tc>
          <w:tcPr>
            <w:tcW w:w="2131" w:type="dxa"/>
            <w:vAlign w:val="center"/>
          </w:tcPr>
          <w:p w:rsidR="005F26E2" w:rsidRPr="00E731AC" w:rsidRDefault="005F26E2" w:rsidP="00285B03">
            <w:pPr>
              <w:jc w:val="center"/>
              <w:rPr>
                <w:rFonts w:ascii="仿宋" w:eastAsia="仿宋" w:hAnsi="仿宋"/>
                <w:sz w:val="24"/>
                <w:szCs w:val="24"/>
              </w:rPr>
            </w:pPr>
            <w:r>
              <w:rPr>
                <w:rFonts w:ascii="仿宋" w:eastAsia="仿宋" w:hAnsi="仿宋" w:hint="eastAsia"/>
                <w:sz w:val="24"/>
                <w:szCs w:val="24"/>
              </w:rPr>
              <w:t>财政拨款</w:t>
            </w:r>
          </w:p>
        </w:tc>
      </w:tr>
      <w:tr w:rsidR="005F26E2" w:rsidTr="001C368C">
        <w:tc>
          <w:tcPr>
            <w:tcW w:w="3369" w:type="dxa"/>
          </w:tcPr>
          <w:p w:rsidR="005F26E2" w:rsidRPr="00E731AC" w:rsidRDefault="00EE3C4A" w:rsidP="00285B03">
            <w:pPr>
              <w:rPr>
                <w:rFonts w:ascii="仿宋" w:eastAsia="仿宋" w:hAnsi="仿宋"/>
                <w:sz w:val="24"/>
                <w:szCs w:val="24"/>
              </w:rPr>
            </w:pPr>
            <w:r>
              <w:rPr>
                <w:rFonts w:ascii="仿宋" w:eastAsia="仿宋" w:hAnsi="仿宋" w:hint="eastAsia"/>
                <w:sz w:val="24"/>
                <w:szCs w:val="24"/>
              </w:rPr>
              <w:t>东田庄乡城乡社区</w:t>
            </w:r>
          </w:p>
        </w:tc>
        <w:tc>
          <w:tcPr>
            <w:tcW w:w="1559" w:type="dxa"/>
          </w:tcPr>
          <w:p w:rsidR="005F26E2" w:rsidRDefault="005F26E2" w:rsidP="00285B03">
            <w:pPr>
              <w:jc w:val="center"/>
            </w:pPr>
            <w:r w:rsidRPr="00F06A18">
              <w:rPr>
                <w:rFonts w:ascii="仿宋" w:eastAsia="仿宋" w:hAnsi="仿宋" w:hint="eastAsia"/>
                <w:sz w:val="24"/>
                <w:szCs w:val="24"/>
              </w:rPr>
              <w:t>事业</w:t>
            </w:r>
          </w:p>
        </w:tc>
        <w:tc>
          <w:tcPr>
            <w:tcW w:w="1463" w:type="dxa"/>
          </w:tcPr>
          <w:p w:rsidR="005F26E2" w:rsidRDefault="001937B1" w:rsidP="00285B03">
            <w:pPr>
              <w:jc w:val="center"/>
            </w:pPr>
            <w:r>
              <w:rPr>
                <w:rFonts w:ascii="仿宋" w:eastAsia="仿宋" w:hAnsi="仿宋" w:hint="eastAsia"/>
                <w:sz w:val="24"/>
                <w:szCs w:val="24"/>
              </w:rPr>
              <w:t>其他</w:t>
            </w:r>
          </w:p>
        </w:tc>
        <w:tc>
          <w:tcPr>
            <w:tcW w:w="2131" w:type="dxa"/>
            <w:vAlign w:val="center"/>
          </w:tcPr>
          <w:p w:rsidR="005F26E2" w:rsidRPr="00E731AC" w:rsidRDefault="005F26E2" w:rsidP="00285B03">
            <w:pPr>
              <w:jc w:val="center"/>
              <w:rPr>
                <w:rFonts w:ascii="仿宋" w:eastAsia="仿宋" w:hAnsi="仿宋"/>
                <w:sz w:val="24"/>
                <w:szCs w:val="24"/>
              </w:rPr>
            </w:pPr>
            <w:r>
              <w:rPr>
                <w:rFonts w:ascii="仿宋" w:eastAsia="仿宋" w:hAnsi="仿宋" w:hint="eastAsia"/>
                <w:sz w:val="24"/>
                <w:szCs w:val="24"/>
              </w:rPr>
              <w:t>财政拨款</w:t>
            </w:r>
          </w:p>
        </w:tc>
      </w:tr>
      <w:tr w:rsidR="005F26E2" w:rsidTr="001C368C">
        <w:tc>
          <w:tcPr>
            <w:tcW w:w="3369" w:type="dxa"/>
          </w:tcPr>
          <w:p w:rsidR="005F26E2" w:rsidRPr="00E731AC" w:rsidRDefault="00EE3C4A" w:rsidP="00285B03">
            <w:pPr>
              <w:rPr>
                <w:rFonts w:ascii="仿宋" w:eastAsia="仿宋" w:hAnsi="仿宋"/>
                <w:sz w:val="24"/>
                <w:szCs w:val="24"/>
              </w:rPr>
            </w:pPr>
            <w:r>
              <w:rPr>
                <w:rFonts w:ascii="仿宋" w:eastAsia="仿宋" w:hAnsi="仿宋" w:hint="eastAsia"/>
                <w:sz w:val="24"/>
                <w:szCs w:val="24"/>
              </w:rPr>
              <w:t>东田庄乡农业办</w:t>
            </w:r>
          </w:p>
        </w:tc>
        <w:tc>
          <w:tcPr>
            <w:tcW w:w="1559" w:type="dxa"/>
          </w:tcPr>
          <w:p w:rsidR="005F26E2" w:rsidRDefault="005F26E2" w:rsidP="00285B03">
            <w:pPr>
              <w:jc w:val="center"/>
            </w:pPr>
            <w:r w:rsidRPr="00F06A18">
              <w:rPr>
                <w:rFonts w:ascii="仿宋" w:eastAsia="仿宋" w:hAnsi="仿宋" w:hint="eastAsia"/>
                <w:sz w:val="24"/>
                <w:szCs w:val="24"/>
              </w:rPr>
              <w:t>事业</w:t>
            </w:r>
          </w:p>
        </w:tc>
        <w:tc>
          <w:tcPr>
            <w:tcW w:w="1463" w:type="dxa"/>
          </w:tcPr>
          <w:p w:rsidR="005F26E2" w:rsidRDefault="00EE3C4A" w:rsidP="00285B03">
            <w:pPr>
              <w:jc w:val="center"/>
            </w:pPr>
            <w:r>
              <w:rPr>
                <w:rFonts w:ascii="仿宋" w:eastAsia="仿宋" w:hAnsi="仿宋" w:hint="eastAsia"/>
                <w:sz w:val="24"/>
                <w:szCs w:val="24"/>
              </w:rPr>
              <w:t>正</w:t>
            </w:r>
            <w:r w:rsidRPr="001E0138">
              <w:rPr>
                <w:rFonts w:ascii="仿宋" w:eastAsia="仿宋" w:hAnsi="仿宋" w:hint="eastAsia"/>
                <w:sz w:val="24"/>
                <w:szCs w:val="24"/>
              </w:rPr>
              <w:t>股级</w:t>
            </w:r>
          </w:p>
        </w:tc>
        <w:tc>
          <w:tcPr>
            <w:tcW w:w="2131" w:type="dxa"/>
            <w:vAlign w:val="center"/>
          </w:tcPr>
          <w:p w:rsidR="005F26E2" w:rsidRPr="00E731AC" w:rsidRDefault="005F26E2" w:rsidP="00285B03">
            <w:pPr>
              <w:jc w:val="center"/>
              <w:rPr>
                <w:rFonts w:ascii="仿宋" w:eastAsia="仿宋" w:hAnsi="仿宋"/>
                <w:sz w:val="24"/>
                <w:szCs w:val="24"/>
              </w:rPr>
            </w:pPr>
            <w:r>
              <w:rPr>
                <w:rFonts w:ascii="仿宋" w:eastAsia="仿宋" w:hAnsi="仿宋" w:hint="eastAsia"/>
                <w:sz w:val="24"/>
                <w:szCs w:val="24"/>
              </w:rPr>
              <w:t>财政拨款</w:t>
            </w:r>
          </w:p>
        </w:tc>
      </w:tr>
      <w:tr w:rsidR="005F26E2" w:rsidTr="001C368C">
        <w:tc>
          <w:tcPr>
            <w:tcW w:w="3369" w:type="dxa"/>
          </w:tcPr>
          <w:p w:rsidR="005F26E2" w:rsidRPr="00E731AC" w:rsidRDefault="00EE3C4A" w:rsidP="00285B03">
            <w:pPr>
              <w:rPr>
                <w:rFonts w:ascii="仿宋" w:eastAsia="仿宋" w:hAnsi="仿宋"/>
                <w:sz w:val="24"/>
                <w:szCs w:val="24"/>
              </w:rPr>
            </w:pPr>
            <w:r>
              <w:rPr>
                <w:rFonts w:ascii="仿宋" w:eastAsia="仿宋" w:hAnsi="仿宋" w:hint="eastAsia"/>
                <w:sz w:val="24"/>
                <w:szCs w:val="24"/>
              </w:rPr>
              <w:t>东田庄乡林业办</w:t>
            </w:r>
          </w:p>
        </w:tc>
        <w:tc>
          <w:tcPr>
            <w:tcW w:w="1559" w:type="dxa"/>
          </w:tcPr>
          <w:p w:rsidR="005F26E2" w:rsidRDefault="005F26E2" w:rsidP="00285B03">
            <w:pPr>
              <w:jc w:val="center"/>
            </w:pPr>
            <w:r w:rsidRPr="00F06A18">
              <w:rPr>
                <w:rFonts w:ascii="仿宋" w:eastAsia="仿宋" w:hAnsi="仿宋" w:hint="eastAsia"/>
                <w:sz w:val="24"/>
                <w:szCs w:val="24"/>
              </w:rPr>
              <w:t>事业</w:t>
            </w:r>
          </w:p>
        </w:tc>
        <w:tc>
          <w:tcPr>
            <w:tcW w:w="1463" w:type="dxa"/>
          </w:tcPr>
          <w:p w:rsidR="005F26E2" w:rsidRDefault="00EE3C4A" w:rsidP="00285B03">
            <w:pPr>
              <w:jc w:val="center"/>
            </w:pPr>
            <w:r>
              <w:rPr>
                <w:rFonts w:ascii="仿宋" w:eastAsia="仿宋" w:hAnsi="仿宋" w:hint="eastAsia"/>
                <w:sz w:val="24"/>
                <w:szCs w:val="24"/>
              </w:rPr>
              <w:t>正</w:t>
            </w:r>
            <w:r w:rsidRPr="001E0138">
              <w:rPr>
                <w:rFonts w:ascii="仿宋" w:eastAsia="仿宋" w:hAnsi="仿宋" w:hint="eastAsia"/>
                <w:sz w:val="24"/>
                <w:szCs w:val="24"/>
              </w:rPr>
              <w:t>股级</w:t>
            </w:r>
          </w:p>
        </w:tc>
        <w:tc>
          <w:tcPr>
            <w:tcW w:w="2131" w:type="dxa"/>
            <w:vAlign w:val="center"/>
          </w:tcPr>
          <w:p w:rsidR="005F26E2" w:rsidRPr="00E731AC" w:rsidRDefault="005F26E2" w:rsidP="00285B03">
            <w:pPr>
              <w:jc w:val="center"/>
              <w:rPr>
                <w:rFonts w:ascii="仿宋" w:eastAsia="仿宋" w:hAnsi="仿宋"/>
                <w:sz w:val="24"/>
                <w:szCs w:val="24"/>
              </w:rPr>
            </w:pPr>
            <w:r>
              <w:rPr>
                <w:rFonts w:ascii="仿宋" w:eastAsia="仿宋" w:hAnsi="仿宋" w:hint="eastAsia"/>
                <w:sz w:val="24"/>
                <w:szCs w:val="24"/>
              </w:rPr>
              <w:t>财政拨款</w:t>
            </w:r>
          </w:p>
        </w:tc>
      </w:tr>
      <w:tr w:rsidR="005F26E2" w:rsidTr="001C368C">
        <w:tc>
          <w:tcPr>
            <w:tcW w:w="3369" w:type="dxa"/>
          </w:tcPr>
          <w:p w:rsidR="005F26E2" w:rsidRPr="00E731AC" w:rsidRDefault="00EE3C4A" w:rsidP="00285B03">
            <w:pPr>
              <w:rPr>
                <w:rFonts w:ascii="仿宋" w:eastAsia="仿宋" w:hAnsi="仿宋"/>
                <w:sz w:val="24"/>
                <w:szCs w:val="24"/>
              </w:rPr>
            </w:pPr>
            <w:r>
              <w:rPr>
                <w:rFonts w:ascii="仿宋" w:eastAsia="仿宋" w:hAnsi="仿宋" w:hint="eastAsia"/>
                <w:sz w:val="24"/>
                <w:szCs w:val="24"/>
              </w:rPr>
              <w:t>东田庄乡派出所</w:t>
            </w:r>
          </w:p>
        </w:tc>
        <w:tc>
          <w:tcPr>
            <w:tcW w:w="1559" w:type="dxa"/>
          </w:tcPr>
          <w:p w:rsidR="005F26E2" w:rsidRDefault="00EE3C4A" w:rsidP="00285B03">
            <w:pPr>
              <w:jc w:val="center"/>
            </w:pPr>
            <w:r>
              <w:rPr>
                <w:rFonts w:ascii="仿宋" w:eastAsia="仿宋" w:hAnsi="仿宋" w:hint="eastAsia"/>
                <w:sz w:val="24"/>
                <w:szCs w:val="24"/>
              </w:rPr>
              <w:t>行政</w:t>
            </w:r>
          </w:p>
        </w:tc>
        <w:tc>
          <w:tcPr>
            <w:tcW w:w="1463" w:type="dxa"/>
          </w:tcPr>
          <w:p w:rsidR="005F26E2" w:rsidRDefault="00EE3C4A" w:rsidP="00285B03">
            <w:pPr>
              <w:jc w:val="center"/>
            </w:pPr>
            <w:r>
              <w:rPr>
                <w:rFonts w:ascii="仿宋" w:eastAsia="仿宋" w:hAnsi="仿宋" w:hint="eastAsia"/>
                <w:sz w:val="24"/>
                <w:szCs w:val="24"/>
              </w:rPr>
              <w:t>副科级</w:t>
            </w:r>
          </w:p>
        </w:tc>
        <w:tc>
          <w:tcPr>
            <w:tcW w:w="2131" w:type="dxa"/>
            <w:vAlign w:val="center"/>
          </w:tcPr>
          <w:p w:rsidR="005F26E2" w:rsidRPr="00E731AC" w:rsidRDefault="005F26E2" w:rsidP="00285B03">
            <w:pPr>
              <w:jc w:val="center"/>
              <w:rPr>
                <w:rFonts w:ascii="仿宋" w:eastAsia="仿宋" w:hAnsi="仿宋"/>
                <w:sz w:val="24"/>
                <w:szCs w:val="24"/>
              </w:rPr>
            </w:pPr>
            <w:r>
              <w:rPr>
                <w:rFonts w:ascii="仿宋" w:eastAsia="仿宋" w:hAnsi="仿宋" w:hint="eastAsia"/>
                <w:sz w:val="24"/>
                <w:szCs w:val="24"/>
              </w:rPr>
              <w:t>财政拨款</w:t>
            </w:r>
          </w:p>
        </w:tc>
      </w:tr>
    </w:tbl>
    <w:p w:rsidR="0067040F" w:rsidRPr="0067040F" w:rsidRDefault="0067040F" w:rsidP="004F2247">
      <w:pPr>
        <w:ind w:firstLine="645"/>
        <w:rPr>
          <w:rFonts w:ascii="仿宋" w:eastAsia="仿宋" w:hAnsi="仿宋"/>
          <w:sz w:val="32"/>
          <w:szCs w:val="32"/>
        </w:rPr>
      </w:pPr>
      <w:r>
        <w:rPr>
          <w:rFonts w:ascii="仿宋" w:eastAsia="仿宋" w:hAnsi="仿宋" w:hint="eastAsia"/>
          <w:sz w:val="32"/>
          <w:szCs w:val="32"/>
        </w:rPr>
        <w:t>注：我部门纳入预算管理的核算单位10个单位，分别为：</w:t>
      </w:r>
      <w:r w:rsidR="004F2247">
        <w:rPr>
          <w:rFonts w:ascii="仿宋" w:eastAsia="仿宋" w:hAnsi="仿宋" w:hint="eastAsia"/>
          <w:sz w:val="32"/>
          <w:szCs w:val="32"/>
        </w:rPr>
        <w:t>东田庄</w:t>
      </w:r>
      <w:r>
        <w:rPr>
          <w:rFonts w:ascii="仿宋" w:eastAsia="仿宋" w:hAnsi="仿宋" w:hint="eastAsia"/>
          <w:sz w:val="32"/>
          <w:szCs w:val="32"/>
        </w:rPr>
        <w:t>乡政府</w:t>
      </w:r>
      <w:r w:rsidR="004F2247">
        <w:rPr>
          <w:rFonts w:ascii="仿宋" w:eastAsia="仿宋" w:hAnsi="仿宋" w:hint="eastAsia"/>
          <w:sz w:val="32"/>
          <w:szCs w:val="32"/>
        </w:rPr>
        <w:t>，单位性质为财政拨款的行政机关，机构规格为正科级单位，经费保障形式为财政拨款；东田庄乡</w:t>
      </w:r>
      <w:r>
        <w:rPr>
          <w:rFonts w:ascii="仿宋" w:eastAsia="仿宋" w:hAnsi="仿宋" w:hint="eastAsia"/>
          <w:sz w:val="32"/>
          <w:szCs w:val="32"/>
        </w:rPr>
        <w:t>财政所</w:t>
      </w:r>
      <w:r w:rsidR="004F2247">
        <w:rPr>
          <w:rFonts w:ascii="仿宋" w:eastAsia="仿宋" w:hAnsi="仿宋" w:hint="eastAsia"/>
          <w:sz w:val="32"/>
          <w:szCs w:val="32"/>
        </w:rPr>
        <w:t>，单位性质为财政拨款的事业单位，机构规格为正股级单位，经费保障形式为财政拨款；东田庄</w:t>
      </w:r>
      <w:r>
        <w:rPr>
          <w:rFonts w:ascii="仿宋" w:eastAsia="仿宋" w:hAnsi="仿宋" w:hint="eastAsia"/>
          <w:sz w:val="32"/>
          <w:szCs w:val="32"/>
        </w:rPr>
        <w:t>乡纪检</w:t>
      </w:r>
      <w:r w:rsidR="004F2247">
        <w:rPr>
          <w:rFonts w:ascii="仿宋" w:eastAsia="仿宋" w:hAnsi="仿宋" w:hint="eastAsia"/>
          <w:sz w:val="32"/>
          <w:szCs w:val="32"/>
        </w:rPr>
        <w:t>，单位性质为财政拨款的行政机关，机构规格为副科级单位，经费保障形式为财政拨款；东田庄乡文化站，单位性质为财政拨款的事业单位，机构规格为正股级单位，经费保障形式为财政拨款；东田庄乡</w:t>
      </w:r>
      <w:r w:rsidR="00EE3C4A">
        <w:rPr>
          <w:rFonts w:ascii="仿宋" w:eastAsia="仿宋" w:hAnsi="仿宋" w:hint="eastAsia"/>
          <w:sz w:val="32"/>
          <w:szCs w:val="32"/>
        </w:rPr>
        <w:t>新闻</w:t>
      </w:r>
      <w:r w:rsidR="004F2247">
        <w:rPr>
          <w:rFonts w:ascii="仿宋" w:eastAsia="仿宋" w:hAnsi="仿宋" w:hint="eastAsia"/>
          <w:sz w:val="32"/>
          <w:szCs w:val="32"/>
        </w:rPr>
        <w:t>广播站，单位性质为财政拨款的事业单位，机构规格为正股级单位，经费保障形式为财政拨款；东田庄乡</w:t>
      </w:r>
      <w:r>
        <w:rPr>
          <w:rFonts w:ascii="仿宋" w:eastAsia="仿宋" w:hAnsi="仿宋" w:hint="eastAsia"/>
          <w:sz w:val="32"/>
          <w:szCs w:val="32"/>
        </w:rPr>
        <w:t>计生办</w:t>
      </w:r>
      <w:r w:rsidR="004F2247">
        <w:rPr>
          <w:rFonts w:ascii="仿宋" w:eastAsia="仿宋" w:hAnsi="仿宋" w:hint="eastAsia"/>
          <w:sz w:val="32"/>
          <w:szCs w:val="32"/>
        </w:rPr>
        <w:t>，单位性质为财政拨款的行政机关，机构规格为正股级单位，经费保障形式为财政拨款；东田庄乡城乡社区，单位性质为财政拨款的事业单位，机构规格为</w:t>
      </w:r>
      <w:r w:rsidR="001937B1">
        <w:rPr>
          <w:rFonts w:ascii="仿宋" w:eastAsia="仿宋" w:hAnsi="仿宋" w:hint="eastAsia"/>
          <w:sz w:val="32"/>
          <w:szCs w:val="32"/>
        </w:rPr>
        <w:t>其他</w:t>
      </w:r>
      <w:r w:rsidR="004F2247">
        <w:rPr>
          <w:rFonts w:ascii="仿宋" w:eastAsia="仿宋" w:hAnsi="仿宋" w:hint="eastAsia"/>
          <w:sz w:val="32"/>
          <w:szCs w:val="32"/>
        </w:rPr>
        <w:t>单位，经费保障形式为财政拨款；东田庄乡农业办，单位性质为财政拨款的事业单位，机构规格为正股级单位，经费保障形式为财政拨款；东田庄乡</w:t>
      </w:r>
      <w:r>
        <w:rPr>
          <w:rFonts w:ascii="仿宋" w:eastAsia="仿宋" w:hAnsi="仿宋" w:hint="eastAsia"/>
          <w:sz w:val="32"/>
          <w:szCs w:val="32"/>
        </w:rPr>
        <w:t>林业办</w:t>
      </w:r>
      <w:r w:rsidR="004F2247">
        <w:rPr>
          <w:rFonts w:ascii="仿宋" w:eastAsia="仿宋" w:hAnsi="仿宋" w:hint="eastAsia"/>
          <w:sz w:val="32"/>
          <w:szCs w:val="32"/>
        </w:rPr>
        <w:t>，单位性质</w:t>
      </w:r>
      <w:r w:rsidR="004F2247">
        <w:rPr>
          <w:rFonts w:ascii="仿宋" w:eastAsia="仿宋" w:hAnsi="仿宋" w:hint="eastAsia"/>
          <w:sz w:val="32"/>
          <w:szCs w:val="32"/>
        </w:rPr>
        <w:lastRenderedPageBreak/>
        <w:t>为财政拨款的事业单位，机构规格为正股级单位，经费保障形式为财政拨款；东田庄乡</w:t>
      </w:r>
      <w:r>
        <w:rPr>
          <w:rFonts w:ascii="仿宋" w:eastAsia="仿宋" w:hAnsi="仿宋" w:hint="eastAsia"/>
          <w:sz w:val="32"/>
          <w:szCs w:val="32"/>
        </w:rPr>
        <w:t>派出所</w:t>
      </w:r>
      <w:r w:rsidR="004F2247">
        <w:rPr>
          <w:rFonts w:ascii="仿宋" w:eastAsia="仿宋" w:hAnsi="仿宋" w:hint="eastAsia"/>
          <w:sz w:val="32"/>
          <w:szCs w:val="32"/>
        </w:rPr>
        <w:t>，单位性质为财政拨款的行政机关，机构规格为副科级单位，经费保障形式为财政拨款</w:t>
      </w:r>
      <w:r>
        <w:rPr>
          <w:rFonts w:ascii="仿宋" w:eastAsia="仿宋" w:hAnsi="仿宋" w:hint="eastAsia"/>
          <w:sz w:val="32"/>
          <w:szCs w:val="32"/>
        </w:rPr>
        <w:t>。</w:t>
      </w:r>
    </w:p>
    <w:p w:rsidR="005F26E2" w:rsidRDefault="005F26E2" w:rsidP="00FE7535">
      <w:pPr>
        <w:ind w:firstLineChars="200" w:firstLine="640"/>
        <w:rPr>
          <w:rFonts w:ascii="仿宋" w:eastAsia="仿宋" w:hAnsi="仿宋"/>
          <w:sz w:val="32"/>
          <w:szCs w:val="32"/>
        </w:rPr>
      </w:pPr>
      <w:r>
        <w:rPr>
          <w:rFonts w:ascii="仿宋" w:eastAsia="仿宋" w:hAnsi="仿宋" w:hint="eastAsia"/>
          <w:sz w:val="32"/>
          <w:szCs w:val="32"/>
        </w:rPr>
        <w:t>内设8</w:t>
      </w:r>
      <w:r w:rsidR="00ED718C">
        <w:rPr>
          <w:rFonts w:ascii="仿宋" w:eastAsia="仿宋" w:hAnsi="仿宋" w:hint="eastAsia"/>
          <w:sz w:val="32"/>
          <w:szCs w:val="32"/>
        </w:rPr>
        <w:t>个行政机构，具体包括：党政综合办公室（综</w:t>
      </w:r>
      <w:r>
        <w:rPr>
          <w:rFonts w:ascii="仿宋" w:eastAsia="仿宋" w:hAnsi="仿宋" w:hint="eastAsia"/>
          <w:sz w:val="32"/>
          <w:szCs w:val="32"/>
        </w:rPr>
        <w:t>合治理办公室在党政综合办公室挂牌子），经济发展办公室，社会事务办公室（计划生育办公室在社会事务办公室挂牌子），农业技术综合推广站，财政所（挂农村经济经营管理站牌子），计划生育服务站，</w:t>
      </w:r>
      <w:r w:rsidR="00FE7535">
        <w:rPr>
          <w:rFonts w:ascii="仿宋" w:eastAsia="仿宋" w:hAnsi="仿宋"/>
          <w:sz w:val="32"/>
          <w:szCs w:val="32"/>
        </w:rPr>
        <w:t xml:space="preserve"> </w:t>
      </w:r>
      <w:r>
        <w:rPr>
          <w:rFonts w:ascii="仿宋" w:eastAsia="仿宋" w:hAnsi="仿宋" w:hint="eastAsia"/>
          <w:sz w:val="32"/>
          <w:szCs w:val="32"/>
        </w:rPr>
        <w:t>劳动保障事务站，</w:t>
      </w:r>
      <w:r w:rsidR="00FE7535">
        <w:rPr>
          <w:rFonts w:ascii="仿宋" w:eastAsia="仿宋" w:hAnsi="仿宋" w:hint="eastAsia"/>
          <w:sz w:val="32"/>
          <w:szCs w:val="32"/>
        </w:rPr>
        <w:t>综合文化站。</w:t>
      </w:r>
    </w:p>
    <w:p w:rsidR="00BC2EC7" w:rsidRPr="00BC2EC7" w:rsidRDefault="00BC2EC7" w:rsidP="00BC2EC7">
      <w:pPr>
        <w:ind w:firstLineChars="200" w:firstLine="643"/>
        <w:rPr>
          <w:rFonts w:ascii="仿宋" w:eastAsia="仿宋" w:hAnsi="仿宋"/>
          <w:b/>
          <w:sz w:val="32"/>
          <w:szCs w:val="32"/>
        </w:rPr>
      </w:pPr>
      <w:r w:rsidRPr="00BC2EC7">
        <w:rPr>
          <w:rFonts w:ascii="仿宋" w:eastAsia="仿宋" w:hAnsi="仿宋" w:hint="eastAsia"/>
          <w:b/>
          <w:sz w:val="32"/>
          <w:szCs w:val="32"/>
        </w:rPr>
        <w:t>3、人员构成</w:t>
      </w:r>
    </w:p>
    <w:p w:rsidR="00253CFB" w:rsidRDefault="005F26E2" w:rsidP="00BC2EC7">
      <w:pPr>
        <w:ind w:firstLineChars="200" w:firstLine="640"/>
        <w:rPr>
          <w:rFonts w:ascii="仿宋" w:eastAsia="仿宋" w:hAnsi="仿宋"/>
          <w:sz w:val="32"/>
          <w:szCs w:val="32"/>
        </w:rPr>
      </w:pPr>
      <w:r>
        <w:rPr>
          <w:rFonts w:ascii="仿宋" w:eastAsia="仿宋" w:hAnsi="仿宋" w:hint="eastAsia"/>
          <w:sz w:val="32"/>
          <w:szCs w:val="32"/>
        </w:rPr>
        <w:t>我部门财政供养实有在职</w:t>
      </w:r>
      <w:r w:rsidR="001B7F43">
        <w:rPr>
          <w:rFonts w:ascii="仿宋" w:eastAsia="仿宋" w:hAnsi="仿宋" w:hint="eastAsia"/>
          <w:sz w:val="32"/>
          <w:szCs w:val="32"/>
        </w:rPr>
        <w:t>55</w:t>
      </w:r>
      <w:r>
        <w:rPr>
          <w:rFonts w:ascii="仿宋" w:eastAsia="仿宋" w:hAnsi="仿宋" w:hint="eastAsia"/>
          <w:sz w:val="32"/>
          <w:szCs w:val="32"/>
        </w:rPr>
        <w:t>人，其中：行政编制2</w:t>
      </w:r>
      <w:r w:rsidR="008D5EF8">
        <w:rPr>
          <w:rFonts w:ascii="仿宋" w:eastAsia="仿宋" w:hAnsi="仿宋" w:hint="eastAsia"/>
          <w:sz w:val="32"/>
          <w:szCs w:val="32"/>
        </w:rPr>
        <w:t>3</w:t>
      </w:r>
      <w:r>
        <w:rPr>
          <w:rFonts w:ascii="仿宋" w:eastAsia="仿宋" w:hAnsi="仿宋" w:hint="eastAsia"/>
          <w:sz w:val="32"/>
          <w:szCs w:val="32"/>
        </w:rPr>
        <w:t>人、工勤编制1人、事业编制</w:t>
      </w:r>
      <w:r w:rsidR="008D5EF8">
        <w:rPr>
          <w:rFonts w:ascii="仿宋" w:eastAsia="仿宋" w:hAnsi="仿宋" w:hint="eastAsia"/>
          <w:sz w:val="32"/>
          <w:szCs w:val="32"/>
        </w:rPr>
        <w:t>29</w:t>
      </w:r>
      <w:r>
        <w:rPr>
          <w:rFonts w:ascii="仿宋" w:eastAsia="仿宋" w:hAnsi="仿宋" w:hint="eastAsia"/>
          <w:sz w:val="32"/>
          <w:szCs w:val="32"/>
        </w:rPr>
        <w:t>人、人事代理1人、见习生</w:t>
      </w:r>
      <w:r w:rsidR="00FE7535">
        <w:rPr>
          <w:rFonts w:ascii="仿宋" w:eastAsia="仿宋" w:hAnsi="仿宋" w:hint="eastAsia"/>
          <w:sz w:val="32"/>
          <w:szCs w:val="32"/>
        </w:rPr>
        <w:t>1</w:t>
      </w:r>
      <w:r>
        <w:rPr>
          <w:rFonts w:ascii="仿宋" w:eastAsia="仿宋" w:hAnsi="仿宋" w:hint="eastAsia"/>
          <w:sz w:val="32"/>
          <w:szCs w:val="32"/>
        </w:rPr>
        <w:t>人。离退休人员10人。劳务派遣</w:t>
      </w:r>
      <w:r w:rsidR="001C7929">
        <w:rPr>
          <w:rFonts w:ascii="仿宋" w:eastAsia="仿宋" w:hAnsi="仿宋" w:hint="eastAsia"/>
          <w:sz w:val="32"/>
          <w:szCs w:val="32"/>
        </w:rPr>
        <w:t>及其他临时人员</w:t>
      </w:r>
      <w:r w:rsidR="001B7F43">
        <w:rPr>
          <w:rFonts w:ascii="仿宋" w:eastAsia="仿宋" w:hAnsi="仿宋" w:hint="eastAsia"/>
          <w:sz w:val="32"/>
          <w:szCs w:val="32"/>
        </w:rPr>
        <w:t>25</w:t>
      </w:r>
      <w:r>
        <w:rPr>
          <w:rFonts w:ascii="仿宋" w:eastAsia="仿宋" w:hAnsi="仿宋" w:hint="eastAsia"/>
          <w:sz w:val="32"/>
          <w:szCs w:val="32"/>
        </w:rPr>
        <w:t>人。</w:t>
      </w:r>
    </w:p>
    <w:p w:rsidR="00916A73" w:rsidRDefault="00916A73" w:rsidP="00916A73">
      <w:pPr>
        <w:ind w:firstLine="645"/>
        <w:rPr>
          <w:rFonts w:ascii="黑体" w:eastAsia="黑体" w:hAnsi="黑体"/>
          <w:sz w:val="32"/>
          <w:szCs w:val="32"/>
        </w:rPr>
      </w:pPr>
      <w:r>
        <w:rPr>
          <w:rFonts w:ascii="黑体" w:eastAsia="黑体" w:hAnsi="黑体" w:hint="eastAsia"/>
          <w:sz w:val="32"/>
          <w:szCs w:val="32"/>
        </w:rPr>
        <w:t>二、部门预算安排的总体情况</w:t>
      </w:r>
    </w:p>
    <w:p w:rsidR="00916A73" w:rsidRPr="008F1BFC" w:rsidRDefault="00916A73" w:rsidP="00916A73">
      <w:pPr>
        <w:ind w:firstLine="645"/>
        <w:rPr>
          <w:rFonts w:ascii="仿宋" w:eastAsia="仿宋" w:hAnsi="仿宋"/>
          <w:b/>
          <w:sz w:val="32"/>
          <w:szCs w:val="32"/>
        </w:rPr>
      </w:pPr>
      <w:r w:rsidRPr="008F1BFC">
        <w:rPr>
          <w:rFonts w:ascii="仿宋" w:eastAsia="仿宋" w:hAnsi="仿宋" w:hint="eastAsia"/>
          <w:b/>
          <w:sz w:val="32"/>
          <w:szCs w:val="32"/>
        </w:rPr>
        <w:t>1、收入</w:t>
      </w:r>
      <w:r w:rsidR="008F1BFC">
        <w:rPr>
          <w:rFonts w:ascii="仿宋" w:eastAsia="仿宋" w:hAnsi="仿宋" w:hint="eastAsia"/>
          <w:b/>
          <w:sz w:val="32"/>
          <w:szCs w:val="32"/>
        </w:rPr>
        <w:t>预算</w:t>
      </w:r>
      <w:r w:rsidRPr="008F1BFC">
        <w:rPr>
          <w:rFonts w:ascii="仿宋" w:eastAsia="仿宋" w:hAnsi="仿宋" w:hint="eastAsia"/>
          <w:b/>
          <w:sz w:val="32"/>
          <w:szCs w:val="32"/>
        </w:rPr>
        <w:t>说明</w:t>
      </w:r>
    </w:p>
    <w:p w:rsidR="00916A73" w:rsidRPr="005808D6" w:rsidRDefault="001B7F43" w:rsidP="00916A73">
      <w:pPr>
        <w:ind w:firstLine="645"/>
        <w:rPr>
          <w:rFonts w:ascii="仿宋" w:eastAsia="仿宋" w:hAnsi="仿宋" w:cs="Times New Roman"/>
          <w:sz w:val="32"/>
          <w:szCs w:val="32"/>
        </w:rPr>
      </w:pPr>
      <w:r>
        <w:rPr>
          <w:rFonts w:ascii="仿宋" w:eastAsia="仿宋" w:hAnsi="仿宋" w:cs="Times New Roman" w:hint="eastAsia"/>
          <w:sz w:val="32"/>
          <w:szCs w:val="32"/>
        </w:rPr>
        <w:t>2020</w:t>
      </w:r>
      <w:r w:rsidR="00916A73" w:rsidRPr="005808D6">
        <w:rPr>
          <w:rFonts w:ascii="仿宋" w:eastAsia="仿宋" w:hAnsi="仿宋" w:cs="Times New Roman" w:hint="eastAsia"/>
          <w:sz w:val="32"/>
          <w:szCs w:val="32"/>
        </w:rPr>
        <w:t>年部门收入预算</w:t>
      </w:r>
      <w:r w:rsidR="004D3914">
        <w:rPr>
          <w:rFonts w:ascii="仿宋" w:eastAsia="仿宋" w:hAnsi="仿宋" w:hint="eastAsia"/>
          <w:sz w:val="32"/>
          <w:szCs w:val="32"/>
        </w:rPr>
        <w:t>1291.26</w:t>
      </w:r>
      <w:r w:rsidR="00916A73" w:rsidRPr="005808D6">
        <w:rPr>
          <w:rFonts w:ascii="仿宋" w:eastAsia="仿宋" w:hAnsi="仿宋" w:cs="Times New Roman" w:hint="eastAsia"/>
          <w:sz w:val="32"/>
          <w:szCs w:val="32"/>
        </w:rPr>
        <w:t>万元，其中：一般公共预算拨款</w:t>
      </w:r>
      <w:r w:rsidR="004D3914">
        <w:rPr>
          <w:rFonts w:ascii="仿宋" w:eastAsia="仿宋" w:hAnsi="仿宋" w:hint="eastAsia"/>
          <w:sz w:val="32"/>
          <w:szCs w:val="32"/>
        </w:rPr>
        <w:t>1291.26</w:t>
      </w:r>
      <w:r w:rsidR="00916A73" w:rsidRPr="005808D6">
        <w:rPr>
          <w:rFonts w:ascii="仿宋" w:eastAsia="仿宋" w:hAnsi="仿宋" w:cs="Times New Roman" w:hint="eastAsia"/>
          <w:sz w:val="32"/>
          <w:szCs w:val="32"/>
        </w:rPr>
        <w:t>万元，政府性基金预算拨款</w:t>
      </w:r>
      <w:r w:rsidR="00916A73">
        <w:rPr>
          <w:rFonts w:ascii="仿宋" w:eastAsia="仿宋" w:hAnsi="仿宋" w:hint="eastAsia"/>
          <w:sz w:val="32"/>
          <w:szCs w:val="32"/>
        </w:rPr>
        <w:t>0</w:t>
      </w:r>
      <w:r w:rsidR="00916A73" w:rsidRPr="005808D6">
        <w:rPr>
          <w:rFonts w:ascii="仿宋" w:eastAsia="仿宋" w:hAnsi="仿宋" w:cs="Times New Roman" w:hint="eastAsia"/>
          <w:sz w:val="32"/>
          <w:szCs w:val="32"/>
        </w:rPr>
        <w:t>万元，国有资本经营预算拨款</w:t>
      </w:r>
      <w:r w:rsidR="00916A73">
        <w:rPr>
          <w:rFonts w:ascii="仿宋" w:eastAsia="仿宋" w:hAnsi="仿宋" w:hint="eastAsia"/>
          <w:sz w:val="32"/>
          <w:szCs w:val="32"/>
        </w:rPr>
        <w:t>0</w:t>
      </w:r>
      <w:r w:rsidR="00916A73" w:rsidRPr="005808D6">
        <w:rPr>
          <w:rFonts w:ascii="仿宋" w:eastAsia="仿宋" w:hAnsi="仿宋" w:cs="Times New Roman" w:hint="eastAsia"/>
          <w:sz w:val="32"/>
          <w:szCs w:val="32"/>
        </w:rPr>
        <w:t>万元，财政专户核拨</w:t>
      </w:r>
      <w:r w:rsidR="00916A73">
        <w:rPr>
          <w:rFonts w:ascii="仿宋" w:eastAsia="仿宋" w:hAnsi="仿宋" w:hint="eastAsia"/>
          <w:sz w:val="32"/>
          <w:szCs w:val="32"/>
        </w:rPr>
        <w:t>0</w:t>
      </w:r>
      <w:r w:rsidR="00916A73" w:rsidRPr="005808D6">
        <w:rPr>
          <w:rFonts w:ascii="仿宋" w:eastAsia="仿宋" w:hAnsi="仿宋" w:cs="Times New Roman" w:hint="eastAsia"/>
          <w:sz w:val="32"/>
          <w:szCs w:val="32"/>
        </w:rPr>
        <w:t>万元，其它来源收入</w:t>
      </w:r>
      <w:r w:rsidR="00916A73">
        <w:rPr>
          <w:rFonts w:ascii="仿宋" w:eastAsia="仿宋" w:hAnsi="仿宋" w:hint="eastAsia"/>
          <w:sz w:val="32"/>
          <w:szCs w:val="32"/>
        </w:rPr>
        <w:t>0</w:t>
      </w:r>
      <w:r w:rsidR="00916A73" w:rsidRPr="005808D6">
        <w:rPr>
          <w:rFonts w:ascii="仿宋" w:eastAsia="仿宋" w:hAnsi="仿宋" w:cs="Times New Roman" w:hint="eastAsia"/>
          <w:sz w:val="32"/>
          <w:szCs w:val="32"/>
        </w:rPr>
        <w:t>万元。</w:t>
      </w:r>
    </w:p>
    <w:p w:rsidR="00916A73" w:rsidRPr="008F1BFC" w:rsidRDefault="00916A73" w:rsidP="00916A73">
      <w:pPr>
        <w:ind w:firstLine="645"/>
        <w:rPr>
          <w:rFonts w:ascii="仿宋" w:eastAsia="仿宋" w:hAnsi="仿宋"/>
          <w:b/>
          <w:sz w:val="32"/>
          <w:szCs w:val="32"/>
        </w:rPr>
      </w:pPr>
      <w:r w:rsidRPr="008F1BFC">
        <w:rPr>
          <w:rFonts w:ascii="仿宋" w:eastAsia="仿宋" w:hAnsi="仿宋" w:hint="eastAsia"/>
          <w:b/>
          <w:sz w:val="32"/>
          <w:szCs w:val="32"/>
        </w:rPr>
        <w:t>2、支出</w:t>
      </w:r>
      <w:r w:rsidR="008F1BFC">
        <w:rPr>
          <w:rFonts w:ascii="仿宋" w:eastAsia="仿宋" w:hAnsi="仿宋" w:hint="eastAsia"/>
          <w:b/>
          <w:sz w:val="32"/>
          <w:szCs w:val="32"/>
        </w:rPr>
        <w:t>预算</w:t>
      </w:r>
      <w:r w:rsidRPr="008F1BFC">
        <w:rPr>
          <w:rFonts w:ascii="仿宋" w:eastAsia="仿宋" w:hAnsi="仿宋" w:hint="eastAsia"/>
          <w:b/>
          <w:sz w:val="32"/>
          <w:szCs w:val="32"/>
        </w:rPr>
        <w:t>说明</w:t>
      </w:r>
    </w:p>
    <w:p w:rsidR="008F1BFC" w:rsidRPr="008F1BFC" w:rsidRDefault="004D3914" w:rsidP="008F1BFC">
      <w:pPr>
        <w:ind w:firstLine="645"/>
        <w:rPr>
          <w:rFonts w:ascii="仿宋" w:eastAsia="仿宋" w:hAnsi="仿宋"/>
          <w:sz w:val="32"/>
          <w:szCs w:val="32"/>
        </w:rPr>
      </w:pPr>
      <w:r>
        <w:rPr>
          <w:rFonts w:ascii="仿宋" w:eastAsia="仿宋" w:hAnsi="仿宋" w:hint="eastAsia"/>
          <w:sz w:val="32"/>
          <w:szCs w:val="32"/>
        </w:rPr>
        <w:t>2020</w:t>
      </w:r>
      <w:r w:rsidR="008F1BFC">
        <w:rPr>
          <w:rFonts w:ascii="仿宋" w:eastAsia="仿宋" w:hAnsi="仿宋" w:hint="eastAsia"/>
          <w:sz w:val="32"/>
          <w:szCs w:val="32"/>
        </w:rPr>
        <w:t>年支出预算</w:t>
      </w:r>
      <w:r>
        <w:rPr>
          <w:rFonts w:ascii="仿宋" w:eastAsia="仿宋" w:hAnsi="仿宋" w:hint="eastAsia"/>
          <w:sz w:val="32"/>
          <w:szCs w:val="32"/>
        </w:rPr>
        <w:t>1291.26</w:t>
      </w:r>
      <w:r w:rsidR="008F1BFC">
        <w:rPr>
          <w:rFonts w:ascii="仿宋" w:eastAsia="仿宋" w:hAnsi="仿宋" w:hint="eastAsia"/>
          <w:sz w:val="32"/>
          <w:szCs w:val="32"/>
        </w:rPr>
        <w:t>万元，其中：人员经费支出</w:t>
      </w:r>
      <w:r>
        <w:rPr>
          <w:rFonts w:ascii="仿宋" w:eastAsia="仿宋" w:hAnsi="仿宋" w:hint="eastAsia"/>
          <w:sz w:val="32"/>
          <w:szCs w:val="32"/>
        </w:rPr>
        <w:t>690.42</w:t>
      </w:r>
      <w:r w:rsidR="008F1BFC">
        <w:rPr>
          <w:rFonts w:ascii="仿宋" w:eastAsia="仿宋" w:hAnsi="仿宋" w:hint="eastAsia"/>
          <w:sz w:val="32"/>
          <w:szCs w:val="32"/>
        </w:rPr>
        <w:t>万元，日常公用经费支出</w:t>
      </w:r>
      <w:r>
        <w:rPr>
          <w:rFonts w:ascii="仿宋" w:eastAsia="仿宋" w:hAnsi="仿宋" w:hint="eastAsia"/>
          <w:sz w:val="32"/>
          <w:szCs w:val="32"/>
        </w:rPr>
        <w:t>142.1</w:t>
      </w:r>
      <w:r w:rsidR="008F1BFC">
        <w:rPr>
          <w:rFonts w:ascii="仿宋" w:eastAsia="仿宋" w:hAnsi="仿宋" w:hint="eastAsia"/>
          <w:sz w:val="32"/>
          <w:szCs w:val="32"/>
        </w:rPr>
        <w:t>万元；项目支出</w:t>
      </w:r>
      <w:r>
        <w:rPr>
          <w:rFonts w:ascii="仿宋" w:eastAsia="仿宋" w:hAnsi="仿宋" w:hint="eastAsia"/>
          <w:sz w:val="32"/>
          <w:szCs w:val="32"/>
        </w:rPr>
        <w:t>458.74</w:t>
      </w:r>
      <w:r w:rsidR="008F1BFC">
        <w:rPr>
          <w:rFonts w:ascii="仿宋" w:eastAsia="仿宋" w:hAnsi="仿宋" w:hint="eastAsia"/>
          <w:sz w:val="32"/>
          <w:szCs w:val="32"/>
        </w:rPr>
        <w:t>万元，主要用于劳务派遣</w:t>
      </w:r>
      <w:r w:rsidR="00972B1D">
        <w:rPr>
          <w:rFonts w:ascii="仿宋" w:eastAsia="仿宋" w:hAnsi="仿宋" w:hint="eastAsia"/>
          <w:sz w:val="32"/>
          <w:szCs w:val="32"/>
        </w:rPr>
        <w:t>人员经费、退役军人公益性岗位安置费用</w:t>
      </w:r>
      <w:r w:rsidR="008F1BFC">
        <w:rPr>
          <w:rFonts w:ascii="仿宋" w:eastAsia="仿宋" w:hAnsi="仿宋" w:hint="eastAsia"/>
          <w:sz w:val="32"/>
          <w:szCs w:val="32"/>
        </w:rPr>
        <w:t>、义务工役制人员补助、优抚社救经费、计生专干小组长工资、村级组织办公</w:t>
      </w:r>
      <w:r w:rsidR="008F1BFC">
        <w:rPr>
          <w:rFonts w:ascii="仿宋" w:eastAsia="仿宋" w:hAnsi="仿宋" w:hint="eastAsia"/>
          <w:sz w:val="32"/>
          <w:szCs w:val="32"/>
        </w:rPr>
        <w:lastRenderedPageBreak/>
        <w:t>经费等。</w:t>
      </w:r>
    </w:p>
    <w:p w:rsidR="00916A73" w:rsidRPr="00972B1D" w:rsidRDefault="00916A73" w:rsidP="00916A73">
      <w:pPr>
        <w:ind w:firstLine="645"/>
        <w:rPr>
          <w:rFonts w:ascii="仿宋" w:eastAsia="仿宋" w:hAnsi="仿宋"/>
          <w:b/>
          <w:sz w:val="32"/>
          <w:szCs w:val="32"/>
        </w:rPr>
      </w:pPr>
      <w:r w:rsidRPr="00972B1D">
        <w:rPr>
          <w:rFonts w:ascii="仿宋" w:eastAsia="仿宋" w:hAnsi="仿宋" w:hint="eastAsia"/>
          <w:b/>
          <w:sz w:val="32"/>
          <w:szCs w:val="32"/>
        </w:rPr>
        <w:t>3、</w:t>
      </w:r>
      <w:r w:rsidR="00972B1D">
        <w:rPr>
          <w:rFonts w:ascii="仿宋" w:eastAsia="仿宋" w:hAnsi="仿宋" w:hint="eastAsia"/>
          <w:b/>
          <w:sz w:val="32"/>
          <w:szCs w:val="32"/>
        </w:rPr>
        <w:t>部门预算</w:t>
      </w:r>
      <w:r w:rsidRPr="00972B1D">
        <w:rPr>
          <w:rFonts w:ascii="仿宋" w:eastAsia="仿宋" w:hAnsi="仿宋" w:hint="eastAsia"/>
          <w:b/>
          <w:sz w:val="32"/>
          <w:szCs w:val="32"/>
        </w:rPr>
        <w:t>较上年增减情况</w:t>
      </w:r>
    </w:p>
    <w:p w:rsidR="00916A73" w:rsidRDefault="00972B1D" w:rsidP="00916A73">
      <w:pPr>
        <w:ind w:firstLine="645"/>
        <w:rPr>
          <w:rFonts w:ascii="仿宋" w:eastAsia="仿宋" w:hAnsi="仿宋"/>
          <w:sz w:val="32"/>
          <w:szCs w:val="32"/>
        </w:rPr>
      </w:pPr>
      <w:r>
        <w:rPr>
          <w:rFonts w:ascii="仿宋" w:eastAsia="仿宋" w:hAnsi="仿宋" w:hint="eastAsia"/>
          <w:sz w:val="32"/>
          <w:szCs w:val="32"/>
        </w:rPr>
        <w:t>20</w:t>
      </w:r>
      <w:r w:rsidR="004D3914">
        <w:rPr>
          <w:rFonts w:ascii="仿宋" w:eastAsia="仿宋" w:hAnsi="仿宋" w:hint="eastAsia"/>
          <w:sz w:val="32"/>
          <w:szCs w:val="32"/>
        </w:rPr>
        <w:t>20</w:t>
      </w:r>
      <w:r w:rsidR="00916A73">
        <w:rPr>
          <w:rFonts w:ascii="仿宋" w:eastAsia="仿宋" w:hAnsi="仿宋" w:hint="eastAsia"/>
          <w:sz w:val="32"/>
          <w:szCs w:val="32"/>
        </w:rPr>
        <w:t>年收入预算较</w:t>
      </w:r>
      <w:r>
        <w:rPr>
          <w:rFonts w:ascii="仿宋" w:eastAsia="仿宋" w:hAnsi="仿宋" w:hint="eastAsia"/>
          <w:sz w:val="32"/>
          <w:szCs w:val="32"/>
        </w:rPr>
        <w:t>201</w:t>
      </w:r>
      <w:r w:rsidR="004D3914">
        <w:rPr>
          <w:rFonts w:ascii="仿宋" w:eastAsia="仿宋" w:hAnsi="仿宋" w:hint="eastAsia"/>
          <w:sz w:val="32"/>
          <w:szCs w:val="32"/>
        </w:rPr>
        <w:t>9</w:t>
      </w:r>
      <w:r w:rsidR="00916A73">
        <w:rPr>
          <w:rFonts w:ascii="仿宋" w:eastAsia="仿宋" w:hAnsi="仿宋" w:hint="eastAsia"/>
          <w:sz w:val="32"/>
          <w:szCs w:val="32"/>
        </w:rPr>
        <w:t>年</w:t>
      </w:r>
      <w:r w:rsidR="004D3914">
        <w:rPr>
          <w:rFonts w:ascii="仿宋" w:eastAsia="仿宋" w:hAnsi="仿宋" w:hint="eastAsia"/>
          <w:sz w:val="32"/>
          <w:szCs w:val="32"/>
        </w:rPr>
        <w:t>增加298.65</w:t>
      </w:r>
      <w:r w:rsidR="00916A73">
        <w:rPr>
          <w:rFonts w:ascii="仿宋" w:eastAsia="仿宋" w:hAnsi="仿宋" w:hint="eastAsia"/>
          <w:sz w:val="32"/>
          <w:szCs w:val="32"/>
        </w:rPr>
        <w:t>万元，主要是由于政</w:t>
      </w:r>
      <w:r w:rsidR="00733238">
        <w:rPr>
          <w:rFonts w:ascii="仿宋" w:eastAsia="仿宋" w:hAnsi="仿宋" w:hint="eastAsia"/>
          <w:sz w:val="32"/>
          <w:szCs w:val="32"/>
        </w:rPr>
        <w:t>府办公厅（室）及相关机构事务、</w:t>
      </w:r>
      <w:r w:rsidR="00153F99">
        <w:rPr>
          <w:rFonts w:ascii="仿宋" w:eastAsia="仿宋" w:hAnsi="仿宋" w:hint="eastAsia"/>
          <w:sz w:val="32"/>
          <w:szCs w:val="32"/>
        </w:rPr>
        <w:t>社会保障和就业、</w:t>
      </w:r>
      <w:r w:rsidR="00733238">
        <w:rPr>
          <w:rFonts w:ascii="仿宋" w:eastAsia="仿宋" w:hAnsi="仿宋" w:hint="eastAsia"/>
          <w:sz w:val="32"/>
          <w:szCs w:val="32"/>
        </w:rPr>
        <w:t>城乡社区</w:t>
      </w:r>
      <w:r w:rsidR="002C4FAB">
        <w:rPr>
          <w:rFonts w:ascii="仿宋" w:eastAsia="仿宋" w:hAnsi="仿宋" w:hint="eastAsia"/>
          <w:sz w:val="32"/>
          <w:szCs w:val="32"/>
        </w:rPr>
        <w:t>三个方面收入</w:t>
      </w:r>
      <w:r w:rsidR="004D3914">
        <w:rPr>
          <w:rFonts w:ascii="仿宋" w:eastAsia="仿宋" w:hAnsi="仿宋" w:hint="eastAsia"/>
          <w:sz w:val="32"/>
          <w:szCs w:val="32"/>
        </w:rPr>
        <w:t>增加。</w:t>
      </w:r>
    </w:p>
    <w:p w:rsidR="002C4FAB" w:rsidRDefault="00153F99" w:rsidP="002C4FAB">
      <w:pPr>
        <w:ind w:firstLine="645"/>
        <w:rPr>
          <w:rFonts w:ascii="仿宋" w:eastAsia="仿宋" w:hAnsi="仿宋"/>
          <w:sz w:val="32"/>
          <w:szCs w:val="32"/>
        </w:rPr>
      </w:pPr>
      <w:r>
        <w:rPr>
          <w:rFonts w:ascii="仿宋" w:eastAsia="仿宋" w:hAnsi="仿宋" w:hint="eastAsia"/>
          <w:sz w:val="32"/>
          <w:szCs w:val="32"/>
        </w:rPr>
        <w:t>2020年支出预算较2019年增加298.65万元，</w:t>
      </w:r>
      <w:r w:rsidR="00916A73">
        <w:rPr>
          <w:rFonts w:ascii="仿宋" w:eastAsia="仿宋" w:hAnsi="仿宋" w:hint="eastAsia"/>
          <w:sz w:val="32"/>
          <w:szCs w:val="32"/>
        </w:rPr>
        <w:t>其中：基本支出</w:t>
      </w:r>
      <w:r>
        <w:rPr>
          <w:rFonts w:ascii="仿宋" w:eastAsia="仿宋" w:hAnsi="仿宋" w:hint="eastAsia"/>
          <w:sz w:val="32"/>
          <w:szCs w:val="32"/>
        </w:rPr>
        <w:t>增加86.46</w:t>
      </w:r>
      <w:r w:rsidR="00916A73" w:rsidRPr="00D921F1">
        <w:rPr>
          <w:rFonts w:ascii="仿宋" w:eastAsia="仿宋" w:hAnsi="仿宋" w:hint="eastAsia"/>
          <w:sz w:val="32"/>
          <w:szCs w:val="32"/>
        </w:rPr>
        <w:t>万元，主要是由于</w:t>
      </w:r>
      <w:r w:rsidR="00285B03">
        <w:rPr>
          <w:rFonts w:ascii="仿宋" w:eastAsia="仿宋" w:hAnsi="仿宋" w:hint="eastAsia"/>
          <w:sz w:val="32"/>
          <w:szCs w:val="32"/>
        </w:rPr>
        <w:t>增加了政府办公厅（室）及相关机构事务、</w:t>
      </w:r>
      <w:r w:rsidR="00C83315">
        <w:rPr>
          <w:rFonts w:ascii="仿宋" w:eastAsia="仿宋" w:hAnsi="仿宋" w:hint="eastAsia"/>
          <w:sz w:val="32"/>
          <w:szCs w:val="32"/>
        </w:rPr>
        <w:t>城乡社区、住房保障三个方面的支出</w:t>
      </w:r>
      <w:r w:rsidR="00916A73">
        <w:rPr>
          <w:rFonts w:ascii="仿宋" w:eastAsia="仿宋" w:hAnsi="仿宋" w:hint="eastAsia"/>
          <w:sz w:val="32"/>
          <w:szCs w:val="32"/>
        </w:rPr>
        <w:t>；项目支出</w:t>
      </w:r>
      <w:r w:rsidR="008C4FDD">
        <w:rPr>
          <w:rFonts w:ascii="仿宋" w:eastAsia="仿宋" w:hAnsi="仿宋" w:hint="eastAsia"/>
          <w:sz w:val="32"/>
          <w:szCs w:val="32"/>
        </w:rPr>
        <w:t>增加212.19</w:t>
      </w:r>
      <w:r w:rsidR="00916A73">
        <w:rPr>
          <w:rFonts w:ascii="仿宋" w:eastAsia="仿宋" w:hAnsi="仿宋" w:hint="eastAsia"/>
          <w:sz w:val="32"/>
          <w:szCs w:val="32"/>
        </w:rPr>
        <w:t>万元，主要是由于</w:t>
      </w:r>
      <w:r w:rsidR="00285B03">
        <w:rPr>
          <w:rFonts w:ascii="仿宋" w:eastAsia="仿宋" w:hAnsi="仿宋" w:hint="eastAsia"/>
          <w:sz w:val="32"/>
          <w:szCs w:val="32"/>
        </w:rPr>
        <w:t>增加了社会保障和就业、其他城乡社区方面的支出。</w:t>
      </w:r>
    </w:p>
    <w:p w:rsidR="00E92AFF" w:rsidRDefault="00E92AFF" w:rsidP="00E92AFF">
      <w:pPr>
        <w:ind w:firstLine="645"/>
        <w:rPr>
          <w:rFonts w:ascii="黑体" w:eastAsia="黑体" w:hAnsi="黑体"/>
          <w:sz w:val="32"/>
          <w:szCs w:val="32"/>
        </w:rPr>
      </w:pPr>
      <w:r>
        <w:rPr>
          <w:rFonts w:ascii="黑体" w:eastAsia="黑体" w:hAnsi="黑体" w:hint="eastAsia"/>
          <w:sz w:val="32"/>
          <w:szCs w:val="32"/>
        </w:rPr>
        <w:t>三</w:t>
      </w:r>
      <w:r w:rsidRPr="00955D33">
        <w:rPr>
          <w:rFonts w:ascii="黑体" w:eastAsia="黑体" w:hAnsi="黑体" w:hint="eastAsia"/>
          <w:sz w:val="32"/>
          <w:szCs w:val="32"/>
        </w:rPr>
        <w:t>、</w:t>
      </w:r>
      <w:r>
        <w:rPr>
          <w:rFonts w:ascii="黑体" w:eastAsia="黑体" w:hAnsi="黑体" w:hint="eastAsia"/>
          <w:sz w:val="32"/>
          <w:szCs w:val="32"/>
        </w:rPr>
        <w:t>机关运行经费安排情况</w:t>
      </w:r>
    </w:p>
    <w:p w:rsidR="00E92AFF" w:rsidRDefault="00E92AFF" w:rsidP="000F6488">
      <w:pPr>
        <w:ind w:firstLine="645"/>
        <w:rPr>
          <w:rFonts w:ascii="仿宋" w:eastAsia="仿宋" w:hAnsi="仿宋" w:cs="宋体"/>
          <w:kern w:val="0"/>
          <w:sz w:val="32"/>
          <w:szCs w:val="32"/>
        </w:rPr>
      </w:pPr>
      <w:r w:rsidRPr="00D921F1">
        <w:rPr>
          <w:rFonts w:ascii="仿宋" w:eastAsia="仿宋" w:hAnsi="仿宋" w:cs="宋体" w:hint="eastAsia"/>
          <w:kern w:val="0"/>
          <w:sz w:val="32"/>
          <w:szCs w:val="32"/>
        </w:rPr>
        <w:t>20</w:t>
      </w:r>
      <w:r w:rsidR="000F6488">
        <w:rPr>
          <w:rFonts w:ascii="仿宋" w:eastAsia="仿宋" w:hAnsi="仿宋" w:cs="宋体" w:hint="eastAsia"/>
          <w:kern w:val="0"/>
          <w:sz w:val="32"/>
          <w:szCs w:val="32"/>
        </w:rPr>
        <w:t>20</w:t>
      </w:r>
      <w:r w:rsidRPr="00D921F1">
        <w:rPr>
          <w:rFonts w:ascii="仿宋" w:eastAsia="仿宋" w:hAnsi="仿宋" w:cs="宋体" w:hint="eastAsia"/>
          <w:kern w:val="0"/>
          <w:sz w:val="32"/>
          <w:szCs w:val="32"/>
        </w:rPr>
        <w:t>年我部门机关运行经费</w:t>
      </w:r>
      <w:r w:rsidR="000F6488">
        <w:rPr>
          <w:rFonts w:ascii="仿宋" w:eastAsia="仿宋" w:hAnsi="仿宋" w:cs="宋体" w:hint="eastAsia"/>
          <w:kern w:val="0"/>
          <w:sz w:val="32"/>
          <w:szCs w:val="32"/>
        </w:rPr>
        <w:t>142.1</w:t>
      </w:r>
      <w:r w:rsidRPr="00D921F1">
        <w:rPr>
          <w:rFonts w:ascii="仿宋" w:eastAsia="仿宋" w:hAnsi="仿宋" w:cs="宋体" w:hint="eastAsia"/>
          <w:kern w:val="0"/>
          <w:sz w:val="32"/>
          <w:szCs w:val="32"/>
        </w:rPr>
        <w:t>万元，包括办公费</w:t>
      </w:r>
      <w:r w:rsidR="000F6488">
        <w:rPr>
          <w:rFonts w:ascii="仿宋" w:eastAsia="仿宋" w:hAnsi="仿宋" w:cs="宋体" w:hint="eastAsia"/>
          <w:kern w:val="0"/>
          <w:sz w:val="32"/>
          <w:szCs w:val="32"/>
        </w:rPr>
        <w:t>57.26</w:t>
      </w:r>
      <w:r w:rsidR="000F6488">
        <w:rPr>
          <w:rFonts w:ascii="仿宋" w:eastAsia="仿宋" w:hAnsi="仿宋" w:cs="宋体"/>
          <w:kern w:val="0"/>
          <w:sz w:val="32"/>
          <w:szCs w:val="32"/>
        </w:rPr>
        <w:t>万元</w:t>
      </w:r>
      <w:r w:rsidR="000F6488">
        <w:rPr>
          <w:rFonts w:ascii="仿宋" w:eastAsia="仿宋" w:hAnsi="仿宋" w:cs="宋体" w:hint="eastAsia"/>
          <w:kern w:val="0"/>
          <w:sz w:val="32"/>
          <w:szCs w:val="32"/>
        </w:rPr>
        <w:t>、</w:t>
      </w:r>
      <w:r w:rsidRPr="00D921F1">
        <w:rPr>
          <w:rFonts w:ascii="仿宋" w:eastAsia="仿宋" w:hAnsi="仿宋" w:cs="宋体" w:hint="eastAsia"/>
          <w:kern w:val="0"/>
          <w:sz w:val="32"/>
          <w:szCs w:val="32"/>
        </w:rPr>
        <w:t>邮电费</w:t>
      </w:r>
      <w:r w:rsidR="00686F3B">
        <w:rPr>
          <w:rFonts w:ascii="仿宋" w:eastAsia="仿宋" w:hAnsi="仿宋" w:cs="宋体" w:hint="eastAsia"/>
          <w:kern w:val="0"/>
          <w:sz w:val="32"/>
          <w:szCs w:val="32"/>
        </w:rPr>
        <w:t>0</w:t>
      </w:r>
      <w:r w:rsidR="000F6488">
        <w:rPr>
          <w:rFonts w:ascii="仿宋" w:eastAsia="仿宋" w:hAnsi="仿宋" w:cs="宋体" w:hint="eastAsia"/>
          <w:kern w:val="0"/>
          <w:sz w:val="32"/>
          <w:szCs w:val="32"/>
        </w:rPr>
        <w:t>.4万元、办公用房取暖费30万元、公务接待费1.06万元、</w:t>
      </w:r>
      <w:r>
        <w:rPr>
          <w:rFonts w:ascii="仿宋" w:eastAsia="仿宋" w:hAnsi="仿宋" w:cs="宋体" w:hint="eastAsia"/>
          <w:kern w:val="0"/>
          <w:sz w:val="32"/>
          <w:szCs w:val="32"/>
        </w:rPr>
        <w:t>专用材料费</w:t>
      </w:r>
      <w:r w:rsidR="000F6488">
        <w:rPr>
          <w:rFonts w:ascii="仿宋" w:eastAsia="仿宋" w:hAnsi="仿宋" w:cs="宋体" w:hint="eastAsia"/>
          <w:kern w:val="0"/>
          <w:sz w:val="32"/>
          <w:szCs w:val="32"/>
        </w:rPr>
        <w:t>7.44</w:t>
      </w:r>
      <w:r>
        <w:rPr>
          <w:rFonts w:ascii="仿宋" w:eastAsia="仿宋" w:hAnsi="仿宋" w:cs="宋体" w:hint="eastAsia"/>
          <w:kern w:val="0"/>
          <w:sz w:val="32"/>
          <w:szCs w:val="32"/>
        </w:rPr>
        <w:t>万元</w:t>
      </w:r>
      <w:r w:rsidR="000F6488">
        <w:rPr>
          <w:rFonts w:ascii="仿宋" w:eastAsia="仿宋" w:hAnsi="仿宋" w:cs="宋体" w:hint="eastAsia"/>
          <w:kern w:val="0"/>
          <w:sz w:val="32"/>
          <w:szCs w:val="32"/>
        </w:rPr>
        <w:t>、</w:t>
      </w:r>
      <w:r w:rsidR="00686F3B" w:rsidRPr="003F6768">
        <w:rPr>
          <w:rFonts w:ascii="仿宋" w:eastAsia="仿宋" w:hAnsi="仿宋" w:cs="宋体"/>
          <w:kern w:val="0"/>
          <w:sz w:val="32"/>
          <w:szCs w:val="32"/>
        </w:rPr>
        <w:t>工会经费</w:t>
      </w:r>
      <w:r w:rsidR="00686F3B">
        <w:rPr>
          <w:rFonts w:ascii="仿宋" w:eastAsia="仿宋" w:hAnsi="仿宋" w:cs="宋体" w:hint="eastAsia"/>
          <w:kern w:val="0"/>
          <w:sz w:val="32"/>
          <w:szCs w:val="32"/>
        </w:rPr>
        <w:t>9.19</w:t>
      </w:r>
      <w:r w:rsidR="00686F3B" w:rsidRPr="003F6768">
        <w:rPr>
          <w:rFonts w:ascii="仿宋" w:eastAsia="仿宋" w:hAnsi="仿宋" w:cs="宋体"/>
          <w:kern w:val="0"/>
          <w:sz w:val="32"/>
          <w:szCs w:val="32"/>
        </w:rPr>
        <w:t>万元</w:t>
      </w:r>
      <w:r w:rsidR="00686F3B">
        <w:rPr>
          <w:rFonts w:ascii="仿宋" w:eastAsia="仿宋" w:hAnsi="仿宋" w:cs="宋体" w:hint="eastAsia"/>
          <w:kern w:val="0"/>
          <w:sz w:val="32"/>
          <w:szCs w:val="32"/>
        </w:rPr>
        <w:t>、</w:t>
      </w:r>
      <w:r w:rsidR="00686F3B" w:rsidRPr="003F6768">
        <w:rPr>
          <w:rFonts w:ascii="仿宋" w:eastAsia="仿宋" w:hAnsi="仿宋" w:cs="宋体"/>
          <w:kern w:val="0"/>
          <w:sz w:val="32"/>
          <w:szCs w:val="32"/>
        </w:rPr>
        <w:t>福利费</w:t>
      </w:r>
      <w:r w:rsidR="00686F3B">
        <w:rPr>
          <w:rFonts w:ascii="仿宋" w:eastAsia="仿宋" w:hAnsi="仿宋" w:cs="宋体" w:hint="eastAsia"/>
          <w:kern w:val="0"/>
          <w:sz w:val="32"/>
          <w:szCs w:val="32"/>
        </w:rPr>
        <w:t>4.64</w:t>
      </w:r>
      <w:r w:rsidR="00686F3B">
        <w:rPr>
          <w:rFonts w:ascii="仿宋" w:eastAsia="仿宋" w:hAnsi="仿宋" w:cs="宋体"/>
          <w:kern w:val="0"/>
          <w:sz w:val="32"/>
          <w:szCs w:val="32"/>
        </w:rPr>
        <w:t>万元</w:t>
      </w:r>
      <w:r w:rsidR="00686F3B">
        <w:rPr>
          <w:rFonts w:ascii="仿宋" w:eastAsia="仿宋" w:hAnsi="仿宋" w:cs="宋体" w:hint="eastAsia"/>
          <w:kern w:val="0"/>
          <w:sz w:val="32"/>
          <w:szCs w:val="32"/>
        </w:rPr>
        <w:t>、</w:t>
      </w:r>
      <w:r w:rsidRPr="003F6768">
        <w:rPr>
          <w:rFonts w:ascii="仿宋" w:eastAsia="仿宋" w:hAnsi="仿宋" w:cs="宋体"/>
          <w:kern w:val="0"/>
          <w:sz w:val="32"/>
          <w:szCs w:val="32"/>
        </w:rPr>
        <w:t>公务用车运行维护费</w:t>
      </w:r>
      <w:r>
        <w:rPr>
          <w:rFonts w:ascii="仿宋" w:eastAsia="仿宋" w:hAnsi="仿宋" w:cs="宋体" w:hint="eastAsia"/>
          <w:kern w:val="0"/>
          <w:sz w:val="32"/>
          <w:szCs w:val="32"/>
        </w:rPr>
        <w:t>7.5</w:t>
      </w:r>
      <w:r w:rsidRPr="003F6768">
        <w:rPr>
          <w:rFonts w:ascii="仿宋" w:eastAsia="仿宋" w:hAnsi="仿宋" w:cs="宋体"/>
          <w:kern w:val="0"/>
          <w:sz w:val="32"/>
          <w:szCs w:val="32"/>
        </w:rPr>
        <w:t>万元</w:t>
      </w:r>
      <w:r w:rsidR="000F6488">
        <w:rPr>
          <w:rFonts w:ascii="仿宋" w:eastAsia="仿宋" w:hAnsi="仿宋" w:cs="宋体" w:hint="eastAsia"/>
          <w:kern w:val="0"/>
          <w:sz w:val="32"/>
          <w:szCs w:val="32"/>
        </w:rPr>
        <w:t>、</w:t>
      </w:r>
      <w:r w:rsidR="006C7D08">
        <w:rPr>
          <w:rFonts w:ascii="仿宋" w:eastAsia="仿宋" w:hAnsi="仿宋" w:cs="宋体" w:hint="eastAsia"/>
          <w:kern w:val="0"/>
          <w:sz w:val="32"/>
          <w:szCs w:val="32"/>
        </w:rPr>
        <w:t>公务交通补贴</w:t>
      </w:r>
      <w:r w:rsidR="00686F3B">
        <w:rPr>
          <w:rFonts w:ascii="仿宋" w:eastAsia="仿宋" w:hAnsi="仿宋" w:cs="宋体" w:hint="eastAsia"/>
          <w:kern w:val="0"/>
          <w:sz w:val="32"/>
          <w:szCs w:val="32"/>
        </w:rPr>
        <w:t>12.61</w:t>
      </w:r>
      <w:r w:rsidR="006C7D08">
        <w:rPr>
          <w:rFonts w:ascii="仿宋" w:eastAsia="仿宋" w:hAnsi="仿宋" w:cs="宋体" w:hint="eastAsia"/>
          <w:kern w:val="0"/>
          <w:sz w:val="32"/>
          <w:szCs w:val="32"/>
        </w:rPr>
        <w:t>万元</w:t>
      </w:r>
      <w:r w:rsidR="00686F3B">
        <w:rPr>
          <w:rFonts w:ascii="仿宋" w:eastAsia="仿宋" w:hAnsi="仿宋" w:cs="宋体" w:hint="eastAsia"/>
          <w:kern w:val="0"/>
          <w:sz w:val="32"/>
          <w:szCs w:val="32"/>
        </w:rPr>
        <w:t>、移动通讯补贴11万元、离退休福利费1万元</w:t>
      </w:r>
      <w:r w:rsidR="006C7D08">
        <w:rPr>
          <w:rFonts w:ascii="仿宋" w:eastAsia="仿宋" w:hAnsi="仿宋" w:cs="宋体" w:hint="eastAsia"/>
          <w:kern w:val="0"/>
          <w:sz w:val="32"/>
          <w:szCs w:val="32"/>
        </w:rPr>
        <w:t>。</w:t>
      </w:r>
    </w:p>
    <w:p w:rsidR="004A4538" w:rsidRPr="008D3EBA" w:rsidRDefault="004A4538" w:rsidP="004A4538">
      <w:pPr>
        <w:ind w:firstLine="645"/>
        <w:rPr>
          <w:rFonts w:ascii="黑体" w:eastAsia="黑体" w:hAnsi="黑体" w:cs="宋体"/>
          <w:kern w:val="0"/>
          <w:sz w:val="32"/>
          <w:szCs w:val="32"/>
        </w:rPr>
      </w:pPr>
      <w:r>
        <w:rPr>
          <w:rFonts w:ascii="黑体" w:eastAsia="黑体" w:hAnsi="黑体" w:cs="宋体" w:hint="eastAsia"/>
          <w:kern w:val="0"/>
          <w:sz w:val="32"/>
          <w:szCs w:val="32"/>
        </w:rPr>
        <w:t>四</w:t>
      </w:r>
      <w:r w:rsidRPr="008D3EBA">
        <w:rPr>
          <w:rFonts w:ascii="黑体" w:eastAsia="黑体" w:hAnsi="黑体" w:cs="宋体" w:hint="eastAsia"/>
          <w:kern w:val="0"/>
          <w:sz w:val="32"/>
          <w:szCs w:val="32"/>
        </w:rPr>
        <w:t>、财政拨款“三公”经费预算情况及增减变化原因</w:t>
      </w:r>
    </w:p>
    <w:p w:rsidR="00E92AFF" w:rsidRDefault="004A4538" w:rsidP="004A4538">
      <w:pPr>
        <w:ind w:firstLine="645"/>
        <w:rPr>
          <w:rFonts w:ascii="仿宋" w:eastAsia="仿宋" w:hAnsi="仿宋"/>
          <w:sz w:val="32"/>
          <w:szCs w:val="32"/>
        </w:rPr>
      </w:pPr>
      <w:r>
        <w:rPr>
          <w:rFonts w:ascii="仿宋" w:eastAsia="仿宋" w:hAnsi="仿宋" w:hint="eastAsia"/>
          <w:sz w:val="32"/>
          <w:szCs w:val="32"/>
        </w:rPr>
        <w:t>20</w:t>
      </w:r>
      <w:r w:rsidR="00686F3B">
        <w:rPr>
          <w:rFonts w:ascii="仿宋" w:eastAsia="仿宋" w:hAnsi="仿宋" w:hint="eastAsia"/>
          <w:sz w:val="32"/>
          <w:szCs w:val="32"/>
        </w:rPr>
        <w:t>20</w:t>
      </w:r>
      <w:r>
        <w:rPr>
          <w:rFonts w:ascii="仿宋" w:eastAsia="仿宋" w:hAnsi="仿宋" w:hint="eastAsia"/>
          <w:sz w:val="32"/>
          <w:szCs w:val="32"/>
        </w:rPr>
        <w:t>年，财政拨款“三公”经费预算安排</w:t>
      </w:r>
      <w:r w:rsidR="00DF5616">
        <w:rPr>
          <w:rFonts w:ascii="仿宋" w:eastAsia="仿宋" w:hAnsi="仿宋" w:hint="eastAsia"/>
          <w:sz w:val="32"/>
          <w:szCs w:val="32"/>
        </w:rPr>
        <w:t>12.56</w:t>
      </w:r>
      <w:r>
        <w:rPr>
          <w:rFonts w:ascii="仿宋" w:eastAsia="仿宋" w:hAnsi="仿宋" w:hint="eastAsia"/>
          <w:sz w:val="32"/>
          <w:szCs w:val="32"/>
        </w:rPr>
        <w:t>万元，比201</w:t>
      </w:r>
      <w:r w:rsidR="00DF5616">
        <w:rPr>
          <w:rFonts w:ascii="仿宋" w:eastAsia="仿宋" w:hAnsi="仿宋" w:hint="eastAsia"/>
          <w:sz w:val="32"/>
          <w:szCs w:val="32"/>
        </w:rPr>
        <w:t>9</w:t>
      </w:r>
      <w:r>
        <w:rPr>
          <w:rFonts w:ascii="仿宋" w:eastAsia="仿宋" w:hAnsi="仿宋" w:hint="eastAsia"/>
          <w:sz w:val="32"/>
          <w:szCs w:val="32"/>
        </w:rPr>
        <w:t>年</w:t>
      </w:r>
      <w:r w:rsidR="00DF5616">
        <w:rPr>
          <w:rFonts w:ascii="仿宋" w:eastAsia="仿宋" w:hAnsi="仿宋" w:hint="eastAsia"/>
          <w:sz w:val="32"/>
          <w:szCs w:val="32"/>
        </w:rPr>
        <w:t>增加5.06</w:t>
      </w:r>
      <w:r>
        <w:rPr>
          <w:rFonts w:ascii="仿宋" w:eastAsia="仿宋" w:hAnsi="仿宋" w:hint="eastAsia"/>
          <w:sz w:val="32"/>
          <w:szCs w:val="32"/>
        </w:rPr>
        <w:t>万元。其中：</w:t>
      </w:r>
      <w:r w:rsidR="00772B1E">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1 \* GB3</w:instrText>
      </w:r>
      <w:r>
        <w:rPr>
          <w:rFonts w:ascii="仿宋" w:eastAsia="仿宋" w:hAnsi="仿宋"/>
          <w:sz w:val="32"/>
          <w:szCs w:val="32"/>
        </w:rPr>
        <w:instrText xml:space="preserve"> </w:instrText>
      </w:r>
      <w:r w:rsidR="00772B1E">
        <w:rPr>
          <w:rFonts w:ascii="仿宋" w:eastAsia="仿宋" w:hAnsi="仿宋"/>
          <w:sz w:val="32"/>
          <w:szCs w:val="32"/>
        </w:rPr>
        <w:fldChar w:fldCharType="separate"/>
      </w:r>
      <w:r>
        <w:rPr>
          <w:rFonts w:ascii="仿宋" w:eastAsia="仿宋" w:hAnsi="仿宋" w:hint="eastAsia"/>
          <w:noProof/>
          <w:sz w:val="32"/>
          <w:szCs w:val="32"/>
        </w:rPr>
        <w:t>①</w:t>
      </w:r>
      <w:r w:rsidR="00772B1E">
        <w:rPr>
          <w:rFonts w:ascii="仿宋" w:eastAsia="仿宋" w:hAnsi="仿宋"/>
          <w:sz w:val="32"/>
          <w:szCs w:val="32"/>
        </w:rPr>
        <w:fldChar w:fldCharType="end"/>
      </w:r>
      <w:r>
        <w:rPr>
          <w:rFonts w:ascii="仿宋" w:eastAsia="仿宋" w:hAnsi="仿宋" w:cs="宋体" w:hint="eastAsia"/>
          <w:kern w:val="0"/>
          <w:sz w:val="32"/>
          <w:szCs w:val="32"/>
        </w:rPr>
        <w:t>因公出国（境）费0万元，无增减变化。</w:t>
      </w:r>
      <w:r w:rsidR="00772B1E">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2 \* GB3</w:instrText>
      </w:r>
      <w:r>
        <w:rPr>
          <w:rFonts w:ascii="仿宋" w:eastAsia="仿宋" w:hAnsi="仿宋"/>
          <w:sz w:val="32"/>
          <w:szCs w:val="32"/>
        </w:rPr>
        <w:instrText xml:space="preserve"> </w:instrText>
      </w:r>
      <w:r w:rsidR="00772B1E">
        <w:rPr>
          <w:rFonts w:ascii="仿宋" w:eastAsia="仿宋" w:hAnsi="仿宋"/>
          <w:sz w:val="32"/>
          <w:szCs w:val="32"/>
        </w:rPr>
        <w:fldChar w:fldCharType="separate"/>
      </w:r>
      <w:r>
        <w:rPr>
          <w:rFonts w:ascii="仿宋" w:eastAsia="仿宋" w:hAnsi="仿宋" w:hint="eastAsia"/>
          <w:noProof/>
          <w:sz w:val="32"/>
          <w:szCs w:val="32"/>
        </w:rPr>
        <w:t>②</w:t>
      </w:r>
      <w:r w:rsidR="00772B1E">
        <w:rPr>
          <w:rFonts w:ascii="仿宋" w:eastAsia="仿宋" w:hAnsi="仿宋"/>
          <w:sz w:val="32"/>
          <w:szCs w:val="32"/>
        </w:rPr>
        <w:fldChar w:fldCharType="end"/>
      </w:r>
      <w:r>
        <w:rPr>
          <w:rFonts w:ascii="仿宋" w:eastAsia="仿宋" w:hAnsi="仿宋" w:hint="eastAsia"/>
          <w:sz w:val="32"/>
          <w:szCs w:val="32"/>
        </w:rPr>
        <w:t>公务用车购置及运行费7.5万元，其中：公务用车购置费为0万元，无增减变化；公务用车运行费7.5万元，</w:t>
      </w:r>
      <w:r w:rsidR="00DF5616">
        <w:rPr>
          <w:rFonts w:ascii="仿宋" w:eastAsia="仿宋" w:hAnsi="仿宋" w:hint="eastAsia"/>
          <w:sz w:val="32"/>
          <w:szCs w:val="32"/>
        </w:rPr>
        <w:t>无增减变化</w:t>
      </w:r>
      <w:r>
        <w:rPr>
          <w:rFonts w:ascii="仿宋" w:eastAsia="仿宋" w:hAnsi="仿宋" w:hint="eastAsia"/>
          <w:sz w:val="32"/>
          <w:szCs w:val="32"/>
        </w:rPr>
        <w:t>；</w:t>
      </w:r>
      <w:r w:rsidR="00772B1E">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3 \* GB3</w:instrText>
      </w:r>
      <w:r>
        <w:rPr>
          <w:rFonts w:ascii="仿宋" w:eastAsia="仿宋" w:hAnsi="仿宋"/>
          <w:sz w:val="32"/>
          <w:szCs w:val="32"/>
        </w:rPr>
        <w:instrText xml:space="preserve"> </w:instrText>
      </w:r>
      <w:r w:rsidR="00772B1E">
        <w:rPr>
          <w:rFonts w:ascii="仿宋" w:eastAsia="仿宋" w:hAnsi="仿宋"/>
          <w:sz w:val="32"/>
          <w:szCs w:val="32"/>
        </w:rPr>
        <w:fldChar w:fldCharType="separate"/>
      </w:r>
      <w:r>
        <w:rPr>
          <w:rFonts w:ascii="仿宋" w:eastAsia="仿宋" w:hAnsi="仿宋" w:hint="eastAsia"/>
          <w:noProof/>
          <w:sz w:val="32"/>
          <w:szCs w:val="32"/>
        </w:rPr>
        <w:t>③</w:t>
      </w:r>
      <w:r w:rsidR="00772B1E">
        <w:rPr>
          <w:rFonts w:ascii="仿宋" w:eastAsia="仿宋" w:hAnsi="仿宋"/>
          <w:sz w:val="32"/>
          <w:szCs w:val="32"/>
        </w:rPr>
        <w:fldChar w:fldCharType="end"/>
      </w:r>
      <w:r>
        <w:rPr>
          <w:rFonts w:ascii="仿宋" w:eastAsia="仿宋" w:hAnsi="仿宋" w:hint="eastAsia"/>
          <w:sz w:val="32"/>
          <w:szCs w:val="32"/>
        </w:rPr>
        <w:t>公务接待费</w:t>
      </w:r>
      <w:r w:rsidR="00DF5616">
        <w:rPr>
          <w:rFonts w:ascii="仿宋" w:eastAsia="仿宋" w:hAnsi="仿宋" w:hint="eastAsia"/>
          <w:sz w:val="32"/>
          <w:szCs w:val="32"/>
        </w:rPr>
        <w:t>5.06</w:t>
      </w:r>
      <w:r>
        <w:rPr>
          <w:rFonts w:ascii="仿宋" w:eastAsia="仿宋" w:hAnsi="仿宋" w:hint="eastAsia"/>
          <w:sz w:val="32"/>
          <w:szCs w:val="32"/>
        </w:rPr>
        <w:t>万元，</w:t>
      </w:r>
      <w:r w:rsidR="00DF5616">
        <w:rPr>
          <w:rFonts w:ascii="仿宋" w:eastAsia="仿宋" w:hAnsi="仿宋" w:hint="eastAsia"/>
          <w:sz w:val="32"/>
          <w:szCs w:val="32"/>
        </w:rPr>
        <w:t>比2019年增加5.06万元，原因是自2020年起，</w:t>
      </w:r>
      <w:r w:rsidR="00DF5616">
        <w:rPr>
          <w:rFonts w:ascii="仿宋" w:eastAsia="仿宋" w:hAnsi="仿宋" w:hint="eastAsia"/>
          <w:sz w:val="32"/>
          <w:szCs w:val="32"/>
        </w:rPr>
        <w:lastRenderedPageBreak/>
        <w:t>全区公务接待费实行总量控制、统筹安排，其中</w:t>
      </w:r>
      <w:r w:rsidR="00723312">
        <w:rPr>
          <w:rFonts w:ascii="仿宋" w:eastAsia="仿宋" w:hAnsi="仿宋" w:hint="eastAsia"/>
          <w:sz w:val="32"/>
          <w:szCs w:val="32"/>
        </w:rPr>
        <w:t>部门预算单位按照定额公用经费、公务用车运行维护费及部分非定额公用经费的2%安排，即1.06万元；各乡镇分别安排4万元招商接待费，公务接待费共计安排5.06万元</w:t>
      </w:r>
      <w:r>
        <w:rPr>
          <w:rFonts w:ascii="仿宋" w:eastAsia="仿宋" w:hAnsi="仿宋" w:hint="eastAsia"/>
          <w:sz w:val="32"/>
          <w:szCs w:val="32"/>
        </w:rPr>
        <w:t>。</w:t>
      </w:r>
    </w:p>
    <w:p w:rsidR="00D24642" w:rsidRDefault="00D24642" w:rsidP="00D24642">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黑体" w:eastAsia="黑体" w:hAnsi="黑体"/>
          <w:sz w:val="32"/>
          <w:szCs w:val="32"/>
        </w:rPr>
      </w:pPr>
      <w:r>
        <w:rPr>
          <w:rFonts w:ascii="黑体" w:eastAsia="黑体" w:hAnsi="黑体" w:hint="eastAsia"/>
          <w:sz w:val="32"/>
          <w:szCs w:val="32"/>
        </w:rPr>
        <w:t>五</w:t>
      </w:r>
      <w:r w:rsidRPr="00C47696">
        <w:rPr>
          <w:rFonts w:ascii="黑体" w:eastAsia="黑体" w:hAnsi="黑体" w:hint="eastAsia"/>
          <w:sz w:val="32"/>
          <w:szCs w:val="32"/>
        </w:rPr>
        <w:t>、绩效预算信息</w:t>
      </w:r>
    </w:p>
    <w:p w:rsidR="001049C9" w:rsidRDefault="001049C9" w:rsidP="00111AFD">
      <w:pPr>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第一部分  部门整体绩效目标</w:t>
      </w:r>
    </w:p>
    <w:p w:rsidR="00111AFD" w:rsidRPr="00111AFD" w:rsidRDefault="00D24642" w:rsidP="00111AFD">
      <w:pPr>
        <w:ind w:firstLineChars="200" w:firstLine="643"/>
        <w:jc w:val="left"/>
        <w:rPr>
          <w:rFonts w:ascii="仿宋" w:eastAsia="仿宋" w:hAnsi="仿宋" w:cs="宋体"/>
          <w:kern w:val="0"/>
          <w:sz w:val="32"/>
          <w:szCs w:val="32"/>
        </w:rPr>
      </w:pPr>
      <w:r w:rsidRPr="00D24642">
        <w:rPr>
          <w:rFonts w:ascii="仿宋" w:eastAsia="仿宋" w:hAnsi="仿宋" w:cs="宋体" w:hint="eastAsia"/>
          <w:b/>
          <w:kern w:val="0"/>
          <w:sz w:val="32"/>
          <w:szCs w:val="32"/>
        </w:rPr>
        <w:t>（一）总体绩效目标：</w:t>
      </w:r>
      <w:r w:rsidR="00111AFD" w:rsidRPr="00111AFD">
        <w:rPr>
          <w:rFonts w:ascii="仿宋" w:eastAsia="仿宋" w:hAnsi="仿宋" w:cs="宋体"/>
          <w:kern w:val="0"/>
          <w:sz w:val="32"/>
          <w:szCs w:val="32"/>
        </w:rPr>
        <w:t>围绕“保工资保运转、保民生、促发展”总体工作思路，以民生民本为重点，开展脱贫攻坚、乡村振兴战略，统筹推进各项事业发展；以安全维稳为重点，切实保障社会和谐稳定，加快推进基础设施建设，全力打造和谐乡村，促进经济发展。实施经济、科技和社会发展计划，制定资源开发技术改造和产业结构调整方案，组织指导好各业生产，抓好招商引资，人才引进项目开发；实施乡村建设规划，部署重点工程建设，地方道路建设，负责公共设施，水利设施的管理；推进民政、计划生育、文化教育、卫生、体育等社会公益事业的综合性工作，维护社会稳定；不断培植税源，管好财政资金，完成国家财政计划，增强财政实力；抓好精神文明建设，丰富群众文化生活，树立社会主义新风尚。</w:t>
      </w:r>
    </w:p>
    <w:p w:rsidR="00D24642" w:rsidRDefault="00D24642" w:rsidP="00D24642">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（二）职责分类绩效目标：</w:t>
      </w:r>
    </w:p>
    <w:p w:rsidR="001049C9" w:rsidRPr="001049C9" w:rsidRDefault="001049C9" w:rsidP="001049C9">
      <w:pPr>
        <w:ind w:firstLineChars="200" w:firstLine="640"/>
        <w:jc w:val="left"/>
        <w:rPr>
          <w:rFonts w:ascii="仿宋" w:eastAsia="仿宋" w:hAnsi="仿宋" w:cs="宋体"/>
          <w:kern w:val="0"/>
          <w:sz w:val="32"/>
          <w:szCs w:val="32"/>
        </w:rPr>
      </w:pPr>
      <w:r w:rsidRPr="001049C9">
        <w:rPr>
          <w:rFonts w:ascii="仿宋" w:eastAsia="仿宋" w:hAnsi="仿宋" w:cs="宋体"/>
          <w:kern w:val="0"/>
          <w:sz w:val="32"/>
          <w:szCs w:val="32"/>
        </w:rPr>
        <w:t>1、政府政务管理。负责贯彻执行党的路线方针、政策和国家法律法规，贯彻执行上级行政机关命令及同级党委的决定和人代会决议；扎实经济建设工作；提升精细化管理，改善辖区整体环境；强化社会管理统筹施策普惠于民；强化公共服务，巩固辖区稳定，夯</w:t>
      </w:r>
      <w:r w:rsidRPr="001049C9">
        <w:rPr>
          <w:rFonts w:ascii="仿宋" w:eastAsia="仿宋" w:hAnsi="仿宋" w:cs="宋体"/>
          <w:kern w:val="0"/>
          <w:sz w:val="32"/>
          <w:szCs w:val="32"/>
        </w:rPr>
        <w:lastRenderedPageBreak/>
        <w:t>实基层建设，谋划健全机制完成乡镇党委政府交办的其他事情。确保辖区内政务事务顺利开展，维护辖区内社会稳定，保障乡镇临时人员工资，落实优抚对象待遇，保障五保人员日常管理，保障校车经费支出；</w:t>
      </w:r>
    </w:p>
    <w:p w:rsidR="001049C9" w:rsidRPr="001049C9" w:rsidRDefault="001049C9" w:rsidP="001049C9">
      <w:pPr>
        <w:ind w:firstLineChars="200" w:firstLine="640"/>
        <w:jc w:val="left"/>
        <w:rPr>
          <w:rFonts w:ascii="仿宋" w:eastAsia="仿宋" w:hAnsi="仿宋" w:cs="宋体"/>
          <w:kern w:val="0"/>
          <w:sz w:val="32"/>
          <w:szCs w:val="32"/>
        </w:rPr>
      </w:pPr>
      <w:r w:rsidRPr="001049C9">
        <w:rPr>
          <w:rFonts w:ascii="仿宋" w:eastAsia="仿宋" w:hAnsi="仿宋" w:cs="宋体"/>
          <w:kern w:val="0"/>
          <w:sz w:val="32"/>
          <w:szCs w:val="32"/>
        </w:rPr>
        <w:t>2、乡镇财政管理。贯彻执行各项财经法律、法规和制度拟定乡镇财政发展规划，提出加强乡镇财政管理的意见和建议；负责乡镇政府年度预、决算管理并组织预算执行；协助税务机关和非税收入执行执收执罚部门征缴财政收入；负责乡镇财政管理的涉农补贴类和项目类资金管理、监督、组织开展绩效评价；管理乡镇行政事业单位国有资产、政府性债权债务等工作；承办乡镇党委、政府及区财政部门交办的其他工作。管好财政资金，做到应收尽收，增强财政实力，确保涉农资金专款专用，及时发放；</w:t>
      </w:r>
    </w:p>
    <w:p w:rsidR="001049C9" w:rsidRPr="001049C9" w:rsidRDefault="001049C9" w:rsidP="001049C9">
      <w:pPr>
        <w:ind w:firstLineChars="200" w:firstLine="640"/>
        <w:jc w:val="left"/>
        <w:rPr>
          <w:rFonts w:ascii="仿宋" w:eastAsia="仿宋" w:hAnsi="仿宋" w:cs="宋体"/>
          <w:kern w:val="0"/>
          <w:sz w:val="32"/>
          <w:szCs w:val="32"/>
        </w:rPr>
      </w:pPr>
      <w:r w:rsidRPr="001049C9">
        <w:rPr>
          <w:rFonts w:ascii="仿宋" w:eastAsia="仿宋" w:hAnsi="仿宋" w:cs="宋体"/>
          <w:kern w:val="0"/>
          <w:sz w:val="32"/>
          <w:szCs w:val="32"/>
        </w:rPr>
        <w:t>3、纪检监察。负责组织协调乡镇、村级党风廉政建设和反腐败工作。机关廉政建设和反腐败的成效群众满意度评价；村级组织廉政建设和反腐败工作成效对村民的满意度；执法案件的成功率；办理案件数；</w:t>
      </w:r>
    </w:p>
    <w:p w:rsidR="001049C9" w:rsidRPr="001049C9" w:rsidRDefault="001049C9" w:rsidP="001049C9">
      <w:pPr>
        <w:ind w:firstLineChars="200" w:firstLine="640"/>
        <w:jc w:val="left"/>
        <w:rPr>
          <w:rFonts w:ascii="仿宋" w:eastAsia="仿宋" w:hAnsi="仿宋" w:cs="宋体"/>
          <w:kern w:val="0"/>
          <w:sz w:val="32"/>
          <w:szCs w:val="32"/>
        </w:rPr>
      </w:pPr>
      <w:r w:rsidRPr="001049C9">
        <w:rPr>
          <w:rFonts w:ascii="仿宋" w:eastAsia="仿宋" w:hAnsi="仿宋" w:cs="宋体"/>
          <w:kern w:val="0"/>
          <w:sz w:val="32"/>
          <w:szCs w:val="32"/>
        </w:rPr>
        <w:t>4、文化宣传。组织开展丰富多彩、群众喜闻乐见的文化娱乐和体育活动，普及科学文化知识，传递经济信息，为经济建设服务。运用各种文化艺术手段以及群众性的文化、体育活动，向广大人民群众进行社会主义思想道德、科学教育、共产主义思想教育和党的方针政策的宣传教育。普及科学文化知识，向广大人民群众进行社会主义思想道德、科学教育、共产主义思想教育和党的方针政策的</w:t>
      </w:r>
      <w:r w:rsidRPr="001049C9">
        <w:rPr>
          <w:rFonts w:ascii="仿宋" w:eastAsia="仿宋" w:hAnsi="仿宋" w:cs="宋体"/>
          <w:kern w:val="0"/>
          <w:sz w:val="32"/>
          <w:szCs w:val="32"/>
        </w:rPr>
        <w:lastRenderedPageBreak/>
        <w:t>宣传教育；</w:t>
      </w:r>
    </w:p>
    <w:p w:rsidR="001049C9" w:rsidRPr="001049C9" w:rsidRDefault="001049C9" w:rsidP="001049C9">
      <w:pPr>
        <w:ind w:firstLineChars="200" w:firstLine="640"/>
        <w:jc w:val="left"/>
        <w:rPr>
          <w:rFonts w:ascii="仿宋" w:eastAsia="仿宋" w:hAnsi="仿宋" w:cs="宋体"/>
          <w:kern w:val="0"/>
          <w:sz w:val="32"/>
          <w:szCs w:val="32"/>
        </w:rPr>
      </w:pPr>
      <w:r w:rsidRPr="001049C9">
        <w:rPr>
          <w:rFonts w:ascii="仿宋" w:eastAsia="仿宋" w:hAnsi="仿宋" w:cs="宋体"/>
          <w:kern w:val="0"/>
          <w:sz w:val="32"/>
          <w:szCs w:val="32"/>
        </w:rPr>
        <w:t>5、新闻广播。做好新闻整体规划，精心组织重大主题报道、广播新闻外宣和创优工作。普及科学文化知识，向广大人民群众进行社会主义思想道德、科学教育、共产主义思想教育和党的方针政策的宣传教育；</w:t>
      </w:r>
    </w:p>
    <w:p w:rsidR="001049C9" w:rsidRPr="001049C9" w:rsidRDefault="001049C9" w:rsidP="001049C9">
      <w:pPr>
        <w:ind w:firstLineChars="200" w:firstLine="640"/>
        <w:jc w:val="left"/>
        <w:rPr>
          <w:rFonts w:ascii="仿宋" w:eastAsia="仿宋" w:hAnsi="仿宋" w:cs="宋体"/>
          <w:kern w:val="0"/>
          <w:sz w:val="32"/>
          <w:szCs w:val="32"/>
        </w:rPr>
      </w:pPr>
      <w:r w:rsidRPr="001049C9">
        <w:rPr>
          <w:rFonts w:ascii="仿宋" w:eastAsia="仿宋" w:hAnsi="仿宋" w:cs="宋体"/>
          <w:kern w:val="0"/>
          <w:sz w:val="32"/>
          <w:szCs w:val="32"/>
        </w:rPr>
        <w:t>6、计划生育管理。开展计划生育法规、政策知识的宣传、教育工作的认知度；管理计划生育技术服务工作，开展计划生育技术服务，负责避孕药具的管理、发放。进行计划生育的管理、服务工作群众满意度；进一步完善技术服务工作的满意度，管理计划生育免费技术服务工作，落实计生专干待遇；</w:t>
      </w:r>
    </w:p>
    <w:p w:rsidR="001049C9" w:rsidRPr="001049C9" w:rsidRDefault="001049C9" w:rsidP="001049C9">
      <w:pPr>
        <w:ind w:firstLineChars="200" w:firstLine="640"/>
        <w:jc w:val="left"/>
        <w:rPr>
          <w:rFonts w:ascii="仿宋" w:eastAsia="仿宋" w:hAnsi="仿宋" w:cs="宋体"/>
          <w:kern w:val="0"/>
          <w:sz w:val="32"/>
          <w:szCs w:val="32"/>
        </w:rPr>
      </w:pPr>
      <w:r w:rsidRPr="001049C9">
        <w:rPr>
          <w:rFonts w:ascii="仿宋" w:eastAsia="仿宋" w:hAnsi="仿宋" w:cs="宋体"/>
          <w:kern w:val="0"/>
          <w:sz w:val="32"/>
          <w:szCs w:val="32"/>
        </w:rPr>
        <w:t>7、城乡社区管理。城乡社区管理事务、城乡社区公共设施、环境卫生，其他城乡社会事务。对辖区内进行合理规划，为辖区内道路、桥涵等公共设施维护与管理提供保障；</w:t>
      </w:r>
    </w:p>
    <w:p w:rsidR="001049C9" w:rsidRPr="001049C9" w:rsidRDefault="001049C9" w:rsidP="001049C9">
      <w:pPr>
        <w:ind w:firstLineChars="200" w:firstLine="640"/>
        <w:jc w:val="left"/>
        <w:rPr>
          <w:rFonts w:ascii="仿宋" w:eastAsia="仿宋" w:hAnsi="仿宋" w:cs="宋体"/>
          <w:kern w:val="0"/>
          <w:sz w:val="32"/>
          <w:szCs w:val="32"/>
        </w:rPr>
      </w:pPr>
      <w:r w:rsidRPr="001049C9">
        <w:rPr>
          <w:rFonts w:ascii="仿宋" w:eastAsia="仿宋" w:hAnsi="仿宋" w:cs="宋体"/>
          <w:kern w:val="0"/>
          <w:sz w:val="32"/>
          <w:szCs w:val="32"/>
        </w:rPr>
        <w:t>8、农业、林业管理。粮食、蔬菜生产、农业科技培训、测土配方施肥、良种补贴、农产品检测、农业政策性保险等与农技推广有关的工作，林地测量、路林管护、林业占地、林业用树苗、各项绿化工程建设、林权制度改革、林业病虫害防治等与林业有关的各项工作。农业事业综合协调发展，落实村干部职务补贴，村级运转经费，支持森林抚育面积（亩）；绿化攻坚、持续绿化攻坚、绿色家园、绿色生态工程申报、验收；</w:t>
      </w:r>
    </w:p>
    <w:p w:rsidR="001049C9" w:rsidRDefault="001049C9" w:rsidP="001049C9">
      <w:pPr>
        <w:ind w:firstLineChars="200" w:firstLine="640"/>
        <w:jc w:val="left"/>
        <w:rPr>
          <w:rFonts w:ascii="仿宋" w:eastAsia="仿宋" w:hAnsi="仿宋" w:cs="宋体"/>
          <w:kern w:val="0"/>
          <w:sz w:val="32"/>
          <w:szCs w:val="32"/>
        </w:rPr>
      </w:pPr>
      <w:r w:rsidRPr="001049C9">
        <w:rPr>
          <w:rFonts w:ascii="仿宋" w:eastAsia="仿宋" w:hAnsi="仿宋" w:cs="宋体"/>
          <w:kern w:val="0"/>
          <w:sz w:val="32"/>
          <w:szCs w:val="32"/>
        </w:rPr>
        <w:t>9、公共安全管理。收集、掌握、报告影响社会稳定的情报信息，管理辖区内的实有人口，依法监督、指导辖区内的机关、团体、企</w:t>
      </w:r>
      <w:r w:rsidRPr="001049C9">
        <w:rPr>
          <w:rFonts w:ascii="仿宋" w:eastAsia="仿宋" w:hAnsi="仿宋" w:cs="宋体"/>
          <w:kern w:val="0"/>
          <w:sz w:val="32"/>
          <w:szCs w:val="32"/>
        </w:rPr>
        <w:lastRenderedPageBreak/>
        <w:t>业、事业单位的治安保卫工作。维护社会政治稳定，打击犯罪活动和查处违法活动，人口管理，社会防范，为民服务。</w:t>
      </w:r>
    </w:p>
    <w:p w:rsidR="001049C9" w:rsidRPr="001049C9" w:rsidRDefault="001049C9" w:rsidP="001049C9">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（三）</w:t>
      </w:r>
      <w:r w:rsidRPr="001049C9">
        <w:rPr>
          <w:rFonts w:ascii="仿宋" w:eastAsia="仿宋" w:hAnsi="仿宋" w:cs="宋体" w:hint="eastAsia"/>
          <w:b/>
          <w:kern w:val="0"/>
          <w:sz w:val="32"/>
          <w:szCs w:val="32"/>
        </w:rPr>
        <w:t>工作保障措施</w:t>
      </w:r>
      <w:r w:rsidR="00772B1E" w:rsidRPr="001049C9">
        <w:rPr>
          <w:rFonts w:ascii="仿宋" w:eastAsia="仿宋" w:hAnsi="仿宋" w:cs="宋体"/>
          <w:b/>
          <w:kern w:val="0"/>
          <w:sz w:val="32"/>
          <w:szCs w:val="32"/>
        </w:rPr>
        <w:fldChar w:fldCharType="begin"/>
      </w:r>
      <w:r w:rsidRPr="001049C9">
        <w:rPr>
          <w:rFonts w:ascii="仿宋" w:eastAsia="仿宋" w:hAnsi="仿宋" w:cs="宋体"/>
          <w:b/>
          <w:kern w:val="0"/>
          <w:sz w:val="32"/>
          <w:szCs w:val="32"/>
        </w:rPr>
        <w:instrText xml:space="preserve"> </w:instrText>
      </w:r>
      <w:r w:rsidRPr="001049C9">
        <w:rPr>
          <w:rFonts w:ascii="仿宋" w:eastAsia="仿宋" w:hAnsi="仿宋" w:cs="宋体" w:hint="eastAsia"/>
          <w:b/>
          <w:kern w:val="0"/>
          <w:sz w:val="32"/>
          <w:szCs w:val="32"/>
        </w:rPr>
        <w:instrText xml:space="preserve">TC </w:instrText>
      </w:r>
      <w:bookmarkStart w:id="0" w:name="_Toc29918570"/>
      <w:r w:rsidRPr="001049C9">
        <w:rPr>
          <w:rFonts w:ascii="仿宋" w:eastAsia="仿宋" w:hAnsi="仿宋" w:cs="宋体" w:hint="eastAsia"/>
          <w:b/>
          <w:kern w:val="0"/>
          <w:sz w:val="32"/>
          <w:szCs w:val="32"/>
        </w:rPr>
        <w:instrText>工作保障措施</w:instrText>
      </w:r>
      <w:bookmarkEnd w:id="0"/>
      <w:r w:rsidRPr="001049C9">
        <w:rPr>
          <w:rFonts w:ascii="仿宋" w:eastAsia="仿宋" w:hAnsi="仿宋" w:cs="宋体" w:hint="eastAsia"/>
          <w:b/>
          <w:kern w:val="0"/>
          <w:sz w:val="32"/>
          <w:szCs w:val="32"/>
        </w:rPr>
        <w:instrText xml:space="preserve"> \f A \l 1</w:instrText>
      </w:r>
      <w:r w:rsidRPr="001049C9">
        <w:rPr>
          <w:rFonts w:ascii="仿宋" w:eastAsia="仿宋" w:hAnsi="仿宋" w:cs="宋体"/>
          <w:b/>
          <w:kern w:val="0"/>
          <w:sz w:val="32"/>
          <w:szCs w:val="32"/>
        </w:rPr>
        <w:instrText xml:space="preserve"> </w:instrText>
      </w:r>
      <w:r w:rsidR="00772B1E" w:rsidRPr="001049C9">
        <w:rPr>
          <w:rFonts w:ascii="仿宋" w:eastAsia="仿宋" w:hAnsi="仿宋" w:cs="宋体"/>
          <w:b/>
          <w:kern w:val="0"/>
          <w:sz w:val="32"/>
          <w:szCs w:val="32"/>
        </w:rPr>
        <w:fldChar w:fldCharType="end"/>
      </w:r>
    </w:p>
    <w:p w:rsidR="001049C9" w:rsidRPr="001049C9" w:rsidRDefault="001049C9" w:rsidP="001049C9">
      <w:pPr>
        <w:ind w:firstLineChars="200" w:firstLine="640"/>
        <w:jc w:val="left"/>
        <w:rPr>
          <w:rFonts w:ascii="仿宋" w:eastAsia="仿宋" w:hAnsi="仿宋" w:cs="宋体"/>
          <w:kern w:val="0"/>
          <w:sz w:val="32"/>
          <w:szCs w:val="32"/>
        </w:rPr>
      </w:pPr>
      <w:r w:rsidRPr="001049C9">
        <w:rPr>
          <w:rFonts w:ascii="仿宋" w:eastAsia="仿宋" w:hAnsi="仿宋" w:cs="宋体"/>
          <w:kern w:val="0"/>
          <w:sz w:val="32"/>
          <w:szCs w:val="32"/>
        </w:rPr>
        <w:t>一、强力推进招商引资工作，促进乡域经济快速发展</w:t>
      </w:r>
    </w:p>
    <w:p w:rsidR="001049C9" w:rsidRPr="001049C9" w:rsidRDefault="001049C9" w:rsidP="001049C9">
      <w:pPr>
        <w:ind w:firstLineChars="200" w:firstLine="640"/>
        <w:jc w:val="left"/>
        <w:rPr>
          <w:rFonts w:ascii="仿宋" w:eastAsia="仿宋" w:hAnsi="仿宋" w:cs="宋体"/>
          <w:kern w:val="0"/>
          <w:sz w:val="32"/>
          <w:szCs w:val="32"/>
        </w:rPr>
      </w:pPr>
      <w:r w:rsidRPr="001049C9">
        <w:rPr>
          <w:rFonts w:ascii="仿宋" w:eastAsia="仿宋" w:hAnsi="仿宋" w:cs="宋体"/>
          <w:kern w:val="0"/>
          <w:sz w:val="32"/>
          <w:szCs w:val="32"/>
        </w:rPr>
        <w:t>依托205国道、冀东油田原培训基地和可利用建设用地等区位和资源优势，发展现代物流、装备制造、产业加工、建材生产等产业和项目，用产业立乡。一是以长沙远大住宅工业集团和安徽鸿路钢构集团选址在冀东油田田庄培训基地，联合投资20亿元建设的“绿色建筑循环经济示范产业园”为工业化建设龙头企业，推进产业园区建设，逐步实现与汉沽管理区开发区、汉丰产业园区对接，协同发展。二是以投资3亿元的唐山尚合冷轧镀锌等一批亿元以上入园项目为基础，努力扩大工业经济收入。三是以唐山冠通环保建材有限公司、长安加气站等一批在205国道周边投资千万元以上建设的中小型企业为依托，解决就业，促进农民转型增收。</w:t>
      </w:r>
    </w:p>
    <w:p w:rsidR="001049C9" w:rsidRPr="001049C9" w:rsidRDefault="001049C9" w:rsidP="001049C9">
      <w:pPr>
        <w:ind w:firstLineChars="200" w:firstLine="640"/>
        <w:jc w:val="left"/>
        <w:rPr>
          <w:rFonts w:ascii="仿宋" w:eastAsia="仿宋" w:hAnsi="仿宋" w:cs="宋体"/>
          <w:kern w:val="0"/>
          <w:sz w:val="32"/>
          <w:szCs w:val="32"/>
        </w:rPr>
      </w:pPr>
      <w:r w:rsidRPr="001049C9">
        <w:rPr>
          <w:rFonts w:ascii="仿宋" w:eastAsia="仿宋" w:hAnsi="仿宋" w:cs="宋体"/>
          <w:kern w:val="0"/>
          <w:sz w:val="32"/>
          <w:szCs w:val="32"/>
        </w:rPr>
        <w:t>二、推动乡村振兴战略，发展乡村旅游，调整产业结构</w:t>
      </w:r>
    </w:p>
    <w:p w:rsidR="001049C9" w:rsidRPr="001049C9" w:rsidRDefault="001049C9" w:rsidP="001049C9">
      <w:pPr>
        <w:ind w:firstLineChars="200" w:firstLine="640"/>
        <w:jc w:val="left"/>
        <w:rPr>
          <w:rFonts w:ascii="仿宋" w:eastAsia="仿宋" w:hAnsi="仿宋" w:cs="宋体"/>
          <w:kern w:val="0"/>
          <w:sz w:val="32"/>
          <w:szCs w:val="32"/>
        </w:rPr>
      </w:pPr>
      <w:r w:rsidRPr="001049C9">
        <w:rPr>
          <w:rFonts w:ascii="仿宋" w:eastAsia="仿宋" w:hAnsi="仿宋" w:cs="宋体"/>
          <w:kern w:val="0"/>
          <w:sz w:val="32"/>
          <w:szCs w:val="32"/>
        </w:rPr>
        <w:t>以唐津运河生态旅游度假景区第三景区定位和基础设施建设为依托，大力发展乡村旅游业。一是以北京景泰地产有限公司投资150亿元建设的“韵河小镇”综合康养项目为载体，打造集中养老庭院、养老休闲、养老产业基地。二是以丰南区药王寺等历史文化遗址为依托，集庙会、佛事、法会、国学、历史宗教文化、禅意修行、药膳养生促进宗教文化传承，发展历史宗教禅意文化旅游，建设历史宗教文化旅游基地。三是以许昌市人宇投资有限公司总投资8000</w:t>
      </w:r>
      <w:r w:rsidRPr="001049C9">
        <w:rPr>
          <w:rFonts w:ascii="仿宋" w:eastAsia="仿宋" w:hAnsi="仿宋" w:cs="宋体"/>
          <w:kern w:val="0"/>
          <w:sz w:val="32"/>
          <w:szCs w:val="32"/>
        </w:rPr>
        <w:lastRenderedPageBreak/>
        <w:t>万元在紫雁庄园建设的唐山市康泽园综合康养休闲项目为抓手，发展温泉度假、国际垂钓、生态餐厅、户外健身等休闲康养模式，打造国家级健康养老基地。</w:t>
      </w:r>
    </w:p>
    <w:p w:rsidR="001049C9" w:rsidRPr="001049C9" w:rsidRDefault="001049C9" w:rsidP="001049C9">
      <w:pPr>
        <w:ind w:firstLineChars="200" w:firstLine="640"/>
        <w:jc w:val="left"/>
        <w:rPr>
          <w:rFonts w:ascii="仿宋" w:eastAsia="仿宋" w:hAnsi="仿宋" w:cs="宋体"/>
          <w:kern w:val="0"/>
          <w:sz w:val="32"/>
          <w:szCs w:val="32"/>
        </w:rPr>
      </w:pPr>
      <w:r w:rsidRPr="001049C9">
        <w:rPr>
          <w:rFonts w:ascii="仿宋" w:eastAsia="仿宋" w:hAnsi="仿宋" w:cs="宋体"/>
          <w:kern w:val="0"/>
          <w:sz w:val="32"/>
          <w:szCs w:val="32"/>
        </w:rPr>
        <w:t>三、加大基础设施建设投入，全面布局，改善人民群众生活条件</w:t>
      </w:r>
    </w:p>
    <w:p w:rsidR="001049C9" w:rsidRPr="001049C9" w:rsidRDefault="001049C9" w:rsidP="001049C9">
      <w:pPr>
        <w:ind w:firstLineChars="200" w:firstLine="640"/>
        <w:jc w:val="left"/>
        <w:rPr>
          <w:rFonts w:ascii="仿宋" w:eastAsia="仿宋" w:hAnsi="仿宋" w:cs="宋体"/>
          <w:kern w:val="0"/>
          <w:sz w:val="32"/>
          <w:szCs w:val="32"/>
        </w:rPr>
      </w:pPr>
      <w:r w:rsidRPr="001049C9">
        <w:rPr>
          <w:rFonts w:ascii="仿宋" w:eastAsia="仿宋" w:hAnsi="仿宋" w:cs="宋体"/>
          <w:kern w:val="0"/>
          <w:sz w:val="32"/>
          <w:szCs w:val="32"/>
        </w:rPr>
        <w:t>全力抓好惠民工程，加速建设基础设施，提升人民群众幸福感。一是完善西部路网建设。加速推动京山铁路跨线桥项目，彻底解决津山铁路线仅存的田庄人工控制路口造成交通闭塞的固疾，打通一条贯穿乡域交通的主干路，即从205国道经李东街村排灌渠河提至运河景观东路田庄扬水站，从而实现唐津高速、205国道、运河景观路的一线贯通，实现乡域交通顺畅通达。加速推动运河景观西路向南延伸700米项目建设，与汉沽管理区景观西路无缝对接，实现我区运河景观西路与汉沽管理区、天津市宁河区的贯通，形成唐津运河生态旅游度假景区与汉沽管理区建设的“田园综合体”项目及天津市周边旅游景点前后呼应的局面。二是完善辖区农田水利建设。计划投资7226.51万元，实施农田水利建设项目，预计全乡渠道清淤84.079千米，配套渠系建筑154座，打造高标准水系水网连接工程，不断改善全乡水生态环境。三是实施美丽乡村提升工程。结合我乡唐津运河生态旅游度假景区第三景区的优势，打造运河沿岸美丽乡村景观带。总投资2千万元，在王打刁村建设禅意文化特色村，在崔庄户村建设农村文化特色村，与“韵河小镇”、康泽园、药王寺等旅游项目相互依托，通过高标准设计和施工，形成第三景区一</w:t>
      </w:r>
      <w:r w:rsidRPr="001049C9">
        <w:rPr>
          <w:rFonts w:ascii="仿宋" w:eastAsia="仿宋" w:hAnsi="仿宋" w:cs="宋体"/>
          <w:kern w:val="0"/>
          <w:sz w:val="32"/>
          <w:szCs w:val="32"/>
        </w:rPr>
        <w:lastRenderedPageBreak/>
        <w:t>道靓丽风景。</w:t>
      </w: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Default="00C70BC5"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3D7959" w:rsidRDefault="003D7959"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3D7959" w:rsidRDefault="003D7959"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3D7959" w:rsidRDefault="003D7959" w:rsidP="00A47546">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p>
    <w:p w:rsidR="00C70BC5" w:rsidRPr="00C70BC5" w:rsidRDefault="001049C9" w:rsidP="00C70BC5">
      <w:pPr>
        <w:widowControl/>
        <w:tabs>
          <w:tab w:val="left" w:pos="5552"/>
          <w:tab w:val="left" w:pos="7323"/>
          <w:tab w:val="left" w:pos="12218"/>
          <w:tab w:val="left" w:pos="14365"/>
          <w:tab w:val="left" w:pos="17759"/>
          <w:tab w:val="left" w:pos="19300"/>
          <w:tab w:val="left" w:pos="20220"/>
        </w:tabs>
        <w:ind w:leftChars="44" w:left="92"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lastRenderedPageBreak/>
        <w:t xml:space="preserve">第二部分  </w:t>
      </w:r>
      <w:r w:rsidR="00A47546">
        <w:rPr>
          <w:rFonts w:ascii="仿宋" w:eastAsia="仿宋" w:hAnsi="仿宋" w:cs="宋体" w:hint="eastAsia"/>
          <w:b/>
          <w:kern w:val="0"/>
          <w:sz w:val="32"/>
          <w:szCs w:val="32"/>
        </w:rPr>
        <w:t>专项资金绩效目标</w:t>
      </w:r>
    </w:p>
    <w:p w:rsidR="00871F37" w:rsidRPr="00455959" w:rsidRDefault="00871F37" w:rsidP="0082097A">
      <w:pPr>
        <w:ind w:firstLineChars="200" w:firstLine="562"/>
        <w:jc w:val="left"/>
        <w:outlineLvl w:val="1"/>
        <w:rPr>
          <w:rFonts w:ascii="Times New Roman" w:hAnsi="宋体"/>
          <w:b/>
          <w:sz w:val="28"/>
        </w:rPr>
      </w:pPr>
      <w:r>
        <w:rPr>
          <w:rFonts w:ascii="方正仿宋_GBK" w:eastAsia="方正仿宋_GBK" w:hint="eastAsia"/>
          <w:b/>
          <w:sz w:val="28"/>
        </w:rPr>
        <w:t>1</w:t>
      </w:r>
      <w:r w:rsidRPr="00455959">
        <w:rPr>
          <w:rFonts w:ascii="方正仿宋_GBK" w:eastAsia="方正仿宋_GBK" w:hint="eastAsia"/>
          <w:b/>
          <w:sz w:val="28"/>
        </w:rPr>
        <w:t>、政务管理（专项资金）绩效目标表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 w:name="_Toc31530002"/>
      <w:r>
        <w:rPr>
          <w:rFonts w:ascii="方正仿宋_GBK" w:eastAsia="方正仿宋_GBK" w:hint="eastAsia"/>
          <w:b/>
          <w:sz w:val="28"/>
        </w:rPr>
        <w:instrText>2、政务管理（专项资金）绩效目标表</w:instrText>
      </w:r>
      <w:bookmarkEnd w:id="1"/>
      <w:r>
        <w:rPr>
          <w:rFonts w:ascii="方正仿宋_GBK" w:eastAsia="方正仿宋_GBK" w:hint="eastAsia"/>
          <w:b/>
          <w:sz w:val="28"/>
        </w:rPr>
        <w:instrText xml:space="preserve"> \f B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871F37" w:rsidRPr="00455959" w:rsidTr="005D1DD8">
        <w:trPr>
          <w:trHeight w:val="369"/>
          <w:jc w:val="center"/>
        </w:trPr>
        <w:tc>
          <w:tcPr>
            <w:tcW w:w="1134" w:type="dxa"/>
            <w:tcBorders>
              <w:bottom w:val="nil"/>
            </w:tcBorders>
            <w:shd w:val="clear" w:color="auto" w:fill="auto"/>
            <w:vAlign w:val="center"/>
          </w:tcPr>
          <w:p w:rsidR="00871F37" w:rsidRPr="00455959" w:rsidRDefault="00871F37" w:rsidP="005D1DD8">
            <w:pPr>
              <w:spacing w:line="300" w:lineRule="exact"/>
              <w:jc w:val="center"/>
              <w:rPr>
                <w:rFonts w:ascii="方正书宋_GBK" w:eastAsia="方正书宋_GBK"/>
                <w:b/>
              </w:rPr>
            </w:pPr>
            <w:r w:rsidRPr="00455959">
              <w:rPr>
                <w:rFonts w:ascii="方正书宋_GBK" w:eastAsia="方正书宋_GBK" w:hint="eastAsia"/>
                <w:b/>
              </w:rPr>
              <w:t>绩效目标</w:t>
            </w:r>
          </w:p>
        </w:tc>
        <w:tc>
          <w:tcPr>
            <w:tcW w:w="8278" w:type="dxa"/>
            <w:tcBorders>
              <w:bottom w:val="nil"/>
            </w:tcBorders>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rPr>
              <w:t>1</w:t>
            </w:r>
            <w:r w:rsidRPr="00455959">
              <w:rPr>
                <w:rFonts w:ascii="方正书宋_GBK" w:eastAsia="方正书宋_GBK" w:hint="eastAsia"/>
              </w:rPr>
              <w:t>、及时发放补助资金，确保足额拨付到位。</w:t>
            </w:r>
          </w:p>
          <w:p w:rsidR="00871F37" w:rsidRPr="00455959" w:rsidRDefault="00871F37" w:rsidP="005D1DD8">
            <w:pPr>
              <w:spacing w:line="300" w:lineRule="exact"/>
              <w:jc w:val="left"/>
              <w:rPr>
                <w:rFonts w:ascii="方正书宋_GBK" w:eastAsia="方正书宋_GBK"/>
              </w:rPr>
            </w:pPr>
            <w:r w:rsidRPr="00455959">
              <w:rPr>
                <w:rFonts w:ascii="方正书宋_GBK" w:eastAsia="方正书宋_GBK"/>
              </w:rPr>
              <w:t>2</w:t>
            </w:r>
            <w:r w:rsidRPr="00455959">
              <w:rPr>
                <w:rFonts w:ascii="方正书宋_GBK" w:eastAsia="方正书宋_GBK" w:hint="eastAsia"/>
              </w:rPr>
              <w:t>、保障村级财务、计生工作正常运转，维护社会稳定，促进社会健康发展</w:t>
            </w:r>
          </w:p>
        </w:tc>
      </w:tr>
    </w:tbl>
    <w:p w:rsidR="00871F37" w:rsidRPr="00455959" w:rsidRDefault="00871F37" w:rsidP="00871F37">
      <w:pPr>
        <w:spacing w:line="14" w:lineRule="exact"/>
        <w:ind w:firstLineChars="200" w:firstLine="420"/>
        <w:jc w:val="center"/>
        <w:rPr>
          <w:rFonts w:ascii="Times New Roman" w:hAnsi="宋体"/>
        </w:rPr>
      </w:pPr>
      <w:r w:rsidRPr="0045595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871F37" w:rsidRPr="00455959" w:rsidTr="005D1DD8">
        <w:trPr>
          <w:cantSplit/>
          <w:trHeight w:val="397"/>
          <w:tblHeader/>
          <w:jc w:val="center"/>
        </w:trPr>
        <w:tc>
          <w:tcPr>
            <w:tcW w:w="1134" w:type="dxa"/>
            <w:shd w:val="clear" w:color="auto" w:fill="auto"/>
            <w:vAlign w:val="center"/>
          </w:tcPr>
          <w:p w:rsidR="00871F37" w:rsidRPr="00455959" w:rsidRDefault="00871F37" w:rsidP="005D1DD8">
            <w:pPr>
              <w:spacing w:line="300" w:lineRule="exact"/>
              <w:jc w:val="center"/>
              <w:rPr>
                <w:rFonts w:ascii="方正书宋_GBK" w:eastAsia="方正书宋_GBK"/>
                <w:b/>
              </w:rPr>
            </w:pPr>
            <w:r w:rsidRPr="00455959">
              <w:rPr>
                <w:rFonts w:ascii="方正书宋_GBK" w:eastAsia="方正书宋_GBK" w:hint="eastAsia"/>
                <w:b/>
              </w:rPr>
              <w:t>一级指标</w:t>
            </w:r>
          </w:p>
        </w:tc>
        <w:tc>
          <w:tcPr>
            <w:tcW w:w="1134" w:type="dxa"/>
            <w:shd w:val="clear" w:color="auto" w:fill="auto"/>
            <w:vAlign w:val="center"/>
          </w:tcPr>
          <w:p w:rsidR="00871F37" w:rsidRPr="00455959" w:rsidRDefault="00871F37" w:rsidP="005D1DD8">
            <w:pPr>
              <w:spacing w:line="300" w:lineRule="exact"/>
              <w:jc w:val="center"/>
              <w:rPr>
                <w:rFonts w:ascii="方正书宋_GBK" w:eastAsia="方正书宋_GBK"/>
                <w:b/>
              </w:rPr>
            </w:pPr>
            <w:r w:rsidRPr="00455959">
              <w:rPr>
                <w:rFonts w:ascii="方正书宋_GBK" w:eastAsia="方正书宋_GBK" w:hint="eastAsia"/>
                <w:b/>
              </w:rPr>
              <w:t>二级指标</w:t>
            </w:r>
          </w:p>
        </w:tc>
        <w:tc>
          <w:tcPr>
            <w:tcW w:w="1276" w:type="dxa"/>
            <w:shd w:val="clear" w:color="auto" w:fill="auto"/>
            <w:vAlign w:val="center"/>
          </w:tcPr>
          <w:p w:rsidR="00871F37" w:rsidRPr="00455959" w:rsidRDefault="00871F37" w:rsidP="005D1DD8">
            <w:pPr>
              <w:spacing w:line="300" w:lineRule="exact"/>
              <w:jc w:val="center"/>
              <w:rPr>
                <w:rFonts w:ascii="方正书宋_GBK" w:eastAsia="方正书宋_GBK"/>
                <w:b/>
              </w:rPr>
            </w:pPr>
            <w:r w:rsidRPr="00455959">
              <w:rPr>
                <w:rFonts w:ascii="方正书宋_GBK" w:eastAsia="方正书宋_GBK" w:hint="eastAsia"/>
                <w:b/>
              </w:rPr>
              <w:t>三级指标</w:t>
            </w:r>
          </w:p>
        </w:tc>
        <w:tc>
          <w:tcPr>
            <w:tcW w:w="2891" w:type="dxa"/>
            <w:shd w:val="clear" w:color="auto" w:fill="auto"/>
            <w:vAlign w:val="center"/>
          </w:tcPr>
          <w:p w:rsidR="00871F37" w:rsidRPr="00455959" w:rsidRDefault="00871F37" w:rsidP="005D1DD8">
            <w:pPr>
              <w:spacing w:line="300" w:lineRule="exact"/>
              <w:jc w:val="center"/>
              <w:rPr>
                <w:rFonts w:ascii="方正书宋_GBK" w:eastAsia="方正书宋_GBK"/>
                <w:b/>
              </w:rPr>
            </w:pPr>
            <w:r w:rsidRPr="00455959">
              <w:rPr>
                <w:rFonts w:ascii="方正书宋_GBK" w:eastAsia="方正书宋_GBK" w:hint="eastAsia"/>
                <w:b/>
              </w:rPr>
              <w:t>绩效指标描述</w:t>
            </w:r>
          </w:p>
        </w:tc>
        <w:tc>
          <w:tcPr>
            <w:tcW w:w="1276" w:type="dxa"/>
            <w:shd w:val="clear" w:color="auto" w:fill="auto"/>
            <w:vAlign w:val="center"/>
          </w:tcPr>
          <w:p w:rsidR="00871F37" w:rsidRPr="00455959" w:rsidRDefault="00871F37" w:rsidP="005D1DD8">
            <w:pPr>
              <w:spacing w:line="300" w:lineRule="exact"/>
              <w:jc w:val="center"/>
              <w:rPr>
                <w:rFonts w:ascii="方正书宋_GBK" w:eastAsia="方正书宋_GBK"/>
                <w:b/>
              </w:rPr>
            </w:pPr>
            <w:r w:rsidRPr="00455959">
              <w:rPr>
                <w:rFonts w:ascii="方正书宋_GBK" w:eastAsia="方正书宋_GBK" w:hint="eastAsia"/>
                <w:b/>
              </w:rPr>
              <w:t>指标值</w:t>
            </w:r>
          </w:p>
        </w:tc>
        <w:tc>
          <w:tcPr>
            <w:tcW w:w="1701" w:type="dxa"/>
            <w:shd w:val="clear" w:color="auto" w:fill="auto"/>
            <w:vAlign w:val="center"/>
          </w:tcPr>
          <w:p w:rsidR="00871F37" w:rsidRPr="00455959" w:rsidRDefault="00871F37" w:rsidP="005D1DD8">
            <w:pPr>
              <w:spacing w:line="300" w:lineRule="exact"/>
              <w:jc w:val="center"/>
              <w:rPr>
                <w:rFonts w:ascii="方正书宋_GBK" w:eastAsia="方正书宋_GBK"/>
                <w:b/>
              </w:rPr>
            </w:pPr>
            <w:r w:rsidRPr="00455959">
              <w:rPr>
                <w:rFonts w:ascii="方正书宋_GBK" w:eastAsia="方正书宋_GBK" w:hint="eastAsia"/>
                <w:b/>
              </w:rPr>
              <w:t>指标值确定依据</w:t>
            </w:r>
          </w:p>
        </w:tc>
      </w:tr>
      <w:tr w:rsidR="00871F37" w:rsidRPr="00455959" w:rsidTr="005D1DD8">
        <w:trPr>
          <w:cantSplit/>
          <w:trHeight w:val="369"/>
          <w:jc w:val="center"/>
        </w:trPr>
        <w:tc>
          <w:tcPr>
            <w:tcW w:w="1134" w:type="dxa"/>
            <w:vMerge w:val="restart"/>
            <w:shd w:val="clear" w:color="auto" w:fill="auto"/>
            <w:vAlign w:val="center"/>
          </w:tcPr>
          <w:p w:rsidR="00871F37" w:rsidRPr="00455959" w:rsidRDefault="00871F37" w:rsidP="005D1DD8">
            <w:pPr>
              <w:spacing w:line="300" w:lineRule="exact"/>
              <w:jc w:val="center"/>
              <w:rPr>
                <w:rFonts w:ascii="方正书宋_GBK" w:eastAsia="方正书宋_GBK"/>
              </w:rPr>
            </w:pPr>
            <w:r w:rsidRPr="00455959">
              <w:rPr>
                <w:rFonts w:ascii="方正书宋_GBK" w:eastAsia="方正书宋_GBK" w:hint="eastAsia"/>
              </w:rPr>
              <w:t>产出指标</w:t>
            </w:r>
          </w:p>
        </w:tc>
        <w:tc>
          <w:tcPr>
            <w:tcW w:w="1134"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数量指标</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报账员数量</w:t>
            </w:r>
          </w:p>
        </w:tc>
        <w:tc>
          <w:tcPr>
            <w:tcW w:w="289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非村两委报账员人数</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w:t>
            </w:r>
            <w:r w:rsidRPr="00455959">
              <w:rPr>
                <w:rFonts w:ascii="方正书宋_GBK" w:eastAsia="方正书宋_GBK"/>
              </w:rPr>
              <w:t>24</w:t>
            </w:r>
            <w:r w:rsidRPr="00455959">
              <w:rPr>
                <w:rFonts w:ascii="方正书宋_GBK" w:eastAsia="方正书宋_GBK" w:hint="eastAsia"/>
              </w:rPr>
              <w:t>人</w:t>
            </w:r>
          </w:p>
        </w:tc>
        <w:tc>
          <w:tcPr>
            <w:tcW w:w="170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聘用合同</w:t>
            </w:r>
          </w:p>
        </w:tc>
      </w:tr>
      <w:tr w:rsidR="00871F37" w:rsidRPr="00455959" w:rsidTr="005D1DD8">
        <w:trPr>
          <w:cantSplit/>
          <w:trHeight w:val="369"/>
          <w:jc w:val="center"/>
        </w:trPr>
        <w:tc>
          <w:tcPr>
            <w:tcW w:w="1134" w:type="dxa"/>
            <w:vMerge/>
            <w:shd w:val="clear" w:color="auto" w:fill="auto"/>
            <w:vAlign w:val="center"/>
          </w:tcPr>
          <w:p w:rsidR="00871F37" w:rsidRPr="00455959" w:rsidRDefault="00871F37" w:rsidP="005D1DD8">
            <w:pPr>
              <w:spacing w:line="300" w:lineRule="exact"/>
              <w:jc w:val="center"/>
              <w:rPr>
                <w:rFonts w:ascii="方正书宋_GBK" w:eastAsia="方正书宋_GBK"/>
              </w:rPr>
            </w:pPr>
          </w:p>
        </w:tc>
        <w:tc>
          <w:tcPr>
            <w:tcW w:w="1134"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数量指标</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计生专干数量</w:t>
            </w:r>
          </w:p>
        </w:tc>
        <w:tc>
          <w:tcPr>
            <w:tcW w:w="289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非村两委计生专干人数</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w:t>
            </w:r>
            <w:r w:rsidRPr="00455959">
              <w:rPr>
                <w:rFonts w:ascii="方正书宋_GBK" w:eastAsia="方正书宋_GBK"/>
              </w:rPr>
              <w:t>21</w:t>
            </w:r>
            <w:r w:rsidRPr="00455959">
              <w:rPr>
                <w:rFonts w:ascii="方正书宋_GBK" w:eastAsia="方正书宋_GBK" w:hint="eastAsia"/>
              </w:rPr>
              <w:t>人</w:t>
            </w:r>
          </w:p>
        </w:tc>
        <w:tc>
          <w:tcPr>
            <w:tcW w:w="170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实际人员情况</w:t>
            </w:r>
          </w:p>
        </w:tc>
      </w:tr>
      <w:tr w:rsidR="00871F37" w:rsidRPr="00455959" w:rsidTr="005D1DD8">
        <w:trPr>
          <w:cantSplit/>
          <w:trHeight w:val="369"/>
          <w:jc w:val="center"/>
        </w:trPr>
        <w:tc>
          <w:tcPr>
            <w:tcW w:w="1134" w:type="dxa"/>
            <w:vMerge/>
            <w:shd w:val="clear" w:color="auto" w:fill="auto"/>
            <w:vAlign w:val="center"/>
          </w:tcPr>
          <w:p w:rsidR="00871F37" w:rsidRPr="00455959" w:rsidRDefault="00871F37" w:rsidP="005D1DD8">
            <w:pPr>
              <w:spacing w:line="300" w:lineRule="exact"/>
              <w:jc w:val="center"/>
              <w:rPr>
                <w:rFonts w:ascii="方正书宋_GBK" w:eastAsia="方正书宋_GBK"/>
              </w:rPr>
            </w:pPr>
          </w:p>
        </w:tc>
        <w:tc>
          <w:tcPr>
            <w:tcW w:w="1134"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数量指标</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精简退职职工数量</w:t>
            </w:r>
          </w:p>
        </w:tc>
        <w:tc>
          <w:tcPr>
            <w:tcW w:w="289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享受精简退职职工救济金的人数</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w:t>
            </w:r>
            <w:r w:rsidRPr="00455959">
              <w:rPr>
                <w:rFonts w:ascii="方正书宋_GBK" w:eastAsia="方正书宋_GBK"/>
              </w:rPr>
              <w:t>3</w:t>
            </w:r>
            <w:r w:rsidRPr="00455959">
              <w:rPr>
                <w:rFonts w:ascii="方正书宋_GBK" w:eastAsia="方正书宋_GBK" w:hint="eastAsia"/>
              </w:rPr>
              <w:t>人</w:t>
            </w:r>
          </w:p>
        </w:tc>
        <w:tc>
          <w:tcPr>
            <w:tcW w:w="170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实际人员情况</w:t>
            </w:r>
          </w:p>
        </w:tc>
      </w:tr>
      <w:tr w:rsidR="00871F37" w:rsidRPr="00455959" w:rsidTr="005D1DD8">
        <w:trPr>
          <w:cantSplit/>
          <w:trHeight w:val="369"/>
          <w:jc w:val="center"/>
        </w:trPr>
        <w:tc>
          <w:tcPr>
            <w:tcW w:w="1134" w:type="dxa"/>
            <w:vMerge/>
            <w:shd w:val="clear" w:color="auto" w:fill="auto"/>
            <w:vAlign w:val="center"/>
          </w:tcPr>
          <w:p w:rsidR="00871F37" w:rsidRPr="00455959" w:rsidRDefault="00871F37" w:rsidP="005D1DD8">
            <w:pPr>
              <w:spacing w:line="300" w:lineRule="exact"/>
              <w:jc w:val="center"/>
              <w:rPr>
                <w:rFonts w:ascii="方正书宋_GBK" w:eastAsia="方正书宋_GBK"/>
              </w:rPr>
            </w:pPr>
          </w:p>
        </w:tc>
        <w:tc>
          <w:tcPr>
            <w:tcW w:w="1134"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数量指标</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义务工役制人员数量</w:t>
            </w:r>
          </w:p>
        </w:tc>
        <w:tc>
          <w:tcPr>
            <w:tcW w:w="289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享受义务工役制生活补助的人数</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w:t>
            </w:r>
            <w:r w:rsidRPr="00455959">
              <w:rPr>
                <w:rFonts w:ascii="方正书宋_GBK" w:eastAsia="方正书宋_GBK"/>
              </w:rPr>
              <w:t>2</w:t>
            </w:r>
            <w:r w:rsidRPr="00455959">
              <w:rPr>
                <w:rFonts w:ascii="方正书宋_GBK" w:eastAsia="方正书宋_GBK" w:hint="eastAsia"/>
              </w:rPr>
              <w:t>人</w:t>
            </w:r>
          </w:p>
        </w:tc>
        <w:tc>
          <w:tcPr>
            <w:tcW w:w="170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实际人员情况</w:t>
            </w:r>
          </w:p>
        </w:tc>
      </w:tr>
      <w:tr w:rsidR="00871F37" w:rsidRPr="00455959" w:rsidTr="005D1DD8">
        <w:trPr>
          <w:cantSplit/>
          <w:trHeight w:val="369"/>
          <w:jc w:val="center"/>
        </w:trPr>
        <w:tc>
          <w:tcPr>
            <w:tcW w:w="1134" w:type="dxa"/>
            <w:vMerge/>
            <w:shd w:val="clear" w:color="auto" w:fill="auto"/>
            <w:vAlign w:val="center"/>
          </w:tcPr>
          <w:p w:rsidR="00871F37" w:rsidRPr="00455959" w:rsidRDefault="00871F37" w:rsidP="005D1DD8">
            <w:pPr>
              <w:spacing w:line="300" w:lineRule="exact"/>
              <w:jc w:val="center"/>
              <w:rPr>
                <w:rFonts w:ascii="方正书宋_GBK" w:eastAsia="方正书宋_GBK"/>
              </w:rPr>
            </w:pPr>
          </w:p>
        </w:tc>
        <w:tc>
          <w:tcPr>
            <w:tcW w:w="1134"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质量指标</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补助资金足额拨付率</w:t>
            </w:r>
          </w:p>
        </w:tc>
        <w:tc>
          <w:tcPr>
            <w:tcW w:w="289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实际发放的补助金金额占应发放金额的比率</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rPr>
              <w:t>100%</w:t>
            </w:r>
          </w:p>
        </w:tc>
        <w:tc>
          <w:tcPr>
            <w:tcW w:w="170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补助资金发放情况</w:t>
            </w:r>
          </w:p>
        </w:tc>
      </w:tr>
      <w:tr w:rsidR="00871F37" w:rsidRPr="00455959" w:rsidTr="005D1DD8">
        <w:trPr>
          <w:cantSplit/>
          <w:trHeight w:val="369"/>
          <w:jc w:val="center"/>
        </w:trPr>
        <w:tc>
          <w:tcPr>
            <w:tcW w:w="1134" w:type="dxa"/>
            <w:vMerge/>
            <w:shd w:val="clear" w:color="auto" w:fill="auto"/>
            <w:vAlign w:val="center"/>
          </w:tcPr>
          <w:p w:rsidR="00871F37" w:rsidRPr="00455959" w:rsidRDefault="00871F37" w:rsidP="005D1DD8">
            <w:pPr>
              <w:spacing w:line="300" w:lineRule="exact"/>
              <w:jc w:val="center"/>
              <w:rPr>
                <w:rFonts w:ascii="方正书宋_GBK" w:eastAsia="方正书宋_GBK"/>
              </w:rPr>
            </w:pPr>
          </w:p>
        </w:tc>
        <w:tc>
          <w:tcPr>
            <w:tcW w:w="1134"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时效指标</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补助资金发放及时率</w:t>
            </w:r>
          </w:p>
        </w:tc>
        <w:tc>
          <w:tcPr>
            <w:tcW w:w="289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补助资金发放的及时程度</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rPr>
              <w:t>100%</w:t>
            </w:r>
          </w:p>
        </w:tc>
        <w:tc>
          <w:tcPr>
            <w:tcW w:w="170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补助资金发放情况</w:t>
            </w:r>
          </w:p>
        </w:tc>
      </w:tr>
      <w:tr w:rsidR="00871F37" w:rsidRPr="00455959" w:rsidTr="005D1DD8">
        <w:trPr>
          <w:cantSplit/>
          <w:trHeight w:val="369"/>
          <w:jc w:val="center"/>
        </w:trPr>
        <w:tc>
          <w:tcPr>
            <w:tcW w:w="1134" w:type="dxa"/>
            <w:vMerge w:val="restart"/>
            <w:shd w:val="clear" w:color="auto" w:fill="auto"/>
            <w:vAlign w:val="center"/>
          </w:tcPr>
          <w:p w:rsidR="00871F37" w:rsidRPr="00455959" w:rsidRDefault="00871F37" w:rsidP="005D1DD8">
            <w:pPr>
              <w:spacing w:line="300" w:lineRule="exact"/>
              <w:jc w:val="center"/>
              <w:rPr>
                <w:rFonts w:ascii="方正书宋_GBK" w:eastAsia="方正书宋_GBK"/>
              </w:rPr>
            </w:pPr>
            <w:r w:rsidRPr="00455959">
              <w:rPr>
                <w:rFonts w:ascii="方正书宋_GBK" w:eastAsia="方正书宋_GBK" w:hint="eastAsia"/>
              </w:rPr>
              <w:t>效果指标</w:t>
            </w:r>
          </w:p>
        </w:tc>
        <w:tc>
          <w:tcPr>
            <w:tcW w:w="1134"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社会效益指标</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安排就业人数</w:t>
            </w:r>
          </w:p>
        </w:tc>
        <w:tc>
          <w:tcPr>
            <w:tcW w:w="289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解决就业人数，缓解就业压力</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w:t>
            </w:r>
            <w:r w:rsidRPr="00455959">
              <w:rPr>
                <w:rFonts w:ascii="方正书宋_GBK" w:eastAsia="方正书宋_GBK"/>
              </w:rPr>
              <w:t>45</w:t>
            </w:r>
            <w:r w:rsidRPr="00455959">
              <w:rPr>
                <w:rFonts w:ascii="方正书宋_GBK" w:eastAsia="方正书宋_GBK" w:hint="eastAsia"/>
              </w:rPr>
              <w:t>人</w:t>
            </w:r>
          </w:p>
        </w:tc>
        <w:tc>
          <w:tcPr>
            <w:tcW w:w="170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实际人员情况</w:t>
            </w:r>
          </w:p>
        </w:tc>
      </w:tr>
      <w:tr w:rsidR="00871F37" w:rsidRPr="00455959" w:rsidTr="00C70BC5">
        <w:trPr>
          <w:cantSplit/>
          <w:trHeight w:val="765"/>
          <w:jc w:val="center"/>
        </w:trPr>
        <w:tc>
          <w:tcPr>
            <w:tcW w:w="1134" w:type="dxa"/>
            <w:vMerge/>
            <w:shd w:val="clear" w:color="auto" w:fill="auto"/>
            <w:vAlign w:val="center"/>
          </w:tcPr>
          <w:p w:rsidR="00871F37" w:rsidRPr="00455959" w:rsidRDefault="00871F37" w:rsidP="005D1DD8">
            <w:pPr>
              <w:spacing w:line="300" w:lineRule="exact"/>
              <w:jc w:val="center"/>
              <w:rPr>
                <w:rFonts w:ascii="方正书宋_GBK" w:eastAsia="方正书宋_GBK"/>
              </w:rPr>
            </w:pPr>
          </w:p>
        </w:tc>
        <w:tc>
          <w:tcPr>
            <w:tcW w:w="1134"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社会效益指标</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享受补助人员生活改善情况</w:t>
            </w:r>
          </w:p>
        </w:tc>
        <w:tc>
          <w:tcPr>
            <w:tcW w:w="289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补助人群在生活、医疗等方面的改善情况</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得到改善</w:t>
            </w:r>
          </w:p>
        </w:tc>
        <w:tc>
          <w:tcPr>
            <w:tcW w:w="170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调查问卷</w:t>
            </w:r>
          </w:p>
        </w:tc>
      </w:tr>
      <w:tr w:rsidR="00871F37" w:rsidRPr="00455959" w:rsidTr="005D1DD8">
        <w:trPr>
          <w:cantSplit/>
          <w:trHeight w:val="369"/>
          <w:jc w:val="center"/>
        </w:trPr>
        <w:tc>
          <w:tcPr>
            <w:tcW w:w="1134" w:type="dxa"/>
            <w:vMerge/>
            <w:shd w:val="clear" w:color="auto" w:fill="auto"/>
            <w:vAlign w:val="center"/>
          </w:tcPr>
          <w:p w:rsidR="00871F37" w:rsidRPr="00455959" w:rsidRDefault="00871F37" w:rsidP="005D1DD8">
            <w:pPr>
              <w:spacing w:line="300" w:lineRule="exact"/>
              <w:jc w:val="center"/>
              <w:rPr>
                <w:rFonts w:ascii="方正书宋_GBK" w:eastAsia="方正书宋_GBK"/>
              </w:rPr>
            </w:pPr>
          </w:p>
        </w:tc>
        <w:tc>
          <w:tcPr>
            <w:tcW w:w="1134"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经济效益指标</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补助资金消费贡献率</w:t>
            </w:r>
          </w:p>
        </w:tc>
        <w:tc>
          <w:tcPr>
            <w:tcW w:w="289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补助资金提供的消费能力</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w:t>
            </w:r>
            <w:r w:rsidRPr="00455959">
              <w:rPr>
                <w:rFonts w:ascii="方正书宋_GBK" w:eastAsia="方正书宋_GBK"/>
              </w:rPr>
              <w:t>50%</w:t>
            </w:r>
          </w:p>
        </w:tc>
        <w:tc>
          <w:tcPr>
            <w:tcW w:w="170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实际消费水平</w:t>
            </w:r>
          </w:p>
        </w:tc>
      </w:tr>
      <w:tr w:rsidR="00871F37" w:rsidRPr="00455959" w:rsidTr="005D1DD8">
        <w:trPr>
          <w:cantSplit/>
          <w:trHeight w:val="369"/>
          <w:jc w:val="center"/>
        </w:trPr>
        <w:tc>
          <w:tcPr>
            <w:tcW w:w="1134" w:type="dxa"/>
            <w:vMerge/>
            <w:shd w:val="clear" w:color="auto" w:fill="auto"/>
            <w:vAlign w:val="center"/>
          </w:tcPr>
          <w:p w:rsidR="00871F37" w:rsidRPr="00455959" w:rsidRDefault="00871F37" w:rsidP="005D1DD8">
            <w:pPr>
              <w:spacing w:line="300" w:lineRule="exact"/>
              <w:jc w:val="center"/>
              <w:rPr>
                <w:rFonts w:ascii="方正书宋_GBK" w:eastAsia="方正书宋_GBK"/>
              </w:rPr>
            </w:pPr>
          </w:p>
        </w:tc>
        <w:tc>
          <w:tcPr>
            <w:tcW w:w="1134"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可持续影响指标</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保障事业发展</w:t>
            </w:r>
          </w:p>
        </w:tc>
        <w:tc>
          <w:tcPr>
            <w:tcW w:w="289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保障村级财务、计生工作正常运转</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保障了村级财务、计生工作正常运转</w:t>
            </w:r>
          </w:p>
        </w:tc>
        <w:tc>
          <w:tcPr>
            <w:tcW w:w="170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村级财务、计生工作运转情况</w:t>
            </w:r>
          </w:p>
        </w:tc>
      </w:tr>
      <w:tr w:rsidR="00871F37" w:rsidRPr="00455959" w:rsidTr="005D1DD8">
        <w:trPr>
          <w:cantSplit/>
          <w:trHeight w:val="369"/>
          <w:jc w:val="center"/>
        </w:trPr>
        <w:tc>
          <w:tcPr>
            <w:tcW w:w="1134" w:type="dxa"/>
            <w:vMerge/>
            <w:shd w:val="clear" w:color="auto" w:fill="auto"/>
            <w:vAlign w:val="center"/>
          </w:tcPr>
          <w:p w:rsidR="00871F37" w:rsidRPr="00455959" w:rsidRDefault="00871F37" w:rsidP="005D1DD8">
            <w:pPr>
              <w:spacing w:line="300" w:lineRule="exact"/>
              <w:jc w:val="center"/>
              <w:rPr>
                <w:rFonts w:ascii="方正书宋_GBK" w:eastAsia="方正书宋_GBK"/>
              </w:rPr>
            </w:pPr>
          </w:p>
        </w:tc>
        <w:tc>
          <w:tcPr>
            <w:tcW w:w="1134"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可持续影响指标</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基本生活情况</w:t>
            </w:r>
          </w:p>
        </w:tc>
        <w:tc>
          <w:tcPr>
            <w:tcW w:w="2891" w:type="dxa"/>
            <w:shd w:val="clear" w:color="auto" w:fill="auto"/>
            <w:vAlign w:val="center"/>
          </w:tcPr>
          <w:p w:rsidR="00871F37" w:rsidRPr="00455959" w:rsidRDefault="00871F37" w:rsidP="005D1DD8">
            <w:pPr>
              <w:spacing w:line="300" w:lineRule="exact"/>
              <w:jc w:val="left"/>
              <w:rPr>
                <w:rFonts w:ascii="方正书宋_GBK" w:eastAsia="方正书宋_GBK"/>
              </w:rPr>
            </w:pPr>
            <w:r>
              <w:rPr>
                <w:rFonts w:ascii="方正书宋_GBK" w:eastAsia="方正书宋_GBK" w:hint="eastAsia"/>
              </w:rPr>
              <w:t>为享受</w:t>
            </w:r>
            <w:r w:rsidRPr="00455959">
              <w:rPr>
                <w:rFonts w:ascii="方正书宋_GBK" w:eastAsia="方正书宋_GBK" w:hint="eastAsia"/>
              </w:rPr>
              <w:t>补助人员基本生活保障的情况</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基本保障</w:t>
            </w:r>
          </w:p>
        </w:tc>
        <w:tc>
          <w:tcPr>
            <w:tcW w:w="170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补助资金发放情况</w:t>
            </w:r>
          </w:p>
        </w:tc>
      </w:tr>
      <w:tr w:rsidR="00871F37" w:rsidRPr="00455959" w:rsidTr="005D1DD8">
        <w:trPr>
          <w:cantSplit/>
          <w:trHeight w:val="369"/>
          <w:jc w:val="center"/>
        </w:trPr>
        <w:tc>
          <w:tcPr>
            <w:tcW w:w="1134" w:type="dxa"/>
            <w:vMerge w:val="restart"/>
            <w:shd w:val="clear" w:color="auto" w:fill="auto"/>
            <w:vAlign w:val="center"/>
          </w:tcPr>
          <w:p w:rsidR="00871F37" w:rsidRPr="00455959" w:rsidRDefault="00871F37" w:rsidP="005D1DD8">
            <w:pPr>
              <w:spacing w:line="300" w:lineRule="exact"/>
              <w:jc w:val="center"/>
              <w:rPr>
                <w:rFonts w:ascii="方正书宋_GBK" w:eastAsia="方正书宋_GBK"/>
              </w:rPr>
            </w:pPr>
            <w:r w:rsidRPr="00455959">
              <w:rPr>
                <w:rFonts w:ascii="方正书宋_GBK" w:eastAsia="方正书宋_GBK" w:hint="eastAsia"/>
              </w:rPr>
              <w:t>满意度指标</w:t>
            </w:r>
          </w:p>
        </w:tc>
        <w:tc>
          <w:tcPr>
            <w:tcW w:w="1134"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服务对象满意度指标</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服务对象满意度</w:t>
            </w:r>
          </w:p>
        </w:tc>
        <w:tc>
          <w:tcPr>
            <w:tcW w:w="289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报账员和计生专干对待遇的满意度</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w:t>
            </w:r>
            <w:r w:rsidRPr="00455959">
              <w:rPr>
                <w:rFonts w:ascii="方正书宋_GBK" w:eastAsia="方正书宋_GBK"/>
              </w:rPr>
              <w:t>95%</w:t>
            </w:r>
          </w:p>
        </w:tc>
        <w:tc>
          <w:tcPr>
            <w:tcW w:w="170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调查问卷</w:t>
            </w:r>
          </w:p>
        </w:tc>
      </w:tr>
      <w:tr w:rsidR="00871F37" w:rsidRPr="00455959" w:rsidTr="005D1DD8">
        <w:trPr>
          <w:cantSplit/>
          <w:trHeight w:val="369"/>
          <w:jc w:val="center"/>
        </w:trPr>
        <w:tc>
          <w:tcPr>
            <w:tcW w:w="1134" w:type="dxa"/>
            <w:vMerge/>
            <w:shd w:val="clear" w:color="auto" w:fill="auto"/>
            <w:vAlign w:val="center"/>
          </w:tcPr>
          <w:p w:rsidR="00871F37" w:rsidRPr="00455959" w:rsidRDefault="00871F37" w:rsidP="005D1DD8">
            <w:pPr>
              <w:spacing w:line="300" w:lineRule="exact"/>
              <w:jc w:val="center"/>
              <w:rPr>
                <w:rFonts w:ascii="方正书宋_GBK" w:eastAsia="方正书宋_GBK"/>
              </w:rPr>
            </w:pPr>
          </w:p>
        </w:tc>
        <w:tc>
          <w:tcPr>
            <w:tcW w:w="1134"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服务对象满意度指标</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服务对象满意度</w:t>
            </w:r>
          </w:p>
        </w:tc>
        <w:tc>
          <w:tcPr>
            <w:tcW w:w="2891" w:type="dxa"/>
            <w:shd w:val="clear" w:color="auto" w:fill="auto"/>
            <w:vAlign w:val="center"/>
          </w:tcPr>
          <w:p w:rsidR="00871F37" w:rsidRPr="00455959" w:rsidRDefault="00871F37" w:rsidP="005D1DD8">
            <w:pPr>
              <w:spacing w:line="300" w:lineRule="exact"/>
              <w:jc w:val="left"/>
              <w:rPr>
                <w:rFonts w:ascii="方正书宋_GBK" w:eastAsia="方正书宋_GBK"/>
              </w:rPr>
            </w:pPr>
            <w:r>
              <w:rPr>
                <w:rFonts w:ascii="方正书宋_GBK" w:eastAsia="方正书宋_GBK" w:hint="eastAsia"/>
              </w:rPr>
              <w:t>享受</w:t>
            </w:r>
            <w:r w:rsidRPr="00455959">
              <w:rPr>
                <w:rFonts w:ascii="方正书宋_GBK" w:eastAsia="方正书宋_GBK" w:hint="eastAsia"/>
              </w:rPr>
              <w:t>补助人员对工作的满意度</w:t>
            </w:r>
          </w:p>
        </w:tc>
        <w:tc>
          <w:tcPr>
            <w:tcW w:w="1276"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w:t>
            </w:r>
            <w:r w:rsidRPr="00455959">
              <w:rPr>
                <w:rFonts w:ascii="方正书宋_GBK" w:eastAsia="方正书宋_GBK"/>
              </w:rPr>
              <w:t>95%</w:t>
            </w:r>
          </w:p>
        </w:tc>
        <w:tc>
          <w:tcPr>
            <w:tcW w:w="1701" w:type="dxa"/>
            <w:shd w:val="clear" w:color="auto" w:fill="auto"/>
            <w:vAlign w:val="center"/>
          </w:tcPr>
          <w:p w:rsidR="00871F37" w:rsidRPr="00455959" w:rsidRDefault="00871F37" w:rsidP="005D1DD8">
            <w:pPr>
              <w:spacing w:line="300" w:lineRule="exact"/>
              <w:jc w:val="left"/>
              <w:rPr>
                <w:rFonts w:ascii="方正书宋_GBK" w:eastAsia="方正书宋_GBK"/>
              </w:rPr>
            </w:pPr>
            <w:r w:rsidRPr="00455959">
              <w:rPr>
                <w:rFonts w:ascii="方正书宋_GBK" w:eastAsia="方正书宋_GBK" w:hint="eastAsia"/>
              </w:rPr>
              <w:t>调查问卷</w:t>
            </w:r>
          </w:p>
        </w:tc>
      </w:tr>
    </w:tbl>
    <w:p w:rsidR="00871F37" w:rsidRDefault="00871F37" w:rsidP="00A67022">
      <w:pPr>
        <w:spacing w:line="300" w:lineRule="exact"/>
        <w:jc w:val="left"/>
      </w:pPr>
    </w:p>
    <w:p w:rsidR="00A67022" w:rsidRDefault="00A67022" w:rsidP="00A67022">
      <w:pPr>
        <w:spacing w:line="300" w:lineRule="exact"/>
        <w:jc w:val="left"/>
        <w:sectPr w:rsidR="00A67022" w:rsidSect="00A67022">
          <w:pgSz w:w="11907" w:h="16839"/>
          <w:pgMar w:top="1985" w:right="1304" w:bottom="1134" w:left="1304" w:header="851" w:footer="992" w:gutter="0"/>
          <w:cols w:space="425"/>
          <w:docGrid w:type="lines" w:linePitch="312"/>
        </w:sectPr>
      </w:pPr>
    </w:p>
    <w:p w:rsidR="00A67022" w:rsidRDefault="00C60CA5" w:rsidP="00C60CA5">
      <w:pPr>
        <w:widowControl/>
        <w:tabs>
          <w:tab w:val="left" w:pos="5552"/>
          <w:tab w:val="left" w:pos="7323"/>
          <w:tab w:val="left" w:pos="12218"/>
          <w:tab w:val="left" w:pos="14365"/>
          <w:tab w:val="left" w:pos="17759"/>
          <w:tab w:val="left" w:pos="19300"/>
          <w:tab w:val="left" w:pos="20220"/>
        </w:tabs>
        <w:ind w:firstLineChars="196" w:firstLine="630"/>
        <w:jc w:val="left"/>
        <w:rPr>
          <w:rFonts w:ascii="仿宋" w:eastAsia="仿宋" w:hAnsi="仿宋" w:cs="宋体"/>
          <w:b/>
          <w:kern w:val="0"/>
          <w:sz w:val="32"/>
          <w:szCs w:val="32"/>
        </w:rPr>
      </w:pPr>
      <w:r>
        <w:rPr>
          <w:rFonts w:ascii="仿宋" w:eastAsia="仿宋" w:hAnsi="仿宋" w:cs="宋体" w:hint="eastAsia"/>
          <w:b/>
          <w:kern w:val="0"/>
          <w:sz w:val="32"/>
          <w:szCs w:val="32"/>
        </w:rPr>
        <w:lastRenderedPageBreak/>
        <w:t>第三部分  预算项目绩效目标</w:t>
      </w:r>
    </w:p>
    <w:p w:rsidR="00222CEC" w:rsidRPr="00A017A3" w:rsidRDefault="00222CEC" w:rsidP="0082097A">
      <w:pPr>
        <w:ind w:firstLineChars="200" w:firstLine="562"/>
        <w:jc w:val="left"/>
        <w:outlineLvl w:val="1"/>
        <w:rPr>
          <w:rFonts w:ascii="Times New Roman" w:hAnsi="宋体"/>
          <w:b/>
          <w:sz w:val="28"/>
        </w:rPr>
      </w:pPr>
      <w:r w:rsidRPr="00A017A3">
        <w:rPr>
          <w:rFonts w:ascii="方正仿宋_GBK" w:eastAsia="方正仿宋_GBK" w:hint="eastAsia"/>
          <w:b/>
          <w:sz w:val="28"/>
        </w:rPr>
        <w:t>1、村级组织运转经费（办公费）绩效目标表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 w:name="_Toc29918573"/>
      <w:r>
        <w:rPr>
          <w:rFonts w:ascii="方正仿宋_GBK" w:eastAsia="方正仿宋_GBK" w:hint="eastAsia"/>
          <w:b/>
          <w:sz w:val="28"/>
        </w:rPr>
        <w:instrText>1、村级组织运转经费（办公费）绩效目标表</w:instrText>
      </w:r>
      <w:bookmarkEnd w:id="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A017A3" w:rsidTr="005D1DD8">
        <w:trPr>
          <w:trHeight w:val="369"/>
          <w:jc w:val="center"/>
        </w:trPr>
        <w:tc>
          <w:tcPr>
            <w:tcW w:w="1134" w:type="dxa"/>
            <w:tcBorders>
              <w:bottom w:val="nil"/>
            </w:tcBorders>
            <w:shd w:val="clear" w:color="auto" w:fill="auto"/>
            <w:vAlign w:val="center"/>
          </w:tcPr>
          <w:p w:rsidR="00222CEC" w:rsidRPr="00A017A3" w:rsidRDefault="00222CEC" w:rsidP="005D1DD8">
            <w:pPr>
              <w:spacing w:line="300" w:lineRule="exact"/>
              <w:jc w:val="center"/>
              <w:rPr>
                <w:rFonts w:ascii="方正书宋_GBK" w:eastAsia="方正书宋_GBK"/>
                <w:b/>
              </w:rPr>
            </w:pPr>
            <w:r w:rsidRPr="00A017A3">
              <w:rPr>
                <w:rFonts w:ascii="方正书宋_GBK" w:eastAsia="方正书宋_GBK" w:hint="eastAsia"/>
                <w:b/>
              </w:rPr>
              <w:t>绩效目标</w:t>
            </w:r>
          </w:p>
        </w:tc>
        <w:tc>
          <w:tcPr>
            <w:tcW w:w="8278" w:type="dxa"/>
            <w:tcBorders>
              <w:bottom w:val="nil"/>
            </w:tcBorders>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rPr>
              <w:t>1</w:t>
            </w:r>
            <w:r w:rsidRPr="00A017A3">
              <w:rPr>
                <w:rFonts w:ascii="方正书宋_GBK" w:eastAsia="方正书宋_GBK" w:hint="eastAsia"/>
              </w:rPr>
              <w:t>、及时发放村级组织运转经费</w:t>
            </w:r>
          </w:p>
          <w:p w:rsidR="00222CEC" w:rsidRPr="00A017A3" w:rsidRDefault="00222CEC" w:rsidP="005D1DD8">
            <w:pPr>
              <w:spacing w:line="300" w:lineRule="exact"/>
              <w:jc w:val="left"/>
              <w:rPr>
                <w:rFonts w:ascii="方正书宋_GBK" w:eastAsia="方正书宋_GBK"/>
              </w:rPr>
            </w:pPr>
            <w:r w:rsidRPr="00A017A3">
              <w:rPr>
                <w:rFonts w:ascii="方正书宋_GBK" w:eastAsia="方正书宋_GBK"/>
              </w:rPr>
              <w:t>2</w:t>
            </w:r>
            <w:r w:rsidRPr="00A017A3">
              <w:rPr>
                <w:rFonts w:ascii="方正书宋_GBK" w:eastAsia="方正书宋_GBK" w:hint="eastAsia"/>
              </w:rPr>
              <w:t>、保障村级组织工作正常运转</w:t>
            </w:r>
          </w:p>
        </w:tc>
      </w:tr>
    </w:tbl>
    <w:p w:rsidR="00222CEC" w:rsidRPr="00A017A3" w:rsidRDefault="00222CEC" w:rsidP="00222CEC">
      <w:pPr>
        <w:spacing w:line="14" w:lineRule="exact"/>
        <w:ind w:firstLineChars="200" w:firstLine="420"/>
        <w:jc w:val="center"/>
        <w:rPr>
          <w:rFonts w:ascii="Times New Roman" w:hAnsi="宋体"/>
        </w:rPr>
      </w:pPr>
      <w:r w:rsidRPr="00A017A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A017A3" w:rsidTr="005D1DD8">
        <w:trPr>
          <w:cantSplit/>
          <w:trHeight w:val="397"/>
          <w:tblHeader/>
          <w:jc w:val="center"/>
        </w:trPr>
        <w:tc>
          <w:tcPr>
            <w:tcW w:w="1134" w:type="dxa"/>
            <w:shd w:val="clear" w:color="auto" w:fill="auto"/>
            <w:vAlign w:val="center"/>
          </w:tcPr>
          <w:p w:rsidR="00222CEC" w:rsidRPr="00A017A3" w:rsidRDefault="00222CEC" w:rsidP="005D1DD8">
            <w:pPr>
              <w:spacing w:line="300" w:lineRule="exact"/>
              <w:jc w:val="center"/>
              <w:rPr>
                <w:rFonts w:ascii="方正书宋_GBK" w:eastAsia="方正书宋_GBK"/>
                <w:b/>
              </w:rPr>
            </w:pPr>
            <w:r w:rsidRPr="00A017A3">
              <w:rPr>
                <w:rFonts w:ascii="方正书宋_GBK" w:eastAsia="方正书宋_GBK" w:hint="eastAsia"/>
                <w:b/>
              </w:rPr>
              <w:t>一级指标</w:t>
            </w:r>
          </w:p>
        </w:tc>
        <w:tc>
          <w:tcPr>
            <w:tcW w:w="1134" w:type="dxa"/>
            <w:shd w:val="clear" w:color="auto" w:fill="auto"/>
            <w:vAlign w:val="center"/>
          </w:tcPr>
          <w:p w:rsidR="00222CEC" w:rsidRPr="00A017A3" w:rsidRDefault="00222CEC" w:rsidP="005D1DD8">
            <w:pPr>
              <w:spacing w:line="300" w:lineRule="exact"/>
              <w:jc w:val="center"/>
              <w:rPr>
                <w:rFonts w:ascii="方正书宋_GBK" w:eastAsia="方正书宋_GBK"/>
                <w:b/>
              </w:rPr>
            </w:pPr>
            <w:r w:rsidRPr="00A017A3">
              <w:rPr>
                <w:rFonts w:ascii="方正书宋_GBK" w:eastAsia="方正书宋_GBK" w:hint="eastAsia"/>
                <w:b/>
              </w:rPr>
              <w:t>二级指标</w:t>
            </w:r>
          </w:p>
        </w:tc>
        <w:tc>
          <w:tcPr>
            <w:tcW w:w="1276" w:type="dxa"/>
            <w:shd w:val="clear" w:color="auto" w:fill="auto"/>
            <w:vAlign w:val="center"/>
          </w:tcPr>
          <w:p w:rsidR="00222CEC" w:rsidRPr="00A017A3" w:rsidRDefault="00222CEC" w:rsidP="005D1DD8">
            <w:pPr>
              <w:spacing w:line="300" w:lineRule="exact"/>
              <w:jc w:val="center"/>
              <w:rPr>
                <w:rFonts w:ascii="方正书宋_GBK" w:eastAsia="方正书宋_GBK"/>
                <w:b/>
              </w:rPr>
            </w:pPr>
            <w:r w:rsidRPr="00A017A3">
              <w:rPr>
                <w:rFonts w:ascii="方正书宋_GBK" w:eastAsia="方正书宋_GBK" w:hint="eastAsia"/>
                <w:b/>
              </w:rPr>
              <w:t>三级指标</w:t>
            </w:r>
          </w:p>
        </w:tc>
        <w:tc>
          <w:tcPr>
            <w:tcW w:w="2891" w:type="dxa"/>
            <w:shd w:val="clear" w:color="auto" w:fill="auto"/>
            <w:vAlign w:val="center"/>
          </w:tcPr>
          <w:p w:rsidR="00222CEC" w:rsidRPr="00A017A3" w:rsidRDefault="00222CEC" w:rsidP="005D1DD8">
            <w:pPr>
              <w:spacing w:line="300" w:lineRule="exact"/>
              <w:jc w:val="center"/>
              <w:rPr>
                <w:rFonts w:ascii="方正书宋_GBK" w:eastAsia="方正书宋_GBK"/>
                <w:b/>
              </w:rPr>
            </w:pPr>
            <w:r w:rsidRPr="00A017A3">
              <w:rPr>
                <w:rFonts w:ascii="方正书宋_GBK" w:eastAsia="方正书宋_GBK" w:hint="eastAsia"/>
                <w:b/>
              </w:rPr>
              <w:t>绩效指标描述</w:t>
            </w:r>
          </w:p>
        </w:tc>
        <w:tc>
          <w:tcPr>
            <w:tcW w:w="1276" w:type="dxa"/>
            <w:shd w:val="clear" w:color="auto" w:fill="auto"/>
            <w:vAlign w:val="center"/>
          </w:tcPr>
          <w:p w:rsidR="00222CEC" w:rsidRPr="00A017A3" w:rsidRDefault="00222CEC" w:rsidP="005D1DD8">
            <w:pPr>
              <w:spacing w:line="300" w:lineRule="exact"/>
              <w:jc w:val="center"/>
              <w:rPr>
                <w:rFonts w:ascii="方正书宋_GBK" w:eastAsia="方正书宋_GBK"/>
                <w:b/>
              </w:rPr>
            </w:pPr>
            <w:r w:rsidRPr="00A017A3">
              <w:rPr>
                <w:rFonts w:ascii="方正书宋_GBK" w:eastAsia="方正书宋_GBK" w:hint="eastAsia"/>
                <w:b/>
              </w:rPr>
              <w:t>指标值</w:t>
            </w:r>
          </w:p>
        </w:tc>
        <w:tc>
          <w:tcPr>
            <w:tcW w:w="1701" w:type="dxa"/>
            <w:shd w:val="clear" w:color="auto" w:fill="auto"/>
            <w:vAlign w:val="center"/>
          </w:tcPr>
          <w:p w:rsidR="00222CEC" w:rsidRPr="00A017A3" w:rsidRDefault="00222CEC" w:rsidP="005D1DD8">
            <w:pPr>
              <w:spacing w:line="300" w:lineRule="exact"/>
              <w:jc w:val="center"/>
              <w:rPr>
                <w:rFonts w:ascii="方正书宋_GBK" w:eastAsia="方正书宋_GBK"/>
                <w:b/>
              </w:rPr>
            </w:pPr>
            <w:r w:rsidRPr="00A017A3">
              <w:rPr>
                <w:rFonts w:ascii="方正书宋_GBK" w:eastAsia="方正书宋_GBK" w:hint="eastAsia"/>
                <w:b/>
              </w:rPr>
              <w:t>指标值确定依据</w:t>
            </w:r>
          </w:p>
        </w:tc>
      </w:tr>
      <w:tr w:rsidR="00222CEC" w:rsidRPr="00A017A3" w:rsidTr="005D1DD8">
        <w:trPr>
          <w:cantSplit/>
          <w:trHeight w:val="369"/>
          <w:jc w:val="center"/>
        </w:trPr>
        <w:tc>
          <w:tcPr>
            <w:tcW w:w="1134" w:type="dxa"/>
            <w:vMerge w:val="restart"/>
            <w:shd w:val="clear" w:color="auto" w:fill="auto"/>
            <w:vAlign w:val="center"/>
          </w:tcPr>
          <w:p w:rsidR="00222CEC" w:rsidRPr="00A017A3" w:rsidRDefault="00222CEC" w:rsidP="005D1DD8">
            <w:pPr>
              <w:spacing w:line="300" w:lineRule="exact"/>
              <w:jc w:val="center"/>
              <w:rPr>
                <w:rFonts w:ascii="方正书宋_GBK" w:eastAsia="方正书宋_GBK"/>
              </w:rPr>
            </w:pPr>
            <w:r w:rsidRPr="00A017A3">
              <w:rPr>
                <w:rFonts w:ascii="方正书宋_GBK" w:eastAsia="方正书宋_GBK" w:hint="eastAsia"/>
              </w:rPr>
              <w:t>产出指标</w:t>
            </w:r>
          </w:p>
        </w:tc>
        <w:tc>
          <w:tcPr>
            <w:tcW w:w="1134"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数量指标</w:t>
            </w:r>
          </w:p>
        </w:tc>
        <w:tc>
          <w:tcPr>
            <w:tcW w:w="1276"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村级组织数量</w:t>
            </w:r>
          </w:p>
        </w:tc>
        <w:tc>
          <w:tcPr>
            <w:tcW w:w="2891"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资金保障覆盖全乡行政村个数</w:t>
            </w:r>
          </w:p>
        </w:tc>
        <w:tc>
          <w:tcPr>
            <w:tcW w:w="1276"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w:t>
            </w:r>
            <w:r w:rsidRPr="00A017A3">
              <w:rPr>
                <w:rFonts w:ascii="方正书宋_GBK" w:eastAsia="方正书宋_GBK"/>
              </w:rPr>
              <w:t>27</w:t>
            </w:r>
            <w:r w:rsidRPr="00A017A3">
              <w:rPr>
                <w:rFonts w:ascii="方正书宋_GBK" w:eastAsia="方正书宋_GBK" w:hint="eastAsia"/>
              </w:rPr>
              <w:t>个</w:t>
            </w:r>
          </w:p>
        </w:tc>
        <w:tc>
          <w:tcPr>
            <w:tcW w:w="1701"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村级组织情况</w:t>
            </w:r>
          </w:p>
        </w:tc>
      </w:tr>
      <w:tr w:rsidR="00222CEC" w:rsidRPr="00A017A3" w:rsidTr="005D1DD8">
        <w:trPr>
          <w:cantSplit/>
          <w:trHeight w:val="369"/>
          <w:jc w:val="center"/>
        </w:trPr>
        <w:tc>
          <w:tcPr>
            <w:tcW w:w="1134" w:type="dxa"/>
            <w:vMerge/>
            <w:shd w:val="clear" w:color="auto" w:fill="auto"/>
            <w:vAlign w:val="center"/>
          </w:tcPr>
          <w:p w:rsidR="00222CEC" w:rsidRPr="00A017A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时效指标</w:t>
            </w:r>
          </w:p>
        </w:tc>
        <w:tc>
          <w:tcPr>
            <w:tcW w:w="1276"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资金拨付及时率</w:t>
            </w:r>
          </w:p>
        </w:tc>
        <w:tc>
          <w:tcPr>
            <w:tcW w:w="2891"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村级组织运转经费拨付的及时程度</w:t>
            </w:r>
          </w:p>
        </w:tc>
        <w:tc>
          <w:tcPr>
            <w:tcW w:w="1276"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rPr>
              <w:t>100%</w:t>
            </w:r>
          </w:p>
        </w:tc>
        <w:tc>
          <w:tcPr>
            <w:tcW w:w="1701"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运转经费拨付情况</w:t>
            </w:r>
          </w:p>
        </w:tc>
      </w:tr>
      <w:tr w:rsidR="00222CEC" w:rsidRPr="00A017A3" w:rsidTr="005D1DD8">
        <w:trPr>
          <w:cantSplit/>
          <w:trHeight w:val="369"/>
          <w:jc w:val="center"/>
        </w:trPr>
        <w:tc>
          <w:tcPr>
            <w:tcW w:w="1134" w:type="dxa"/>
            <w:vMerge/>
            <w:shd w:val="clear" w:color="auto" w:fill="auto"/>
            <w:vAlign w:val="center"/>
          </w:tcPr>
          <w:p w:rsidR="00222CEC" w:rsidRPr="00A017A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成本指标</w:t>
            </w:r>
          </w:p>
        </w:tc>
        <w:tc>
          <w:tcPr>
            <w:tcW w:w="1276"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村级组织运转经费标准</w:t>
            </w:r>
          </w:p>
        </w:tc>
        <w:tc>
          <w:tcPr>
            <w:tcW w:w="2891"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执行的村级组织运转经费年标准</w:t>
            </w:r>
          </w:p>
        </w:tc>
        <w:tc>
          <w:tcPr>
            <w:tcW w:w="1276"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w:t>
            </w:r>
            <w:r w:rsidRPr="00A017A3">
              <w:rPr>
                <w:rFonts w:ascii="方正书宋_GBK" w:eastAsia="方正书宋_GBK"/>
              </w:rPr>
              <w:t>8000</w:t>
            </w:r>
            <w:r w:rsidRPr="00A017A3">
              <w:rPr>
                <w:rFonts w:ascii="方正书宋_GBK" w:eastAsia="方正书宋_GBK" w:hint="eastAsia"/>
              </w:rPr>
              <w:t>元</w:t>
            </w:r>
            <w:r w:rsidRPr="00A017A3">
              <w:rPr>
                <w:rFonts w:ascii="方正书宋_GBK" w:eastAsia="方正书宋_GBK"/>
              </w:rPr>
              <w:t>/</w:t>
            </w:r>
            <w:r w:rsidRPr="00A017A3">
              <w:rPr>
                <w:rFonts w:ascii="方正书宋_GBK" w:eastAsia="方正书宋_GBK" w:hint="eastAsia"/>
              </w:rPr>
              <w:t>年，村</w:t>
            </w:r>
          </w:p>
        </w:tc>
        <w:tc>
          <w:tcPr>
            <w:tcW w:w="1701"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国家规定标准</w:t>
            </w:r>
          </w:p>
        </w:tc>
      </w:tr>
      <w:tr w:rsidR="00222CEC" w:rsidRPr="00A017A3" w:rsidTr="005D1DD8">
        <w:trPr>
          <w:cantSplit/>
          <w:trHeight w:val="369"/>
          <w:jc w:val="center"/>
        </w:trPr>
        <w:tc>
          <w:tcPr>
            <w:tcW w:w="1134" w:type="dxa"/>
            <w:vMerge w:val="restart"/>
            <w:shd w:val="clear" w:color="auto" w:fill="auto"/>
            <w:vAlign w:val="center"/>
          </w:tcPr>
          <w:p w:rsidR="00222CEC" w:rsidRPr="00A017A3" w:rsidRDefault="00222CEC" w:rsidP="005D1DD8">
            <w:pPr>
              <w:spacing w:line="300" w:lineRule="exact"/>
              <w:jc w:val="center"/>
              <w:rPr>
                <w:rFonts w:ascii="方正书宋_GBK" w:eastAsia="方正书宋_GBK"/>
              </w:rPr>
            </w:pPr>
            <w:r w:rsidRPr="00A017A3">
              <w:rPr>
                <w:rFonts w:ascii="方正书宋_GBK" w:eastAsia="方正书宋_GBK" w:hint="eastAsia"/>
              </w:rPr>
              <w:t>效果指标</w:t>
            </w:r>
          </w:p>
        </w:tc>
        <w:tc>
          <w:tcPr>
            <w:tcW w:w="1134"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社会效益指标</w:t>
            </w:r>
          </w:p>
        </w:tc>
        <w:tc>
          <w:tcPr>
            <w:tcW w:w="1276"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村级综合治理能力</w:t>
            </w:r>
          </w:p>
        </w:tc>
        <w:tc>
          <w:tcPr>
            <w:tcW w:w="2891"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村级治理规范有序，保障社会和谐稳定</w:t>
            </w:r>
          </w:p>
        </w:tc>
        <w:tc>
          <w:tcPr>
            <w:tcW w:w="1276"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村级治理效果明显</w:t>
            </w:r>
          </w:p>
        </w:tc>
        <w:tc>
          <w:tcPr>
            <w:tcW w:w="1701"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村级组织工作运转情况</w:t>
            </w:r>
          </w:p>
        </w:tc>
      </w:tr>
      <w:tr w:rsidR="00222CEC" w:rsidRPr="00A017A3" w:rsidTr="005D1DD8">
        <w:trPr>
          <w:cantSplit/>
          <w:trHeight w:val="369"/>
          <w:jc w:val="center"/>
        </w:trPr>
        <w:tc>
          <w:tcPr>
            <w:tcW w:w="1134" w:type="dxa"/>
            <w:vMerge/>
            <w:shd w:val="clear" w:color="auto" w:fill="auto"/>
            <w:vAlign w:val="center"/>
          </w:tcPr>
          <w:p w:rsidR="00222CEC" w:rsidRPr="00A017A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经济效益指标</w:t>
            </w:r>
          </w:p>
        </w:tc>
        <w:tc>
          <w:tcPr>
            <w:tcW w:w="1276"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村干部队伍稳定</w:t>
            </w:r>
          </w:p>
        </w:tc>
        <w:tc>
          <w:tcPr>
            <w:tcW w:w="2891"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村干部队伍稳定，夯实农村基层党组织的执政基础</w:t>
            </w:r>
          </w:p>
        </w:tc>
        <w:tc>
          <w:tcPr>
            <w:tcW w:w="1276"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村级组织执政能力得到加强</w:t>
            </w:r>
          </w:p>
        </w:tc>
        <w:tc>
          <w:tcPr>
            <w:tcW w:w="1701"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村级组织工作运转情况</w:t>
            </w:r>
          </w:p>
        </w:tc>
      </w:tr>
      <w:tr w:rsidR="00222CEC" w:rsidRPr="00A017A3" w:rsidTr="005D1DD8">
        <w:trPr>
          <w:cantSplit/>
          <w:trHeight w:val="369"/>
          <w:jc w:val="center"/>
        </w:trPr>
        <w:tc>
          <w:tcPr>
            <w:tcW w:w="1134" w:type="dxa"/>
            <w:vMerge/>
            <w:shd w:val="clear" w:color="auto" w:fill="auto"/>
            <w:vAlign w:val="center"/>
          </w:tcPr>
          <w:p w:rsidR="00222CEC" w:rsidRPr="00A017A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可持续影响指标</w:t>
            </w:r>
          </w:p>
        </w:tc>
        <w:tc>
          <w:tcPr>
            <w:tcW w:w="1276"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保障村级各项事业健康发展</w:t>
            </w:r>
          </w:p>
        </w:tc>
        <w:tc>
          <w:tcPr>
            <w:tcW w:w="2891"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推进村级事业发展，保障村级组织工作正常运转</w:t>
            </w:r>
          </w:p>
        </w:tc>
        <w:tc>
          <w:tcPr>
            <w:tcW w:w="1276"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保障了村级组织工作正常运转</w:t>
            </w:r>
          </w:p>
        </w:tc>
        <w:tc>
          <w:tcPr>
            <w:tcW w:w="1701"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村级组织工作运转情况</w:t>
            </w:r>
          </w:p>
        </w:tc>
      </w:tr>
      <w:tr w:rsidR="00222CEC" w:rsidRPr="00A017A3" w:rsidTr="005D1DD8">
        <w:trPr>
          <w:cantSplit/>
          <w:trHeight w:val="369"/>
          <w:jc w:val="center"/>
        </w:trPr>
        <w:tc>
          <w:tcPr>
            <w:tcW w:w="1134" w:type="dxa"/>
            <w:shd w:val="clear" w:color="auto" w:fill="auto"/>
            <w:vAlign w:val="center"/>
          </w:tcPr>
          <w:p w:rsidR="00222CEC" w:rsidRPr="00A017A3" w:rsidRDefault="00222CEC" w:rsidP="005D1DD8">
            <w:pPr>
              <w:spacing w:line="300" w:lineRule="exact"/>
              <w:jc w:val="center"/>
              <w:rPr>
                <w:rFonts w:ascii="方正书宋_GBK" w:eastAsia="方正书宋_GBK"/>
              </w:rPr>
            </w:pPr>
            <w:r w:rsidRPr="00A017A3">
              <w:rPr>
                <w:rFonts w:ascii="方正书宋_GBK" w:eastAsia="方正书宋_GBK" w:hint="eastAsia"/>
              </w:rPr>
              <w:t>满意度指标</w:t>
            </w:r>
          </w:p>
        </w:tc>
        <w:tc>
          <w:tcPr>
            <w:tcW w:w="1134"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服务对象满意度指标</w:t>
            </w:r>
          </w:p>
        </w:tc>
        <w:tc>
          <w:tcPr>
            <w:tcW w:w="1276"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群众满意度</w:t>
            </w:r>
          </w:p>
        </w:tc>
        <w:tc>
          <w:tcPr>
            <w:tcW w:w="2891"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群众对村级组织工作的满意度</w:t>
            </w:r>
          </w:p>
        </w:tc>
        <w:tc>
          <w:tcPr>
            <w:tcW w:w="1276"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w:t>
            </w:r>
            <w:r w:rsidRPr="00A017A3">
              <w:rPr>
                <w:rFonts w:ascii="方正书宋_GBK" w:eastAsia="方正书宋_GBK"/>
              </w:rPr>
              <w:t>95%</w:t>
            </w:r>
          </w:p>
        </w:tc>
        <w:tc>
          <w:tcPr>
            <w:tcW w:w="1701" w:type="dxa"/>
            <w:shd w:val="clear" w:color="auto" w:fill="auto"/>
            <w:vAlign w:val="center"/>
          </w:tcPr>
          <w:p w:rsidR="00222CEC" w:rsidRPr="00A017A3" w:rsidRDefault="00222CEC" w:rsidP="005D1DD8">
            <w:pPr>
              <w:spacing w:line="300" w:lineRule="exact"/>
              <w:jc w:val="left"/>
              <w:rPr>
                <w:rFonts w:ascii="方正书宋_GBK" w:eastAsia="方正书宋_GBK"/>
              </w:rPr>
            </w:pPr>
            <w:r w:rsidRPr="00A017A3">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04555D" w:rsidRDefault="00222CEC" w:rsidP="0082097A">
      <w:pPr>
        <w:ind w:firstLineChars="200" w:firstLine="562"/>
        <w:jc w:val="left"/>
        <w:outlineLvl w:val="1"/>
        <w:rPr>
          <w:rFonts w:ascii="Times New Roman" w:hAnsi="宋体"/>
          <w:b/>
          <w:sz w:val="28"/>
        </w:rPr>
      </w:pPr>
      <w:r w:rsidRPr="0004555D">
        <w:rPr>
          <w:rFonts w:ascii="方正仿宋_GBK" w:eastAsia="方正仿宋_GBK" w:hint="eastAsia"/>
          <w:b/>
          <w:sz w:val="28"/>
        </w:rPr>
        <w:t>2、服务群众专项经费-非两委报账员补助绩效目标表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3" w:name="_Toc29918574"/>
      <w:r>
        <w:rPr>
          <w:rFonts w:ascii="方正仿宋_GBK" w:eastAsia="方正仿宋_GBK" w:hint="eastAsia"/>
          <w:b/>
          <w:sz w:val="28"/>
        </w:rPr>
        <w:instrText>2、服务群众专项经费-非两委报账员补助绩效目标表</w:instrText>
      </w:r>
      <w:bookmarkEnd w:id="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04555D" w:rsidTr="005D1DD8">
        <w:trPr>
          <w:trHeight w:val="369"/>
          <w:jc w:val="center"/>
        </w:trPr>
        <w:tc>
          <w:tcPr>
            <w:tcW w:w="1134" w:type="dxa"/>
            <w:tcBorders>
              <w:bottom w:val="nil"/>
            </w:tcBorders>
            <w:shd w:val="clear" w:color="auto" w:fill="auto"/>
            <w:vAlign w:val="center"/>
          </w:tcPr>
          <w:p w:rsidR="00222CEC" w:rsidRPr="0004555D" w:rsidRDefault="00222CEC" w:rsidP="005D1DD8">
            <w:pPr>
              <w:spacing w:line="300" w:lineRule="exact"/>
              <w:jc w:val="center"/>
              <w:rPr>
                <w:rFonts w:ascii="方正书宋_GBK" w:eastAsia="方正书宋_GBK"/>
                <w:b/>
              </w:rPr>
            </w:pPr>
            <w:r w:rsidRPr="0004555D">
              <w:rPr>
                <w:rFonts w:ascii="方正书宋_GBK" w:eastAsia="方正书宋_GBK" w:hint="eastAsia"/>
                <w:b/>
              </w:rPr>
              <w:t>绩效目标</w:t>
            </w:r>
          </w:p>
        </w:tc>
        <w:tc>
          <w:tcPr>
            <w:tcW w:w="8278" w:type="dxa"/>
            <w:tcBorders>
              <w:bottom w:val="nil"/>
            </w:tcBorders>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rPr>
              <w:t>1</w:t>
            </w:r>
            <w:r w:rsidRPr="0004555D">
              <w:rPr>
                <w:rFonts w:ascii="方正书宋_GBK" w:eastAsia="方正书宋_GBK" w:hint="eastAsia"/>
              </w:rPr>
              <w:t>、及时发放非村两委报账员生活补助</w:t>
            </w:r>
          </w:p>
          <w:p w:rsidR="00222CEC" w:rsidRPr="0004555D" w:rsidRDefault="00222CEC" w:rsidP="005D1DD8">
            <w:pPr>
              <w:spacing w:line="300" w:lineRule="exact"/>
              <w:jc w:val="left"/>
              <w:rPr>
                <w:rFonts w:ascii="方正书宋_GBK" w:eastAsia="方正书宋_GBK"/>
              </w:rPr>
            </w:pPr>
            <w:r w:rsidRPr="0004555D">
              <w:rPr>
                <w:rFonts w:ascii="方正书宋_GBK" w:eastAsia="方正书宋_GBK"/>
              </w:rPr>
              <w:t>2</w:t>
            </w:r>
            <w:r w:rsidRPr="0004555D">
              <w:rPr>
                <w:rFonts w:ascii="方正书宋_GBK" w:eastAsia="方正书宋_GBK" w:hint="eastAsia"/>
              </w:rPr>
              <w:t>、保障村级财务工作正常运转</w:t>
            </w:r>
          </w:p>
        </w:tc>
      </w:tr>
    </w:tbl>
    <w:p w:rsidR="00222CEC" w:rsidRPr="0004555D" w:rsidRDefault="00222CEC" w:rsidP="00222CEC">
      <w:pPr>
        <w:spacing w:line="14" w:lineRule="exact"/>
        <w:ind w:firstLineChars="200" w:firstLine="420"/>
        <w:jc w:val="center"/>
        <w:rPr>
          <w:rFonts w:ascii="Times New Roman" w:hAnsi="宋体"/>
        </w:rPr>
      </w:pPr>
      <w:r w:rsidRPr="0004555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04555D" w:rsidTr="005D1DD8">
        <w:trPr>
          <w:cantSplit/>
          <w:trHeight w:val="397"/>
          <w:tblHeader/>
          <w:jc w:val="center"/>
        </w:trPr>
        <w:tc>
          <w:tcPr>
            <w:tcW w:w="1134" w:type="dxa"/>
            <w:shd w:val="clear" w:color="auto" w:fill="auto"/>
            <w:vAlign w:val="center"/>
          </w:tcPr>
          <w:p w:rsidR="00222CEC" w:rsidRPr="0004555D" w:rsidRDefault="00222CEC" w:rsidP="005D1DD8">
            <w:pPr>
              <w:spacing w:line="300" w:lineRule="exact"/>
              <w:jc w:val="center"/>
              <w:rPr>
                <w:rFonts w:ascii="方正书宋_GBK" w:eastAsia="方正书宋_GBK"/>
                <w:b/>
              </w:rPr>
            </w:pPr>
            <w:r w:rsidRPr="0004555D">
              <w:rPr>
                <w:rFonts w:ascii="方正书宋_GBK" w:eastAsia="方正书宋_GBK" w:hint="eastAsia"/>
                <w:b/>
              </w:rPr>
              <w:t>一级指标</w:t>
            </w:r>
          </w:p>
        </w:tc>
        <w:tc>
          <w:tcPr>
            <w:tcW w:w="1134" w:type="dxa"/>
            <w:shd w:val="clear" w:color="auto" w:fill="auto"/>
            <w:vAlign w:val="center"/>
          </w:tcPr>
          <w:p w:rsidR="00222CEC" w:rsidRPr="0004555D" w:rsidRDefault="00222CEC" w:rsidP="005D1DD8">
            <w:pPr>
              <w:spacing w:line="300" w:lineRule="exact"/>
              <w:jc w:val="center"/>
              <w:rPr>
                <w:rFonts w:ascii="方正书宋_GBK" w:eastAsia="方正书宋_GBK"/>
                <w:b/>
              </w:rPr>
            </w:pPr>
            <w:r w:rsidRPr="0004555D">
              <w:rPr>
                <w:rFonts w:ascii="方正书宋_GBK" w:eastAsia="方正书宋_GBK" w:hint="eastAsia"/>
                <w:b/>
              </w:rPr>
              <w:t>二级指标</w:t>
            </w:r>
          </w:p>
        </w:tc>
        <w:tc>
          <w:tcPr>
            <w:tcW w:w="1276" w:type="dxa"/>
            <w:shd w:val="clear" w:color="auto" w:fill="auto"/>
            <w:vAlign w:val="center"/>
          </w:tcPr>
          <w:p w:rsidR="00222CEC" w:rsidRPr="0004555D" w:rsidRDefault="00222CEC" w:rsidP="005D1DD8">
            <w:pPr>
              <w:spacing w:line="300" w:lineRule="exact"/>
              <w:jc w:val="center"/>
              <w:rPr>
                <w:rFonts w:ascii="方正书宋_GBK" w:eastAsia="方正书宋_GBK"/>
                <w:b/>
              </w:rPr>
            </w:pPr>
            <w:r w:rsidRPr="0004555D">
              <w:rPr>
                <w:rFonts w:ascii="方正书宋_GBK" w:eastAsia="方正书宋_GBK" w:hint="eastAsia"/>
                <w:b/>
              </w:rPr>
              <w:t>三级指标</w:t>
            </w:r>
          </w:p>
        </w:tc>
        <w:tc>
          <w:tcPr>
            <w:tcW w:w="2891" w:type="dxa"/>
            <w:shd w:val="clear" w:color="auto" w:fill="auto"/>
            <w:vAlign w:val="center"/>
          </w:tcPr>
          <w:p w:rsidR="00222CEC" w:rsidRPr="0004555D" w:rsidRDefault="00222CEC" w:rsidP="005D1DD8">
            <w:pPr>
              <w:spacing w:line="300" w:lineRule="exact"/>
              <w:jc w:val="center"/>
              <w:rPr>
                <w:rFonts w:ascii="方正书宋_GBK" w:eastAsia="方正书宋_GBK"/>
                <w:b/>
              </w:rPr>
            </w:pPr>
            <w:r w:rsidRPr="0004555D">
              <w:rPr>
                <w:rFonts w:ascii="方正书宋_GBK" w:eastAsia="方正书宋_GBK" w:hint="eastAsia"/>
                <w:b/>
              </w:rPr>
              <w:t>绩效指标描述</w:t>
            </w:r>
          </w:p>
        </w:tc>
        <w:tc>
          <w:tcPr>
            <w:tcW w:w="1276" w:type="dxa"/>
            <w:shd w:val="clear" w:color="auto" w:fill="auto"/>
            <w:vAlign w:val="center"/>
          </w:tcPr>
          <w:p w:rsidR="00222CEC" w:rsidRPr="0004555D" w:rsidRDefault="00222CEC" w:rsidP="005D1DD8">
            <w:pPr>
              <w:spacing w:line="300" w:lineRule="exact"/>
              <w:jc w:val="center"/>
              <w:rPr>
                <w:rFonts w:ascii="方正书宋_GBK" w:eastAsia="方正书宋_GBK"/>
                <w:b/>
              </w:rPr>
            </w:pPr>
            <w:r w:rsidRPr="0004555D">
              <w:rPr>
                <w:rFonts w:ascii="方正书宋_GBK" w:eastAsia="方正书宋_GBK" w:hint="eastAsia"/>
                <w:b/>
              </w:rPr>
              <w:t>指标值</w:t>
            </w:r>
          </w:p>
        </w:tc>
        <w:tc>
          <w:tcPr>
            <w:tcW w:w="1701" w:type="dxa"/>
            <w:shd w:val="clear" w:color="auto" w:fill="auto"/>
            <w:vAlign w:val="center"/>
          </w:tcPr>
          <w:p w:rsidR="00222CEC" w:rsidRPr="0004555D" w:rsidRDefault="00222CEC" w:rsidP="005D1DD8">
            <w:pPr>
              <w:spacing w:line="300" w:lineRule="exact"/>
              <w:jc w:val="center"/>
              <w:rPr>
                <w:rFonts w:ascii="方正书宋_GBK" w:eastAsia="方正书宋_GBK"/>
                <w:b/>
              </w:rPr>
            </w:pPr>
            <w:r w:rsidRPr="0004555D">
              <w:rPr>
                <w:rFonts w:ascii="方正书宋_GBK" w:eastAsia="方正书宋_GBK" w:hint="eastAsia"/>
                <w:b/>
              </w:rPr>
              <w:t>指标值确定依据</w:t>
            </w:r>
          </w:p>
        </w:tc>
      </w:tr>
      <w:tr w:rsidR="00222CEC" w:rsidRPr="0004555D" w:rsidTr="005D1DD8">
        <w:trPr>
          <w:cantSplit/>
          <w:trHeight w:val="369"/>
          <w:jc w:val="center"/>
        </w:trPr>
        <w:tc>
          <w:tcPr>
            <w:tcW w:w="1134" w:type="dxa"/>
            <w:vMerge w:val="restart"/>
            <w:shd w:val="clear" w:color="auto" w:fill="auto"/>
            <w:vAlign w:val="center"/>
          </w:tcPr>
          <w:p w:rsidR="00222CEC" w:rsidRPr="0004555D" w:rsidRDefault="00222CEC" w:rsidP="005D1DD8">
            <w:pPr>
              <w:spacing w:line="300" w:lineRule="exact"/>
              <w:jc w:val="center"/>
              <w:rPr>
                <w:rFonts w:ascii="方正书宋_GBK" w:eastAsia="方正书宋_GBK"/>
              </w:rPr>
            </w:pPr>
            <w:r w:rsidRPr="0004555D">
              <w:rPr>
                <w:rFonts w:ascii="方正书宋_GBK" w:eastAsia="方正书宋_GBK" w:hint="eastAsia"/>
              </w:rPr>
              <w:t>产出指标</w:t>
            </w:r>
          </w:p>
        </w:tc>
        <w:tc>
          <w:tcPr>
            <w:tcW w:w="1134"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数量指标</w:t>
            </w:r>
          </w:p>
        </w:tc>
        <w:tc>
          <w:tcPr>
            <w:tcW w:w="1276"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报账员数量</w:t>
            </w:r>
          </w:p>
        </w:tc>
        <w:tc>
          <w:tcPr>
            <w:tcW w:w="2891"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非村两委报账员人数</w:t>
            </w:r>
          </w:p>
        </w:tc>
        <w:tc>
          <w:tcPr>
            <w:tcW w:w="1276"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w:t>
            </w:r>
            <w:r w:rsidRPr="0004555D">
              <w:rPr>
                <w:rFonts w:ascii="方正书宋_GBK" w:eastAsia="方正书宋_GBK"/>
              </w:rPr>
              <w:t>24</w:t>
            </w:r>
            <w:r w:rsidRPr="0004555D">
              <w:rPr>
                <w:rFonts w:ascii="方正书宋_GBK" w:eastAsia="方正书宋_GBK" w:hint="eastAsia"/>
              </w:rPr>
              <w:t>人</w:t>
            </w:r>
          </w:p>
        </w:tc>
        <w:tc>
          <w:tcPr>
            <w:tcW w:w="1701"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聘用合同</w:t>
            </w:r>
          </w:p>
        </w:tc>
      </w:tr>
      <w:tr w:rsidR="00222CEC" w:rsidRPr="0004555D" w:rsidTr="005D1DD8">
        <w:trPr>
          <w:cantSplit/>
          <w:trHeight w:val="369"/>
          <w:jc w:val="center"/>
        </w:trPr>
        <w:tc>
          <w:tcPr>
            <w:tcW w:w="1134" w:type="dxa"/>
            <w:vMerge/>
            <w:shd w:val="clear" w:color="auto" w:fill="auto"/>
            <w:vAlign w:val="center"/>
          </w:tcPr>
          <w:p w:rsidR="00222CEC" w:rsidRPr="0004555D"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时效指标</w:t>
            </w:r>
          </w:p>
        </w:tc>
        <w:tc>
          <w:tcPr>
            <w:tcW w:w="1276"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补助资金发放及时率</w:t>
            </w:r>
          </w:p>
        </w:tc>
        <w:tc>
          <w:tcPr>
            <w:tcW w:w="2891"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补助资金发放的及时程度</w:t>
            </w:r>
          </w:p>
        </w:tc>
        <w:tc>
          <w:tcPr>
            <w:tcW w:w="1276"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rPr>
              <w:t>100%</w:t>
            </w:r>
          </w:p>
        </w:tc>
        <w:tc>
          <w:tcPr>
            <w:tcW w:w="1701"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补助资金发放情况</w:t>
            </w:r>
          </w:p>
        </w:tc>
      </w:tr>
      <w:tr w:rsidR="00222CEC" w:rsidRPr="0004555D" w:rsidTr="005D1DD8">
        <w:trPr>
          <w:cantSplit/>
          <w:trHeight w:val="369"/>
          <w:jc w:val="center"/>
        </w:trPr>
        <w:tc>
          <w:tcPr>
            <w:tcW w:w="1134" w:type="dxa"/>
            <w:vMerge/>
            <w:shd w:val="clear" w:color="auto" w:fill="auto"/>
            <w:vAlign w:val="center"/>
          </w:tcPr>
          <w:p w:rsidR="00222CEC" w:rsidRPr="0004555D"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成本指标</w:t>
            </w:r>
          </w:p>
        </w:tc>
        <w:tc>
          <w:tcPr>
            <w:tcW w:w="1276"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非村两委报账员补助标准</w:t>
            </w:r>
          </w:p>
        </w:tc>
        <w:tc>
          <w:tcPr>
            <w:tcW w:w="2891"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执行的非村两委报账员年补助标准</w:t>
            </w:r>
          </w:p>
        </w:tc>
        <w:tc>
          <w:tcPr>
            <w:tcW w:w="1276"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w:t>
            </w:r>
            <w:r w:rsidRPr="0004555D">
              <w:rPr>
                <w:rFonts w:ascii="方正书宋_GBK" w:eastAsia="方正书宋_GBK"/>
              </w:rPr>
              <w:t>9225</w:t>
            </w:r>
            <w:r w:rsidRPr="0004555D">
              <w:rPr>
                <w:rFonts w:ascii="方正书宋_GBK" w:eastAsia="方正书宋_GBK" w:hint="eastAsia"/>
              </w:rPr>
              <w:t>元</w:t>
            </w:r>
            <w:r w:rsidRPr="0004555D">
              <w:rPr>
                <w:rFonts w:ascii="方正书宋_GBK" w:eastAsia="方正书宋_GBK"/>
              </w:rPr>
              <w:t>/</w:t>
            </w:r>
            <w:r w:rsidRPr="0004555D">
              <w:rPr>
                <w:rFonts w:ascii="方正书宋_GBK" w:eastAsia="方正书宋_GBK" w:hint="eastAsia"/>
              </w:rPr>
              <w:t>年，人</w:t>
            </w:r>
          </w:p>
        </w:tc>
        <w:tc>
          <w:tcPr>
            <w:tcW w:w="1701"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国家规定标准</w:t>
            </w:r>
          </w:p>
        </w:tc>
      </w:tr>
      <w:tr w:rsidR="00222CEC" w:rsidRPr="0004555D" w:rsidTr="005D1DD8">
        <w:trPr>
          <w:cantSplit/>
          <w:trHeight w:val="369"/>
          <w:jc w:val="center"/>
        </w:trPr>
        <w:tc>
          <w:tcPr>
            <w:tcW w:w="1134" w:type="dxa"/>
            <w:vMerge w:val="restart"/>
            <w:shd w:val="clear" w:color="auto" w:fill="auto"/>
            <w:vAlign w:val="center"/>
          </w:tcPr>
          <w:p w:rsidR="00222CEC" w:rsidRPr="0004555D" w:rsidRDefault="00222CEC" w:rsidP="005D1DD8">
            <w:pPr>
              <w:spacing w:line="300" w:lineRule="exact"/>
              <w:jc w:val="center"/>
              <w:rPr>
                <w:rFonts w:ascii="方正书宋_GBK" w:eastAsia="方正书宋_GBK"/>
              </w:rPr>
            </w:pPr>
            <w:r w:rsidRPr="0004555D">
              <w:rPr>
                <w:rFonts w:ascii="方正书宋_GBK" w:eastAsia="方正书宋_GBK" w:hint="eastAsia"/>
              </w:rPr>
              <w:t>效果指标</w:t>
            </w:r>
          </w:p>
        </w:tc>
        <w:tc>
          <w:tcPr>
            <w:tcW w:w="1134"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社会效益指标</w:t>
            </w:r>
          </w:p>
        </w:tc>
        <w:tc>
          <w:tcPr>
            <w:tcW w:w="1276"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安排就业人数</w:t>
            </w:r>
          </w:p>
        </w:tc>
        <w:tc>
          <w:tcPr>
            <w:tcW w:w="2891"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解决就业人数，缓解就业压力</w:t>
            </w:r>
          </w:p>
        </w:tc>
        <w:tc>
          <w:tcPr>
            <w:tcW w:w="1276"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w:t>
            </w:r>
            <w:r w:rsidRPr="0004555D">
              <w:rPr>
                <w:rFonts w:ascii="方正书宋_GBK" w:eastAsia="方正书宋_GBK"/>
              </w:rPr>
              <w:t>24</w:t>
            </w:r>
            <w:r w:rsidRPr="0004555D">
              <w:rPr>
                <w:rFonts w:ascii="方正书宋_GBK" w:eastAsia="方正书宋_GBK" w:hint="eastAsia"/>
              </w:rPr>
              <w:t>人</w:t>
            </w:r>
          </w:p>
        </w:tc>
        <w:tc>
          <w:tcPr>
            <w:tcW w:w="1701"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实际报账员人员情况</w:t>
            </w:r>
          </w:p>
        </w:tc>
      </w:tr>
      <w:tr w:rsidR="00222CEC" w:rsidRPr="0004555D" w:rsidTr="005D1DD8">
        <w:trPr>
          <w:cantSplit/>
          <w:trHeight w:val="369"/>
          <w:jc w:val="center"/>
        </w:trPr>
        <w:tc>
          <w:tcPr>
            <w:tcW w:w="1134" w:type="dxa"/>
            <w:vMerge/>
            <w:shd w:val="clear" w:color="auto" w:fill="auto"/>
            <w:vAlign w:val="center"/>
          </w:tcPr>
          <w:p w:rsidR="00222CEC" w:rsidRPr="0004555D"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经济效益指标</w:t>
            </w:r>
          </w:p>
        </w:tc>
        <w:tc>
          <w:tcPr>
            <w:tcW w:w="1276"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工资消费贡献率</w:t>
            </w:r>
          </w:p>
        </w:tc>
        <w:tc>
          <w:tcPr>
            <w:tcW w:w="2891"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工资收入的消费能力</w:t>
            </w:r>
          </w:p>
        </w:tc>
        <w:tc>
          <w:tcPr>
            <w:tcW w:w="1276"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w:t>
            </w:r>
            <w:r w:rsidRPr="0004555D">
              <w:rPr>
                <w:rFonts w:ascii="方正书宋_GBK" w:eastAsia="方正书宋_GBK"/>
              </w:rPr>
              <w:t>50%</w:t>
            </w:r>
          </w:p>
        </w:tc>
        <w:tc>
          <w:tcPr>
            <w:tcW w:w="1701"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实际消费水平</w:t>
            </w:r>
          </w:p>
        </w:tc>
      </w:tr>
      <w:tr w:rsidR="00222CEC" w:rsidRPr="0004555D" w:rsidTr="005D1DD8">
        <w:trPr>
          <w:cantSplit/>
          <w:trHeight w:val="369"/>
          <w:jc w:val="center"/>
        </w:trPr>
        <w:tc>
          <w:tcPr>
            <w:tcW w:w="1134" w:type="dxa"/>
            <w:vMerge/>
            <w:shd w:val="clear" w:color="auto" w:fill="auto"/>
            <w:vAlign w:val="center"/>
          </w:tcPr>
          <w:p w:rsidR="00222CEC" w:rsidRPr="0004555D"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可持续影响指标</w:t>
            </w:r>
          </w:p>
        </w:tc>
        <w:tc>
          <w:tcPr>
            <w:tcW w:w="1276"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保障事业发展</w:t>
            </w:r>
          </w:p>
        </w:tc>
        <w:tc>
          <w:tcPr>
            <w:tcW w:w="2891"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保障村级财务工作正常运转</w:t>
            </w:r>
          </w:p>
        </w:tc>
        <w:tc>
          <w:tcPr>
            <w:tcW w:w="1276"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保障了村级财务工作正常运转</w:t>
            </w:r>
          </w:p>
        </w:tc>
        <w:tc>
          <w:tcPr>
            <w:tcW w:w="1701"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村级财务工作运转情况</w:t>
            </w:r>
          </w:p>
        </w:tc>
      </w:tr>
      <w:tr w:rsidR="00222CEC" w:rsidRPr="0004555D" w:rsidTr="005D1DD8">
        <w:trPr>
          <w:cantSplit/>
          <w:trHeight w:val="369"/>
          <w:jc w:val="center"/>
        </w:trPr>
        <w:tc>
          <w:tcPr>
            <w:tcW w:w="1134" w:type="dxa"/>
            <w:shd w:val="clear" w:color="auto" w:fill="auto"/>
            <w:vAlign w:val="center"/>
          </w:tcPr>
          <w:p w:rsidR="00222CEC" w:rsidRPr="0004555D" w:rsidRDefault="00222CEC" w:rsidP="005D1DD8">
            <w:pPr>
              <w:spacing w:line="300" w:lineRule="exact"/>
              <w:jc w:val="center"/>
              <w:rPr>
                <w:rFonts w:ascii="方正书宋_GBK" w:eastAsia="方正书宋_GBK"/>
              </w:rPr>
            </w:pPr>
            <w:r w:rsidRPr="0004555D">
              <w:rPr>
                <w:rFonts w:ascii="方正书宋_GBK" w:eastAsia="方正书宋_GBK" w:hint="eastAsia"/>
              </w:rPr>
              <w:t>满意度指标</w:t>
            </w:r>
          </w:p>
        </w:tc>
        <w:tc>
          <w:tcPr>
            <w:tcW w:w="1134"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服务对象满意度指标</w:t>
            </w:r>
          </w:p>
        </w:tc>
        <w:tc>
          <w:tcPr>
            <w:tcW w:w="1276"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村级报账员满意度</w:t>
            </w:r>
          </w:p>
        </w:tc>
        <w:tc>
          <w:tcPr>
            <w:tcW w:w="2891"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村级报账员对待遇的满意度</w:t>
            </w:r>
          </w:p>
        </w:tc>
        <w:tc>
          <w:tcPr>
            <w:tcW w:w="1276"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w:t>
            </w:r>
            <w:r w:rsidRPr="0004555D">
              <w:rPr>
                <w:rFonts w:ascii="方正书宋_GBK" w:eastAsia="方正书宋_GBK"/>
              </w:rPr>
              <w:t>95%</w:t>
            </w:r>
          </w:p>
        </w:tc>
        <w:tc>
          <w:tcPr>
            <w:tcW w:w="1701" w:type="dxa"/>
            <w:shd w:val="clear" w:color="auto" w:fill="auto"/>
            <w:vAlign w:val="center"/>
          </w:tcPr>
          <w:p w:rsidR="00222CEC" w:rsidRPr="0004555D" w:rsidRDefault="00222CEC" w:rsidP="005D1DD8">
            <w:pPr>
              <w:spacing w:line="300" w:lineRule="exact"/>
              <w:jc w:val="left"/>
              <w:rPr>
                <w:rFonts w:ascii="方正书宋_GBK" w:eastAsia="方正书宋_GBK"/>
              </w:rPr>
            </w:pPr>
            <w:r w:rsidRPr="0004555D">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065553" w:rsidRDefault="00222CEC" w:rsidP="0082097A">
      <w:pPr>
        <w:ind w:firstLineChars="200" w:firstLine="562"/>
        <w:jc w:val="left"/>
        <w:outlineLvl w:val="1"/>
        <w:rPr>
          <w:rFonts w:ascii="Times New Roman" w:hAnsi="宋体"/>
          <w:b/>
          <w:sz w:val="28"/>
        </w:rPr>
      </w:pPr>
      <w:r w:rsidRPr="00065553">
        <w:rPr>
          <w:rFonts w:ascii="方正仿宋_GBK" w:eastAsia="方正仿宋_GBK" w:hint="eastAsia"/>
          <w:b/>
          <w:sz w:val="28"/>
        </w:rPr>
        <w:t>3、精简退职职工救济金绩效目标表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4" w:name="_Toc29918575"/>
      <w:r>
        <w:rPr>
          <w:rFonts w:ascii="方正仿宋_GBK" w:eastAsia="方正仿宋_GBK" w:hint="eastAsia"/>
          <w:b/>
          <w:sz w:val="28"/>
        </w:rPr>
        <w:instrText>3、精简退职职工救济金绩效目标表</w:instrText>
      </w:r>
      <w:bookmarkEnd w:id="4"/>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065553" w:rsidTr="005D1DD8">
        <w:trPr>
          <w:trHeight w:val="369"/>
          <w:jc w:val="center"/>
        </w:trPr>
        <w:tc>
          <w:tcPr>
            <w:tcW w:w="1134" w:type="dxa"/>
            <w:tcBorders>
              <w:bottom w:val="nil"/>
            </w:tcBorders>
            <w:shd w:val="clear" w:color="auto" w:fill="auto"/>
            <w:vAlign w:val="center"/>
          </w:tcPr>
          <w:p w:rsidR="00222CEC" w:rsidRPr="00065553" w:rsidRDefault="00222CEC" w:rsidP="005D1DD8">
            <w:pPr>
              <w:spacing w:line="300" w:lineRule="exact"/>
              <w:jc w:val="center"/>
              <w:rPr>
                <w:rFonts w:ascii="方正书宋_GBK" w:eastAsia="方正书宋_GBK"/>
                <w:b/>
              </w:rPr>
            </w:pPr>
            <w:r w:rsidRPr="00065553">
              <w:rPr>
                <w:rFonts w:ascii="方正书宋_GBK" w:eastAsia="方正书宋_GBK" w:hint="eastAsia"/>
                <w:b/>
              </w:rPr>
              <w:t>绩效目标</w:t>
            </w:r>
          </w:p>
        </w:tc>
        <w:tc>
          <w:tcPr>
            <w:tcW w:w="8278" w:type="dxa"/>
            <w:tcBorders>
              <w:bottom w:val="nil"/>
            </w:tcBorders>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rPr>
              <w:t>1</w:t>
            </w:r>
            <w:r w:rsidRPr="00065553">
              <w:rPr>
                <w:rFonts w:ascii="方正书宋_GBK" w:eastAsia="方正书宋_GBK" w:hint="eastAsia"/>
              </w:rPr>
              <w:t>、及时发放精简退职职工救济金，有效保障精简退职职工相关政策全面落实</w:t>
            </w:r>
          </w:p>
          <w:p w:rsidR="00222CEC" w:rsidRPr="00065553" w:rsidRDefault="00222CEC" w:rsidP="005D1DD8">
            <w:pPr>
              <w:spacing w:line="300" w:lineRule="exact"/>
              <w:jc w:val="left"/>
              <w:rPr>
                <w:rFonts w:ascii="方正书宋_GBK" w:eastAsia="方正书宋_GBK"/>
              </w:rPr>
            </w:pPr>
            <w:r w:rsidRPr="00065553">
              <w:rPr>
                <w:rFonts w:ascii="方正书宋_GBK" w:eastAsia="方正书宋_GBK"/>
              </w:rPr>
              <w:t>2</w:t>
            </w:r>
            <w:r w:rsidRPr="00065553">
              <w:rPr>
                <w:rFonts w:ascii="方正书宋_GBK" w:eastAsia="方正书宋_GBK" w:hint="eastAsia"/>
              </w:rPr>
              <w:t>、为精简退职职工提供基本生活保障</w:t>
            </w:r>
          </w:p>
        </w:tc>
      </w:tr>
    </w:tbl>
    <w:p w:rsidR="00222CEC" w:rsidRPr="00065553" w:rsidRDefault="00222CEC" w:rsidP="00222CEC">
      <w:pPr>
        <w:spacing w:line="14" w:lineRule="exact"/>
        <w:ind w:firstLineChars="200" w:firstLine="420"/>
        <w:jc w:val="center"/>
        <w:rPr>
          <w:rFonts w:ascii="Times New Roman" w:hAnsi="宋体"/>
        </w:rPr>
      </w:pPr>
      <w:r w:rsidRPr="0006555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065553" w:rsidTr="005D1DD8">
        <w:trPr>
          <w:cantSplit/>
          <w:trHeight w:val="397"/>
          <w:tblHeader/>
          <w:jc w:val="center"/>
        </w:trPr>
        <w:tc>
          <w:tcPr>
            <w:tcW w:w="1134" w:type="dxa"/>
            <w:shd w:val="clear" w:color="auto" w:fill="auto"/>
            <w:vAlign w:val="center"/>
          </w:tcPr>
          <w:p w:rsidR="00222CEC" w:rsidRPr="00065553" w:rsidRDefault="00222CEC" w:rsidP="005D1DD8">
            <w:pPr>
              <w:spacing w:line="300" w:lineRule="exact"/>
              <w:jc w:val="center"/>
              <w:rPr>
                <w:rFonts w:ascii="方正书宋_GBK" w:eastAsia="方正书宋_GBK"/>
                <w:b/>
              </w:rPr>
            </w:pPr>
            <w:r w:rsidRPr="00065553">
              <w:rPr>
                <w:rFonts w:ascii="方正书宋_GBK" w:eastAsia="方正书宋_GBK" w:hint="eastAsia"/>
                <w:b/>
              </w:rPr>
              <w:t>一级指标</w:t>
            </w:r>
          </w:p>
        </w:tc>
        <w:tc>
          <w:tcPr>
            <w:tcW w:w="1134" w:type="dxa"/>
            <w:shd w:val="clear" w:color="auto" w:fill="auto"/>
            <w:vAlign w:val="center"/>
          </w:tcPr>
          <w:p w:rsidR="00222CEC" w:rsidRPr="00065553" w:rsidRDefault="00222CEC" w:rsidP="005D1DD8">
            <w:pPr>
              <w:spacing w:line="300" w:lineRule="exact"/>
              <w:jc w:val="center"/>
              <w:rPr>
                <w:rFonts w:ascii="方正书宋_GBK" w:eastAsia="方正书宋_GBK"/>
                <w:b/>
              </w:rPr>
            </w:pPr>
            <w:r w:rsidRPr="00065553">
              <w:rPr>
                <w:rFonts w:ascii="方正书宋_GBK" w:eastAsia="方正书宋_GBK" w:hint="eastAsia"/>
                <w:b/>
              </w:rPr>
              <w:t>二级指标</w:t>
            </w:r>
          </w:p>
        </w:tc>
        <w:tc>
          <w:tcPr>
            <w:tcW w:w="1276" w:type="dxa"/>
            <w:shd w:val="clear" w:color="auto" w:fill="auto"/>
            <w:vAlign w:val="center"/>
          </w:tcPr>
          <w:p w:rsidR="00222CEC" w:rsidRPr="00065553" w:rsidRDefault="00222CEC" w:rsidP="005D1DD8">
            <w:pPr>
              <w:spacing w:line="300" w:lineRule="exact"/>
              <w:jc w:val="center"/>
              <w:rPr>
                <w:rFonts w:ascii="方正书宋_GBK" w:eastAsia="方正书宋_GBK"/>
                <w:b/>
              </w:rPr>
            </w:pPr>
            <w:r w:rsidRPr="00065553">
              <w:rPr>
                <w:rFonts w:ascii="方正书宋_GBK" w:eastAsia="方正书宋_GBK" w:hint="eastAsia"/>
                <w:b/>
              </w:rPr>
              <w:t>三级指标</w:t>
            </w:r>
          </w:p>
        </w:tc>
        <w:tc>
          <w:tcPr>
            <w:tcW w:w="2891" w:type="dxa"/>
            <w:shd w:val="clear" w:color="auto" w:fill="auto"/>
            <w:vAlign w:val="center"/>
          </w:tcPr>
          <w:p w:rsidR="00222CEC" w:rsidRPr="00065553" w:rsidRDefault="00222CEC" w:rsidP="005D1DD8">
            <w:pPr>
              <w:spacing w:line="300" w:lineRule="exact"/>
              <w:jc w:val="center"/>
              <w:rPr>
                <w:rFonts w:ascii="方正书宋_GBK" w:eastAsia="方正书宋_GBK"/>
                <w:b/>
              </w:rPr>
            </w:pPr>
            <w:r w:rsidRPr="00065553">
              <w:rPr>
                <w:rFonts w:ascii="方正书宋_GBK" w:eastAsia="方正书宋_GBK" w:hint="eastAsia"/>
                <w:b/>
              </w:rPr>
              <w:t>绩效指标描述</w:t>
            </w:r>
          </w:p>
        </w:tc>
        <w:tc>
          <w:tcPr>
            <w:tcW w:w="1276" w:type="dxa"/>
            <w:shd w:val="clear" w:color="auto" w:fill="auto"/>
            <w:vAlign w:val="center"/>
          </w:tcPr>
          <w:p w:rsidR="00222CEC" w:rsidRPr="00065553" w:rsidRDefault="00222CEC" w:rsidP="005D1DD8">
            <w:pPr>
              <w:spacing w:line="300" w:lineRule="exact"/>
              <w:jc w:val="center"/>
              <w:rPr>
                <w:rFonts w:ascii="方正书宋_GBK" w:eastAsia="方正书宋_GBK"/>
                <w:b/>
              </w:rPr>
            </w:pPr>
            <w:r w:rsidRPr="00065553">
              <w:rPr>
                <w:rFonts w:ascii="方正书宋_GBK" w:eastAsia="方正书宋_GBK" w:hint="eastAsia"/>
                <w:b/>
              </w:rPr>
              <w:t>指标值</w:t>
            </w:r>
          </w:p>
        </w:tc>
        <w:tc>
          <w:tcPr>
            <w:tcW w:w="1701" w:type="dxa"/>
            <w:shd w:val="clear" w:color="auto" w:fill="auto"/>
            <w:vAlign w:val="center"/>
          </w:tcPr>
          <w:p w:rsidR="00222CEC" w:rsidRPr="00065553" w:rsidRDefault="00222CEC" w:rsidP="005D1DD8">
            <w:pPr>
              <w:spacing w:line="300" w:lineRule="exact"/>
              <w:jc w:val="center"/>
              <w:rPr>
                <w:rFonts w:ascii="方正书宋_GBK" w:eastAsia="方正书宋_GBK"/>
                <w:b/>
              </w:rPr>
            </w:pPr>
            <w:r w:rsidRPr="00065553">
              <w:rPr>
                <w:rFonts w:ascii="方正书宋_GBK" w:eastAsia="方正书宋_GBK" w:hint="eastAsia"/>
                <w:b/>
              </w:rPr>
              <w:t>指标值确定依据</w:t>
            </w:r>
          </w:p>
        </w:tc>
      </w:tr>
      <w:tr w:rsidR="00222CEC" w:rsidRPr="00065553" w:rsidTr="005D1DD8">
        <w:trPr>
          <w:cantSplit/>
          <w:trHeight w:val="369"/>
          <w:jc w:val="center"/>
        </w:trPr>
        <w:tc>
          <w:tcPr>
            <w:tcW w:w="1134" w:type="dxa"/>
            <w:vMerge w:val="restart"/>
            <w:shd w:val="clear" w:color="auto" w:fill="auto"/>
            <w:vAlign w:val="center"/>
          </w:tcPr>
          <w:p w:rsidR="00222CEC" w:rsidRPr="00065553" w:rsidRDefault="00222CEC" w:rsidP="005D1DD8">
            <w:pPr>
              <w:spacing w:line="300" w:lineRule="exact"/>
              <w:jc w:val="center"/>
              <w:rPr>
                <w:rFonts w:ascii="方正书宋_GBK" w:eastAsia="方正书宋_GBK"/>
              </w:rPr>
            </w:pPr>
            <w:r w:rsidRPr="00065553">
              <w:rPr>
                <w:rFonts w:ascii="方正书宋_GBK" w:eastAsia="方正书宋_GBK" w:hint="eastAsia"/>
              </w:rPr>
              <w:t>产出指标</w:t>
            </w:r>
          </w:p>
        </w:tc>
        <w:tc>
          <w:tcPr>
            <w:tcW w:w="1134"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数量指标</w:t>
            </w:r>
          </w:p>
        </w:tc>
        <w:tc>
          <w:tcPr>
            <w:tcW w:w="1276"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精简退职职工人数</w:t>
            </w:r>
          </w:p>
        </w:tc>
        <w:tc>
          <w:tcPr>
            <w:tcW w:w="2891"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享受精简退职职工救济金的人数</w:t>
            </w:r>
          </w:p>
        </w:tc>
        <w:tc>
          <w:tcPr>
            <w:tcW w:w="1276"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w:t>
            </w:r>
            <w:r w:rsidRPr="00065553">
              <w:rPr>
                <w:rFonts w:ascii="方正书宋_GBK" w:eastAsia="方正书宋_GBK"/>
              </w:rPr>
              <w:t>3</w:t>
            </w:r>
            <w:r w:rsidRPr="00065553">
              <w:rPr>
                <w:rFonts w:ascii="方正书宋_GBK" w:eastAsia="方正书宋_GBK" w:hint="eastAsia"/>
              </w:rPr>
              <w:t>人</w:t>
            </w:r>
          </w:p>
        </w:tc>
        <w:tc>
          <w:tcPr>
            <w:tcW w:w="1701"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实际人员情况</w:t>
            </w:r>
          </w:p>
        </w:tc>
      </w:tr>
      <w:tr w:rsidR="00222CEC" w:rsidRPr="00065553" w:rsidTr="005D1DD8">
        <w:trPr>
          <w:cantSplit/>
          <w:trHeight w:val="369"/>
          <w:jc w:val="center"/>
        </w:trPr>
        <w:tc>
          <w:tcPr>
            <w:tcW w:w="1134" w:type="dxa"/>
            <w:vMerge/>
            <w:shd w:val="clear" w:color="auto" w:fill="auto"/>
            <w:vAlign w:val="center"/>
          </w:tcPr>
          <w:p w:rsidR="00222CEC" w:rsidRPr="0006555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时效指标</w:t>
            </w:r>
          </w:p>
        </w:tc>
        <w:tc>
          <w:tcPr>
            <w:tcW w:w="1276"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救济金发放及时率</w:t>
            </w:r>
          </w:p>
        </w:tc>
        <w:tc>
          <w:tcPr>
            <w:tcW w:w="2891"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救济金发放的及时程度</w:t>
            </w:r>
          </w:p>
        </w:tc>
        <w:tc>
          <w:tcPr>
            <w:tcW w:w="1276"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rPr>
              <w:t>100%</w:t>
            </w:r>
          </w:p>
        </w:tc>
        <w:tc>
          <w:tcPr>
            <w:tcW w:w="1701"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救济金发放情况</w:t>
            </w:r>
          </w:p>
        </w:tc>
      </w:tr>
      <w:tr w:rsidR="00222CEC" w:rsidRPr="00065553" w:rsidTr="005D1DD8">
        <w:trPr>
          <w:cantSplit/>
          <w:trHeight w:val="369"/>
          <w:jc w:val="center"/>
        </w:trPr>
        <w:tc>
          <w:tcPr>
            <w:tcW w:w="1134" w:type="dxa"/>
            <w:vMerge/>
            <w:shd w:val="clear" w:color="auto" w:fill="auto"/>
            <w:vAlign w:val="center"/>
          </w:tcPr>
          <w:p w:rsidR="00222CEC" w:rsidRPr="0006555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成本指标</w:t>
            </w:r>
          </w:p>
        </w:tc>
        <w:tc>
          <w:tcPr>
            <w:tcW w:w="1276"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救济金发放标准</w:t>
            </w:r>
          </w:p>
        </w:tc>
        <w:tc>
          <w:tcPr>
            <w:tcW w:w="2891"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执行的救济金发放的标准为原标准工资的比例</w:t>
            </w:r>
          </w:p>
        </w:tc>
        <w:tc>
          <w:tcPr>
            <w:tcW w:w="1276"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rPr>
              <w:t>100%</w:t>
            </w:r>
          </w:p>
        </w:tc>
        <w:tc>
          <w:tcPr>
            <w:tcW w:w="1701"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（国内字</w:t>
            </w:r>
            <w:r w:rsidRPr="00065553">
              <w:rPr>
                <w:rFonts w:ascii="方正书宋_GBK" w:eastAsia="方正书宋_GBK"/>
              </w:rPr>
              <w:t>224</w:t>
            </w:r>
            <w:r w:rsidRPr="00065553">
              <w:rPr>
                <w:rFonts w:ascii="方正书宋_GBK" w:eastAsia="方正书宋_GBK" w:hint="eastAsia"/>
              </w:rPr>
              <w:t>号）文件</w:t>
            </w:r>
          </w:p>
        </w:tc>
      </w:tr>
      <w:tr w:rsidR="00222CEC" w:rsidRPr="00065553" w:rsidTr="005D1DD8">
        <w:trPr>
          <w:cantSplit/>
          <w:trHeight w:val="369"/>
          <w:jc w:val="center"/>
        </w:trPr>
        <w:tc>
          <w:tcPr>
            <w:tcW w:w="1134" w:type="dxa"/>
            <w:vMerge w:val="restart"/>
            <w:shd w:val="clear" w:color="auto" w:fill="auto"/>
            <w:vAlign w:val="center"/>
          </w:tcPr>
          <w:p w:rsidR="00222CEC" w:rsidRPr="00065553" w:rsidRDefault="00222CEC" w:rsidP="005D1DD8">
            <w:pPr>
              <w:spacing w:line="300" w:lineRule="exact"/>
              <w:jc w:val="center"/>
              <w:rPr>
                <w:rFonts w:ascii="方正书宋_GBK" w:eastAsia="方正书宋_GBK"/>
              </w:rPr>
            </w:pPr>
            <w:r w:rsidRPr="00065553">
              <w:rPr>
                <w:rFonts w:ascii="方正书宋_GBK" w:eastAsia="方正书宋_GBK" w:hint="eastAsia"/>
              </w:rPr>
              <w:t>效果指标</w:t>
            </w:r>
          </w:p>
        </w:tc>
        <w:tc>
          <w:tcPr>
            <w:tcW w:w="1134"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社会效益指标</w:t>
            </w:r>
          </w:p>
        </w:tc>
        <w:tc>
          <w:tcPr>
            <w:tcW w:w="1276"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生活改善情况</w:t>
            </w:r>
          </w:p>
        </w:tc>
        <w:tc>
          <w:tcPr>
            <w:tcW w:w="2891"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被救济人员在生活、医疗等方面的改善情况</w:t>
            </w:r>
          </w:p>
        </w:tc>
        <w:tc>
          <w:tcPr>
            <w:tcW w:w="1276"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得到改善</w:t>
            </w:r>
          </w:p>
        </w:tc>
        <w:tc>
          <w:tcPr>
            <w:tcW w:w="1701"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走访座谈</w:t>
            </w:r>
          </w:p>
        </w:tc>
      </w:tr>
      <w:tr w:rsidR="00222CEC" w:rsidRPr="00065553" w:rsidTr="005D1DD8">
        <w:trPr>
          <w:cantSplit/>
          <w:trHeight w:val="369"/>
          <w:jc w:val="center"/>
        </w:trPr>
        <w:tc>
          <w:tcPr>
            <w:tcW w:w="1134" w:type="dxa"/>
            <w:vMerge/>
            <w:shd w:val="clear" w:color="auto" w:fill="auto"/>
            <w:vAlign w:val="center"/>
          </w:tcPr>
          <w:p w:rsidR="00222CEC" w:rsidRPr="0006555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经济效益指标</w:t>
            </w:r>
          </w:p>
        </w:tc>
        <w:tc>
          <w:tcPr>
            <w:tcW w:w="1276"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救济金消费贡献率</w:t>
            </w:r>
          </w:p>
        </w:tc>
        <w:tc>
          <w:tcPr>
            <w:tcW w:w="2891"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救济金提供的消费能力</w:t>
            </w:r>
          </w:p>
        </w:tc>
        <w:tc>
          <w:tcPr>
            <w:tcW w:w="1276"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w:t>
            </w:r>
            <w:r w:rsidRPr="00065553">
              <w:rPr>
                <w:rFonts w:ascii="方正书宋_GBK" w:eastAsia="方正书宋_GBK"/>
              </w:rPr>
              <w:t>50%</w:t>
            </w:r>
          </w:p>
        </w:tc>
        <w:tc>
          <w:tcPr>
            <w:tcW w:w="1701"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实际消费水平</w:t>
            </w:r>
          </w:p>
        </w:tc>
      </w:tr>
      <w:tr w:rsidR="00222CEC" w:rsidRPr="00065553" w:rsidTr="005D1DD8">
        <w:trPr>
          <w:cantSplit/>
          <w:trHeight w:val="369"/>
          <w:jc w:val="center"/>
        </w:trPr>
        <w:tc>
          <w:tcPr>
            <w:tcW w:w="1134" w:type="dxa"/>
            <w:vMerge/>
            <w:shd w:val="clear" w:color="auto" w:fill="auto"/>
            <w:vAlign w:val="center"/>
          </w:tcPr>
          <w:p w:rsidR="00222CEC" w:rsidRPr="0006555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可持续影响指标</w:t>
            </w:r>
          </w:p>
        </w:tc>
        <w:tc>
          <w:tcPr>
            <w:tcW w:w="1276"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基本生活保障情况</w:t>
            </w:r>
          </w:p>
        </w:tc>
        <w:tc>
          <w:tcPr>
            <w:tcW w:w="2891"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为精简退职职工提供基本生活保障的情况</w:t>
            </w:r>
          </w:p>
        </w:tc>
        <w:tc>
          <w:tcPr>
            <w:tcW w:w="1276"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基本保障</w:t>
            </w:r>
          </w:p>
        </w:tc>
        <w:tc>
          <w:tcPr>
            <w:tcW w:w="1701"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救济金发放情况</w:t>
            </w:r>
          </w:p>
        </w:tc>
      </w:tr>
      <w:tr w:rsidR="00222CEC" w:rsidRPr="00065553" w:rsidTr="005D1DD8">
        <w:trPr>
          <w:cantSplit/>
          <w:trHeight w:val="369"/>
          <w:jc w:val="center"/>
        </w:trPr>
        <w:tc>
          <w:tcPr>
            <w:tcW w:w="1134" w:type="dxa"/>
            <w:shd w:val="clear" w:color="auto" w:fill="auto"/>
            <w:vAlign w:val="center"/>
          </w:tcPr>
          <w:p w:rsidR="00222CEC" w:rsidRPr="00065553" w:rsidRDefault="00222CEC" w:rsidP="005D1DD8">
            <w:pPr>
              <w:spacing w:line="300" w:lineRule="exact"/>
              <w:jc w:val="center"/>
              <w:rPr>
                <w:rFonts w:ascii="方正书宋_GBK" w:eastAsia="方正书宋_GBK"/>
              </w:rPr>
            </w:pPr>
            <w:r w:rsidRPr="00065553">
              <w:rPr>
                <w:rFonts w:ascii="方正书宋_GBK" w:eastAsia="方正书宋_GBK" w:hint="eastAsia"/>
              </w:rPr>
              <w:t>满意度指标</w:t>
            </w:r>
          </w:p>
        </w:tc>
        <w:tc>
          <w:tcPr>
            <w:tcW w:w="1134"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服务对象满意度指标</w:t>
            </w:r>
          </w:p>
        </w:tc>
        <w:tc>
          <w:tcPr>
            <w:tcW w:w="1276"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精简退职职工满意度</w:t>
            </w:r>
          </w:p>
        </w:tc>
        <w:tc>
          <w:tcPr>
            <w:tcW w:w="2891"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精简退职职工对享受救济金的满意度</w:t>
            </w:r>
          </w:p>
        </w:tc>
        <w:tc>
          <w:tcPr>
            <w:tcW w:w="1276"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w:t>
            </w:r>
            <w:r w:rsidRPr="00065553">
              <w:rPr>
                <w:rFonts w:ascii="方正书宋_GBK" w:eastAsia="方正书宋_GBK"/>
              </w:rPr>
              <w:t>95%</w:t>
            </w:r>
          </w:p>
        </w:tc>
        <w:tc>
          <w:tcPr>
            <w:tcW w:w="1701" w:type="dxa"/>
            <w:shd w:val="clear" w:color="auto" w:fill="auto"/>
            <w:vAlign w:val="center"/>
          </w:tcPr>
          <w:p w:rsidR="00222CEC" w:rsidRPr="00065553" w:rsidRDefault="00222CEC" w:rsidP="005D1DD8">
            <w:pPr>
              <w:spacing w:line="300" w:lineRule="exact"/>
              <w:jc w:val="left"/>
              <w:rPr>
                <w:rFonts w:ascii="方正书宋_GBK" w:eastAsia="方正书宋_GBK"/>
              </w:rPr>
            </w:pPr>
            <w:r w:rsidRPr="00065553">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B12372" w:rsidRDefault="00222CEC" w:rsidP="0082097A">
      <w:pPr>
        <w:ind w:firstLineChars="200" w:firstLine="562"/>
        <w:jc w:val="left"/>
        <w:outlineLvl w:val="1"/>
        <w:rPr>
          <w:rFonts w:ascii="Times New Roman" w:hAnsi="宋体"/>
          <w:b/>
          <w:sz w:val="28"/>
        </w:rPr>
      </w:pPr>
      <w:r w:rsidRPr="00B12372">
        <w:rPr>
          <w:rFonts w:ascii="方正仿宋_GBK" w:eastAsia="方正仿宋_GBK" w:hint="eastAsia"/>
          <w:b/>
          <w:sz w:val="28"/>
        </w:rPr>
        <w:t>4、劳务派遣人员经费(劳务费)绩效目标表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5" w:name="_Toc29918576"/>
      <w:r>
        <w:rPr>
          <w:rFonts w:ascii="方正仿宋_GBK" w:eastAsia="方正仿宋_GBK" w:hint="eastAsia"/>
          <w:b/>
          <w:sz w:val="28"/>
        </w:rPr>
        <w:instrText>4、劳务派遣人员经费(劳务费)绩效目标表</w:instrText>
      </w:r>
      <w:bookmarkEnd w:id="5"/>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B12372" w:rsidTr="005D1DD8">
        <w:trPr>
          <w:trHeight w:val="369"/>
          <w:jc w:val="center"/>
        </w:trPr>
        <w:tc>
          <w:tcPr>
            <w:tcW w:w="1134" w:type="dxa"/>
            <w:tcBorders>
              <w:bottom w:val="nil"/>
            </w:tcBorders>
            <w:shd w:val="clear" w:color="auto" w:fill="auto"/>
            <w:vAlign w:val="center"/>
          </w:tcPr>
          <w:p w:rsidR="00222CEC" w:rsidRPr="00B12372" w:rsidRDefault="00222CEC" w:rsidP="005D1DD8">
            <w:pPr>
              <w:spacing w:line="300" w:lineRule="exact"/>
              <w:jc w:val="center"/>
              <w:rPr>
                <w:rFonts w:ascii="方正书宋_GBK" w:eastAsia="方正书宋_GBK"/>
                <w:b/>
              </w:rPr>
            </w:pPr>
            <w:r w:rsidRPr="00B12372">
              <w:rPr>
                <w:rFonts w:ascii="方正书宋_GBK" w:eastAsia="方正书宋_GBK" w:hint="eastAsia"/>
                <w:b/>
              </w:rPr>
              <w:t>绩效目标</w:t>
            </w:r>
          </w:p>
        </w:tc>
        <w:tc>
          <w:tcPr>
            <w:tcW w:w="8278" w:type="dxa"/>
            <w:tcBorders>
              <w:bottom w:val="nil"/>
            </w:tcBorders>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rPr>
              <w:t>1</w:t>
            </w:r>
            <w:r w:rsidRPr="00B12372">
              <w:rPr>
                <w:rFonts w:ascii="方正书宋_GBK" w:eastAsia="方正书宋_GBK" w:hint="eastAsia"/>
              </w:rPr>
              <w:t>、及时发放劳务派遣人员工资</w:t>
            </w:r>
          </w:p>
          <w:p w:rsidR="00222CEC" w:rsidRPr="00B12372" w:rsidRDefault="00222CEC" w:rsidP="005D1DD8">
            <w:pPr>
              <w:spacing w:line="300" w:lineRule="exact"/>
              <w:jc w:val="left"/>
              <w:rPr>
                <w:rFonts w:ascii="方正书宋_GBK" w:eastAsia="方正书宋_GBK"/>
              </w:rPr>
            </w:pPr>
            <w:r w:rsidRPr="00B12372">
              <w:rPr>
                <w:rFonts w:ascii="方正书宋_GBK" w:eastAsia="方正书宋_GBK"/>
              </w:rPr>
              <w:t>2</w:t>
            </w:r>
            <w:r w:rsidRPr="00B12372">
              <w:rPr>
                <w:rFonts w:ascii="方正书宋_GBK" w:eastAsia="方正书宋_GBK" w:hint="eastAsia"/>
              </w:rPr>
              <w:t>、保障机关正常运转</w:t>
            </w:r>
          </w:p>
        </w:tc>
      </w:tr>
    </w:tbl>
    <w:p w:rsidR="00222CEC" w:rsidRPr="00B12372" w:rsidRDefault="00222CEC" w:rsidP="00222CEC">
      <w:pPr>
        <w:spacing w:line="14" w:lineRule="exact"/>
        <w:ind w:firstLineChars="200" w:firstLine="420"/>
        <w:jc w:val="center"/>
        <w:rPr>
          <w:rFonts w:ascii="Times New Roman" w:hAnsi="宋体"/>
        </w:rPr>
      </w:pPr>
      <w:r w:rsidRPr="00B1237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B12372" w:rsidTr="005D1DD8">
        <w:trPr>
          <w:cantSplit/>
          <w:trHeight w:val="397"/>
          <w:tblHeader/>
          <w:jc w:val="center"/>
        </w:trPr>
        <w:tc>
          <w:tcPr>
            <w:tcW w:w="1134" w:type="dxa"/>
            <w:shd w:val="clear" w:color="auto" w:fill="auto"/>
            <w:vAlign w:val="center"/>
          </w:tcPr>
          <w:p w:rsidR="00222CEC" w:rsidRPr="00B12372" w:rsidRDefault="00222CEC" w:rsidP="005D1DD8">
            <w:pPr>
              <w:spacing w:line="300" w:lineRule="exact"/>
              <w:jc w:val="center"/>
              <w:rPr>
                <w:rFonts w:ascii="方正书宋_GBK" w:eastAsia="方正书宋_GBK"/>
                <w:b/>
              </w:rPr>
            </w:pPr>
            <w:r w:rsidRPr="00B12372">
              <w:rPr>
                <w:rFonts w:ascii="方正书宋_GBK" w:eastAsia="方正书宋_GBK" w:hint="eastAsia"/>
                <w:b/>
              </w:rPr>
              <w:t>一级指标</w:t>
            </w:r>
          </w:p>
        </w:tc>
        <w:tc>
          <w:tcPr>
            <w:tcW w:w="1134" w:type="dxa"/>
            <w:shd w:val="clear" w:color="auto" w:fill="auto"/>
            <w:vAlign w:val="center"/>
          </w:tcPr>
          <w:p w:rsidR="00222CEC" w:rsidRPr="00B12372" w:rsidRDefault="00222CEC" w:rsidP="005D1DD8">
            <w:pPr>
              <w:spacing w:line="300" w:lineRule="exact"/>
              <w:jc w:val="center"/>
              <w:rPr>
                <w:rFonts w:ascii="方正书宋_GBK" w:eastAsia="方正书宋_GBK"/>
                <w:b/>
              </w:rPr>
            </w:pPr>
            <w:r w:rsidRPr="00B12372">
              <w:rPr>
                <w:rFonts w:ascii="方正书宋_GBK" w:eastAsia="方正书宋_GBK" w:hint="eastAsia"/>
                <w:b/>
              </w:rPr>
              <w:t>二级指标</w:t>
            </w:r>
          </w:p>
        </w:tc>
        <w:tc>
          <w:tcPr>
            <w:tcW w:w="1276" w:type="dxa"/>
            <w:shd w:val="clear" w:color="auto" w:fill="auto"/>
            <w:vAlign w:val="center"/>
          </w:tcPr>
          <w:p w:rsidR="00222CEC" w:rsidRPr="00B12372" w:rsidRDefault="00222CEC" w:rsidP="005D1DD8">
            <w:pPr>
              <w:spacing w:line="300" w:lineRule="exact"/>
              <w:jc w:val="center"/>
              <w:rPr>
                <w:rFonts w:ascii="方正书宋_GBK" w:eastAsia="方正书宋_GBK"/>
                <w:b/>
              </w:rPr>
            </w:pPr>
            <w:r w:rsidRPr="00B12372">
              <w:rPr>
                <w:rFonts w:ascii="方正书宋_GBK" w:eastAsia="方正书宋_GBK" w:hint="eastAsia"/>
                <w:b/>
              </w:rPr>
              <w:t>三级指标</w:t>
            </w:r>
          </w:p>
        </w:tc>
        <w:tc>
          <w:tcPr>
            <w:tcW w:w="2891" w:type="dxa"/>
            <w:shd w:val="clear" w:color="auto" w:fill="auto"/>
            <w:vAlign w:val="center"/>
          </w:tcPr>
          <w:p w:rsidR="00222CEC" w:rsidRPr="00B12372" w:rsidRDefault="00222CEC" w:rsidP="005D1DD8">
            <w:pPr>
              <w:spacing w:line="300" w:lineRule="exact"/>
              <w:jc w:val="center"/>
              <w:rPr>
                <w:rFonts w:ascii="方正书宋_GBK" w:eastAsia="方正书宋_GBK"/>
                <w:b/>
              </w:rPr>
            </w:pPr>
            <w:r w:rsidRPr="00B12372">
              <w:rPr>
                <w:rFonts w:ascii="方正书宋_GBK" w:eastAsia="方正书宋_GBK" w:hint="eastAsia"/>
                <w:b/>
              </w:rPr>
              <w:t>绩效指标描述</w:t>
            </w:r>
          </w:p>
        </w:tc>
        <w:tc>
          <w:tcPr>
            <w:tcW w:w="1276" w:type="dxa"/>
            <w:shd w:val="clear" w:color="auto" w:fill="auto"/>
            <w:vAlign w:val="center"/>
          </w:tcPr>
          <w:p w:rsidR="00222CEC" w:rsidRPr="00B12372" w:rsidRDefault="00222CEC" w:rsidP="005D1DD8">
            <w:pPr>
              <w:spacing w:line="300" w:lineRule="exact"/>
              <w:jc w:val="center"/>
              <w:rPr>
                <w:rFonts w:ascii="方正书宋_GBK" w:eastAsia="方正书宋_GBK"/>
                <w:b/>
              </w:rPr>
            </w:pPr>
            <w:r w:rsidRPr="00B12372">
              <w:rPr>
                <w:rFonts w:ascii="方正书宋_GBK" w:eastAsia="方正书宋_GBK" w:hint="eastAsia"/>
                <w:b/>
              </w:rPr>
              <w:t>指标值</w:t>
            </w:r>
          </w:p>
        </w:tc>
        <w:tc>
          <w:tcPr>
            <w:tcW w:w="1701" w:type="dxa"/>
            <w:shd w:val="clear" w:color="auto" w:fill="auto"/>
            <w:vAlign w:val="center"/>
          </w:tcPr>
          <w:p w:rsidR="00222CEC" w:rsidRPr="00B12372" w:rsidRDefault="00222CEC" w:rsidP="005D1DD8">
            <w:pPr>
              <w:spacing w:line="300" w:lineRule="exact"/>
              <w:jc w:val="center"/>
              <w:rPr>
                <w:rFonts w:ascii="方正书宋_GBK" w:eastAsia="方正书宋_GBK"/>
                <w:b/>
              </w:rPr>
            </w:pPr>
            <w:r w:rsidRPr="00B12372">
              <w:rPr>
                <w:rFonts w:ascii="方正书宋_GBK" w:eastAsia="方正书宋_GBK" w:hint="eastAsia"/>
                <w:b/>
              </w:rPr>
              <w:t>指标值确定依据</w:t>
            </w:r>
          </w:p>
        </w:tc>
      </w:tr>
      <w:tr w:rsidR="00222CEC" w:rsidRPr="00B12372" w:rsidTr="005D1DD8">
        <w:trPr>
          <w:cantSplit/>
          <w:trHeight w:val="369"/>
          <w:jc w:val="center"/>
        </w:trPr>
        <w:tc>
          <w:tcPr>
            <w:tcW w:w="1134" w:type="dxa"/>
            <w:vMerge w:val="restart"/>
            <w:shd w:val="clear" w:color="auto" w:fill="auto"/>
            <w:vAlign w:val="center"/>
          </w:tcPr>
          <w:p w:rsidR="00222CEC" w:rsidRPr="00B12372" w:rsidRDefault="00222CEC" w:rsidP="005D1DD8">
            <w:pPr>
              <w:spacing w:line="300" w:lineRule="exact"/>
              <w:jc w:val="center"/>
              <w:rPr>
                <w:rFonts w:ascii="方正书宋_GBK" w:eastAsia="方正书宋_GBK"/>
              </w:rPr>
            </w:pPr>
            <w:r w:rsidRPr="00B12372">
              <w:rPr>
                <w:rFonts w:ascii="方正书宋_GBK" w:eastAsia="方正书宋_GBK" w:hint="eastAsia"/>
              </w:rPr>
              <w:t>产出指标</w:t>
            </w:r>
          </w:p>
        </w:tc>
        <w:tc>
          <w:tcPr>
            <w:tcW w:w="1134"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数量指标</w:t>
            </w:r>
          </w:p>
        </w:tc>
        <w:tc>
          <w:tcPr>
            <w:tcW w:w="1276"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劳务派遣人员数量</w:t>
            </w:r>
          </w:p>
        </w:tc>
        <w:tc>
          <w:tcPr>
            <w:tcW w:w="2891"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聘用的劳务派遣人数</w:t>
            </w:r>
          </w:p>
        </w:tc>
        <w:tc>
          <w:tcPr>
            <w:tcW w:w="1276"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w:t>
            </w:r>
            <w:r w:rsidRPr="00B12372">
              <w:rPr>
                <w:rFonts w:ascii="方正书宋_GBK" w:eastAsia="方正书宋_GBK"/>
              </w:rPr>
              <w:t>2</w:t>
            </w:r>
            <w:r w:rsidRPr="00B12372">
              <w:rPr>
                <w:rFonts w:ascii="方正书宋_GBK" w:eastAsia="方正书宋_GBK" w:hint="eastAsia"/>
              </w:rPr>
              <w:t>人</w:t>
            </w:r>
          </w:p>
        </w:tc>
        <w:tc>
          <w:tcPr>
            <w:tcW w:w="1701"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聘用合同</w:t>
            </w:r>
          </w:p>
        </w:tc>
      </w:tr>
      <w:tr w:rsidR="00222CEC" w:rsidRPr="00B12372" w:rsidTr="005D1DD8">
        <w:trPr>
          <w:cantSplit/>
          <w:trHeight w:val="369"/>
          <w:jc w:val="center"/>
        </w:trPr>
        <w:tc>
          <w:tcPr>
            <w:tcW w:w="1134" w:type="dxa"/>
            <w:vMerge/>
            <w:shd w:val="clear" w:color="auto" w:fill="auto"/>
            <w:vAlign w:val="center"/>
          </w:tcPr>
          <w:p w:rsidR="00222CEC" w:rsidRPr="00B12372"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时效指标</w:t>
            </w:r>
          </w:p>
        </w:tc>
        <w:tc>
          <w:tcPr>
            <w:tcW w:w="1276"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工资发放及时率</w:t>
            </w:r>
          </w:p>
        </w:tc>
        <w:tc>
          <w:tcPr>
            <w:tcW w:w="2891"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工资发放的及时程度</w:t>
            </w:r>
          </w:p>
        </w:tc>
        <w:tc>
          <w:tcPr>
            <w:tcW w:w="1276"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rPr>
              <w:t>100%</w:t>
            </w:r>
          </w:p>
        </w:tc>
        <w:tc>
          <w:tcPr>
            <w:tcW w:w="1701"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工资发放情况</w:t>
            </w:r>
          </w:p>
        </w:tc>
      </w:tr>
      <w:tr w:rsidR="00222CEC" w:rsidRPr="00B12372" w:rsidTr="005D1DD8">
        <w:trPr>
          <w:cantSplit/>
          <w:trHeight w:val="369"/>
          <w:jc w:val="center"/>
        </w:trPr>
        <w:tc>
          <w:tcPr>
            <w:tcW w:w="1134" w:type="dxa"/>
            <w:vMerge/>
            <w:shd w:val="clear" w:color="auto" w:fill="auto"/>
            <w:vAlign w:val="center"/>
          </w:tcPr>
          <w:p w:rsidR="00222CEC" w:rsidRPr="00B12372"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成本指标</w:t>
            </w:r>
          </w:p>
        </w:tc>
        <w:tc>
          <w:tcPr>
            <w:tcW w:w="1276"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劳务派遣人员月最低工资标准</w:t>
            </w:r>
          </w:p>
        </w:tc>
        <w:tc>
          <w:tcPr>
            <w:tcW w:w="2891"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执行的劳务派遣人员月工资标准</w:t>
            </w:r>
          </w:p>
        </w:tc>
        <w:tc>
          <w:tcPr>
            <w:tcW w:w="1276"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w:t>
            </w:r>
            <w:r w:rsidRPr="00B12372">
              <w:rPr>
                <w:rFonts w:ascii="方正书宋_GBK" w:eastAsia="方正书宋_GBK"/>
              </w:rPr>
              <w:t>1650</w:t>
            </w:r>
            <w:r w:rsidRPr="00B12372">
              <w:rPr>
                <w:rFonts w:ascii="方正书宋_GBK" w:eastAsia="方正书宋_GBK" w:hint="eastAsia"/>
              </w:rPr>
              <w:t>元</w:t>
            </w:r>
            <w:r w:rsidRPr="00B12372">
              <w:rPr>
                <w:rFonts w:ascii="方正书宋_GBK" w:eastAsia="方正书宋_GBK"/>
              </w:rPr>
              <w:t>/</w:t>
            </w:r>
            <w:r w:rsidRPr="00B12372">
              <w:rPr>
                <w:rFonts w:ascii="方正书宋_GBK" w:eastAsia="方正书宋_GBK" w:hint="eastAsia"/>
              </w:rPr>
              <w:t>月，人</w:t>
            </w:r>
          </w:p>
        </w:tc>
        <w:tc>
          <w:tcPr>
            <w:tcW w:w="1701"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国家规定标准</w:t>
            </w:r>
          </w:p>
        </w:tc>
      </w:tr>
      <w:tr w:rsidR="00222CEC" w:rsidRPr="00B12372" w:rsidTr="005D1DD8">
        <w:trPr>
          <w:cantSplit/>
          <w:trHeight w:val="369"/>
          <w:jc w:val="center"/>
        </w:trPr>
        <w:tc>
          <w:tcPr>
            <w:tcW w:w="1134" w:type="dxa"/>
            <w:vMerge w:val="restart"/>
            <w:shd w:val="clear" w:color="auto" w:fill="auto"/>
            <w:vAlign w:val="center"/>
          </w:tcPr>
          <w:p w:rsidR="00222CEC" w:rsidRPr="00B12372" w:rsidRDefault="00222CEC" w:rsidP="005D1DD8">
            <w:pPr>
              <w:spacing w:line="300" w:lineRule="exact"/>
              <w:jc w:val="center"/>
              <w:rPr>
                <w:rFonts w:ascii="方正书宋_GBK" w:eastAsia="方正书宋_GBK"/>
              </w:rPr>
            </w:pPr>
            <w:r w:rsidRPr="00B12372">
              <w:rPr>
                <w:rFonts w:ascii="方正书宋_GBK" w:eastAsia="方正书宋_GBK" w:hint="eastAsia"/>
              </w:rPr>
              <w:t>效果指标</w:t>
            </w:r>
          </w:p>
        </w:tc>
        <w:tc>
          <w:tcPr>
            <w:tcW w:w="1134"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社会效益指标</w:t>
            </w:r>
          </w:p>
        </w:tc>
        <w:tc>
          <w:tcPr>
            <w:tcW w:w="1276"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安排就业人数</w:t>
            </w:r>
          </w:p>
        </w:tc>
        <w:tc>
          <w:tcPr>
            <w:tcW w:w="2891"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解决就业人数，缓解就业压力</w:t>
            </w:r>
          </w:p>
        </w:tc>
        <w:tc>
          <w:tcPr>
            <w:tcW w:w="1276"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w:t>
            </w:r>
            <w:r w:rsidRPr="00B12372">
              <w:rPr>
                <w:rFonts w:ascii="方正书宋_GBK" w:eastAsia="方正书宋_GBK"/>
              </w:rPr>
              <w:t>2</w:t>
            </w:r>
            <w:r w:rsidRPr="00B12372">
              <w:rPr>
                <w:rFonts w:ascii="方正书宋_GBK" w:eastAsia="方正书宋_GBK" w:hint="eastAsia"/>
              </w:rPr>
              <w:t>人</w:t>
            </w:r>
          </w:p>
        </w:tc>
        <w:tc>
          <w:tcPr>
            <w:tcW w:w="1701"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实际劳务派遣人员情况</w:t>
            </w:r>
          </w:p>
        </w:tc>
      </w:tr>
      <w:tr w:rsidR="00222CEC" w:rsidRPr="00B12372" w:rsidTr="005D1DD8">
        <w:trPr>
          <w:cantSplit/>
          <w:trHeight w:val="369"/>
          <w:jc w:val="center"/>
        </w:trPr>
        <w:tc>
          <w:tcPr>
            <w:tcW w:w="1134" w:type="dxa"/>
            <w:vMerge/>
            <w:shd w:val="clear" w:color="auto" w:fill="auto"/>
            <w:vAlign w:val="center"/>
          </w:tcPr>
          <w:p w:rsidR="00222CEC" w:rsidRPr="00B12372"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经济效益指标</w:t>
            </w:r>
          </w:p>
        </w:tc>
        <w:tc>
          <w:tcPr>
            <w:tcW w:w="1276"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工资消费贡献率</w:t>
            </w:r>
          </w:p>
        </w:tc>
        <w:tc>
          <w:tcPr>
            <w:tcW w:w="2891"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工资收入的消费能力</w:t>
            </w:r>
          </w:p>
        </w:tc>
        <w:tc>
          <w:tcPr>
            <w:tcW w:w="1276"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w:t>
            </w:r>
            <w:r w:rsidRPr="00B12372">
              <w:rPr>
                <w:rFonts w:ascii="方正书宋_GBK" w:eastAsia="方正书宋_GBK"/>
              </w:rPr>
              <w:t>50%</w:t>
            </w:r>
          </w:p>
        </w:tc>
        <w:tc>
          <w:tcPr>
            <w:tcW w:w="1701"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实际消费水平</w:t>
            </w:r>
          </w:p>
        </w:tc>
      </w:tr>
      <w:tr w:rsidR="00222CEC" w:rsidRPr="00B12372" w:rsidTr="005D1DD8">
        <w:trPr>
          <w:cantSplit/>
          <w:trHeight w:val="369"/>
          <w:jc w:val="center"/>
        </w:trPr>
        <w:tc>
          <w:tcPr>
            <w:tcW w:w="1134" w:type="dxa"/>
            <w:vMerge/>
            <w:shd w:val="clear" w:color="auto" w:fill="auto"/>
            <w:vAlign w:val="center"/>
          </w:tcPr>
          <w:p w:rsidR="00222CEC" w:rsidRPr="00B12372"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可持续影响指标</w:t>
            </w:r>
          </w:p>
        </w:tc>
        <w:tc>
          <w:tcPr>
            <w:tcW w:w="1276"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保障事业发展</w:t>
            </w:r>
          </w:p>
        </w:tc>
        <w:tc>
          <w:tcPr>
            <w:tcW w:w="2891"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保障各项工作正常运转</w:t>
            </w:r>
          </w:p>
        </w:tc>
        <w:tc>
          <w:tcPr>
            <w:tcW w:w="1276"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保障了机关正常运转</w:t>
            </w:r>
          </w:p>
        </w:tc>
        <w:tc>
          <w:tcPr>
            <w:tcW w:w="1701"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机关运转情况</w:t>
            </w:r>
          </w:p>
        </w:tc>
      </w:tr>
      <w:tr w:rsidR="00222CEC" w:rsidRPr="00B12372" w:rsidTr="005D1DD8">
        <w:trPr>
          <w:cantSplit/>
          <w:trHeight w:val="369"/>
          <w:jc w:val="center"/>
        </w:trPr>
        <w:tc>
          <w:tcPr>
            <w:tcW w:w="1134" w:type="dxa"/>
            <w:shd w:val="clear" w:color="auto" w:fill="auto"/>
            <w:vAlign w:val="center"/>
          </w:tcPr>
          <w:p w:rsidR="00222CEC" w:rsidRPr="00B12372" w:rsidRDefault="00222CEC" w:rsidP="005D1DD8">
            <w:pPr>
              <w:spacing w:line="300" w:lineRule="exact"/>
              <w:jc w:val="center"/>
              <w:rPr>
                <w:rFonts w:ascii="方正书宋_GBK" w:eastAsia="方正书宋_GBK"/>
              </w:rPr>
            </w:pPr>
            <w:r w:rsidRPr="00B12372">
              <w:rPr>
                <w:rFonts w:ascii="方正书宋_GBK" w:eastAsia="方正书宋_GBK" w:hint="eastAsia"/>
              </w:rPr>
              <w:t>满意度指标</w:t>
            </w:r>
          </w:p>
        </w:tc>
        <w:tc>
          <w:tcPr>
            <w:tcW w:w="1134"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服务对象满意度指标</w:t>
            </w:r>
          </w:p>
        </w:tc>
        <w:tc>
          <w:tcPr>
            <w:tcW w:w="1276"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劳务派遣人员满意度</w:t>
            </w:r>
          </w:p>
        </w:tc>
        <w:tc>
          <w:tcPr>
            <w:tcW w:w="2891"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劳务派遣人员对工资待遇的满意度</w:t>
            </w:r>
          </w:p>
        </w:tc>
        <w:tc>
          <w:tcPr>
            <w:tcW w:w="1276"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w:t>
            </w:r>
            <w:r w:rsidRPr="00B12372">
              <w:rPr>
                <w:rFonts w:ascii="方正书宋_GBK" w:eastAsia="方正书宋_GBK"/>
              </w:rPr>
              <w:t>95%</w:t>
            </w:r>
          </w:p>
        </w:tc>
        <w:tc>
          <w:tcPr>
            <w:tcW w:w="1701" w:type="dxa"/>
            <w:shd w:val="clear" w:color="auto" w:fill="auto"/>
            <w:vAlign w:val="center"/>
          </w:tcPr>
          <w:p w:rsidR="00222CEC" w:rsidRPr="00B12372" w:rsidRDefault="00222CEC" w:rsidP="005D1DD8">
            <w:pPr>
              <w:spacing w:line="300" w:lineRule="exact"/>
              <w:jc w:val="left"/>
              <w:rPr>
                <w:rFonts w:ascii="方正书宋_GBK" w:eastAsia="方正书宋_GBK"/>
              </w:rPr>
            </w:pPr>
            <w:r w:rsidRPr="00B12372">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630292" w:rsidRDefault="00222CEC" w:rsidP="0082097A">
      <w:pPr>
        <w:ind w:firstLineChars="200" w:firstLine="562"/>
        <w:jc w:val="left"/>
        <w:outlineLvl w:val="1"/>
        <w:rPr>
          <w:rFonts w:ascii="Times New Roman" w:hAnsi="宋体"/>
          <w:b/>
          <w:sz w:val="28"/>
        </w:rPr>
      </w:pPr>
      <w:r w:rsidRPr="00630292">
        <w:rPr>
          <w:rFonts w:ascii="方正仿宋_GBK" w:eastAsia="方正仿宋_GBK" w:hint="eastAsia"/>
          <w:b/>
          <w:sz w:val="28"/>
        </w:rPr>
        <w:t>5、六级以上伤残军人医疗补助（区级）绩效目标表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6" w:name="_Toc29918577"/>
      <w:r>
        <w:rPr>
          <w:rFonts w:ascii="方正仿宋_GBK" w:eastAsia="方正仿宋_GBK" w:hint="eastAsia"/>
          <w:b/>
          <w:sz w:val="28"/>
        </w:rPr>
        <w:instrText>5、六级以上伤残军人医疗补助（区级）绩效目标表</w:instrText>
      </w:r>
      <w:bookmarkEnd w:id="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630292" w:rsidTr="005D1DD8">
        <w:trPr>
          <w:trHeight w:val="369"/>
          <w:jc w:val="center"/>
        </w:trPr>
        <w:tc>
          <w:tcPr>
            <w:tcW w:w="1134" w:type="dxa"/>
            <w:tcBorders>
              <w:bottom w:val="nil"/>
            </w:tcBorders>
            <w:shd w:val="clear" w:color="auto" w:fill="auto"/>
            <w:vAlign w:val="center"/>
          </w:tcPr>
          <w:p w:rsidR="00222CEC" w:rsidRPr="00630292" w:rsidRDefault="00222CEC" w:rsidP="005D1DD8">
            <w:pPr>
              <w:spacing w:line="300" w:lineRule="exact"/>
              <w:jc w:val="center"/>
              <w:rPr>
                <w:rFonts w:ascii="方正书宋_GBK" w:eastAsia="方正书宋_GBK"/>
                <w:b/>
              </w:rPr>
            </w:pPr>
            <w:r w:rsidRPr="00630292">
              <w:rPr>
                <w:rFonts w:ascii="方正书宋_GBK" w:eastAsia="方正书宋_GBK" w:hint="eastAsia"/>
                <w:b/>
              </w:rPr>
              <w:t>绩效目标</w:t>
            </w:r>
          </w:p>
        </w:tc>
        <w:tc>
          <w:tcPr>
            <w:tcW w:w="8278" w:type="dxa"/>
            <w:tcBorders>
              <w:bottom w:val="nil"/>
            </w:tcBorders>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rPr>
              <w:t>1</w:t>
            </w:r>
            <w:r w:rsidRPr="00630292">
              <w:rPr>
                <w:rFonts w:ascii="方正书宋_GBK" w:eastAsia="方正书宋_GBK" w:hint="eastAsia"/>
              </w:rPr>
              <w:t>、及时发放优抚对象医疗补助资金</w:t>
            </w:r>
          </w:p>
          <w:p w:rsidR="00222CEC" w:rsidRPr="00630292" w:rsidRDefault="00222CEC" w:rsidP="005D1DD8">
            <w:pPr>
              <w:spacing w:line="300" w:lineRule="exact"/>
              <w:jc w:val="left"/>
              <w:rPr>
                <w:rFonts w:ascii="方正书宋_GBK" w:eastAsia="方正书宋_GBK"/>
              </w:rPr>
            </w:pPr>
            <w:r w:rsidRPr="00630292">
              <w:rPr>
                <w:rFonts w:ascii="方正书宋_GBK" w:eastAsia="方正书宋_GBK"/>
              </w:rPr>
              <w:t>2</w:t>
            </w:r>
            <w:r w:rsidRPr="00630292">
              <w:rPr>
                <w:rFonts w:ascii="方正书宋_GBK" w:eastAsia="方正书宋_GBK" w:hint="eastAsia"/>
              </w:rPr>
              <w:t>、使优抚对象的医疗难的问题得到有效改善</w:t>
            </w:r>
          </w:p>
        </w:tc>
      </w:tr>
    </w:tbl>
    <w:p w:rsidR="00222CEC" w:rsidRPr="00630292" w:rsidRDefault="00222CEC" w:rsidP="00222CEC">
      <w:pPr>
        <w:spacing w:line="14" w:lineRule="exact"/>
        <w:ind w:firstLineChars="200" w:firstLine="420"/>
        <w:jc w:val="center"/>
        <w:rPr>
          <w:rFonts w:ascii="Times New Roman" w:hAnsi="宋体"/>
        </w:rPr>
      </w:pPr>
      <w:r w:rsidRPr="0063029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630292" w:rsidTr="005D1DD8">
        <w:trPr>
          <w:cantSplit/>
          <w:trHeight w:val="397"/>
          <w:tblHeader/>
          <w:jc w:val="center"/>
        </w:trPr>
        <w:tc>
          <w:tcPr>
            <w:tcW w:w="1134" w:type="dxa"/>
            <w:shd w:val="clear" w:color="auto" w:fill="auto"/>
            <w:vAlign w:val="center"/>
          </w:tcPr>
          <w:p w:rsidR="00222CEC" w:rsidRPr="00630292" w:rsidRDefault="00222CEC" w:rsidP="005D1DD8">
            <w:pPr>
              <w:spacing w:line="300" w:lineRule="exact"/>
              <w:jc w:val="center"/>
              <w:rPr>
                <w:rFonts w:ascii="方正书宋_GBK" w:eastAsia="方正书宋_GBK"/>
                <w:b/>
              </w:rPr>
            </w:pPr>
            <w:r w:rsidRPr="00630292">
              <w:rPr>
                <w:rFonts w:ascii="方正书宋_GBK" w:eastAsia="方正书宋_GBK" w:hint="eastAsia"/>
                <w:b/>
              </w:rPr>
              <w:t>一级指标</w:t>
            </w:r>
          </w:p>
        </w:tc>
        <w:tc>
          <w:tcPr>
            <w:tcW w:w="1134" w:type="dxa"/>
            <w:shd w:val="clear" w:color="auto" w:fill="auto"/>
            <w:vAlign w:val="center"/>
          </w:tcPr>
          <w:p w:rsidR="00222CEC" w:rsidRPr="00630292" w:rsidRDefault="00222CEC" w:rsidP="005D1DD8">
            <w:pPr>
              <w:spacing w:line="300" w:lineRule="exact"/>
              <w:jc w:val="center"/>
              <w:rPr>
                <w:rFonts w:ascii="方正书宋_GBK" w:eastAsia="方正书宋_GBK"/>
                <w:b/>
              </w:rPr>
            </w:pPr>
            <w:r w:rsidRPr="00630292">
              <w:rPr>
                <w:rFonts w:ascii="方正书宋_GBK" w:eastAsia="方正书宋_GBK" w:hint="eastAsia"/>
                <w:b/>
              </w:rPr>
              <w:t>二级指标</w:t>
            </w:r>
          </w:p>
        </w:tc>
        <w:tc>
          <w:tcPr>
            <w:tcW w:w="1276" w:type="dxa"/>
            <w:shd w:val="clear" w:color="auto" w:fill="auto"/>
            <w:vAlign w:val="center"/>
          </w:tcPr>
          <w:p w:rsidR="00222CEC" w:rsidRPr="00630292" w:rsidRDefault="00222CEC" w:rsidP="005D1DD8">
            <w:pPr>
              <w:spacing w:line="300" w:lineRule="exact"/>
              <w:jc w:val="center"/>
              <w:rPr>
                <w:rFonts w:ascii="方正书宋_GBK" w:eastAsia="方正书宋_GBK"/>
                <w:b/>
              </w:rPr>
            </w:pPr>
            <w:r w:rsidRPr="00630292">
              <w:rPr>
                <w:rFonts w:ascii="方正书宋_GBK" w:eastAsia="方正书宋_GBK" w:hint="eastAsia"/>
                <w:b/>
              </w:rPr>
              <w:t>三级指标</w:t>
            </w:r>
          </w:p>
        </w:tc>
        <w:tc>
          <w:tcPr>
            <w:tcW w:w="2891" w:type="dxa"/>
            <w:shd w:val="clear" w:color="auto" w:fill="auto"/>
            <w:vAlign w:val="center"/>
          </w:tcPr>
          <w:p w:rsidR="00222CEC" w:rsidRPr="00630292" w:rsidRDefault="00222CEC" w:rsidP="005D1DD8">
            <w:pPr>
              <w:spacing w:line="300" w:lineRule="exact"/>
              <w:jc w:val="center"/>
              <w:rPr>
                <w:rFonts w:ascii="方正书宋_GBK" w:eastAsia="方正书宋_GBK"/>
                <w:b/>
              </w:rPr>
            </w:pPr>
            <w:r w:rsidRPr="00630292">
              <w:rPr>
                <w:rFonts w:ascii="方正书宋_GBK" w:eastAsia="方正书宋_GBK" w:hint="eastAsia"/>
                <w:b/>
              </w:rPr>
              <w:t>绩效指标描述</w:t>
            </w:r>
          </w:p>
        </w:tc>
        <w:tc>
          <w:tcPr>
            <w:tcW w:w="1276" w:type="dxa"/>
            <w:shd w:val="clear" w:color="auto" w:fill="auto"/>
            <w:vAlign w:val="center"/>
          </w:tcPr>
          <w:p w:rsidR="00222CEC" w:rsidRPr="00630292" w:rsidRDefault="00222CEC" w:rsidP="005D1DD8">
            <w:pPr>
              <w:spacing w:line="300" w:lineRule="exact"/>
              <w:jc w:val="center"/>
              <w:rPr>
                <w:rFonts w:ascii="方正书宋_GBK" w:eastAsia="方正书宋_GBK"/>
                <w:b/>
              </w:rPr>
            </w:pPr>
            <w:r w:rsidRPr="00630292">
              <w:rPr>
                <w:rFonts w:ascii="方正书宋_GBK" w:eastAsia="方正书宋_GBK" w:hint="eastAsia"/>
                <w:b/>
              </w:rPr>
              <w:t>指标值</w:t>
            </w:r>
          </w:p>
        </w:tc>
        <w:tc>
          <w:tcPr>
            <w:tcW w:w="1701" w:type="dxa"/>
            <w:shd w:val="clear" w:color="auto" w:fill="auto"/>
            <w:vAlign w:val="center"/>
          </w:tcPr>
          <w:p w:rsidR="00222CEC" w:rsidRPr="00630292" w:rsidRDefault="00222CEC" w:rsidP="005D1DD8">
            <w:pPr>
              <w:spacing w:line="300" w:lineRule="exact"/>
              <w:jc w:val="center"/>
              <w:rPr>
                <w:rFonts w:ascii="方正书宋_GBK" w:eastAsia="方正书宋_GBK"/>
                <w:b/>
              </w:rPr>
            </w:pPr>
            <w:r w:rsidRPr="00630292">
              <w:rPr>
                <w:rFonts w:ascii="方正书宋_GBK" w:eastAsia="方正书宋_GBK" w:hint="eastAsia"/>
                <w:b/>
              </w:rPr>
              <w:t>指标值确定依据</w:t>
            </w:r>
          </w:p>
        </w:tc>
      </w:tr>
      <w:tr w:rsidR="00222CEC" w:rsidRPr="00630292" w:rsidTr="005D1DD8">
        <w:trPr>
          <w:cantSplit/>
          <w:trHeight w:val="369"/>
          <w:jc w:val="center"/>
        </w:trPr>
        <w:tc>
          <w:tcPr>
            <w:tcW w:w="1134" w:type="dxa"/>
            <w:vMerge w:val="restart"/>
            <w:shd w:val="clear" w:color="auto" w:fill="auto"/>
            <w:vAlign w:val="center"/>
          </w:tcPr>
          <w:p w:rsidR="00222CEC" w:rsidRPr="00630292" w:rsidRDefault="00222CEC" w:rsidP="005D1DD8">
            <w:pPr>
              <w:spacing w:line="300" w:lineRule="exact"/>
              <w:jc w:val="center"/>
              <w:rPr>
                <w:rFonts w:ascii="方正书宋_GBK" w:eastAsia="方正书宋_GBK"/>
              </w:rPr>
            </w:pPr>
            <w:r w:rsidRPr="00630292">
              <w:rPr>
                <w:rFonts w:ascii="方正书宋_GBK" w:eastAsia="方正书宋_GBK" w:hint="eastAsia"/>
              </w:rPr>
              <w:t>产出指标</w:t>
            </w:r>
          </w:p>
        </w:tc>
        <w:tc>
          <w:tcPr>
            <w:tcW w:w="1134"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数量指标</w:t>
            </w:r>
          </w:p>
        </w:tc>
        <w:tc>
          <w:tcPr>
            <w:tcW w:w="1276"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优抚对象医疗补助资金发放人数</w:t>
            </w:r>
          </w:p>
        </w:tc>
        <w:tc>
          <w:tcPr>
            <w:tcW w:w="2891"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享受医疗补助资金的人数</w:t>
            </w:r>
          </w:p>
        </w:tc>
        <w:tc>
          <w:tcPr>
            <w:tcW w:w="1276"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w:t>
            </w:r>
            <w:r w:rsidRPr="00630292">
              <w:rPr>
                <w:rFonts w:ascii="方正书宋_GBK" w:eastAsia="方正书宋_GBK"/>
              </w:rPr>
              <w:t>5</w:t>
            </w:r>
            <w:r w:rsidRPr="00630292">
              <w:rPr>
                <w:rFonts w:ascii="方正书宋_GBK" w:eastAsia="方正书宋_GBK" w:hint="eastAsia"/>
              </w:rPr>
              <w:t>人</w:t>
            </w:r>
          </w:p>
        </w:tc>
        <w:tc>
          <w:tcPr>
            <w:tcW w:w="1701"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实际人员情况</w:t>
            </w:r>
          </w:p>
        </w:tc>
      </w:tr>
      <w:tr w:rsidR="00222CEC" w:rsidRPr="00630292" w:rsidTr="005D1DD8">
        <w:trPr>
          <w:cantSplit/>
          <w:trHeight w:val="369"/>
          <w:jc w:val="center"/>
        </w:trPr>
        <w:tc>
          <w:tcPr>
            <w:tcW w:w="1134" w:type="dxa"/>
            <w:vMerge/>
            <w:shd w:val="clear" w:color="auto" w:fill="auto"/>
            <w:vAlign w:val="center"/>
          </w:tcPr>
          <w:p w:rsidR="00222CEC" w:rsidRPr="00630292"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质量指标</w:t>
            </w:r>
          </w:p>
        </w:tc>
        <w:tc>
          <w:tcPr>
            <w:tcW w:w="1276"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优抚对象医疗补助资金足额拨付率</w:t>
            </w:r>
          </w:p>
        </w:tc>
        <w:tc>
          <w:tcPr>
            <w:tcW w:w="2891"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实际发放的补助金金额占应发放金额的比率</w:t>
            </w:r>
          </w:p>
        </w:tc>
        <w:tc>
          <w:tcPr>
            <w:tcW w:w="1276"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rPr>
              <w:t>100%</w:t>
            </w:r>
          </w:p>
        </w:tc>
        <w:tc>
          <w:tcPr>
            <w:tcW w:w="1701"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补助资金发放情况</w:t>
            </w:r>
          </w:p>
        </w:tc>
      </w:tr>
      <w:tr w:rsidR="00222CEC" w:rsidRPr="00630292" w:rsidTr="005D1DD8">
        <w:trPr>
          <w:cantSplit/>
          <w:trHeight w:val="369"/>
          <w:jc w:val="center"/>
        </w:trPr>
        <w:tc>
          <w:tcPr>
            <w:tcW w:w="1134" w:type="dxa"/>
            <w:vMerge/>
            <w:shd w:val="clear" w:color="auto" w:fill="auto"/>
            <w:vAlign w:val="center"/>
          </w:tcPr>
          <w:p w:rsidR="00222CEC" w:rsidRPr="00630292"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时效指标</w:t>
            </w:r>
          </w:p>
        </w:tc>
        <w:tc>
          <w:tcPr>
            <w:tcW w:w="1276"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优抚对象医疗补助资金及时发放率</w:t>
            </w:r>
          </w:p>
        </w:tc>
        <w:tc>
          <w:tcPr>
            <w:tcW w:w="2891"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补助资金发放的及时程度</w:t>
            </w:r>
          </w:p>
        </w:tc>
        <w:tc>
          <w:tcPr>
            <w:tcW w:w="1276"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rPr>
              <w:t>100%</w:t>
            </w:r>
          </w:p>
        </w:tc>
        <w:tc>
          <w:tcPr>
            <w:tcW w:w="1701"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补助资金发放情况</w:t>
            </w:r>
          </w:p>
        </w:tc>
      </w:tr>
      <w:tr w:rsidR="00222CEC" w:rsidRPr="00630292" w:rsidTr="005D1DD8">
        <w:trPr>
          <w:cantSplit/>
          <w:trHeight w:val="369"/>
          <w:jc w:val="center"/>
        </w:trPr>
        <w:tc>
          <w:tcPr>
            <w:tcW w:w="1134" w:type="dxa"/>
            <w:shd w:val="clear" w:color="auto" w:fill="auto"/>
            <w:vAlign w:val="center"/>
          </w:tcPr>
          <w:p w:rsidR="00222CEC" w:rsidRPr="00630292" w:rsidRDefault="00222CEC" w:rsidP="005D1DD8">
            <w:pPr>
              <w:spacing w:line="300" w:lineRule="exact"/>
              <w:jc w:val="center"/>
              <w:rPr>
                <w:rFonts w:ascii="方正书宋_GBK" w:eastAsia="方正书宋_GBK"/>
              </w:rPr>
            </w:pPr>
            <w:r w:rsidRPr="00630292">
              <w:rPr>
                <w:rFonts w:ascii="方正书宋_GBK" w:eastAsia="方正书宋_GBK" w:hint="eastAsia"/>
              </w:rPr>
              <w:t>效果指标</w:t>
            </w:r>
          </w:p>
        </w:tc>
        <w:tc>
          <w:tcPr>
            <w:tcW w:w="1134"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社会效益指标</w:t>
            </w:r>
          </w:p>
        </w:tc>
        <w:tc>
          <w:tcPr>
            <w:tcW w:w="1276"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优抚对象医疗改善情况</w:t>
            </w:r>
          </w:p>
        </w:tc>
        <w:tc>
          <w:tcPr>
            <w:tcW w:w="2891"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优抚对象在医疗难问题的改善情况</w:t>
            </w:r>
          </w:p>
        </w:tc>
        <w:tc>
          <w:tcPr>
            <w:tcW w:w="1276"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有效改善</w:t>
            </w:r>
          </w:p>
        </w:tc>
        <w:tc>
          <w:tcPr>
            <w:tcW w:w="1701"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调查问卷</w:t>
            </w:r>
          </w:p>
        </w:tc>
      </w:tr>
      <w:tr w:rsidR="00222CEC" w:rsidRPr="00630292" w:rsidTr="005D1DD8">
        <w:trPr>
          <w:cantSplit/>
          <w:trHeight w:val="369"/>
          <w:jc w:val="center"/>
        </w:trPr>
        <w:tc>
          <w:tcPr>
            <w:tcW w:w="1134" w:type="dxa"/>
            <w:shd w:val="clear" w:color="auto" w:fill="auto"/>
            <w:vAlign w:val="center"/>
          </w:tcPr>
          <w:p w:rsidR="00222CEC" w:rsidRPr="00630292" w:rsidRDefault="00222CEC" w:rsidP="005D1DD8">
            <w:pPr>
              <w:spacing w:line="300" w:lineRule="exact"/>
              <w:jc w:val="center"/>
              <w:rPr>
                <w:rFonts w:ascii="方正书宋_GBK" w:eastAsia="方正书宋_GBK"/>
              </w:rPr>
            </w:pPr>
            <w:r w:rsidRPr="00630292">
              <w:rPr>
                <w:rFonts w:ascii="方正书宋_GBK" w:eastAsia="方正书宋_GBK" w:hint="eastAsia"/>
              </w:rPr>
              <w:t>满意度指标</w:t>
            </w:r>
          </w:p>
        </w:tc>
        <w:tc>
          <w:tcPr>
            <w:tcW w:w="1134"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服务对象满意度指标</w:t>
            </w:r>
          </w:p>
        </w:tc>
        <w:tc>
          <w:tcPr>
            <w:tcW w:w="1276"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优抚对象满意度</w:t>
            </w:r>
          </w:p>
        </w:tc>
        <w:tc>
          <w:tcPr>
            <w:tcW w:w="2891"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优抚对象对优抚工作的满意度</w:t>
            </w:r>
          </w:p>
        </w:tc>
        <w:tc>
          <w:tcPr>
            <w:tcW w:w="1276"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w:t>
            </w:r>
            <w:r w:rsidRPr="00630292">
              <w:rPr>
                <w:rFonts w:ascii="方正书宋_GBK" w:eastAsia="方正书宋_GBK"/>
              </w:rPr>
              <w:t>90%</w:t>
            </w:r>
          </w:p>
        </w:tc>
        <w:tc>
          <w:tcPr>
            <w:tcW w:w="1701" w:type="dxa"/>
            <w:shd w:val="clear" w:color="auto" w:fill="auto"/>
            <w:vAlign w:val="center"/>
          </w:tcPr>
          <w:p w:rsidR="00222CEC" w:rsidRPr="00630292" w:rsidRDefault="00222CEC" w:rsidP="005D1DD8">
            <w:pPr>
              <w:spacing w:line="300" w:lineRule="exact"/>
              <w:jc w:val="left"/>
              <w:rPr>
                <w:rFonts w:ascii="方正书宋_GBK" w:eastAsia="方正书宋_GBK"/>
              </w:rPr>
            </w:pPr>
            <w:r w:rsidRPr="00630292">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755235" w:rsidRDefault="00222CEC" w:rsidP="0082097A">
      <w:pPr>
        <w:ind w:firstLineChars="200" w:firstLine="562"/>
        <w:jc w:val="left"/>
        <w:outlineLvl w:val="1"/>
        <w:rPr>
          <w:rFonts w:ascii="Times New Roman" w:hAnsi="宋体"/>
          <w:b/>
          <w:sz w:val="28"/>
        </w:rPr>
      </w:pPr>
      <w:r w:rsidRPr="00755235">
        <w:rPr>
          <w:rFonts w:ascii="方正仿宋_GBK" w:eastAsia="方正仿宋_GBK" w:hint="eastAsia"/>
          <w:b/>
          <w:sz w:val="28"/>
        </w:rPr>
        <w:t>6、年终一次性优待金（区级）绩效目标表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7" w:name="_Toc29918578"/>
      <w:r>
        <w:rPr>
          <w:rFonts w:ascii="方正仿宋_GBK" w:eastAsia="方正仿宋_GBK" w:hint="eastAsia"/>
          <w:b/>
          <w:sz w:val="28"/>
        </w:rPr>
        <w:instrText>6、年终一次性优待金（区级）绩效目标表</w:instrText>
      </w:r>
      <w:bookmarkEnd w:id="7"/>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755235" w:rsidTr="005D1DD8">
        <w:trPr>
          <w:trHeight w:val="369"/>
          <w:jc w:val="center"/>
        </w:trPr>
        <w:tc>
          <w:tcPr>
            <w:tcW w:w="1134" w:type="dxa"/>
            <w:tcBorders>
              <w:bottom w:val="nil"/>
            </w:tcBorders>
            <w:shd w:val="clear" w:color="auto" w:fill="auto"/>
            <w:vAlign w:val="center"/>
          </w:tcPr>
          <w:p w:rsidR="00222CEC" w:rsidRPr="00755235" w:rsidRDefault="00222CEC" w:rsidP="005D1DD8">
            <w:pPr>
              <w:spacing w:line="300" w:lineRule="exact"/>
              <w:jc w:val="center"/>
              <w:rPr>
                <w:rFonts w:ascii="方正书宋_GBK" w:eastAsia="方正书宋_GBK"/>
                <w:b/>
              </w:rPr>
            </w:pPr>
            <w:r w:rsidRPr="00755235">
              <w:rPr>
                <w:rFonts w:ascii="方正书宋_GBK" w:eastAsia="方正书宋_GBK" w:hint="eastAsia"/>
                <w:b/>
              </w:rPr>
              <w:t>绩效目标</w:t>
            </w:r>
          </w:p>
        </w:tc>
        <w:tc>
          <w:tcPr>
            <w:tcW w:w="8278" w:type="dxa"/>
            <w:tcBorders>
              <w:bottom w:val="nil"/>
            </w:tcBorders>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rPr>
              <w:t>1</w:t>
            </w:r>
            <w:r w:rsidRPr="00755235">
              <w:rPr>
                <w:rFonts w:ascii="方正书宋_GBK" w:eastAsia="方正书宋_GBK" w:hint="eastAsia"/>
              </w:rPr>
              <w:t>、及时发放年终一次性优待金</w:t>
            </w:r>
          </w:p>
          <w:p w:rsidR="00222CEC" w:rsidRPr="00755235" w:rsidRDefault="00222CEC" w:rsidP="005D1DD8">
            <w:pPr>
              <w:spacing w:line="300" w:lineRule="exact"/>
              <w:jc w:val="left"/>
              <w:rPr>
                <w:rFonts w:ascii="方正书宋_GBK" w:eastAsia="方正书宋_GBK"/>
              </w:rPr>
            </w:pPr>
            <w:r w:rsidRPr="00755235">
              <w:rPr>
                <w:rFonts w:ascii="方正书宋_GBK" w:eastAsia="方正书宋_GBK"/>
              </w:rPr>
              <w:t>2</w:t>
            </w:r>
            <w:r w:rsidRPr="00755235">
              <w:rPr>
                <w:rFonts w:ascii="方正书宋_GBK" w:eastAsia="方正书宋_GBK" w:hint="eastAsia"/>
              </w:rPr>
              <w:t>、使优抚对象的基本生活得到有效保障</w:t>
            </w:r>
          </w:p>
        </w:tc>
      </w:tr>
    </w:tbl>
    <w:p w:rsidR="00222CEC" w:rsidRPr="00755235" w:rsidRDefault="00222CEC" w:rsidP="00222CEC">
      <w:pPr>
        <w:spacing w:line="14" w:lineRule="exact"/>
        <w:ind w:firstLineChars="200" w:firstLine="420"/>
        <w:jc w:val="center"/>
        <w:rPr>
          <w:rFonts w:ascii="Times New Roman" w:hAnsi="宋体"/>
        </w:rPr>
      </w:pPr>
      <w:r w:rsidRPr="0075523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755235" w:rsidTr="005D1DD8">
        <w:trPr>
          <w:cantSplit/>
          <w:trHeight w:val="397"/>
          <w:tblHeader/>
          <w:jc w:val="center"/>
        </w:trPr>
        <w:tc>
          <w:tcPr>
            <w:tcW w:w="1134" w:type="dxa"/>
            <w:shd w:val="clear" w:color="auto" w:fill="auto"/>
            <w:vAlign w:val="center"/>
          </w:tcPr>
          <w:p w:rsidR="00222CEC" w:rsidRPr="00755235" w:rsidRDefault="00222CEC" w:rsidP="005D1DD8">
            <w:pPr>
              <w:spacing w:line="300" w:lineRule="exact"/>
              <w:jc w:val="center"/>
              <w:rPr>
                <w:rFonts w:ascii="方正书宋_GBK" w:eastAsia="方正书宋_GBK"/>
                <w:b/>
              </w:rPr>
            </w:pPr>
            <w:r w:rsidRPr="00755235">
              <w:rPr>
                <w:rFonts w:ascii="方正书宋_GBK" w:eastAsia="方正书宋_GBK" w:hint="eastAsia"/>
                <w:b/>
              </w:rPr>
              <w:t>一级指标</w:t>
            </w:r>
          </w:p>
        </w:tc>
        <w:tc>
          <w:tcPr>
            <w:tcW w:w="1134" w:type="dxa"/>
            <w:shd w:val="clear" w:color="auto" w:fill="auto"/>
            <w:vAlign w:val="center"/>
          </w:tcPr>
          <w:p w:rsidR="00222CEC" w:rsidRPr="00755235" w:rsidRDefault="00222CEC" w:rsidP="005D1DD8">
            <w:pPr>
              <w:spacing w:line="300" w:lineRule="exact"/>
              <w:jc w:val="center"/>
              <w:rPr>
                <w:rFonts w:ascii="方正书宋_GBK" w:eastAsia="方正书宋_GBK"/>
                <w:b/>
              </w:rPr>
            </w:pPr>
            <w:r w:rsidRPr="00755235">
              <w:rPr>
                <w:rFonts w:ascii="方正书宋_GBK" w:eastAsia="方正书宋_GBK" w:hint="eastAsia"/>
                <w:b/>
              </w:rPr>
              <w:t>二级指标</w:t>
            </w:r>
          </w:p>
        </w:tc>
        <w:tc>
          <w:tcPr>
            <w:tcW w:w="1276" w:type="dxa"/>
            <w:shd w:val="clear" w:color="auto" w:fill="auto"/>
            <w:vAlign w:val="center"/>
          </w:tcPr>
          <w:p w:rsidR="00222CEC" w:rsidRPr="00755235" w:rsidRDefault="00222CEC" w:rsidP="005D1DD8">
            <w:pPr>
              <w:spacing w:line="300" w:lineRule="exact"/>
              <w:jc w:val="center"/>
              <w:rPr>
                <w:rFonts w:ascii="方正书宋_GBK" w:eastAsia="方正书宋_GBK"/>
                <w:b/>
              </w:rPr>
            </w:pPr>
            <w:r w:rsidRPr="00755235">
              <w:rPr>
                <w:rFonts w:ascii="方正书宋_GBK" w:eastAsia="方正书宋_GBK" w:hint="eastAsia"/>
                <w:b/>
              </w:rPr>
              <w:t>三级指标</w:t>
            </w:r>
          </w:p>
        </w:tc>
        <w:tc>
          <w:tcPr>
            <w:tcW w:w="2891" w:type="dxa"/>
            <w:shd w:val="clear" w:color="auto" w:fill="auto"/>
            <w:vAlign w:val="center"/>
          </w:tcPr>
          <w:p w:rsidR="00222CEC" w:rsidRPr="00755235" w:rsidRDefault="00222CEC" w:rsidP="005D1DD8">
            <w:pPr>
              <w:spacing w:line="300" w:lineRule="exact"/>
              <w:jc w:val="center"/>
              <w:rPr>
                <w:rFonts w:ascii="方正书宋_GBK" w:eastAsia="方正书宋_GBK"/>
                <w:b/>
              </w:rPr>
            </w:pPr>
            <w:r w:rsidRPr="00755235">
              <w:rPr>
                <w:rFonts w:ascii="方正书宋_GBK" w:eastAsia="方正书宋_GBK" w:hint="eastAsia"/>
                <w:b/>
              </w:rPr>
              <w:t>绩效指标描述</w:t>
            </w:r>
          </w:p>
        </w:tc>
        <w:tc>
          <w:tcPr>
            <w:tcW w:w="1276" w:type="dxa"/>
            <w:shd w:val="clear" w:color="auto" w:fill="auto"/>
            <w:vAlign w:val="center"/>
          </w:tcPr>
          <w:p w:rsidR="00222CEC" w:rsidRPr="00755235" w:rsidRDefault="00222CEC" w:rsidP="005D1DD8">
            <w:pPr>
              <w:spacing w:line="300" w:lineRule="exact"/>
              <w:jc w:val="center"/>
              <w:rPr>
                <w:rFonts w:ascii="方正书宋_GBK" w:eastAsia="方正书宋_GBK"/>
                <w:b/>
              </w:rPr>
            </w:pPr>
            <w:r w:rsidRPr="00755235">
              <w:rPr>
                <w:rFonts w:ascii="方正书宋_GBK" w:eastAsia="方正书宋_GBK" w:hint="eastAsia"/>
                <w:b/>
              </w:rPr>
              <w:t>指标值</w:t>
            </w:r>
          </w:p>
        </w:tc>
        <w:tc>
          <w:tcPr>
            <w:tcW w:w="1701" w:type="dxa"/>
            <w:shd w:val="clear" w:color="auto" w:fill="auto"/>
            <w:vAlign w:val="center"/>
          </w:tcPr>
          <w:p w:rsidR="00222CEC" w:rsidRPr="00755235" w:rsidRDefault="00222CEC" w:rsidP="005D1DD8">
            <w:pPr>
              <w:spacing w:line="300" w:lineRule="exact"/>
              <w:jc w:val="center"/>
              <w:rPr>
                <w:rFonts w:ascii="方正书宋_GBK" w:eastAsia="方正书宋_GBK"/>
                <w:b/>
              </w:rPr>
            </w:pPr>
            <w:r w:rsidRPr="00755235">
              <w:rPr>
                <w:rFonts w:ascii="方正书宋_GBK" w:eastAsia="方正书宋_GBK" w:hint="eastAsia"/>
                <w:b/>
              </w:rPr>
              <w:t>指标值确定依据</w:t>
            </w:r>
          </w:p>
        </w:tc>
      </w:tr>
      <w:tr w:rsidR="00222CEC" w:rsidRPr="00755235" w:rsidTr="005D1DD8">
        <w:trPr>
          <w:cantSplit/>
          <w:trHeight w:val="369"/>
          <w:jc w:val="center"/>
        </w:trPr>
        <w:tc>
          <w:tcPr>
            <w:tcW w:w="1134" w:type="dxa"/>
            <w:vMerge w:val="restart"/>
            <w:shd w:val="clear" w:color="auto" w:fill="auto"/>
            <w:vAlign w:val="center"/>
          </w:tcPr>
          <w:p w:rsidR="00222CEC" w:rsidRPr="00755235" w:rsidRDefault="00222CEC" w:rsidP="005D1DD8">
            <w:pPr>
              <w:spacing w:line="300" w:lineRule="exact"/>
              <w:jc w:val="center"/>
              <w:rPr>
                <w:rFonts w:ascii="方正书宋_GBK" w:eastAsia="方正书宋_GBK"/>
              </w:rPr>
            </w:pPr>
            <w:r w:rsidRPr="00755235">
              <w:rPr>
                <w:rFonts w:ascii="方正书宋_GBK" w:eastAsia="方正书宋_GBK" w:hint="eastAsia"/>
              </w:rPr>
              <w:t>产出指标</w:t>
            </w:r>
          </w:p>
        </w:tc>
        <w:tc>
          <w:tcPr>
            <w:tcW w:w="1134"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数量指标</w:t>
            </w:r>
          </w:p>
        </w:tc>
        <w:tc>
          <w:tcPr>
            <w:tcW w:w="1276"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优抚对象抚恤补助资金发放人数</w:t>
            </w:r>
          </w:p>
        </w:tc>
        <w:tc>
          <w:tcPr>
            <w:tcW w:w="2891"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享受补助资金的人数</w:t>
            </w:r>
          </w:p>
        </w:tc>
        <w:tc>
          <w:tcPr>
            <w:tcW w:w="1276"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w:t>
            </w:r>
            <w:r w:rsidRPr="00755235">
              <w:rPr>
                <w:rFonts w:ascii="方正书宋_GBK" w:eastAsia="方正书宋_GBK"/>
              </w:rPr>
              <w:t>40</w:t>
            </w:r>
            <w:r w:rsidRPr="00755235">
              <w:rPr>
                <w:rFonts w:ascii="方正书宋_GBK" w:eastAsia="方正书宋_GBK" w:hint="eastAsia"/>
              </w:rPr>
              <w:t>人</w:t>
            </w:r>
          </w:p>
        </w:tc>
        <w:tc>
          <w:tcPr>
            <w:tcW w:w="1701"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实际人员情况</w:t>
            </w:r>
          </w:p>
        </w:tc>
      </w:tr>
      <w:tr w:rsidR="00222CEC" w:rsidRPr="00755235" w:rsidTr="005D1DD8">
        <w:trPr>
          <w:cantSplit/>
          <w:trHeight w:val="369"/>
          <w:jc w:val="center"/>
        </w:trPr>
        <w:tc>
          <w:tcPr>
            <w:tcW w:w="1134" w:type="dxa"/>
            <w:vMerge/>
            <w:shd w:val="clear" w:color="auto" w:fill="auto"/>
            <w:vAlign w:val="center"/>
          </w:tcPr>
          <w:p w:rsidR="00222CEC" w:rsidRPr="00755235"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质量指标</w:t>
            </w:r>
          </w:p>
        </w:tc>
        <w:tc>
          <w:tcPr>
            <w:tcW w:w="1276"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优抚对象抚恤补助资金足额拨付率</w:t>
            </w:r>
          </w:p>
        </w:tc>
        <w:tc>
          <w:tcPr>
            <w:tcW w:w="2891"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实际发放的补助金金额占应发放金额的比率</w:t>
            </w:r>
          </w:p>
        </w:tc>
        <w:tc>
          <w:tcPr>
            <w:tcW w:w="1276"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rPr>
              <w:t>100%</w:t>
            </w:r>
          </w:p>
        </w:tc>
        <w:tc>
          <w:tcPr>
            <w:tcW w:w="1701"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补助资金发放情况</w:t>
            </w:r>
          </w:p>
        </w:tc>
      </w:tr>
      <w:tr w:rsidR="00222CEC" w:rsidRPr="00755235" w:rsidTr="005D1DD8">
        <w:trPr>
          <w:cantSplit/>
          <w:trHeight w:val="369"/>
          <w:jc w:val="center"/>
        </w:trPr>
        <w:tc>
          <w:tcPr>
            <w:tcW w:w="1134" w:type="dxa"/>
            <w:vMerge/>
            <w:shd w:val="clear" w:color="auto" w:fill="auto"/>
            <w:vAlign w:val="center"/>
          </w:tcPr>
          <w:p w:rsidR="00222CEC" w:rsidRPr="00755235"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时效指标</w:t>
            </w:r>
          </w:p>
        </w:tc>
        <w:tc>
          <w:tcPr>
            <w:tcW w:w="1276"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优抚对象抚恤补助资金及时发放率</w:t>
            </w:r>
          </w:p>
        </w:tc>
        <w:tc>
          <w:tcPr>
            <w:tcW w:w="2891"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补助资金发放的及时程度</w:t>
            </w:r>
          </w:p>
        </w:tc>
        <w:tc>
          <w:tcPr>
            <w:tcW w:w="1276"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rPr>
              <w:t>100%</w:t>
            </w:r>
          </w:p>
        </w:tc>
        <w:tc>
          <w:tcPr>
            <w:tcW w:w="1701"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补助资金发放情况</w:t>
            </w:r>
          </w:p>
        </w:tc>
      </w:tr>
      <w:tr w:rsidR="00222CEC" w:rsidRPr="00755235" w:rsidTr="005D1DD8">
        <w:trPr>
          <w:cantSplit/>
          <w:trHeight w:val="369"/>
          <w:jc w:val="center"/>
        </w:trPr>
        <w:tc>
          <w:tcPr>
            <w:tcW w:w="1134" w:type="dxa"/>
            <w:shd w:val="clear" w:color="auto" w:fill="auto"/>
            <w:vAlign w:val="center"/>
          </w:tcPr>
          <w:p w:rsidR="00222CEC" w:rsidRPr="00755235" w:rsidRDefault="00222CEC" w:rsidP="005D1DD8">
            <w:pPr>
              <w:spacing w:line="300" w:lineRule="exact"/>
              <w:jc w:val="center"/>
              <w:rPr>
                <w:rFonts w:ascii="方正书宋_GBK" w:eastAsia="方正书宋_GBK"/>
              </w:rPr>
            </w:pPr>
            <w:r w:rsidRPr="00755235">
              <w:rPr>
                <w:rFonts w:ascii="方正书宋_GBK" w:eastAsia="方正书宋_GBK" w:hint="eastAsia"/>
              </w:rPr>
              <w:t>效果指标</w:t>
            </w:r>
          </w:p>
        </w:tc>
        <w:tc>
          <w:tcPr>
            <w:tcW w:w="1134"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社会效益指标</w:t>
            </w:r>
          </w:p>
        </w:tc>
        <w:tc>
          <w:tcPr>
            <w:tcW w:w="1276"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优抚对象生活情况</w:t>
            </w:r>
          </w:p>
        </w:tc>
        <w:tc>
          <w:tcPr>
            <w:tcW w:w="2891"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优抚对象在生活方面的改善情况</w:t>
            </w:r>
          </w:p>
        </w:tc>
        <w:tc>
          <w:tcPr>
            <w:tcW w:w="1276"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有效改善</w:t>
            </w:r>
          </w:p>
        </w:tc>
        <w:tc>
          <w:tcPr>
            <w:tcW w:w="1701"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调查问卷</w:t>
            </w:r>
          </w:p>
        </w:tc>
      </w:tr>
      <w:tr w:rsidR="00222CEC" w:rsidRPr="00755235" w:rsidTr="005D1DD8">
        <w:trPr>
          <w:cantSplit/>
          <w:trHeight w:val="369"/>
          <w:jc w:val="center"/>
        </w:trPr>
        <w:tc>
          <w:tcPr>
            <w:tcW w:w="1134" w:type="dxa"/>
            <w:shd w:val="clear" w:color="auto" w:fill="auto"/>
            <w:vAlign w:val="center"/>
          </w:tcPr>
          <w:p w:rsidR="00222CEC" w:rsidRPr="00755235" w:rsidRDefault="00222CEC" w:rsidP="005D1DD8">
            <w:pPr>
              <w:spacing w:line="300" w:lineRule="exact"/>
              <w:jc w:val="center"/>
              <w:rPr>
                <w:rFonts w:ascii="方正书宋_GBK" w:eastAsia="方正书宋_GBK"/>
              </w:rPr>
            </w:pPr>
            <w:r w:rsidRPr="00755235">
              <w:rPr>
                <w:rFonts w:ascii="方正书宋_GBK" w:eastAsia="方正书宋_GBK" w:hint="eastAsia"/>
              </w:rPr>
              <w:t>满意度指标</w:t>
            </w:r>
          </w:p>
        </w:tc>
        <w:tc>
          <w:tcPr>
            <w:tcW w:w="1134"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服务对象满意度指标</w:t>
            </w:r>
          </w:p>
        </w:tc>
        <w:tc>
          <w:tcPr>
            <w:tcW w:w="1276"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优抚对象满意度</w:t>
            </w:r>
          </w:p>
        </w:tc>
        <w:tc>
          <w:tcPr>
            <w:tcW w:w="2891"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优抚对象对优抚工作的满意度</w:t>
            </w:r>
          </w:p>
        </w:tc>
        <w:tc>
          <w:tcPr>
            <w:tcW w:w="1276"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w:t>
            </w:r>
            <w:r w:rsidRPr="00755235">
              <w:rPr>
                <w:rFonts w:ascii="方正书宋_GBK" w:eastAsia="方正书宋_GBK"/>
              </w:rPr>
              <w:t>90%</w:t>
            </w:r>
          </w:p>
        </w:tc>
        <w:tc>
          <w:tcPr>
            <w:tcW w:w="1701" w:type="dxa"/>
            <w:shd w:val="clear" w:color="auto" w:fill="auto"/>
            <w:vAlign w:val="center"/>
          </w:tcPr>
          <w:p w:rsidR="00222CEC" w:rsidRPr="00755235" w:rsidRDefault="00222CEC" w:rsidP="005D1DD8">
            <w:pPr>
              <w:spacing w:line="300" w:lineRule="exact"/>
              <w:jc w:val="left"/>
              <w:rPr>
                <w:rFonts w:ascii="方正书宋_GBK" w:eastAsia="方正书宋_GBK"/>
              </w:rPr>
            </w:pPr>
            <w:r w:rsidRPr="00755235">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116DA3" w:rsidRDefault="00222CEC" w:rsidP="0082097A">
      <w:pPr>
        <w:ind w:firstLineChars="200" w:firstLine="562"/>
        <w:jc w:val="left"/>
        <w:outlineLvl w:val="1"/>
        <w:rPr>
          <w:rFonts w:ascii="Times New Roman" w:hAnsi="宋体"/>
          <w:b/>
          <w:sz w:val="28"/>
        </w:rPr>
      </w:pPr>
      <w:r w:rsidRPr="00116DA3">
        <w:rPr>
          <w:rFonts w:ascii="方正仿宋_GBK" w:eastAsia="方正仿宋_GBK" w:hint="eastAsia"/>
          <w:b/>
          <w:sz w:val="28"/>
        </w:rPr>
        <w:t>7、农村籍退役士兵老年生活补助(区级)绩效目标表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8" w:name="_Toc29918579"/>
      <w:r>
        <w:rPr>
          <w:rFonts w:ascii="方正仿宋_GBK" w:eastAsia="方正仿宋_GBK" w:hint="eastAsia"/>
          <w:b/>
          <w:sz w:val="28"/>
        </w:rPr>
        <w:instrText>7、农村籍退役士兵老年生活补助(区级)绩效目标表</w:instrText>
      </w:r>
      <w:bookmarkEnd w:id="8"/>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116DA3" w:rsidTr="005D1DD8">
        <w:trPr>
          <w:trHeight w:val="369"/>
          <w:jc w:val="center"/>
        </w:trPr>
        <w:tc>
          <w:tcPr>
            <w:tcW w:w="1134" w:type="dxa"/>
            <w:tcBorders>
              <w:bottom w:val="nil"/>
            </w:tcBorders>
            <w:shd w:val="clear" w:color="auto" w:fill="auto"/>
            <w:vAlign w:val="center"/>
          </w:tcPr>
          <w:p w:rsidR="00222CEC" w:rsidRPr="00116DA3" w:rsidRDefault="00222CEC" w:rsidP="005D1DD8">
            <w:pPr>
              <w:spacing w:line="300" w:lineRule="exact"/>
              <w:jc w:val="center"/>
              <w:rPr>
                <w:rFonts w:ascii="方正书宋_GBK" w:eastAsia="方正书宋_GBK"/>
                <w:b/>
              </w:rPr>
            </w:pPr>
            <w:r w:rsidRPr="00116DA3">
              <w:rPr>
                <w:rFonts w:ascii="方正书宋_GBK" w:eastAsia="方正书宋_GBK" w:hint="eastAsia"/>
                <w:b/>
              </w:rPr>
              <w:t>绩效目标</w:t>
            </w:r>
          </w:p>
        </w:tc>
        <w:tc>
          <w:tcPr>
            <w:tcW w:w="8278" w:type="dxa"/>
            <w:tcBorders>
              <w:bottom w:val="nil"/>
            </w:tcBorders>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rPr>
              <w:t>1</w:t>
            </w:r>
            <w:r w:rsidRPr="00116DA3">
              <w:rPr>
                <w:rFonts w:ascii="方正书宋_GBK" w:eastAsia="方正书宋_GBK" w:hint="eastAsia"/>
              </w:rPr>
              <w:t>、及时发放农村籍退役士兵老年生活补助资金</w:t>
            </w:r>
          </w:p>
          <w:p w:rsidR="00222CEC" w:rsidRPr="00116DA3" w:rsidRDefault="00222CEC" w:rsidP="005D1DD8">
            <w:pPr>
              <w:spacing w:line="300" w:lineRule="exact"/>
              <w:jc w:val="left"/>
              <w:rPr>
                <w:rFonts w:ascii="方正书宋_GBK" w:eastAsia="方正书宋_GBK"/>
              </w:rPr>
            </w:pPr>
            <w:r w:rsidRPr="00116DA3">
              <w:rPr>
                <w:rFonts w:ascii="方正书宋_GBK" w:eastAsia="方正书宋_GBK"/>
              </w:rPr>
              <w:t>2</w:t>
            </w:r>
            <w:r w:rsidRPr="00116DA3">
              <w:rPr>
                <w:rFonts w:ascii="方正书宋_GBK" w:eastAsia="方正书宋_GBK" w:hint="eastAsia"/>
              </w:rPr>
              <w:t>、使优抚对象的基本生活得到有效保障</w:t>
            </w:r>
          </w:p>
        </w:tc>
      </w:tr>
    </w:tbl>
    <w:p w:rsidR="00222CEC" w:rsidRPr="00116DA3" w:rsidRDefault="00222CEC" w:rsidP="00222CEC">
      <w:pPr>
        <w:spacing w:line="14" w:lineRule="exact"/>
        <w:ind w:firstLineChars="200" w:firstLine="420"/>
        <w:jc w:val="center"/>
        <w:rPr>
          <w:rFonts w:ascii="Times New Roman" w:hAnsi="宋体"/>
        </w:rPr>
      </w:pPr>
      <w:r w:rsidRPr="00116DA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116DA3" w:rsidTr="005D1DD8">
        <w:trPr>
          <w:cantSplit/>
          <w:trHeight w:val="397"/>
          <w:tblHeader/>
          <w:jc w:val="center"/>
        </w:trPr>
        <w:tc>
          <w:tcPr>
            <w:tcW w:w="1134" w:type="dxa"/>
            <w:shd w:val="clear" w:color="auto" w:fill="auto"/>
            <w:vAlign w:val="center"/>
          </w:tcPr>
          <w:p w:rsidR="00222CEC" w:rsidRPr="00116DA3" w:rsidRDefault="00222CEC" w:rsidP="005D1DD8">
            <w:pPr>
              <w:spacing w:line="300" w:lineRule="exact"/>
              <w:jc w:val="center"/>
              <w:rPr>
                <w:rFonts w:ascii="方正书宋_GBK" w:eastAsia="方正书宋_GBK"/>
                <w:b/>
              </w:rPr>
            </w:pPr>
            <w:r w:rsidRPr="00116DA3">
              <w:rPr>
                <w:rFonts w:ascii="方正书宋_GBK" w:eastAsia="方正书宋_GBK" w:hint="eastAsia"/>
                <w:b/>
              </w:rPr>
              <w:t>一级指标</w:t>
            </w:r>
          </w:p>
        </w:tc>
        <w:tc>
          <w:tcPr>
            <w:tcW w:w="1134" w:type="dxa"/>
            <w:shd w:val="clear" w:color="auto" w:fill="auto"/>
            <w:vAlign w:val="center"/>
          </w:tcPr>
          <w:p w:rsidR="00222CEC" w:rsidRPr="00116DA3" w:rsidRDefault="00222CEC" w:rsidP="005D1DD8">
            <w:pPr>
              <w:spacing w:line="300" w:lineRule="exact"/>
              <w:jc w:val="center"/>
              <w:rPr>
                <w:rFonts w:ascii="方正书宋_GBK" w:eastAsia="方正书宋_GBK"/>
                <w:b/>
              </w:rPr>
            </w:pPr>
            <w:r w:rsidRPr="00116DA3">
              <w:rPr>
                <w:rFonts w:ascii="方正书宋_GBK" w:eastAsia="方正书宋_GBK" w:hint="eastAsia"/>
                <w:b/>
              </w:rPr>
              <w:t>二级指标</w:t>
            </w:r>
          </w:p>
        </w:tc>
        <w:tc>
          <w:tcPr>
            <w:tcW w:w="1276" w:type="dxa"/>
            <w:shd w:val="clear" w:color="auto" w:fill="auto"/>
            <w:vAlign w:val="center"/>
          </w:tcPr>
          <w:p w:rsidR="00222CEC" w:rsidRPr="00116DA3" w:rsidRDefault="00222CEC" w:rsidP="005D1DD8">
            <w:pPr>
              <w:spacing w:line="300" w:lineRule="exact"/>
              <w:jc w:val="center"/>
              <w:rPr>
                <w:rFonts w:ascii="方正书宋_GBK" w:eastAsia="方正书宋_GBK"/>
                <w:b/>
              </w:rPr>
            </w:pPr>
            <w:r w:rsidRPr="00116DA3">
              <w:rPr>
                <w:rFonts w:ascii="方正书宋_GBK" w:eastAsia="方正书宋_GBK" w:hint="eastAsia"/>
                <w:b/>
              </w:rPr>
              <w:t>三级指标</w:t>
            </w:r>
          </w:p>
        </w:tc>
        <w:tc>
          <w:tcPr>
            <w:tcW w:w="2891" w:type="dxa"/>
            <w:shd w:val="clear" w:color="auto" w:fill="auto"/>
            <w:vAlign w:val="center"/>
          </w:tcPr>
          <w:p w:rsidR="00222CEC" w:rsidRPr="00116DA3" w:rsidRDefault="00222CEC" w:rsidP="005D1DD8">
            <w:pPr>
              <w:spacing w:line="300" w:lineRule="exact"/>
              <w:jc w:val="center"/>
              <w:rPr>
                <w:rFonts w:ascii="方正书宋_GBK" w:eastAsia="方正书宋_GBK"/>
                <w:b/>
              </w:rPr>
            </w:pPr>
            <w:r w:rsidRPr="00116DA3">
              <w:rPr>
                <w:rFonts w:ascii="方正书宋_GBK" w:eastAsia="方正书宋_GBK" w:hint="eastAsia"/>
                <w:b/>
              </w:rPr>
              <w:t>绩效指标描述</w:t>
            </w:r>
          </w:p>
        </w:tc>
        <w:tc>
          <w:tcPr>
            <w:tcW w:w="1276" w:type="dxa"/>
            <w:shd w:val="clear" w:color="auto" w:fill="auto"/>
            <w:vAlign w:val="center"/>
          </w:tcPr>
          <w:p w:rsidR="00222CEC" w:rsidRPr="00116DA3" w:rsidRDefault="00222CEC" w:rsidP="005D1DD8">
            <w:pPr>
              <w:spacing w:line="300" w:lineRule="exact"/>
              <w:jc w:val="center"/>
              <w:rPr>
                <w:rFonts w:ascii="方正书宋_GBK" w:eastAsia="方正书宋_GBK"/>
                <w:b/>
              </w:rPr>
            </w:pPr>
            <w:r w:rsidRPr="00116DA3">
              <w:rPr>
                <w:rFonts w:ascii="方正书宋_GBK" w:eastAsia="方正书宋_GBK" w:hint="eastAsia"/>
                <w:b/>
              </w:rPr>
              <w:t>指标值</w:t>
            </w:r>
          </w:p>
        </w:tc>
        <w:tc>
          <w:tcPr>
            <w:tcW w:w="1701" w:type="dxa"/>
            <w:shd w:val="clear" w:color="auto" w:fill="auto"/>
            <w:vAlign w:val="center"/>
          </w:tcPr>
          <w:p w:rsidR="00222CEC" w:rsidRPr="00116DA3" w:rsidRDefault="00222CEC" w:rsidP="005D1DD8">
            <w:pPr>
              <w:spacing w:line="300" w:lineRule="exact"/>
              <w:jc w:val="center"/>
              <w:rPr>
                <w:rFonts w:ascii="方正书宋_GBK" w:eastAsia="方正书宋_GBK"/>
                <w:b/>
              </w:rPr>
            </w:pPr>
            <w:r w:rsidRPr="00116DA3">
              <w:rPr>
                <w:rFonts w:ascii="方正书宋_GBK" w:eastAsia="方正书宋_GBK" w:hint="eastAsia"/>
                <w:b/>
              </w:rPr>
              <w:t>指标值确定依据</w:t>
            </w:r>
          </w:p>
        </w:tc>
      </w:tr>
      <w:tr w:rsidR="00222CEC" w:rsidRPr="00116DA3" w:rsidTr="005D1DD8">
        <w:trPr>
          <w:cantSplit/>
          <w:trHeight w:val="369"/>
          <w:jc w:val="center"/>
        </w:trPr>
        <w:tc>
          <w:tcPr>
            <w:tcW w:w="1134" w:type="dxa"/>
            <w:vMerge w:val="restart"/>
            <w:shd w:val="clear" w:color="auto" w:fill="auto"/>
            <w:vAlign w:val="center"/>
          </w:tcPr>
          <w:p w:rsidR="00222CEC" w:rsidRPr="00116DA3" w:rsidRDefault="00222CEC" w:rsidP="005D1DD8">
            <w:pPr>
              <w:spacing w:line="300" w:lineRule="exact"/>
              <w:jc w:val="center"/>
              <w:rPr>
                <w:rFonts w:ascii="方正书宋_GBK" w:eastAsia="方正书宋_GBK"/>
              </w:rPr>
            </w:pPr>
            <w:r w:rsidRPr="00116DA3">
              <w:rPr>
                <w:rFonts w:ascii="方正书宋_GBK" w:eastAsia="方正书宋_GBK" w:hint="eastAsia"/>
              </w:rPr>
              <w:t>产出指标</w:t>
            </w:r>
          </w:p>
        </w:tc>
        <w:tc>
          <w:tcPr>
            <w:tcW w:w="1134"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数量指标</w:t>
            </w:r>
          </w:p>
        </w:tc>
        <w:tc>
          <w:tcPr>
            <w:tcW w:w="1276"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优抚对象抚恤补助资金发放标准</w:t>
            </w:r>
          </w:p>
        </w:tc>
        <w:tc>
          <w:tcPr>
            <w:tcW w:w="2891"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农村籍退役士兵老年生活补助发放标准</w:t>
            </w:r>
          </w:p>
        </w:tc>
        <w:tc>
          <w:tcPr>
            <w:tcW w:w="1276"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w:t>
            </w:r>
            <w:r w:rsidRPr="00116DA3">
              <w:rPr>
                <w:rFonts w:ascii="方正书宋_GBK" w:eastAsia="方正书宋_GBK"/>
              </w:rPr>
              <w:t>40</w:t>
            </w:r>
            <w:r w:rsidRPr="00116DA3">
              <w:rPr>
                <w:rFonts w:ascii="方正书宋_GBK" w:eastAsia="方正书宋_GBK" w:hint="eastAsia"/>
              </w:rPr>
              <w:t>元</w:t>
            </w:r>
            <w:r w:rsidRPr="00116DA3">
              <w:rPr>
                <w:rFonts w:ascii="方正书宋_GBK" w:eastAsia="方正书宋_GBK"/>
              </w:rPr>
              <w:t>/</w:t>
            </w:r>
            <w:r w:rsidRPr="00116DA3">
              <w:rPr>
                <w:rFonts w:ascii="方正书宋_GBK" w:eastAsia="方正书宋_GBK" w:hint="eastAsia"/>
              </w:rPr>
              <w:t>人</w:t>
            </w:r>
            <w:r w:rsidRPr="00116DA3">
              <w:rPr>
                <w:rFonts w:ascii="方正书宋_GBK" w:eastAsia="方正书宋_GBK"/>
              </w:rPr>
              <w:t>/</w:t>
            </w:r>
            <w:r w:rsidRPr="00116DA3">
              <w:rPr>
                <w:rFonts w:ascii="方正书宋_GBK" w:eastAsia="方正书宋_GBK" w:hint="eastAsia"/>
              </w:rPr>
              <w:t>军龄</w:t>
            </w:r>
          </w:p>
        </w:tc>
        <w:tc>
          <w:tcPr>
            <w:tcW w:w="1701"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实际人员情况</w:t>
            </w:r>
          </w:p>
        </w:tc>
      </w:tr>
      <w:tr w:rsidR="00222CEC" w:rsidRPr="00116DA3" w:rsidTr="005D1DD8">
        <w:trPr>
          <w:cantSplit/>
          <w:trHeight w:val="369"/>
          <w:jc w:val="center"/>
        </w:trPr>
        <w:tc>
          <w:tcPr>
            <w:tcW w:w="1134" w:type="dxa"/>
            <w:vMerge/>
            <w:shd w:val="clear" w:color="auto" w:fill="auto"/>
            <w:vAlign w:val="center"/>
          </w:tcPr>
          <w:p w:rsidR="00222CEC" w:rsidRPr="00116DA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质量指标</w:t>
            </w:r>
          </w:p>
        </w:tc>
        <w:tc>
          <w:tcPr>
            <w:tcW w:w="1276"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优抚对象抚恤补助资金足额拨付率</w:t>
            </w:r>
          </w:p>
        </w:tc>
        <w:tc>
          <w:tcPr>
            <w:tcW w:w="2891"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实际发放的补助金金额占应发放金额的比率</w:t>
            </w:r>
          </w:p>
        </w:tc>
        <w:tc>
          <w:tcPr>
            <w:tcW w:w="1276"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rPr>
              <w:t>100%</w:t>
            </w:r>
          </w:p>
        </w:tc>
        <w:tc>
          <w:tcPr>
            <w:tcW w:w="1701"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补助资金发放情况</w:t>
            </w:r>
          </w:p>
        </w:tc>
      </w:tr>
      <w:tr w:rsidR="00222CEC" w:rsidRPr="00116DA3" w:rsidTr="005D1DD8">
        <w:trPr>
          <w:cantSplit/>
          <w:trHeight w:val="369"/>
          <w:jc w:val="center"/>
        </w:trPr>
        <w:tc>
          <w:tcPr>
            <w:tcW w:w="1134" w:type="dxa"/>
            <w:vMerge/>
            <w:shd w:val="clear" w:color="auto" w:fill="auto"/>
            <w:vAlign w:val="center"/>
          </w:tcPr>
          <w:p w:rsidR="00222CEC" w:rsidRPr="00116DA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时效指标</w:t>
            </w:r>
          </w:p>
        </w:tc>
        <w:tc>
          <w:tcPr>
            <w:tcW w:w="1276"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优抚对象抚恤补助资金及时发放率</w:t>
            </w:r>
          </w:p>
        </w:tc>
        <w:tc>
          <w:tcPr>
            <w:tcW w:w="2891"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补助资金发放的及时程度</w:t>
            </w:r>
          </w:p>
        </w:tc>
        <w:tc>
          <w:tcPr>
            <w:tcW w:w="1276"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rPr>
              <w:t>100%</w:t>
            </w:r>
          </w:p>
        </w:tc>
        <w:tc>
          <w:tcPr>
            <w:tcW w:w="1701"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补助资金发放情况</w:t>
            </w:r>
          </w:p>
        </w:tc>
      </w:tr>
      <w:tr w:rsidR="00222CEC" w:rsidRPr="00116DA3" w:rsidTr="005D1DD8">
        <w:trPr>
          <w:cantSplit/>
          <w:trHeight w:val="369"/>
          <w:jc w:val="center"/>
        </w:trPr>
        <w:tc>
          <w:tcPr>
            <w:tcW w:w="1134" w:type="dxa"/>
            <w:shd w:val="clear" w:color="auto" w:fill="auto"/>
            <w:vAlign w:val="center"/>
          </w:tcPr>
          <w:p w:rsidR="00222CEC" w:rsidRPr="00116DA3" w:rsidRDefault="00222CEC" w:rsidP="005D1DD8">
            <w:pPr>
              <w:spacing w:line="300" w:lineRule="exact"/>
              <w:jc w:val="center"/>
              <w:rPr>
                <w:rFonts w:ascii="方正书宋_GBK" w:eastAsia="方正书宋_GBK"/>
              </w:rPr>
            </w:pPr>
            <w:r w:rsidRPr="00116DA3">
              <w:rPr>
                <w:rFonts w:ascii="方正书宋_GBK" w:eastAsia="方正书宋_GBK" w:hint="eastAsia"/>
              </w:rPr>
              <w:t>效果指标</w:t>
            </w:r>
          </w:p>
        </w:tc>
        <w:tc>
          <w:tcPr>
            <w:tcW w:w="1134"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社会效益指标</w:t>
            </w:r>
          </w:p>
        </w:tc>
        <w:tc>
          <w:tcPr>
            <w:tcW w:w="1276"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优抚对象生活情况</w:t>
            </w:r>
          </w:p>
        </w:tc>
        <w:tc>
          <w:tcPr>
            <w:tcW w:w="2891"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优抚对象在生活方面的改善情况</w:t>
            </w:r>
          </w:p>
        </w:tc>
        <w:tc>
          <w:tcPr>
            <w:tcW w:w="1276"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有效改善</w:t>
            </w:r>
          </w:p>
        </w:tc>
        <w:tc>
          <w:tcPr>
            <w:tcW w:w="1701"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调查问卷</w:t>
            </w:r>
          </w:p>
        </w:tc>
      </w:tr>
      <w:tr w:rsidR="00222CEC" w:rsidRPr="00116DA3" w:rsidTr="005D1DD8">
        <w:trPr>
          <w:cantSplit/>
          <w:trHeight w:val="369"/>
          <w:jc w:val="center"/>
        </w:trPr>
        <w:tc>
          <w:tcPr>
            <w:tcW w:w="1134" w:type="dxa"/>
            <w:shd w:val="clear" w:color="auto" w:fill="auto"/>
            <w:vAlign w:val="center"/>
          </w:tcPr>
          <w:p w:rsidR="00222CEC" w:rsidRPr="00116DA3" w:rsidRDefault="00222CEC" w:rsidP="005D1DD8">
            <w:pPr>
              <w:spacing w:line="300" w:lineRule="exact"/>
              <w:jc w:val="center"/>
              <w:rPr>
                <w:rFonts w:ascii="方正书宋_GBK" w:eastAsia="方正书宋_GBK"/>
              </w:rPr>
            </w:pPr>
            <w:r w:rsidRPr="00116DA3">
              <w:rPr>
                <w:rFonts w:ascii="方正书宋_GBK" w:eastAsia="方正书宋_GBK" w:hint="eastAsia"/>
              </w:rPr>
              <w:t>满意度指标</w:t>
            </w:r>
          </w:p>
        </w:tc>
        <w:tc>
          <w:tcPr>
            <w:tcW w:w="1134"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服务对象满意度指标</w:t>
            </w:r>
          </w:p>
        </w:tc>
        <w:tc>
          <w:tcPr>
            <w:tcW w:w="1276"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优抚对象满意度</w:t>
            </w:r>
          </w:p>
        </w:tc>
        <w:tc>
          <w:tcPr>
            <w:tcW w:w="2891"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优抚对象对优抚工作的满意度</w:t>
            </w:r>
          </w:p>
        </w:tc>
        <w:tc>
          <w:tcPr>
            <w:tcW w:w="1276"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w:t>
            </w:r>
            <w:r w:rsidRPr="00116DA3">
              <w:rPr>
                <w:rFonts w:ascii="方正书宋_GBK" w:eastAsia="方正书宋_GBK"/>
              </w:rPr>
              <w:t>90%</w:t>
            </w:r>
          </w:p>
        </w:tc>
        <w:tc>
          <w:tcPr>
            <w:tcW w:w="1701" w:type="dxa"/>
            <w:shd w:val="clear" w:color="auto" w:fill="auto"/>
            <w:vAlign w:val="center"/>
          </w:tcPr>
          <w:p w:rsidR="00222CEC" w:rsidRPr="00116DA3" w:rsidRDefault="00222CEC" w:rsidP="005D1DD8">
            <w:pPr>
              <w:spacing w:line="300" w:lineRule="exact"/>
              <w:jc w:val="left"/>
              <w:rPr>
                <w:rFonts w:ascii="方正书宋_GBK" w:eastAsia="方正书宋_GBK"/>
              </w:rPr>
            </w:pPr>
            <w:r w:rsidRPr="00116DA3">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147C86" w:rsidRDefault="00222CEC" w:rsidP="0082097A">
      <w:pPr>
        <w:ind w:firstLineChars="200" w:firstLine="562"/>
        <w:jc w:val="left"/>
        <w:outlineLvl w:val="1"/>
        <w:rPr>
          <w:rFonts w:ascii="Times New Roman" w:hAnsi="宋体"/>
          <w:b/>
          <w:sz w:val="28"/>
        </w:rPr>
      </w:pPr>
      <w:r w:rsidRPr="00147C86">
        <w:rPr>
          <w:rFonts w:ascii="方正仿宋_GBK" w:eastAsia="方正仿宋_GBK" w:hint="eastAsia"/>
          <w:b/>
          <w:sz w:val="28"/>
        </w:rPr>
        <w:t>8、死亡抚恤（区级）绩效目标表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9" w:name="_Toc29918580"/>
      <w:r>
        <w:rPr>
          <w:rFonts w:ascii="方正仿宋_GBK" w:eastAsia="方正仿宋_GBK" w:hint="eastAsia"/>
          <w:b/>
          <w:sz w:val="28"/>
        </w:rPr>
        <w:instrText>8、死亡抚恤（区级）绩效目标表</w:instrText>
      </w:r>
      <w:bookmarkEnd w:id="9"/>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147C86" w:rsidTr="005D1DD8">
        <w:trPr>
          <w:trHeight w:val="369"/>
          <w:jc w:val="center"/>
        </w:trPr>
        <w:tc>
          <w:tcPr>
            <w:tcW w:w="1134" w:type="dxa"/>
            <w:tcBorders>
              <w:bottom w:val="nil"/>
            </w:tcBorders>
            <w:shd w:val="clear" w:color="auto" w:fill="auto"/>
            <w:vAlign w:val="center"/>
          </w:tcPr>
          <w:p w:rsidR="00222CEC" w:rsidRPr="00147C86" w:rsidRDefault="00222CEC" w:rsidP="005D1DD8">
            <w:pPr>
              <w:spacing w:line="300" w:lineRule="exact"/>
              <w:jc w:val="center"/>
              <w:rPr>
                <w:rFonts w:ascii="方正书宋_GBK" w:eastAsia="方正书宋_GBK"/>
                <w:b/>
              </w:rPr>
            </w:pPr>
            <w:r w:rsidRPr="00147C86">
              <w:rPr>
                <w:rFonts w:ascii="方正书宋_GBK" w:eastAsia="方正书宋_GBK" w:hint="eastAsia"/>
                <w:b/>
              </w:rPr>
              <w:t>绩效目标</w:t>
            </w:r>
          </w:p>
        </w:tc>
        <w:tc>
          <w:tcPr>
            <w:tcW w:w="8278" w:type="dxa"/>
            <w:tcBorders>
              <w:bottom w:val="nil"/>
            </w:tcBorders>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rPr>
              <w:t>1</w:t>
            </w:r>
            <w:r w:rsidRPr="00147C86">
              <w:rPr>
                <w:rFonts w:ascii="方正书宋_GBK" w:eastAsia="方正书宋_GBK" w:hint="eastAsia"/>
              </w:rPr>
              <w:t>、及时发放死亡抚恤补助资金</w:t>
            </w:r>
          </w:p>
          <w:p w:rsidR="00222CEC" w:rsidRPr="00147C86" w:rsidRDefault="00222CEC" w:rsidP="005D1DD8">
            <w:pPr>
              <w:spacing w:line="300" w:lineRule="exact"/>
              <w:jc w:val="left"/>
              <w:rPr>
                <w:rFonts w:ascii="方正书宋_GBK" w:eastAsia="方正书宋_GBK"/>
              </w:rPr>
            </w:pPr>
            <w:r w:rsidRPr="00147C86">
              <w:rPr>
                <w:rFonts w:ascii="方正书宋_GBK" w:eastAsia="方正书宋_GBK"/>
              </w:rPr>
              <w:t>2</w:t>
            </w:r>
            <w:r w:rsidRPr="00147C86">
              <w:rPr>
                <w:rFonts w:ascii="方正书宋_GBK" w:eastAsia="方正书宋_GBK" w:hint="eastAsia"/>
              </w:rPr>
              <w:t>、使优抚对象的基本生活得到有效保障</w:t>
            </w:r>
          </w:p>
        </w:tc>
      </w:tr>
    </w:tbl>
    <w:p w:rsidR="00222CEC" w:rsidRPr="00147C86" w:rsidRDefault="00222CEC" w:rsidP="00222CEC">
      <w:pPr>
        <w:spacing w:line="14" w:lineRule="exact"/>
        <w:ind w:firstLineChars="200" w:firstLine="420"/>
        <w:jc w:val="center"/>
        <w:rPr>
          <w:rFonts w:ascii="Times New Roman" w:hAnsi="宋体"/>
        </w:rPr>
      </w:pPr>
      <w:r w:rsidRPr="00147C86">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147C86" w:rsidTr="005D1DD8">
        <w:trPr>
          <w:cantSplit/>
          <w:trHeight w:val="397"/>
          <w:tblHeader/>
          <w:jc w:val="center"/>
        </w:trPr>
        <w:tc>
          <w:tcPr>
            <w:tcW w:w="1134" w:type="dxa"/>
            <w:shd w:val="clear" w:color="auto" w:fill="auto"/>
            <w:vAlign w:val="center"/>
          </w:tcPr>
          <w:p w:rsidR="00222CEC" w:rsidRPr="00147C86" w:rsidRDefault="00222CEC" w:rsidP="005D1DD8">
            <w:pPr>
              <w:spacing w:line="300" w:lineRule="exact"/>
              <w:jc w:val="center"/>
              <w:rPr>
                <w:rFonts w:ascii="方正书宋_GBK" w:eastAsia="方正书宋_GBK"/>
                <w:b/>
              </w:rPr>
            </w:pPr>
            <w:r w:rsidRPr="00147C86">
              <w:rPr>
                <w:rFonts w:ascii="方正书宋_GBK" w:eastAsia="方正书宋_GBK" w:hint="eastAsia"/>
                <w:b/>
              </w:rPr>
              <w:t>一级指标</w:t>
            </w:r>
          </w:p>
        </w:tc>
        <w:tc>
          <w:tcPr>
            <w:tcW w:w="1134" w:type="dxa"/>
            <w:shd w:val="clear" w:color="auto" w:fill="auto"/>
            <w:vAlign w:val="center"/>
          </w:tcPr>
          <w:p w:rsidR="00222CEC" w:rsidRPr="00147C86" w:rsidRDefault="00222CEC" w:rsidP="005D1DD8">
            <w:pPr>
              <w:spacing w:line="300" w:lineRule="exact"/>
              <w:jc w:val="center"/>
              <w:rPr>
                <w:rFonts w:ascii="方正书宋_GBK" w:eastAsia="方正书宋_GBK"/>
                <w:b/>
              </w:rPr>
            </w:pPr>
            <w:r w:rsidRPr="00147C86">
              <w:rPr>
                <w:rFonts w:ascii="方正书宋_GBK" w:eastAsia="方正书宋_GBK" w:hint="eastAsia"/>
                <w:b/>
              </w:rPr>
              <w:t>二级指标</w:t>
            </w:r>
          </w:p>
        </w:tc>
        <w:tc>
          <w:tcPr>
            <w:tcW w:w="1276" w:type="dxa"/>
            <w:shd w:val="clear" w:color="auto" w:fill="auto"/>
            <w:vAlign w:val="center"/>
          </w:tcPr>
          <w:p w:rsidR="00222CEC" w:rsidRPr="00147C86" w:rsidRDefault="00222CEC" w:rsidP="005D1DD8">
            <w:pPr>
              <w:spacing w:line="300" w:lineRule="exact"/>
              <w:jc w:val="center"/>
              <w:rPr>
                <w:rFonts w:ascii="方正书宋_GBK" w:eastAsia="方正书宋_GBK"/>
                <w:b/>
              </w:rPr>
            </w:pPr>
            <w:r w:rsidRPr="00147C86">
              <w:rPr>
                <w:rFonts w:ascii="方正书宋_GBK" w:eastAsia="方正书宋_GBK" w:hint="eastAsia"/>
                <w:b/>
              </w:rPr>
              <w:t>三级指标</w:t>
            </w:r>
          </w:p>
        </w:tc>
        <w:tc>
          <w:tcPr>
            <w:tcW w:w="2891" w:type="dxa"/>
            <w:shd w:val="clear" w:color="auto" w:fill="auto"/>
            <w:vAlign w:val="center"/>
          </w:tcPr>
          <w:p w:rsidR="00222CEC" w:rsidRPr="00147C86" w:rsidRDefault="00222CEC" w:rsidP="005D1DD8">
            <w:pPr>
              <w:spacing w:line="300" w:lineRule="exact"/>
              <w:jc w:val="center"/>
              <w:rPr>
                <w:rFonts w:ascii="方正书宋_GBK" w:eastAsia="方正书宋_GBK"/>
                <w:b/>
              </w:rPr>
            </w:pPr>
            <w:r w:rsidRPr="00147C86">
              <w:rPr>
                <w:rFonts w:ascii="方正书宋_GBK" w:eastAsia="方正书宋_GBK" w:hint="eastAsia"/>
                <w:b/>
              </w:rPr>
              <w:t>绩效指标描述</w:t>
            </w:r>
          </w:p>
        </w:tc>
        <w:tc>
          <w:tcPr>
            <w:tcW w:w="1276" w:type="dxa"/>
            <w:shd w:val="clear" w:color="auto" w:fill="auto"/>
            <w:vAlign w:val="center"/>
          </w:tcPr>
          <w:p w:rsidR="00222CEC" w:rsidRPr="00147C86" w:rsidRDefault="00222CEC" w:rsidP="005D1DD8">
            <w:pPr>
              <w:spacing w:line="300" w:lineRule="exact"/>
              <w:jc w:val="center"/>
              <w:rPr>
                <w:rFonts w:ascii="方正书宋_GBK" w:eastAsia="方正书宋_GBK"/>
                <w:b/>
              </w:rPr>
            </w:pPr>
            <w:r w:rsidRPr="00147C86">
              <w:rPr>
                <w:rFonts w:ascii="方正书宋_GBK" w:eastAsia="方正书宋_GBK" w:hint="eastAsia"/>
                <w:b/>
              </w:rPr>
              <w:t>指标值</w:t>
            </w:r>
          </w:p>
        </w:tc>
        <w:tc>
          <w:tcPr>
            <w:tcW w:w="1701" w:type="dxa"/>
            <w:shd w:val="clear" w:color="auto" w:fill="auto"/>
            <w:vAlign w:val="center"/>
          </w:tcPr>
          <w:p w:rsidR="00222CEC" w:rsidRPr="00147C86" w:rsidRDefault="00222CEC" w:rsidP="005D1DD8">
            <w:pPr>
              <w:spacing w:line="300" w:lineRule="exact"/>
              <w:jc w:val="center"/>
              <w:rPr>
                <w:rFonts w:ascii="方正书宋_GBK" w:eastAsia="方正书宋_GBK"/>
                <w:b/>
              </w:rPr>
            </w:pPr>
            <w:r w:rsidRPr="00147C86">
              <w:rPr>
                <w:rFonts w:ascii="方正书宋_GBK" w:eastAsia="方正书宋_GBK" w:hint="eastAsia"/>
                <w:b/>
              </w:rPr>
              <w:t>指标值确定依据</w:t>
            </w:r>
          </w:p>
        </w:tc>
      </w:tr>
      <w:tr w:rsidR="00222CEC" w:rsidRPr="00147C86" w:rsidTr="005D1DD8">
        <w:trPr>
          <w:cantSplit/>
          <w:trHeight w:val="369"/>
          <w:jc w:val="center"/>
        </w:trPr>
        <w:tc>
          <w:tcPr>
            <w:tcW w:w="1134" w:type="dxa"/>
            <w:vMerge w:val="restart"/>
            <w:shd w:val="clear" w:color="auto" w:fill="auto"/>
            <w:vAlign w:val="center"/>
          </w:tcPr>
          <w:p w:rsidR="00222CEC" w:rsidRPr="00147C86" w:rsidRDefault="00222CEC" w:rsidP="005D1DD8">
            <w:pPr>
              <w:spacing w:line="300" w:lineRule="exact"/>
              <w:jc w:val="center"/>
              <w:rPr>
                <w:rFonts w:ascii="方正书宋_GBK" w:eastAsia="方正书宋_GBK"/>
              </w:rPr>
            </w:pPr>
            <w:r w:rsidRPr="00147C86">
              <w:rPr>
                <w:rFonts w:ascii="方正书宋_GBK" w:eastAsia="方正书宋_GBK" w:hint="eastAsia"/>
              </w:rPr>
              <w:t>产出指标</w:t>
            </w:r>
          </w:p>
        </w:tc>
        <w:tc>
          <w:tcPr>
            <w:tcW w:w="1134"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数量指标</w:t>
            </w:r>
          </w:p>
        </w:tc>
        <w:tc>
          <w:tcPr>
            <w:tcW w:w="1276"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优抚对象抚恤补助资金发放人数</w:t>
            </w:r>
          </w:p>
        </w:tc>
        <w:tc>
          <w:tcPr>
            <w:tcW w:w="2891"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享受死亡抚恤补助资金的人数</w:t>
            </w:r>
          </w:p>
        </w:tc>
        <w:tc>
          <w:tcPr>
            <w:tcW w:w="1276"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w:t>
            </w:r>
            <w:r w:rsidRPr="00147C86">
              <w:rPr>
                <w:rFonts w:ascii="方正书宋_GBK" w:eastAsia="方正书宋_GBK"/>
              </w:rPr>
              <w:t>4</w:t>
            </w:r>
            <w:r w:rsidRPr="00147C86">
              <w:rPr>
                <w:rFonts w:ascii="方正书宋_GBK" w:eastAsia="方正书宋_GBK" w:hint="eastAsia"/>
              </w:rPr>
              <w:t>人</w:t>
            </w:r>
          </w:p>
        </w:tc>
        <w:tc>
          <w:tcPr>
            <w:tcW w:w="1701"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实际人员情况</w:t>
            </w:r>
          </w:p>
        </w:tc>
      </w:tr>
      <w:tr w:rsidR="00222CEC" w:rsidRPr="00147C86" w:rsidTr="005D1DD8">
        <w:trPr>
          <w:cantSplit/>
          <w:trHeight w:val="369"/>
          <w:jc w:val="center"/>
        </w:trPr>
        <w:tc>
          <w:tcPr>
            <w:tcW w:w="1134" w:type="dxa"/>
            <w:vMerge/>
            <w:shd w:val="clear" w:color="auto" w:fill="auto"/>
            <w:vAlign w:val="center"/>
          </w:tcPr>
          <w:p w:rsidR="00222CEC" w:rsidRPr="00147C86"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质量指标</w:t>
            </w:r>
          </w:p>
        </w:tc>
        <w:tc>
          <w:tcPr>
            <w:tcW w:w="1276"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优抚对象抚恤补助资金足额拨付率</w:t>
            </w:r>
          </w:p>
        </w:tc>
        <w:tc>
          <w:tcPr>
            <w:tcW w:w="2891"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实际发放的补助金金额占应发放金额的比率</w:t>
            </w:r>
          </w:p>
        </w:tc>
        <w:tc>
          <w:tcPr>
            <w:tcW w:w="1276"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rPr>
              <w:t>100%</w:t>
            </w:r>
          </w:p>
        </w:tc>
        <w:tc>
          <w:tcPr>
            <w:tcW w:w="1701"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补助资金发放情况</w:t>
            </w:r>
          </w:p>
        </w:tc>
      </w:tr>
      <w:tr w:rsidR="00222CEC" w:rsidRPr="00147C86" w:rsidTr="005D1DD8">
        <w:trPr>
          <w:cantSplit/>
          <w:trHeight w:val="369"/>
          <w:jc w:val="center"/>
        </w:trPr>
        <w:tc>
          <w:tcPr>
            <w:tcW w:w="1134" w:type="dxa"/>
            <w:vMerge/>
            <w:shd w:val="clear" w:color="auto" w:fill="auto"/>
            <w:vAlign w:val="center"/>
          </w:tcPr>
          <w:p w:rsidR="00222CEC" w:rsidRPr="00147C86"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时效指标</w:t>
            </w:r>
          </w:p>
        </w:tc>
        <w:tc>
          <w:tcPr>
            <w:tcW w:w="1276"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优抚对象抚恤补助资金及时发放率</w:t>
            </w:r>
          </w:p>
        </w:tc>
        <w:tc>
          <w:tcPr>
            <w:tcW w:w="2891"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死亡抚恤补助资金发放的及时程度</w:t>
            </w:r>
          </w:p>
        </w:tc>
        <w:tc>
          <w:tcPr>
            <w:tcW w:w="1276"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rPr>
              <w:t>100%</w:t>
            </w:r>
          </w:p>
        </w:tc>
        <w:tc>
          <w:tcPr>
            <w:tcW w:w="1701"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补助资金发放情况</w:t>
            </w:r>
          </w:p>
        </w:tc>
      </w:tr>
      <w:tr w:rsidR="00222CEC" w:rsidRPr="00147C86" w:rsidTr="005D1DD8">
        <w:trPr>
          <w:cantSplit/>
          <w:trHeight w:val="369"/>
          <w:jc w:val="center"/>
        </w:trPr>
        <w:tc>
          <w:tcPr>
            <w:tcW w:w="1134" w:type="dxa"/>
            <w:shd w:val="clear" w:color="auto" w:fill="auto"/>
            <w:vAlign w:val="center"/>
          </w:tcPr>
          <w:p w:rsidR="00222CEC" w:rsidRPr="00147C86" w:rsidRDefault="00222CEC" w:rsidP="005D1DD8">
            <w:pPr>
              <w:spacing w:line="300" w:lineRule="exact"/>
              <w:jc w:val="center"/>
              <w:rPr>
                <w:rFonts w:ascii="方正书宋_GBK" w:eastAsia="方正书宋_GBK"/>
              </w:rPr>
            </w:pPr>
            <w:r w:rsidRPr="00147C86">
              <w:rPr>
                <w:rFonts w:ascii="方正书宋_GBK" w:eastAsia="方正书宋_GBK" w:hint="eastAsia"/>
              </w:rPr>
              <w:t>效果指标</w:t>
            </w:r>
          </w:p>
        </w:tc>
        <w:tc>
          <w:tcPr>
            <w:tcW w:w="1134"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社会效益指标</w:t>
            </w:r>
          </w:p>
        </w:tc>
        <w:tc>
          <w:tcPr>
            <w:tcW w:w="1276"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优抚对象生活情况</w:t>
            </w:r>
          </w:p>
        </w:tc>
        <w:tc>
          <w:tcPr>
            <w:tcW w:w="2891"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优抚对象在生活方面的改善情况</w:t>
            </w:r>
          </w:p>
        </w:tc>
        <w:tc>
          <w:tcPr>
            <w:tcW w:w="1276"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有效改善</w:t>
            </w:r>
          </w:p>
        </w:tc>
        <w:tc>
          <w:tcPr>
            <w:tcW w:w="1701"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调查问卷</w:t>
            </w:r>
          </w:p>
        </w:tc>
      </w:tr>
      <w:tr w:rsidR="00222CEC" w:rsidRPr="00147C86" w:rsidTr="005D1DD8">
        <w:trPr>
          <w:cantSplit/>
          <w:trHeight w:val="369"/>
          <w:jc w:val="center"/>
        </w:trPr>
        <w:tc>
          <w:tcPr>
            <w:tcW w:w="1134" w:type="dxa"/>
            <w:shd w:val="clear" w:color="auto" w:fill="auto"/>
            <w:vAlign w:val="center"/>
          </w:tcPr>
          <w:p w:rsidR="00222CEC" w:rsidRPr="00147C86" w:rsidRDefault="00222CEC" w:rsidP="005D1DD8">
            <w:pPr>
              <w:spacing w:line="300" w:lineRule="exact"/>
              <w:jc w:val="center"/>
              <w:rPr>
                <w:rFonts w:ascii="方正书宋_GBK" w:eastAsia="方正书宋_GBK"/>
              </w:rPr>
            </w:pPr>
            <w:r w:rsidRPr="00147C86">
              <w:rPr>
                <w:rFonts w:ascii="方正书宋_GBK" w:eastAsia="方正书宋_GBK" w:hint="eastAsia"/>
              </w:rPr>
              <w:t>满意度指标</w:t>
            </w:r>
          </w:p>
        </w:tc>
        <w:tc>
          <w:tcPr>
            <w:tcW w:w="1134"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服务对象满意度指标</w:t>
            </w:r>
          </w:p>
        </w:tc>
        <w:tc>
          <w:tcPr>
            <w:tcW w:w="1276"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优抚对象满意度</w:t>
            </w:r>
          </w:p>
        </w:tc>
        <w:tc>
          <w:tcPr>
            <w:tcW w:w="2891"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优抚对象对优抚工作的满意度</w:t>
            </w:r>
          </w:p>
        </w:tc>
        <w:tc>
          <w:tcPr>
            <w:tcW w:w="1276"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w:t>
            </w:r>
            <w:r w:rsidRPr="00147C86">
              <w:rPr>
                <w:rFonts w:ascii="方正书宋_GBK" w:eastAsia="方正书宋_GBK"/>
              </w:rPr>
              <w:t>90%</w:t>
            </w:r>
          </w:p>
        </w:tc>
        <w:tc>
          <w:tcPr>
            <w:tcW w:w="1701" w:type="dxa"/>
            <w:shd w:val="clear" w:color="auto" w:fill="auto"/>
            <w:vAlign w:val="center"/>
          </w:tcPr>
          <w:p w:rsidR="00222CEC" w:rsidRPr="00147C86" w:rsidRDefault="00222CEC" w:rsidP="005D1DD8">
            <w:pPr>
              <w:spacing w:line="300" w:lineRule="exact"/>
              <w:jc w:val="left"/>
              <w:rPr>
                <w:rFonts w:ascii="方正书宋_GBK" w:eastAsia="方正书宋_GBK"/>
              </w:rPr>
            </w:pPr>
            <w:r w:rsidRPr="00147C86">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FC5909" w:rsidRDefault="00222CEC" w:rsidP="0082097A">
      <w:pPr>
        <w:ind w:firstLineChars="200" w:firstLine="562"/>
        <w:jc w:val="left"/>
        <w:outlineLvl w:val="1"/>
        <w:rPr>
          <w:rFonts w:ascii="Times New Roman" w:hAnsi="宋体"/>
          <w:b/>
          <w:sz w:val="28"/>
        </w:rPr>
      </w:pPr>
      <w:r w:rsidRPr="00FC5909">
        <w:rPr>
          <w:rFonts w:ascii="方正仿宋_GBK" w:eastAsia="方正仿宋_GBK" w:hint="eastAsia"/>
          <w:b/>
          <w:sz w:val="28"/>
        </w:rPr>
        <w:t>9、提前下达省级专款义务兵优待金（唐财社[2019]97号）绩效目标表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0" w:name="_Toc29918581"/>
      <w:r>
        <w:rPr>
          <w:rFonts w:ascii="方正仿宋_GBK" w:eastAsia="方正仿宋_GBK" w:hint="eastAsia"/>
          <w:b/>
          <w:sz w:val="28"/>
        </w:rPr>
        <w:instrText>9、提前下达省级专款义务兵优待金（唐财社[2019]97号）绩效目标表</w:instrText>
      </w:r>
      <w:bookmarkEnd w:id="10"/>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FC5909" w:rsidTr="005D1DD8">
        <w:trPr>
          <w:trHeight w:val="369"/>
          <w:jc w:val="center"/>
        </w:trPr>
        <w:tc>
          <w:tcPr>
            <w:tcW w:w="1134" w:type="dxa"/>
            <w:tcBorders>
              <w:bottom w:val="nil"/>
            </w:tcBorders>
            <w:shd w:val="clear" w:color="auto" w:fill="auto"/>
            <w:vAlign w:val="center"/>
          </w:tcPr>
          <w:p w:rsidR="00222CEC" w:rsidRPr="00FC5909" w:rsidRDefault="00222CEC" w:rsidP="005D1DD8">
            <w:pPr>
              <w:spacing w:line="300" w:lineRule="exact"/>
              <w:jc w:val="center"/>
              <w:rPr>
                <w:rFonts w:ascii="方正书宋_GBK" w:eastAsia="方正书宋_GBK"/>
                <w:b/>
              </w:rPr>
            </w:pPr>
            <w:r w:rsidRPr="00FC5909">
              <w:rPr>
                <w:rFonts w:ascii="方正书宋_GBK" w:eastAsia="方正书宋_GBK" w:hint="eastAsia"/>
                <w:b/>
              </w:rPr>
              <w:t>绩效目标</w:t>
            </w:r>
          </w:p>
        </w:tc>
        <w:tc>
          <w:tcPr>
            <w:tcW w:w="8278" w:type="dxa"/>
            <w:tcBorders>
              <w:bottom w:val="nil"/>
            </w:tcBorders>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rPr>
              <w:t>1</w:t>
            </w:r>
            <w:r w:rsidRPr="00FC5909">
              <w:rPr>
                <w:rFonts w:ascii="方正书宋_GBK" w:eastAsia="方正书宋_GBK" w:hint="eastAsia"/>
              </w:rPr>
              <w:t>、及时发放农村义务兵优待金</w:t>
            </w:r>
          </w:p>
          <w:p w:rsidR="00222CEC" w:rsidRPr="00FC5909" w:rsidRDefault="00222CEC" w:rsidP="005D1DD8">
            <w:pPr>
              <w:spacing w:line="300" w:lineRule="exact"/>
              <w:jc w:val="left"/>
              <w:rPr>
                <w:rFonts w:ascii="方正书宋_GBK" w:eastAsia="方正书宋_GBK"/>
              </w:rPr>
            </w:pPr>
            <w:r w:rsidRPr="00FC5909">
              <w:rPr>
                <w:rFonts w:ascii="方正书宋_GBK" w:eastAsia="方正书宋_GBK"/>
              </w:rPr>
              <w:t>2</w:t>
            </w:r>
            <w:r w:rsidRPr="00FC5909">
              <w:rPr>
                <w:rFonts w:ascii="方正书宋_GBK" w:eastAsia="方正书宋_GBK" w:hint="eastAsia"/>
              </w:rPr>
              <w:t>、使优抚对象的基本生活得到有效保障</w:t>
            </w:r>
          </w:p>
        </w:tc>
      </w:tr>
    </w:tbl>
    <w:p w:rsidR="00222CEC" w:rsidRPr="00FC5909" w:rsidRDefault="00222CEC" w:rsidP="00222CEC">
      <w:pPr>
        <w:spacing w:line="14" w:lineRule="exact"/>
        <w:ind w:firstLineChars="200" w:firstLine="420"/>
        <w:jc w:val="center"/>
        <w:rPr>
          <w:rFonts w:ascii="Times New Roman" w:hAnsi="宋体"/>
        </w:rPr>
      </w:pPr>
      <w:r w:rsidRPr="00FC590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FC5909" w:rsidTr="005D1DD8">
        <w:trPr>
          <w:cantSplit/>
          <w:trHeight w:val="397"/>
          <w:tblHeader/>
          <w:jc w:val="center"/>
        </w:trPr>
        <w:tc>
          <w:tcPr>
            <w:tcW w:w="1134" w:type="dxa"/>
            <w:shd w:val="clear" w:color="auto" w:fill="auto"/>
            <w:vAlign w:val="center"/>
          </w:tcPr>
          <w:p w:rsidR="00222CEC" w:rsidRPr="00FC5909" w:rsidRDefault="00222CEC" w:rsidP="005D1DD8">
            <w:pPr>
              <w:spacing w:line="300" w:lineRule="exact"/>
              <w:jc w:val="center"/>
              <w:rPr>
                <w:rFonts w:ascii="方正书宋_GBK" w:eastAsia="方正书宋_GBK"/>
                <w:b/>
              </w:rPr>
            </w:pPr>
            <w:r w:rsidRPr="00FC5909">
              <w:rPr>
                <w:rFonts w:ascii="方正书宋_GBK" w:eastAsia="方正书宋_GBK" w:hint="eastAsia"/>
                <w:b/>
              </w:rPr>
              <w:t>一级指标</w:t>
            </w:r>
          </w:p>
        </w:tc>
        <w:tc>
          <w:tcPr>
            <w:tcW w:w="1134" w:type="dxa"/>
            <w:shd w:val="clear" w:color="auto" w:fill="auto"/>
            <w:vAlign w:val="center"/>
          </w:tcPr>
          <w:p w:rsidR="00222CEC" w:rsidRPr="00FC5909" w:rsidRDefault="00222CEC" w:rsidP="005D1DD8">
            <w:pPr>
              <w:spacing w:line="300" w:lineRule="exact"/>
              <w:jc w:val="center"/>
              <w:rPr>
                <w:rFonts w:ascii="方正书宋_GBK" w:eastAsia="方正书宋_GBK"/>
                <w:b/>
              </w:rPr>
            </w:pPr>
            <w:r w:rsidRPr="00FC5909">
              <w:rPr>
                <w:rFonts w:ascii="方正书宋_GBK" w:eastAsia="方正书宋_GBK" w:hint="eastAsia"/>
                <w:b/>
              </w:rPr>
              <w:t>二级指标</w:t>
            </w:r>
          </w:p>
        </w:tc>
        <w:tc>
          <w:tcPr>
            <w:tcW w:w="1276" w:type="dxa"/>
            <w:shd w:val="clear" w:color="auto" w:fill="auto"/>
            <w:vAlign w:val="center"/>
          </w:tcPr>
          <w:p w:rsidR="00222CEC" w:rsidRPr="00FC5909" w:rsidRDefault="00222CEC" w:rsidP="005D1DD8">
            <w:pPr>
              <w:spacing w:line="300" w:lineRule="exact"/>
              <w:jc w:val="center"/>
              <w:rPr>
                <w:rFonts w:ascii="方正书宋_GBK" w:eastAsia="方正书宋_GBK"/>
                <w:b/>
              </w:rPr>
            </w:pPr>
            <w:r w:rsidRPr="00FC5909">
              <w:rPr>
                <w:rFonts w:ascii="方正书宋_GBK" w:eastAsia="方正书宋_GBK" w:hint="eastAsia"/>
                <w:b/>
              </w:rPr>
              <w:t>三级指标</w:t>
            </w:r>
          </w:p>
        </w:tc>
        <w:tc>
          <w:tcPr>
            <w:tcW w:w="2891" w:type="dxa"/>
            <w:shd w:val="clear" w:color="auto" w:fill="auto"/>
            <w:vAlign w:val="center"/>
          </w:tcPr>
          <w:p w:rsidR="00222CEC" w:rsidRPr="00FC5909" w:rsidRDefault="00222CEC" w:rsidP="005D1DD8">
            <w:pPr>
              <w:spacing w:line="300" w:lineRule="exact"/>
              <w:jc w:val="center"/>
              <w:rPr>
                <w:rFonts w:ascii="方正书宋_GBK" w:eastAsia="方正书宋_GBK"/>
                <w:b/>
              </w:rPr>
            </w:pPr>
            <w:r w:rsidRPr="00FC5909">
              <w:rPr>
                <w:rFonts w:ascii="方正书宋_GBK" w:eastAsia="方正书宋_GBK" w:hint="eastAsia"/>
                <w:b/>
              </w:rPr>
              <w:t>绩效指标描述</w:t>
            </w:r>
          </w:p>
        </w:tc>
        <w:tc>
          <w:tcPr>
            <w:tcW w:w="1276" w:type="dxa"/>
            <w:shd w:val="clear" w:color="auto" w:fill="auto"/>
            <w:vAlign w:val="center"/>
          </w:tcPr>
          <w:p w:rsidR="00222CEC" w:rsidRPr="00FC5909" w:rsidRDefault="00222CEC" w:rsidP="005D1DD8">
            <w:pPr>
              <w:spacing w:line="300" w:lineRule="exact"/>
              <w:jc w:val="center"/>
              <w:rPr>
                <w:rFonts w:ascii="方正书宋_GBK" w:eastAsia="方正书宋_GBK"/>
                <w:b/>
              </w:rPr>
            </w:pPr>
            <w:r w:rsidRPr="00FC5909">
              <w:rPr>
                <w:rFonts w:ascii="方正书宋_GBK" w:eastAsia="方正书宋_GBK" w:hint="eastAsia"/>
                <w:b/>
              </w:rPr>
              <w:t>指标值</w:t>
            </w:r>
          </w:p>
        </w:tc>
        <w:tc>
          <w:tcPr>
            <w:tcW w:w="1701" w:type="dxa"/>
            <w:shd w:val="clear" w:color="auto" w:fill="auto"/>
            <w:vAlign w:val="center"/>
          </w:tcPr>
          <w:p w:rsidR="00222CEC" w:rsidRPr="00FC5909" w:rsidRDefault="00222CEC" w:rsidP="005D1DD8">
            <w:pPr>
              <w:spacing w:line="300" w:lineRule="exact"/>
              <w:jc w:val="center"/>
              <w:rPr>
                <w:rFonts w:ascii="方正书宋_GBK" w:eastAsia="方正书宋_GBK"/>
                <w:b/>
              </w:rPr>
            </w:pPr>
            <w:r w:rsidRPr="00FC5909">
              <w:rPr>
                <w:rFonts w:ascii="方正书宋_GBK" w:eastAsia="方正书宋_GBK" w:hint="eastAsia"/>
                <w:b/>
              </w:rPr>
              <w:t>指标值确定依据</w:t>
            </w:r>
          </w:p>
        </w:tc>
      </w:tr>
      <w:tr w:rsidR="00222CEC" w:rsidRPr="00FC5909" w:rsidTr="005D1DD8">
        <w:trPr>
          <w:cantSplit/>
          <w:trHeight w:val="369"/>
          <w:jc w:val="center"/>
        </w:trPr>
        <w:tc>
          <w:tcPr>
            <w:tcW w:w="1134" w:type="dxa"/>
            <w:vMerge w:val="restart"/>
            <w:shd w:val="clear" w:color="auto" w:fill="auto"/>
            <w:vAlign w:val="center"/>
          </w:tcPr>
          <w:p w:rsidR="00222CEC" w:rsidRPr="00FC5909" w:rsidRDefault="00222CEC" w:rsidP="005D1DD8">
            <w:pPr>
              <w:spacing w:line="300" w:lineRule="exact"/>
              <w:jc w:val="center"/>
              <w:rPr>
                <w:rFonts w:ascii="方正书宋_GBK" w:eastAsia="方正书宋_GBK"/>
              </w:rPr>
            </w:pPr>
            <w:r w:rsidRPr="00FC5909">
              <w:rPr>
                <w:rFonts w:ascii="方正书宋_GBK" w:eastAsia="方正书宋_GBK" w:hint="eastAsia"/>
              </w:rPr>
              <w:t>产出指标</w:t>
            </w:r>
          </w:p>
        </w:tc>
        <w:tc>
          <w:tcPr>
            <w:tcW w:w="1134"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数量指标</w:t>
            </w:r>
          </w:p>
        </w:tc>
        <w:tc>
          <w:tcPr>
            <w:tcW w:w="1276"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优抚对象抚恤补助资金发放人数</w:t>
            </w:r>
          </w:p>
        </w:tc>
        <w:tc>
          <w:tcPr>
            <w:tcW w:w="2891"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享受补助资金的人数</w:t>
            </w:r>
          </w:p>
        </w:tc>
        <w:tc>
          <w:tcPr>
            <w:tcW w:w="1276"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w:t>
            </w:r>
            <w:r w:rsidRPr="00FC5909">
              <w:rPr>
                <w:rFonts w:ascii="方正书宋_GBK" w:eastAsia="方正书宋_GBK"/>
              </w:rPr>
              <w:t>15</w:t>
            </w:r>
            <w:r w:rsidRPr="00FC5909">
              <w:rPr>
                <w:rFonts w:ascii="方正书宋_GBK" w:eastAsia="方正书宋_GBK" w:hint="eastAsia"/>
              </w:rPr>
              <w:t>人</w:t>
            </w:r>
          </w:p>
        </w:tc>
        <w:tc>
          <w:tcPr>
            <w:tcW w:w="1701"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实际人员情况</w:t>
            </w:r>
          </w:p>
        </w:tc>
      </w:tr>
      <w:tr w:rsidR="00222CEC" w:rsidRPr="00FC5909" w:rsidTr="005D1DD8">
        <w:trPr>
          <w:cantSplit/>
          <w:trHeight w:val="369"/>
          <w:jc w:val="center"/>
        </w:trPr>
        <w:tc>
          <w:tcPr>
            <w:tcW w:w="1134" w:type="dxa"/>
            <w:vMerge/>
            <w:shd w:val="clear" w:color="auto" w:fill="auto"/>
            <w:vAlign w:val="center"/>
          </w:tcPr>
          <w:p w:rsidR="00222CEC" w:rsidRPr="00FC5909"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质量指标</w:t>
            </w:r>
          </w:p>
        </w:tc>
        <w:tc>
          <w:tcPr>
            <w:tcW w:w="1276"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优抚对象抚恤补助资金足额拨付率</w:t>
            </w:r>
          </w:p>
        </w:tc>
        <w:tc>
          <w:tcPr>
            <w:tcW w:w="2891"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实际发放的补助金金额占应发放金额的比率</w:t>
            </w:r>
          </w:p>
        </w:tc>
        <w:tc>
          <w:tcPr>
            <w:tcW w:w="1276"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rPr>
              <w:t>100%</w:t>
            </w:r>
          </w:p>
        </w:tc>
        <w:tc>
          <w:tcPr>
            <w:tcW w:w="1701"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补助资金发放情况</w:t>
            </w:r>
          </w:p>
        </w:tc>
      </w:tr>
      <w:tr w:rsidR="00222CEC" w:rsidRPr="00FC5909" w:rsidTr="005D1DD8">
        <w:trPr>
          <w:cantSplit/>
          <w:trHeight w:val="369"/>
          <w:jc w:val="center"/>
        </w:trPr>
        <w:tc>
          <w:tcPr>
            <w:tcW w:w="1134" w:type="dxa"/>
            <w:vMerge/>
            <w:shd w:val="clear" w:color="auto" w:fill="auto"/>
            <w:vAlign w:val="center"/>
          </w:tcPr>
          <w:p w:rsidR="00222CEC" w:rsidRPr="00FC5909"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时效指标</w:t>
            </w:r>
          </w:p>
        </w:tc>
        <w:tc>
          <w:tcPr>
            <w:tcW w:w="1276"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优抚对象抚恤补助资金及时发放率</w:t>
            </w:r>
          </w:p>
        </w:tc>
        <w:tc>
          <w:tcPr>
            <w:tcW w:w="2891"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补助资金发放的及时程度</w:t>
            </w:r>
          </w:p>
        </w:tc>
        <w:tc>
          <w:tcPr>
            <w:tcW w:w="1276"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rPr>
              <w:t>100%</w:t>
            </w:r>
          </w:p>
        </w:tc>
        <w:tc>
          <w:tcPr>
            <w:tcW w:w="1701"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补助资金发放情况</w:t>
            </w:r>
          </w:p>
        </w:tc>
      </w:tr>
      <w:tr w:rsidR="00222CEC" w:rsidRPr="00FC5909" w:rsidTr="005D1DD8">
        <w:trPr>
          <w:cantSplit/>
          <w:trHeight w:val="369"/>
          <w:jc w:val="center"/>
        </w:trPr>
        <w:tc>
          <w:tcPr>
            <w:tcW w:w="1134" w:type="dxa"/>
            <w:shd w:val="clear" w:color="auto" w:fill="auto"/>
            <w:vAlign w:val="center"/>
          </w:tcPr>
          <w:p w:rsidR="00222CEC" w:rsidRPr="00FC5909" w:rsidRDefault="00222CEC" w:rsidP="005D1DD8">
            <w:pPr>
              <w:spacing w:line="300" w:lineRule="exact"/>
              <w:jc w:val="center"/>
              <w:rPr>
                <w:rFonts w:ascii="方正书宋_GBK" w:eastAsia="方正书宋_GBK"/>
              </w:rPr>
            </w:pPr>
            <w:r w:rsidRPr="00FC5909">
              <w:rPr>
                <w:rFonts w:ascii="方正书宋_GBK" w:eastAsia="方正书宋_GBK" w:hint="eastAsia"/>
              </w:rPr>
              <w:t>效果指标</w:t>
            </w:r>
          </w:p>
        </w:tc>
        <w:tc>
          <w:tcPr>
            <w:tcW w:w="1134"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社会效益指标</w:t>
            </w:r>
          </w:p>
        </w:tc>
        <w:tc>
          <w:tcPr>
            <w:tcW w:w="1276"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优抚对象生活情况</w:t>
            </w:r>
          </w:p>
        </w:tc>
        <w:tc>
          <w:tcPr>
            <w:tcW w:w="2891"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优抚对象在生活方面的改善情况</w:t>
            </w:r>
          </w:p>
        </w:tc>
        <w:tc>
          <w:tcPr>
            <w:tcW w:w="1276"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有效改善</w:t>
            </w:r>
          </w:p>
        </w:tc>
        <w:tc>
          <w:tcPr>
            <w:tcW w:w="1701"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调查问卷</w:t>
            </w:r>
          </w:p>
        </w:tc>
      </w:tr>
      <w:tr w:rsidR="00222CEC" w:rsidRPr="00FC5909" w:rsidTr="005D1DD8">
        <w:trPr>
          <w:cantSplit/>
          <w:trHeight w:val="369"/>
          <w:jc w:val="center"/>
        </w:trPr>
        <w:tc>
          <w:tcPr>
            <w:tcW w:w="1134" w:type="dxa"/>
            <w:shd w:val="clear" w:color="auto" w:fill="auto"/>
            <w:vAlign w:val="center"/>
          </w:tcPr>
          <w:p w:rsidR="00222CEC" w:rsidRPr="00FC5909" w:rsidRDefault="00222CEC" w:rsidP="005D1DD8">
            <w:pPr>
              <w:spacing w:line="300" w:lineRule="exact"/>
              <w:jc w:val="center"/>
              <w:rPr>
                <w:rFonts w:ascii="方正书宋_GBK" w:eastAsia="方正书宋_GBK"/>
              </w:rPr>
            </w:pPr>
            <w:r w:rsidRPr="00FC5909">
              <w:rPr>
                <w:rFonts w:ascii="方正书宋_GBK" w:eastAsia="方正书宋_GBK" w:hint="eastAsia"/>
              </w:rPr>
              <w:t>满意度指标</w:t>
            </w:r>
          </w:p>
        </w:tc>
        <w:tc>
          <w:tcPr>
            <w:tcW w:w="1134"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服务对象满意度指标</w:t>
            </w:r>
          </w:p>
        </w:tc>
        <w:tc>
          <w:tcPr>
            <w:tcW w:w="1276"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优抚对象满意度</w:t>
            </w:r>
          </w:p>
        </w:tc>
        <w:tc>
          <w:tcPr>
            <w:tcW w:w="2891"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优抚对象对优抚工作的满意度</w:t>
            </w:r>
          </w:p>
        </w:tc>
        <w:tc>
          <w:tcPr>
            <w:tcW w:w="1276"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w:t>
            </w:r>
            <w:r w:rsidRPr="00FC5909">
              <w:rPr>
                <w:rFonts w:ascii="方正书宋_GBK" w:eastAsia="方正书宋_GBK"/>
              </w:rPr>
              <w:t>90%</w:t>
            </w:r>
          </w:p>
        </w:tc>
        <w:tc>
          <w:tcPr>
            <w:tcW w:w="1701" w:type="dxa"/>
            <w:shd w:val="clear" w:color="auto" w:fill="auto"/>
            <w:vAlign w:val="center"/>
          </w:tcPr>
          <w:p w:rsidR="00222CEC" w:rsidRPr="00FC5909" w:rsidRDefault="00222CEC" w:rsidP="005D1DD8">
            <w:pPr>
              <w:spacing w:line="300" w:lineRule="exact"/>
              <w:jc w:val="left"/>
              <w:rPr>
                <w:rFonts w:ascii="方正书宋_GBK" w:eastAsia="方正书宋_GBK"/>
              </w:rPr>
            </w:pPr>
            <w:r w:rsidRPr="00FC5909">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C106E2" w:rsidRDefault="00222CEC" w:rsidP="0082097A">
      <w:pPr>
        <w:ind w:firstLineChars="200" w:firstLine="562"/>
        <w:jc w:val="left"/>
        <w:outlineLvl w:val="1"/>
        <w:rPr>
          <w:rFonts w:ascii="Times New Roman" w:hAnsi="宋体"/>
          <w:b/>
          <w:sz w:val="28"/>
        </w:rPr>
      </w:pPr>
      <w:r w:rsidRPr="00C106E2">
        <w:rPr>
          <w:rFonts w:ascii="方正仿宋_GBK" w:eastAsia="方正仿宋_GBK" w:hint="eastAsia"/>
          <w:b/>
          <w:sz w:val="28"/>
        </w:rPr>
        <w:t>10、提前下达中央专款伤残抚恤（唐财社[2019]90号）绩效目标表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1" w:name="_Toc29918582"/>
      <w:r>
        <w:rPr>
          <w:rFonts w:ascii="方正仿宋_GBK" w:eastAsia="方正仿宋_GBK" w:hint="eastAsia"/>
          <w:b/>
          <w:sz w:val="28"/>
        </w:rPr>
        <w:instrText>10、提前下达中央专款伤残抚恤（唐财社[2019]90号）绩效目标表</w:instrText>
      </w:r>
      <w:bookmarkEnd w:id="11"/>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C106E2" w:rsidTr="005D1DD8">
        <w:trPr>
          <w:trHeight w:val="369"/>
          <w:jc w:val="center"/>
        </w:trPr>
        <w:tc>
          <w:tcPr>
            <w:tcW w:w="1134" w:type="dxa"/>
            <w:tcBorders>
              <w:bottom w:val="nil"/>
            </w:tcBorders>
            <w:shd w:val="clear" w:color="auto" w:fill="auto"/>
            <w:vAlign w:val="center"/>
          </w:tcPr>
          <w:p w:rsidR="00222CEC" w:rsidRPr="00C106E2" w:rsidRDefault="00222CEC" w:rsidP="005D1DD8">
            <w:pPr>
              <w:spacing w:line="300" w:lineRule="exact"/>
              <w:jc w:val="center"/>
              <w:rPr>
                <w:rFonts w:ascii="方正书宋_GBK" w:eastAsia="方正书宋_GBK"/>
                <w:b/>
              </w:rPr>
            </w:pPr>
            <w:r w:rsidRPr="00C106E2">
              <w:rPr>
                <w:rFonts w:ascii="方正书宋_GBK" w:eastAsia="方正书宋_GBK" w:hint="eastAsia"/>
                <w:b/>
              </w:rPr>
              <w:t>绩效目标</w:t>
            </w:r>
          </w:p>
        </w:tc>
        <w:tc>
          <w:tcPr>
            <w:tcW w:w="8278" w:type="dxa"/>
            <w:tcBorders>
              <w:bottom w:val="nil"/>
            </w:tcBorders>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rPr>
              <w:t>1</w:t>
            </w:r>
            <w:r w:rsidRPr="00C106E2">
              <w:rPr>
                <w:rFonts w:ascii="方正书宋_GBK" w:eastAsia="方正书宋_GBK" w:hint="eastAsia"/>
              </w:rPr>
              <w:t>、及时发放伤残抚恤补助资金</w:t>
            </w:r>
          </w:p>
          <w:p w:rsidR="00222CEC" w:rsidRPr="00C106E2" w:rsidRDefault="00222CEC" w:rsidP="005D1DD8">
            <w:pPr>
              <w:spacing w:line="300" w:lineRule="exact"/>
              <w:jc w:val="left"/>
              <w:rPr>
                <w:rFonts w:ascii="方正书宋_GBK" w:eastAsia="方正书宋_GBK"/>
              </w:rPr>
            </w:pPr>
            <w:r w:rsidRPr="00C106E2">
              <w:rPr>
                <w:rFonts w:ascii="方正书宋_GBK" w:eastAsia="方正书宋_GBK"/>
              </w:rPr>
              <w:t>2</w:t>
            </w:r>
            <w:r w:rsidRPr="00C106E2">
              <w:rPr>
                <w:rFonts w:ascii="方正书宋_GBK" w:eastAsia="方正书宋_GBK" w:hint="eastAsia"/>
              </w:rPr>
              <w:t>、使优抚对象的基本生活得到有效保障</w:t>
            </w:r>
          </w:p>
        </w:tc>
      </w:tr>
    </w:tbl>
    <w:p w:rsidR="00222CEC" w:rsidRPr="00C106E2" w:rsidRDefault="00222CEC" w:rsidP="00222CEC">
      <w:pPr>
        <w:spacing w:line="14" w:lineRule="exact"/>
        <w:ind w:firstLineChars="200" w:firstLine="420"/>
        <w:jc w:val="center"/>
        <w:rPr>
          <w:rFonts w:ascii="Times New Roman" w:hAnsi="宋体"/>
        </w:rPr>
      </w:pPr>
      <w:r w:rsidRPr="00C106E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C106E2" w:rsidTr="005D1DD8">
        <w:trPr>
          <w:cantSplit/>
          <w:trHeight w:val="397"/>
          <w:tblHeader/>
          <w:jc w:val="center"/>
        </w:trPr>
        <w:tc>
          <w:tcPr>
            <w:tcW w:w="1134" w:type="dxa"/>
            <w:shd w:val="clear" w:color="auto" w:fill="auto"/>
            <w:vAlign w:val="center"/>
          </w:tcPr>
          <w:p w:rsidR="00222CEC" w:rsidRPr="00C106E2" w:rsidRDefault="00222CEC" w:rsidP="005D1DD8">
            <w:pPr>
              <w:spacing w:line="300" w:lineRule="exact"/>
              <w:jc w:val="center"/>
              <w:rPr>
                <w:rFonts w:ascii="方正书宋_GBK" w:eastAsia="方正书宋_GBK"/>
                <w:b/>
              </w:rPr>
            </w:pPr>
            <w:r w:rsidRPr="00C106E2">
              <w:rPr>
                <w:rFonts w:ascii="方正书宋_GBK" w:eastAsia="方正书宋_GBK" w:hint="eastAsia"/>
                <w:b/>
              </w:rPr>
              <w:t>一级指标</w:t>
            </w:r>
          </w:p>
        </w:tc>
        <w:tc>
          <w:tcPr>
            <w:tcW w:w="1134" w:type="dxa"/>
            <w:shd w:val="clear" w:color="auto" w:fill="auto"/>
            <w:vAlign w:val="center"/>
          </w:tcPr>
          <w:p w:rsidR="00222CEC" w:rsidRPr="00C106E2" w:rsidRDefault="00222CEC" w:rsidP="005D1DD8">
            <w:pPr>
              <w:spacing w:line="300" w:lineRule="exact"/>
              <w:jc w:val="center"/>
              <w:rPr>
                <w:rFonts w:ascii="方正书宋_GBK" w:eastAsia="方正书宋_GBK"/>
                <w:b/>
              </w:rPr>
            </w:pPr>
            <w:r w:rsidRPr="00C106E2">
              <w:rPr>
                <w:rFonts w:ascii="方正书宋_GBK" w:eastAsia="方正书宋_GBK" w:hint="eastAsia"/>
                <w:b/>
              </w:rPr>
              <w:t>二级指标</w:t>
            </w:r>
          </w:p>
        </w:tc>
        <w:tc>
          <w:tcPr>
            <w:tcW w:w="1276" w:type="dxa"/>
            <w:shd w:val="clear" w:color="auto" w:fill="auto"/>
            <w:vAlign w:val="center"/>
          </w:tcPr>
          <w:p w:rsidR="00222CEC" w:rsidRPr="00C106E2" w:rsidRDefault="00222CEC" w:rsidP="005D1DD8">
            <w:pPr>
              <w:spacing w:line="300" w:lineRule="exact"/>
              <w:jc w:val="center"/>
              <w:rPr>
                <w:rFonts w:ascii="方正书宋_GBK" w:eastAsia="方正书宋_GBK"/>
                <w:b/>
              </w:rPr>
            </w:pPr>
            <w:r w:rsidRPr="00C106E2">
              <w:rPr>
                <w:rFonts w:ascii="方正书宋_GBK" w:eastAsia="方正书宋_GBK" w:hint="eastAsia"/>
                <w:b/>
              </w:rPr>
              <w:t>三级指标</w:t>
            </w:r>
          </w:p>
        </w:tc>
        <w:tc>
          <w:tcPr>
            <w:tcW w:w="2891" w:type="dxa"/>
            <w:shd w:val="clear" w:color="auto" w:fill="auto"/>
            <w:vAlign w:val="center"/>
          </w:tcPr>
          <w:p w:rsidR="00222CEC" w:rsidRPr="00C106E2" w:rsidRDefault="00222CEC" w:rsidP="005D1DD8">
            <w:pPr>
              <w:spacing w:line="300" w:lineRule="exact"/>
              <w:jc w:val="center"/>
              <w:rPr>
                <w:rFonts w:ascii="方正书宋_GBK" w:eastAsia="方正书宋_GBK"/>
                <w:b/>
              </w:rPr>
            </w:pPr>
            <w:r w:rsidRPr="00C106E2">
              <w:rPr>
                <w:rFonts w:ascii="方正书宋_GBK" w:eastAsia="方正书宋_GBK" w:hint="eastAsia"/>
                <w:b/>
              </w:rPr>
              <w:t>绩效指标描述</w:t>
            </w:r>
          </w:p>
        </w:tc>
        <w:tc>
          <w:tcPr>
            <w:tcW w:w="1276" w:type="dxa"/>
            <w:shd w:val="clear" w:color="auto" w:fill="auto"/>
            <w:vAlign w:val="center"/>
          </w:tcPr>
          <w:p w:rsidR="00222CEC" w:rsidRPr="00C106E2" w:rsidRDefault="00222CEC" w:rsidP="005D1DD8">
            <w:pPr>
              <w:spacing w:line="300" w:lineRule="exact"/>
              <w:jc w:val="center"/>
              <w:rPr>
                <w:rFonts w:ascii="方正书宋_GBK" w:eastAsia="方正书宋_GBK"/>
                <w:b/>
              </w:rPr>
            </w:pPr>
            <w:r w:rsidRPr="00C106E2">
              <w:rPr>
                <w:rFonts w:ascii="方正书宋_GBK" w:eastAsia="方正书宋_GBK" w:hint="eastAsia"/>
                <w:b/>
              </w:rPr>
              <w:t>指标值</w:t>
            </w:r>
          </w:p>
        </w:tc>
        <w:tc>
          <w:tcPr>
            <w:tcW w:w="1701" w:type="dxa"/>
            <w:shd w:val="clear" w:color="auto" w:fill="auto"/>
            <w:vAlign w:val="center"/>
          </w:tcPr>
          <w:p w:rsidR="00222CEC" w:rsidRPr="00C106E2" w:rsidRDefault="00222CEC" w:rsidP="005D1DD8">
            <w:pPr>
              <w:spacing w:line="300" w:lineRule="exact"/>
              <w:jc w:val="center"/>
              <w:rPr>
                <w:rFonts w:ascii="方正书宋_GBK" w:eastAsia="方正书宋_GBK"/>
                <w:b/>
              </w:rPr>
            </w:pPr>
            <w:r w:rsidRPr="00C106E2">
              <w:rPr>
                <w:rFonts w:ascii="方正书宋_GBK" w:eastAsia="方正书宋_GBK" w:hint="eastAsia"/>
                <w:b/>
              </w:rPr>
              <w:t>指标值确定依据</w:t>
            </w:r>
          </w:p>
        </w:tc>
      </w:tr>
      <w:tr w:rsidR="00222CEC" w:rsidRPr="00C106E2" w:rsidTr="005D1DD8">
        <w:trPr>
          <w:cantSplit/>
          <w:trHeight w:val="369"/>
          <w:jc w:val="center"/>
        </w:trPr>
        <w:tc>
          <w:tcPr>
            <w:tcW w:w="1134" w:type="dxa"/>
            <w:vMerge w:val="restart"/>
            <w:shd w:val="clear" w:color="auto" w:fill="auto"/>
            <w:vAlign w:val="center"/>
          </w:tcPr>
          <w:p w:rsidR="00222CEC" w:rsidRPr="00C106E2" w:rsidRDefault="00222CEC" w:rsidP="005D1DD8">
            <w:pPr>
              <w:spacing w:line="300" w:lineRule="exact"/>
              <w:jc w:val="center"/>
              <w:rPr>
                <w:rFonts w:ascii="方正书宋_GBK" w:eastAsia="方正书宋_GBK"/>
              </w:rPr>
            </w:pPr>
            <w:r w:rsidRPr="00C106E2">
              <w:rPr>
                <w:rFonts w:ascii="方正书宋_GBK" w:eastAsia="方正书宋_GBK" w:hint="eastAsia"/>
              </w:rPr>
              <w:t>产出指标</w:t>
            </w:r>
          </w:p>
        </w:tc>
        <w:tc>
          <w:tcPr>
            <w:tcW w:w="1134"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数量指标</w:t>
            </w:r>
          </w:p>
        </w:tc>
        <w:tc>
          <w:tcPr>
            <w:tcW w:w="1276"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优抚对象抚恤补助资金发放人数</w:t>
            </w:r>
          </w:p>
        </w:tc>
        <w:tc>
          <w:tcPr>
            <w:tcW w:w="2891"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享受伤残抚恤补助资金的人数</w:t>
            </w:r>
          </w:p>
        </w:tc>
        <w:tc>
          <w:tcPr>
            <w:tcW w:w="1276"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w:t>
            </w:r>
            <w:r w:rsidRPr="00C106E2">
              <w:rPr>
                <w:rFonts w:ascii="方正书宋_GBK" w:eastAsia="方正书宋_GBK"/>
              </w:rPr>
              <w:t>11</w:t>
            </w:r>
            <w:r w:rsidRPr="00C106E2">
              <w:rPr>
                <w:rFonts w:ascii="方正书宋_GBK" w:eastAsia="方正书宋_GBK" w:hint="eastAsia"/>
              </w:rPr>
              <w:t>人</w:t>
            </w:r>
          </w:p>
        </w:tc>
        <w:tc>
          <w:tcPr>
            <w:tcW w:w="1701"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实际人员情况</w:t>
            </w:r>
          </w:p>
        </w:tc>
      </w:tr>
      <w:tr w:rsidR="00222CEC" w:rsidRPr="00C106E2" w:rsidTr="005D1DD8">
        <w:trPr>
          <w:cantSplit/>
          <w:trHeight w:val="369"/>
          <w:jc w:val="center"/>
        </w:trPr>
        <w:tc>
          <w:tcPr>
            <w:tcW w:w="1134" w:type="dxa"/>
            <w:vMerge/>
            <w:shd w:val="clear" w:color="auto" w:fill="auto"/>
            <w:vAlign w:val="center"/>
          </w:tcPr>
          <w:p w:rsidR="00222CEC" w:rsidRPr="00C106E2"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质量指标</w:t>
            </w:r>
          </w:p>
        </w:tc>
        <w:tc>
          <w:tcPr>
            <w:tcW w:w="1276"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优抚对象抚恤补助资金足额拨付率</w:t>
            </w:r>
          </w:p>
        </w:tc>
        <w:tc>
          <w:tcPr>
            <w:tcW w:w="2891"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实际发放的补助金金额占应发放金额的比率</w:t>
            </w:r>
          </w:p>
        </w:tc>
        <w:tc>
          <w:tcPr>
            <w:tcW w:w="1276"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rPr>
              <w:t>100%</w:t>
            </w:r>
          </w:p>
        </w:tc>
        <w:tc>
          <w:tcPr>
            <w:tcW w:w="1701"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补助资金发放情况</w:t>
            </w:r>
          </w:p>
        </w:tc>
      </w:tr>
      <w:tr w:rsidR="00222CEC" w:rsidRPr="00C106E2" w:rsidTr="005D1DD8">
        <w:trPr>
          <w:cantSplit/>
          <w:trHeight w:val="369"/>
          <w:jc w:val="center"/>
        </w:trPr>
        <w:tc>
          <w:tcPr>
            <w:tcW w:w="1134" w:type="dxa"/>
            <w:vMerge/>
            <w:shd w:val="clear" w:color="auto" w:fill="auto"/>
            <w:vAlign w:val="center"/>
          </w:tcPr>
          <w:p w:rsidR="00222CEC" w:rsidRPr="00C106E2"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时效指标</w:t>
            </w:r>
          </w:p>
        </w:tc>
        <w:tc>
          <w:tcPr>
            <w:tcW w:w="1276"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优抚对象抚恤补助资金及时发放率</w:t>
            </w:r>
          </w:p>
        </w:tc>
        <w:tc>
          <w:tcPr>
            <w:tcW w:w="2891"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伤残抚恤补助资金发放的及时程度</w:t>
            </w:r>
          </w:p>
        </w:tc>
        <w:tc>
          <w:tcPr>
            <w:tcW w:w="1276"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rPr>
              <w:t>100%</w:t>
            </w:r>
          </w:p>
        </w:tc>
        <w:tc>
          <w:tcPr>
            <w:tcW w:w="1701"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补助资金发放情况</w:t>
            </w:r>
          </w:p>
        </w:tc>
      </w:tr>
      <w:tr w:rsidR="00222CEC" w:rsidRPr="00C106E2" w:rsidTr="005D1DD8">
        <w:trPr>
          <w:cantSplit/>
          <w:trHeight w:val="369"/>
          <w:jc w:val="center"/>
        </w:trPr>
        <w:tc>
          <w:tcPr>
            <w:tcW w:w="1134" w:type="dxa"/>
            <w:shd w:val="clear" w:color="auto" w:fill="auto"/>
            <w:vAlign w:val="center"/>
          </w:tcPr>
          <w:p w:rsidR="00222CEC" w:rsidRPr="00C106E2" w:rsidRDefault="00222CEC" w:rsidP="005D1DD8">
            <w:pPr>
              <w:spacing w:line="300" w:lineRule="exact"/>
              <w:jc w:val="center"/>
              <w:rPr>
                <w:rFonts w:ascii="方正书宋_GBK" w:eastAsia="方正书宋_GBK"/>
              </w:rPr>
            </w:pPr>
            <w:r w:rsidRPr="00C106E2">
              <w:rPr>
                <w:rFonts w:ascii="方正书宋_GBK" w:eastAsia="方正书宋_GBK" w:hint="eastAsia"/>
              </w:rPr>
              <w:t>效果指标</w:t>
            </w:r>
          </w:p>
        </w:tc>
        <w:tc>
          <w:tcPr>
            <w:tcW w:w="1134"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社会效益指标</w:t>
            </w:r>
          </w:p>
        </w:tc>
        <w:tc>
          <w:tcPr>
            <w:tcW w:w="1276"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优抚对象生活情况</w:t>
            </w:r>
          </w:p>
        </w:tc>
        <w:tc>
          <w:tcPr>
            <w:tcW w:w="2891"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优抚对象在生活方面的改善情况</w:t>
            </w:r>
          </w:p>
        </w:tc>
        <w:tc>
          <w:tcPr>
            <w:tcW w:w="1276"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有效改善</w:t>
            </w:r>
          </w:p>
        </w:tc>
        <w:tc>
          <w:tcPr>
            <w:tcW w:w="1701"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调查问卷</w:t>
            </w:r>
          </w:p>
        </w:tc>
      </w:tr>
      <w:tr w:rsidR="00222CEC" w:rsidRPr="00C106E2" w:rsidTr="005D1DD8">
        <w:trPr>
          <w:cantSplit/>
          <w:trHeight w:val="369"/>
          <w:jc w:val="center"/>
        </w:trPr>
        <w:tc>
          <w:tcPr>
            <w:tcW w:w="1134" w:type="dxa"/>
            <w:shd w:val="clear" w:color="auto" w:fill="auto"/>
            <w:vAlign w:val="center"/>
          </w:tcPr>
          <w:p w:rsidR="00222CEC" w:rsidRPr="00C106E2" w:rsidRDefault="00222CEC" w:rsidP="005D1DD8">
            <w:pPr>
              <w:spacing w:line="300" w:lineRule="exact"/>
              <w:jc w:val="center"/>
              <w:rPr>
                <w:rFonts w:ascii="方正书宋_GBK" w:eastAsia="方正书宋_GBK"/>
              </w:rPr>
            </w:pPr>
            <w:r w:rsidRPr="00C106E2">
              <w:rPr>
                <w:rFonts w:ascii="方正书宋_GBK" w:eastAsia="方正书宋_GBK" w:hint="eastAsia"/>
              </w:rPr>
              <w:t>满意度指标</w:t>
            </w:r>
          </w:p>
        </w:tc>
        <w:tc>
          <w:tcPr>
            <w:tcW w:w="1134"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服务对象满意度指标</w:t>
            </w:r>
          </w:p>
        </w:tc>
        <w:tc>
          <w:tcPr>
            <w:tcW w:w="1276"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优抚对象满意度</w:t>
            </w:r>
          </w:p>
        </w:tc>
        <w:tc>
          <w:tcPr>
            <w:tcW w:w="2891"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优抚对象对优抚工作的满意度</w:t>
            </w:r>
          </w:p>
        </w:tc>
        <w:tc>
          <w:tcPr>
            <w:tcW w:w="1276"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w:t>
            </w:r>
            <w:r w:rsidRPr="00C106E2">
              <w:rPr>
                <w:rFonts w:ascii="方正书宋_GBK" w:eastAsia="方正书宋_GBK"/>
              </w:rPr>
              <w:t>90%</w:t>
            </w:r>
          </w:p>
        </w:tc>
        <w:tc>
          <w:tcPr>
            <w:tcW w:w="1701" w:type="dxa"/>
            <w:shd w:val="clear" w:color="auto" w:fill="auto"/>
            <w:vAlign w:val="center"/>
          </w:tcPr>
          <w:p w:rsidR="00222CEC" w:rsidRPr="00C106E2" w:rsidRDefault="00222CEC" w:rsidP="005D1DD8">
            <w:pPr>
              <w:spacing w:line="300" w:lineRule="exact"/>
              <w:jc w:val="left"/>
              <w:rPr>
                <w:rFonts w:ascii="方正书宋_GBK" w:eastAsia="方正书宋_GBK"/>
              </w:rPr>
            </w:pPr>
            <w:r w:rsidRPr="00C106E2">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7E31ED" w:rsidRDefault="00222CEC" w:rsidP="0082097A">
      <w:pPr>
        <w:ind w:firstLineChars="200" w:firstLine="562"/>
        <w:jc w:val="left"/>
        <w:outlineLvl w:val="1"/>
        <w:rPr>
          <w:rFonts w:ascii="Times New Roman" w:hAnsi="宋体"/>
          <w:b/>
          <w:sz w:val="28"/>
        </w:rPr>
      </w:pPr>
      <w:r w:rsidRPr="007E31ED">
        <w:rPr>
          <w:rFonts w:ascii="方正仿宋_GBK" w:eastAsia="方正仿宋_GBK" w:hint="eastAsia"/>
          <w:b/>
          <w:sz w:val="28"/>
        </w:rPr>
        <w:t>11、提前下达中央专款死亡抚恤（唐财社[2019]90号）绩效目标表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2" w:name="_Toc29918583"/>
      <w:r>
        <w:rPr>
          <w:rFonts w:ascii="方正仿宋_GBK" w:eastAsia="方正仿宋_GBK" w:hint="eastAsia"/>
          <w:b/>
          <w:sz w:val="28"/>
        </w:rPr>
        <w:instrText>11、提前下达中央专款死亡抚恤（唐财社[2019]90号）绩效目标表</w:instrText>
      </w:r>
      <w:bookmarkEnd w:id="1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7E31ED" w:rsidTr="005D1DD8">
        <w:trPr>
          <w:trHeight w:val="369"/>
          <w:jc w:val="center"/>
        </w:trPr>
        <w:tc>
          <w:tcPr>
            <w:tcW w:w="1134" w:type="dxa"/>
            <w:tcBorders>
              <w:bottom w:val="nil"/>
            </w:tcBorders>
            <w:shd w:val="clear" w:color="auto" w:fill="auto"/>
            <w:vAlign w:val="center"/>
          </w:tcPr>
          <w:p w:rsidR="00222CEC" w:rsidRPr="007E31ED" w:rsidRDefault="00222CEC" w:rsidP="005D1DD8">
            <w:pPr>
              <w:spacing w:line="300" w:lineRule="exact"/>
              <w:jc w:val="center"/>
              <w:rPr>
                <w:rFonts w:ascii="方正书宋_GBK" w:eastAsia="方正书宋_GBK"/>
                <w:b/>
              </w:rPr>
            </w:pPr>
            <w:r w:rsidRPr="007E31ED">
              <w:rPr>
                <w:rFonts w:ascii="方正书宋_GBK" w:eastAsia="方正书宋_GBK" w:hint="eastAsia"/>
                <w:b/>
              </w:rPr>
              <w:t>绩效目标</w:t>
            </w:r>
          </w:p>
        </w:tc>
        <w:tc>
          <w:tcPr>
            <w:tcW w:w="8278" w:type="dxa"/>
            <w:tcBorders>
              <w:bottom w:val="nil"/>
            </w:tcBorders>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rPr>
              <w:t>1</w:t>
            </w:r>
            <w:r w:rsidRPr="007E31ED">
              <w:rPr>
                <w:rFonts w:ascii="方正书宋_GBK" w:eastAsia="方正书宋_GBK" w:hint="eastAsia"/>
              </w:rPr>
              <w:t>、及时发放死亡抚恤补助资金</w:t>
            </w:r>
          </w:p>
          <w:p w:rsidR="00222CEC" w:rsidRPr="007E31ED" w:rsidRDefault="00222CEC" w:rsidP="005D1DD8">
            <w:pPr>
              <w:spacing w:line="300" w:lineRule="exact"/>
              <w:jc w:val="left"/>
              <w:rPr>
                <w:rFonts w:ascii="方正书宋_GBK" w:eastAsia="方正书宋_GBK"/>
              </w:rPr>
            </w:pPr>
            <w:r w:rsidRPr="007E31ED">
              <w:rPr>
                <w:rFonts w:ascii="方正书宋_GBK" w:eastAsia="方正书宋_GBK"/>
              </w:rPr>
              <w:t>2</w:t>
            </w:r>
            <w:r w:rsidRPr="007E31ED">
              <w:rPr>
                <w:rFonts w:ascii="方正书宋_GBK" w:eastAsia="方正书宋_GBK" w:hint="eastAsia"/>
              </w:rPr>
              <w:t>、使优抚对象的基本生活得到有效保障</w:t>
            </w:r>
          </w:p>
        </w:tc>
      </w:tr>
    </w:tbl>
    <w:p w:rsidR="00222CEC" w:rsidRPr="007E31ED" w:rsidRDefault="00222CEC" w:rsidP="00222CEC">
      <w:pPr>
        <w:spacing w:line="14" w:lineRule="exact"/>
        <w:ind w:firstLineChars="200" w:firstLine="420"/>
        <w:jc w:val="center"/>
        <w:rPr>
          <w:rFonts w:ascii="Times New Roman" w:hAnsi="宋体"/>
        </w:rPr>
      </w:pPr>
      <w:r w:rsidRPr="007E31E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7E31ED" w:rsidTr="005D1DD8">
        <w:trPr>
          <w:cantSplit/>
          <w:trHeight w:val="397"/>
          <w:tblHeader/>
          <w:jc w:val="center"/>
        </w:trPr>
        <w:tc>
          <w:tcPr>
            <w:tcW w:w="1134" w:type="dxa"/>
            <w:shd w:val="clear" w:color="auto" w:fill="auto"/>
            <w:vAlign w:val="center"/>
          </w:tcPr>
          <w:p w:rsidR="00222CEC" w:rsidRPr="007E31ED" w:rsidRDefault="00222CEC" w:rsidP="005D1DD8">
            <w:pPr>
              <w:spacing w:line="300" w:lineRule="exact"/>
              <w:jc w:val="center"/>
              <w:rPr>
                <w:rFonts w:ascii="方正书宋_GBK" w:eastAsia="方正书宋_GBK"/>
                <w:b/>
              </w:rPr>
            </w:pPr>
            <w:r w:rsidRPr="007E31ED">
              <w:rPr>
                <w:rFonts w:ascii="方正书宋_GBK" w:eastAsia="方正书宋_GBK" w:hint="eastAsia"/>
                <w:b/>
              </w:rPr>
              <w:t>一级指标</w:t>
            </w:r>
          </w:p>
        </w:tc>
        <w:tc>
          <w:tcPr>
            <w:tcW w:w="1134" w:type="dxa"/>
            <w:shd w:val="clear" w:color="auto" w:fill="auto"/>
            <w:vAlign w:val="center"/>
          </w:tcPr>
          <w:p w:rsidR="00222CEC" w:rsidRPr="007E31ED" w:rsidRDefault="00222CEC" w:rsidP="005D1DD8">
            <w:pPr>
              <w:spacing w:line="300" w:lineRule="exact"/>
              <w:jc w:val="center"/>
              <w:rPr>
                <w:rFonts w:ascii="方正书宋_GBK" w:eastAsia="方正书宋_GBK"/>
                <w:b/>
              </w:rPr>
            </w:pPr>
            <w:r w:rsidRPr="007E31ED">
              <w:rPr>
                <w:rFonts w:ascii="方正书宋_GBK" w:eastAsia="方正书宋_GBK" w:hint="eastAsia"/>
                <w:b/>
              </w:rPr>
              <w:t>二级指标</w:t>
            </w:r>
          </w:p>
        </w:tc>
        <w:tc>
          <w:tcPr>
            <w:tcW w:w="1276" w:type="dxa"/>
            <w:shd w:val="clear" w:color="auto" w:fill="auto"/>
            <w:vAlign w:val="center"/>
          </w:tcPr>
          <w:p w:rsidR="00222CEC" w:rsidRPr="007E31ED" w:rsidRDefault="00222CEC" w:rsidP="005D1DD8">
            <w:pPr>
              <w:spacing w:line="300" w:lineRule="exact"/>
              <w:jc w:val="center"/>
              <w:rPr>
                <w:rFonts w:ascii="方正书宋_GBK" w:eastAsia="方正书宋_GBK"/>
                <w:b/>
              </w:rPr>
            </w:pPr>
            <w:r w:rsidRPr="007E31ED">
              <w:rPr>
                <w:rFonts w:ascii="方正书宋_GBK" w:eastAsia="方正书宋_GBK" w:hint="eastAsia"/>
                <w:b/>
              </w:rPr>
              <w:t>三级指标</w:t>
            </w:r>
          </w:p>
        </w:tc>
        <w:tc>
          <w:tcPr>
            <w:tcW w:w="2891" w:type="dxa"/>
            <w:shd w:val="clear" w:color="auto" w:fill="auto"/>
            <w:vAlign w:val="center"/>
          </w:tcPr>
          <w:p w:rsidR="00222CEC" w:rsidRPr="007E31ED" w:rsidRDefault="00222CEC" w:rsidP="005D1DD8">
            <w:pPr>
              <w:spacing w:line="300" w:lineRule="exact"/>
              <w:jc w:val="center"/>
              <w:rPr>
                <w:rFonts w:ascii="方正书宋_GBK" w:eastAsia="方正书宋_GBK"/>
                <w:b/>
              </w:rPr>
            </w:pPr>
            <w:r w:rsidRPr="007E31ED">
              <w:rPr>
                <w:rFonts w:ascii="方正书宋_GBK" w:eastAsia="方正书宋_GBK" w:hint="eastAsia"/>
                <w:b/>
              </w:rPr>
              <w:t>绩效指标描述</w:t>
            </w:r>
          </w:p>
        </w:tc>
        <w:tc>
          <w:tcPr>
            <w:tcW w:w="1276" w:type="dxa"/>
            <w:shd w:val="clear" w:color="auto" w:fill="auto"/>
            <w:vAlign w:val="center"/>
          </w:tcPr>
          <w:p w:rsidR="00222CEC" w:rsidRPr="007E31ED" w:rsidRDefault="00222CEC" w:rsidP="005D1DD8">
            <w:pPr>
              <w:spacing w:line="300" w:lineRule="exact"/>
              <w:jc w:val="center"/>
              <w:rPr>
                <w:rFonts w:ascii="方正书宋_GBK" w:eastAsia="方正书宋_GBK"/>
                <w:b/>
              </w:rPr>
            </w:pPr>
            <w:r w:rsidRPr="007E31ED">
              <w:rPr>
                <w:rFonts w:ascii="方正书宋_GBK" w:eastAsia="方正书宋_GBK" w:hint="eastAsia"/>
                <w:b/>
              </w:rPr>
              <w:t>指标值</w:t>
            </w:r>
          </w:p>
        </w:tc>
        <w:tc>
          <w:tcPr>
            <w:tcW w:w="1701" w:type="dxa"/>
            <w:shd w:val="clear" w:color="auto" w:fill="auto"/>
            <w:vAlign w:val="center"/>
          </w:tcPr>
          <w:p w:rsidR="00222CEC" w:rsidRPr="007E31ED" w:rsidRDefault="00222CEC" w:rsidP="005D1DD8">
            <w:pPr>
              <w:spacing w:line="300" w:lineRule="exact"/>
              <w:jc w:val="center"/>
              <w:rPr>
                <w:rFonts w:ascii="方正书宋_GBK" w:eastAsia="方正书宋_GBK"/>
                <w:b/>
              </w:rPr>
            </w:pPr>
            <w:r w:rsidRPr="007E31ED">
              <w:rPr>
                <w:rFonts w:ascii="方正书宋_GBK" w:eastAsia="方正书宋_GBK" w:hint="eastAsia"/>
                <w:b/>
              </w:rPr>
              <w:t>指标值确定依据</w:t>
            </w:r>
          </w:p>
        </w:tc>
      </w:tr>
      <w:tr w:rsidR="00222CEC" w:rsidRPr="007E31ED" w:rsidTr="005D1DD8">
        <w:trPr>
          <w:cantSplit/>
          <w:trHeight w:val="369"/>
          <w:jc w:val="center"/>
        </w:trPr>
        <w:tc>
          <w:tcPr>
            <w:tcW w:w="1134" w:type="dxa"/>
            <w:vMerge w:val="restart"/>
            <w:shd w:val="clear" w:color="auto" w:fill="auto"/>
            <w:vAlign w:val="center"/>
          </w:tcPr>
          <w:p w:rsidR="00222CEC" w:rsidRPr="007E31ED" w:rsidRDefault="00222CEC" w:rsidP="005D1DD8">
            <w:pPr>
              <w:spacing w:line="300" w:lineRule="exact"/>
              <w:jc w:val="center"/>
              <w:rPr>
                <w:rFonts w:ascii="方正书宋_GBK" w:eastAsia="方正书宋_GBK"/>
              </w:rPr>
            </w:pPr>
            <w:r w:rsidRPr="007E31ED">
              <w:rPr>
                <w:rFonts w:ascii="方正书宋_GBK" w:eastAsia="方正书宋_GBK" w:hint="eastAsia"/>
              </w:rPr>
              <w:t>产出指标</w:t>
            </w:r>
          </w:p>
        </w:tc>
        <w:tc>
          <w:tcPr>
            <w:tcW w:w="1134"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数量指标</w:t>
            </w:r>
          </w:p>
        </w:tc>
        <w:tc>
          <w:tcPr>
            <w:tcW w:w="1276"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优抚对象抚恤补助资金发放人数</w:t>
            </w:r>
          </w:p>
        </w:tc>
        <w:tc>
          <w:tcPr>
            <w:tcW w:w="2891"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享受死亡抚恤补助资金的人数</w:t>
            </w:r>
          </w:p>
        </w:tc>
        <w:tc>
          <w:tcPr>
            <w:tcW w:w="1276"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w:t>
            </w:r>
            <w:r w:rsidRPr="007E31ED">
              <w:rPr>
                <w:rFonts w:ascii="方正书宋_GBK" w:eastAsia="方正书宋_GBK"/>
              </w:rPr>
              <w:t>4</w:t>
            </w:r>
            <w:r w:rsidRPr="007E31ED">
              <w:rPr>
                <w:rFonts w:ascii="方正书宋_GBK" w:eastAsia="方正书宋_GBK" w:hint="eastAsia"/>
              </w:rPr>
              <w:t>人</w:t>
            </w:r>
          </w:p>
        </w:tc>
        <w:tc>
          <w:tcPr>
            <w:tcW w:w="1701"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实际人员情况</w:t>
            </w:r>
          </w:p>
        </w:tc>
      </w:tr>
      <w:tr w:rsidR="00222CEC" w:rsidRPr="007E31ED" w:rsidTr="005D1DD8">
        <w:trPr>
          <w:cantSplit/>
          <w:trHeight w:val="369"/>
          <w:jc w:val="center"/>
        </w:trPr>
        <w:tc>
          <w:tcPr>
            <w:tcW w:w="1134" w:type="dxa"/>
            <w:vMerge/>
            <w:shd w:val="clear" w:color="auto" w:fill="auto"/>
            <w:vAlign w:val="center"/>
          </w:tcPr>
          <w:p w:rsidR="00222CEC" w:rsidRPr="007E31ED"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质量指标</w:t>
            </w:r>
          </w:p>
        </w:tc>
        <w:tc>
          <w:tcPr>
            <w:tcW w:w="1276"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优抚对象抚恤补助资金足额拨付率</w:t>
            </w:r>
          </w:p>
        </w:tc>
        <w:tc>
          <w:tcPr>
            <w:tcW w:w="2891"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实际发放的补助金金额占应发放金额的比率</w:t>
            </w:r>
          </w:p>
        </w:tc>
        <w:tc>
          <w:tcPr>
            <w:tcW w:w="1276"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rPr>
              <w:t>100%</w:t>
            </w:r>
          </w:p>
        </w:tc>
        <w:tc>
          <w:tcPr>
            <w:tcW w:w="1701"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补助资金发放情况</w:t>
            </w:r>
          </w:p>
        </w:tc>
      </w:tr>
      <w:tr w:rsidR="00222CEC" w:rsidRPr="007E31ED" w:rsidTr="005D1DD8">
        <w:trPr>
          <w:cantSplit/>
          <w:trHeight w:val="369"/>
          <w:jc w:val="center"/>
        </w:trPr>
        <w:tc>
          <w:tcPr>
            <w:tcW w:w="1134" w:type="dxa"/>
            <w:vMerge/>
            <w:shd w:val="clear" w:color="auto" w:fill="auto"/>
            <w:vAlign w:val="center"/>
          </w:tcPr>
          <w:p w:rsidR="00222CEC" w:rsidRPr="007E31ED"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时效指标</w:t>
            </w:r>
          </w:p>
        </w:tc>
        <w:tc>
          <w:tcPr>
            <w:tcW w:w="1276"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优抚对象抚恤补助资金及时发放率</w:t>
            </w:r>
          </w:p>
        </w:tc>
        <w:tc>
          <w:tcPr>
            <w:tcW w:w="2891"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死亡抚恤补助资金发放的及时程度</w:t>
            </w:r>
          </w:p>
        </w:tc>
        <w:tc>
          <w:tcPr>
            <w:tcW w:w="1276"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rPr>
              <w:t>100%</w:t>
            </w:r>
          </w:p>
        </w:tc>
        <w:tc>
          <w:tcPr>
            <w:tcW w:w="1701"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补助资金发放情况</w:t>
            </w:r>
          </w:p>
        </w:tc>
      </w:tr>
      <w:tr w:rsidR="00222CEC" w:rsidRPr="007E31ED" w:rsidTr="005D1DD8">
        <w:trPr>
          <w:cantSplit/>
          <w:trHeight w:val="369"/>
          <w:jc w:val="center"/>
        </w:trPr>
        <w:tc>
          <w:tcPr>
            <w:tcW w:w="1134" w:type="dxa"/>
            <w:shd w:val="clear" w:color="auto" w:fill="auto"/>
            <w:vAlign w:val="center"/>
          </w:tcPr>
          <w:p w:rsidR="00222CEC" w:rsidRPr="007E31ED" w:rsidRDefault="00222CEC" w:rsidP="005D1DD8">
            <w:pPr>
              <w:spacing w:line="300" w:lineRule="exact"/>
              <w:jc w:val="center"/>
              <w:rPr>
                <w:rFonts w:ascii="方正书宋_GBK" w:eastAsia="方正书宋_GBK"/>
              </w:rPr>
            </w:pPr>
            <w:r w:rsidRPr="007E31ED">
              <w:rPr>
                <w:rFonts w:ascii="方正书宋_GBK" w:eastAsia="方正书宋_GBK" w:hint="eastAsia"/>
              </w:rPr>
              <w:t>效果指标</w:t>
            </w:r>
          </w:p>
        </w:tc>
        <w:tc>
          <w:tcPr>
            <w:tcW w:w="1134"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社会效益指标</w:t>
            </w:r>
          </w:p>
        </w:tc>
        <w:tc>
          <w:tcPr>
            <w:tcW w:w="1276"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优抚对象生活情况</w:t>
            </w:r>
          </w:p>
        </w:tc>
        <w:tc>
          <w:tcPr>
            <w:tcW w:w="2891"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优抚对象在生活方面的改善情况</w:t>
            </w:r>
          </w:p>
        </w:tc>
        <w:tc>
          <w:tcPr>
            <w:tcW w:w="1276"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有效改善</w:t>
            </w:r>
          </w:p>
        </w:tc>
        <w:tc>
          <w:tcPr>
            <w:tcW w:w="1701"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调查问卷</w:t>
            </w:r>
          </w:p>
        </w:tc>
      </w:tr>
      <w:tr w:rsidR="00222CEC" w:rsidRPr="007E31ED" w:rsidTr="005D1DD8">
        <w:trPr>
          <w:cantSplit/>
          <w:trHeight w:val="369"/>
          <w:jc w:val="center"/>
        </w:trPr>
        <w:tc>
          <w:tcPr>
            <w:tcW w:w="1134" w:type="dxa"/>
            <w:shd w:val="clear" w:color="auto" w:fill="auto"/>
            <w:vAlign w:val="center"/>
          </w:tcPr>
          <w:p w:rsidR="00222CEC" w:rsidRPr="007E31ED" w:rsidRDefault="00222CEC" w:rsidP="005D1DD8">
            <w:pPr>
              <w:spacing w:line="300" w:lineRule="exact"/>
              <w:jc w:val="center"/>
              <w:rPr>
                <w:rFonts w:ascii="方正书宋_GBK" w:eastAsia="方正书宋_GBK"/>
              </w:rPr>
            </w:pPr>
            <w:r w:rsidRPr="007E31ED">
              <w:rPr>
                <w:rFonts w:ascii="方正书宋_GBK" w:eastAsia="方正书宋_GBK" w:hint="eastAsia"/>
              </w:rPr>
              <w:t>满意度指标</w:t>
            </w:r>
          </w:p>
        </w:tc>
        <w:tc>
          <w:tcPr>
            <w:tcW w:w="1134"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服务对象满意度指标</w:t>
            </w:r>
          </w:p>
        </w:tc>
        <w:tc>
          <w:tcPr>
            <w:tcW w:w="1276"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优抚对象满意度</w:t>
            </w:r>
          </w:p>
        </w:tc>
        <w:tc>
          <w:tcPr>
            <w:tcW w:w="2891"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优抚对象对优抚工作的满意度</w:t>
            </w:r>
          </w:p>
        </w:tc>
        <w:tc>
          <w:tcPr>
            <w:tcW w:w="1276"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w:t>
            </w:r>
            <w:r w:rsidRPr="007E31ED">
              <w:rPr>
                <w:rFonts w:ascii="方正书宋_GBK" w:eastAsia="方正书宋_GBK"/>
              </w:rPr>
              <w:t>90%</w:t>
            </w:r>
          </w:p>
        </w:tc>
        <w:tc>
          <w:tcPr>
            <w:tcW w:w="1701" w:type="dxa"/>
            <w:shd w:val="clear" w:color="auto" w:fill="auto"/>
            <w:vAlign w:val="center"/>
          </w:tcPr>
          <w:p w:rsidR="00222CEC" w:rsidRPr="007E31ED" w:rsidRDefault="00222CEC" w:rsidP="005D1DD8">
            <w:pPr>
              <w:spacing w:line="300" w:lineRule="exact"/>
              <w:jc w:val="left"/>
              <w:rPr>
                <w:rFonts w:ascii="方正书宋_GBK" w:eastAsia="方正书宋_GBK"/>
              </w:rPr>
            </w:pPr>
            <w:r w:rsidRPr="007E31ED">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C26D23" w:rsidRDefault="00222CEC" w:rsidP="00222CEC">
      <w:pPr>
        <w:jc w:val="left"/>
        <w:outlineLvl w:val="1"/>
        <w:rPr>
          <w:rFonts w:ascii="Times New Roman" w:hAnsi="宋体"/>
          <w:b/>
          <w:sz w:val="28"/>
        </w:rPr>
      </w:pPr>
      <w:r w:rsidRPr="00C26D23">
        <w:rPr>
          <w:rFonts w:ascii="方正仿宋_GBK" w:eastAsia="方正仿宋_GBK" w:hint="eastAsia"/>
          <w:b/>
          <w:sz w:val="28"/>
        </w:rPr>
        <w:t>12、提前下达中央专款优抚对象医疗补助（唐财社[2019]91号）绩效目标表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3" w:name="_Toc29918584"/>
      <w:r>
        <w:rPr>
          <w:rFonts w:ascii="方正仿宋_GBK" w:eastAsia="方正仿宋_GBK" w:hint="eastAsia"/>
          <w:b/>
          <w:sz w:val="28"/>
        </w:rPr>
        <w:instrText>12、提前下达中央专款优抚对象医疗补助（唐财社[2019]91号）绩效目标表</w:instrText>
      </w:r>
      <w:bookmarkEnd w:id="1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C26D23" w:rsidTr="005D1DD8">
        <w:trPr>
          <w:trHeight w:val="369"/>
          <w:jc w:val="center"/>
        </w:trPr>
        <w:tc>
          <w:tcPr>
            <w:tcW w:w="1134" w:type="dxa"/>
            <w:tcBorders>
              <w:bottom w:val="nil"/>
            </w:tcBorders>
            <w:shd w:val="clear" w:color="auto" w:fill="auto"/>
            <w:vAlign w:val="center"/>
          </w:tcPr>
          <w:p w:rsidR="00222CEC" w:rsidRPr="00C26D23" w:rsidRDefault="00222CEC" w:rsidP="005D1DD8">
            <w:pPr>
              <w:spacing w:line="300" w:lineRule="exact"/>
              <w:jc w:val="center"/>
              <w:rPr>
                <w:rFonts w:ascii="方正书宋_GBK" w:eastAsia="方正书宋_GBK"/>
                <w:b/>
              </w:rPr>
            </w:pPr>
            <w:r w:rsidRPr="00C26D23">
              <w:rPr>
                <w:rFonts w:ascii="方正书宋_GBK" w:eastAsia="方正书宋_GBK" w:hint="eastAsia"/>
                <w:b/>
              </w:rPr>
              <w:t>绩效目标</w:t>
            </w:r>
          </w:p>
        </w:tc>
        <w:tc>
          <w:tcPr>
            <w:tcW w:w="8278" w:type="dxa"/>
            <w:tcBorders>
              <w:bottom w:val="nil"/>
            </w:tcBorders>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rPr>
              <w:t>1</w:t>
            </w:r>
            <w:r w:rsidRPr="00C26D23">
              <w:rPr>
                <w:rFonts w:ascii="方正书宋_GBK" w:eastAsia="方正书宋_GBK" w:hint="eastAsia"/>
              </w:rPr>
              <w:t>、及时发放优抚对象医疗补助资金</w:t>
            </w:r>
          </w:p>
          <w:p w:rsidR="00222CEC" w:rsidRPr="00C26D23" w:rsidRDefault="00222CEC" w:rsidP="005D1DD8">
            <w:pPr>
              <w:spacing w:line="300" w:lineRule="exact"/>
              <w:jc w:val="left"/>
              <w:rPr>
                <w:rFonts w:ascii="方正书宋_GBK" w:eastAsia="方正书宋_GBK"/>
              </w:rPr>
            </w:pPr>
            <w:r w:rsidRPr="00C26D23">
              <w:rPr>
                <w:rFonts w:ascii="方正书宋_GBK" w:eastAsia="方正书宋_GBK"/>
              </w:rPr>
              <w:t>2</w:t>
            </w:r>
            <w:r w:rsidRPr="00C26D23">
              <w:rPr>
                <w:rFonts w:ascii="方正书宋_GBK" w:eastAsia="方正书宋_GBK" w:hint="eastAsia"/>
              </w:rPr>
              <w:t>、使优抚对象的医疗难的问题得到有效改善</w:t>
            </w:r>
          </w:p>
        </w:tc>
      </w:tr>
    </w:tbl>
    <w:p w:rsidR="00222CEC" w:rsidRPr="00C26D23" w:rsidRDefault="00222CEC" w:rsidP="00222CEC">
      <w:pPr>
        <w:spacing w:line="14" w:lineRule="exact"/>
        <w:ind w:firstLineChars="200" w:firstLine="420"/>
        <w:jc w:val="center"/>
        <w:rPr>
          <w:rFonts w:ascii="Times New Roman" w:hAnsi="宋体"/>
        </w:rPr>
      </w:pPr>
      <w:r w:rsidRPr="00C26D2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C26D23" w:rsidTr="005D1DD8">
        <w:trPr>
          <w:cantSplit/>
          <w:trHeight w:val="397"/>
          <w:tblHeader/>
          <w:jc w:val="center"/>
        </w:trPr>
        <w:tc>
          <w:tcPr>
            <w:tcW w:w="1134" w:type="dxa"/>
            <w:shd w:val="clear" w:color="auto" w:fill="auto"/>
            <w:vAlign w:val="center"/>
          </w:tcPr>
          <w:p w:rsidR="00222CEC" w:rsidRPr="00C26D23" w:rsidRDefault="00222CEC" w:rsidP="005D1DD8">
            <w:pPr>
              <w:spacing w:line="300" w:lineRule="exact"/>
              <w:jc w:val="center"/>
              <w:rPr>
                <w:rFonts w:ascii="方正书宋_GBK" w:eastAsia="方正书宋_GBK"/>
                <w:b/>
              </w:rPr>
            </w:pPr>
            <w:r w:rsidRPr="00C26D23">
              <w:rPr>
                <w:rFonts w:ascii="方正书宋_GBK" w:eastAsia="方正书宋_GBK" w:hint="eastAsia"/>
                <w:b/>
              </w:rPr>
              <w:t>一级指标</w:t>
            </w:r>
          </w:p>
        </w:tc>
        <w:tc>
          <w:tcPr>
            <w:tcW w:w="1134" w:type="dxa"/>
            <w:shd w:val="clear" w:color="auto" w:fill="auto"/>
            <w:vAlign w:val="center"/>
          </w:tcPr>
          <w:p w:rsidR="00222CEC" w:rsidRPr="00C26D23" w:rsidRDefault="00222CEC" w:rsidP="005D1DD8">
            <w:pPr>
              <w:spacing w:line="300" w:lineRule="exact"/>
              <w:jc w:val="center"/>
              <w:rPr>
                <w:rFonts w:ascii="方正书宋_GBK" w:eastAsia="方正书宋_GBK"/>
                <w:b/>
              </w:rPr>
            </w:pPr>
            <w:r w:rsidRPr="00C26D23">
              <w:rPr>
                <w:rFonts w:ascii="方正书宋_GBK" w:eastAsia="方正书宋_GBK" w:hint="eastAsia"/>
                <w:b/>
              </w:rPr>
              <w:t>二级指标</w:t>
            </w:r>
          </w:p>
        </w:tc>
        <w:tc>
          <w:tcPr>
            <w:tcW w:w="1276" w:type="dxa"/>
            <w:shd w:val="clear" w:color="auto" w:fill="auto"/>
            <w:vAlign w:val="center"/>
          </w:tcPr>
          <w:p w:rsidR="00222CEC" w:rsidRPr="00C26D23" w:rsidRDefault="00222CEC" w:rsidP="005D1DD8">
            <w:pPr>
              <w:spacing w:line="300" w:lineRule="exact"/>
              <w:jc w:val="center"/>
              <w:rPr>
                <w:rFonts w:ascii="方正书宋_GBK" w:eastAsia="方正书宋_GBK"/>
                <w:b/>
              </w:rPr>
            </w:pPr>
            <w:r w:rsidRPr="00C26D23">
              <w:rPr>
                <w:rFonts w:ascii="方正书宋_GBK" w:eastAsia="方正书宋_GBK" w:hint="eastAsia"/>
                <w:b/>
              </w:rPr>
              <w:t>三级指标</w:t>
            </w:r>
          </w:p>
        </w:tc>
        <w:tc>
          <w:tcPr>
            <w:tcW w:w="2891" w:type="dxa"/>
            <w:shd w:val="clear" w:color="auto" w:fill="auto"/>
            <w:vAlign w:val="center"/>
          </w:tcPr>
          <w:p w:rsidR="00222CEC" w:rsidRPr="00C26D23" w:rsidRDefault="00222CEC" w:rsidP="005D1DD8">
            <w:pPr>
              <w:spacing w:line="300" w:lineRule="exact"/>
              <w:jc w:val="center"/>
              <w:rPr>
                <w:rFonts w:ascii="方正书宋_GBK" w:eastAsia="方正书宋_GBK"/>
                <w:b/>
              </w:rPr>
            </w:pPr>
            <w:r w:rsidRPr="00C26D23">
              <w:rPr>
                <w:rFonts w:ascii="方正书宋_GBK" w:eastAsia="方正书宋_GBK" w:hint="eastAsia"/>
                <w:b/>
              </w:rPr>
              <w:t>绩效指标描述</w:t>
            </w:r>
          </w:p>
        </w:tc>
        <w:tc>
          <w:tcPr>
            <w:tcW w:w="1276" w:type="dxa"/>
            <w:shd w:val="clear" w:color="auto" w:fill="auto"/>
            <w:vAlign w:val="center"/>
          </w:tcPr>
          <w:p w:rsidR="00222CEC" w:rsidRPr="00C26D23" w:rsidRDefault="00222CEC" w:rsidP="005D1DD8">
            <w:pPr>
              <w:spacing w:line="300" w:lineRule="exact"/>
              <w:jc w:val="center"/>
              <w:rPr>
                <w:rFonts w:ascii="方正书宋_GBK" w:eastAsia="方正书宋_GBK"/>
                <w:b/>
              </w:rPr>
            </w:pPr>
            <w:r w:rsidRPr="00C26D23">
              <w:rPr>
                <w:rFonts w:ascii="方正书宋_GBK" w:eastAsia="方正书宋_GBK" w:hint="eastAsia"/>
                <w:b/>
              </w:rPr>
              <w:t>指标值</w:t>
            </w:r>
          </w:p>
        </w:tc>
        <w:tc>
          <w:tcPr>
            <w:tcW w:w="1701" w:type="dxa"/>
            <w:shd w:val="clear" w:color="auto" w:fill="auto"/>
            <w:vAlign w:val="center"/>
          </w:tcPr>
          <w:p w:rsidR="00222CEC" w:rsidRPr="00C26D23" w:rsidRDefault="00222CEC" w:rsidP="005D1DD8">
            <w:pPr>
              <w:spacing w:line="300" w:lineRule="exact"/>
              <w:jc w:val="center"/>
              <w:rPr>
                <w:rFonts w:ascii="方正书宋_GBK" w:eastAsia="方正书宋_GBK"/>
                <w:b/>
              </w:rPr>
            </w:pPr>
            <w:r w:rsidRPr="00C26D23">
              <w:rPr>
                <w:rFonts w:ascii="方正书宋_GBK" w:eastAsia="方正书宋_GBK" w:hint="eastAsia"/>
                <w:b/>
              </w:rPr>
              <w:t>指标值确定依据</w:t>
            </w:r>
          </w:p>
        </w:tc>
      </w:tr>
      <w:tr w:rsidR="00222CEC" w:rsidRPr="00C26D23" w:rsidTr="005D1DD8">
        <w:trPr>
          <w:cantSplit/>
          <w:trHeight w:val="369"/>
          <w:jc w:val="center"/>
        </w:trPr>
        <w:tc>
          <w:tcPr>
            <w:tcW w:w="1134" w:type="dxa"/>
            <w:vMerge w:val="restart"/>
            <w:shd w:val="clear" w:color="auto" w:fill="auto"/>
            <w:vAlign w:val="center"/>
          </w:tcPr>
          <w:p w:rsidR="00222CEC" w:rsidRPr="00C26D23" w:rsidRDefault="00222CEC" w:rsidP="005D1DD8">
            <w:pPr>
              <w:spacing w:line="300" w:lineRule="exact"/>
              <w:jc w:val="center"/>
              <w:rPr>
                <w:rFonts w:ascii="方正书宋_GBK" w:eastAsia="方正书宋_GBK"/>
              </w:rPr>
            </w:pPr>
            <w:r w:rsidRPr="00C26D23">
              <w:rPr>
                <w:rFonts w:ascii="方正书宋_GBK" w:eastAsia="方正书宋_GBK" w:hint="eastAsia"/>
              </w:rPr>
              <w:t>产出指标</w:t>
            </w:r>
          </w:p>
        </w:tc>
        <w:tc>
          <w:tcPr>
            <w:tcW w:w="1134"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数量指标</w:t>
            </w:r>
          </w:p>
        </w:tc>
        <w:tc>
          <w:tcPr>
            <w:tcW w:w="1276"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优抚对象医疗补助资金发放人数</w:t>
            </w:r>
          </w:p>
        </w:tc>
        <w:tc>
          <w:tcPr>
            <w:tcW w:w="2891"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享受医疗补助资金的人数</w:t>
            </w:r>
          </w:p>
        </w:tc>
        <w:tc>
          <w:tcPr>
            <w:tcW w:w="1276"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w:t>
            </w:r>
            <w:r w:rsidRPr="00C26D23">
              <w:rPr>
                <w:rFonts w:ascii="方正书宋_GBK" w:eastAsia="方正书宋_GBK"/>
              </w:rPr>
              <w:t>55</w:t>
            </w:r>
            <w:r w:rsidRPr="00C26D23">
              <w:rPr>
                <w:rFonts w:ascii="方正书宋_GBK" w:eastAsia="方正书宋_GBK" w:hint="eastAsia"/>
              </w:rPr>
              <w:t>人</w:t>
            </w:r>
          </w:p>
        </w:tc>
        <w:tc>
          <w:tcPr>
            <w:tcW w:w="1701"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实际人员情况</w:t>
            </w:r>
          </w:p>
        </w:tc>
      </w:tr>
      <w:tr w:rsidR="00222CEC" w:rsidRPr="00C26D23" w:rsidTr="005D1DD8">
        <w:trPr>
          <w:cantSplit/>
          <w:trHeight w:val="369"/>
          <w:jc w:val="center"/>
        </w:trPr>
        <w:tc>
          <w:tcPr>
            <w:tcW w:w="1134" w:type="dxa"/>
            <w:vMerge/>
            <w:shd w:val="clear" w:color="auto" w:fill="auto"/>
            <w:vAlign w:val="center"/>
          </w:tcPr>
          <w:p w:rsidR="00222CEC" w:rsidRPr="00C26D2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质量指标</w:t>
            </w:r>
          </w:p>
        </w:tc>
        <w:tc>
          <w:tcPr>
            <w:tcW w:w="1276"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优抚对象医疗补助资金足额拨付率</w:t>
            </w:r>
          </w:p>
        </w:tc>
        <w:tc>
          <w:tcPr>
            <w:tcW w:w="2891"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实际发放的补助金金额占应发放金额的比率</w:t>
            </w:r>
          </w:p>
        </w:tc>
        <w:tc>
          <w:tcPr>
            <w:tcW w:w="1276"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rPr>
              <w:t>100%</w:t>
            </w:r>
          </w:p>
        </w:tc>
        <w:tc>
          <w:tcPr>
            <w:tcW w:w="1701"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补助资金发放情况</w:t>
            </w:r>
          </w:p>
        </w:tc>
      </w:tr>
      <w:tr w:rsidR="00222CEC" w:rsidRPr="00C26D23" w:rsidTr="005D1DD8">
        <w:trPr>
          <w:cantSplit/>
          <w:trHeight w:val="369"/>
          <w:jc w:val="center"/>
        </w:trPr>
        <w:tc>
          <w:tcPr>
            <w:tcW w:w="1134" w:type="dxa"/>
            <w:vMerge/>
            <w:shd w:val="clear" w:color="auto" w:fill="auto"/>
            <w:vAlign w:val="center"/>
          </w:tcPr>
          <w:p w:rsidR="00222CEC" w:rsidRPr="00C26D2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时效指标</w:t>
            </w:r>
          </w:p>
        </w:tc>
        <w:tc>
          <w:tcPr>
            <w:tcW w:w="1276"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优抚对象医疗补助资金及时发放率</w:t>
            </w:r>
          </w:p>
        </w:tc>
        <w:tc>
          <w:tcPr>
            <w:tcW w:w="2891"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补助资金发放的及时程度</w:t>
            </w:r>
          </w:p>
        </w:tc>
        <w:tc>
          <w:tcPr>
            <w:tcW w:w="1276"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rPr>
              <w:t>100%</w:t>
            </w:r>
          </w:p>
        </w:tc>
        <w:tc>
          <w:tcPr>
            <w:tcW w:w="1701"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补助资金发放情况</w:t>
            </w:r>
          </w:p>
        </w:tc>
      </w:tr>
      <w:tr w:rsidR="00222CEC" w:rsidRPr="00C26D23" w:rsidTr="005D1DD8">
        <w:trPr>
          <w:cantSplit/>
          <w:trHeight w:val="369"/>
          <w:jc w:val="center"/>
        </w:trPr>
        <w:tc>
          <w:tcPr>
            <w:tcW w:w="1134" w:type="dxa"/>
            <w:shd w:val="clear" w:color="auto" w:fill="auto"/>
            <w:vAlign w:val="center"/>
          </w:tcPr>
          <w:p w:rsidR="00222CEC" w:rsidRPr="00C26D23" w:rsidRDefault="00222CEC" w:rsidP="005D1DD8">
            <w:pPr>
              <w:spacing w:line="300" w:lineRule="exact"/>
              <w:jc w:val="center"/>
              <w:rPr>
                <w:rFonts w:ascii="方正书宋_GBK" w:eastAsia="方正书宋_GBK"/>
              </w:rPr>
            </w:pPr>
            <w:r w:rsidRPr="00C26D23">
              <w:rPr>
                <w:rFonts w:ascii="方正书宋_GBK" w:eastAsia="方正书宋_GBK" w:hint="eastAsia"/>
              </w:rPr>
              <w:t>效果指标</w:t>
            </w:r>
          </w:p>
        </w:tc>
        <w:tc>
          <w:tcPr>
            <w:tcW w:w="1134"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社会效益指标</w:t>
            </w:r>
          </w:p>
        </w:tc>
        <w:tc>
          <w:tcPr>
            <w:tcW w:w="1276"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优抚对象医疗改善情况</w:t>
            </w:r>
          </w:p>
        </w:tc>
        <w:tc>
          <w:tcPr>
            <w:tcW w:w="2891"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优抚对象在医疗难问题的改善情况</w:t>
            </w:r>
          </w:p>
        </w:tc>
        <w:tc>
          <w:tcPr>
            <w:tcW w:w="1276"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有效改善</w:t>
            </w:r>
          </w:p>
        </w:tc>
        <w:tc>
          <w:tcPr>
            <w:tcW w:w="1701"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调查问卷</w:t>
            </w:r>
          </w:p>
        </w:tc>
      </w:tr>
      <w:tr w:rsidR="00222CEC" w:rsidRPr="00C26D23" w:rsidTr="005D1DD8">
        <w:trPr>
          <w:cantSplit/>
          <w:trHeight w:val="369"/>
          <w:jc w:val="center"/>
        </w:trPr>
        <w:tc>
          <w:tcPr>
            <w:tcW w:w="1134" w:type="dxa"/>
            <w:shd w:val="clear" w:color="auto" w:fill="auto"/>
            <w:vAlign w:val="center"/>
          </w:tcPr>
          <w:p w:rsidR="00222CEC" w:rsidRPr="00C26D23" w:rsidRDefault="00222CEC" w:rsidP="005D1DD8">
            <w:pPr>
              <w:spacing w:line="300" w:lineRule="exact"/>
              <w:jc w:val="center"/>
              <w:rPr>
                <w:rFonts w:ascii="方正书宋_GBK" w:eastAsia="方正书宋_GBK"/>
              </w:rPr>
            </w:pPr>
            <w:r w:rsidRPr="00C26D23">
              <w:rPr>
                <w:rFonts w:ascii="方正书宋_GBK" w:eastAsia="方正书宋_GBK" w:hint="eastAsia"/>
              </w:rPr>
              <w:t>满意度指标</w:t>
            </w:r>
          </w:p>
        </w:tc>
        <w:tc>
          <w:tcPr>
            <w:tcW w:w="1134"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服务对象满意度指标</w:t>
            </w:r>
          </w:p>
        </w:tc>
        <w:tc>
          <w:tcPr>
            <w:tcW w:w="1276"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优抚对象满意度</w:t>
            </w:r>
          </w:p>
        </w:tc>
        <w:tc>
          <w:tcPr>
            <w:tcW w:w="2891"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优抚对象对优抚工作的满意度</w:t>
            </w:r>
          </w:p>
        </w:tc>
        <w:tc>
          <w:tcPr>
            <w:tcW w:w="1276"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w:t>
            </w:r>
            <w:r w:rsidRPr="00C26D23">
              <w:rPr>
                <w:rFonts w:ascii="方正书宋_GBK" w:eastAsia="方正书宋_GBK"/>
              </w:rPr>
              <w:t>90%</w:t>
            </w:r>
          </w:p>
        </w:tc>
        <w:tc>
          <w:tcPr>
            <w:tcW w:w="1701" w:type="dxa"/>
            <w:shd w:val="clear" w:color="auto" w:fill="auto"/>
            <w:vAlign w:val="center"/>
          </w:tcPr>
          <w:p w:rsidR="00222CEC" w:rsidRPr="00C26D23" w:rsidRDefault="00222CEC" w:rsidP="005D1DD8">
            <w:pPr>
              <w:spacing w:line="300" w:lineRule="exact"/>
              <w:jc w:val="left"/>
              <w:rPr>
                <w:rFonts w:ascii="方正书宋_GBK" w:eastAsia="方正书宋_GBK"/>
              </w:rPr>
            </w:pPr>
            <w:r w:rsidRPr="00C26D23">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591D31" w:rsidRDefault="00222CEC" w:rsidP="00222CEC">
      <w:pPr>
        <w:jc w:val="left"/>
        <w:outlineLvl w:val="1"/>
        <w:rPr>
          <w:rFonts w:ascii="Times New Roman" w:hAnsi="宋体"/>
          <w:b/>
          <w:sz w:val="24"/>
          <w:szCs w:val="24"/>
        </w:rPr>
      </w:pPr>
      <w:r w:rsidRPr="00591D31">
        <w:rPr>
          <w:rFonts w:ascii="方正仿宋_GBK" w:eastAsia="方正仿宋_GBK" w:hint="eastAsia"/>
          <w:b/>
          <w:sz w:val="24"/>
          <w:szCs w:val="24"/>
        </w:rPr>
        <w:t>13、提前下达中央专款在乡复员、退伍军人生活补助（唐财社[2019]90号）绩效目标表</w:t>
      </w:r>
      <w:r w:rsidR="00772B1E" w:rsidRPr="00591D31">
        <w:rPr>
          <w:rFonts w:ascii="方正仿宋_GBK" w:eastAsia="方正仿宋_GBK"/>
          <w:b/>
          <w:sz w:val="24"/>
          <w:szCs w:val="24"/>
        </w:rPr>
        <w:fldChar w:fldCharType="begin"/>
      </w:r>
      <w:r w:rsidRPr="00591D31">
        <w:rPr>
          <w:rFonts w:ascii="方正仿宋_GBK" w:eastAsia="方正仿宋_GBK"/>
          <w:b/>
          <w:sz w:val="24"/>
          <w:szCs w:val="24"/>
        </w:rPr>
        <w:instrText xml:space="preserve"> </w:instrText>
      </w:r>
      <w:r w:rsidRPr="00591D31">
        <w:rPr>
          <w:rFonts w:ascii="方正仿宋_GBK" w:eastAsia="方正仿宋_GBK" w:hint="eastAsia"/>
          <w:b/>
          <w:sz w:val="24"/>
          <w:szCs w:val="24"/>
        </w:rPr>
        <w:instrText xml:space="preserve">TC </w:instrText>
      </w:r>
      <w:bookmarkStart w:id="14" w:name="_Toc29918585"/>
      <w:r w:rsidRPr="00591D31">
        <w:rPr>
          <w:rFonts w:ascii="方正仿宋_GBK" w:eastAsia="方正仿宋_GBK" w:hint="eastAsia"/>
          <w:b/>
          <w:sz w:val="24"/>
          <w:szCs w:val="24"/>
        </w:rPr>
        <w:instrText>13、提前下达中央专款在乡复员、退伍军人生活补助（唐财社[2019]90号）绩效目标表</w:instrText>
      </w:r>
      <w:bookmarkEnd w:id="14"/>
      <w:r w:rsidRPr="00591D31">
        <w:rPr>
          <w:rFonts w:ascii="方正仿宋_GBK" w:eastAsia="方正仿宋_GBK" w:hint="eastAsia"/>
          <w:b/>
          <w:sz w:val="24"/>
          <w:szCs w:val="24"/>
        </w:rPr>
        <w:instrText xml:space="preserve"> \f C \l 1</w:instrText>
      </w:r>
      <w:r w:rsidRPr="00591D31">
        <w:rPr>
          <w:rFonts w:ascii="方正仿宋_GBK" w:eastAsia="方正仿宋_GBK"/>
          <w:b/>
          <w:sz w:val="24"/>
          <w:szCs w:val="24"/>
        </w:rPr>
        <w:instrText xml:space="preserve"> </w:instrText>
      </w:r>
      <w:r w:rsidR="00772B1E" w:rsidRPr="00591D31">
        <w:rPr>
          <w:rFonts w:ascii="方正仿宋_GBK" w:eastAsia="方正仿宋_GBK"/>
          <w:b/>
          <w:sz w:val="24"/>
          <w:szCs w:val="24"/>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0321EB" w:rsidTr="005D1DD8">
        <w:trPr>
          <w:trHeight w:val="369"/>
          <w:jc w:val="center"/>
        </w:trPr>
        <w:tc>
          <w:tcPr>
            <w:tcW w:w="1134" w:type="dxa"/>
            <w:tcBorders>
              <w:bottom w:val="nil"/>
            </w:tcBorders>
            <w:shd w:val="clear" w:color="auto" w:fill="auto"/>
            <w:vAlign w:val="center"/>
          </w:tcPr>
          <w:p w:rsidR="00222CEC" w:rsidRPr="000321EB" w:rsidRDefault="00222CEC" w:rsidP="005D1DD8">
            <w:pPr>
              <w:spacing w:line="300" w:lineRule="exact"/>
              <w:jc w:val="center"/>
              <w:rPr>
                <w:rFonts w:ascii="方正书宋_GBK" w:eastAsia="方正书宋_GBK"/>
                <w:b/>
              </w:rPr>
            </w:pPr>
            <w:r w:rsidRPr="000321EB">
              <w:rPr>
                <w:rFonts w:ascii="方正书宋_GBK" w:eastAsia="方正书宋_GBK" w:hint="eastAsia"/>
                <w:b/>
              </w:rPr>
              <w:t>绩效目标</w:t>
            </w:r>
          </w:p>
        </w:tc>
        <w:tc>
          <w:tcPr>
            <w:tcW w:w="8278" w:type="dxa"/>
            <w:tcBorders>
              <w:bottom w:val="nil"/>
            </w:tcBorders>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rPr>
              <w:t>1</w:t>
            </w:r>
            <w:r w:rsidRPr="000321EB">
              <w:rPr>
                <w:rFonts w:ascii="方正书宋_GBK" w:eastAsia="方正书宋_GBK" w:hint="eastAsia"/>
              </w:rPr>
              <w:t>、及时发放复员退伍军人补助资金</w:t>
            </w:r>
          </w:p>
          <w:p w:rsidR="00222CEC" w:rsidRPr="000321EB" w:rsidRDefault="00222CEC" w:rsidP="005D1DD8">
            <w:pPr>
              <w:spacing w:line="300" w:lineRule="exact"/>
              <w:jc w:val="left"/>
              <w:rPr>
                <w:rFonts w:ascii="方正书宋_GBK" w:eastAsia="方正书宋_GBK"/>
              </w:rPr>
            </w:pPr>
            <w:r w:rsidRPr="000321EB">
              <w:rPr>
                <w:rFonts w:ascii="方正书宋_GBK" w:eastAsia="方正书宋_GBK"/>
              </w:rPr>
              <w:t>2</w:t>
            </w:r>
            <w:r w:rsidRPr="000321EB">
              <w:rPr>
                <w:rFonts w:ascii="方正书宋_GBK" w:eastAsia="方正书宋_GBK" w:hint="eastAsia"/>
              </w:rPr>
              <w:t>、使优抚对象的基本生活得到有效保障</w:t>
            </w:r>
          </w:p>
        </w:tc>
      </w:tr>
    </w:tbl>
    <w:p w:rsidR="00222CEC" w:rsidRPr="000321EB" w:rsidRDefault="00222CEC" w:rsidP="00222CEC">
      <w:pPr>
        <w:spacing w:line="14" w:lineRule="exact"/>
        <w:ind w:firstLineChars="200" w:firstLine="420"/>
        <w:jc w:val="center"/>
        <w:rPr>
          <w:rFonts w:ascii="Times New Roman" w:hAnsi="宋体"/>
        </w:rPr>
      </w:pPr>
      <w:r w:rsidRPr="000321E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0321EB" w:rsidTr="005D1DD8">
        <w:trPr>
          <w:cantSplit/>
          <w:trHeight w:val="397"/>
          <w:tblHeader/>
          <w:jc w:val="center"/>
        </w:trPr>
        <w:tc>
          <w:tcPr>
            <w:tcW w:w="1134" w:type="dxa"/>
            <w:shd w:val="clear" w:color="auto" w:fill="auto"/>
            <w:vAlign w:val="center"/>
          </w:tcPr>
          <w:p w:rsidR="00222CEC" w:rsidRPr="000321EB" w:rsidRDefault="00222CEC" w:rsidP="005D1DD8">
            <w:pPr>
              <w:spacing w:line="300" w:lineRule="exact"/>
              <w:jc w:val="center"/>
              <w:rPr>
                <w:rFonts w:ascii="方正书宋_GBK" w:eastAsia="方正书宋_GBK"/>
                <w:b/>
              </w:rPr>
            </w:pPr>
            <w:r w:rsidRPr="000321EB">
              <w:rPr>
                <w:rFonts w:ascii="方正书宋_GBK" w:eastAsia="方正书宋_GBK" w:hint="eastAsia"/>
                <w:b/>
              </w:rPr>
              <w:t>一级指标</w:t>
            </w:r>
          </w:p>
        </w:tc>
        <w:tc>
          <w:tcPr>
            <w:tcW w:w="1134" w:type="dxa"/>
            <w:shd w:val="clear" w:color="auto" w:fill="auto"/>
            <w:vAlign w:val="center"/>
          </w:tcPr>
          <w:p w:rsidR="00222CEC" w:rsidRPr="000321EB" w:rsidRDefault="00222CEC" w:rsidP="005D1DD8">
            <w:pPr>
              <w:spacing w:line="300" w:lineRule="exact"/>
              <w:jc w:val="center"/>
              <w:rPr>
                <w:rFonts w:ascii="方正书宋_GBK" w:eastAsia="方正书宋_GBK"/>
                <w:b/>
              </w:rPr>
            </w:pPr>
            <w:r w:rsidRPr="000321EB">
              <w:rPr>
                <w:rFonts w:ascii="方正书宋_GBK" w:eastAsia="方正书宋_GBK" w:hint="eastAsia"/>
                <w:b/>
              </w:rPr>
              <w:t>二级指标</w:t>
            </w:r>
          </w:p>
        </w:tc>
        <w:tc>
          <w:tcPr>
            <w:tcW w:w="1276" w:type="dxa"/>
            <w:shd w:val="clear" w:color="auto" w:fill="auto"/>
            <w:vAlign w:val="center"/>
          </w:tcPr>
          <w:p w:rsidR="00222CEC" w:rsidRPr="000321EB" w:rsidRDefault="00222CEC" w:rsidP="005D1DD8">
            <w:pPr>
              <w:spacing w:line="300" w:lineRule="exact"/>
              <w:jc w:val="center"/>
              <w:rPr>
                <w:rFonts w:ascii="方正书宋_GBK" w:eastAsia="方正书宋_GBK"/>
                <w:b/>
              </w:rPr>
            </w:pPr>
            <w:r w:rsidRPr="000321EB">
              <w:rPr>
                <w:rFonts w:ascii="方正书宋_GBK" w:eastAsia="方正书宋_GBK" w:hint="eastAsia"/>
                <w:b/>
              </w:rPr>
              <w:t>三级指标</w:t>
            </w:r>
          </w:p>
        </w:tc>
        <w:tc>
          <w:tcPr>
            <w:tcW w:w="2891" w:type="dxa"/>
            <w:shd w:val="clear" w:color="auto" w:fill="auto"/>
            <w:vAlign w:val="center"/>
          </w:tcPr>
          <w:p w:rsidR="00222CEC" w:rsidRPr="000321EB" w:rsidRDefault="00222CEC" w:rsidP="005D1DD8">
            <w:pPr>
              <w:spacing w:line="300" w:lineRule="exact"/>
              <w:jc w:val="center"/>
              <w:rPr>
                <w:rFonts w:ascii="方正书宋_GBK" w:eastAsia="方正书宋_GBK"/>
                <w:b/>
              </w:rPr>
            </w:pPr>
            <w:r w:rsidRPr="000321EB">
              <w:rPr>
                <w:rFonts w:ascii="方正书宋_GBK" w:eastAsia="方正书宋_GBK" w:hint="eastAsia"/>
                <w:b/>
              </w:rPr>
              <w:t>绩效指标描述</w:t>
            </w:r>
          </w:p>
        </w:tc>
        <w:tc>
          <w:tcPr>
            <w:tcW w:w="1276" w:type="dxa"/>
            <w:shd w:val="clear" w:color="auto" w:fill="auto"/>
            <w:vAlign w:val="center"/>
          </w:tcPr>
          <w:p w:rsidR="00222CEC" w:rsidRPr="000321EB" w:rsidRDefault="00222CEC" w:rsidP="005D1DD8">
            <w:pPr>
              <w:spacing w:line="300" w:lineRule="exact"/>
              <w:jc w:val="center"/>
              <w:rPr>
                <w:rFonts w:ascii="方正书宋_GBK" w:eastAsia="方正书宋_GBK"/>
                <w:b/>
              </w:rPr>
            </w:pPr>
            <w:r w:rsidRPr="000321EB">
              <w:rPr>
                <w:rFonts w:ascii="方正书宋_GBK" w:eastAsia="方正书宋_GBK" w:hint="eastAsia"/>
                <w:b/>
              </w:rPr>
              <w:t>指标值</w:t>
            </w:r>
          </w:p>
        </w:tc>
        <w:tc>
          <w:tcPr>
            <w:tcW w:w="1701" w:type="dxa"/>
            <w:shd w:val="clear" w:color="auto" w:fill="auto"/>
            <w:vAlign w:val="center"/>
          </w:tcPr>
          <w:p w:rsidR="00222CEC" w:rsidRPr="000321EB" w:rsidRDefault="00222CEC" w:rsidP="005D1DD8">
            <w:pPr>
              <w:spacing w:line="300" w:lineRule="exact"/>
              <w:jc w:val="center"/>
              <w:rPr>
                <w:rFonts w:ascii="方正书宋_GBK" w:eastAsia="方正书宋_GBK"/>
                <w:b/>
              </w:rPr>
            </w:pPr>
            <w:r w:rsidRPr="000321EB">
              <w:rPr>
                <w:rFonts w:ascii="方正书宋_GBK" w:eastAsia="方正书宋_GBK" w:hint="eastAsia"/>
                <w:b/>
              </w:rPr>
              <w:t>指标值确定依据</w:t>
            </w:r>
          </w:p>
        </w:tc>
      </w:tr>
      <w:tr w:rsidR="00222CEC" w:rsidRPr="000321EB" w:rsidTr="005D1DD8">
        <w:trPr>
          <w:cantSplit/>
          <w:trHeight w:val="369"/>
          <w:jc w:val="center"/>
        </w:trPr>
        <w:tc>
          <w:tcPr>
            <w:tcW w:w="1134" w:type="dxa"/>
            <w:vMerge w:val="restart"/>
            <w:shd w:val="clear" w:color="auto" w:fill="auto"/>
            <w:vAlign w:val="center"/>
          </w:tcPr>
          <w:p w:rsidR="00222CEC" w:rsidRPr="000321EB" w:rsidRDefault="00222CEC" w:rsidP="005D1DD8">
            <w:pPr>
              <w:spacing w:line="300" w:lineRule="exact"/>
              <w:jc w:val="center"/>
              <w:rPr>
                <w:rFonts w:ascii="方正书宋_GBK" w:eastAsia="方正书宋_GBK"/>
              </w:rPr>
            </w:pPr>
            <w:r w:rsidRPr="000321EB">
              <w:rPr>
                <w:rFonts w:ascii="方正书宋_GBK" w:eastAsia="方正书宋_GBK" w:hint="eastAsia"/>
              </w:rPr>
              <w:t>产出指标</w:t>
            </w:r>
          </w:p>
        </w:tc>
        <w:tc>
          <w:tcPr>
            <w:tcW w:w="1134"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数量指标</w:t>
            </w:r>
          </w:p>
        </w:tc>
        <w:tc>
          <w:tcPr>
            <w:tcW w:w="1276"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优抚对象抚恤补助资金发放人数</w:t>
            </w:r>
          </w:p>
        </w:tc>
        <w:tc>
          <w:tcPr>
            <w:tcW w:w="2891"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享受补助资金的人数</w:t>
            </w:r>
          </w:p>
        </w:tc>
        <w:tc>
          <w:tcPr>
            <w:tcW w:w="1276"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w:t>
            </w:r>
            <w:r w:rsidRPr="000321EB">
              <w:rPr>
                <w:rFonts w:ascii="方正书宋_GBK" w:eastAsia="方正书宋_GBK"/>
              </w:rPr>
              <w:t>41</w:t>
            </w:r>
            <w:r w:rsidRPr="000321EB">
              <w:rPr>
                <w:rFonts w:ascii="方正书宋_GBK" w:eastAsia="方正书宋_GBK" w:hint="eastAsia"/>
              </w:rPr>
              <w:t>人</w:t>
            </w:r>
          </w:p>
        </w:tc>
        <w:tc>
          <w:tcPr>
            <w:tcW w:w="1701"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实际人员情况</w:t>
            </w:r>
          </w:p>
        </w:tc>
      </w:tr>
      <w:tr w:rsidR="00222CEC" w:rsidRPr="000321EB" w:rsidTr="005D1DD8">
        <w:trPr>
          <w:cantSplit/>
          <w:trHeight w:val="369"/>
          <w:jc w:val="center"/>
        </w:trPr>
        <w:tc>
          <w:tcPr>
            <w:tcW w:w="1134" w:type="dxa"/>
            <w:vMerge/>
            <w:shd w:val="clear" w:color="auto" w:fill="auto"/>
            <w:vAlign w:val="center"/>
          </w:tcPr>
          <w:p w:rsidR="00222CEC" w:rsidRPr="000321EB"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质量指标</w:t>
            </w:r>
          </w:p>
        </w:tc>
        <w:tc>
          <w:tcPr>
            <w:tcW w:w="1276"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优抚对象抚恤补助资金足额拨付率</w:t>
            </w:r>
          </w:p>
        </w:tc>
        <w:tc>
          <w:tcPr>
            <w:tcW w:w="2891"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实际发放的补助金金额占应发放金额的比率</w:t>
            </w:r>
          </w:p>
        </w:tc>
        <w:tc>
          <w:tcPr>
            <w:tcW w:w="1276"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rPr>
              <w:t>100%</w:t>
            </w:r>
          </w:p>
        </w:tc>
        <w:tc>
          <w:tcPr>
            <w:tcW w:w="1701"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补助资金发放情况</w:t>
            </w:r>
          </w:p>
        </w:tc>
      </w:tr>
      <w:tr w:rsidR="00222CEC" w:rsidRPr="000321EB" w:rsidTr="005D1DD8">
        <w:trPr>
          <w:cantSplit/>
          <w:trHeight w:val="369"/>
          <w:jc w:val="center"/>
        </w:trPr>
        <w:tc>
          <w:tcPr>
            <w:tcW w:w="1134" w:type="dxa"/>
            <w:vMerge/>
            <w:shd w:val="clear" w:color="auto" w:fill="auto"/>
            <w:vAlign w:val="center"/>
          </w:tcPr>
          <w:p w:rsidR="00222CEC" w:rsidRPr="000321EB"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时效指标</w:t>
            </w:r>
          </w:p>
        </w:tc>
        <w:tc>
          <w:tcPr>
            <w:tcW w:w="1276"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优抚对象抚恤补助资金及时发放率</w:t>
            </w:r>
          </w:p>
        </w:tc>
        <w:tc>
          <w:tcPr>
            <w:tcW w:w="2891"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补助资金发放的及时程度</w:t>
            </w:r>
          </w:p>
        </w:tc>
        <w:tc>
          <w:tcPr>
            <w:tcW w:w="1276"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rPr>
              <w:t>100%</w:t>
            </w:r>
          </w:p>
        </w:tc>
        <w:tc>
          <w:tcPr>
            <w:tcW w:w="1701"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补助资金发放情况</w:t>
            </w:r>
          </w:p>
        </w:tc>
      </w:tr>
      <w:tr w:rsidR="00222CEC" w:rsidRPr="000321EB" w:rsidTr="005D1DD8">
        <w:trPr>
          <w:cantSplit/>
          <w:trHeight w:val="369"/>
          <w:jc w:val="center"/>
        </w:trPr>
        <w:tc>
          <w:tcPr>
            <w:tcW w:w="1134" w:type="dxa"/>
            <w:shd w:val="clear" w:color="auto" w:fill="auto"/>
            <w:vAlign w:val="center"/>
          </w:tcPr>
          <w:p w:rsidR="00222CEC" w:rsidRPr="000321EB" w:rsidRDefault="00222CEC" w:rsidP="005D1DD8">
            <w:pPr>
              <w:spacing w:line="300" w:lineRule="exact"/>
              <w:jc w:val="center"/>
              <w:rPr>
                <w:rFonts w:ascii="方正书宋_GBK" w:eastAsia="方正书宋_GBK"/>
              </w:rPr>
            </w:pPr>
            <w:r w:rsidRPr="000321EB">
              <w:rPr>
                <w:rFonts w:ascii="方正书宋_GBK" w:eastAsia="方正书宋_GBK" w:hint="eastAsia"/>
              </w:rPr>
              <w:t>效果指标</w:t>
            </w:r>
          </w:p>
        </w:tc>
        <w:tc>
          <w:tcPr>
            <w:tcW w:w="1134"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社会效益指标</w:t>
            </w:r>
          </w:p>
        </w:tc>
        <w:tc>
          <w:tcPr>
            <w:tcW w:w="1276"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优抚对象生活情况</w:t>
            </w:r>
          </w:p>
        </w:tc>
        <w:tc>
          <w:tcPr>
            <w:tcW w:w="2891"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优抚对象在生活方面的改善情况</w:t>
            </w:r>
          </w:p>
        </w:tc>
        <w:tc>
          <w:tcPr>
            <w:tcW w:w="1276"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有效改善</w:t>
            </w:r>
          </w:p>
        </w:tc>
        <w:tc>
          <w:tcPr>
            <w:tcW w:w="1701"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调查问卷</w:t>
            </w:r>
          </w:p>
        </w:tc>
      </w:tr>
      <w:tr w:rsidR="00222CEC" w:rsidRPr="000321EB" w:rsidTr="005D1DD8">
        <w:trPr>
          <w:cantSplit/>
          <w:trHeight w:val="369"/>
          <w:jc w:val="center"/>
        </w:trPr>
        <w:tc>
          <w:tcPr>
            <w:tcW w:w="1134" w:type="dxa"/>
            <w:shd w:val="clear" w:color="auto" w:fill="auto"/>
            <w:vAlign w:val="center"/>
          </w:tcPr>
          <w:p w:rsidR="00222CEC" w:rsidRPr="000321EB" w:rsidRDefault="00222CEC" w:rsidP="005D1DD8">
            <w:pPr>
              <w:spacing w:line="300" w:lineRule="exact"/>
              <w:jc w:val="center"/>
              <w:rPr>
                <w:rFonts w:ascii="方正书宋_GBK" w:eastAsia="方正书宋_GBK"/>
              </w:rPr>
            </w:pPr>
            <w:r w:rsidRPr="000321EB">
              <w:rPr>
                <w:rFonts w:ascii="方正书宋_GBK" w:eastAsia="方正书宋_GBK" w:hint="eastAsia"/>
              </w:rPr>
              <w:t>满意度指标</w:t>
            </w:r>
          </w:p>
        </w:tc>
        <w:tc>
          <w:tcPr>
            <w:tcW w:w="1134"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服务对象满意度指标</w:t>
            </w:r>
          </w:p>
        </w:tc>
        <w:tc>
          <w:tcPr>
            <w:tcW w:w="1276"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优抚对象满意度</w:t>
            </w:r>
          </w:p>
        </w:tc>
        <w:tc>
          <w:tcPr>
            <w:tcW w:w="2891"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优抚对象对优抚工作的满意度</w:t>
            </w:r>
          </w:p>
        </w:tc>
        <w:tc>
          <w:tcPr>
            <w:tcW w:w="1276"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w:t>
            </w:r>
            <w:r w:rsidRPr="000321EB">
              <w:rPr>
                <w:rFonts w:ascii="方正书宋_GBK" w:eastAsia="方正书宋_GBK"/>
              </w:rPr>
              <w:t>90%</w:t>
            </w:r>
          </w:p>
        </w:tc>
        <w:tc>
          <w:tcPr>
            <w:tcW w:w="1701" w:type="dxa"/>
            <w:shd w:val="clear" w:color="auto" w:fill="auto"/>
            <w:vAlign w:val="center"/>
          </w:tcPr>
          <w:p w:rsidR="00222CEC" w:rsidRPr="000321EB" w:rsidRDefault="00222CEC" w:rsidP="005D1DD8">
            <w:pPr>
              <w:spacing w:line="300" w:lineRule="exact"/>
              <w:jc w:val="left"/>
              <w:rPr>
                <w:rFonts w:ascii="方正书宋_GBK" w:eastAsia="方正书宋_GBK"/>
              </w:rPr>
            </w:pPr>
            <w:r w:rsidRPr="000321EB">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8C4CD9" w:rsidRDefault="00222CEC" w:rsidP="0082097A">
      <w:pPr>
        <w:ind w:firstLineChars="200" w:firstLine="562"/>
        <w:jc w:val="left"/>
        <w:outlineLvl w:val="1"/>
        <w:rPr>
          <w:rFonts w:ascii="Times New Roman" w:hAnsi="宋体"/>
          <w:b/>
          <w:sz w:val="28"/>
        </w:rPr>
      </w:pPr>
      <w:r w:rsidRPr="008C4CD9">
        <w:rPr>
          <w:rFonts w:ascii="方正仿宋_GBK" w:eastAsia="方正仿宋_GBK" w:hint="eastAsia"/>
          <w:b/>
          <w:sz w:val="28"/>
        </w:rPr>
        <w:t>14、退役军人公益性岗位安置费用绩效目标表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5" w:name="_Toc29918586"/>
      <w:r>
        <w:rPr>
          <w:rFonts w:ascii="方正仿宋_GBK" w:eastAsia="方正仿宋_GBK" w:hint="eastAsia"/>
          <w:b/>
          <w:sz w:val="28"/>
        </w:rPr>
        <w:instrText>14、退役军人公益性岗位安置费用绩效目标表</w:instrText>
      </w:r>
      <w:bookmarkEnd w:id="15"/>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8C4CD9" w:rsidTr="005D1DD8">
        <w:trPr>
          <w:trHeight w:val="369"/>
          <w:jc w:val="center"/>
        </w:trPr>
        <w:tc>
          <w:tcPr>
            <w:tcW w:w="1134" w:type="dxa"/>
            <w:tcBorders>
              <w:bottom w:val="nil"/>
            </w:tcBorders>
            <w:shd w:val="clear" w:color="auto" w:fill="auto"/>
            <w:vAlign w:val="center"/>
          </w:tcPr>
          <w:p w:rsidR="00222CEC" w:rsidRPr="008C4CD9" w:rsidRDefault="00222CEC" w:rsidP="005D1DD8">
            <w:pPr>
              <w:spacing w:line="300" w:lineRule="exact"/>
              <w:jc w:val="center"/>
              <w:rPr>
                <w:rFonts w:ascii="方正书宋_GBK" w:eastAsia="方正书宋_GBK"/>
                <w:b/>
              </w:rPr>
            </w:pPr>
            <w:r w:rsidRPr="008C4CD9">
              <w:rPr>
                <w:rFonts w:ascii="方正书宋_GBK" w:eastAsia="方正书宋_GBK" w:hint="eastAsia"/>
                <w:b/>
              </w:rPr>
              <w:t>绩效目标</w:t>
            </w:r>
          </w:p>
        </w:tc>
        <w:tc>
          <w:tcPr>
            <w:tcW w:w="8278" w:type="dxa"/>
            <w:tcBorders>
              <w:bottom w:val="nil"/>
            </w:tcBorders>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rPr>
              <w:t>1</w:t>
            </w:r>
            <w:r w:rsidRPr="008C4CD9">
              <w:rPr>
                <w:rFonts w:ascii="方正书宋_GBK" w:eastAsia="方正书宋_GBK" w:hint="eastAsia"/>
              </w:rPr>
              <w:t>、及时发放退役军人公益性岗位安置费用</w:t>
            </w:r>
          </w:p>
          <w:p w:rsidR="00222CEC" w:rsidRPr="008C4CD9" w:rsidRDefault="00222CEC" w:rsidP="005D1DD8">
            <w:pPr>
              <w:spacing w:line="300" w:lineRule="exact"/>
              <w:jc w:val="left"/>
              <w:rPr>
                <w:rFonts w:ascii="方正书宋_GBK" w:eastAsia="方正书宋_GBK"/>
              </w:rPr>
            </w:pPr>
            <w:r w:rsidRPr="008C4CD9">
              <w:rPr>
                <w:rFonts w:ascii="方正书宋_GBK" w:eastAsia="方正书宋_GBK"/>
              </w:rPr>
              <w:t>2</w:t>
            </w:r>
            <w:r w:rsidRPr="008C4CD9">
              <w:rPr>
                <w:rFonts w:ascii="方正书宋_GBK" w:eastAsia="方正书宋_GBK" w:hint="eastAsia"/>
              </w:rPr>
              <w:t>、维护社会稳定，促进社会健康发展</w:t>
            </w:r>
          </w:p>
        </w:tc>
      </w:tr>
    </w:tbl>
    <w:p w:rsidR="00222CEC" w:rsidRPr="008C4CD9" w:rsidRDefault="00222CEC" w:rsidP="00222CEC">
      <w:pPr>
        <w:spacing w:line="14" w:lineRule="exact"/>
        <w:ind w:firstLineChars="200" w:firstLine="420"/>
        <w:jc w:val="center"/>
        <w:rPr>
          <w:rFonts w:ascii="Times New Roman" w:hAnsi="宋体"/>
        </w:rPr>
      </w:pPr>
      <w:r w:rsidRPr="008C4CD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8C4CD9" w:rsidTr="005D1DD8">
        <w:trPr>
          <w:cantSplit/>
          <w:trHeight w:val="397"/>
          <w:tblHeader/>
          <w:jc w:val="center"/>
        </w:trPr>
        <w:tc>
          <w:tcPr>
            <w:tcW w:w="1134" w:type="dxa"/>
            <w:shd w:val="clear" w:color="auto" w:fill="auto"/>
            <w:vAlign w:val="center"/>
          </w:tcPr>
          <w:p w:rsidR="00222CEC" w:rsidRPr="008C4CD9" w:rsidRDefault="00222CEC" w:rsidP="005D1DD8">
            <w:pPr>
              <w:spacing w:line="300" w:lineRule="exact"/>
              <w:jc w:val="center"/>
              <w:rPr>
                <w:rFonts w:ascii="方正书宋_GBK" w:eastAsia="方正书宋_GBK"/>
                <w:b/>
              </w:rPr>
            </w:pPr>
            <w:r w:rsidRPr="008C4CD9">
              <w:rPr>
                <w:rFonts w:ascii="方正书宋_GBK" w:eastAsia="方正书宋_GBK" w:hint="eastAsia"/>
                <w:b/>
              </w:rPr>
              <w:t>一级指标</w:t>
            </w:r>
          </w:p>
        </w:tc>
        <w:tc>
          <w:tcPr>
            <w:tcW w:w="1134" w:type="dxa"/>
            <w:shd w:val="clear" w:color="auto" w:fill="auto"/>
            <w:vAlign w:val="center"/>
          </w:tcPr>
          <w:p w:rsidR="00222CEC" w:rsidRPr="008C4CD9" w:rsidRDefault="00222CEC" w:rsidP="005D1DD8">
            <w:pPr>
              <w:spacing w:line="300" w:lineRule="exact"/>
              <w:jc w:val="center"/>
              <w:rPr>
                <w:rFonts w:ascii="方正书宋_GBK" w:eastAsia="方正书宋_GBK"/>
                <w:b/>
              </w:rPr>
            </w:pPr>
            <w:r w:rsidRPr="008C4CD9">
              <w:rPr>
                <w:rFonts w:ascii="方正书宋_GBK" w:eastAsia="方正书宋_GBK" w:hint="eastAsia"/>
                <w:b/>
              </w:rPr>
              <w:t>二级指标</w:t>
            </w:r>
          </w:p>
        </w:tc>
        <w:tc>
          <w:tcPr>
            <w:tcW w:w="1276" w:type="dxa"/>
            <w:shd w:val="clear" w:color="auto" w:fill="auto"/>
            <w:vAlign w:val="center"/>
          </w:tcPr>
          <w:p w:rsidR="00222CEC" w:rsidRPr="008C4CD9" w:rsidRDefault="00222CEC" w:rsidP="005D1DD8">
            <w:pPr>
              <w:spacing w:line="300" w:lineRule="exact"/>
              <w:jc w:val="center"/>
              <w:rPr>
                <w:rFonts w:ascii="方正书宋_GBK" w:eastAsia="方正书宋_GBK"/>
                <w:b/>
              </w:rPr>
            </w:pPr>
            <w:r w:rsidRPr="008C4CD9">
              <w:rPr>
                <w:rFonts w:ascii="方正书宋_GBK" w:eastAsia="方正书宋_GBK" w:hint="eastAsia"/>
                <w:b/>
              </w:rPr>
              <w:t>三级指标</w:t>
            </w:r>
          </w:p>
        </w:tc>
        <w:tc>
          <w:tcPr>
            <w:tcW w:w="2891" w:type="dxa"/>
            <w:shd w:val="clear" w:color="auto" w:fill="auto"/>
            <w:vAlign w:val="center"/>
          </w:tcPr>
          <w:p w:rsidR="00222CEC" w:rsidRPr="008C4CD9" w:rsidRDefault="00222CEC" w:rsidP="005D1DD8">
            <w:pPr>
              <w:spacing w:line="300" w:lineRule="exact"/>
              <w:jc w:val="center"/>
              <w:rPr>
                <w:rFonts w:ascii="方正书宋_GBK" w:eastAsia="方正书宋_GBK"/>
                <w:b/>
              </w:rPr>
            </w:pPr>
            <w:r w:rsidRPr="008C4CD9">
              <w:rPr>
                <w:rFonts w:ascii="方正书宋_GBK" w:eastAsia="方正书宋_GBK" w:hint="eastAsia"/>
                <w:b/>
              </w:rPr>
              <w:t>绩效指标描述</w:t>
            </w:r>
          </w:p>
        </w:tc>
        <w:tc>
          <w:tcPr>
            <w:tcW w:w="1276" w:type="dxa"/>
            <w:shd w:val="clear" w:color="auto" w:fill="auto"/>
            <w:vAlign w:val="center"/>
          </w:tcPr>
          <w:p w:rsidR="00222CEC" w:rsidRPr="008C4CD9" w:rsidRDefault="00222CEC" w:rsidP="005D1DD8">
            <w:pPr>
              <w:spacing w:line="300" w:lineRule="exact"/>
              <w:jc w:val="center"/>
              <w:rPr>
                <w:rFonts w:ascii="方正书宋_GBK" w:eastAsia="方正书宋_GBK"/>
                <w:b/>
              </w:rPr>
            </w:pPr>
            <w:r w:rsidRPr="008C4CD9">
              <w:rPr>
                <w:rFonts w:ascii="方正书宋_GBK" w:eastAsia="方正书宋_GBK" w:hint="eastAsia"/>
                <w:b/>
              </w:rPr>
              <w:t>指标值</w:t>
            </w:r>
          </w:p>
        </w:tc>
        <w:tc>
          <w:tcPr>
            <w:tcW w:w="1701" w:type="dxa"/>
            <w:shd w:val="clear" w:color="auto" w:fill="auto"/>
            <w:vAlign w:val="center"/>
          </w:tcPr>
          <w:p w:rsidR="00222CEC" w:rsidRPr="008C4CD9" w:rsidRDefault="00222CEC" w:rsidP="005D1DD8">
            <w:pPr>
              <w:spacing w:line="300" w:lineRule="exact"/>
              <w:jc w:val="center"/>
              <w:rPr>
                <w:rFonts w:ascii="方正书宋_GBK" w:eastAsia="方正书宋_GBK"/>
                <w:b/>
              </w:rPr>
            </w:pPr>
            <w:r w:rsidRPr="008C4CD9">
              <w:rPr>
                <w:rFonts w:ascii="方正书宋_GBK" w:eastAsia="方正书宋_GBK" w:hint="eastAsia"/>
                <w:b/>
              </w:rPr>
              <w:t>指标值确定依据</w:t>
            </w:r>
          </w:p>
        </w:tc>
      </w:tr>
      <w:tr w:rsidR="00222CEC" w:rsidRPr="008C4CD9" w:rsidTr="005D1DD8">
        <w:trPr>
          <w:cantSplit/>
          <w:trHeight w:val="369"/>
          <w:jc w:val="center"/>
        </w:trPr>
        <w:tc>
          <w:tcPr>
            <w:tcW w:w="1134" w:type="dxa"/>
            <w:vMerge w:val="restart"/>
            <w:shd w:val="clear" w:color="auto" w:fill="auto"/>
            <w:vAlign w:val="center"/>
          </w:tcPr>
          <w:p w:rsidR="00222CEC" w:rsidRPr="008C4CD9" w:rsidRDefault="00222CEC" w:rsidP="005D1DD8">
            <w:pPr>
              <w:spacing w:line="300" w:lineRule="exact"/>
              <w:jc w:val="center"/>
              <w:rPr>
                <w:rFonts w:ascii="方正书宋_GBK" w:eastAsia="方正书宋_GBK"/>
              </w:rPr>
            </w:pPr>
            <w:r w:rsidRPr="008C4CD9">
              <w:rPr>
                <w:rFonts w:ascii="方正书宋_GBK" w:eastAsia="方正书宋_GBK" w:hint="eastAsia"/>
              </w:rPr>
              <w:t>产出指标</w:t>
            </w:r>
          </w:p>
        </w:tc>
        <w:tc>
          <w:tcPr>
            <w:tcW w:w="1134"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数量指标</w:t>
            </w:r>
          </w:p>
        </w:tc>
        <w:tc>
          <w:tcPr>
            <w:tcW w:w="1276"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公益岗人员数量</w:t>
            </w:r>
          </w:p>
        </w:tc>
        <w:tc>
          <w:tcPr>
            <w:tcW w:w="2891"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安置的公益岗人数</w:t>
            </w:r>
          </w:p>
        </w:tc>
        <w:tc>
          <w:tcPr>
            <w:tcW w:w="1276"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w:t>
            </w:r>
            <w:r w:rsidRPr="008C4CD9">
              <w:rPr>
                <w:rFonts w:ascii="方正书宋_GBK" w:eastAsia="方正书宋_GBK"/>
              </w:rPr>
              <w:t>11</w:t>
            </w:r>
            <w:r w:rsidRPr="008C4CD9">
              <w:rPr>
                <w:rFonts w:ascii="方正书宋_GBK" w:eastAsia="方正书宋_GBK" w:hint="eastAsia"/>
              </w:rPr>
              <w:t>人</w:t>
            </w:r>
          </w:p>
        </w:tc>
        <w:tc>
          <w:tcPr>
            <w:tcW w:w="1701"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聘用合同</w:t>
            </w:r>
          </w:p>
        </w:tc>
      </w:tr>
      <w:tr w:rsidR="00222CEC" w:rsidRPr="008C4CD9" w:rsidTr="005D1DD8">
        <w:trPr>
          <w:cantSplit/>
          <w:trHeight w:val="369"/>
          <w:jc w:val="center"/>
        </w:trPr>
        <w:tc>
          <w:tcPr>
            <w:tcW w:w="1134" w:type="dxa"/>
            <w:vMerge/>
            <w:shd w:val="clear" w:color="auto" w:fill="auto"/>
            <w:vAlign w:val="center"/>
          </w:tcPr>
          <w:p w:rsidR="00222CEC" w:rsidRPr="008C4CD9"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时效指标</w:t>
            </w:r>
          </w:p>
        </w:tc>
        <w:tc>
          <w:tcPr>
            <w:tcW w:w="1276"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工资发放及时率</w:t>
            </w:r>
          </w:p>
        </w:tc>
        <w:tc>
          <w:tcPr>
            <w:tcW w:w="2891"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工资发放的及时程度</w:t>
            </w:r>
          </w:p>
        </w:tc>
        <w:tc>
          <w:tcPr>
            <w:tcW w:w="1276"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rPr>
              <w:t>100%</w:t>
            </w:r>
          </w:p>
        </w:tc>
        <w:tc>
          <w:tcPr>
            <w:tcW w:w="1701"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工资发放情况</w:t>
            </w:r>
          </w:p>
        </w:tc>
      </w:tr>
      <w:tr w:rsidR="00222CEC" w:rsidRPr="008C4CD9" w:rsidTr="005D1DD8">
        <w:trPr>
          <w:cantSplit/>
          <w:trHeight w:val="369"/>
          <w:jc w:val="center"/>
        </w:trPr>
        <w:tc>
          <w:tcPr>
            <w:tcW w:w="1134" w:type="dxa"/>
            <w:vMerge/>
            <w:shd w:val="clear" w:color="auto" w:fill="auto"/>
            <w:vAlign w:val="center"/>
          </w:tcPr>
          <w:p w:rsidR="00222CEC" w:rsidRPr="008C4CD9"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成本指标</w:t>
            </w:r>
          </w:p>
        </w:tc>
        <w:tc>
          <w:tcPr>
            <w:tcW w:w="1276"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工资发放准确率</w:t>
            </w:r>
          </w:p>
        </w:tc>
        <w:tc>
          <w:tcPr>
            <w:tcW w:w="2891"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工资发放准确程度</w:t>
            </w:r>
          </w:p>
        </w:tc>
        <w:tc>
          <w:tcPr>
            <w:tcW w:w="1276"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rPr>
              <w:t>100%</w:t>
            </w:r>
          </w:p>
        </w:tc>
        <w:tc>
          <w:tcPr>
            <w:tcW w:w="1701"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工资发放情况</w:t>
            </w:r>
          </w:p>
        </w:tc>
      </w:tr>
      <w:tr w:rsidR="00222CEC" w:rsidRPr="008C4CD9" w:rsidTr="005D1DD8">
        <w:trPr>
          <w:cantSplit/>
          <w:trHeight w:val="369"/>
          <w:jc w:val="center"/>
        </w:trPr>
        <w:tc>
          <w:tcPr>
            <w:tcW w:w="1134" w:type="dxa"/>
            <w:vMerge w:val="restart"/>
            <w:shd w:val="clear" w:color="auto" w:fill="auto"/>
            <w:vAlign w:val="center"/>
          </w:tcPr>
          <w:p w:rsidR="00222CEC" w:rsidRPr="008C4CD9" w:rsidRDefault="00222CEC" w:rsidP="005D1DD8">
            <w:pPr>
              <w:spacing w:line="300" w:lineRule="exact"/>
              <w:jc w:val="center"/>
              <w:rPr>
                <w:rFonts w:ascii="方正书宋_GBK" w:eastAsia="方正书宋_GBK"/>
              </w:rPr>
            </w:pPr>
            <w:r w:rsidRPr="008C4CD9">
              <w:rPr>
                <w:rFonts w:ascii="方正书宋_GBK" w:eastAsia="方正书宋_GBK" w:hint="eastAsia"/>
              </w:rPr>
              <w:t>效果指标</w:t>
            </w:r>
          </w:p>
        </w:tc>
        <w:tc>
          <w:tcPr>
            <w:tcW w:w="1134"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社会效益指标</w:t>
            </w:r>
          </w:p>
        </w:tc>
        <w:tc>
          <w:tcPr>
            <w:tcW w:w="1276"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安排就业人数</w:t>
            </w:r>
          </w:p>
        </w:tc>
        <w:tc>
          <w:tcPr>
            <w:tcW w:w="2891"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解决就业人数，缓解就业压力</w:t>
            </w:r>
          </w:p>
        </w:tc>
        <w:tc>
          <w:tcPr>
            <w:tcW w:w="1276"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w:t>
            </w:r>
            <w:r w:rsidRPr="008C4CD9">
              <w:rPr>
                <w:rFonts w:ascii="方正书宋_GBK" w:eastAsia="方正书宋_GBK"/>
              </w:rPr>
              <w:t>11</w:t>
            </w:r>
            <w:r w:rsidRPr="008C4CD9">
              <w:rPr>
                <w:rFonts w:ascii="方正书宋_GBK" w:eastAsia="方正书宋_GBK" w:hint="eastAsia"/>
              </w:rPr>
              <w:t>人</w:t>
            </w:r>
          </w:p>
        </w:tc>
        <w:tc>
          <w:tcPr>
            <w:tcW w:w="1701"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实际人员情况</w:t>
            </w:r>
          </w:p>
        </w:tc>
      </w:tr>
      <w:tr w:rsidR="00222CEC" w:rsidRPr="008C4CD9" w:rsidTr="005D1DD8">
        <w:trPr>
          <w:cantSplit/>
          <w:trHeight w:val="369"/>
          <w:jc w:val="center"/>
        </w:trPr>
        <w:tc>
          <w:tcPr>
            <w:tcW w:w="1134" w:type="dxa"/>
            <w:vMerge/>
            <w:shd w:val="clear" w:color="auto" w:fill="auto"/>
            <w:vAlign w:val="center"/>
          </w:tcPr>
          <w:p w:rsidR="00222CEC" w:rsidRPr="008C4CD9"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经济效益指标</w:t>
            </w:r>
          </w:p>
        </w:tc>
        <w:tc>
          <w:tcPr>
            <w:tcW w:w="1276"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工资消费贡献率</w:t>
            </w:r>
          </w:p>
        </w:tc>
        <w:tc>
          <w:tcPr>
            <w:tcW w:w="2891"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工资收入的消费能力</w:t>
            </w:r>
          </w:p>
        </w:tc>
        <w:tc>
          <w:tcPr>
            <w:tcW w:w="1276"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w:t>
            </w:r>
            <w:r w:rsidRPr="008C4CD9">
              <w:rPr>
                <w:rFonts w:ascii="方正书宋_GBK" w:eastAsia="方正书宋_GBK"/>
              </w:rPr>
              <w:t>50%</w:t>
            </w:r>
          </w:p>
        </w:tc>
        <w:tc>
          <w:tcPr>
            <w:tcW w:w="1701"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实际消费水平</w:t>
            </w:r>
          </w:p>
        </w:tc>
      </w:tr>
      <w:tr w:rsidR="00222CEC" w:rsidRPr="008C4CD9" w:rsidTr="005D1DD8">
        <w:trPr>
          <w:cantSplit/>
          <w:trHeight w:val="369"/>
          <w:jc w:val="center"/>
        </w:trPr>
        <w:tc>
          <w:tcPr>
            <w:tcW w:w="1134" w:type="dxa"/>
            <w:vMerge/>
            <w:shd w:val="clear" w:color="auto" w:fill="auto"/>
            <w:vAlign w:val="center"/>
          </w:tcPr>
          <w:p w:rsidR="00222CEC" w:rsidRPr="008C4CD9"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可持续影响指标</w:t>
            </w:r>
          </w:p>
        </w:tc>
        <w:tc>
          <w:tcPr>
            <w:tcW w:w="1276"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基本生活保障情况</w:t>
            </w:r>
          </w:p>
        </w:tc>
        <w:tc>
          <w:tcPr>
            <w:tcW w:w="2891"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为退役军人提供基本生活保障的情况</w:t>
            </w:r>
          </w:p>
        </w:tc>
        <w:tc>
          <w:tcPr>
            <w:tcW w:w="1276"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基本保障</w:t>
            </w:r>
          </w:p>
        </w:tc>
        <w:tc>
          <w:tcPr>
            <w:tcW w:w="1701"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工资发放情况</w:t>
            </w:r>
          </w:p>
        </w:tc>
      </w:tr>
      <w:tr w:rsidR="00222CEC" w:rsidRPr="008C4CD9" w:rsidTr="005D1DD8">
        <w:trPr>
          <w:cantSplit/>
          <w:trHeight w:val="369"/>
          <w:jc w:val="center"/>
        </w:trPr>
        <w:tc>
          <w:tcPr>
            <w:tcW w:w="1134" w:type="dxa"/>
            <w:shd w:val="clear" w:color="auto" w:fill="auto"/>
            <w:vAlign w:val="center"/>
          </w:tcPr>
          <w:p w:rsidR="00222CEC" w:rsidRPr="008C4CD9" w:rsidRDefault="00222CEC" w:rsidP="005D1DD8">
            <w:pPr>
              <w:spacing w:line="300" w:lineRule="exact"/>
              <w:jc w:val="center"/>
              <w:rPr>
                <w:rFonts w:ascii="方正书宋_GBK" w:eastAsia="方正书宋_GBK"/>
              </w:rPr>
            </w:pPr>
            <w:r w:rsidRPr="008C4CD9">
              <w:rPr>
                <w:rFonts w:ascii="方正书宋_GBK" w:eastAsia="方正书宋_GBK" w:hint="eastAsia"/>
              </w:rPr>
              <w:t>满意度指标</w:t>
            </w:r>
          </w:p>
        </w:tc>
        <w:tc>
          <w:tcPr>
            <w:tcW w:w="1134"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服务对象满意度指标</w:t>
            </w:r>
          </w:p>
        </w:tc>
        <w:tc>
          <w:tcPr>
            <w:tcW w:w="1276"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安置的公益岗人员满意度</w:t>
            </w:r>
          </w:p>
        </w:tc>
        <w:tc>
          <w:tcPr>
            <w:tcW w:w="2891"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公益岗人员对工资待遇的满意度</w:t>
            </w:r>
          </w:p>
        </w:tc>
        <w:tc>
          <w:tcPr>
            <w:tcW w:w="1276"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w:t>
            </w:r>
            <w:r w:rsidRPr="008C4CD9">
              <w:rPr>
                <w:rFonts w:ascii="方正书宋_GBK" w:eastAsia="方正书宋_GBK"/>
              </w:rPr>
              <w:t>95%</w:t>
            </w:r>
          </w:p>
        </w:tc>
        <w:tc>
          <w:tcPr>
            <w:tcW w:w="1701" w:type="dxa"/>
            <w:shd w:val="clear" w:color="auto" w:fill="auto"/>
            <w:vAlign w:val="center"/>
          </w:tcPr>
          <w:p w:rsidR="00222CEC" w:rsidRPr="008C4CD9" w:rsidRDefault="00222CEC" w:rsidP="005D1DD8">
            <w:pPr>
              <w:spacing w:line="300" w:lineRule="exact"/>
              <w:jc w:val="left"/>
              <w:rPr>
                <w:rFonts w:ascii="方正书宋_GBK" w:eastAsia="方正书宋_GBK"/>
              </w:rPr>
            </w:pPr>
            <w:r w:rsidRPr="008C4CD9">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432E61" w:rsidRDefault="00222CEC" w:rsidP="0082097A">
      <w:pPr>
        <w:ind w:firstLineChars="200" w:firstLine="562"/>
        <w:jc w:val="left"/>
        <w:outlineLvl w:val="1"/>
        <w:rPr>
          <w:rFonts w:ascii="Times New Roman" w:hAnsi="宋体"/>
          <w:b/>
          <w:sz w:val="28"/>
        </w:rPr>
      </w:pPr>
      <w:r w:rsidRPr="00432E61">
        <w:rPr>
          <w:rFonts w:ascii="方正仿宋_GBK" w:eastAsia="方正仿宋_GBK" w:hint="eastAsia"/>
          <w:b/>
          <w:sz w:val="28"/>
        </w:rPr>
        <w:t>15、维稳经费（发展基数）绩效目标表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6" w:name="_Toc29918587"/>
      <w:r>
        <w:rPr>
          <w:rFonts w:ascii="方正仿宋_GBK" w:eastAsia="方正仿宋_GBK" w:hint="eastAsia"/>
          <w:b/>
          <w:sz w:val="28"/>
        </w:rPr>
        <w:instrText>15、维稳经费（发展基数）绩效目标表</w:instrText>
      </w:r>
      <w:bookmarkEnd w:id="1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432E61" w:rsidTr="005D1DD8">
        <w:trPr>
          <w:trHeight w:val="369"/>
          <w:jc w:val="center"/>
        </w:trPr>
        <w:tc>
          <w:tcPr>
            <w:tcW w:w="1134" w:type="dxa"/>
            <w:tcBorders>
              <w:bottom w:val="nil"/>
            </w:tcBorders>
            <w:shd w:val="clear" w:color="auto" w:fill="auto"/>
            <w:vAlign w:val="center"/>
          </w:tcPr>
          <w:p w:rsidR="00222CEC" w:rsidRPr="00432E61" w:rsidRDefault="00222CEC" w:rsidP="005D1DD8">
            <w:pPr>
              <w:spacing w:line="300" w:lineRule="exact"/>
              <w:jc w:val="center"/>
              <w:rPr>
                <w:rFonts w:ascii="方正书宋_GBK" w:eastAsia="方正书宋_GBK"/>
                <w:b/>
              </w:rPr>
            </w:pPr>
            <w:r w:rsidRPr="00432E61">
              <w:rPr>
                <w:rFonts w:ascii="方正书宋_GBK" w:eastAsia="方正书宋_GBK" w:hint="eastAsia"/>
                <w:b/>
              </w:rPr>
              <w:t>绩效目标</w:t>
            </w:r>
          </w:p>
        </w:tc>
        <w:tc>
          <w:tcPr>
            <w:tcW w:w="8278" w:type="dxa"/>
            <w:tcBorders>
              <w:bottom w:val="nil"/>
            </w:tcBorders>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rPr>
              <w:t>1</w:t>
            </w:r>
            <w:r w:rsidRPr="00432E61">
              <w:rPr>
                <w:rFonts w:ascii="方正书宋_GBK" w:eastAsia="方正书宋_GBK" w:hint="eastAsia"/>
              </w:rPr>
              <w:t>、积极宣传党的政策及相关法律，切实做好涉访人员稳控工作，把问题解决在基层，做到群众满意。</w:t>
            </w:r>
          </w:p>
          <w:p w:rsidR="00222CEC" w:rsidRPr="00432E61" w:rsidRDefault="00222CEC" w:rsidP="005D1DD8">
            <w:pPr>
              <w:spacing w:line="300" w:lineRule="exact"/>
              <w:jc w:val="left"/>
              <w:rPr>
                <w:rFonts w:ascii="方正书宋_GBK" w:eastAsia="方正书宋_GBK"/>
              </w:rPr>
            </w:pPr>
            <w:r w:rsidRPr="00432E61">
              <w:rPr>
                <w:rFonts w:ascii="方正书宋_GBK" w:eastAsia="方正书宋_GBK"/>
              </w:rPr>
              <w:t>2</w:t>
            </w:r>
            <w:r w:rsidRPr="00432E61">
              <w:rPr>
                <w:rFonts w:ascii="方正书宋_GBK" w:eastAsia="方正书宋_GBK" w:hint="eastAsia"/>
              </w:rPr>
              <w:t>、避免出现群体访、越级访、进京非访事件的发生。</w:t>
            </w:r>
          </w:p>
        </w:tc>
      </w:tr>
    </w:tbl>
    <w:p w:rsidR="00222CEC" w:rsidRPr="00432E61" w:rsidRDefault="00222CEC" w:rsidP="00222CEC">
      <w:pPr>
        <w:spacing w:line="14" w:lineRule="exact"/>
        <w:ind w:firstLineChars="200" w:firstLine="420"/>
        <w:jc w:val="center"/>
        <w:rPr>
          <w:rFonts w:ascii="Times New Roman" w:hAnsi="宋体"/>
        </w:rPr>
      </w:pPr>
      <w:r w:rsidRPr="00432E6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432E61" w:rsidTr="005D1DD8">
        <w:trPr>
          <w:cantSplit/>
          <w:trHeight w:val="397"/>
          <w:tblHeader/>
          <w:jc w:val="center"/>
        </w:trPr>
        <w:tc>
          <w:tcPr>
            <w:tcW w:w="1134" w:type="dxa"/>
            <w:shd w:val="clear" w:color="auto" w:fill="auto"/>
            <w:vAlign w:val="center"/>
          </w:tcPr>
          <w:p w:rsidR="00222CEC" w:rsidRPr="00432E61" w:rsidRDefault="00222CEC" w:rsidP="005D1DD8">
            <w:pPr>
              <w:spacing w:line="300" w:lineRule="exact"/>
              <w:jc w:val="center"/>
              <w:rPr>
                <w:rFonts w:ascii="方正书宋_GBK" w:eastAsia="方正书宋_GBK"/>
                <w:b/>
              </w:rPr>
            </w:pPr>
            <w:r w:rsidRPr="00432E61">
              <w:rPr>
                <w:rFonts w:ascii="方正书宋_GBK" w:eastAsia="方正书宋_GBK" w:hint="eastAsia"/>
                <w:b/>
              </w:rPr>
              <w:t>一级指标</w:t>
            </w:r>
          </w:p>
        </w:tc>
        <w:tc>
          <w:tcPr>
            <w:tcW w:w="1134" w:type="dxa"/>
            <w:shd w:val="clear" w:color="auto" w:fill="auto"/>
            <w:vAlign w:val="center"/>
          </w:tcPr>
          <w:p w:rsidR="00222CEC" w:rsidRPr="00432E61" w:rsidRDefault="00222CEC" w:rsidP="005D1DD8">
            <w:pPr>
              <w:spacing w:line="300" w:lineRule="exact"/>
              <w:jc w:val="center"/>
              <w:rPr>
                <w:rFonts w:ascii="方正书宋_GBK" w:eastAsia="方正书宋_GBK"/>
                <w:b/>
              </w:rPr>
            </w:pPr>
            <w:r w:rsidRPr="00432E61">
              <w:rPr>
                <w:rFonts w:ascii="方正书宋_GBK" w:eastAsia="方正书宋_GBK" w:hint="eastAsia"/>
                <w:b/>
              </w:rPr>
              <w:t>二级指标</w:t>
            </w:r>
          </w:p>
        </w:tc>
        <w:tc>
          <w:tcPr>
            <w:tcW w:w="1276" w:type="dxa"/>
            <w:shd w:val="clear" w:color="auto" w:fill="auto"/>
            <w:vAlign w:val="center"/>
          </w:tcPr>
          <w:p w:rsidR="00222CEC" w:rsidRPr="00432E61" w:rsidRDefault="00222CEC" w:rsidP="005D1DD8">
            <w:pPr>
              <w:spacing w:line="300" w:lineRule="exact"/>
              <w:jc w:val="center"/>
              <w:rPr>
                <w:rFonts w:ascii="方正书宋_GBK" w:eastAsia="方正书宋_GBK"/>
                <w:b/>
              </w:rPr>
            </w:pPr>
            <w:r w:rsidRPr="00432E61">
              <w:rPr>
                <w:rFonts w:ascii="方正书宋_GBK" w:eastAsia="方正书宋_GBK" w:hint="eastAsia"/>
                <w:b/>
              </w:rPr>
              <w:t>三级指标</w:t>
            </w:r>
          </w:p>
        </w:tc>
        <w:tc>
          <w:tcPr>
            <w:tcW w:w="2891" w:type="dxa"/>
            <w:shd w:val="clear" w:color="auto" w:fill="auto"/>
            <w:vAlign w:val="center"/>
          </w:tcPr>
          <w:p w:rsidR="00222CEC" w:rsidRPr="00432E61" w:rsidRDefault="00222CEC" w:rsidP="005D1DD8">
            <w:pPr>
              <w:spacing w:line="300" w:lineRule="exact"/>
              <w:jc w:val="center"/>
              <w:rPr>
                <w:rFonts w:ascii="方正书宋_GBK" w:eastAsia="方正书宋_GBK"/>
                <w:b/>
              </w:rPr>
            </w:pPr>
            <w:r w:rsidRPr="00432E61">
              <w:rPr>
                <w:rFonts w:ascii="方正书宋_GBK" w:eastAsia="方正书宋_GBK" w:hint="eastAsia"/>
                <w:b/>
              </w:rPr>
              <w:t>绩效指标描述</w:t>
            </w:r>
          </w:p>
        </w:tc>
        <w:tc>
          <w:tcPr>
            <w:tcW w:w="1276" w:type="dxa"/>
            <w:shd w:val="clear" w:color="auto" w:fill="auto"/>
            <w:vAlign w:val="center"/>
          </w:tcPr>
          <w:p w:rsidR="00222CEC" w:rsidRPr="00432E61" w:rsidRDefault="00222CEC" w:rsidP="005D1DD8">
            <w:pPr>
              <w:spacing w:line="300" w:lineRule="exact"/>
              <w:jc w:val="center"/>
              <w:rPr>
                <w:rFonts w:ascii="方正书宋_GBK" w:eastAsia="方正书宋_GBK"/>
                <w:b/>
              </w:rPr>
            </w:pPr>
            <w:r w:rsidRPr="00432E61">
              <w:rPr>
                <w:rFonts w:ascii="方正书宋_GBK" w:eastAsia="方正书宋_GBK" w:hint="eastAsia"/>
                <w:b/>
              </w:rPr>
              <w:t>指标值</w:t>
            </w:r>
          </w:p>
        </w:tc>
        <w:tc>
          <w:tcPr>
            <w:tcW w:w="1701" w:type="dxa"/>
            <w:shd w:val="clear" w:color="auto" w:fill="auto"/>
            <w:vAlign w:val="center"/>
          </w:tcPr>
          <w:p w:rsidR="00222CEC" w:rsidRPr="00432E61" w:rsidRDefault="00222CEC" w:rsidP="005D1DD8">
            <w:pPr>
              <w:spacing w:line="300" w:lineRule="exact"/>
              <w:jc w:val="center"/>
              <w:rPr>
                <w:rFonts w:ascii="方正书宋_GBK" w:eastAsia="方正书宋_GBK"/>
                <w:b/>
              </w:rPr>
            </w:pPr>
            <w:r w:rsidRPr="00432E61">
              <w:rPr>
                <w:rFonts w:ascii="方正书宋_GBK" w:eastAsia="方正书宋_GBK" w:hint="eastAsia"/>
                <w:b/>
              </w:rPr>
              <w:t>指标值确定依据</w:t>
            </w:r>
          </w:p>
        </w:tc>
      </w:tr>
      <w:tr w:rsidR="00222CEC" w:rsidRPr="00432E61" w:rsidTr="005D1DD8">
        <w:trPr>
          <w:cantSplit/>
          <w:trHeight w:val="369"/>
          <w:jc w:val="center"/>
        </w:trPr>
        <w:tc>
          <w:tcPr>
            <w:tcW w:w="1134" w:type="dxa"/>
            <w:vMerge w:val="restart"/>
            <w:shd w:val="clear" w:color="auto" w:fill="auto"/>
            <w:vAlign w:val="center"/>
          </w:tcPr>
          <w:p w:rsidR="00222CEC" w:rsidRPr="00432E61" w:rsidRDefault="00222CEC" w:rsidP="005D1DD8">
            <w:pPr>
              <w:spacing w:line="300" w:lineRule="exact"/>
              <w:jc w:val="center"/>
              <w:rPr>
                <w:rFonts w:ascii="方正书宋_GBK" w:eastAsia="方正书宋_GBK"/>
              </w:rPr>
            </w:pPr>
            <w:r w:rsidRPr="00432E61">
              <w:rPr>
                <w:rFonts w:ascii="方正书宋_GBK" w:eastAsia="方正书宋_GBK" w:hint="eastAsia"/>
              </w:rPr>
              <w:t>产出指标</w:t>
            </w:r>
          </w:p>
        </w:tc>
        <w:tc>
          <w:tcPr>
            <w:tcW w:w="1134"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数量指标</w:t>
            </w:r>
          </w:p>
        </w:tc>
        <w:tc>
          <w:tcPr>
            <w:tcW w:w="1276"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开展宣传工作</w:t>
            </w:r>
          </w:p>
        </w:tc>
        <w:tc>
          <w:tcPr>
            <w:tcW w:w="2891"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开展依法信访宣传次数</w:t>
            </w:r>
          </w:p>
        </w:tc>
        <w:tc>
          <w:tcPr>
            <w:tcW w:w="1276"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w:t>
            </w:r>
            <w:r w:rsidRPr="00432E61">
              <w:rPr>
                <w:rFonts w:ascii="方正书宋_GBK" w:eastAsia="方正书宋_GBK"/>
              </w:rPr>
              <w:t>3</w:t>
            </w:r>
            <w:r w:rsidRPr="00432E61">
              <w:rPr>
                <w:rFonts w:ascii="方正书宋_GBK" w:eastAsia="方正书宋_GBK" w:hint="eastAsia"/>
              </w:rPr>
              <w:t>次</w:t>
            </w:r>
          </w:p>
        </w:tc>
        <w:tc>
          <w:tcPr>
            <w:tcW w:w="1701"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活动记录</w:t>
            </w:r>
          </w:p>
        </w:tc>
      </w:tr>
      <w:tr w:rsidR="00222CEC" w:rsidRPr="00432E61" w:rsidTr="005D1DD8">
        <w:trPr>
          <w:cantSplit/>
          <w:trHeight w:val="369"/>
          <w:jc w:val="center"/>
        </w:trPr>
        <w:tc>
          <w:tcPr>
            <w:tcW w:w="1134" w:type="dxa"/>
            <w:vMerge/>
            <w:shd w:val="clear" w:color="auto" w:fill="auto"/>
            <w:vAlign w:val="center"/>
          </w:tcPr>
          <w:p w:rsidR="00222CEC" w:rsidRPr="00432E61"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时效指标</w:t>
            </w:r>
          </w:p>
        </w:tc>
        <w:tc>
          <w:tcPr>
            <w:tcW w:w="1276"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信访问题解决时限</w:t>
            </w:r>
          </w:p>
        </w:tc>
        <w:tc>
          <w:tcPr>
            <w:tcW w:w="2891"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解决上访人反映问题的时限</w:t>
            </w:r>
          </w:p>
        </w:tc>
        <w:tc>
          <w:tcPr>
            <w:tcW w:w="1276"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w:t>
            </w:r>
            <w:r w:rsidRPr="00432E61">
              <w:rPr>
                <w:rFonts w:ascii="方正书宋_GBK" w:eastAsia="方正书宋_GBK"/>
              </w:rPr>
              <w:t>5</w:t>
            </w:r>
            <w:r w:rsidRPr="00432E61">
              <w:rPr>
                <w:rFonts w:ascii="方正书宋_GBK" w:eastAsia="方正书宋_GBK" w:hint="eastAsia"/>
              </w:rPr>
              <w:t>工作日</w:t>
            </w:r>
          </w:p>
        </w:tc>
        <w:tc>
          <w:tcPr>
            <w:tcW w:w="1701"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工作档案</w:t>
            </w:r>
          </w:p>
        </w:tc>
      </w:tr>
      <w:tr w:rsidR="00222CEC" w:rsidRPr="00432E61" w:rsidTr="005D1DD8">
        <w:trPr>
          <w:cantSplit/>
          <w:trHeight w:val="369"/>
          <w:jc w:val="center"/>
        </w:trPr>
        <w:tc>
          <w:tcPr>
            <w:tcW w:w="1134" w:type="dxa"/>
            <w:vMerge/>
            <w:shd w:val="clear" w:color="auto" w:fill="auto"/>
            <w:vAlign w:val="center"/>
          </w:tcPr>
          <w:p w:rsidR="00222CEC" w:rsidRPr="00432E61"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成本指标</w:t>
            </w:r>
          </w:p>
        </w:tc>
        <w:tc>
          <w:tcPr>
            <w:tcW w:w="1276"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解决问题的成本</w:t>
            </w:r>
          </w:p>
        </w:tc>
        <w:tc>
          <w:tcPr>
            <w:tcW w:w="2891"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信访费用总支出</w:t>
            </w:r>
            <w:r w:rsidRPr="00432E61">
              <w:rPr>
                <w:rFonts w:ascii="方正书宋_GBK" w:eastAsia="方正书宋_GBK"/>
              </w:rPr>
              <w:t>/</w:t>
            </w:r>
            <w:r w:rsidRPr="00432E61">
              <w:rPr>
                <w:rFonts w:ascii="方正书宋_GBK" w:eastAsia="方正书宋_GBK" w:hint="eastAsia"/>
              </w:rPr>
              <w:t>信访总人数</w:t>
            </w:r>
          </w:p>
        </w:tc>
        <w:tc>
          <w:tcPr>
            <w:tcW w:w="1276"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w:t>
            </w:r>
            <w:r w:rsidRPr="00432E61">
              <w:rPr>
                <w:rFonts w:ascii="方正书宋_GBK" w:eastAsia="方正书宋_GBK"/>
              </w:rPr>
              <w:t>500</w:t>
            </w:r>
            <w:r w:rsidRPr="00432E61">
              <w:rPr>
                <w:rFonts w:ascii="方正书宋_GBK" w:eastAsia="方正书宋_GBK" w:hint="eastAsia"/>
              </w:rPr>
              <w:t>元</w:t>
            </w:r>
          </w:p>
        </w:tc>
        <w:tc>
          <w:tcPr>
            <w:tcW w:w="1701"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事项办理台账</w:t>
            </w:r>
          </w:p>
        </w:tc>
      </w:tr>
      <w:tr w:rsidR="00222CEC" w:rsidRPr="00432E61" w:rsidTr="005D1DD8">
        <w:trPr>
          <w:cantSplit/>
          <w:trHeight w:val="369"/>
          <w:jc w:val="center"/>
        </w:trPr>
        <w:tc>
          <w:tcPr>
            <w:tcW w:w="1134" w:type="dxa"/>
            <w:vMerge w:val="restart"/>
            <w:shd w:val="clear" w:color="auto" w:fill="auto"/>
            <w:vAlign w:val="center"/>
          </w:tcPr>
          <w:p w:rsidR="00222CEC" w:rsidRPr="00432E61" w:rsidRDefault="00222CEC" w:rsidP="005D1DD8">
            <w:pPr>
              <w:spacing w:line="300" w:lineRule="exact"/>
              <w:jc w:val="center"/>
              <w:rPr>
                <w:rFonts w:ascii="方正书宋_GBK" w:eastAsia="方正书宋_GBK"/>
              </w:rPr>
            </w:pPr>
            <w:r w:rsidRPr="00432E61">
              <w:rPr>
                <w:rFonts w:ascii="方正书宋_GBK" w:eastAsia="方正书宋_GBK" w:hint="eastAsia"/>
              </w:rPr>
              <w:t>效果指标</w:t>
            </w:r>
          </w:p>
        </w:tc>
        <w:tc>
          <w:tcPr>
            <w:tcW w:w="1134"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社会效益指标</w:t>
            </w:r>
          </w:p>
        </w:tc>
        <w:tc>
          <w:tcPr>
            <w:tcW w:w="1276"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基层化解矛盾比率</w:t>
            </w:r>
          </w:p>
        </w:tc>
        <w:tc>
          <w:tcPr>
            <w:tcW w:w="2891"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将矛盾化解在基层的比率</w:t>
            </w:r>
          </w:p>
        </w:tc>
        <w:tc>
          <w:tcPr>
            <w:tcW w:w="1276"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w:t>
            </w:r>
            <w:r w:rsidRPr="00432E61">
              <w:rPr>
                <w:rFonts w:ascii="方正书宋_GBK" w:eastAsia="方正书宋_GBK"/>
              </w:rPr>
              <w:t>80%</w:t>
            </w:r>
          </w:p>
        </w:tc>
        <w:tc>
          <w:tcPr>
            <w:tcW w:w="1701"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工作档案</w:t>
            </w:r>
          </w:p>
        </w:tc>
      </w:tr>
      <w:tr w:rsidR="00222CEC" w:rsidRPr="00432E61" w:rsidTr="005D1DD8">
        <w:trPr>
          <w:cantSplit/>
          <w:trHeight w:val="369"/>
          <w:jc w:val="center"/>
        </w:trPr>
        <w:tc>
          <w:tcPr>
            <w:tcW w:w="1134" w:type="dxa"/>
            <w:vMerge/>
            <w:shd w:val="clear" w:color="auto" w:fill="auto"/>
            <w:vAlign w:val="center"/>
          </w:tcPr>
          <w:p w:rsidR="00222CEC" w:rsidRPr="00432E61"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社会效益指标</w:t>
            </w:r>
          </w:p>
        </w:tc>
        <w:tc>
          <w:tcPr>
            <w:tcW w:w="1276"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社会稳定天数</w:t>
            </w:r>
          </w:p>
        </w:tc>
        <w:tc>
          <w:tcPr>
            <w:tcW w:w="2891"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通过维稳工作，社会稳定天数增加</w:t>
            </w:r>
          </w:p>
        </w:tc>
        <w:tc>
          <w:tcPr>
            <w:tcW w:w="1276"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w:t>
            </w:r>
            <w:r w:rsidRPr="00432E61">
              <w:rPr>
                <w:rFonts w:ascii="方正书宋_GBK" w:eastAsia="方正书宋_GBK"/>
              </w:rPr>
              <w:t>260</w:t>
            </w:r>
            <w:r w:rsidRPr="00432E61">
              <w:rPr>
                <w:rFonts w:ascii="方正书宋_GBK" w:eastAsia="方正书宋_GBK" w:hint="eastAsia"/>
              </w:rPr>
              <w:t>天</w:t>
            </w:r>
          </w:p>
        </w:tc>
        <w:tc>
          <w:tcPr>
            <w:tcW w:w="1701"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走访座谈</w:t>
            </w:r>
          </w:p>
        </w:tc>
      </w:tr>
      <w:tr w:rsidR="00222CEC" w:rsidRPr="00432E61" w:rsidTr="005D1DD8">
        <w:trPr>
          <w:cantSplit/>
          <w:trHeight w:val="369"/>
          <w:jc w:val="center"/>
        </w:trPr>
        <w:tc>
          <w:tcPr>
            <w:tcW w:w="1134" w:type="dxa"/>
            <w:vMerge/>
            <w:shd w:val="clear" w:color="auto" w:fill="auto"/>
            <w:vAlign w:val="center"/>
          </w:tcPr>
          <w:p w:rsidR="00222CEC" w:rsidRPr="00432E61"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可持续影响指标</w:t>
            </w:r>
          </w:p>
        </w:tc>
        <w:tc>
          <w:tcPr>
            <w:tcW w:w="1276"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信访案件减少率</w:t>
            </w:r>
          </w:p>
        </w:tc>
        <w:tc>
          <w:tcPr>
            <w:tcW w:w="2891"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（今年信访案件数</w:t>
            </w:r>
            <w:r w:rsidRPr="00432E61">
              <w:rPr>
                <w:rFonts w:ascii="方正书宋_GBK" w:eastAsia="方正书宋_GBK"/>
              </w:rPr>
              <w:t>-</w:t>
            </w:r>
            <w:r w:rsidRPr="00432E61">
              <w:rPr>
                <w:rFonts w:ascii="方正书宋_GBK" w:eastAsia="方正书宋_GBK" w:hint="eastAsia"/>
              </w:rPr>
              <w:t>上年信访件数）</w:t>
            </w:r>
            <w:r w:rsidRPr="00432E61">
              <w:rPr>
                <w:rFonts w:ascii="方正书宋_GBK" w:eastAsia="方正书宋_GBK"/>
              </w:rPr>
              <w:t>/</w:t>
            </w:r>
            <w:r w:rsidRPr="00432E61">
              <w:rPr>
                <w:rFonts w:ascii="方正书宋_GBK" w:eastAsia="方正书宋_GBK" w:hint="eastAsia"/>
              </w:rPr>
              <w:t>上年信访件数</w:t>
            </w:r>
          </w:p>
        </w:tc>
        <w:tc>
          <w:tcPr>
            <w:tcW w:w="1276"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w:t>
            </w:r>
            <w:r w:rsidRPr="00432E61">
              <w:rPr>
                <w:rFonts w:ascii="方正书宋_GBK" w:eastAsia="方正书宋_GBK"/>
              </w:rPr>
              <w:t>10%</w:t>
            </w:r>
          </w:p>
        </w:tc>
        <w:tc>
          <w:tcPr>
            <w:tcW w:w="1701"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事项办理台账</w:t>
            </w:r>
          </w:p>
        </w:tc>
      </w:tr>
      <w:tr w:rsidR="00222CEC" w:rsidRPr="00432E61" w:rsidTr="005D1DD8">
        <w:trPr>
          <w:cantSplit/>
          <w:trHeight w:val="369"/>
          <w:jc w:val="center"/>
        </w:trPr>
        <w:tc>
          <w:tcPr>
            <w:tcW w:w="1134" w:type="dxa"/>
            <w:shd w:val="clear" w:color="auto" w:fill="auto"/>
            <w:vAlign w:val="center"/>
          </w:tcPr>
          <w:p w:rsidR="00222CEC" w:rsidRPr="00432E61" w:rsidRDefault="00222CEC" w:rsidP="005D1DD8">
            <w:pPr>
              <w:spacing w:line="300" w:lineRule="exact"/>
              <w:jc w:val="center"/>
              <w:rPr>
                <w:rFonts w:ascii="方正书宋_GBK" w:eastAsia="方正书宋_GBK"/>
              </w:rPr>
            </w:pPr>
            <w:r w:rsidRPr="00432E61">
              <w:rPr>
                <w:rFonts w:ascii="方正书宋_GBK" w:eastAsia="方正书宋_GBK" w:hint="eastAsia"/>
              </w:rPr>
              <w:t>满意度指标</w:t>
            </w:r>
          </w:p>
        </w:tc>
        <w:tc>
          <w:tcPr>
            <w:tcW w:w="1134"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服务对象满意度指标</w:t>
            </w:r>
          </w:p>
        </w:tc>
        <w:tc>
          <w:tcPr>
            <w:tcW w:w="1276"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群众对工作满意度</w:t>
            </w:r>
          </w:p>
        </w:tc>
        <w:tc>
          <w:tcPr>
            <w:tcW w:w="2891"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群众对维稳工作的满意度</w:t>
            </w:r>
          </w:p>
        </w:tc>
        <w:tc>
          <w:tcPr>
            <w:tcW w:w="1276"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w:t>
            </w:r>
            <w:r w:rsidRPr="00432E61">
              <w:rPr>
                <w:rFonts w:ascii="方正书宋_GBK" w:eastAsia="方正书宋_GBK"/>
              </w:rPr>
              <w:t>90%</w:t>
            </w:r>
          </w:p>
        </w:tc>
        <w:tc>
          <w:tcPr>
            <w:tcW w:w="1701" w:type="dxa"/>
            <w:shd w:val="clear" w:color="auto" w:fill="auto"/>
            <w:vAlign w:val="center"/>
          </w:tcPr>
          <w:p w:rsidR="00222CEC" w:rsidRPr="00432E61" w:rsidRDefault="00222CEC" w:rsidP="005D1DD8">
            <w:pPr>
              <w:spacing w:line="300" w:lineRule="exact"/>
              <w:jc w:val="left"/>
              <w:rPr>
                <w:rFonts w:ascii="方正书宋_GBK" w:eastAsia="方正书宋_GBK"/>
              </w:rPr>
            </w:pPr>
            <w:r w:rsidRPr="00432E61">
              <w:rPr>
                <w:rFonts w:ascii="方正书宋_GBK" w:eastAsia="方正书宋_GBK" w:hint="eastAsia"/>
              </w:rPr>
              <w:t>问卷调查</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AF0BA7" w:rsidRDefault="00222CEC" w:rsidP="0082097A">
      <w:pPr>
        <w:ind w:firstLineChars="200" w:firstLine="562"/>
        <w:jc w:val="left"/>
        <w:outlineLvl w:val="1"/>
        <w:rPr>
          <w:rFonts w:ascii="Times New Roman" w:hAnsi="宋体"/>
          <w:b/>
          <w:sz w:val="28"/>
        </w:rPr>
      </w:pPr>
      <w:r w:rsidRPr="00AF0BA7">
        <w:rPr>
          <w:rFonts w:ascii="方正仿宋_GBK" w:eastAsia="方正仿宋_GBK" w:hint="eastAsia"/>
          <w:b/>
          <w:sz w:val="28"/>
        </w:rPr>
        <w:t>16、卫生清理（发展基数）绩效目标表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7" w:name="_Toc29918588"/>
      <w:r>
        <w:rPr>
          <w:rFonts w:ascii="方正仿宋_GBK" w:eastAsia="方正仿宋_GBK" w:hint="eastAsia"/>
          <w:b/>
          <w:sz w:val="28"/>
        </w:rPr>
        <w:instrText>16、卫生清理（发展基数）绩效目标表</w:instrText>
      </w:r>
      <w:bookmarkEnd w:id="17"/>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AF0BA7" w:rsidTr="005D1DD8">
        <w:trPr>
          <w:trHeight w:val="369"/>
          <w:jc w:val="center"/>
        </w:trPr>
        <w:tc>
          <w:tcPr>
            <w:tcW w:w="1134" w:type="dxa"/>
            <w:tcBorders>
              <w:bottom w:val="nil"/>
            </w:tcBorders>
            <w:shd w:val="clear" w:color="auto" w:fill="auto"/>
            <w:vAlign w:val="center"/>
          </w:tcPr>
          <w:p w:rsidR="00222CEC" w:rsidRPr="00AF0BA7" w:rsidRDefault="00222CEC" w:rsidP="005D1DD8">
            <w:pPr>
              <w:spacing w:line="300" w:lineRule="exact"/>
              <w:jc w:val="center"/>
              <w:rPr>
                <w:rFonts w:ascii="方正书宋_GBK" w:eastAsia="方正书宋_GBK"/>
                <w:b/>
              </w:rPr>
            </w:pPr>
            <w:r w:rsidRPr="00AF0BA7">
              <w:rPr>
                <w:rFonts w:ascii="方正书宋_GBK" w:eastAsia="方正书宋_GBK" w:hint="eastAsia"/>
                <w:b/>
              </w:rPr>
              <w:t>绩效目标</w:t>
            </w:r>
          </w:p>
        </w:tc>
        <w:tc>
          <w:tcPr>
            <w:tcW w:w="8278" w:type="dxa"/>
            <w:tcBorders>
              <w:bottom w:val="nil"/>
            </w:tcBorders>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rPr>
              <w:t>1</w:t>
            </w:r>
            <w:r w:rsidRPr="00AF0BA7">
              <w:rPr>
                <w:rFonts w:ascii="方正书宋_GBK" w:eastAsia="方正书宋_GBK" w:hint="eastAsia"/>
              </w:rPr>
              <w:t>、及时发放保洁员经费补助，保障农村环境卫生工作正常运转</w:t>
            </w:r>
          </w:p>
          <w:p w:rsidR="00222CEC" w:rsidRPr="00AF0BA7" w:rsidRDefault="00222CEC" w:rsidP="005D1DD8">
            <w:pPr>
              <w:spacing w:line="300" w:lineRule="exact"/>
              <w:jc w:val="left"/>
              <w:rPr>
                <w:rFonts w:ascii="方正书宋_GBK" w:eastAsia="方正书宋_GBK"/>
              </w:rPr>
            </w:pPr>
            <w:r w:rsidRPr="00AF0BA7">
              <w:rPr>
                <w:rFonts w:ascii="方正书宋_GBK" w:eastAsia="方正书宋_GBK"/>
              </w:rPr>
              <w:t>2</w:t>
            </w:r>
            <w:r w:rsidRPr="00AF0BA7">
              <w:rPr>
                <w:rFonts w:ascii="方正书宋_GBK" w:eastAsia="方正书宋_GBK" w:hint="eastAsia"/>
              </w:rPr>
              <w:t>、改善农村人居环境，提升农民生活品质。</w:t>
            </w:r>
          </w:p>
        </w:tc>
      </w:tr>
    </w:tbl>
    <w:p w:rsidR="00222CEC" w:rsidRPr="00AF0BA7" w:rsidRDefault="00222CEC" w:rsidP="00222CEC">
      <w:pPr>
        <w:spacing w:line="14" w:lineRule="exact"/>
        <w:ind w:firstLineChars="200" w:firstLine="420"/>
        <w:jc w:val="center"/>
        <w:rPr>
          <w:rFonts w:ascii="Times New Roman" w:hAnsi="宋体"/>
        </w:rPr>
      </w:pPr>
      <w:r w:rsidRPr="00AF0BA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AF0BA7" w:rsidTr="005D1DD8">
        <w:trPr>
          <w:cantSplit/>
          <w:trHeight w:val="397"/>
          <w:tblHeader/>
          <w:jc w:val="center"/>
        </w:trPr>
        <w:tc>
          <w:tcPr>
            <w:tcW w:w="1134" w:type="dxa"/>
            <w:shd w:val="clear" w:color="auto" w:fill="auto"/>
            <w:vAlign w:val="center"/>
          </w:tcPr>
          <w:p w:rsidR="00222CEC" w:rsidRPr="00AF0BA7" w:rsidRDefault="00222CEC" w:rsidP="005D1DD8">
            <w:pPr>
              <w:spacing w:line="300" w:lineRule="exact"/>
              <w:jc w:val="center"/>
              <w:rPr>
                <w:rFonts w:ascii="方正书宋_GBK" w:eastAsia="方正书宋_GBK"/>
                <w:b/>
              </w:rPr>
            </w:pPr>
            <w:r w:rsidRPr="00AF0BA7">
              <w:rPr>
                <w:rFonts w:ascii="方正书宋_GBK" w:eastAsia="方正书宋_GBK" w:hint="eastAsia"/>
                <w:b/>
              </w:rPr>
              <w:t>一级指标</w:t>
            </w:r>
          </w:p>
        </w:tc>
        <w:tc>
          <w:tcPr>
            <w:tcW w:w="1134" w:type="dxa"/>
            <w:shd w:val="clear" w:color="auto" w:fill="auto"/>
            <w:vAlign w:val="center"/>
          </w:tcPr>
          <w:p w:rsidR="00222CEC" w:rsidRPr="00AF0BA7" w:rsidRDefault="00222CEC" w:rsidP="005D1DD8">
            <w:pPr>
              <w:spacing w:line="300" w:lineRule="exact"/>
              <w:jc w:val="center"/>
              <w:rPr>
                <w:rFonts w:ascii="方正书宋_GBK" w:eastAsia="方正书宋_GBK"/>
                <w:b/>
              </w:rPr>
            </w:pPr>
            <w:r w:rsidRPr="00AF0BA7">
              <w:rPr>
                <w:rFonts w:ascii="方正书宋_GBK" w:eastAsia="方正书宋_GBK" w:hint="eastAsia"/>
                <w:b/>
              </w:rPr>
              <w:t>二级指标</w:t>
            </w:r>
          </w:p>
        </w:tc>
        <w:tc>
          <w:tcPr>
            <w:tcW w:w="1276" w:type="dxa"/>
            <w:shd w:val="clear" w:color="auto" w:fill="auto"/>
            <w:vAlign w:val="center"/>
          </w:tcPr>
          <w:p w:rsidR="00222CEC" w:rsidRPr="00AF0BA7" w:rsidRDefault="00222CEC" w:rsidP="005D1DD8">
            <w:pPr>
              <w:spacing w:line="300" w:lineRule="exact"/>
              <w:jc w:val="center"/>
              <w:rPr>
                <w:rFonts w:ascii="方正书宋_GBK" w:eastAsia="方正书宋_GBK"/>
                <w:b/>
              </w:rPr>
            </w:pPr>
            <w:r w:rsidRPr="00AF0BA7">
              <w:rPr>
                <w:rFonts w:ascii="方正书宋_GBK" w:eastAsia="方正书宋_GBK" w:hint="eastAsia"/>
                <w:b/>
              </w:rPr>
              <w:t>三级指标</w:t>
            </w:r>
          </w:p>
        </w:tc>
        <w:tc>
          <w:tcPr>
            <w:tcW w:w="2891" w:type="dxa"/>
            <w:shd w:val="clear" w:color="auto" w:fill="auto"/>
            <w:vAlign w:val="center"/>
          </w:tcPr>
          <w:p w:rsidR="00222CEC" w:rsidRPr="00AF0BA7" w:rsidRDefault="00222CEC" w:rsidP="005D1DD8">
            <w:pPr>
              <w:spacing w:line="300" w:lineRule="exact"/>
              <w:jc w:val="center"/>
              <w:rPr>
                <w:rFonts w:ascii="方正书宋_GBK" w:eastAsia="方正书宋_GBK"/>
                <w:b/>
              </w:rPr>
            </w:pPr>
            <w:r w:rsidRPr="00AF0BA7">
              <w:rPr>
                <w:rFonts w:ascii="方正书宋_GBK" w:eastAsia="方正书宋_GBK" w:hint="eastAsia"/>
                <w:b/>
              </w:rPr>
              <w:t>绩效指标描述</w:t>
            </w:r>
          </w:p>
        </w:tc>
        <w:tc>
          <w:tcPr>
            <w:tcW w:w="1276" w:type="dxa"/>
            <w:shd w:val="clear" w:color="auto" w:fill="auto"/>
            <w:vAlign w:val="center"/>
          </w:tcPr>
          <w:p w:rsidR="00222CEC" w:rsidRPr="00AF0BA7" w:rsidRDefault="00222CEC" w:rsidP="005D1DD8">
            <w:pPr>
              <w:spacing w:line="300" w:lineRule="exact"/>
              <w:jc w:val="center"/>
              <w:rPr>
                <w:rFonts w:ascii="方正书宋_GBK" w:eastAsia="方正书宋_GBK"/>
                <w:b/>
              </w:rPr>
            </w:pPr>
            <w:r w:rsidRPr="00AF0BA7">
              <w:rPr>
                <w:rFonts w:ascii="方正书宋_GBK" w:eastAsia="方正书宋_GBK" w:hint="eastAsia"/>
                <w:b/>
              </w:rPr>
              <w:t>指标值</w:t>
            </w:r>
          </w:p>
        </w:tc>
        <w:tc>
          <w:tcPr>
            <w:tcW w:w="1701" w:type="dxa"/>
            <w:shd w:val="clear" w:color="auto" w:fill="auto"/>
            <w:vAlign w:val="center"/>
          </w:tcPr>
          <w:p w:rsidR="00222CEC" w:rsidRPr="00AF0BA7" w:rsidRDefault="00222CEC" w:rsidP="005D1DD8">
            <w:pPr>
              <w:spacing w:line="300" w:lineRule="exact"/>
              <w:jc w:val="center"/>
              <w:rPr>
                <w:rFonts w:ascii="方正书宋_GBK" w:eastAsia="方正书宋_GBK"/>
                <w:b/>
              </w:rPr>
            </w:pPr>
            <w:r w:rsidRPr="00AF0BA7">
              <w:rPr>
                <w:rFonts w:ascii="方正书宋_GBK" w:eastAsia="方正书宋_GBK" w:hint="eastAsia"/>
                <w:b/>
              </w:rPr>
              <w:t>指标值确定依据</w:t>
            </w:r>
          </w:p>
        </w:tc>
      </w:tr>
      <w:tr w:rsidR="00222CEC" w:rsidRPr="00AF0BA7" w:rsidTr="005D1DD8">
        <w:trPr>
          <w:cantSplit/>
          <w:trHeight w:val="369"/>
          <w:jc w:val="center"/>
        </w:trPr>
        <w:tc>
          <w:tcPr>
            <w:tcW w:w="1134" w:type="dxa"/>
            <w:vMerge w:val="restart"/>
            <w:shd w:val="clear" w:color="auto" w:fill="auto"/>
            <w:vAlign w:val="center"/>
          </w:tcPr>
          <w:p w:rsidR="00222CEC" w:rsidRPr="00AF0BA7" w:rsidRDefault="00222CEC" w:rsidP="005D1DD8">
            <w:pPr>
              <w:spacing w:line="300" w:lineRule="exact"/>
              <w:jc w:val="center"/>
              <w:rPr>
                <w:rFonts w:ascii="方正书宋_GBK" w:eastAsia="方正书宋_GBK"/>
              </w:rPr>
            </w:pPr>
            <w:r w:rsidRPr="00AF0BA7">
              <w:rPr>
                <w:rFonts w:ascii="方正书宋_GBK" w:eastAsia="方正书宋_GBK" w:hint="eastAsia"/>
              </w:rPr>
              <w:t>产出指标</w:t>
            </w:r>
          </w:p>
        </w:tc>
        <w:tc>
          <w:tcPr>
            <w:tcW w:w="1134"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数量指标</w:t>
            </w:r>
          </w:p>
        </w:tc>
        <w:tc>
          <w:tcPr>
            <w:tcW w:w="1276"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村级组织数量</w:t>
            </w:r>
          </w:p>
        </w:tc>
        <w:tc>
          <w:tcPr>
            <w:tcW w:w="2891"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资金保障覆盖全乡行政村个数</w:t>
            </w:r>
          </w:p>
        </w:tc>
        <w:tc>
          <w:tcPr>
            <w:tcW w:w="1276"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w:t>
            </w:r>
            <w:r w:rsidRPr="00AF0BA7">
              <w:rPr>
                <w:rFonts w:ascii="方正书宋_GBK" w:eastAsia="方正书宋_GBK"/>
              </w:rPr>
              <w:t>27</w:t>
            </w:r>
            <w:r w:rsidRPr="00AF0BA7">
              <w:rPr>
                <w:rFonts w:ascii="方正书宋_GBK" w:eastAsia="方正书宋_GBK" w:hint="eastAsia"/>
              </w:rPr>
              <w:t>个</w:t>
            </w:r>
          </w:p>
        </w:tc>
        <w:tc>
          <w:tcPr>
            <w:tcW w:w="1701" w:type="dxa"/>
            <w:shd w:val="clear" w:color="auto" w:fill="auto"/>
            <w:vAlign w:val="center"/>
          </w:tcPr>
          <w:p w:rsidR="00222CEC" w:rsidRPr="00AF0BA7" w:rsidRDefault="00222CEC" w:rsidP="005D1DD8">
            <w:pPr>
              <w:spacing w:line="300" w:lineRule="exact"/>
              <w:jc w:val="left"/>
              <w:rPr>
                <w:rFonts w:ascii="方正书宋_GBK" w:eastAsia="方正书宋_GBK"/>
              </w:rPr>
            </w:pPr>
          </w:p>
        </w:tc>
      </w:tr>
      <w:tr w:rsidR="00222CEC" w:rsidRPr="00AF0BA7" w:rsidTr="005D1DD8">
        <w:trPr>
          <w:cantSplit/>
          <w:trHeight w:val="369"/>
          <w:jc w:val="center"/>
        </w:trPr>
        <w:tc>
          <w:tcPr>
            <w:tcW w:w="1134" w:type="dxa"/>
            <w:vMerge/>
            <w:shd w:val="clear" w:color="auto" w:fill="auto"/>
            <w:vAlign w:val="center"/>
          </w:tcPr>
          <w:p w:rsidR="00222CEC" w:rsidRPr="00AF0BA7"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时效指标</w:t>
            </w:r>
          </w:p>
        </w:tc>
        <w:tc>
          <w:tcPr>
            <w:tcW w:w="1276"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垃圾清运处理率</w:t>
            </w:r>
          </w:p>
        </w:tc>
        <w:tc>
          <w:tcPr>
            <w:tcW w:w="2891"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农村生产生活垃圾日产日清，实现集中无害化处理的比率</w:t>
            </w:r>
          </w:p>
        </w:tc>
        <w:tc>
          <w:tcPr>
            <w:tcW w:w="1276"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w:t>
            </w:r>
            <w:r w:rsidRPr="00AF0BA7">
              <w:rPr>
                <w:rFonts w:ascii="方正书宋_GBK" w:eastAsia="方正书宋_GBK"/>
              </w:rPr>
              <w:t>90%</w:t>
            </w:r>
          </w:p>
        </w:tc>
        <w:tc>
          <w:tcPr>
            <w:tcW w:w="1701"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垃圾清运无害化处理完成情况</w:t>
            </w:r>
          </w:p>
        </w:tc>
      </w:tr>
      <w:tr w:rsidR="00222CEC" w:rsidRPr="00AF0BA7" w:rsidTr="005D1DD8">
        <w:trPr>
          <w:cantSplit/>
          <w:trHeight w:val="369"/>
          <w:jc w:val="center"/>
        </w:trPr>
        <w:tc>
          <w:tcPr>
            <w:tcW w:w="1134" w:type="dxa"/>
            <w:vMerge/>
            <w:shd w:val="clear" w:color="auto" w:fill="auto"/>
            <w:vAlign w:val="center"/>
          </w:tcPr>
          <w:p w:rsidR="00222CEC" w:rsidRPr="00AF0BA7"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质量指标</w:t>
            </w:r>
          </w:p>
        </w:tc>
        <w:tc>
          <w:tcPr>
            <w:tcW w:w="1276"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农村环境卫生检查合格率</w:t>
            </w:r>
          </w:p>
        </w:tc>
        <w:tc>
          <w:tcPr>
            <w:tcW w:w="2891"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环境卫生督查检查验收合格的次数占检查总次数的比率</w:t>
            </w:r>
          </w:p>
        </w:tc>
        <w:tc>
          <w:tcPr>
            <w:tcW w:w="1276"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w:t>
            </w:r>
            <w:r w:rsidRPr="00AF0BA7">
              <w:rPr>
                <w:rFonts w:ascii="方正书宋_GBK" w:eastAsia="方正书宋_GBK"/>
              </w:rPr>
              <w:t>90%</w:t>
            </w:r>
          </w:p>
        </w:tc>
        <w:tc>
          <w:tcPr>
            <w:tcW w:w="1701"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环境卫生督查检查评比次率、检查验收合格率等</w:t>
            </w:r>
          </w:p>
        </w:tc>
      </w:tr>
      <w:tr w:rsidR="00222CEC" w:rsidRPr="00AF0BA7" w:rsidTr="005D1DD8">
        <w:trPr>
          <w:cantSplit/>
          <w:trHeight w:val="369"/>
          <w:jc w:val="center"/>
        </w:trPr>
        <w:tc>
          <w:tcPr>
            <w:tcW w:w="1134" w:type="dxa"/>
            <w:vMerge w:val="restart"/>
            <w:shd w:val="clear" w:color="auto" w:fill="auto"/>
            <w:vAlign w:val="center"/>
          </w:tcPr>
          <w:p w:rsidR="00222CEC" w:rsidRPr="00AF0BA7" w:rsidRDefault="00222CEC" w:rsidP="005D1DD8">
            <w:pPr>
              <w:spacing w:line="300" w:lineRule="exact"/>
              <w:jc w:val="center"/>
              <w:rPr>
                <w:rFonts w:ascii="方正书宋_GBK" w:eastAsia="方正书宋_GBK"/>
              </w:rPr>
            </w:pPr>
            <w:r w:rsidRPr="00AF0BA7">
              <w:rPr>
                <w:rFonts w:ascii="方正书宋_GBK" w:eastAsia="方正书宋_GBK" w:hint="eastAsia"/>
              </w:rPr>
              <w:t>效果指标</w:t>
            </w:r>
          </w:p>
        </w:tc>
        <w:tc>
          <w:tcPr>
            <w:tcW w:w="1134"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社会效益指标</w:t>
            </w:r>
          </w:p>
        </w:tc>
        <w:tc>
          <w:tcPr>
            <w:tcW w:w="1276"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农村环境卫生水平</w:t>
            </w:r>
          </w:p>
        </w:tc>
        <w:tc>
          <w:tcPr>
            <w:tcW w:w="2891"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村庄干净整洁，农村人居环境得到改善，农村环境卫生水平得到提高</w:t>
            </w:r>
          </w:p>
        </w:tc>
        <w:tc>
          <w:tcPr>
            <w:tcW w:w="1276"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农村环境治理效果明显</w:t>
            </w:r>
          </w:p>
        </w:tc>
        <w:tc>
          <w:tcPr>
            <w:tcW w:w="1701"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日常考评及区级以上督查检查情况</w:t>
            </w:r>
          </w:p>
        </w:tc>
      </w:tr>
      <w:tr w:rsidR="00222CEC" w:rsidRPr="00AF0BA7" w:rsidTr="005D1DD8">
        <w:trPr>
          <w:cantSplit/>
          <w:trHeight w:val="369"/>
          <w:jc w:val="center"/>
        </w:trPr>
        <w:tc>
          <w:tcPr>
            <w:tcW w:w="1134" w:type="dxa"/>
            <w:vMerge/>
            <w:shd w:val="clear" w:color="auto" w:fill="auto"/>
            <w:vAlign w:val="center"/>
          </w:tcPr>
          <w:p w:rsidR="00222CEC" w:rsidRPr="00AF0BA7"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可持续影响指标</w:t>
            </w:r>
          </w:p>
        </w:tc>
        <w:tc>
          <w:tcPr>
            <w:tcW w:w="1276"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长效机制运行</w:t>
            </w:r>
          </w:p>
        </w:tc>
        <w:tc>
          <w:tcPr>
            <w:tcW w:w="2891"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日常保洁及垃圾清运长效机制健全，并保持正常运行</w:t>
            </w:r>
          </w:p>
        </w:tc>
        <w:tc>
          <w:tcPr>
            <w:tcW w:w="1276"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长效机制健全</w:t>
            </w:r>
          </w:p>
        </w:tc>
        <w:tc>
          <w:tcPr>
            <w:tcW w:w="1701"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农村环境卫生工作运转情况</w:t>
            </w:r>
          </w:p>
        </w:tc>
      </w:tr>
      <w:tr w:rsidR="00222CEC" w:rsidRPr="00AF0BA7" w:rsidTr="005D1DD8">
        <w:trPr>
          <w:cantSplit/>
          <w:trHeight w:val="369"/>
          <w:jc w:val="center"/>
        </w:trPr>
        <w:tc>
          <w:tcPr>
            <w:tcW w:w="1134" w:type="dxa"/>
            <w:vMerge/>
            <w:shd w:val="clear" w:color="auto" w:fill="auto"/>
            <w:vAlign w:val="center"/>
          </w:tcPr>
          <w:p w:rsidR="00222CEC" w:rsidRPr="00AF0BA7"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可持续影响指标</w:t>
            </w:r>
          </w:p>
        </w:tc>
        <w:tc>
          <w:tcPr>
            <w:tcW w:w="1276"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各项事业健康发展</w:t>
            </w:r>
          </w:p>
        </w:tc>
        <w:tc>
          <w:tcPr>
            <w:tcW w:w="2891"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增强群众环保意识，实现社会良性循环，推动农村各项事业健康发展</w:t>
            </w:r>
          </w:p>
        </w:tc>
        <w:tc>
          <w:tcPr>
            <w:tcW w:w="1276"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促进了各项事业健康发展</w:t>
            </w:r>
          </w:p>
        </w:tc>
        <w:tc>
          <w:tcPr>
            <w:tcW w:w="1701"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农村环境卫生工作运转情况</w:t>
            </w:r>
          </w:p>
        </w:tc>
      </w:tr>
      <w:tr w:rsidR="00222CEC" w:rsidRPr="00AF0BA7" w:rsidTr="005D1DD8">
        <w:trPr>
          <w:cantSplit/>
          <w:trHeight w:val="369"/>
          <w:jc w:val="center"/>
        </w:trPr>
        <w:tc>
          <w:tcPr>
            <w:tcW w:w="1134" w:type="dxa"/>
            <w:shd w:val="clear" w:color="auto" w:fill="auto"/>
            <w:vAlign w:val="center"/>
          </w:tcPr>
          <w:p w:rsidR="00222CEC" w:rsidRPr="00AF0BA7" w:rsidRDefault="00222CEC" w:rsidP="005D1DD8">
            <w:pPr>
              <w:spacing w:line="300" w:lineRule="exact"/>
              <w:jc w:val="center"/>
              <w:rPr>
                <w:rFonts w:ascii="方正书宋_GBK" w:eastAsia="方正书宋_GBK"/>
              </w:rPr>
            </w:pPr>
            <w:r w:rsidRPr="00AF0BA7">
              <w:rPr>
                <w:rFonts w:ascii="方正书宋_GBK" w:eastAsia="方正书宋_GBK" w:hint="eastAsia"/>
              </w:rPr>
              <w:t>满意度指标</w:t>
            </w:r>
          </w:p>
        </w:tc>
        <w:tc>
          <w:tcPr>
            <w:tcW w:w="1134"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服务对象满意度指标</w:t>
            </w:r>
          </w:p>
        </w:tc>
        <w:tc>
          <w:tcPr>
            <w:tcW w:w="1276"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群众满意度</w:t>
            </w:r>
          </w:p>
        </w:tc>
        <w:tc>
          <w:tcPr>
            <w:tcW w:w="2891"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群众对农村环境现状的满意度</w:t>
            </w:r>
          </w:p>
        </w:tc>
        <w:tc>
          <w:tcPr>
            <w:tcW w:w="1276"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w:t>
            </w:r>
            <w:r w:rsidRPr="00AF0BA7">
              <w:rPr>
                <w:rFonts w:ascii="方正书宋_GBK" w:eastAsia="方正书宋_GBK"/>
              </w:rPr>
              <w:t>95%</w:t>
            </w:r>
          </w:p>
        </w:tc>
        <w:tc>
          <w:tcPr>
            <w:tcW w:w="1701" w:type="dxa"/>
            <w:shd w:val="clear" w:color="auto" w:fill="auto"/>
            <w:vAlign w:val="center"/>
          </w:tcPr>
          <w:p w:rsidR="00222CEC" w:rsidRPr="00AF0BA7" w:rsidRDefault="00222CEC" w:rsidP="005D1DD8">
            <w:pPr>
              <w:spacing w:line="300" w:lineRule="exact"/>
              <w:jc w:val="left"/>
              <w:rPr>
                <w:rFonts w:ascii="方正书宋_GBK" w:eastAsia="方正书宋_GBK"/>
              </w:rPr>
            </w:pPr>
            <w:r w:rsidRPr="00AF0BA7">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C800A3" w:rsidRDefault="00222CEC" w:rsidP="0082097A">
      <w:pPr>
        <w:ind w:firstLineChars="200" w:firstLine="562"/>
        <w:jc w:val="left"/>
        <w:outlineLvl w:val="1"/>
        <w:rPr>
          <w:rFonts w:ascii="Times New Roman" w:hAnsi="宋体"/>
          <w:b/>
          <w:sz w:val="28"/>
        </w:rPr>
      </w:pPr>
      <w:r w:rsidRPr="00C800A3">
        <w:rPr>
          <w:rFonts w:ascii="方正仿宋_GBK" w:eastAsia="方正仿宋_GBK" w:hint="eastAsia"/>
          <w:b/>
          <w:sz w:val="28"/>
        </w:rPr>
        <w:t>17、义务兵优待金（区级）绩效目标表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8" w:name="_Toc29918589"/>
      <w:r>
        <w:rPr>
          <w:rFonts w:ascii="方正仿宋_GBK" w:eastAsia="方正仿宋_GBK" w:hint="eastAsia"/>
          <w:b/>
          <w:sz w:val="28"/>
        </w:rPr>
        <w:instrText>17、义务兵优待金（区级）绩效目标表</w:instrText>
      </w:r>
      <w:bookmarkEnd w:id="18"/>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C800A3" w:rsidTr="005D1DD8">
        <w:trPr>
          <w:trHeight w:val="369"/>
          <w:jc w:val="center"/>
        </w:trPr>
        <w:tc>
          <w:tcPr>
            <w:tcW w:w="1134" w:type="dxa"/>
            <w:tcBorders>
              <w:bottom w:val="nil"/>
            </w:tcBorders>
            <w:shd w:val="clear" w:color="auto" w:fill="auto"/>
            <w:vAlign w:val="center"/>
          </w:tcPr>
          <w:p w:rsidR="00222CEC" w:rsidRPr="00C800A3" w:rsidRDefault="00222CEC" w:rsidP="005D1DD8">
            <w:pPr>
              <w:spacing w:line="300" w:lineRule="exact"/>
              <w:jc w:val="center"/>
              <w:rPr>
                <w:rFonts w:ascii="方正书宋_GBK" w:eastAsia="方正书宋_GBK"/>
                <w:b/>
              </w:rPr>
            </w:pPr>
            <w:r w:rsidRPr="00C800A3">
              <w:rPr>
                <w:rFonts w:ascii="方正书宋_GBK" w:eastAsia="方正书宋_GBK" w:hint="eastAsia"/>
                <w:b/>
              </w:rPr>
              <w:t>绩效目标</w:t>
            </w:r>
          </w:p>
        </w:tc>
        <w:tc>
          <w:tcPr>
            <w:tcW w:w="8278" w:type="dxa"/>
            <w:tcBorders>
              <w:bottom w:val="nil"/>
            </w:tcBorders>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rPr>
              <w:t>1</w:t>
            </w:r>
            <w:r w:rsidRPr="00C800A3">
              <w:rPr>
                <w:rFonts w:ascii="方正书宋_GBK" w:eastAsia="方正书宋_GBK" w:hint="eastAsia"/>
              </w:rPr>
              <w:t>、及时发放农村义务兵优待金</w:t>
            </w:r>
          </w:p>
          <w:p w:rsidR="00222CEC" w:rsidRPr="00C800A3" w:rsidRDefault="00222CEC" w:rsidP="005D1DD8">
            <w:pPr>
              <w:spacing w:line="300" w:lineRule="exact"/>
              <w:jc w:val="left"/>
              <w:rPr>
                <w:rFonts w:ascii="方正书宋_GBK" w:eastAsia="方正书宋_GBK"/>
              </w:rPr>
            </w:pPr>
            <w:r w:rsidRPr="00C800A3">
              <w:rPr>
                <w:rFonts w:ascii="方正书宋_GBK" w:eastAsia="方正书宋_GBK"/>
              </w:rPr>
              <w:t>2</w:t>
            </w:r>
            <w:r w:rsidRPr="00C800A3">
              <w:rPr>
                <w:rFonts w:ascii="方正书宋_GBK" w:eastAsia="方正书宋_GBK" w:hint="eastAsia"/>
              </w:rPr>
              <w:t>、使优抚对象的基本生活得到有效保障</w:t>
            </w:r>
          </w:p>
        </w:tc>
      </w:tr>
    </w:tbl>
    <w:p w:rsidR="00222CEC" w:rsidRPr="00C800A3" w:rsidRDefault="00222CEC" w:rsidP="00222CEC">
      <w:pPr>
        <w:spacing w:line="14" w:lineRule="exact"/>
        <w:ind w:firstLineChars="200" w:firstLine="420"/>
        <w:jc w:val="center"/>
        <w:rPr>
          <w:rFonts w:ascii="Times New Roman" w:hAnsi="宋体"/>
        </w:rPr>
      </w:pPr>
      <w:r w:rsidRPr="00C800A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C800A3" w:rsidTr="005D1DD8">
        <w:trPr>
          <w:cantSplit/>
          <w:trHeight w:val="397"/>
          <w:tblHeader/>
          <w:jc w:val="center"/>
        </w:trPr>
        <w:tc>
          <w:tcPr>
            <w:tcW w:w="1134" w:type="dxa"/>
            <w:shd w:val="clear" w:color="auto" w:fill="auto"/>
            <w:vAlign w:val="center"/>
          </w:tcPr>
          <w:p w:rsidR="00222CEC" w:rsidRPr="00C800A3" w:rsidRDefault="00222CEC" w:rsidP="005D1DD8">
            <w:pPr>
              <w:spacing w:line="300" w:lineRule="exact"/>
              <w:jc w:val="center"/>
              <w:rPr>
                <w:rFonts w:ascii="方正书宋_GBK" w:eastAsia="方正书宋_GBK"/>
                <w:b/>
              </w:rPr>
            </w:pPr>
            <w:r w:rsidRPr="00C800A3">
              <w:rPr>
                <w:rFonts w:ascii="方正书宋_GBK" w:eastAsia="方正书宋_GBK" w:hint="eastAsia"/>
                <w:b/>
              </w:rPr>
              <w:t>一级指标</w:t>
            </w:r>
          </w:p>
        </w:tc>
        <w:tc>
          <w:tcPr>
            <w:tcW w:w="1134" w:type="dxa"/>
            <w:shd w:val="clear" w:color="auto" w:fill="auto"/>
            <w:vAlign w:val="center"/>
          </w:tcPr>
          <w:p w:rsidR="00222CEC" w:rsidRPr="00C800A3" w:rsidRDefault="00222CEC" w:rsidP="005D1DD8">
            <w:pPr>
              <w:spacing w:line="300" w:lineRule="exact"/>
              <w:jc w:val="center"/>
              <w:rPr>
                <w:rFonts w:ascii="方正书宋_GBK" w:eastAsia="方正书宋_GBK"/>
                <w:b/>
              </w:rPr>
            </w:pPr>
            <w:r w:rsidRPr="00C800A3">
              <w:rPr>
                <w:rFonts w:ascii="方正书宋_GBK" w:eastAsia="方正书宋_GBK" w:hint="eastAsia"/>
                <w:b/>
              </w:rPr>
              <w:t>二级指标</w:t>
            </w:r>
          </w:p>
        </w:tc>
        <w:tc>
          <w:tcPr>
            <w:tcW w:w="1276" w:type="dxa"/>
            <w:shd w:val="clear" w:color="auto" w:fill="auto"/>
            <w:vAlign w:val="center"/>
          </w:tcPr>
          <w:p w:rsidR="00222CEC" w:rsidRPr="00C800A3" w:rsidRDefault="00222CEC" w:rsidP="005D1DD8">
            <w:pPr>
              <w:spacing w:line="300" w:lineRule="exact"/>
              <w:jc w:val="center"/>
              <w:rPr>
                <w:rFonts w:ascii="方正书宋_GBK" w:eastAsia="方正书宋_GBK"/>
                <w:b/>
              </w:rPr>
            </w:pPr>
            <w:r w:rsidRPr="00C800A3">
              <w:rPr>
                <w:rFonts w:ascii="方正书宋_GBK" w:eastAsia="方正书宋_GBK" w:hint="eastAsia"/>
                <w:b/>
              </w:rPr>
              <w:t>三级指标</w:t>
            </w:r>
          </w:p>
        </w:tc>
        <w:tc>
          <w:tcPr>
            <w:tcW w:w="2891" w:type="dxa"/>
            <w:shd w:val="clear" w:color="auto" w:fill="auto"/>
            <w:vAlign w:val="center"/>
          </w:tcPr>
          <w:p w:rsidR="00222CEC" w:rsidRPr="00C800A3" w:rsidRDefault="00222CEC" w:rsidP="005D1DD8">
            <w:pPr>
              <w:spacing w:line="300" w:lineRule="exact"/>
              <w:jc w:val="center"/>
              <w:rPr>
                <w:rFonts w:ascii="方正书宋_GBK" w:eastAsia="方正书宋_GBK"/>
                <w:b/>
              </w:rPr>
            </w:pPr>
            <w:r w:rsidRPr="00C800A3">
              <w:rPr>
                <w:rFonts w:ascii="方正书宋_GBK" w:eastAsia="方正书宋_GBK" w:hint="eastAsia"/>
                <w:b/>
              </w:rPr>
              <w:t>绩效指标描述</w:t>
            </w:r>
          </w:p>
        </w:tc>
        <w:tc>
          <w:tcPr>
            <w:tcW w:w="1276" w:type="dxa"/>
            <w:shd w:val="clear" w:color="auto" w:fill="auto"/>
            <w:vAlign w:val="center"/>
          </w:tcPr>
          <w:p w:rsidR="00222CEC" w:rsidRPr="00C800A3" w:rsidRDefault="00222CEC" w:rsidP="005D1DD8">
            <w:pPr>
              <w:spacing w:line="300" w:lineRule="exact"/>
              <w:jc w:val="center"/>
              <w:rPr>
                <w:rFonts w:ascii="方正书宋_GBK" w:eastAsia="方正书宋_GBK"/>
                <w:b/>
              </w:rPr>
            </w:pPr>
            <w:r w:rsidRPr="00C800A3">
              <w:rPr>
                <w:rFonts w:ascii="方正书宋_GBK" w:eastAsia="方正书宋_GBK" w:hint="eastAsia"/>
                <w:b/>
              </w:rPr>
              <w:t>指标值</w:t>
            </w:r>
          </w:p>
        </w:tc>
        <w:tc>
          <w:tcPr>
            <w:tcW w:w="1701" w:type="dxa"/>
            <w:shd w:val="clear" w:color="auto" w:fill="auto"/>
            <w:vAlign w:val="center"/>
          </w:tcPr>
          <w:p w:rsidR="00222CEC" w:rsidRPr="00C800A3" w:rsidRDefault="00222CEC" w:rsidP="005D1DD8">
            <w:pPr>
              <w:spacing w:line="300" w:lineRule="exact"/>
              <w:jc w:val="center"/>
              <w:rPr>
                <w:rFonts w:ascii="方正书宋_GBK" w:eastAsia="方正书宋_GBK"/>
                <w:b/>
              </w:rPr>
            </w:pPr>
            <w:r w:rsidRPr="00C800A3">
              <w:rPr>
                <w:rFonts w:ascii="方正书宋_GBK" w:eastAsia="方正书宋_GBK" w:hint="eastAsia"/>
                <w:b/>
              </w:rPr>
              <w:t>指标值确定依据</w:t>
            </w:r>
          </w:p>
        </w:tc>
      </w:tr>
      <w:tr w:rsidR="00222CEC" w:rsidRPr="00C800A3" w:rsidTr="005D1DD8">
        <w:trPr>
          <w:cantSplit/>
          <w:trHeight w:val="369"/>
          <w:jc w:val="center"/>
        </w:trPr>
        <w:tc>
          <w:tcPr>
            <w:tcW w:w="1134" w:type="dxa"/>
            <w:vMerge w:val="restart"/>
            <w:shd w:val="clear" w:color="auto" w:fill="auto"/>
            <w:vAlign w:val="center"/>
          </w:tcPr>
          <w:p w:rsidR="00222CEC" w:rsidRPr="00C800A3" w:rsidRDefault="00222CEC" w:rsidP="005D1DD8">
            <w:pPr>
              <w:spacing w:line="300" w:lineRule="exact"/>
              <w:jc w:val="center"/>
              <w:rPr>
                <w:rFonts w:ascii="方正书宋_GBK" w:eastAsia="方正书宋_GBK"/>
              </w:rPr>
            </w:pPr>
            <w:r w:rsidRPr="00C800A3">
              <w:rPr>
                <w:rFonts w:ascii="方正书宋_GBK" w:eastAsia="方正书宋_GBK" w:hint="eastAsia"/>
              </w:rPr>
              <w:t>产出指标</w:t>
            </w:r>
          </w:p>
        </w:tc>
        <w:tc>
          <w:tcPr>
            <w:tcW w:w="1134"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数量指标</w:t>
            </w:r>
          </w:p>
        </w:tc>
        <w:tc>
          <w:tcPr>
            <w:tcW w:w="1276"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优抚对象抚恤补助资金发放人数</w:t>
            </w:r>
          </w:p>
        </w:tc>
        <w:tc>
          <w:tcPr>
            <w:tcW w:w="2891"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享受补助资金的人数</w:t>
            </w:r>
          </w:p>
        </w:tc>
        <w:tc>
          <w:tcPr>
            <w:tcW w:w="1276"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w:t>
            </w:r>
            <w:r w:rsidRPr="00C800A3">
              <w:rPr>
                <w:rFonts w:ascii="方正书宋_GBK" w:eastAsia="方正书宋_GBK"/>
              </w:rPr>
              <w:t>15</w:t>
            </w:r>
            <w:r w:rsidRPr="00C800A3">
              <w:rPr>
                <w:rFonts w:ascii="方正书宋_GBK" w:eastAsia="方正书宋_GBK" w:hint="eastAsia"/>
              </w:rPr>
              <w:t>人</w:t>
            </w:r>
          </w:p>
        </w:tc>
        <w:tc>
          <w:tcPr>
            <w:tcW w:w="1701"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实际人员情况</w:t>
            </w:r>
          </w:p>
        </w:tc>
      </w:tr>
      <w:tr w:rsidR="00222CEC" w:rsidRPr="00C800A3" w:rsidTr="005D1DD8">
        <w:trPr>
          <w:cantSplit/>
          <w:trHeight w:val="369"/>
          <w:jc w:val="center"/>
        </w:trPr>
        <w:tc>
          <w:tcPr>
            <w:tcW w:w="1134" w:type="dxa"/>
            <w:vMerge/>
            <w:shd w:val="clear" w:color="auto" w:fill="auto"/>
            <w:vAlign w:val="center"/>
          </w:tcPr>
          <w:p w:rsidR="00222CEC" w:rsidRPr="00C800A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质量指标</w:t>
            </w:r>
          </w:p>
        </w:tc>
        <w:tc>
          <w:tcPr>
            <w:tcW w:w="1276"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优抚对象抚恤补助资金足额拨付率</w:t>
            </w:r>
          </w:p>
        </w:tc>
        <w:tc>
          <w:tcPr>
            <w:tcW w:w="2891"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实际发放的补助金金额占应发放金额的比率</w:t>
            </w:r>
          </w:p>
        </w:tc>
        <w:tc>
          <w:tcPr>
            <w:tcW w:w="1276"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rPr>
              <w:t>100%</w:t>
            </w:r>
          </w:p>
        </w:tc>
        <w:tc>
          <w:tcPr>
            <w:tcW w:w="1701"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补助资金发放情况</w:t>
            </w:r>
          </w:p>
        </w:tc>
      </w:tr>
      <w:tr w:rsidR="00222CEC" w:rsidRPr="00C800A3" w:rsidTr="005D1DD8">
        <w:trPr>
          <w:cantSplit/>
          <w:trHeight w:val="369"/>
          <w:jc w:val="center"/>
        </w:trPr>
        <w:tc>
          <w:tcPr>
            <w:tcW w:w="1134" w:type="dxa"/>
            <w:vMerge/>
            <w:shd w:val="clear" w:color="auto" w:fill="auto"/>
            <w:vAlign w:val="center"/>
          </w:tcPr>
          <w:p w:rsidR="00222CEC" w:rsidRPr="00C800A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时效指标</w:t>
            </w:r>
          </w:p>
        </w:tc>
        <w:tc>
          <w:tcPr>
            <w:tcW w:w="1276"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优抚对象抚恤补助资金及时发放率</w:t>
            </w:r>
          </w:p>
        </w:tc>
        <w:tc>
          <w:tcPr>
            <w:tcW w:w="2891"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补助资金发放的及时程度</w:t>
            </w:r>
          </w:p>
        </w:tc>
        <w:tc>
          <w:tcPr>
            <w:tcW w:w="1276"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rPr>
              <w:t>100%</w:t>
            </w:r>
          </w:p>
        </w:tc>
        <w:tc>
          <w:tcPr>
            <w:tcW w:w="1701"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补助资金发放情况</w:t>
            </w:r>
          </w:p>
        </w:tc>
      </w:tr>
      <w:tr w:rsidR="00222CEC" w:rsidRPr="00C800A3" w:rsidTr="005D1DD8">
        <w:trPr>
          <w:cantSplit/>
          <w:trHeight w:val="369"/>
          <w:jc w:val="center"/>
        </w:trPr>
        <w:tc>
          <w:tcPr>
            <w:tcW w:w="1134" w:type="dxa"/>
            <w:shd w:val="clear" w:color="auto" w:fill="auto"/>
            <w:vAlign w:val="center"/>
          </w:tcPr>
          <w:p w:rsidR="00222CEC" w:rsidRPr="00C800A3" w:rsidRDefault="00222CEC" w:rsidP="005D1DD8">
            <w:pPr>
              <w:spacing w:line="300" w:lineRule="exact"/>
              <w:jc w:val="center"/>
              <w:rPr>
                <w:rFonts w:ascii="方正书宋_GBK" w:eastAsia="方正书宋_GBK"/>
              </w:rPr>
            </w:pPr>
            <w:r w:rsidRPr="00C800A3">
              <w:rPr>
                <w:rFonts w:ascii="方正书宋_GBK" w:eastAsia="方正书宋_GBK" w:hint="eastAsia"/>
              </w:rPr>
              <w:t>效果指标</w:t>
            </w:r>
          </w:p>
        </w:tc>
        <w:tc>
          <w:tcPr>
            <w:tcW w:w="1134"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社会效益指标</w:t>
            </w:r>
          </w:p>
        </w:tc>
        <w:tc>
          <w:tcPr>
            <w:tcW w:w="1276"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优抚对象生活情况</w:t>
            </w:r>
          </w:p>
        </w:tc>
        <w:tc>
          <w:tcPr>
            <w:tcW w:w="2891"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优抚对象在生活方面的改善情况</w:t>
            </w:r>
          </w:p>
        </w:tc>
        <w:tc>
          <w:tcPr>
            <w:tcW w:w="1276"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有效改善</w:t>
            </w:r>
          </w:p>
        </w:tc>
        <w:tc>
          <w:tcPr>
            <w:tcW w:w="1701"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调查问卷</w:t>
            </w:r>
          </w:p>
        </w:tc>
      </w:tr>
      <w:tr w:rsidR="00222CEC" w:rsidRPr="00C800A3" w:rsidTr="005D1DD8">
        <w:trPr>
          <w:cantSplit/>
          <w:trHeight w:val="369"/>
          <w:jc w:val="center"/>
        </w:trPr>
        <w:tc>
          <w:tcPr>
            <w:tcW w:w="1134" w:type="dxa"/>
            <w:shd w:val="clear" w:color="auto" w:fill="auto"/>
            <w:vAlign w:val="center"/>
          </w:tcPr>
          <w:p w:rsidR="00222CEC" w:rsidRPr="00C800A3" w:rsidRDefault="00222CEC" w:rsidP="005D1DD8">
            <w:pPr>
              <w:spacing w:line="300" w:lineRule="exact"/>
              <w:jc w:val="center"/>
              <w:rPr>
                <w:rFonts w:ascii="方正书宋_GBK" w:eastAsia="方正书宋_GBK"/>
              </w:rPr>
            </w:pPr>
            <w:r w:rsidRPr="00C800A3">
              <w:rPr>
                <w:rFonts w:ascii="方正书宋_GBK" w:eastAsia="方正书宋_GBK" w:hint="eastAsia"/>
              </w:rPr>
              <w:t>满意度指标</w:t>
            </w:r>
          </w:p>
        </w:tc>
        <w:tc>
          <w:tcPr>
            <w:tcW w:w="1134"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服务对象满意度指标</w:t>
            </w:r>
          </w:p>
        </w:tc>
        <w:tc>
          <w:tcPr>
            <w:tcW w:w="1276"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优抚对象满意度</w:t>
            </w:r>
          </w:p>
        </w:tc>
        <w:tc>
          <w:tcPr>
            <w:tcW w:w="2891"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优抚对象对优抚工作的满意度</w:t>
            </w:r>
          </w:p>
        </w:tc>
        <w:tc>
          <w:tcPr>
            <w:tcW w:w="1276"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w:t>
            </w:r>
            <w:r w:rsidRPr="00C800A3">
              <w:rPr>
                <w:rFonts w:ascii="方正书宋_GBK" w:eastAsia="方正书宋_GBK"/>
              </w:rPr>
              <w:t>90%</w:t>
            </w:r>
          </w:p>
        </w:tc>
        <w:tc>
          <w:tcPr>
            <w:tcW w:w="1701" w:type="dxa"/>
            <w:shd w:val="clear" w:color="auto" w:fill="auto"/>
            <w:vAlign w:val="center"/>
          </w:tcPr>
          <w:p w:rsidR="00222CEC" w:rsidRPr="00C800A3" w:rsidRDefault="00222CEC" w:rsidP="005D1DD8">
            <w:pPr>
              <w:spacing w:line="300" w:lineRule="exact"/>
              <w:jc w:val="left"/>
              <w:rPr>
                <w:rFonts w:ascii="方正书宋_GBK" w:eastAsia="方正书宋_GBK"/>
              </w:rPr>
            </w:pPr>
            <w:r w:rsidRPr="00C800A3">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C85FB4" w:rsidRDefault="00222CEC" w:rsidP="0082097A">
      <w:pPr>
        <w:ind w:firstLineChars="200" w:firstLine="562"/>
        <w:jc w:val="left"/>
        <w:outlineLvl w:val="1"/>
        <w:rPr>
          <w:rFonts w:ascii="Times New Roman" w:hAnsi="宋体"/>
          <w:b/>
          <w:sz w:val="28"/>
        </w:rPr>
      </w:pPr>
      <w:r w:rsidRPr="00C85FB4">
        <w:rPr>
          <w:rFonts w:ascii="方正仿宋_GBK" w:eastAsia="方正仿宋_GBK" w:hint="eastAsia"/>
          <w:b/>
          <w:sz w:val="28"/>
        </w:rPr>
        <w:t>18、义务工役制人员及遗属补助绩效目标表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9" w:name="_Toc29918590"/>
      <w:r>
        <w:rPr>
          <w:rFonts w:ascii="方正仿宋_GBK" w:eastAsia="方正仿宋_GBK" w:hint="eastAsia"/>
          <w:b/>
          <w:sz w:val="28"/>
        </w:rPr>
        <w:instrText>18、义务工役制人员及遗属补助绩效目标表</w:instrText>
      </w:r>
      <w:bookmarkEnd w:id="19"/>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C85FB4" w:rsidTr="005D1DD8">
        <w:trPr>
          <w:trHeight w:val="369"/>
          <w:jc w:val="center"/>
        </w:trPr>
        <w:tc>
          <w:tcPr>
            <w:tcW w:w="1134" w:type="dxa"/>
            <w:tcBorders>
              <w:bottom w:val="nil"/>
            </w:tcBorders>
            <w:shd w:val="clear" w:color="auto" w:fill="auto"/>
            <w:vAlign w:val="center"/>
          </w:tcPr>
          <w:p w:rsidR="00222CEC" w:rsidRPr="00C85FB4" w:rsidRDefault="00222CEC" w:rsidP="005D1DD8">
            <w:pPr>
              <w:spacing w:line="300" w:lineRule="exact"/>
              <w:jc w:val="center"/>
              <w:rPr>
                <w:rFonts w:ascii="方正书宋_GBK" w:eastAsia="方正书宋_GBK"/>
                <w:b/>
              </w:rPr>
            </w:pPr>
            <w:r w:rsidRPr="00C85FB4">
              <w:rPr>
                <w:rFonts w:ascii="方正书宋_GBK" w:eastAsia="方正书宋_GBK" w:hint="eastAsia"/>
                <w:b/>
              </w:rPr>
              <w:t>绩效目标</w:t>
            </w:r>
          </w:p>
        </w:tc>
        <w:tc>
          <w:tcPr>
            <w:tcW w:w="8278" w:type="dxa"/>
            <w:tcBorders>
              <w:bottom w:val="nil"/>
            </w:tcBorders>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rPr>
              <w:t>1</w:t>
            </w:r>
            <w:r w:rsidRPr="00C85FB4">
              <w:rPr>
                <w:rFonts w:ascii="方正书宋_GBK" w:eastAsia="方正书宋_GBK" w:hint="eastAsia"/>
              </w:rPr>
              <w:t>、及时发放义务工役制人员生活补助</w:t>
            </w:r>
          </w:p>
          <w:p w:rsidR="00222CEC" w:rsidRPr="00C85FB4" w:rsidRDefault="00222CEC" w:rsidP="005D1DD8">
            <w:pPr>
              <w:spacing w:line="300" w:lineRule="exact"/>
              <w:jc w:val="left"/>
              <w:rPr>
                <w:rFonts w:ascii="方正书宋_GBK" w:eastAsia="方正书宋_GBK"/>
              </w:rPr>
            </w:pPr>
            <w:r w:rsidRPr="00C85FB4">
              <w:rPr>
                <w:rFonts w:ascii="方正书宋_GBK" w:eastAsia="方正书宋_GBK"/>
              </w:rPr>
              <w:t>2</w:t>
            </w:r>
            <w:r w:rsidRPr="00C85FB4">
              <w:rPr>
                <w:rFonts w:ascii="方正书宋_GBK" w:eastAsia="方正书宋_GBK" w:hint="eastAsia"/>
              </w:rPr>
              <w:t>、为义务工役制人员提供基本生活保障</w:t>
            </w:r>
          </w:p>
        </w:tc>
      </w:tr>
    </w:tbl>
    <w:p w:rsidR="00222CEC" w:rsidRPr="00C85FB4" w:rsidRDefault="00222CEC" w:rsidP="00222CEC">
      <w:pPr>
        <w:spacing w:line="14" w:lineRule="exact"/>
        <w:ind w:firstLineChars="200" w:firstLine="420"/>
        <w:jc w:val="center"/>
        <w:rPr>
          <w:rFonts w:ascii="Times New Roman" w:hAnsi="宋体"/>
        </w:rPr>
      </w:pPr>
      <w:r w:rsidRPr="00C85FB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C85FB4" w:rsidTr="005D1DD8">
        <w:trPr>
          <w:cantSplit/>
          <w:trHeight w:val="397"/>
          <w:tblHeader/>
          <w:jc w:val="center"/>
        </w:trPr>
        <w:tc>
          <w:tcPr>
            <w:tcW w:w="1134" w:type="dxa"/>
            <w:shd w:val="clear" w:color="auto" w:fill="auto"/>
            <w:vAlign w:val="center"/>
          </w:tcPr>
          <w:p w:rsidR="00222CEC" w:rsidRPr="00C85FB4" w:rsidRDefault="00222CEC" w:rsidP="005D1DD8">
            <w:pPr>
              <w:spacing w:line="300" w:lineRule="exact"/>
              <w:jc w:val="center"/>
              <w:rPr>
                <w:rFonts w:ascii="方正书宋_GBK" w:eastAsia="方正书宋_GBK"/>
                <w:b/>
              </w:rPr>
            </w:pPr>
            <w:r w:rsidRPr="00C85FB4">
              <w:rPr>
                <w:rFonts w:ascii="方正书宋_GBK" w:eastAsia="方正书宋_GBK" w:hint="eastAsia"/>
                <w:b/>
              </w:rPr>
              <w:t>一级指标</w:t>
            </w:r>
          </w:p>
        </w:tc>
        <w:tc>
          <w:tcPr>
            <w:tcW w:w="1134" w:type="dxa"/>
            <w:shd w:val="clear" w:color="auto" w:fill="auto"/>
            <w:vAlign w:val="center"/>
          </w:tcPr>
          <w:p w:rsidR="00222CEC" w:rsidRPr="00C85FB4" w:rsidRDefault="00222CEC" w:rsidP="005D1DD8">
            <w:pPr>
              <w:spacing w:line="300" w:lineRule="exact"/>
              <w:jc w:val="center"/>
              <w:rPr>
                <w:rFonts w:ascii="方正书宋_GBK" w:eastAsia="方正书宋_GBK"/>
                <w:b/>
              </w:rPr>
            </w:pPr>
            <w:r w:rsidRPr="00C85FB4">
              <w:rPr>
                <w:rFonts w:ascii="方正书宋_GBK" w:eastAsia="方正书宋_GBK" w:hint="eastAsia"/>
                <w:b/>
              </w:rPr>
              <w:t>二级指标</w:t>
            </w:r>
          </w:p>
        </w:tc>
        <w:tc>
          <w:tcPr>
            <w:tcW w:w="1276" w:type="dxa"/>
            <w:shd w:val="clear" w:color="auto" w:fill="auto"/>
            <w:vAlign w:val="center"/>
          </w:tcPr>
          <w:p w:rsidR="00222CEC" w:rsidRPr="00C85FB4" w:rsidRDefault="00222CEC" w:rsidP="005D1DD8">
            <w:pPr>
              <w:spacing w:line="300" w:lineRule="exact"/>
              <w:jc w:val="center"/>
              <w:rPr>
                <w:rFonts w:ascii="方正书宋_GBK" w:eastAsia="方正书宋_GBK"/>
                <w:b/>
              </w:rPr>
            </w:pPr>
            <w:r w:rsidRPr="00C85FB4">
              <w:rPr>
                <w:rFonts w:ascii="方正书宋_GBK" w:eastAsia="方正书宋_GBK" w:hint="eastAsia"/>
                <w:b/>
              </w:rPr>
              <w:t>三级指标</w:t>
            </w:r>
          </w:p>
        </w:tc>
        <w:tc>
          <w:tcPr>
            <w:tcW w:w="2891" w:type="dxa"/>
            <w:shd w:val="clear" w:color="auto" w:fill="auto"/>
            <w:vAlign w:val="center"/>
          </w:tcPr>
          <w:p w:rsidR="00222CEC" w:rsidRPr="00C85FB4" w:rsidRDefault="00222CEC" w:rsidP="005D1DD8">
            <w:pPr>
              <w:spacing w:line="300" w:lineRule="exact"/>
              <w:jc w:val="center"/>
              <w:rPr>
                <w:rFonts w:ascii="方正书宋_GBK" w:eastAsia="方正书宋_GBK"/>
                <w:b/>
              </w:rPr>
            </w:pPr>
            <w:r w:rsidRPr="00C85FB4">
              <w:rPr>
                <w:rFonts w:ascii="方正书宋_GBK" w:eastAsia="方正书宋_GBK" w:hint="eastAsia"/>
                <w:b/>
              </w:rPr>
              <w:t>绩效指标描述</w:t>
            </w:r>
          </w:p>
        </w:tc>
        <w:tc>
          <w:tcPr>
            <w:tcW w:w="1276" w:type="dxa"/>
            <w:shd w:val="clear" w:color="auto" w:fill="auto"/>
            <w:vAlign w:val="center"/>
          </w:tcPr>
          <w:p w:rsidR="00222CEC" w:rsidRPr="00C85FB4" w:rsidRDefault="00222CEC" w:rsidP="005D1DD8">
            <w:pPr>
              <w:spacing w:line="300" w:lineRule="exact"/>
              <w:jc w:val="center"/>
              <w:rPr>
                <w:rFonts w:ascii="方正书宋_GBK" w:eastAsia="方正书宋_GBK"/>
                <w:b/>
              </w:rPr>
            </w:pPr>
            <w:r w:rsidRPr="00C85FB4">
              <w:rPr>
                <w:rFonts w:ascii="方正书宋_GBK" w:eastAsia="方正书宋_GBK" w:hint="eastAsia"/>
                <w:b/>
              </w:rPr>
              <w:t>指标值</w:t>
            </w:r>
          </w:p>
        </w:tc>
        <w:tc>
          <w:tcPr>
            <w:tcW w:w="1701" w:type="dxa"/>
            <w:shd w:val="clear" w:color="auto" w:fill="auto"/>
            <w:vAlign w:val="center"/>
          </w:tcPr>
          <w:p w:rsidR="00222CEC" w:rsidRPr="00C85FB4" w:rsidRDefault="00222CEC" w:rsidP="005D1DD8">
            <w:pPr>
              <w:spacing w:line="300" w:lineRule="exact"/>
              <w:jc w:val="center"/>
              <w:rPr>
                <w:rFonts w:ascii="方正书宋_GBK" w:eastAsia="方正书宋_GBK"/>
                <w:b/>
              </w:rPr>
            </w:pPr>
            <w:r w:rsidRPr="00C85FB4">
              <w:rPr>
                <w:rFonts w:ascii="方正书宋_GBK" w:eastAsia="方正书宋_GBK" w:hint="eastAsia"/>
                <w:b/>
              </w:rPr>
              <w:t>指标值确定依据</w:t>
            </w:r>
          </w:p>
        </w:tc>
      </w:tr>
      <w:tr w:rsidR="00222CEC" w:rsidRPr="00C85FB4" w:rsidTr="005D1DD8">
        <w:trPr>
          <w:cantSplit/>
          <w:trHeight w:val="369"/>
          <w:jc w:val="center"/>
        </w:trPr>
        <w:tc>
          <w:tcPr>
            <w:tcW w:w="1134" w:type="dxa"/>
            <w:vMerge w:val="restart"/>
            <w:shd w:val="clear" w:color="auto" w:fill="auto"/>
            <w:vAlign w:val="center"/>
          </w:tcPr>
          <w:p w:rsidR="00222CEC" w:rsidRPr="00C85FB4" w:rsidRDefault="00222CEC" w:rsidP="005D1DD8">
            <w:pPr>
              <w:spacing w:line="300" w:lineRule="exact"/>
              <w:jc w:val="center"/>
              <w:rPr>
                <w:rFonts w:ascii="方正书宋_GBK" w:eastAsia="方正书宋_GBK"/>
              </w:rPr>
            </w:pPr>
            <w:r w:rsidRPr="00C85FB4">
              <w:rPr>
                <w:rFonts w:ascii="方正书宋_GBK" w:eastAsia="方正书宋_GBK" w:hint="eastAsia"/>
              </w:rPr>
              <w:t>产出指标</w:t>
            </w:r>
          </w:p>
        </w:tc>
        <w:tc>
          <w:tcPr>
            <w:tcW w:w="1134"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数量指标</w:t>
            </w:r>
          </w:p>
        </w:tc>
        <w:tc>
          <w:tcPr>
            <w:tcW w:w="1276"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义务工役制人员数量</w:t>
            </w:r>
          </w:p>
        </w:tc>
        <w:tc>
          <w:tcPr>
            <w:tcW w:w="2891"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享受义务工役制生活补助的人数</w:t>
            </w:r>
          </w:p>
        </w:tc>
        <w:tc>
          <w:tcPr>
            <w:tcW w:w="1276"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w:t>
            </w:r>
            <w:r w:rsidRPr="00C85FB4">
              <w:rPr>
                <w:rFonts w:ascii="方正书宋_GBK" w:eastAsia="方正书宋_GBK"/>
              </w:rPr>
              <w:t>2</w:t>
            </w:r>
            <w:r w:rsidRPr="00C85FB4">
              <w:rPr>
                <w:rFonts w:ascii="方正书宋_GBK" w:eastAsia="方正书宋_GBK" w:hint="eastAsia"/>
              </w:rPr>
              <w:t>人</w:t>
            </w:r>
          </w:p>
        </w:tc>
        <w:tc>
          <w:tcPr>
            <w:tcW w:w="1701"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实际人员情况</w:t>
            </w:r>
          </w:p>
        </w:tc>
      </w:tr>
      <w:tr w:rsidR="00222CEC" w:rsidRPr="00C85FB4" w:rsidTr="005D1DD8">
        <w:trPr>
          <w:cantSplit/>
          <w:trHeight w:val="369"/>
          <w:jc w:val="center"/>
        </w:trPr>
        <w:tc>
          <w:tcPr>
            <w:tcW w:w="1134" w:type="dxa"/>
            <w:vMerge/>
            <w:shd w:val="clear" w:color="auto" w:fill="auto"/>
            <w:vAlign w:val="center"/>
          </w:tcPr>
          <w:p w:rsidR="00222CEC" w:rsidRPr="00C85FB4"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时效指标</w:t>
            </w:r>
          </w:p>
        </w:tc>
        <w:tc>
          <w:tcPr>
            <w:tcW w:w="1276"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补助资金发放及时率</w:t>
            </w:r>
          </w:p>
        </w:tc>
        <w:tc>
          <w:tcPr>
            <w:tcW w:w="2891"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补助资金发放的及时程度</w:t>
            </w:r>
          </w:p>
        </w:tc>
        <w:tc>
          <w:tcPr>
            <w:tcW w:w="1276"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rPr>
              <w:t>100%</w:t>
            </w:r>
          </w:p>
        </w:tc>
        <w:tc>
          <w:tcPr>
            <w:tcW w:w="1701"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补助资金发放情况</w:t>
            </w:r>
          </w:p>
        </w:tc>
      </w:tr>
      <w:tr w:rsidR="00222CEC" w:rsidRPr="00C85FB4" w:rsidTr="005D1DD8">
        <w:trPr>
          <w:cantSplit/>
          <w:trHeight w:val="369"/>
          <w:jc w:val="center"/>
        </w:trPr>
        <w:tc>
          <w:tcPr>
            <w:tcW w:w="1134" w:type="dxa"/>
            <w:vMerge/>
            <w:shd w:val="clear" w:color="auto" w:fill="auto"/>
            <w:vAlign w:val="center"/>
          </w:tcPr>
          <w:p w:rsidR="00222CEC" w:rsidRPr="00C85FB4"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成本指标</w:t>
            </w:r>
          </w:p>
        </w:tc>
        <w:tc>
          <w:tcPr>
            <w:tcW w:w="1276"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补助资金发放标准</w:t>
            </w:r>
          </w:p>
        </w:tc>
        <w:tc>
          <w:tcPr>
            <w:tcW w:w="2891"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执行的补助资金发放的标准</w:t>
            </w:r>
          </w:p>
        </w:tc>
        <w:tc>
          <w:tcPr>
            <w:tcW w:w="1276"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rPr>
              <w:t>100%</w:t>
            </w:r>
          </w:p>
        </w:tc>
        <w:tc>
          <w:tcPr>
            <w:tcW w:w="1701"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补助资金发放情况</w:t>
            </w:r>
          </w:p>
        </w:tc>
      </w:tr>
      <w:tr w:rsidR="00222CEC" w:rsidRPr="00C85FB4" w:rsidTr="005D1DD8">
        <w:trPr>
          <w:cantSplit/>
          <w:trHeight w:val="369"/>
          <w:jc w:val="center"/>
        </w:trPr>
        <w:tc>
          <w:tcPr>
            <w:tcW w:w="1134" w:type="dxa"/>
            <w:vMerge w:val="restart"/>
            <w:shd w:val="clear" w:color="auto" w:fill="auto"/>
            <w:vAlign w:val="center"/>
          </w:tcPr>
          <w:p w:rsidR="00222CEC" w:rsidRPr="00C85FB4" w:rsidRDefault="00222CEC" w:rsidP="005D1DD8">
            <w:pPr>
              <w:spacing w:line="300" w:lineRule="exact"/>
              <w:jc w:val="center"/>
              <w:rPr>
                <w:rFonts w:ascii="方正书宋_GBK" w:eastAsia="方正书宋_GBK"/>
              </w:rPr>
            </w:pPr>
            <w:r w:rsidRPr="00C85FB4">
              <w:rPr>
                <w:rFonts w:ascii="方正书宋_GBK" w:eastAsia="方正书宋_GBK" w:hint="eastAsia"/>
              </w:rPr>
              <w:t>效果指标</w:t>
            </w:r>
          </w:p>
        </w:tc>
        <w:tc>
          <w:tcPr>
            <w:tcW w:w="1134"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社会效益指标</w:t>
            </w:r>
          </w:p>
        </w:tc>
        <w:tc>
          <w:tcPr>
            <w:tcW w:w="1276"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工役制人员生活改善情况</w:t>
            </w:r>
          </w:p>
        </w:tc>
        <w:tc>
          <w:tcPr>
            <w:tcW w:w="2891"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补助人群在生活、医疗等方面的改善情况</w:t>
            </w:r>
          </w:p>
        </w:tc>
        <w:tc>
          <w:tcPr>
            <w:tcW w:w="1276"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有效改善</w:t>
            </w:r>
          </w:p>
        </w:tc>
        <w:tc>
          <w:tcPr>
            <w:tcW w:w="1701"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走访座谈</w:t>
            </w:r>
          </w:p>
        </w:tc>
      </w:tr>
      <w:tr w:rsidR="00222CEC" w:rsidRPr="00C85FB4" w:rsidTr="005D1DD8">
        <w:trPr>
          <w:cantSplit/>
          <w:trHeight w:val="369"/>
          <w:jc w:val="center"/>
        </w:trPr>
        <w:tc>
          <w:tcPr>
            <w:tcW w:w="1134" w:type="dxa"/>
            <w:vMerge/>
            <w:shd w:val="clear" w:color="auto" w:fill="auto"/>
            <w:vAlign w:val="center"/>
          </w:tcPr>
          <w:p w:rsidR="00222CEC" w:rsidRPr="00C85FB4"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经济效益指标</w:t>
            </w:r>
          </w:p>
        </w:tc>
        <w:tc>
          <w:tcPr>
            <w:tcW w:w="1276"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生活补助消费贡献率</w:t>
            </w:r>
          </w:p>
        </w:tc>
        <w:tc>
          <w:tcPr>
            <w:tcW w:w="2891"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补助提供的消费能力</w:t>
            </w:r>
          </w:p>
        </w:tc>
        <w:tc>
          <w:tcPr>
            <w:tcW w:w="1276"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w:t>
            </w:r>
            <w:r w:rsidRPr="00C85FB4">
              <w:rPr>
                <w:rFonts w:ascii="方正书宋_GBK" w:eastAsia="方正书宋_GBK"/>
              </w:rPr>
              <w:t>50%</w:t>
            </w:r>
          </w:p>
        </w:tc>
        <w:tc>
          <w:tcPr>
            <w:tcW w:w="1701"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实际消费水平</w:t>
            </w:r>
          </w:p>
        </w:tc>
      </w:tr>
      <w:tr w:rsidR="00222CEC" w:rsidRPr="00C85FB4" w:rsidTr="005D1DD8">
        <w:trPr>
          <w:cantSplit/>
          <w:trHeight w:val="369"/>
          <w:jc w:val="center"/>
        </w:trPr>
        <w:tc>
          <w:tcPr>
            <w:tcW w:w="1134" w:type="dxa"/>
            <w:vMerge/>
            <w:shd w:val="clear" w:color="auto" w:fill="auto"/>
            <w:vAlign w:val="center"/>
          </w:tcPr>
          <w:p w:rsidR="00222CEC" w:rsidRPr="00C85FB4"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可持续影响指标</w:t>
            </w:r>
          </w:p>
        </w:tc>
        <w:tc>
          <w:tcPr>
            <w:tcW w:w="1276"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基本生活保障情况</w:t>
            </w:r>
          </w:p>
        </w:tc>
        <w:tc>
          <w:tcPr>
            <w:tcW w:w="2891"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为义务工役制人员提供基本生活保障的情况</w:t>
            </w:r>
          </w:p>
        </w:tc>
        <w:tc>
          <w:tcPr>
            <w:tcW w:w="1276"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基本保障</w:t>
            </w:r>
          </w:p>
        </w:tc>
        <w:tc>
          <w:tcPr>
            <w:tcW w:w="1701"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走访座谈</w:t>
            </w:r>
          </w:p>
        </w:tc>
      </w:tr>
      <w:tr w:rsidR="00222CEC" w:rsidRPr="00C85FB4" w:rsidTr="005D1DD8">
        <w:trPr>
          <w:cantSplit/>
          <w:trHeight w:val="369"/>
          <w:jc w:val="center"/>
        </w:trPr>
        <w:tc>
          <w:tcPr>
            <w:tcW w:w="1134" w:type="dxa"/>
            <w:shd w:val="clear" w:color="auto" w:fill="auto"/>
            <w:vAlign w:val="center"/>
          </w:tcPr>
          <w:p w:rsidR="00222CEC" w:rsidRPr="00C85FB4" w:rsidRDefault="00222CEC" w:rsidP="005D1DD8">
            <w:pPr>
              <w:spacing w:line="300" w:lineRule="exact"/>
              <w:jc w:val="center"/>
              <w:rPr>
                <w:rFonts w:ascii="方正书宋_GBK" w:eastAsia="方正书宋_GBK"/>
              </w:rPr>
            </w:pPr>
            <w:r w:rsidRPr="00C85FB4">
              <w:rPr>
                <w:rFonts w:ascii="方正书宋_GBK" w:eastAsia="方正书宋_GBK" w:hint="eastAsia"/>
              </w:rPr>
              <w:t>满意度指标</w:t>
            </w:r>
          </w:p>
        </w:tc>
        <w:tc>
          <w:tcPr>
            <w:tcW w:w="1134"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服务对象满意度指标</w:t>
            </w:r>
          </w:p>
        </w:tc>
        <w:tc>
          <w:tcPr>
            <w:tcW w:w="1276"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义务工役制人员满意度</w:t>
            </w:r>
          </w:p>
        </w:tc>
        <w:tc>
          <w:tcPr>
            <w:tcW w:w="2891"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义务工役制人员对享受补助的满意度</w:t>
            </w:r>
          </w:p>
        </w:tc>
        <w:tc>
          <w:tcPr>
            <w:tcW w:w="1276"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w:t>
            </w:r>
            <w:r w:rsidRPr="00C85FB4">
              <w:rPr>
                <w:rFonts w:ascii="方正书宋_GBK" w:eastAsia="方正书宋_GBK"/>
              </w:rPr>
              <w:t>95%</w:t>
            </w:r>
          </w:p>
        </w:tc>
        <w:tc>
          <w:tcPr>
            <w:tcW w:w="1701" w:type="dxa"/>
            <w:shd w:val="clear" w:color="auto" w:fill="auto"/>
            <w:vAlign w:val="center"/>
          </w:tcPr>
          <w:p w:rsidR="00222CEC" w:rsidRPr="00C85FB4" w:rsidRDefault="00222CEC" w:rsidP="005D1DD8">
            <w:pPr>
              <w:spacing w:line="300" w:lineRule="exact"/>
              <w:jc w:val="left"/>
              <w:rPr>
                <w:rFonts w:ascii="方正书宋_GBK" w:eastAsia="方正书宋_GBK"/>
              </w:rPr>
            </w:pPr>
            <w:r w:rsidRPr="00C85FB4">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A15683" w:rsidRDefault="00222CEC" w:rsidP="0082097A">
      <w:pPr>
        <w:ind w:firstLineChars="200" w:firstLine="562"/>
        <w:jc w:val="left"/>
        <w:outlineLvl w:val="1"/>
        <w:rPr>
          <w:rFonts w:ascii="Times New Roman" w:hAnsi="宋体"/>
          <w:b/>
          <w:sz w:val="28"/>
        </w:rPr>
      </w:pPr>
      <w:r w:rsidRPr="00A15683">
        <w:rPr>
          <w:rFonts w:ascii="方正仿宋_GBK" w:eastAsia="方正仿宋_GBK" w:hint="eastAsia"/>
          <w:b/>
          <w:sz w:val="28"/>
        </w:rPr>
        <w:t>19、招商经费（发展基数）绩效目标表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0" w:name="_Toc29918591"/>
      <w:r>
        <w:rPr>
          <w:rFonts w:ascii="方正仿宋_GBK" w:eastAsia="方正仿宋_GBK" w:hint="eastAsia"/>
          <w:b/>
          <w:sz w:val="28"/>
        </w:rPr>
        <w:instrText>19、招商经费（发展基数）绩效目标表</w:instrText>
      </w:r>
      <w:bookmarkEnd w:id="20"/>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A15683" w:rsidTr="005D1DD8">
        <w:trPr>
          <w:trHeight w:val="369"/>
          <w:jc w:val="center"/>
        </w:trPr>
        <w:tc>
          <w:tcPr>
            <w:tcW w:w="1134" w:type="dxa"/>
            <w:tcBorders>
              <w:bottom w:val="nil"/>
            </w:tcBorders>
            <w:shd w:val="clear" w:color="auto" w:fill="auto"/>
            <w:vAlign w:val="center"/>
          </w:tcPr>
          <w:p w:rsidR="00222CEC" w:rsidRPr="00A15683" w:rsidRDefault="00222CEC" w:rsidP="005D1DD8">
            <w:pPr>
              <w:spacing w:line="300" w:lineRule="exact"/>
              <w:jc w:val="center"/>
              <w:rPr>
                <w:rFonts w:ascii="方正书宋_GBK" w:eastAsia="方正书宋_GBK"/>
                <w:b/>
              </w:rPr>
            </w:pPr>
            <w:r w:rsidRPr="00A15683">
              <w:rPr>
                <w:rFonts w:ascii="方正书宋_GBK" w:eastAsia="方正书宋_GBK" w:hint="eastAsia"/>
                <w:b/>
              </w:rPr>
              <w:t>绩效目标</w:t>
            </w:r>
          </w:p>
        </w:tc>
        <w:tc>
          <w:tcPr>
            <w:tcW w:w="8278" w:type="dxa"/>
            <w:tcBorders>
              <w:bottom w:val="nil"/>
            </w:tcBorders>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rPr>
              <w:t>1</w:t>
            </w:r>
            <w:r w:rsidRPr="00A15683">
              <w:rPr>
                <w:rFonts w:ascii="方正书宋_GBK" w:eastAsia="方正书宋_GBK" w:hint="eastAsia"/>
              </w:rPr>
              <w:t>、引进企业并落地</w:t>
            </w:r>
            <w:r w:rsidRPr="00A15683">
              <w:rPr>
                <w:rFonts w:ascii="方正书宋_GBK" w:eastAsia="方正书宋_GBK"/>
              </w:rPr>
              <w:t>1</w:t>
            </w:r>
            <w:r w:rsidRPr="00A15683">
              <w:rPr>
                <w:rFonts w:ascii="方正书宋_GBK" w:eastAsia="方正书宋_GBK" w:hint="eastAsia"/>
              </w:rPr>
              <w:t>家</w:t>
            </w:r>
          </w:p>
          <w:p w:rsidR="00222CEC" w:rsidRPr="00A15683" w:rsidRDefault="00222CEC" w:rsidP="005D1DD8">
            <w:pPr>
              <w:spacing w:line="300" w:lineRule="exact"/>
              <w:jc w:val="left"/>
              <w:rPr>
                <w:rFonts w:ascii="方正书宋_GBK" w:eastAsia="方正书宋_GBK"/>
              </w:rPr>
            </w:pPr>
            <w:r w:rsidRPr="00A15683">
              <w:rPr>
                <w:rFonts w:ascii="方正书宋_GBK" w:eastAsia="方正书宋_GBK"/>
              </w:rPr>
              <w:t>2</w:t>
            </w:r>
            <w:r w:rsidRPr="00A15683">
              <w:rPr>
                <w:rFonts w:ascii="方正书宋_GBK" w:eastAsia="方正书宋_GBK" w:hint="eastAsia"/>
              </w:rPr>
              <w:t>、联系有投资意向企业</w:t>
            </w:r>
            <w:r w:rsidRPr="00A15683">
              <w:rPr>
                <w:rFonts w:ascii="方正书宋_GBK" w:eastAsia="方正书宋_GBK"/>
              </w:rPr>
              <w:t>2</w:t>
            </w:r>
            <w:r w:rsidRPr="00A15683">
              <w:rPr>
                <w:rFonts w:ascii="方正书宋_GBK" w:eastAsia="方正书宋_GBK" w:hint="eastAsia"/>
              </w:rPr>
              <w:t>家</w:t>
            </w:r>
          </w:p>
        </w:tc>
      </w:tr>
    </w:tbl>
    <w:p w:rsidR="00222CEC" w:rsidRPr="00A15683" w:rsidRDefault="00222CEC" w:rsidP="00222CEC">
      <w:pPr>
        <w:spacing w:line="14" w:lineRule="exact"/>
        <w:ind w:firstLineChars="200" w:firstLine="420"/>
        <w:jc w:val="center"/>
        <w:rPr>
          <w:rFonts w:ascii="Times New Roman" w:hAnsi="宋体"/>
        </w:rPr>
      </w:pPr>
      <w:r w:rsidRPr="00A1568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A15683" w:rsidTr="005D1DD8">
        <w:trPr>
          <w:cantSplit/>
          <w:trHeight w:val="397"/>
          <w:tblHeader/>
          <w:jc w:val="center"/>
        </w:trPr>
        <w:tc>
          <w:tcPr>
            <w:tcW w:w="1134" w:type="dxa"/>
            <w:shd w:val="clear" w:color="auto" w:fill="auto"/>
            <w:vAlign w:val="center"/>
          </w:tcPr>
          <w:p w:rsidR="00222CEC" w:rsidRPr="00A15683" w:rsidRDefault="00222CEC" w:rsidP="005D1DD8">
            <w:pPr>
              <w:spacing w:line="300" w:lineRule="exact"/>
              <w:jc w:val="center"/>
              <w:rPr>
                <w:rFonts w:ascii="方正书宋_GBK" w:eastAsia="方正书宋_GBK"/>
                <w:b/>
              </w:rPr>
            </w:pPr>
            <w:r w:rsidRPr="00A15683">
              <w:rPr>
                <w:rFonts w:ascii="方正书宋_GBK" w:eastAsia="方正书宋_GBK" w:hint="eastAsia"/>
                <w:b/>
              </w:rPr>
              <w:t>一级指标</w:t>
            </w:r>
          </w:p>
        </w:tc>
        <w:tc>
          <w:tcPr>
            <w:tcW w:w="1134" w:type="dxa"/>
            <w:shd w:val="clear" w:color="auto" w:fill="auto"/>
            <w:vAlign w:val="center"/>
          </w:tcPr>
          <w:p w:rsidR="00222CEC" w:rsidRPr="00A15683" w:rsidRDefault="00222CEC" w:rsidP="005D1DD8">
            <w:pPr>
              <w:spacing w:line="300" w:lineRule="exact"/>
              <w:jc w:val="center"/>
              <w:rPr>
                <w:rFonts w:ascii="方正书宋_GBK" w:eastAsia="方正书宋_GBK"/>
                <w:b/>
              </w:rPr>
            </w:pPr>
            <w:r w:rsidRPr="00A15683">
              <w:rPr>
                <w:rFonts w:ascii="方正书宋_GBK" w:eastAsia="方正书宋_GBK" w:hint="eastAsia"/>
                <w:b/>
              </w:rPr>
              <w:t>二级指标</w:t>
            </w:r>
          </w:p>
        </w:tc>
        <w:tc>
          <w:tcPr>
            <w:tcW w:w="1276" w:type="dxa"/>
            <w:shd w:val="clear" w:color="auto" w:fill="auto"/>
            <w:vAlign w:val="center"/>
          </w:tcPr>
          <w:p w:rsidR="00222CEC" w:rsidRPr="00A15683" w:rsidRDefault="00222CEC" w:rsidP="005D1DD8">
            <w:pPr>
              <w:spacing w:line="300" w:lineRule="exact"/>
              <w:jc w:val="center"/>
              <w:rPr>
                <w:rFonts w:ascii="方正书宋_GBK" w:eastAsia="方正书宋_GBK"/>
                <w:b/>
              </w:rPr>
            </w:pPr>
            <w:r w:rsidRPr="00A15683">
              <w:rPr>
                <w:rFonts w:ascii="方正书宋_GBK" w:eastAsia="方正书宋_GBK" w:hint="eastAsia"/>
                <w:b/>
              </w:rPr>
              <w:t>三级指标</w:t>
            </w:r>
          </w:p>
        </w:tc>
        <w:tc>
          <w:tcPr>
            <w:tcW w:w="2891" w:type="dxa"/>
            <w:shd w:val="clear" w:color="auto" w:fill="auto"/>
            <w:vAlign w:val="center"/>
          </w:tcPr>
          <w:p w:rsidR="00222CEC" w:rsidRPr="00A15683" w:rsidRDefault="00222CEC" w:rsidP="005D1DD8">
            <w:pPr>
              <w:spacing w:line="300" w:lineRule="exact"/>
              <w:jc w:val="center"/>
              <w:rPr>
                <w:rFonts w:ascii="方正书宋_GBK" w:eastAsia="方正书宋_GBK"/>
                <w:b/>
              </w:rPr>
            </w:pPr>
            <w:r w:rsidRPr="00A15683">
              <w:rPr>
                <w:rFonts w:ascii="方正书宋_GBK" w:eastAsia="方正书宋_GBK" w:hint="eastAsia"/>
                <w:b/>
              </w:rPr>
              <w:t>绩效指标描述</w:t>
            </w:r>
          </w:p>
        </w:tc>
        <w:tc>
          <w:tcPr>
            <w:tcW w:w="1276" w:type="dxa"/>
            <w:shd w:val="clear" w:color="auto" w:fill="auto"/>
            <w:vAlign w:val="center"/>
          </w:tcPr>
          <w:p w:rsidR="00222CEC" w:rsidRPr="00A15683" w:rsidRDefault="00222CEC" w:rsidP="005D1DD8">
            <w:pPr>
              <w:spacing w:line="300" w:lineRule="exact"/>
              <w:jc w:val="center"/>
              <w:rPr>
                <w:rFonts w:ascii="方正书宋_GBK" w:eastAsia="方正书宋_GBK"/>
                <w:b/>
              </w:rPr>
            </w:pPr>
            <w:r w:rsidRPr="00A15683">
              <w:rPr>
                <w:rFonts w:ascii="方正书宋_GBK" w:eastAsia="方正书宋_GBK" w:hint="eastAsia"/>
                <w:b/>
              </w:rPr>
              <w:t>指标值</w:t>
            </w:r>
          </w:p>
        </w:tc>
        <w:tc>
          <w:tcPr>
            <w:tcW w:w="1701" w:type="dxa"/>
            <w:shd w:val="clear" w:color="auto" w:fill="auto"/>
            <w:vAlign w:val="center"/>
          </w:tcPr>
          <w:p w:rsidR="00222CEC" w:rsidRPr="00A15683" w:rsidRDefault="00222CEC" w:rsidP="005D1DD8">
            <w:pPr>
              <w:spacing w:line="300" w:lineRule="exact"/>
              <w:jc w:val="center"/>
              <w:rPr>
                <w:rFonts w:ascii="方正书宋_GBK" w:eastAsia="方正书宋_GBK"/>
                <w:b/>
              </w:rPr>
            </w:pPr>
            <w:r w:rsidRPr="00A15683">
              <w:rPr>
                <w:rFonts w:ascii="方正书宋_GBK" w:eastAsia="方正书宋_GBK" w:hint="eastAsia"/>
                <w:b/>
              </w:rPr>
              <w:t>指标值确定依据</w:t>
            </w:r>
          </w:p>
        </w:tc>
      </w:tr>
      <w:tr w:rsidR="00222CEC" w:rsidRPr="00A15683" w:rsidTr="005D1DD8">
        <w:trPr>
          <w:cantSplit/>
          <w:trHeight w:val="369"/>
          <w:jc w:val="center"/>
        </w:trPr>
        <w:tc>
          <w:tcPr>
            <w:tcW w:w="1134" w:type="dxa"/>
            <w:vMerge w:val="restart"/>
            <w:shd w:val="clear" w:color="auto" w:fill="auto"/>
            <w:vAlign w:val="center"/>
          </w:tcPr>
          <w:p w:rsidR="00222CEC" w:rsidRPr="00A15683" w:rsidRDefault="00222CEC" w:rsidP="005D1DD8">
            <w:pPr>
              <w:spacing w:line="300" w:lineRule="exact"/>
              <w:jc w:val="center"/>
              <w:rPr>
                <w:rFonts w:ascii="方正书宋_GBK" w:eastAsia="方正书宋_GBK"/>
              </w:rPr>
            </w:pPr>
            <w:r w:rsidRPr="00A15683">
              <w:rPr>
                <w:rFonts w:ascii="方正书宋_GBK" w:eastAsia="方正书宋_GBK" w:hint="eastAsia"/>
              </w:rPr>
              <w:t>产出指标</w:t>
            </w:r>
          </w:p>
        </w:tc>
        <w:tc>
          <w:tcPr>
            <w:tcW w:w="1134"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数量指标</w:t>
            </w:r>
          </w:p>
        </w:tc>
        <w:tc>
          <w:tcPr>
            <w:tcW w:w="1276"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签约数量</w:t>
            </w:r>
          </w:p>
        </w:tc>
        <w:tc>
          <w:tcPr>
            <w:tcW w:w="2891"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项目落地签约数量</w:t>
            </w:r>
          </w:p>
        </w:tc>
        <w:tc>
          <w:tcPr>
            <w:tcW w:w="1276"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rPr>
              <w:t>1</w:t>
            </w:r>
            <w:r w:rsidRPr="00A15683">
              <w:rPr>
                <w:rFonts w:ascii="方正书宋_GBK" w:eastAsia="方正书宋_GBK" w:hint="eastAsia"/>
              </w:rPr>
              <w:t>个</w:t>
            </w:r>
          </w:p>
        </w:tc>
        <w:tc>
          <w:tcPr>
            <w:tcW w:w="1701"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签约意向书</w:t>
            </w:r>
          </w:p>
        </w:tc>
      </w:tr>
      <w:tr w:rsidR="00222CEC" w:rsidRPr="00A15683" w:rsidTr="005D1DD8">
        <w:trPr>
          <w:cantSplit/>
          <w:trHeight w:val="369"/>
          <w:jc w:val="center"/>
        </w:trPr>
        <w:tc>
          <w:tcPr>
            <w:tcW w:w="1134" w:type="dxa"/>
            <w:vMerge/>
            <w:shd w:val="clear" w:color="auto" w:fill="auto"/>
            <w:vAlign w:val="center"/>
          </w:tcPr>
          <w:p w:rsidR="00222CEC" w:rsidRPr="00A1568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数量指标</w:t>
            </w:r>
          </w:p>
        </w:tc>
        <w:tc>
          <w:tcPr>
            <w:tcW w:w="1276"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签约意向书</w:t>
            </w:r>
          </w:p>
        </w:tc>
        <w:tc>
          <w:tcPr>
            <w:tcW w:w="2891"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签约意向书</w:t>
            </w:r>
          </w:p>
        </w:tc>
        <w:tc>
          <w:tcPr>
            <w:tcW w:w="1276"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w:t>
            </w:r>
            <w:r w:rsidRPr="00A15683">
              <w:rPr>
                <w:rFonts w:ascii="方正书宋_GBK" w:eastAsia="方正书宋_GBK"/>
              </w:rPr>
              <w:t>2</w:t>
            </w:r>
            <w:r w:rsidRPr="00A15683">
              <w:rPr>
                <w:rFonts w:ascii="方正书宋_GBK" w:eastAsia="方正书宋_GBK" w:hint="eastAsia"/>
              </w:rPr>
              <w:t>个</w:t>
            </w:r>
          </w:p>
        </w:tc>
        <w:tc>
          <w:tcPr>
            <w:tcW w:w="1701"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招商任务完成情况</w:t>
            </w:r>
          </w:p>
        </w:tc>
      </w:tr>
      <w:tr w:rsidR="00222CEC" w:rsidRPr="00A15683" w:rsidTr="005D1DD8">
        <w:trPr>
          <w:cantSplit/>
          <w:trHeight w:val="369"/>
          <w:jc w:val="center"/>
        </w:trPr>
        <w:tc>
          <w:tcPr>
            <w:tcW w:w="1134" w:type="dxa"/>
            <w:vMerge/>
            <w:shd w:val="clear" w:color="auto" w:fill="auto"/>
            <w:vAlign w:val="center"/>
          </w:tcPr>
          <w:p w:rsidR="00222CEC" w:rsidRPr="00A1568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时效指标</w:t>
            </w:r>
          </w:p>
        </w:tc>
        <w:tc>
          <w:tcPr>
            <w:tcW w:w="1276"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洽谈成功时效性</w:t>
            </w:r>
          </w:p>
        </w:tc>
        <w:tc>
          <w:tcPr>
            <w:tcW w:w="2891"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项目签约时间</w:t>
            </w:r>
          </w:p>
        </w:tc>
        <w:tc>
          <w:tcPr>
            <w:tcW w:w="1276"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w:t>
            </w:r>
            <w:r w:rsidRPr="00A15683">
              <w:rPr>
                <w:rFonts w:ascii="方正书宋_GBK" w:eastAsia="方正书宋_GBK"/>
              </w:rPr>
              <w:t>200</w:t>
            </w:r>
            <w:r w:rsidRPr="00A15683">
              <w:rPr>
                <w:rFonts w:ascii="方正书宋_GBK" w:eastAsia="方正书宋_GBK" w:hint="eastAsia"/>
              </w:rPr>
              <w:t>天</w:t>
            </w:r>
          </w:p>
        </w:tc>
        <w:tc>
          <w:tcPr>
            <w:tcW w:w="1701"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签约意向书</w:t>
            </w:r>
          </w:p>
        </w:tc>
      </w:tr>
      <w:tr w:rsidR="00222CEC" w:rsidRPr="00A15683" w:rsidTr="005D1DD8">
        <w:trPr>
          <w:cantSplit/>
          <w:trHeight w:val="369"/>
          <w:jc w:val="center"/>
        </w:trPr>
        <w:tc>
          <w:tcPr>
            <w:tcW w:w="1134" w:type="dxa"/>
            <w:vMerge w:val="restart"/>
            <w:shd w:val="clear" w:color="auto" w:fill="auto"/>
            <w:vAlign w:val="center"/>
          </w:tcPr>
          <w:p w:rsidR="00222CEC" w:rsidRPr="00A15683" w:rsidRDefault="00222CEC" w:rsidP="005D1DD8">
            <w:pPr>
              <w:spacing w:line="300" w:lineRule="exact"/>
              <w:jc w:val="center"/>
              <w:rPr>
                <w:rFonts w:ascii="方正书宋_GBK" w:eastAsia="方正书宋_GBK"/>
              </w:rPr>
            </w:pPr>
            <w:r w:rsidRPr="00A15683">
              <w:rPr>
                <w:rFonts w:ascii="方正书宋_GBK" w:eastAsia="方正书宋_GBK" w:hint="eastAsia"/>
              </w:rPr>
              <w:t>效果指标</w:t>
            </w:r>
          </w:p>
        </w:tc>
        <w:tc>
          <w:tcPr>
            <w:tcW w:w="1134"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经济效益指标</w:t>
            </w:r>
          </w:p>
        </w:tc>
        <w:tc>
          <w:tcPr>
            <w:tcW w:w="1276"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客商来我乡或拜访客商</w:t>
            </w:r>
          </w:p>
        </w:tc>
        <w:tc>
          <w:tcPr>
            <w:tcW w:w="2891"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客商来我乡或拜访客商人数</w:t>
            </w:r>
          </w:p>
        </w:tc>
        <w:tc>
          <w:tcPr>
            <w:tcW w:w="1276"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w:t>
            </w:r>
            <w:r w:rsidRPr="00A15683">
              <w:rPr>
                <w:rFonts w:ascii="方正书宋_GBK" w:eastAsia="方正书宋_GBK"/>
              </w:rPr>
              <w:t>10</w:t>
            </w:r>
            <w:r w:rsidRPr="00A15683">
              <w:rPr>
                <w:rFonts w:ascii="方正书宋_GBK" w:eastAsia="方正书宋_GBK" w:hint="eastAsia"/>
              </w:rPr>
              <w:t>人</w:t>
            </w:r>
          </w:p>
        </w:tc>
        <w:tc>
          <w:tcPr>
            <w:tcW w:w="1701"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招待人数或拜访人数</w:t>
            </w:r>
          </w:p>
        </w:tc>
      </w:tr>
      <w:tr w:rsidR="00222CEC" w:rsidRPr="00A15683" w:rsidTr="005D1DD8">
        <w:trPr>
          <w:cantSplit/>
          <w:trHeight w:val="369"/>
          <w:jc w:val="center"/>
        </w:trPr>
        <w:tc>
          <w:tcPr>
            <w:tcW w:w="1134" w:type="dxa"/>
            <w:vMerge/>
            <w:shd w:val="clear" w:color="auto" w:fill="auto"/>
            <w:vAlign w:val="center"/>
          </w:tcPr>
          <w:p w:rsidR="00222CEC" w:rsidRPr="00A1568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经济效益指标</w:t>
            </w:r>
          </w:p>
        </w:tc>
        <w:tc>
          <w:tcPr>
            <w:tcW w:w="1276"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拜访知名企业或知名企业来我乡考察</w:t>
            </w:r>
          </w:p>
        </w:tc>
        <w:tc>
          <w:tcPr>
            <w:tcW w:w="2891"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拜访知名企业或知名企业</w:t>
            </w:r>
          </w:p>
        </w:tc>
        <w:tc>
          <w:tcPr>
            <w:tcW w:w="1276"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w:t>
            </w:r>
            <w:r w:rsidRPr="00A15683">
              <w:rPr>
                <w:rFonts w:ascii="方正书宋_GBK" w:eastAsia="方正书宋_GBK"/>
              </w:rPr>
              <w:t>3</w:t>
            </w:r>
            <w:r w:rsidRPr="00A15683">
              <w:rPr>
                <w:rFonts w:ascii="方正书宋_GBK" w:eastAsia="方正书宋_GBK" w:hint="eastAsia"/>
              </w:rPr>
              <w:t>家</w:t>
            </w:r>
          </w:p>
        </w:tc>
        <w:tc>
          <w:tcPr>
            <w:tcW w:w="1701"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招待企业数或者拜访企业数</w:t>
            </w:r>
          </w:p>
        </w:tc>
      </w:tr>
      <w:tr w:rsidR="00222CEC" w:rsidRPr="00A15683" w:rsidTr="005D1DD8">
        <w:trPr>
          <w:cantSplit/>
          <w:trHeight w:val="369"/>
          <w:jc w:val="center"/>
        </w:trPr>
        <w:tc>
          <w:tcPr>
            <w:tcW w:w="1134" w:type="dxa"/>
            <w:vMerge/>
            <w:shd w:val="clear" w:color="auto" w:fill="auto"/>
            <w:vAlign w:val="center"/>
          </w:tcPr>
          <w:p w:rsidR="00222CEC" w:rsidRPr="00A1568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社会效益指标</w:t>
            </w:r>
          </w:p>
        </w:tc>
        <w:tc>
          <w:tcPr>
            <w:tcW w:w="1276"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推动我乡发展</w:t>
            </w:r>
          </w:p>
        </w:tc>
        <w:tc>
          <w:tcPr>
            <w:tcW w:w="2891"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推动我乡各行业发展</w:t>
            </w:r>
          </w:p>
        </w:tc>
        <w:tc>
          <w:tcPr>
            <w:tcW w:w="1276"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各行业发展</w:t>
            </w:r>
          </w:p>
        </w:tc>
        <w:tc>
          <w:tcPr>
            <w:tcW w:w="1701"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各行业发展情况</w:t>
            </w:r>
          </w:p>
        </w:tc>
      </w:tr>
      <w:tr w:rsidR="00222CEC" w:rsidRPr="00A15683" w:rsidTr="005D1DD8">
        <w:trPr>
          <w:cantSplit/>
          <w:trHeight w:val="369"/>
          <w:jc w:val="center"/>
        </w:trPr>
        <w:tc>
          <w:tcPr>
            <w:tcW w:w="1134" w:type="dxa"/>
            <w:shd w:val="clear" w:color="auto" w:fill="auto"/>
            <w:vAlign w:val="center"/>
          </w:tcPr>
          <w:p w:rsidR="00222CEC" w:rsidRPr="00A15683" w:rsidRDefault="00222CEC" w:rsidP="005D1DD8">
            <w:pPr>
              <w:spacing w:line="300" w:lineRule="exact"/>
              <w:jc w:val="center"/>
              <w:rPr>
                <w:rFonts w:ascii="方正书宋_GBK" w:eastAsia="方正书宋_GBK"/>
              </w:rPr>
            </w:pPr>
            <w:r w:rsidRPr="00A15683">
              <w:rPr>
                <w:rFonts w:ascii="方正书宋_GBK" w:eastAsia="方正书宋_GBK" w:hint="eastAsia"/>
              </w:rPr>
              <w:t>满意度指标</w:t>
            </w:r>
          </w:p>
        </w:tc>
        <w:tc>
          <w:tcPr>
            <w:tcW w:w="1134"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服务对象满意度指标</w:t>
            </w:r>
          </w:p>
        </w:tc>
        <w:tc>
          <w:tcPr>
            <w:tcW w:w="1276"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服务对象满意度</w:t>
            </w:r>
          </w:p>
        </w:tc>
        <w:tc>
          <w:tcPr>
            <w:tcW w:w="2891"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社会公众或服务对象满意度</w:t>
            </w:r>
          </w:p>
        </w:tc>
        <w:tc>
          <w:tcPr>
            <w:tcW w:w="1276"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w:t>
            </w:r>
            <w:r w:rsidRPr="00A15683">
              <w:rPr>
                <w:rFonts w:ascii="方正书宋_GBK" w:eastAsia="方正书宋_GBK"/>
              </w:rPr>
              <w:t>95</w:t>
            </w:r>
            <w:r>
              <w:rPr>
                <w:rFonts w:ascii="方正书宋_GBK" w:eastAsia="方正书宋_GBK" w:hint="eastAsia"/>
              </w:rPr>
              <w:t>%</w:t>
            </w:r>
          </w:p>
        </w:tc>
        <w:tc>
          <w:tcPr>
            <w:tcW w:w="1701" w:type="dxa"/>
            <w:shd w:val="clear" w:color="auto" w:fill="auto"/>
            <w:vAlign w:val="center"/>
          </w:tcPr>
          <w:p w:rsidR="00222CEC" w:rsidRPr="00A15683" w:rsidRDefault="00222CEC" w:rsidP="005D1DD8">
            <w:pPr>
              <w:spacing w:line="300" w:lineRule="exact"/>
              <w:jc w:val="left"/>
              <w:rPr>
                <w:rFonts w:ascii="方正书宋_GBK" w:eastAsia="方正书宋_GBK"/>
              </w:rPr>
            </w:pPr>
            <w:r w:rsidRPr="00A15683">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46235E" w:rsidRDefault="00222CEC" w:rsidP="0082097A">
      <w:pPr>
        <w:ind w:firstLineChars="200" w:firstLine="562"/>
        <w:jc w:val="left"/>
        <w:outlineLvl w:val="1"/>
        <w:rPr>
          <w:rFonts w:ascii="Times New Roman" w:hAnsi="宋体"/>
          <w:b/>
          <w:sz w:val="28"/>
        </w:rPr>
      </w:pPr>
      <w:r w:rsidRPr="0046235E">
        <w:rPr>
          <w:rFonts w:ascii="方正仿宋_GBK" w:eastAsia="方正仿宋_GBK" w:hint="eastAsia"/>
          <w:b/>
          <w:sz w:val="28"/>
        </w:rPr>
        <w:t>20、镇政府劳务派遣人员经费（发展基数）绩效目标表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1" w:name="_Toc29918592"/>
      <w:r>
        <w:rPr>
          <w:rFonts w:ascii="方正仿宋_GBK" w:eastAsia="方正仿宋_GBK" w:hint="eastAsia"/>
          <w:b/>
          <w:sz w:val="28"/>
        </w:rPr>
        <w:instrText>20、镇政府劳务派遣人员经费（发展基数）绩效目标表</w:instrText>
      </w:r>
      <w:bookmarkEnd w:id="21"/>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46235E" w:rsidTr="005D1DD8">
        <w:trPr>
          <w:trHeight w:val="369"/>
          <w:jc w:val="center"/>
        </w:trPr>
        <w:tc>
          <w:tcPr>
            <w:tcW w:w="1134" w:type="dxa"/>
            <w:tcBorders>
              <w:bottom w:val="nil"/>
            </w:tcBorders>
            <w:shd w:val="clear" w:color="auto" w:fill="auto"/>
            <w:vAlign w:val="center"/>
          </w:tcPr>
          <w:p w:rsidR="00222CEC" w:rsidRPr="0046235E" w:rsidRDefault="00222CEC" w:rsidP="005D1DD8">
            <w:pPr>
              <w:spacing w:line="300" w:lineRule="exact"/>
              <w:jc w:val="center"/>
              <w:rPr>
                <w:rFonts w:ascii="方正书宋_GBK" w:eastAsia="方正书宋_GBK"/>
                <w:b/>
              </w:rPr>
            </w:pPr>
            <w:r w:rsidRPr="0046235E">
              <w:rPr>
                <w:rFonts w:ascii="方正书宋_GBK" w:eastAsia="方正书宋_GBK" w:hint="eastAsia"/>
                <w:b/>
              </w:rPr>
              <w:t>绩效目标</w:t>
            </w:r>
          </w:p>
        </w:tc>
        <w:tc>
          <w:tcPr>
            <w:tcW w:w="8278" w:type="dxa"/>
            <w:tcBorders>
              <w:bottom w:val="nil"/>
            </w:tcBorders>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rPr>
              <w:t>1</w:t>
            </w:r>
            <w:r w:rsidRPr="0046235E">
              <w:rPr>
                <w:rFonts w:ascii="方正书宋_GBK" w:eastAsia="方正书宋_GBK" w:hint="eastAsia"/>
              </w:rPr>
              <w:t>、及时发放劳务派遣人员工资</w:t>
            </w:r>
          </w:p>
          <w:p w:rsidR="00222CEC" w:rsidRPr="0046235E" w:rsidRDefault="00222CEC" w:rsidP="005D1DD8">
            <w:pPr>
              <w:spacing w:line="300" w:lineRule="exact"/>
              <w:jc w:val="left"/>
              <w:rPr>
                <w:rFonts w:ascii="方正书宋_GBK" w:eastAsia="方正书宋_GBK"/>
              </w:rPr>
            </w:pPr>
            <w:r w:rsidRPr="0046235E">
              <w:rPr>
                <w:rFonts w:ascii="方正书宋_GBK" w:eastAsia="方正书宋_GBK"/>
              </w:rPr>
              <w:t>2</w:t>
            </w:r>
            <w:r w:rsidRPr="0046235E">
              <w:rPr>
                <w:rFonts w:ascii="方正书宋_GBK" w:eastAsia="方正书宋_GBK" w:hint="eastAsia"/>
              </w:rPr>
              <w:t>、保障机关正常运转</w:t>
            </w:r>
          </w:p>
        </w:tc>
      </w:tr>
    </w:tbl>
    <w:p w:rsidR="00222CEC" w:rsidRPr="0046235E" w:rsidRDefault="00222CEC" w:rsidP="00222CEC">
      <w:pPr>
        <w:spacing w:line="14" w:lineRule="exact"/>
        <w:ind w:firstLineChars="200" w:firstLine="420"/>
        <w:jc w:val="center"/>
        <w:rPr>
          <w:rFonts w:ascii="Times New Roman" w:hAnsi="宋体"/>
        </w:rPr>
      </w:pPr>
      <w:r w:rsidRPr="0046235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46235E" w:rsidTr="005D1DD8">
        <w:trPr>
          <w:cantSplit/>
          <w:trHeight w:val="397"/>
          <w:tblHeader/>
          <w:jc w:val="center"/>
        </w:trPr>
        <w:tc>
          <w:tcPr>
            <w:tcW w:w="1134" w:type="dxa"/>
            <w:shd w:val="clear" w:color="auto" w:fill="auto"/>
            <w:vAlign w:val="center"/>
          </w:tcPr>
          <w:p w:rsidR="00222CEC" w:rsidRPr="0046235E" w:rsidRDefault="00222CEC" w:rsidP="005D1DD8">
            <w:pPr>
              <w:spacing w:line="300" w:lineRule="exact"/>
              <w:jc w:val="center"/>
              <w:rPr>
                <w:rFonts w:ascii="方正书宋_GBK" w:eastAsia="方正书宋_GBK"/>
                <w:b/>
              </w:rPr>
            </w:pPr>
            <w:r w:rsidRPr="0046235E">
              <w:rPr>
                <w:rFonts w:ascii="方正书宋_GBK" w:eastAsia="方正书宋_GBK" w:hint="eastAsia"/>
                <w:b/>
              </w:rPr>
              <w:t>一级指标</w:t>
            </w:r>
          </w:p>
        </w:tc>
        <w:tc>
          <w:tcPr>
            <w:tcW w:w="1134" w:type="dxa"/>
            <w:shd w:val="clear" w:color="auto" w:fill="auto"/>
            <w:vAlign w:val="center"/>
          </w:tcPr>
          <w:p w:rsidR="00222CEC" w:rsidRPr="0046235E" w:rsidRDefault="00222CEC" w:rsidP="005D1DD8">
            <w:pPr>
              <w:spacing w:line="300" w:lineRule="exact"/>
              <w:jc w:val="center"/>
              <w:rPr>
                <w:rFonts w:ascii="方正书宋_GBK" w:eastAsia="方正书宋_GBK"/>
                <w:b/>
              </w:rPr>
            </w:pPr>
            <w:r w:rsidRPr="0046235E">
              <w:rPr>
                <w:rFonts w:ascii="方正书宋_GBK" w:eastAsia="方正书宋_GBK" w:hint="eastAsia"/>
                <w:b/>
              </w:rPr>
              <w:t>二级指标</w:t>
            </w:r>
          </w:p>
        </w:tc>
        <w:tc>
          <w:tcPr>
            <w:tcW w:w="1276" w:type="dxa"/>
            <w:shd w:val="clear" w:color="auto" w:fill="auto"/>
            <w:vAlign w:val="center"/>
          </w:tcPr>
          <w:p w:rsidR="00222CEC" w:rsidRPr="0046235E" w:rsidRDefault="00222CEC" w:rsidP="005D1DD8">
            <w:pPr>
              <w:spacing w:line="300" w:lineRule="exact"/>
              <w:jc w:val="center"/>
              <w:rPr>
                <w:rFonts w:ascii="方正书宋_GBK" w:eastAsia="方正书宋_GBK"/>
                <w:b/>
              </w:rPr>
            </w:pPr>
            <w:r w:rsidRPr="0046235E">
              <w:rPr>
                <w:rFonts w:ascii="方正书宋_GBK" w:eastAsia="方正书宋_GBK" w:hint="eastAsia"/>
                <w:b/>
              </w:rPr>
              <w:t>三级指标</w:t>
            </w:r>
          </w:p>
        </w:tc>
        <w:tc>
          <w:tcPr>
            <w:tcW w:w="2891" w:type="dxa"/>
            <w:shd w:val="clear" w:color="auto" w:fill="auto"/>
            <w:vAlign w:val="center"/>
          </w:tcPr>
          <w:p w:rsidR="00222CEC" w:rsidRPr="0046235E" w:rsidRDefault="00222CEC" w:rsidP="005D1DD8">
            <w:pPr>
              <w:spacing w:line="300" w:lineRule="exact"/>
              <w:jc w:val="center"/>
              <w:rPr>
                <w:rFonts w:ascii="方正书宋_GBK" w:eastAsia="方正书宋_GBK"/>
                <w:b/>
              </w:rPr>
            </w:pPr>
            <w:r w:rsidRPr="0046235E">
              <w:rPr>
                <w:rFonts w:ascii="方正书宋_GBK" w:eastAsia="方正书宋_GBK" w:hint="eastAsia"/>
                <w:b/>
              </w:rPr>
              <w:t>绩效指标描述</w:t>
            </w:r>
          </w:p>
        </w:tc>
        <w:tc>
          <w:tcPr>
            <w:tcW w:w="1276" w:type="dxa"/>
            <w:shd w:val="clear" w:color="auto" w:fill="auto"/>
            <w:vAlign w:val="center"/>
          </w:tcPr>
          <w:p w:rsidR="00222CEC" w:rsidRPr="0046235E" w:rsidRDefault="00222CEC" w:rsidP="005D1DD8">
            <w:pPr>
              <w:spacing w:line="300" w:lineRule="exact"/>
              <w:jc w:val="center"/>
              <w:rPr>
                <w:rFonts w:ascii="方正书宋_GBK" w:eastAsia="方正书宋_GBK"/>
                <w:b/>
              </w:rPr>
            </w:pPr>
            <w:r w:rsidRPr="0046235E">
              <w:rPr>
                <w:rFonts w:ascii="方正书宋_GBK" w:eastAsia="方正书宋_GBK" w:hint="eastAsia"/>
                <w:b/>
              </w:rPr>
              <w:t>指标值</w:t>
            </w:r>
          </w:p>
        </w:tc>
        <w:tc>
          <w:tcPr>
            <w:tcW w:w="1701" w:type="dxa"/>
            <w:shd w:val="clear" w:color="auto" w:fill="auto"/>
            <w:vAlign w:val="center"/>
          </w:tcPr>
          <w:p w:rsidR="00222CEC" w:rsidRPr="0046235E" w:rsidRDefault="00222CEC" w:rsidP="005D1DD8">
            <w:pPr>
              <w:spacing w:line="300" w:lineRule="exact"/>
              <w:jc w:val="center"/>
              <w:rPr>
                <w:rFonts w:ascii="方正书宋_GBK" w:eastAsia="方正书宋_GBK"/>
                <w:b/>
              </w:rPr>
            </w:pPr>
            <w:r w:rsidRPr="0046235E">
              <w:rPr>
                <w:rFonts w:ascii="方正书宋_GBK" w:eastAsia="方正书宋_GBK" w:hint="eastAsia"/>
                <w:b/>
              </w:rPr>
              <w:t>指标值确定依据</w:t>
            </w:r>
          </w:p>
        </w:tc>
      </w:tr>
      <w:tr w:rsidR="00222CEC" w:rsidRPr="0046235E" w:rsidTr="005D1DD8">
        <w:trPr>
          <w:cantSplit/>
          <w:trHeight w:val="369"/>
          <w:jc w:val="center"/>
        </w:trPr>
        <w:tc>
          <w:tcPr>
            <w:tcW w:w="1134" w:type="dxa"/>
            <w:vMerge w:val="restart"/>
            <w:shd w:val="clear" w:color="auto" w:fill="auto"/>
            <w:vAlign w:val="center"/>
          </w:tcPr>
          <w:p w:rsidR="00222CEC" w:rsidRPr="0046235E" w:rsidRDefault="00222CEC" w:rsidP="005D1DD8">
            <w:pPr>
              <w:spacing w:line="300" w:lineRule="exact"/>
              <w:jc w:val="center"/>
              <w:rPr>
                <w:rFonts w:ascii="方正书宋_GBK" w:eastAsia="方正书宋_GBK"/>
              </w:rPr>
            </w:pPr>
            <w:r w:rsidRPr="0046235E">
              <w:rPr>
                <w:rFonts w:ascii="方正书宋_GBK" w:eastAsia="方正书宋_GBK" w:hint="eastAsia"/>
              </w:rPr>
              <w:t>产出指标</w:t>
            </w:r>
          </w:p>
        </w:tc>
        <w:tc>
          <w:tcPr>
            <w:tcW w:w="1134"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数量指标</w:t>
            </w:r>
          </w:p>
        </w:tc>
        <w:tc>
          <w:tcPr>
            <w:tcW w:w="1276"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劳务派遣人员数量</w:t>
            </w:r>
          </w:p>
        </w:tc>
        <w:tc>
          <w:tcPr>
            <w:tcW w:w="2891"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聘用的劳务派遣人数</w:t>
            </w:r>
          </w:p>
        </w:tc>
        <w:tc>
          <w:tcPr>
            <w:tcW w:w="1276"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w:t>
            </w:r>
            <w:r w:rsidRPr="0046235E">
              <w:rPr>
                <w:rFonts w:ascii="方正书宋_GBK" w:eastAsia="方正书宋_GBK"/>
              </w:rPr>
              <w:t>19</w:t>
            </w:r>
            <w:r w:rsidRPr="0046235E">
              <w:rPr>
                <w:rFonts w:ascii="方正书宋_GBK" w:eastAsia="方正书宋_GBK" w:hint="eastAsia"/>
              </w:rPr>
              <w:t>人</w:t>
            </w:r>
          </w:p>
        </w:tc>
        <w:tc>
          <w:tcPr>
            <w:tcW w:w="1701"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聘用合同</w:t>
            </w:r>
          </w:p>
        </w:tc>
      </w:tr>
      <w:tr w:rsidR="00222CEC" w:rsidRPr="0046235E" w:rsidTr="005D1DD8">
        <w:trPr>
          <w:cantSplit/>
          <w:trHeight w:val="369"/>
          <w:jc w:val="center"/>
        </w:trPr>
        <w:tc>
          <w:tcPr>
            <w:tcW w:w="1134" w:type="dxa"/>
            <w:vMerge/>
            <w:shd w:val="clear" w:color="auto" w:fill="auto"/>
            <w:vAlign w:val="center"/>
          </w:tcPr>
          <w:p w:rsidR="00222CEC" w:rsidRPr="0046235E"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时效指标</w:t>
            </w:r>
          </w:p>
        </w:tc>
        <w:tc>
          <w:tcPr>
            <w:tcW w:w="1276"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工资发放及时率</w:t>
            </w:r>
          </w:p>
        </w:tc>
        <w:tc>
          <w:tcPr>
            <w:tcW w:w="2891"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工资发放的及时程度</w:t>
            </w:r>
          </w:p>
        </w:tc>
        <w:tc>
          <w:tcPr>
            <w:tcW w:w="1276"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rPr>
              <w:t>100%</w:t>
            </w:r>
          </w:p>
        </w:tc>
        <w:tc>
          <w:tcPr>
            <w:tcW w:w="1701"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工资发放情况</w:t>
            </w:r>
          </w:p>
        </w:tc>
      </w:tr>
      <w:tr w:rsidR="00222CEC" w:rsidRPr="0046235E" w:rsidTr="005D1DD8">
        <w:trPr>
          <w:cantSplit/>
          <w:trHeight w:val="369"/>
          <w:jc w:val="center"/>
        </w:trPr>
        <w:tc>
          <w:tcPr>
            <w:tcW w:w="1134" w:type="dxa"/>
            <w:vMerge/>
            <w:shd w:val="clear" w:color="auto" w:fill="auto"/>
            <w:vAlign w:val="center"/>
          </w:tcPr>
          <w:p w:rsidR="00222CEC" w:rsidRPr="0046235E"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成本指标</w:t>
            </w:r>
          </w:p>
        </w:tc>
        <w:tc>
          <w:tcPr>
            <w:tcW w:w="1276"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劳务派遣人员月最低工资标准</w:t>
            </w:r>
          </w:p>
        </w:tc>
        <w:tc>
          <w:tcPr>
            <w:tcW w:w="2891"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执行的劳务派遣人员月工资标准</w:t>
            </w:r>
          </w:p>
        </w:tc>
        <w:tc>
          <w:tcPr>
            <w:tcW w:w="1276"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w:t>
            </w:r>
            <w:r w:rsidRPr="0046235E">
              <w:rPr>
                <w:rFonts w:ascii="方正书宋_GBK" w:eastAsia="方正书宋_GBK"/>
              </w:rPr>
              <w:t>1650</w:t>
            </w:r>
            <w:r w:rsidRPr="0046235E">
              <w:rPr>
                <w:rFonts w:ascii="方正书宋_GBK" w:eastAsia="方正书宋_GBK" w:hint="eastAsia"/>
              </w:rPr>
              <w:t>元</w:t>
            </w:r>
            <w:r w:rsidRPr="0046235E">
              <w:rPr>
                <w:rFonts w:ascii="方正书宋_GBK" w:eastAsia="方正书宋_GBK"/>
              </w:rPr>
              <w:t>/</w:t>
            </w:r>
            <w:r w:rsidRPr="0046235E">
              <w:rPr>
                <w:rFonts w:ascii="方正书宋_GBK" w:eastAsia="方正书宋_GBK" w:hint="eastAsia"/>
              </w:rPr>
              <w:t>月，人</w:t>
            </w:r>
          </w:p>
        </w:tc>
        <w:tc>
          <w:tcPr>
            <w:tcW w:w="1701"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国家规定标准</w:t>
            </w:r>
          </w:p>
        </w:tc>
      </w:tr>
      <w:tr w:rsidR="00222CEC" w:rsidRPr="0046235E" w:rsidTr="005D1DD8">
        <w:trPr>
          <w:cantSplit/>
          <w:trHeight w:val="369"/>
          <w:jc w:val="center"/>
        </w:trPr>
        <w:tc>
          <w:tcPr>
            <w:tcW w:w="1134" w:type="dxa"/>
            <w:vMerge w:val="restart"/>
            <w:shd w:val="clear" w:color="auto" w:fill="auto"/>
            <w:vAlign w:val="center"/>
          </w:tcPr>
          <w:p w:rsidR="00222CEC" w:rsidRPr="0046235E" w:rsidRDefault="00222CEC" w:rsidP="005D1DD8">
            <w:pPr>
              <w:spacing w:line="300" w:lineRule="exact"/>
              <w:jc w:val="center"/>
              <w:rPr>
                <w:rFonts w:ascii="方正书宋_GBK" w:eastAsia="方正书宋_GBK"/>
              </w:rPr>
            </w:pPr>
            <w:r w:rsidRPr="0046235E">
              <w:rPr>
                <w:rFonts w:ascii="方正书宋_GBK" w:eastAsia="方正书宋_GBK" w:hint="eastAsia"/>
              </w:rPr>
              <w:t>效果指标</w:t>
            </w:r>
          </w:p>
        </w:tc>
        <w:tc>
          <w:tcPr>
            <w:tcW w:w="1134"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社会效益指标</w:t>
            </w:r>
          </w:p>
        </w:tc>
        <w:tc>
          <w:tcPr>
            <w:tcW w:w="1276"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安排就业人数</w:t>
            </w:r>
          </w:p>
        </w:tc>
        <w:tc>
          <w:tcPr>
            <w:tcW w:w="2891"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解决就业人数，缓解就业压力</w:t>
            </w:r>
          </w:p>
        </w:tc>
        <w:tc>
          <w:tcPr>
            <w:tcW w:w="1276"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w:t>
            </w:r>
            <w:r w:rsidRPr="0046235E">
              <w:rPr>
                <w:rFonts w:ascii="方正书宋_GBK" w:eastAsia="方正书宋_GBK"/>
              </w:rPr>
              <w:t>19</w:t>
            </w:r>
            <w:r w:rsidRPr="0046235E">
              <w:rPr>
                <w:rFonts w:ascii="方正书宋_GBK" w:eastAsia="方正书宋_GBK" w:hint="eastAsia"/>
              </w:rPr>
              <w:t>人</w:t>
            </w:r>
          </w:p>
        </w:tc>
        <w:tc>
          <w:tcPr>
            <w:tcW w:w="1701"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实际劳务派遣人员情况</w:t>
            </w:r>
          </w:p>
        </w:tc>
      </w:tr>
      <w:tr w:rsidR="00222CEC" w:rsidRPr="0046235E" w:rsidTr="005D1DD8">
        <w:trPr>
          <w:cantSplit/>
          <w:trHeight w:val="369"/>
          <w:jc w:val="center"/>
        </w:trPr>
        <w:tc>
          <w:tcPr>
            <w:tcW w:w="1134" w:type="dxa"/>
            <w:vMerge/>
            <w:shd w:val="clear" w:color="auto" w:fill="auto"/>
            <w:vAlign w:val="center"/>
          </w:tcPr>
          <w:p w:rsidR="00222CEC" w:rsidRPr="0046235E"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经济效益指标</w:t>
            </w:r>
          </w:p>
        </w:tc>
        <w:tc>
          <w:tcPr>
            <w:tcW w:w="1276"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工资消费贡献率</w:t>
            </w:r>
          </w:p>
        </w:tc>
        <w:tc>
          <w:tcPr>
            <w:tcW w:w="2891"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工资收入的消费能力</w:t>
            </w:r>
          </w:p>
        </w:tc>
        <w:tc>
          <w:tcPr>
            <w:tcW w:w="1276"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w:t>
            </w:r>
            <w:r w:rsidRPr="0046235E">
              <w:rPr>
                <w:rFonts w:ascii="方正书宋_GBK" w:eastAsia="方正书宋_GBK"/>
              </w:rPr>
              <w:t>50%</w:t>
            </w:r>
          </w:p>
        </w:tc>
        <w:tc>
          <w:tcPr>
            <w:tcW w:w="1701"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实际消费水平</w:t>
            </w:r>
          </w:p>
        </w:tc>
      </w:tr>
      <w:tr w:rsidR="00222CEC" w:rsidRPr="0046235E" w:rsidTr="005D1DD8">
        <w:trPr>
          <w:cantSplit/>
          <w:trHeight w:val="369"/>
          <w:jc w:val="center"/>
        </w:trPr>
        <w:tc>
          <w:tcPr>
            <w:tcW w:w="1134" w:type="dxa"/>
            <w:vMerge/>
            <w:shd w:val="clear" w:color="auto" w:fill="auto"/>
            <w:vAlign w:val="center"/>
          </w:tcPr>
          <w:p w:rsidR="00222CEC" w:rsidRPr="0046235E"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可持续影响指标</w:t>
            </w:r>
          </w:p>
        </w:tc>
        <w:tc>
          <w:tcPr>
            <w:tcW w:w="1276"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保障事业发展</w:t>
            </w:r>
          </w:p>
        </w:tc>
        <w:tc>
          <w:tcPr>
            <w:tcW w:w="2891"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保障各项工作正常运转</w:t>
            </w:r>
          </w:p>
        </w:tc>
        <w:tc>
          <w:tcPr>
            <w:tcW w:w="1276"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保障了机关正常运转</w:t>
            </w:r>
          </w:p>
        </w:tc>
        <w:tc>
          <w:tcPr>
            <w:tcW w:w="1701"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机关运转情况</w:t>
            </w:r>
          </w:p>
        </w:tc>
      </w:tr>
      <w:tr w:rsidR="00222CEC" w:rsidRPr="0046235E" w:rsidTr="005D1DD8">
        <w:trPr>
          <w:cantSplit/>
          <w:trHeight w:val="369"/>
          <w:jc w:val="center"/>
        </w:trPr>
        <w:tc>
          <w:tcPr>
            <w:tcW w:w="1134" w:type="dxa"/>
            <w:shd w:val="clear" w:color="auto" w:fill="auto"/>
            <w:vAlign w:val="center"/>
          </w:tcPr>
          <w:p w:rsidR="00222CEC" w:rsidRPr="0046235E" w:rsidRDefault="00222CEC" w:rsidP="005D1DD8">
            <w:pPr>
              <w:spacing w:line="300" w:lineRule="exact"/>
              <w:jc w:val="center"/>
              <w:rPr>
                <w:rFonts w:ascii="方正书宋_GBK" w:eastAsia="方正书宋_GBK"/>
              </w:rPr>
            </w:pPr>
            <w:r w:rsidRPr="0046235E">
              <w:rPr>
                <w:rFonts w:ascii="方正书宋_GBK" w:eastAsia="方正书宋_GBK" w:hint="eastAsia"/>
              </w:rPr>
              <w:t>满意度指标</w:t>
            </w:r>
          </w:p>
        </w:tc>
        <w:tc>
          <w:tcPr>
            <w:tcW w:w="1134"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服务对象满意度指标</w:t>
            </w:r>
          </w:p>
        </w:tc>
        <w:tc>
          <w:tcPr>
            <w:tcW w:w="1276"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劳务派遣人员满意度</w:t>
            </w:r>
          </w:p>
        </w:tc>
        <w:tc>
          <w:tcPr>
            <w:tcW w:w="2891"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劳务派遣人员对工资待遇的满意度</w:t>
            </w:r>
          </w:p>
        </w:tc>
        <w:tc>
          <w:tcPr>
            <w:tcW w:w="1276"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w:t>
            </w:r>
            <w:r w:rsidRPr="0046235E">
              <w:rPr>
                <w:rFonts w:ascii="方正书宋_GBK" w:eastAsia="方正书宋_GBK"/>
              </w:rPr>
              <w:t>95%</w:t>
            </w:r>
          </w:p>
        </w:tc>
        <w:tc>
          <w:tcPr>
            <w:tcW w:w="1701" w:type="dxa"/>
            <w:shd w:val="clear" w:color="auto" w:fill="auto"/>
            <w:vAlign w:val="center"/>
          </w:tcPr>
          <w:p w:rsidR="00222CEC" w:rsidRPr="0046235E" w:rsidRDefault="00222CEC" w:rsidP="005D1DD8">
            <w:pPr>
              <w:spacing w:line="300" w:lineRule="exact"/>
              <w:jc w:val="left"/>
              <w:rPr>
                <w:rFonts w:ascii="方正书宋_GBK" w:eastAsia="方正书宋_GBK"/>
              </w:rPr>
            </w:pPr>
            <w:r w:rsidRPr="0046235E">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1B43F5" w:rsidRDefault="00222CEC" w:rsidP="0082097A">
      <w:pPr>
        <w:ind w:firstLineChars="200" w:firstLine="562"/>
        <w:jc w:val="left"/>
        <w:outlineLvl w:val="1"/>
        <w:rPr>
          <w:rFonts w:ascii="Times New Roman" w:hAnsi="宋体"/>
          <w:b/>
          <w:sz w:val="28"/>
        </w:rPr>
      </w:pPr>
      <w:r w:rsidRPr="001B43F5">
        <w:rPr>
          <w:rFonts w:ascii="方正仿宋_GBK" w:eastAsia="方正仿宋_GBK" w:hint="eastAsia"/>
          <w:b/>
          <w:sz w:val="28"/>
        </w:rPr>
        <w:t>21、财政所人员（劳务费）绩效目标表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2" w:name="_Toc29918593"/>
      <w:r>
        <w:rPr>
          <w:rFonts w:ascii="方正仿宋_GBK" w:eastAsia="方正仿宋_GBK" w:hint="eastAsia"/>
          <w:b/>
          <w:sz w:val="28"/>
        </w:rPr>
        <w:instrText>21、财政所人员（劳务费）绩效目标表</w:instrText>
      </w:r>
      <w:bookmarkEnd w:id="2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1B43F5" w:rsidTr="005D1DD8">
        <w:trPr>
          <w:trHeight w:val="369"/>
          <w:jc w:val="center"/>
        </w:trPr>
        <w:tc>
          <w:tcPr>
            <w:tcW w:w="1134" w:type="dxa"/>
            <w:tcBorders>
              <w:bottom w:val="nil"/>
            </w:tcBorders>
            <w:shd w:val="clear" w:color="auto" w:fill="auto"/>
            <w:vAlign w:val="center"/>
          </w:tcPr>
          <w:p w:rsidR="00222CEC" w:rsidRPr="001B43F5" w:rsidRDefault="00222CEC" w:rsidP="005D1DD8">
            <w:pPr>
              <w:spacing w:line="300" w:lineRule="exact"/>
              <w:jc w:val="center"/>
              <w:rPr>
                <w:rFonts w:ascii="方正书宋_GBK" w:eastAsia="方正书宋_GBK"/>
                <w:b/>
              </w:rPr>
            </w:pPr>
            <w:r w:rsidRPr="001B43F5">
              <w:rPr>
                <w:rFonts w:ascii="方正书宋_GBK" w:eastAsia="方正书宋_GBK" w:hint="eastAsia"/>
                <w:b/>
              </w:rPr>
              <w:t>绩效目标</w:t>
            </w:r>
          </w:p>
        </w:tc>
        <w:tc>
          <w:tcPr>
            <w:tcW w:w="8278" w:type="dxa"/>
            <w:tcBorders>
              <w:bottom w:val="nil"/>
            </w:tcBorders>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rPr>
              <w:t>1</w:t>
            </w:r>
            <w:r w:rsidRPr="001B43F5">
              <w:rPr>
                <w:rFonts w:ascii="方正书宋_GBK" w:eastAsia="方正书宋_GBK" w:hint="eastAsia"/>
              </w:rPr>
              <w:t>、及时发放劳务派遣人员工资</w:t>
            </w:r>
          </w:p>
          <w:p w:rsidR="00222CEC" w:rsidRPr="001B43F5" w:rsidRDefault="00222CEC" w:rsidP="005D1DD8">
            <w:pPr>
              <w:spacing w:line="300" w:lineRule="exact"/>
              <w:jc w:val="left"/>
              <w:rPr>
                <w:rFonts w:ascii="方正书宋_GBK" w:eastAsia="方正书宋_GBK"/>
              </w:rPr>
            </w:pPr>
            <w:r w:rsidRPr="001B43F5">
              <w:rPr>
                <w:rFonts w:ascii="方正书宋_GBK" w:eastAsia="方正书宋_GBK"/>
              </w:rPr>
              <w:t>2</w:t>
            </w:r>
            <w:r w:rsidRPr="001B43F5">
              <w:rPr>
                <w:rFonts w:ascii="方正书宋_GBK" w:eastAsia="方正书宋_GBK" w:hint="eastAsia"/>
              </w:rPr>
              <w:t>、保障我乡财政工作正常运转</w:t>
            </w:r>
          </w:p>
        </w:tc>
      </w:tr>
    </w:tbl>
    <w:p w:rsidR="00222CEC" w:rsidRPr="001B43F5" w:rsidRDefault="00222CEC" w:rsidP="00222CEC">
      <w:pPr>
        <w:spacing w:line="14" w:lineRule="exact"/>
        <w:ind w:firstLineChars="200" w:firstLine="420"/>
        <w:jc w:val="center"/>
        <w:rPr>
          <w:rFonts w:ascii="Times New Roman" w:hAnsi="宋体"/>
        </w:rPr>
      </w:pPr>
      <w:r w:rsidRPr="001B43F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1B43F5" w:rsidTr="005D1DD8">
        <w:trPr>
          <w:cantSplit/>
          <w:trHeight w:val="397"/>
          <w:tblHeader/>
          <w:jc w:val="center"/>
        </w:trPr>
        <w:tc>
          <w:tcPr>
            <w:tcW w:w="1134" w:type="dxa"/>
            <w:shd w:val="clear" w:color="auto" w:fill="auto"/>
            <w:vAlign w:val="center"/>
          </w:tcPr>
          <w:p w:rsidR="00222CEC" w:rsidRPr="001B43F5" w:rsidRDefault="00222CEC" w:rsidP="005D1DD8">
            <w:pPr>
              <w:spacing w:line="300" w:lineRule="exact"/>
              <w:jc w:val="center"/>
              <w:rPr>
                <w:rFonts w:ascii="方正书宋_GBK" w:eastAsia="方正书宋_GBK"/>
                <w:b/>
              </w:rPr>
            </w:pPr>
            <w:r w:rsidRPr="001B43F5">
              <w:rPr>
                <w:rFonts w:ascii="方正书宋_GBK" w:eastAsia="方正书宋_GBK" w:hint="eastAsia"/>
                <w:b/>
              </w:rPr>
              <w:t>一级指标</w:t>
            </w:r>
          </w:p>
        </w:tc>
        <w:tc>
          <w:tcPr>
            <w:tcW w:w="1134" w:type="dxa"/>
            <w:shd w:val="clear" w:color="auto" w:fill="auto"/>
            <w:vAlign w:val="center"/>
          </w:tcPr>
          <w:p w:rsidR="00222CEC" w:rsidRPr="001B43F5" w:rsidRDefault="00222CEC" w:rsidP="005D1DD8">
            <w:pPr>
              <w:spacing w:line="300" w:lineRule="exact"/>
              <w:jc w:val="center"/>
              <w:rPr>
                <w:rFonts w:ascii="方正书宋_GBK" w:eastAsia="方正书宋_GBK"/>
                <w:b/>
              </w:rPr>
            </w:pPr>
            <w:r w:rsidRPr="001B43F5">
              <w:rPr>
                <w:rFonts w:ascii="方正书宋_GBK" w:eastAsia="方正书宋_GBK" w:hint="eastAsia"/>
                <w:b/>
              </w:rPr>
              <w:t>二级指标</w:t>
            </w:r>
          </w:p>
        </w:tc>
        <w:tc>
          <w:tcPr>
            <w:tcW w:w="1276" w:type="dxa"/>
            <w:shd w:val="clear" w:color="auto" w:fill="auto"/>
            <w:vAlign w:val="center"/>
          </w:tcPr>
          <w:p w:rsidR="00222CEC" w:rsidRPr="001B43F5" w:rsidRDefault="00222CEC" w:rsidP="005D1DD8">
            <w:pPr>
              <w:spacing w:line="300" w:lineRule="exact"/>
              <w:jc w:val="center"/>
              <w:rPr>
                <w:rFonts w:ascii="方正书宋_GBK" w:eastAsia="方正书宋_GBK"/>
                <w:b/>
              </w:rPr>
            </w:pPr>
            <w:r w:rsidRPr="001B43F5">
              <w:rPr>
                <w:rFonts w:ascii="方正书宋_GBK" w:eastAsia="方正书宋_GBK" w:hint="eastAsia"/>
                <w:b/>
              </w:rPr>
              <w:t>三级指标</w:t>
            </w:r>
          </w:p>
        </w:tc>
        <w:tc>
          <w:tcPr>
            <w:tcW w:w="2891" w:type="dxa"/>
            <w:shd w:val="clear" w:color="auto" w:fill="auto"/>
            <w:vAlign w:val="center"/>
          </w:tcPr>
          <w:p w:rsidR="00222CEC" w:rsidRPr="001B43F5" w:rsidRDefault="00222CEC" w:rsidP="005D1DD8">
            <w:pPr>
              <w:spacing w:line="300" w:lineRule="exact"/>
              <w:jc w:val="center"/>
              <w:rPr>
                <w:rFonts w:ascii="方正书宋_GBK" w:eastAsia="方正书宋_GBK"/>
                <w:b/>
              </w:rPr>
            </w:pPr>
            <w:r w:rsidRPr="001B43F5">
              <w:rPr>
                <w:rFonts w:ascii="方正书宋_GBK" w:eastAsia="方正书宋_GBK" w:hint="eastAsia"/>
                <w:b/>
              </w:rPr>
              <w:t>绩效指标描述</w:t>
            </w:r>
          </w:p>
        </w:tc>
        <w:tc>
          <w:tcPr>
            <w:tcW w:w="1276" w:type="dxa"/>
            <w:shd w:val="clear" w:color="auto" w:fill="auto"/>
            <w:vAlign w:val="center"/>
          </w:tcPr>
          <w:p w:rsidR="00222CEC" w:rsidRPr="001B43F5" w:rsidRDefault="00222CEC" w:rsidP="005D1DD8">
            <w:pPr>
              <w:spacing w:line="300" w:lineRule="exact"/>
              <w:jc w:val="center"/>
              <w:rPr>
                <w:rFonts w:ascii="方正书宋_GBK" w:eastAsia="方正书宋_GBK"/>
                <w:b/>
              </w:rPr>
            </w:pPr>
            <w:r w:rsidRPr="001B43F5">
              <w:rPr>
                <w:rFonts w:ascii="方正书宋_GBK" w:eastAsia="方正书宋_GBK" w:hint="eastAsia"/>
                <w:b/>
              </w:rPr>
              <w:t>指标值</w:t>
            </w:r>
          </w:p>
        </w:tc>
        <w:tc>
          <w:tcPr>
            <w:tcW w:w="1701" w:type="dxa"/>
            <w:shd w:val="clear" w:color="auto" w:fill="auto"/>
            <w:vAlign w:val="center"/>
          </w:tcPr>
          <w:p w:rsidR="00222CEC" w:rsidRPr="001B43F5" w:rsidRDefault="00222CEC" w:rsidP="005D1DD8">
            <w:pPr>
              <w:spacing w:line="300" w:lineRule="exact"/>
              <w:jc w:val="center"/>
              <w:rPr>
                <w:rFonts w:ascii="方正书宋_GBK" w:eastAsia="方正书宋_GBK"/>
                <w:b/>
              </w:rPr>
            </w:pPr>
            <w:r w:rsidRPr="001B43F5">
              <w:rPr>
                <w:rFonts w:ascii="方正书宋_GBK" w:eastAsia="方正书宋_GBK" w:hint="eastAsia"/>
                <w:b/>
              </w:rPr>
              <w:t>指标值确定依据</w:t>
            </w:r>
          </w:p>
        </w:tc>
      </w:tr>
      <w:tr w:rsidR="00222CEC" w:rsidRPr="001B43F5" w:rsidTr="005D1DD8">
        <w:trPr>
          <w:cantSplit/>
          <w:trHeight w:val="369"/>
          <w:jc w:val="center"/>
        </w:trPr>
        <w:tc>
          <w:tcPr>
            <w:tcW w:w="1134" w:type="dxa"/>
            <w:vMerge w:val="restart"/>
            <w:shd w:val="clear" w:color="auto" w:fill="auto"/>
            <w:vAlign w:val="center"/>
          </w:tcPr>
          <w:p w:rsidR="00222CEC" w:rsidRPr="001B43F5" w:rsidRDefault="00222CEC" w:rsidP="005D1DD8">
            <w:pPr>
              <w:spacing w:line="300" w:lineRule="exact"/>
              <w:jc w:val="center"/>
              <w:rPr>
                <w:rFonts w:ascii="方正书宋_GBK" w:eastAsia="方正书宋_GBK"/>
              </w:rPr>
            </w:pPr>
            <w:r w:rsidRPr="001B43F5">
              <w:rPr>
                <w:rFonts w:ascii="方正书宋_GBK" w:eastAsia="方正书宋_GBK" w:hint="eastAsia"/>
              </w:rPr>
              <w:t>产出指标</w:t>
            </w:r>
          </w:p>
        </w:tc>
        <w:tc>
          <w:tcPr>
            <w:tcW w:w="1134"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数量指标</w:t>
            </w:r>
          </w:p>
        </w:tc>
        <w:tc>
          <w:tcPr>
            <w:tcW w:w="1276"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劳务派遣人员数量</w:t>
            </w:r>
          </w:p>
        </w:tc>
        <w:tc>
          <w:tcPr>
            <w:tcW w:w="2891"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聘用的劳务派遣人数</w:t>
            </w:r>
          </w:p>
        </w:tc>
        <w:tc>
          <w:tcPr>
            <w:tcW w:w="1276"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w:t>
            </w:r>
            <w:r w:rsidRPr="001B43F5">
              <w:rPr>
                <w:rFonts w:ascii="方正书宋_GBK" w:eastAsia="方正书宋_GBK"/>
              </w:rPr>
              <w:t>4</w:t>
            </w:r>
            <w:r w:rsidRPr="001B43F5">
              <w:rPr>
                <w:rFonts w:ascii="方正书宋_GBK" w:eastAsia="方正书宋_GBK" w:hint="eastAsia"/>
              </w:rPr>
              <w:t>人</w:t>
            </w:r>
          </w:p>
        </w:tc>
        <w:tc>
          <w:tcPr>
            <w:tcW w:w="1701"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聘用合同</w:t>
            </w:r>
          </w:p>
        </w:tc>
      </w:tr>
      <w:tr w:rsidR="00222CEC" w:rsidRPr="001B43F5" w:rsidTr="005D1DD8">
        <w:trPr>
          <w:cantSplit/>
          <w:trHeight w:val="369"/>
          <w:jc w:val="center"/>
        </w:trPr>
        <w:tc>
          <w:tcPr>
            <w:tcW w:w="1134" w:type="dxa"/>
            <w:vMerge/>
            <w:shd w:val="clear" w:color="auto" w:fill="auto"/>
            <w:vAlign w:val="center"/>
          </w:tcPr>
          <w:p w:rsidR="00222CEC" w:rsidRPr="001B43F5"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时效指标</w:t>
            </w:r>
          </w:p>
        </w:tc>
        <w:tc>
          <w:tcPr>
            <w:tcW w:w="1276"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工资发放及时率</w:t>
            </w:r>
          </w:p>
        </w:tc>
        <w:tc>
          <w:tcPr>
            <w:tcW w:w="2891"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工资发放的及时程度</w:t>
            </w:r>
          </w:p>
        </w:tc>
        <w:tc>
          <w:tcPr>
            <w:tcW w:w="1276"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rPr>
              <w:t>100%</w:t>
            </w:r>
          </w:p>
        </w:tc>
        <w:tc>
          <w:tcPr>
            <w:tcW w:w="1701"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工资发放情况</w:t>
            </w:r>
          </w:p>
        </w:tc>
      </w:tr>
      <w:tr w:rsidR="00222CEC" w:rsidRPr="001B43F5" w:rsidTr="005D1DD8">
        <w:trPr>
          <w:cantSplit/>
          <w:trHeight w:val="369"/>
          <w:jc w:val="center"/>
        </w:trPr>
        <w:tc>
          <w:tcPr>
            <w:tcW w:w="1134" w:type="dxa"/>
            <w:vMerge/>
            <w:shd w:val="clear" w:color="auto" w:fill="auto"/>
            <w:vAlign w:val="center"/>
          </w:tcPr>
          <w:p w:rsidR="00222CEC" w:rsidRPr="001B43F5"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成本指标</w:t>
            </w:r>
          </w:p>
        </w:tc>
        <w:tc>
          <w:tcPr>
            <w:tcW w:w="1276"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劳务派遣人员月最低工资标准</w:t>
            </w:r>
          </w:p>
        </w:tc>
        <w:tc>
          <w:tcPr>
            <w:tcW w:w="2891"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执行的劳务派遣人员月工资标准</w:t>
            </w:r>
          </w:p>
        </w:tc>
        <w:tc>
          <w:tcPr>
            <w:tcW w:w="1276"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w:t>
            </w:r>
            <w:r w:rsidRPr="001B43F5">
              <w:rPr>
                <w:rFonts w:ascii="方正书宋_GBK" w:eastAsia="方正书宋_GBK"/>
              </w:rPr>
              <w:t>1650</w:t>
            </w:r>
            <w:r w:rsidRPr="001B43F5">
              <w:rPr>
                <w:rFonts w:ascii="方正书宋_GBK" w:eastAsia="方正书宋_GBK" w:hint="eastAsia"/>
              </w:rPr>
              <w:t>元</w:t>
            </w:r>
            <w:r w:rsidRPr="001B43F5">
              <w:rPr>
                <w:rFonts w:ascii="方正书宋_GBK" w:eastAsia="方正书宋_GBK"/>
              </w:rPr>
              <w:t>/</w:t>
            </w:r>
            <w:r w:rsidRPr="001B43F5">
              <w:rPr>
                <w:rFonts w:ascii="方正书宋_GBK" w:eastAsia="方正书宋_GBK" w:hint="eastAsia"/>
              </w:rPr>
              <w:t>月，人</w:t>
            </w:r>
          </w:p>
        </w:tc>
        <w:tc>
          <w:tcPr>
            <w:tcW w:w="1701"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国家规定标准</w:t>
            </w:r>
          </w:p>
        </w:tc>
      </w:tr>
      <w:tr w:rsidR="00222CEC" w:rsidRPr="001B43F5" w:rsidTr="005D1DD8">
        <w:trPr>
          <w:cantSplit/>
          <w:trHeight w:val="369"/>
          <w:jc w:val="center"/>
        </w:trPr>
        <w:tc>
          <w:tcPr>
            <w:tcW w:w="1134" w:type="dxa"/>
            <w:vMerge w:val="restart"/>
            <w:shd w:val="clear" w:color="auto" w:fill="auto"/>
            <w:vAlign w:val="center"/>
          </w:tcPr>
          <w:p w:rsidR="00222CEC" w:rsidRPr="001B43F5" w:rsidRDefault="00222CEC" w:rsidP="005D1DD8">
            <w:pPr>
              <w:spacing w:line="300" w:lineRule="exact"/>
              <w:jc w:val="center"/>
              <w:rPr>
                <w:rFonts w:ascii="方正书宋_GBK" w:eastAsia="方正书宋_GBK"/>
              </w:rPr>
            </w:pPr>
            <w:r w:rsidRPr="001B43F5">
              <w:rPr>
                <w:rFonts w:ascii="方正书宋_GBK" w:eastAsia="方正书宋_GBK" w:hint="eastAsia"/>
              </w:rPr>
              <w:t>效果指标</w:t>
            </w:r>
          </w:p>
        </w:tc>
        <w:tc>
          <w:tcPr>
            <w:tcW w:w="1134"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社会效益指标</w:t>
            </w:r>
          </w:p>
        </w:tc>
        <w:tc>
          <w:tcPr>
            <w:tcW w:w="1276"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安排就业人数</w:t>
            </w:r>
          </w:p>
        </w:tc>
        <w:tc>
          <w:tcPr>
            <w:tcW w:w="2891"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解决就业人数，缓解就业压力</w:t>
            </w:r>
          </w:p>
        </w:tc>
        <w:tc>
          <w:tcPr>
            <w:tcW w:w="1276"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w:t>
            </w:r>
            <w:r w:rsidRPr="001B43F5">
              <w:rPr>
                <w:rFonts w:ascii="方正书宋_GBK" w:eastAsia="方正书宋_GBK"/>
              </w:rPr>
              <w:t>4</w:t>
            </w:r>
            <w:r w:rsidRPr="001B43F5">
              <w:rPr>
                <w:rFonts w:ascii="方正书宋_GBK" w:eastAsia="方正书宋_GBK" w:hint="eastAsia"/>
              </w:rPr>
              <w:t>人</w:t>
            </w:r>
          </w:p>
        </w:tc>
        <w:tc>
          <w:tcPr>
            <w:tcW w:w="1701"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实际劳务派遣人员情况</w:t>
            </w:r>
          </w:p>
        </w:tc>
      </w:tr>
      <w:tr w:rsidR="00222CEC" w:rsidRPr="001B43F5" w:rsidTr="005D1DD8">
        <w:trPr>
          <w:cantSplit/>
          <w:trHeight w:val="369"/>
          <w:jc w:val="center"/>
        </w:trPr>
        <w:tc>
          <w:tcPr>
            <w:tcW w:w="1134" w:type="dxa"/>
            <w:vMerge/>
            <w:shd w:val="clear" w:color="auto" w:fill="auto"/>
            <w:vAlign w:val="center"/>
          </w:tcPr>
          <w:p w:rsidR="00222CEC" w:rsidRPr="001B43F5"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经济效益指标</w:t>
            </w:r>
          </w:p>
        </w:tc>
        <w:tc>
          <w:tcPr>
            <w:tcW w:w="1276"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工资消费贡献率</w:t>
            </w:r>
          </w:p>
        </w:tc>
        <w:tc>
          <w:tcPr>
            <w:tcW w:w="2891"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工资收入的消费能力</w:t>
            </w:r>
          </w:p>
        </w:tc>
        <w:tc>
          <w:tcPr>
            <w:tcW w:w="1276"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w:t>
            </w:r>
            <w:r w:rsidRPr="001B43F5">
              <w:rPr>
                <w:rFonts w:ascii="方正书宋_GBK" w:eastAsia="方正书宋_GBK"/>
              </w:rPr>
              <w:t>50%</w:t>
            </w:r>
          </w:p>
        </w:tc>
        <w:tc>
          <w:tcPr>
            <w:tcW w:w="1701"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实际消费水平</w:t>
            </w:r>
          </w:p>
        </w:tc>
      </w:tr>
      <w:tr w:rsidR="00222CEC" w:rsidRPr="001B43F5" w:rsidTr="005D1DD8">
        <w:trPr>
          <w:cantSplit/>
          <w:trHeight w:val="369"/>
          <w:jc w:val="center"/>
        </w:trPr>
        <w:tc>
          <w:tcPr>
            <w:tcW w:w="1134" w:type="dxa"/>
            <w:vMerge/>
            <w:shd w:val="clear" w:color="auto" w:fill="auto"/>
            <w:vAlign w:val="center"/>
          </w:tcPr>
          <w:p w:rsidR="00222CEC" w:rsidRPr="001B43F5"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可持续影响指标</w:t>
            </w:r>
          </w:p>
        </w:tc>
        <w:tc>
          <w:tcPr>
            <w:tcW w:w="1276"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保障事业发展</w:t>
            </w:r>
          </w:p>
        </w:tc>
        <w:tc>
          <w:tcPr>
            <w:tcW w:w="2891"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保障各项工作正常运转</w:t>
            </w:r>
          </w:p>
        </w:tc>
        <w:tc>
          <w:tcPr>
            <w:tcW w:w="1276"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保障了机关正常运转</w:t>
            </w:r>
          </w:p>
        </w:tc>
        <w:tc>
          <w:tcPr>
            <w:tcW w:w="1701"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机关运转情况</w:t>
            </w:r>
          </w:p>
        </w:tc>
      </w:tr>
      <w:tr w:rsidR="00222CEC" w:rsidRPr="001B43F5" w:rsidTr="005D1DD8">
        <w:trPr>
          <w:cantSplit/>
          <w:trHeight w:val="369"/>
          <w:jc w:val="center"/>
        </w:trPr>
        <w:tc>
          <w:tcPr>
            <w:tcW w:w="1134" w:type="dxa"/>
            <w:shd w:val="clear" w:color="auto" w:fill="auto"/>
            <w:vAlign w:val="center"/>
          </w:tcPr>
          <w:p w:rsidR="00222CEC" w:rsidRPr="001B43F5" w:rsidRDefault="00222CEC" w:rsidP="005D1DD8">
            <w:pPr>
              <w:spacing w:line="300" w:lineRule="exact"/>
              <w:jc w:val="center"/>
              <w:rPr>
                <w:rFonts w:ascii="方正书宋_GBK" w:eastAsia="方正书宋_GBK"/>
              </w:rPr>
            </w:pPr>
            <w:r w:rsidRPr="001B43F5">
              <w:rPr>
                <w:rFonts w:ascii="方正书宋_GBK" w:eastAsia="方正书宋_GBK" w:hint="eastAsia"/>
              </w:rPr>
              <w:t>满意度指标</w:t>
            </w:r>
          </w:p>
        </w:tc>
        <w:tc>
          <w:tcPr>
            <w:tcW w:w="1134"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服务对象满意度指标</w:t>
            </w:r>
          </w:p>
        </w:tc>
        <w:tc>
          <w:tcPr>
            <w:tcW w:w="1276"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劳务派遣人员满意度</w:t>
            </w:r>
          </w:p>
        </w:tc>
        <w:tc>
          <w:tcPr>
            <w:tcW w:w="2891"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劳务派遣人员对工资待遇的满意度</w:t>
            </w:r>
          </w:p>
        </w:tc>
        <w:tc>
          <w:tcPr>
            <w:tcW w:w="1276"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w:t>
            </w:r>
            <w:r w:rsidRPr="001B43F5">
              <w:rPr>
                <w:rFonts w:ascii="方正书宋_GBK" w:eastAsia="方正书宋_GBK"/>
              </w:rPr>
              <w:t>95%</w:t>
            </w:r>
          </w:p>
        </w:tc>
        <w:tc>
          <w:tcPr>
            <w:tcW w:w="1701" w:type="dxa"/>
            <w:shd w:val="clear" w:color="auto" w:fill="auto"/>
            <w:vAlign w:val="center"/>
          </w:tcPr>
          <w:p w:rsidR="00222CEC" w:rsidRPr="001B43F5" w:rsidRDefault="00222CEC" w:rsidP="005D1DD8">
            <w:pPr>
              <w:spacing w:line="300" w:lineRule="exact"/>
              <w:jc w:val="left"/>
              <w:rPr>
                <w:rFonts w:ascii="方正书宋_GBK" w:eastAsia="方正书宋_GBK"/>
              </w:rPr>
            </w:pPr>
            <w:r w:rsidRPr="001B43F5">
              <w:rPr>
                <w:rFonts w:ascii="方正书宋_GBK" w:eastAsia="方正书宋_GBK" w:hint="eastAsia"/>
              </w:rPr>
              <w:t>调查问卷</w:t>
            </w:r>
          </w:p>
        </w:tc>
      </w:tr>
    </w:tbl>
    <w:p w:rsidR="00222CEC" w:rsidRDefault="00222CEC" w:rsidP="00222CEC">
      <w:pPr>
        <w:spacing w:line="300" w:lineRule="exact"/>
        <w:ind w:firstLineChars="200" w:firstLine="420"/>
        <w:jc w:val="left"/>
        <w:sectPr w:rsidR="00222CEC" w:rsidSect="00ED48C0">
          <w:pgSz w:w="11907" w:h="16839"/>
          <w:pgMar w:top="1984" w:right="1304" w:bottom="1134" w:left="1304" w:header="851" w:footer="992" w:gutter="0"/>
          <w:cols w:space="425"/>
          <w:docGrid w:type="lines" w:linePitch="312"/>
        </w:sectPr>
      </w:pPr>
    </w:p>
    <w:p w:rsidR="00222CEC" w:rsidRDefault="00222CEC" w:rsidP="00222CEC">
      <w:pPr>
        <w:spacing w:line="300" w:lineRule="exact"/>
        <w:ind w:firstLineChars="200" w:firstLine="420"/>
        <w:jc w:val="left"/>
      </w:pPr>
    </w:p>
    <w:p w:rsidR="00222CEC" w:rsidRPr="009A21E3" w:rsidRDefault="00222CEC" w:rsidP="0082097A">
      <w:pPr>
        <w:ind w:firstLineChars="200" w:firstLine="562"/>
        <w:jc w:val="left"/>
        <w:outlineLvl w:val="1"/>
        <w:rPr>
          <w:rFonts w:ascii="Times New Roman" w:hAnsi="宋体"/>
          <w:b/>
          <w:sz w:val="28"/>
        </w:rPr>
      </w:pPr>
      <w:r w:rsidRPr="009A21E3">
        <w:rPr>
          <w:rFonts w:ascii="方正仿宋_GBK" w:eastAsia="方正仿宋_GBK" w:hint="eastAsia"/>
          <w:b/>
          <w:sz w:val="28"/>
        </w:rPr>
        <w:t>22、计生专干补助绩效目标表</w:t>
      </w:r>
      <w:r w:rsidR="00772B1E">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3" w:name="_Toc29918594"/>
      <w:r>
        <w:rPr>
          <w:rFonts w:ascii="方正仿宋_GBK" w:eastAsia="方正仿宋_GBK" w:hint="eastAsia"/>
          <w:b/>
          <w:sz w:val="28"/>
        </w:rPr>
        <w:instrText>22、计生专干补助绩效目标表</w:instrText>
      </w:r>
      <w:bookmarkEnd w:id="2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772B1E">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222CEC" w:rsidRPr="009A21E3" w:rsidTr="005D1DD8">
        <w:trPr>
          <w:trHeight w:val="369"/>
          <w:jc w:val="center"/>
        </w:trPr>
        <w:tc>
          <w:tcPr>
            <w:tcW w:w="1134" w:type="dxa"/>
            <w:tcBorders>
              <w:bottom w:val="nil"/>
            </w:tcBorders>
            <w:shd w:val="clear" w:color="auto" w:fill="auto"/>
            <w:vAlign w:val="center"/>
          </w:tcPr>
          <w:p w:rsidR="00222CEC" w:rsidRPr="009A21E3" w:rsidRDefault="00222CEC" w:rsidP="005D1DD8">
            <w:pPr>
              <w:spacing w:line="300" w:lineRule="exact"/>
              <w:jc w:val="center"/>
              <w:rPr>
                <w:rFonts w:ascii="方正书宋_GBK" w:eastAsia="方正书宋_GBK"/>
                <w:b/>
              </w:rPr>
            </w:pPr>
            <w:r w:rsidRPr="009A21E3">
              <w:rPr>
                <w:rFonts w:ascii="方正书宋_GBK" w:eastAsia="方正书宋_GBK" w:hint="eastAsia"/>
                <w:b/>
              </w:rPr>
              <w:t>绩效目标</w:t>
            </w:r>
          </w:p>
        </w:tc>
        <w:tc>
          <w:tcPr>
            <w:tcW w:w="8278" w:type="dxa"/>
            <w:tcBorders>
              <w:bottom w:val="nil"/>
            </w:tcBorders>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rPr>
              <w:t>1</w:t>
            </w:r>
            <w:r w:rsidRPr="009A21E3">
              <w:rPr>
                <w:rFonts w:ascii="方正书宋_GBK" w:eastAsia="方正书宋_GBK" w:hint="eastAsia"/>
              </w:rPr>
              <w:t>、及时发放非村两委计生专干生活补助</w:t>
            </w:r>
          </w:p>
          <w:p w:rsidR="00222CEC" w:rsidRPr="009A21E3" w:rsidRDefault="00222CEC" w:rsidP="005D1DD8">
            <w:pPr>
              <w:spacing w:line="300" w:lineRule="exact"/>
              <w:jc w:val="left"/>
              <w:rPr>
                <w:rFonts w:ascii="方正书宋_GBK" w:eastAsia="方正书宋_GBK"/>
              </w:rPr>
            </w:pPr>
            <w:r w:rsidRPr="009A21E3">
              <w:rPr>
                <w:rFonts w:ascii="方正书宋_GBK" w:eastAsia="方正书宋_GBK"/>
              </w:rPr>
              <w:t>2</w:t>
            </w:r>
            <w:r w:rsidRPr="009A21E3">
              <w:rPr>
                <w:rFonts w:ascii="方正书宋_GBK" w:eastAsia="方正书宋_GBK" w:hint="eastAsia"/>
              </w:rPr>
              <w:t>、保障村级计生工作正常运转</w:t>
            </w:r>
          </w:p>
        </w:tc>
      </w:tr>
    </w:tbl>
    <w:p w:rsidR="00222CEC" w:rsidRPr="009A21E3" w:rsidRDefault="00222CEC" w:rsidP="00222CEC">
      <w:pPr>
        <w:spacing w:line="14" w:lineRule="exact"/>
        <w:ind w:firstLineChars="200" w:firstLine="420"/>
        <w:jc w:val="center"/>
        <w:rPr>
          <w:rFonts w:ascii="Times New Roman" w:hAnsi="宋体"/>
        </w:rPr>
      </w:pPr>
      <w:r w:rsidRPr="009A21E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22CEC" w:rsidRPr="009A21E3" w:rsidTr="005D1DD8">
        <w:trPr>
          <w:cantSplit/>
          <w:trHeight w:val="397"/>
          <w:tblHeader/>
          <w:jc w:val="center"/>
        </w:trPr>
        <w:tc>
          <w:tcPr>
            <w:tcW w:w="1134" w:type="dxa"/>
            <w:shd w:val="clear" w:color="auto" w:fill="auto"/>
            <w:vAlign w:val="center"/>
          </w:tcPr>
          <w:p w:rsidR="00222CEC" w:rsidRPr="009A21E3" w:rsidRDefault="00222CEC" w:rsidP="005D1DD8">
            <w:pPr>
              <w:spacing w:line="300" w:lineRule="exact"/>
              <w:jc w:val="center"/>
              <w:rPr>
                <w:rFonts w:ascii="方正书宋_GBK" w:eastAsia="方正书宋_GBK"/>
                <w:b/>
              </w:rPr>
            </w:pPr>
            <w:r w:rsidRPr="009A21E3">
              <w:rPr>
                <w:rFonts w:ascii="方正书宋_GBK" w:eastAsia="方正书宋_GBK" w:hint="eastAsia"/>
                <w:b/>
              </w:rPr>
              <w:t>一级指标</w:t>
            </w:r>
          </w:p>
        </w:tc>
        <w:tc>
          <w:tcPr>
            <w:tcW w:w="1134" w:type="dxa"/>
            <w:shd w:val="clear" w:color="auto" w:fill="auto"/>
            <w:vAlign w:val="center"/>
          </w:tcPr>
          <w:p w:rsidR="00222CEC" w:rsidRPr="009A21E3" w:rsidRDefault="00222CEC" w:rsidP="005D1DD8">
            <w:pPr>
              <w:spacing w:line="300" w:lineRule="exact"/>
              <w:jc w:val="center"/>
              <w:rPr>
                <w:rFonts w:ascii="方正书宋_GBK" w:eastAsia="方正书宋_GBK"/>
                <w:b/>
              </w:rPr>
            </w:pPr>
            <w:r w:rsidRPr="009A21E3">
              <w:rPr>
                <w:rFonts w:ascii="方正书宋_GBK" w:eastAsia="方正书宋_GBK" w:hint="eastAsia"/>
                <w:b/>
              </w:rPr>
              <w:t>二级指标</w:t>
            </w:r>
          </w:p>
        </w:tc>
        <w:tc>
          <w:tcPr>
            <w:tcW w:w="1276" w:type="dxa"/>
            <w:shd w:val="clear" w:color="auto" w:fill="auto"/>
            <w:vAlign w:val="center"/>
          </w:tcPr>
          <w:p w:rsidR="00222CEC" w:rsidRPr="009A21E3" w:rsidRDefault="00222CEC" w:rsidP="005D1DD8">
            <w:pPr>
              <w:spacing w:line="300" w:lineRule="exact"/>
              <w:jc w:val="center"/>
              <w:rPr>
                <w:rFonts w:ascii="方正书宋_GBK" w:eastAsia="方正书宋_GBK"/>
                <w:b/>
              </w:rPr>
            </w:pPr>
            <w:r w:rsidRPr="009A21E3">
              <w:rPr>
                <w:rFonts w:ascii="方正书宋_GBK" w:eastAsia="方正书宋_GBK" w:hint="eastAsia"/>
                <w:b/>
              </w:rPr>
              <w:t>三级指标</w:t>
            </w:r>
          </w:p>
        </w:tc>
        <w:tc>
          <w:tcPr>
            <w:tcW w:w="2891" w:type="dxa"/>
            <w:shd w:val="clear" w:color="auto" w:fill="auto"/>
            <w:vAlign w:val="center"/>
          </w:tcPr>
          <w:p w:rsidR="00222CEC" w:rsidRPr="009A21E3" w:rsidRDefault="00222CEC" w:rsidP="005D1DD8">
            <w:pPr>
              <w:spacing w:line="300" w:lineRule="exact"/>
              <w:jc w:val="center"/>
              <w:rPr>
                <w:rFonts w:ascii="方正书宋_GBK" w:eastAsia="方正书宋_GBK"/>
                <w:b/>
              </w:rPr>
            </w:pPr>
            <w:r w:rsidRPr="009A21E3">
              <w:rPr>
                <w:rFonts w:ascii="方正书宋_GBK" w:eastAsia="方正书宋_GBK" w:hint="eastAsia"/>
                <w:b/>
              </w:rPr>
              <w:t>绩效指标描述</w:t>
            </w:r>
          </w:p>
        </w:tc>
        <w:tc>
          <w:tcPr>
            <w:tcW w:w="1276" w:type="dxa"/>
            <w:shd w:val="clear" w:color="auto" w:fill="auto"/>
            <w:vAlign w:val="center"/>
          </w:tcPr>
          <w:p w:rsidR="00222CEC" w:rsidRPr="009A21E3" w:rsidRDefault="00222CEC" w:rsidP="005D1DD8">
            <w:pPr>
              <w:spacing w:line="300" w:lineRule="exact"/>
              <w:jc w:val="center"/>
              <w:rPr>
                <w:rFonts w:ascii="方正书宋_GBK" w:eastAsia="方正书宋_GBK"/>
                <w:b/>
              </w:rPr>
            </w:pPr>
            <w:r w:rsidRPr="009A21E3">
              <w:rPr>
                <w:rFonts w:ascii="方正书宋_GBK" w:eastAsia="方正书宋_GBK" w:hint="eastAsia"/>
                <w:b/>
              </w:rPr>
              <w:t>指标值</w:t>
            </w:r>
          </w:p>
        </w:tc>
        <w:tc>
          <w:tcPr>
            <w:tcW w:w="1701" w:type="dxa"/>
            <w:shd w:val="clear" w:color="auto" w:fill="auto"/>
            <w:vAlign w:val="center"/>
          </w:tcPr>
          <w:p w:rsidR="00222CEC" w:rsidRPr="009A21E3" w:rsidRDefault="00222CEC" w:rsidP="005D1DD8">
            <w:pPr>
              <w:spacing w:line="300" w:lineRule="exact"/>
              <w:jc w:val="center"/>
              <w:rPr>
                <w:rFonts w:ascii="方正书宋_GBK" w:eastAsia="方正书宋_GBK"/>
                <w:b/>
              </w:rPr>
            </w:pPr>
            <w:r w:rsidRPr="009A21E3">
              <w:rPr>
                <w:rFonts w:ascii="方正书宋_GBK" w:eastAsia="方正书宋_GBK" w:hint="eastAsia"/>
                <w:b/>
              </w:rPr>
              <w:t>指标值确定依据</w:t>
            </w:r>
          </w:p>
        </w:tc>
      </w:tr>
      <w:tr w:rsidR="00222CEC" w:rsidRPr="009A21E3" w:rsidTr="005D1DD8">
        <w:trPr>
          <w:cantSplit/>
          <w:trHeight w:val="369"/>
          <w:jc w:val="center"/>
        </w:trPr>
        <w:tc>
          <w:tcPr>
            <w:tcW w:w="1134" w:type="dxa"/>
            <w:vMerge w:val="restart"/>
            <w:shd w:val="clear" w:color="auto" w:fill="auto"/>
            <w:vAlign w:val="center"/>
          </w:tcPr>
          <w:p w:rsidR="00222CEC" w:rsidRPr="009A21E3" w:rsidRDefault="00222CEC" w:rsidP="005D1DD8">
            <w:pPr>
              <w:spacing w:line="300" w:lineRule="exact"/>
              <w:jc w:val="center"/>
              <w:rPr>
                <w:rFonts w:ascii="方正书宋_GBK" w:eastAsia="方正书宋_GBK"/>
              </w:rPr>
            </w:pPr>
            <w:r w:rsidRPr="009A21E3">
              <w:rPr>
                <w:rFonts w:ascii="方正书宋_GBK" w:eastAsia="方正书宋_GBK" w:hint="eastAsia"/>
              </w:rPr>
              <w:t>产出指标</w:t>
            </w:r>
          </w:p>
        </w:tc>
        <w:tc>
          <w:tcPr>
            <w:tcW w:w="1134"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数量指标</w:t>
            </w:r>
          </w:p>
        </w:tc>
        <w:tc>
          <w:tcPr>
            <w:tcW w:w="1276"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计生专干数量</w:t>
            </w:r>
          </w:p>
        </w:tc>
        <w:tc>
          <w:tcPr>
            <w:tcW w:w="2891"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非村两委计生专干人数</w:t>
            </w:r>
          </w:p>
        </w:tc>
        <w:tc>
          <w:tcPr>
            <w:tcW w:w="1276"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w:t>
            </w:r>
            <w:r w:rsidRPr="009A21E3">
              <w:rPr>
                <w:rFonts w:ascii="方正书宋_GBK" w:eastAsia="方正书宋_GBK"/>
              </w:rPr>
              <w:t>21</w:t>
            </w:r>
            <w:r w:rsidRPr="009A21E3">
              <w:rPr>
                <w:rFonts w:ascii="方正书宋_GBK" w:eastAsia="方正书宋_GBK" w:hint="eastAsia"/>
              </w:rPr>
              <w:t>人</w:t>
            </w:r>
          </w:p>
        </w:tc>
        <w:tc>
          <w:tcPr>
            <w:tcW w:w="1701"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实际人员情况</w:t>
            </w:r>
          </w:p>
        </w:tc>
      </w:tr>
      <w:tr w:rsidR="00222CEC" w:rsidRPr="009A21E3" w:rsidTr="005D1DD8">
        <w:trPr>
          <w:cantSplit/>
          <w:trHeight w:val="369"/>
          <w:jc w:val="center"/>
        </w:trPr>
        <w:tc>
          <w:tcPr>
            <w:tcW w:w="1134" w:type="dxa"/>
            <w:vMerge/>
            <w:shd w:val="clear" w:color="auto" w:fill="auto"/>
            <w:vAlign w:val="center"/>
          </w:tcPr>
          <w:p w:rsidR="00222CEC" w:rsidRPr="009A21E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时效指标</w:t>
            </w:r>
          </w:p>
        </w:tc>
        <w:tc>
          <w:tcPr>
            <w:tcW w:w="1276"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补助发放及时率</w:t>
            </w:r>
          </w:p>
        </w:tc>
        <w:tc>
          <w:tcPr>
            <w:tcW w:w="2891"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计生专干补助发放的及时程度</w:t>
            </w:r>
          </w:p>
        </w:tc>
        <w:tc>
          <w:tcPr>
            <w:tcW w:w="1276"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rPr>
              <w:t>100%</w:t>
            </w:r>
          </w:p>
        </w:tc>
        <w:tc>
          <w:tcPr>
            <w:tcW w:w="1701"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补助发放情况</w:t>
            </w:r>
          </w:p>
        </w:tc>
      </w:tr>
      <w:tr w:rsidR="00222CEC" w:rsidRPr="009A21E3" w:rsidTr="005D1DD8">
        <w:trPr>
          <w:cantSplit/>
          <w:trHeight w:val="369"/>
          <w:jc w:val="center"/>
        </w:trPr>
        <w:tc>
          <w:tcPr>
            <w:tcW w:w="1134" w:type="dxa"/>
            <w:vMerge/>
            <w:shd w:val="clear" w:color="auto" w:fill="auto"/>
            <w:vAlign w:val="center"/>
          </w:tcPr>
          <w:p w:rsidR="00222CEC" w:rsidRPr="009A21E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成本指标</w:t>
            </w:r>
          </w:p>
        </w:tc>
        <w:tc>
          <w:tcPr>
            <w:tcW w:w="1276"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非村两委计生专干补助标准</w:t>
            </w:r>
          </w:p>
        </w:tc>
        <w:tc>
          <w:tcPr>
            <w:tcW w:w="2891"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执行的非村两委计生专干年补助标准</w:t>
            </w:r>
          </w:p>
        </w:tc>
        <w:tc>
          <w:tcPr>
            <w:tcW w:w="1276"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w:t>
            </w:r>
            <w:r w:rsidRPr="009A21E3">
              <w:rPr>
                <w:rFonts w:ascii="方正书宋_GBK" w:eastAsia="方正书宋_GBK"/>
              </w:rPr>
              <w:t>11904</w:t>
            </w:r>
            <w:r w:rsidRPr="009A21E3">
              <w:rPr>
                <w:rFonts w:ascii="方正书宋_GBK" w:eastAsia="方正书宋_GBK" w:hint="eastAsia"/>
              </w:rPr>
              <w:t>元</w:t>
            </w:r>
            <w:r w:rsidRPr="009A21E3">
              <w:rPr>
                <w:rFonts w:ascii="方正书宋_GBK" w:eastAsia="方正书宋_GBK"/>
              </w:rPr>
              <w:t>/</w:t>
            </w:r>
            <w:r w:rsidRPr="009A21E3">
              <w:rPr>
                <w:rFonts w:ascii="方正书宋_GBK" w:eastAsia="方正书宋_GBK" w:hint="eastAsia"/>
              </w:rPr>
              <w:t>年，人</w:t>
            </w:r>
          </w:p>
        </w:tc>
        <w:tc>
          <w:tcPr>
            <w:tcW w:w="1701"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国家规定标准</w:t>
            </w:r>
          </w:p>
        </w:tc>
      </w:tr>
      <w:tr w:rsidR="00222CEC" w:rsidRPr="009A21E3" w:rsidTr="005D1DD8">
        <w:trPr>
          <w:cantSplit/>
          <w:trHeight w:val="369"/>
          <w:jc w:val="center"/>
        </w:trPr>
        <w:tc>
          <w:tcPr>
            <w:tcW w:w="1134" w:type="dxa"/>
            <w:vMerge w:val="restart"/>
            <w:shd w:val="clear" w:color="auto" w:fill="auto"/>
            <w:vAlign w:val="center"/>
          </w:tcPr>
          <w:p w:rsidR="00222CEC" w:rsidRPr="009A21E3" w:rsidRDefault="00222CEC" w:rsidP="005D1DD8">
            <w:pPr>
              <w:spacing w:line="300" w:lineRule="exact"/>
              <w:jc w:val="center"/>
              <w:rPr>
                <w:rFonts w:ascii="方正书宋_GBK" w:eastAsia="方正书宋_GBK"/>
              </w:rPr>
            </w:pPr>
            <w:r w:rsidRPr="009A21E3">
              <w:rPr>
                <w:rFonts w:ascii="方正书宋_GBK" w:eastAsia="方正书宋_GBK" w:hint="eastAsia"/>
              </w:rPr>
              <w:t>效果指标</w:t>
            </w:r>
          </w:p>
        </w:tc>
        <w:tc>
          <w:tcPr>
            <w:tcW w:w="1134"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社会效益指标</w:t>
            </w:r>
          </w:p>
        </w:tc>
        <w:tc>
          <w:tcPr>
            <w:tcW w:w="1276"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安排就业人数</w:t>
            </w:r>
          </w:p>
        </w:tc>
        <w:tc>
          <w:tcPr>
            <w:tcW w:w="2891"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解决就业人数，缓解就业压力</w:t>
            </w:r>
          </w:p>
        </w:tc>
        <w:tc>
          <w:tcPr>
            <w:tcW w:w="1276"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w:t>
            </w:r>
            <w:r w:rsidRPr="009A21E3">
              <w:rPr>
                <w:rFonts w:ascii="方正书宋_GBK" w:eastAsia="方正书宋_GBK"/>
              </w:rPr>
              <w:t>21</w:t>
            </w:r>
            <w:r w:rsidRPr="009A21E3">
              <w:rPr>
                <w:rFonts w:ascii="方正书宋_GBK" w:eastAsia="方正书宋_GBK" w:hint="eastAsia"/>
              </w:rPr>
              <w:t>人</w:t>
            </w:r>
          </w:p>
        </w:tc>
        <w:tc>
          <w:tcPr>
            <w:tcW w:w="1701"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实际人员情况</w:t>
            </w:r>
          </w:p>
        </w:tc>
      </w:tr>
      <w:tr w:rsidR="00222CEC" w:rsidRPr="009A21E3" w:rsidTr="005D1DD8">
        <w:trPr>
          <w:cantSplit/>
          <w:trHeight w:val="369"/>
          <w:jc w:val="center"/>
        </w:trPr>
        <w:tc>
          <w:tcPr>
            <w:tcW w:w="1134" w:type="dxa"/>
            <w:vMerge/>
            <w:shd w:val="clear" w:color="auto" w:fill="auto"/>
            <w:vAlign w:val="center"/>
          </w:tcPr>
          <w:p w:rsidR="00222CEC" w:rsidRPr="009A21E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经济效益指标</w:t>
            </w:r>
          </w:p>
        </w:tc>
        <w:tc>
          <w:tcPr>
            <w:tcW w:w="1276"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补助资金消费贡献率</w:t>
            </w:r>
          </w:p>
        </w:tc>
        <w:tc>
          <w:tcPr>
            <w:tcW w:w="2891"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补助资金提供的消费能力</w:t>
            </w:r>
          </w:p>
        </w:tc>
        <w:tc>
          <w:tcPr>
            <w:tcW w:w="1276"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w:t>
            </w:r>
            <w:r w:rsidRPr="009A21E3">
              <w:rPr>
                <w:rFonts w:ascii="方正书宋_GBK" w:eastAsia="方正书宋_GBK"/>
              </w:rPr>
              <w:t>50%</w:t>
            </w:r>
          </w:p>
        </w:tc>
        <w:tc>
          <w:tcPr>
            <w:tcW w:w="1701"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实际消费水平</w:t>
            </w:r>
          </w:p>
        </w:tc>
      </w:tr>
      <w:tr w:rsidR="00222CEC" w:rsidRPr="009A21E3" w:rsidTr="005D1DD8">
        <w:trPr>
          <w:cantSplit/>
          <w:trHeight w:val="369"/>
          <w:jc w:val="center"/>
        </w:trPr>
        <w:tc>
          <w:tcPr>
            <w:tcW w:w="1134" w:type="dxa"/>
            <w:vMerge/>
            <w:shd w:val="clear" w:color="auto" w:fill="auto"/>
            <w:vAlign w:val="center"/>
          </w:tcPr>
          <w:p w:rsidR="00222CEC" w:rsidRPr="009A21E3" w:rsidRDefault="00222CEC" w:rsidP="005D1DD8">
            <w:pPr>
              <w:spacing w:line="300" w:lineRule="exact"/>
              <w:jc w:val="center"/>
              <w:rPr>
                <w:rFonts w:ascii="方正书宋_GBK" w:eastAsia="方正书宋_GBK"/>
              </w:rPr>
            </w:pPr>
          </w:p>
        </w:tc>
        <w:tc>
          <w:tcPr>
            <w:tcW w:w="1134"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可持续影响指标</w:t>
            </w:r>
          </w:p>
        </w:tc>
        <w:tc>
          <w:tcPr>
            <w:tcW w:w="1276"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保障事业发展</w:t>
            </w:r>
          </w:p>
        </w:tc>
        <w:tc>
          <w:tcPr>
            <w:tcW w:w="2891"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保障村级计生工作正常运转</w:t>
            </w:r>
          </w:p>
        </w:tc>
        <w:tc>
          <w:tcPr>
            <w:tcW w:w="1276"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保障了村级计生工作正常运转</w:t>
            </w:r>
          </w:p>
        </w:tc>
        <w:tc>
          <w:tcPr>
            <w:tcW w:w="1701"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村级计生工作运转情况</w:t>
            </w:r>
          </w:p>
        </w:tc>
      </w:tr>
      <w:tr w:rsidR="00222CEC" w:rsidRPr="009A21E3" w:rsidTr="005D1DD8">
        <w:trPr>
          <w:cantSplit/>
          <w:trHeight w:val="369"/>
          <w:jc w:val="center"/>
        </w:trPr>
        <w:tc>
          <w:tcPr>
            <w:tcW w:w="1134" w:type="dxa"/>
            <w:shd w:val="clear" w:color="auto" w:fill="auto"/>
            <w:vAlign w:val="center"/>
          </w:tcPr>
          <w:p w:rsidR="00222CEC" w:rsidRPr="009A21E3" w:rsidRDefault="00222CEC" w:rsidP="005D1DD8">
            <w:pPr>
              <w:spacing w:line="300" w:lineRule="exact"/>
              <w:jc w:val="center"/>
              <w:rPr>
                <w:rFonts w:ascii="方正书宋_GBK" w:eastAsia="方正书宋_GBK"/>
              </w:rPr>
            </w:pPr>
            <w:r w:rsidRPr="009A21E3">
              <w:rPr>
                <w:rFonts w:ascii="方正书宋_GBK" w:eastAsia="方正书宋_GBK" w:hint="eastAsia"/>
              </w:rPr>
              <w:t>满意度指标</w:t>
            </w:r>
          </w:p>
        </w:tc>
        <w:tc>
          <w:tcPr>
            <w:tcW w:w="1134"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服务对象满意度指标</w:t>
            </w:r>
          </w:p>
        </w:tc>
        <w:tc>
          <w:tcPr>
            <w:tcW w:w="1276"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计生专干满意度</w:t>
            </w:r>
          </w:p>
        </w:tc>
        <w:tc>
          <w:tcPr>
            <w:tcW w:w="2891"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计生专干对待遇的满意度</w:t>
            </w:r>
          </w:p>
        </w:tc>
        <w:tc>
          <w:tcPr>
            <w:tcW w:w="1276"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w:t>
            </w:r>
            <w:r w:rsidRPr="009A21E3">
              <w:rPr>
                <w:rFonts w:ascii="方正书宋_GBK" w:eastAsia="方正书宋_GBK"/>
              </w:rPr>
              <w:t>95%</w:t>
            </w:r>
          </w:p>
        </w:tc>
        <w:tc>
          <w:tcPr>
            <w:tcW w:w="1701" w:type="dxa"/>
            <w:shd w:val="clear" w:color="auto" w:fill="auto"/>
            <w:vAlign w:val="center"/>
          </w:tcPr>
          <w:p w:rsidR="00222CEC" w:rsidRPr="009A21E3" w:rsidRDefault="00222CEC" w:rsidP="005D1DD8">
            <w:pPr>
              <w:spacing w:line="300" w:lineRule="exact"/>
              <w:jc w:val="left"/>
              <w:rPr>
                <w:rFonts w:ascii="方正书宋_GBK" w:eastAsia="方正书宋_GBK"/>
              </w:rPr>
            </w:pPr>
            <w:r w:rsidRPr="009A21E3">
              <w:rPr>
                <w:rFonts w:ascii="方正书宋_GBK" w:eastAsia="方正书宋_GBK" w:hint="eastAsia"/>
              </w:rPr>
              <w:t>调查问卷</w:t>
            </w:r>
          </w:p>
        </w:tc>
      </w:tr>
    </w:tbl>
    <w:p w:rsidR="00E0309A" w:rsidRDefault="00E0309A" w:rsidP="00E0309A">
      <w:pPr>
        <w:widowControl/>
        <w:tabs>
          <w:tab w:val="left" w:pos="5552"/>
          <w:tab w:val="left" w:pos="7323"/>
          <w:tab w:val="left" w:pos="12218"/>
          <w:tab w:val="left" w:pos="14365"/>
          <w:tab w:val="left" w:pos="17759"/>
          <w:tab w:val="left" w:pos="19300"/>
          <w:tab w:val="left" w:pos="20220"/>
        </w:tabs>
        <w:jc w:val="left"/>
        <w:rPr>
          <w:rFonts w:ascii="仿宋" w:eastAsia="仿宋" w:hAnsi="仿宋" w:cs="宋体"/>
          <w:b/>
          <w:kern w:val="0"/>
          <w:sz w:val="32"/>
          <w:szCs w:val="32"/>
        </w:rPr>
      </w:pPr>
    </w:p>
    <w:p w:rsidR="00E0309A" w:rsidRPr="00A67022" w:rsidRDefault="00E0309A" w:rsidP="00C60CA5">
      <w:pPr>
        <w:widowControl/>
        <w:tabs>
          <w:tab w:val="left" w:pos="5552"/>
          <w:tab w:val="left" w:pos="7323"/>
          <w:tab w:val="left" w:pos="12218"/>
          <w:tab w:val="left" w:pos="14365"/>
          <w:tab w:val="left" w:pos="17759"/>
          <w:tab w:val="left" w:pos="19300"/>
          <w:tab w:val="left" w:pos="20220"/>
        </w:tabs>
        <w:ind w:firstLineChars="196" w:firstLine="630"/>
        <w:jc w:val="left"/>
        <w:rPr>
          <w:rFonts w:ascii="仿宋" w:eastAsia="仿宋" w:hAnsi="仿宋" w:cs="宋体"/>
          <w:b/>
          <w:vanish/>
          <w:kern w:val="0"/>
          <w:sz w:val="32"/>
          <w:szCs w:val="32"/>
        </w:rPr>
        <w:sectPr w:rsidR="00E0309A" w:rsidRPr="00A67022" w:rsidSect="00A67022">
          <w:pgSz w:w="11907" w:h="16839"/>
          <w:pgMar w:top="1985" w:right="1304" w:bottom="1134" w:left="1304" w:header="851" w:footer="992" w:gutter="0"/>
          <w:cols w:space="425"/>
          <w:docGrid w:type="linesAndChars" w:linePitch="312"/>
        </w:sectPr>
      </w:pPr>
    </w:p>
    <w:p w:rsidR="00F71470" w:rsidRPr="00D06B5D" w:rsidRDefault="00F71470" w:rsidP="004F125B">
      <w:pPr>
        <w:widowControl/>
        <w:tabs>
          <w:tab w:val="left" w:pos="5552"/>
          <w:tab w:val="left" w:pos="7323"/>
          <w:tab w:val="left" w:pos="12218"/>
          <w:tab w:val="left" w:pos="14365"/>
          <w:tab w:val="left" w:pos="17759"/>
          <w:tab w:val="left" w:pos="19300"/>
          <w:tab w:val="left" w:pos="20220"/>
        </w:tabs>
        <w:ind w:firstLineChars="196" w:firstLine="627"/>
        <w:jc w:val="left"/>
        <w:rPr>
          <w:rFonts w:ascii="黑体" w:eastAsia="黑体" w:hAnsi="黑体" w:cs="宋体"/>
          <w:kern w:val="0"/>
          <w:sz w:val="32"/>
          <w:szCs w:val="32"/>
        </w:rPr>
      </w:pPr>
      <w:r>
        <w:rPr>
          <w:rFonts w:ascii="黑体" w:eastAsia="黑体" w:hAnsi="黑体" w:cs="宋体" w:hint="eastAsia"/>
          <w:kern w:val="0"/>
          <w:sz w:val="32"/>
          <w:szCs w:val="32"/>
        </w:rPr>
        <w:lastRenderedPageBreak/>
        <w:t>六</w:t>
      </w:r>
      <w:r w:rsidRPr="00D06B5D">
        <w:rPr>
          <w:rFonts w:ascii="黑体" w:eastAsia="黑体" w:hAnsi="黑体" w:cs="宋体" w:hint="eastAsia"/>
          <w:kern w:val="0"/>
          <w:sz w:val="32"/>
          <w:szCs w:val="32"/>
        </w:rPr>
        <w:t>、政府采购预算信息</w:t>
      </w:r>
    </w:p>
    <w:p w:rsidR="00F71470" w:rsidRDefault="00F71470" w:rsidP="00F71470">
      <w:pPr>
        <w:widowControl/>
        <w:tabs>
          <w:tab w:val="left" w:pos="5552"/>
          <w:tab w:val="left" w:pos="7323"/>
          <w:tab w:val="left" w:pos="12218"/>
          <w:tab w:val="left" w:pos="14365"/>
          <w:tab w:val="left" w:pos="17759"/>
          <w:tab w:val="left" w:pos="19300"/>
          <w:tab w:val="left" w:pos="20220"/>
        </w:tabs>
        <w:ind w:firstLine="630"/>
        <w:jc w:val="left"/>
        <w:rPr>
          <w:rFonts w:ascii="仿宋" w:eastAsia="仿宋" w:hAnsi="仿宋" w:cs="宋体"/>
          <w:kern w:val="0"/>
          <w:sz w:val="32"/>
          <w:szCs w:val="32"/>
        </w:rPr>
      </w:pPr>
      <w:r>
        <w:rPr>
          <w:rFonts w:ascii="仿宋" w:eastAsia="仿宋" w:hAnsi="仿宋" w:cs="宋体" w:hint="eastAsia"/>
          <w:kern w:val="0"/>
          <w:sz w:val="32"/>
          <w:szCs w:val="32"/>
        </w:rPr>
        <w:t>20</w:t>
      </w:r>
      <w:r w:rsidR="00222CEC">
        <w:rPr>
          <w:rFonts w:ascii="仿宋" w:eastAsia="仿宋" w:hAnsi="仿宋" w:cs="宋体" w:hint="eastAsia"/>
          <w:kern w:val="0"/>
          <w:sz w:val="32"/>
          <w:szCs w:val="32"/>
        </w:rPr>
        <w:t>20</w:t>
      </w:r>
      <w:r>
        <w:rPr>
          <w:rFonts w:ascii="仿宋" w:eastAsia="仿宋" w:hAnsi="仿宋" w:cs="宋体" w:hint="eastAsia"/>
          <w:kern w:val="0"/>
          <w:sz w:val="32"/>
          <w:szCs w:val="32"/>
        </w:rPr>
        <w:t>年此项目无数据。</w:t>
      </w:r>
    </w:p>
    <w:p w:rsidR="00F71470" w:rsidRPr="00632A8D" w:rsidRDefault="00F71470" w:rsidP="00F71470">
      <w:pPr>
        <w:widowControl/>
        <w:tabs>
          <w:tab w:val="left" w:pos="5552"/>
          <w:tab w:val="left" w:pos="7323"/>
          <w:tab w:val="left" w:pos="12218"/>
          <w:tab w:val="left" w:pos="14365"/>
          <w:tab w:val="left" w:pos="17759"/>
          <w:tab w:val="left" w:pos="19300"/>
          <w:tab w:val="left" w:pos="20220"/>
        </w:tabs>
        <w:ind w:firstLine="630"/>
        <w:jc w:val="left"/>
        <w:rPr>
          <w:rFonts w:ascii="黑体" w:eastAsia="黑体" w:hAnsi="黑体" w:cs="宋体"/>
          <w:kern w:val="0"/>
          <w:sz w:val="32"/>
          <w:szCs w:val="32"/>
        </w:rPr>
      </w:pPr>
      <w:r>
        <w:rPr>
          <w:rFonts w:ascii="黑体" w:eastAsia="黑体" w:hAnsi="黑体" w:cs="宋体" w:hint="eastAsia"/>
          <w:kern w:val="0"/>
          <w:sz w:val="32"/>
          <w:szCs w:val="32"/>
        </w:rPr>
        <w:t>七</w:t>
      </w:r>
      <w:r w:rsidRPr="00632A8D">
        <w:rPr>
          <w:rFonts w:ascii="黑体" w:eastAsia="黑体" w:hAnsi="黑体" w:cs="宋体" w:hint="eastAsia"/>
          <w:kern w:val="0"/>
          <w:sz w:val="32"/>
          <w:szCs w:val="32"/>
        </w:rPr>
        <w:t>、国有资产信息</w:t>
      </w:r>
    </w:p>
    <w:p w:rsidR="00F71470" w:rsidRDefault="00F71470" w:rsidP="00B1576F">
      <w:pPr>
        <w:widowControl/>
        <w:tabs>
          <w:tab w:val="left" w:pos="5552"/>
          <w:tab w:val="left" w:pos="7323"/>
          <w:tab w:val="left" w:pos="12218"/>
          <w:tab w:val="left" w:pos="14365"/>
          <w:tab w:val="left" w:pos="17759"/>
          <w:tab w:val="left" w:pos="19300"/>
          <w:tab w:val="left" w:pos="20220"/>
        </w:tabs>
        <w:ind w:firstLine="630"/>
        <w:jc w:val="left"/>
        <w:rPr>
          <w:rFonts w:ascii="仿宋" w:eastAsia="仿宋" w:hAnsi="仿宋" w:cs="宋体"/>
          <w:kern w:val="0"/>
          <w:sz w:val="32"/>
          <w:szCs w:val="32"/>
        </w:rPr>
      </w:pPr>
      <w:r>
        <w:rPr>
          <w:rFonts w:ascii="仿宋" w:eastAsia="仿宋" w:hAnsi="仿宋" w:cs="宋体" w:hint="eastAsia"/>
          <w:kern w:val="0"/>
          <w:sz w:val="32"/>
          <w:szCs w:val="32"/>
        </w:rPr>
        <w:t>我单位201</w:t>
      </w:r>
      <w:r w:rsidR="00222CEC">
        <w:rPr>
          <w:rFonts w:ascii="仿宋" w:eastAsia="仿宋" w:hAnsi="仿宋" w:cs="宋体" w:hint="eastAsia"/>
          <w:kern w:val="0"/>
          <w:sz w:val="32"/>
          <w:szCs w:val="32"/>
        </w:rPr>
        <w:t>9</w:t>
      </w:r>
      <w:r>
        <w:rPr>
          <w:rFonts w:ascii="仿宋" w:eastAsia="仿宋" w:hAnsi="仿宋" w:cs="宋体" w:hint="eastAsia"/>
          <w:kern w:val="0"/>
          <w:sz w:val="32"/>
          <w:szCs w:val="32"/>
        </w:rPr>
        <w:t>年底固定资产</w:t>
      </w:r>
      <w:r w:rsidR="00B1576F">
        <w:rPr>
          <w:rFonts w:ascii="仿宋" w:eastAsia="仿宋" w:hAnsi="仿宋" w:cs="宋体" w:hint="eastAsia"/>
          <w:kern w:val="0"/>
          <w:sz w:val="32"/>
          <w:szCs w:val="32"/>
        </w:rPr>
        <w:t>1598.87</w:t>
      </w:r>
      <w:r>
        <w:rPr>
          <w:rFonts w:ascii="仿宋" w:eastAsia="仿宋" w:hAnsi="仿宋" w:cs="宋体" w:hint="eastAsia"/>
          <w:kern w:val="0"/>
          <w:sz w:val="32"/>
          <w:szCs w:val="32"/>
        </w:rPr>
        <w:t>万元，</w:t>
      </w:r>
      <w:r w:rsidR="0032751F">
        <w:rPr>
          <w:rFonts w:ascii="仿宋" w:eastAsia="仿宋" w:hAnsi="仿宋" w:cs="宋体" w:hint="eastAsia"/>
          <w:kern w:val="0"/>
          <w:sz w:val="32"/>
          <w:szCs w:val="32"/>
        </w:rPr>
        <w:t>主要包括房屋</w:t>
      </w:r>
      <w:r w:rsidR="00B1576F">
        <w:rPr>
          <w:rFonts w:ascii="仿宋" w:eastAsia="仿宋" w:hAnsi="仿宋" w:cs="宋体" w:hint="eastAsia"/>
          <w:kern w:val="0"/>
          <w:sz w:val="32"/>
          <w:szCs w:val="32"/>
        </w:rPr>
        <w:t>5477.48</w:t>
      </w:r>
      <w:r w:rsidR="0032751F">
        <w:rPr>
          <w:rFonts w:ascii="仿宋" w:eastAsia="仿宋" w:hAnsi="仿宋" w:cs="宋体" w:hint="eastAsia"/>
          <w:kern w:val="0"/>
          <w:sz w:val="32"/>
          <w:szCs w:val="32"/>
        </w:rPr>
        <w:t>平方米，价值</w:t>
      </w:r>
      <w:r w:rsidR="00B1576F">
        <w:rPr>
          <w:rFonts w:ascii="仿宋" w:eastAsia="仿宋" w:hAnsi="仿宋" w:cs="宋体" w:hint="eastAsia"/>
          <w:kern w:val="0"/>
          <w:sz w:val="32"/>
          <w:szCs w:val="32"/>
        </w:rPr>
        <w:t>274.08</w:t>
      </w:r>
      <w:r w:rsidR="00F24B8F">
        <w:rPr>
          <w:rFonts w:ascii="仿宋" w:eastAsia="仿宋" w:hAnsi="仿宋" w:cs="宋体" w:hint="eastAsia"/>
          <w:kern w:val="0"/>
          <w:sz w:val="32"/>
          <w:szCs w:val="32"/>
        </w:rPr>
        <w:t>万元；车辆</w:t>
      </w:r>
      <w:r w:rsidR="00B1576F">
        <w:rPr>
          <w:rFonts w:ascii="仿宋" w:eastAsia="仿宋" w:hAnsi="仿宋" w:cs="宋体" w:hint="eastAsia"/>
          <w:kern w:val="0"/>
          <w:sz w:val="32"/>
          <w:szCs w:val="32"/>
        </w:rPr>
        <w:t>12</w:t>
      </w:r>
      <w:r w:rsidR="00F24B8F">
        <w:rPr>
          <w:rFonts w:ascii="仿宋" w:eastAsia="仿宋" w:hAnsi="仿宋" w:cs="宋体" w:hint="eastAsia"/>
          <w:kern w:val="0"/>
          <w:sz w:val="32"/>
          <w:szCs w:val="32"/>
        </w:rPr>
        <w:t>辆，价值</w:t>
      </w:r>
      <w:r w:rsidR="00B1576F">
        <w:rPr>
          <w:rFonts w:ascii="仿宋" w:eastAsia="仿宋" w:hAnsi="仿宋" w:cs="宋体" w:hint="eastAsia"/>
          <w:kern w:val="0"/>
          <w:sz w:val="32"/>
          <w:szCs w:val="32"/>
        </w:rPr>
        <w:t>264.71</w:t>
      </w:r>
      <w:r w:rsidR="00F24B8F">
        <w:rPr>
          <w:rFonts w:ascii="仿宋" w:eastAsia="仿宋" w:hAnsi="仿宋" w:cs="宋体" w:hint="eastAsia"/>
          <w:kern w:val="0"/>
          <w:sz w:val="32"/>
          <w:szCs w:val="32"/>
        </w:rPr>
        <w:t>万元；单价20万元以上的设备没有；其他固定资产价值</w:t>
      </w:r>
      <w:r w:rsidR="009E6C33">
        <w:rPr>
          <w:rFonts w:ascii="仿宋" w:eastAsia="仿宋" w:hAnsi="仿宋" w:cs="宋体" w:hint="eastAsia"/>
          <w:kern w:val="0"/>
          <w:sz w:val="32"/>
          <w:szCs w:val="32"/>
        </w:rPr>
        <w:t>1060.08</w:t>
      </w:r>
      <w:r w:rsidR="00F24B8F">
        <w:rPr>
          <w:rFonts w:ascii="仿宋" w:eastAsia="仿宋" w:hAnsi="仿宋" w:cs="宋体" w:hint="eastAsia"/>
          <w:kern w:val="0"/>
          <w:sz w:val="32"/>
          <w:szCs w:val="32"/>
        </w:rPr>
        <w:t>万元。</w:t>
      </w:r>
    </w:p>
    <w:tbl>
      <w:tblPr>
        <w:tblW w:w="8662" w:type="dxa"/>
        <w:tblInd w:w="93" w:type="dxa"/>
        <w:tblLayout w:type="fixed"/>
        <w:tblLook w:val="0000"/>
      </w:tblPr>
      <w:tblGrid>
        <w:gridCol w:w="3134"/>
        <w:gridCol w:w="1843"/>
        <w:gridCol w:w="3685"/>
      </w:tblGrid>
      <w:tr w:rsidR="00F71470" w:rsidTr="00285B03">
        <w:trPr>
          <w:trHeight w:val="705"/>
        </w:trPr>
        <w:tc>
          <w:tcPr>
            <w:tcW w:w="8662" w:type="dxa"/>
            <w:gridSpan w:val="3"/>
            <w:tcBorders>
              <w:top w:val="nil"/>
              <w:left w:val="nil"/>
              <w:bottom w:val="nil"/>
              <w:right w:val="nil"/>
            </w:tcBorders>
            <w:vAlign w:val="center"/>
          </w:tcPr>
          <w:p w:rsidR="00F71470" w:rsidRDefault="00F71470" w:rsidP="00285B03">
            <w:pPr>
              <w:widowControl/>
              <w:jc w:val="center"/>
              <w:rPr>
                <w:rFonts w:ascii="宋体" w:hAnsi="宋体" w:cs="宋体"/>
                <w:b/>
                <w:bCs/>
                <w:kern w:val="0"/>
                <w:sz w:val="32"/>
                <w:szCs w:val="32"/>
              </w:rPr>
            </w:pPr>
            <w:r>
              <w:rPr>
                <w:rFonts w:ascii="宋体" w:hAnsi="宋体" w:cs="宋体" w:hint="eastAsia"/>
                <w:b/>
                <w:bCs/>
                <w:kern w:val="0"/>
                <w:sz w:val="32"/>
                <w:szCs w:val="32"/>
              </w:rPr>
              <w:t>部门固定资产占用情况表</w:t>
            </w:r>
          </w:p>
        </w:tc>
      </w:tr>
      <w:tr w:rsidR="00F71470" w:rsidRPr="00440C0B" w:rsidTr="00285B03">
        <w:trPr>
          <w:trHeight w:val="510"/>
        </w:trPr>
        <w:tc>
          <w:tcPr>
            <w:tcW w:w="4977" w:type="dxa"/>
            <w:gridSpan w:val="2"/>
            <w:tcBorders>
              <w:top w:val="nil"/>
              <w:left w:val="nil"/>
              <w:bottom w:val="nil"/>
              <w:right w:val="nil"/>
            </w:tcBorders>
            <w:vAlign w:val="center"/>
          </w:tcPr>
          <w:p w:rsidR="00F71470" w:rsidRPr="00835607" w:rsidRDefault="00F71470" w:rsidP="00285B03">
            <w:pPr>
              <w:widowControl/>
              <w:jc w:val="left"/>
              <w:rPr>
                <w:rFonts w:ascii="Times New Roman" w:eastAsia="仿宋" w:hAnsi="Times New Roman" w:cs="Times New Roman"/>
                <w:kern w:val="0"/>
                <w:sz w:val="22"/>
              </w:rPr>
            </w:pPr>
            <w:r w:rsidRPr="00835607">
              <w:rPr>
                <w:rFonts w:ascii="Times New Roman" w:eastAsia="仿宋" w:hAnsi="Times New Roman" w:cs="Times New Roman"/>
                <w:kern w:val="0"/>
                <w:sz w:val="22"/>
              </w:rPr>
              <w:t>编制部门：</w:t>
            </w:r>
            <w:r w:rsidR="007017C2">
              <w:rPr>
                <w:rFonts w:ascii="Times New Roman" w:eastAsia="仿宋" w:hAnsi="Times New Roman" w:cs="Times New Roman" w:hint="eastAsia"/>
                <w:kern w:val="0"/>
                <w:sz w:val="22"/>
              </w:rPr>
              <w:t>唐山市</w:t>
            </w:r>
            <w:r>
              <w:rPr>
                <w:rFonts w:ascii="Times New Roman" w:eastAsia="仿宋" w:hAnsi="Times New Roman" w:cs="Times New Roman" w:hint="eastAsia"/>
                <w:kern w:val="0"/>
                <w:sz w:val="22"/>
              </w:rPr>
              <w:t>丰南区东田庄乡人民政府</w:t>
            </w:r>
          </w:p>
        </w:tc>
        <w:tc>
          <w:tcPr>
            <w:tcW w:w="3685" w:type="dxa"/>
            <w:tcBorders>
              <w:top w:val="nil"/>
              <w:left w:val="nil"/>
              <w:bottom w:val="nil"/>
              <w:right w:val="nil"/>
            </w:tcBorders>
            <w:vAlign w:val="center"/>
          </w:tcPr>
          <w:p w:rsidR="00F71470" w:rsidRPr="00835607" w:rsidRDefault="00F71470" w:rsidP="004F125B">
            <w:pPr>
              <w:widowControl/>
              <w:ind w:firstLineChars="150" w:firstLine="330"/>
              <w:jc w:val="left"/>
              <w:rPr>
                <w:rFonts w:ascii="Times New Roman" w:eastAsia="仿宋" w:hAnsi="Times New Roman" w:cs="Times New Roman"/>
                <w:kern w:val="0"/>
                <w:sz w:val="22"/>
              </w:rPr>
            </w:pPr>
            <w:r w:rsidRPr="00835607">
              <w:rPr>
                <w:rFonts w:ascii="Times New Roman" w:eastAsia="仿宋" w:hAnsi="Times New Roman" w:cs="Times New Roman"/>
                <w:kern w:val="0"/>
                <w:sz w:val="22"/>
              </w:rPr>
              <w:t>截止时间：</w:t>
            </w:r>
            <w:r w:rsidRPr="00835607">
              <w:rPr>
                <w:rFonts w:ascii="Times New Roman" w:eastAsia="仿宋" w:hAnsi="Times New Roman" w:cs="Times New Roman"/>
                <w:kern w:val="0"/>
                <w:sz w:val="22"/>
              </w:rPr>
              <w:t>20</w:t>
            </w:r>
            <w:r w:rsidR="004F125B">
              <w:rPr>
                <w:rFonts w:ascii="Times New Roman" w:eastAsia="仿宋" w:hAnsi="Times New Roman" w:cs="Times New Roman" w:hint="eastAsia"/>
                <w:kern w:val="0"/>
                <w:sz w:val="22"/>
              </w:rPr>
              <w:t>19</w:t>
            </w:r>
            <w:r w:rsidRPr="00835607">
              <w:rPr>
                <w:rFonts w:ascii="Times New Roman" w:eastAsia="仿宋" w:hAnsi="Times New Roman" w:cs="Times New Roman"/>
                <w:kern w:val="0"/>
                <w:sz w:val="22"/>
              </w:rPr>
              <w:t>年</w:t>
            </w:r>
            <w:r w:rsidRPr="00835607">
              <w:rPr>
                <w:rFonts w:ascii="Times New Roman" w:eastAsia="仿宋" w:hAnsi="Times New Roman" w:cs="Times New Roman"/>
                <w:kern w:val="0"/>
                <w:sz w:val="22"/>
              </w:rPr>
              <w:t>12</w:t>
            </w:r>
            <w:r w:rsidRPr="00835607">
              <w:rPr>
                <w:rFonts w:ascii="Times New Roman" w:eastAsia="仿宋" w:hAnsi="Times New Roman" w:cs="Times New Roman"/>
                <w:kern w:val="0"/>
                <w:sz w:val="22"/>
              </w:rPr>
              <w:t>月</w:t>
            </w:r>
            <w:r w:rsidRPr="00835607">
              <w:rPr>
                <w:rFonts w:ascii="Times New Roman" w:eastAsia="仿宋" w:hAnsi="Times New Roman" w:cs="Times New Roman"/>
                <w:kern w:val="0"/>
                <w:sz w:val="22"/>
              </w:rPr>
              <w:t>31</w:t>
            </w:r>
            <w:r w:rsidRPr="00835607">
              <w:rPr>
                <w:rFonts w:ascii="Times New Roman" w:eastAsia="仿宋" w:hAnsi="Times New Roman" w:cs="Times New Roman"/>
                <w:kern w:val="0"/>
                <w:sz w:val="22"/>
              </w:rPr>
              <w:t>日</w:t>
            </w:r>
          </w:p>
        </w:tc>
      </w:tr>
      <w:tr w:rsidR="00F71470" w:rsidTr="00285B03">
        <w:trPr>
          <w:trHeight w:val="645"/>
        </w:trPr>
        <w:tc>
          <w:tcPr>
            <w:tcW w:w="3134" w:type="dxa"/>
            <w:tcBorders>
              <w:top w:val="single" w:sz="4" w:space="0" w:color="auto"/>
              <w:left w:val="single" w:sz="4" w:space="0" w:color="auto"/>
              <w:bottom w:val="single" w:sz="4" w:space="0" w:color="auto"/>
              <w:right w:val="single" w:sz="4" w:space="0" w:color="auto"/>
            </w:tcBorders>
            <w:vAlign w:val="center"/>
          </w:tcPr>
          <w:p w:rsidR="00F71470" w:rsidRPr="00835607" w:rsidRDefault="00F71470" w:rsidP="00285B03">
            <w:pPr>
              <w:widowControl/>
              <w:jc w:val="center"/>
              <w:rPr>
                <w:rFonts w:ascii="宋体" w:hAnsi="宋体" w:cs="宋体"/>
                <w:b/>
                <w:bCs/>
                <w:kern w:val="0"/>
                <w:sz w:val="22"/>
              </w:rPr>
            </w:pPr>
            <w:r w:rsidRPr="00835607">
              <w:rPr>
                <w:rFonts w:ascii="宋体" w:hAnsi="宋体" w:cs="宋体" w:hint="eastAsia"/>
                <w:b/>
                <w:bCs/>
                <w:kern w:val="0"/>
                <w:sz w:val="22"/>
              </w:rPr>
              <w:t>项目</w:t>
            </w:r>
          </w:p>
        </w:tc>
        <w:tc>
          <w:tcPr>
            <w:tcW w:w="1843" w:type="dxa"/>
            <w:tcBorders>
              <w:top w:val="single" w:sz="4" w:space="0" w:color="auto"/>
              <w:left w:val="nil"/>
              <w:bottom w:val="single" w:sz="4" w:space="0" w:color="auto"/>
              <w:right w:val="single" w:sz="4" w:space="0" w:color="auto"/>
            </w:tcBorders>
            <w:vAlign w:val="center"/>
          </w:tcPr>
          <w:p w:rsidR="00F71470" w:rsidRPr="00835607" w:rsidRDefault="00F71470" w:rsidP="00285B03">
            <w:pPr>
              <w:widowControl/>
              <w:jc w:val="center"/>
              <w:rPr>
                <w:rFonts w:ascii="宋体" w:hAnsi="宋体" w:cs="宋体"/>
                <w:b/>
                <w:bCs/>
                <w:kern w:val="0"/>
                <w:sz w:val="22"/>
              </w:rPr>
            </w:pPr>
            <w:r w:rsidRPr="00835607">
              <w:rPr>
                <w:rFonts w:ascii="宋体" w:hAnsi="宋体" w:cs="宋体" w:hint="eastAsia"/>
                <w:b/>
                <w:bCs/>
                <w:kern w:val="0"/>
                <w:sz w:val="22"/>
              </w:rPr>
              <w:t>数量</w:t>
            </w:r>
          </w:p>
        </w:tc>
        <w:tc>
          <w:tcPr>
            <w:tcW w:w="3685" w:type="dxa"/>
            <w:tcBorders>
              <w:top w:val="single" w:sz="4" w:space="0" w:color="auto"/>
              <w:left w:val="nil"/>
              <w:bottom w:val="single" w:sz="4" w:space="0" w:color="auto"/>
              <w:right w:val="single" w:sz="4" w:space="0" w:color="auto"/>
            </w:tcBorders>
            <w:vAlign w:val="center"/>
          </w:tcPr>
          <w:p w:rsidR="00F71470" w:rsidRPr="00835607" w:rsidRDefault="00F71470" w:rsidP="00285B03">
            <w:pPr>
              <w:widowControl/>
              <w:jc w:val="center"/>
              <w:rPr>
                <w:rFonts w:ascii="宋体" w:hAnsi="宋体" w:cs="宋体"/>
                <w:b/>
                <w:bCs/>
                <w:kern w:val="0"/>
                <w:sz w:val="22"/>
              </w:rPr>
            </w:pPr>
            <w:r w:rsidRPr="00835607">
              <w:rPr>
                <w:rFonts w:ascii="宋体" w:hAnsi="宋体" w:cs="宋体" w:hint="eastAsia"/>
                <w:b/>
                <w:bCs/>
                <w:kern w:val="0"/>
                <w:sz w:val="22"/>
              </w:rPr>
              <w:t>价值（金额单位：万元）</w:t>
            </w:r>
          </w:p>
        </w:tc>
      </w:tr>
      <w:tr w:rsidR="00F71470" w:rsidRPr="006D7083" w:rsidTr="00285B03">
        <w:trPr>
          <w:trHeight w:val="645"/>
        </w:trPr>
        <w:tc>
          <w:tcPr>
            <w:tcW w:w="3134" w:type="dxa"/>
            <w:tcBorders>
              <w:top w:val="nil"/>
              <w:left w:val="single" w:sz="4" w:space="0" w:color="auto"/>
              <w:bottom w:val="single" w:sz="4" w:space="0" w:color="auto"/>
              <w:right w:val="single" w:sz="4" w:space="0" w:color="auto"/>
            </w:tcBorders>
            <w:vAlign w:val="center"/>
          </w:tcPr>
          <w:p w:rsidR="00F71470" w:rsidRPr="00835607" w:rsidRDefault="00F71470" w:rsidP="00285B03">
            <w:pPr>
              <w:widowControl/>
              <w:jc w:val="center"/>
              <w:rPr>
                <w:rFonts w:ascii="Times New Roman" w:eastAsia="仿宋" w:hAnsi="Times New Roman" w:cs="Times New Roman"/>
                <w:kern w:val="0"/>
                <w:sz w:val="22"/>
              </w:rPr>
            </w:pPr>
            <w:r w:rsidRPr="00835607">
              <w:rPr>
                <w:rFonts w:ascii="Times New Roman" w:eastAsia="仿宋" w:hAnsi="Times New Roman" w:cs="Times New Roman"/>
                <w:kern w:val="0"/>
                <w:sz w:val="22"/>
              </w:rPr>
              <w:t>资产总额</w:t>
            </w:r>
          </w:p>
        </w:tc>
        <w:tc>
          <w:tcPr>
            <w:tcW w:w="1843" w:type="dxa"/>
            <w:tcBorders>
              <w:top w:val="nil"/>
              <w:left w:val="nil"/>
              <w:bottom w:val="single" w:sz="4" w:space="0" w:color="auto"/>
              <w:right w:val="single" w:sz="4" w:space="0" w:color="auto"/>
            </w:tcBorders>
            <w:vAlign w:val="center"/>
          </w:tcPr>
          <w:p w:rsidR="00F71470" w:rsidRPr="00835607" w:rsidRDefault="00F71470" w:rsidP="00285B03">
            <w:pPr>
              <w:widowControl/>
              <w:jc w:val="center"/>
              <w:rPr>
                <w:rFonts w:ascii="Times New Roman" w:eastAsia="仿宋" w:hAnsi="Times New Roman" w:cs="Times New Roman"/>
                <w:kern w:val="0"/>
                <w:sz w:val="22"/>
              </w:rPr>
            </w:pPr>
            <w:r w:rsidRPr="00835607">
              <w:rPr>
                <w:rFonts w:ascii="Times New Roman" w:eastAsia="仿宋" w:hAnsi="Times New Roman" w:cs="Times New Roman"/>
                <w:kern w:val="0"/>
                <w:sz w:val="22"/>
              </w:rPr>
              <w:t>——</w:t>
            </w:r>
          </w:p>
        </w:tc>
        <w:tc>
          <w:tcPr>
            <w:tcW w:w="3685" w:type="dxa"/>
            <w:tcBorders>
              <w:top w:val="nil"/>
              <w:left w:val="nil"/>
              <w:bottom w:val="single" w:sz="4" w:space="0" w:color="auto"/>
              <w:right w:val="single" w:sz="4" w:space="0" w:color="auto"/>
            </w:tcBorders>
            <w:vAlign w:val="center"/>
          </w:tcPr>
          <w:p w:rsidR="00F71470" w:rsidRPr="00835607" w:rsidRDefault="00B1576F" w:rsidP="00285B03">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1598.87</w:t>
            </w:r>
          </w:p>
        </w:tc>
      </w:tr>
      <w:tr w:rsidR="00F71470" w:rsidTr="00285B03">
        <w:trPr>
          <w:trHeight w:val="645"/>
        </w:trPr>
        <w:tc>
          <w:tcPr>
            <w:tcW w:w="3134" w:type="dxa"/>
            <w:tcBorders>
              <w:top w:val="nil"/>
              <w:left w:val="single" w:sz="4" w:space="0" w:color="auto"/>
              <w:bottom w:val="single" w:sz="4" w:space="0" w:color="auto"/>
              <w:right w:val="single" w:sz="4" w:space="0" w:color="auto"/>
            </w:tcBorders>
            <w:vAlign w:val="center"/>
          </w:tcPr>
          <w:p w:rsidR="00F71470" w:rsidRPr="00835607" w:rsidRDefault="00F71470" w:rsidP="00285B03">
            <w:pPr>
              <w:widowControl/>
              <w:jc w:val="left"/>
              <w:rPr>
                <w:rFonts w:ascii="Times New Roman" w:eastAsia="仿宋" w:hAnsi="Times New Roman" w:cs="Times New Roman"/>
                <w:kern w:val="0"/>
                <w:sz w:val="22"/>
              </w:rPr>
            </w:pPr>
            <w:r w:rsidRPr="00835607">
              <w:rPr>
                <w:rFonts w:ascii="Times New Roman" w:eastAsia="仿宋" w:hAnsi="Times New Roman" w:cs="Times New Roman"/>
                <w:kern w:val="0"/>
                <w:sz w:val="22"/>
              </w:rPr>
              <w:t>1</w:t>
            </w:r>
            <w:r w:rsidRPr="00835607">
              <w:rPr>
                <w:rFonts w:ascii="Times New Roman" w:eastAsia="仿宋" w:hAnsi="Times New Roman" w:cs="Times New Roman"/>
                <w:kern w:val="0"/>
                <w:sz w:val="22"/>
              </w:rPr>
              <w:t>、房屋（平方米）</w:t>
            </w:r>
          </w:p>
        </w:tc>
        <w:tc>
          <w:tcPr>
            <w:tcW w:w="1843" w:type="dxa"/>
            <w:tcBorders>
              <w:top w:val="nil"/>
              <w:left w:val="nil"/>
              <w:bottom w:val="single" w:sz="4" w:space="0" w:color="auto"/>
              <w:right w:val="single" w:sz="4" w:space="0" w:color="auto"/>
            </w:tcBorders>
            <w:vAlign w:val="center"/>
          </w:tcPr>
          <w:p w:rsidR="00B1576F" w:rsidRPr="00835607" w:rsidRDefault="00B1576F" w:rsidP="00B1576F">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5477.48</w:t>
            </w:r>
          </w:p>
        </w:tc>
        <w:tc>
          <w:tcPr>
            <w:tcW w:w="3685" w:type="dxa"/>
            <w:tcBorders>
              <w:top w:val="nil"/>
              <w:left w:val="nil"/>
              <w:bottom w:val="single" w:sz="4" w:space="0" w:color="auto"/>
              <w:right w:val="single" w:sz="4" w:space="0" w:color="auto"/>
            </w:tcBorders>
            <w:vAlign w:val="center"/>
          </w:tcPr>
          <w:p w:rsidR="00F71470" w:rsidRPr="00835607" w:rsidRDefault="00B1576F" w:rsidP="00285B03">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274.08</w:t>
            </w:r>
          </w:p>
        </w:tc>
      </w:tr>
      <w:tr w:rsidR="00F71470" w:rsidTr="00285B03">
        <w:trPr>
          <w:trHeight w:val="645"/>
        </w:trPr>
        <w:tc>
          <w:tcPr>
            <w:tcW w:w="3134" w:type="dxa"/>
            <w:tcBorders>
              <w:top w:val="nil"/>
              <w:left w:val="single" w:sz="4" w:space="0" w:color="auto"/>
              <w:bottom w:val="single" w:sz="4" w:space="0" w:color="auto"/>
              <w:right w:val="single" w:sz="4" w:space="0" w:color="auto"/>
            </w:tcBorders>
            <w:vAlign w:val="center"/>
          </w:tcPr>
          <w:p w:rsidR="00F71470" w:rsidRDefault="00F71470" w:rsidP="00285B03">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其中：办公用房（平方米）</w:t>
            </w:r>
          </w:p>
        </w:tc>
        <w:tc>
          <w:tcPr>
            <w:tcW w:w="1843" w:type="dxa"/>
            <w:tcBorders>
              <w:top w:val="nil"/>
              <w:left w:val="nil"/>
              <w:bottom w:val="single" w:sz="4" w:space="0" w:color="auto"/>
              <w:right w:val="single" w:sz="4" w:space="0" w:color="auto"/>
            </w:tcBorders>
            <w:vAlign w:val="center"/>
          </w:tcPr>
          <w:p w:rsidR="00F71470" w:rsidRDefault="00B1576F" w:rsidP="00285B03">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1592.48</w:t>
            </w:r>
          </w:p>
        </w:tc>
        <w:tc>
          <w:tcPr>
            <w:tcW w:w="3685" w:type="dxa"/>
            <w:tcBorders>
              <w:top w:val="nil"/>
              <w:left w:val="nil"/>
              <w:bottom w:val="single" w:sz="4" w:space="0" w:color="auto"/>
              <w:right w:val="single" w:sz="4" w:space="0" w:color="auto"/>
            </w:tcBorders>
            <w:vAlign w:val="center"/>
          </w:tcPr>
          <w:p w:rsidR="00F71470" w:rsidRDefault="00B1576F" w:rsidP="00285B03">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208.73</w:t>
            </w:r>
          </w:p>
        </w:tc>
      </w:tr>
      <w:tr w:rsidR="00F71470" w:rsidTr="00285B03">
        <w:trPr>
          <w:trHeight w:val="645"/>
        </w:trPr>
        <w:tc>
          <w:tcPr>
            <w:tcW w:w="3134" w:type="dxa"/>
            <w:tcBorders>
              <w:top w:val="nil"/>
              <w:left w:val="single" w:sz="4" w:space="0" w:color="auto"/>
              <w:bottom w:val="single" w:sz="4" w:space="0" w:color="auto"/>
              <w:right w:val="single" w:sz="4" w:space="0" w:color="auto"/>
            </w:tcBorders>
            <w:vAlign w:val="center"/>
          </w:tcPr>
          <w:p w:rsidR="00F71470" w:rsidRDefault="00F71470" w:rsidP="00285B03">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kern w:val="0"/>
                <w:sz w:val="22"/>
              </w:rPr>
              <w:t>、车辆（台、辆）</w:t>
            </w:r>
          </w:p>
        </w:tc>
        <w:tc>
          <w:tcPr>
            <w:tcW w:w="1843" w:type="dxa"/>
            <w:tcBorders>
              <w:top w:val="nil"/>
              <w:left w:val="nil"/>
              <w:bottom w:val="single" w:sz="4" w:space="0" w:color="auto"/>
              <w:right w:val="single" w:sz="4" w:space="0" w:color="auto"/>
            </w:tcBorders>
            <w:vAlign w:val="center"/>
          </w:tcPr>
          <w:p w:rsidR="00F71470" w:rsidRDefault="00B1576F" w:rsidP="00285B03">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12</w:t>
            </w:r>
          </w:p>
        </w:tc>
        <w:tc>
          <w:tcPr>
            <w:tcW w:w="3685" w:type="dxa"/>
            <w:tcBorders>
              <w:top w:val="nil"/>
              <w:left w:val="nil"/>
              <w:bottom w:val="single" w:sz="4" w:space="0" w:color="auto"/>
              <w:right w:val="single" w:sz="4" w:space="0" w:color="auto"/>
            </w:tcBorders>
            <w:vAlign w:val="center"/>
          </w:tcPr>
          <w:p w:rsidR="00F71470" w:rsidRDefault="00B1576F" w:rsidP="00B1576F">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264.71</w:t>
            </w:r>
          </w:p>
        </w:tc>
      </w:tr>
      <w:tr w:rsidR="00F71470" w:rsidTr="00285B03">
        <w:trPr>
          <w:trHeight w:val="645"/>
        </w:trPr>
        <w:tc>
          <w:tcPr>
            <w:tcW w:w="3134" w:type="dxa"/>
            <w:tcBorders>
              <w:top w:val="nil"/>
              <w:left w:val="single" w:sz="4" w:space="0" w:color="auto"/>
              <w:bottom w:val="single" w:sz="4" w:space="0" w:color="auto"/>
              <w:right w:val="single" w:sz="4" w:space="0" w:color="auto"/>
            </w:tcBorders>
            <w:vAlign w:val="center"/>
          </w:tcPr>
          <w:p w:rsidR="00F71470" w:rsidRDefault="00F71470" w:rsidP="00285B03">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kern w:val="0"/>
                <w:sz w:val="22"/>
              </w:rPr>
              <w:t>、单价在</w:t>
            </w:r>
            <w:r>
              <w:rPr>
                <w:rFonts w:ascii="Times New Roman" w:eastAsia="仿宋" w:hAnsi="Times New Roman" w:cs="Times New Roman"/>
                <w:kern w:val="0"/>
                <w:sz w:val="22"/>
              </w:rPr>
              <w:t>20</w:t>
            </w:r>
            <w:r>
              <w:rPr>
                <w:rFonts w:ascii="Times New Roman" w:eastAsia="仿宋" w:hAnsi="Times New Roman" w:cs="Times New Roman"/>
                <w:kern w:val="0"/>
                <w:sz w:val="22"/>
              </w:rPr>
              <w:t>万元以上设备</w:t>
            </w:r>
          </w:p>
        </w:tc>
        <w:tc>
          <w:tcPr>
            <w:tcW w:w="1843" w:type="dxa"/>
            <w:tcBorders>
              <w:top w:val="nil"/>
              <w:left w:val="nil"/>
              <w:bottom w:val="single" w:sz="4" w:space="0" w:color="auto"/>
              <w:right w:val="single" w:sz="4" w:space="0" w:color="auto"/>
            </w:tcBorders>
            <w:vAlign w:val="center"/>
          </w:tcPr>
          <w:p w:rsidR="00F71470" w:rsidRDefault="00F71470" w:rsidP="00285B03">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3685" w:type="dxa"/>
            <w:tcBorders>
              <w:top w:val="nil"/>
              <w:left w:val="nil"/>
              <w:bottom w:val="single" w:sz="4" w:space="0" w:color="auto"/>
              <w:right w:val="single" w:sz="4" w:space="0" w:color="auto"/>
            </w:tcBorders>
            <w:vAlign w:val="center"/>
          </w:tcPr>
          <w:p w:rsidR="00F71470" w:rsidRDefault="00F24B8F" w:rsidP="00285B03">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0</w:t>
            </w:r>
          </w:p>
        </w:tc>
      </w:tr>
      <w:tr w:rsidR="00F71470" w:rsidTr="00285B03">
        <w:trPr>
          <w:trHeight w:val="645"/>
        </w:trPr>
        <w:tc>
          <w:tcPr>
            <w:tcW w:w="3134" w:type="dxa"/>
            <w:tcBorders>
              <w:top w:val="nil"/>
              <w:left w:val="single" w:sz="4" w:space="0" w:color="auto"/>
              <w:bottom w:val="single" w:sz="4" w:space="0" w:color="auto"/>
              <w:right w:val="single" w:sz="4" w:space="0" w:color="auto"/>
            </w:tcBorders>
            <w:vAlign w:val="center"/>
          </w:tcPr>
          <w:p w:rsidR="00F71470" w:rsidRDefault="00F71470" w:rsidP="00285B03">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kern w:val="0"/>
                <w:sz w:val="22"/>
              </w:rPr>
              <w:t>、其他固定资产</w:t>
            </w:r>
          </w:p>
        </w:tc>
        <w:tc>
          <w:tcPr>
            <w:tcW w:w="1843" w:type="dxa"/>
            <w:tcBorders>
              <w:top w:val="nil"/>
              <w:left w:val="nil"/>
              <w:bottom w:val="single" w:sz="4" w:space="0" w:color="auto"/>
              <w:right w:val="single" w:sz="4" w:space="0" w:color="auto"/>
            </w:tcBorders>
            <w:vAlign w:val="center"/>
          </w:tcPr>
          <w:p w:rsidR="00F71470" w:rsidRDefault="00F71470" w:rsidP="00285B03">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3685" w:type="dxa"/>
            <w:tcBorders>
              <w:top w:val="nil"/>
              <w:left w:val="nil"/>
              <w:bottom w:val="single" w:sz="4" w:space="0" w:color="auto"/>
              <w:right w:val="single" w:sz="4" w:space="0" w:color="auto"/>
            </w:tcBorders>
            <w:vAlign w:val="center"/>
          </w:tcPr>
          <w:p w:rsidR="00F71470" w:rsidRDefault="009E6C33" w:rsidP="00285B03">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1060.08</w:t>
            </w:r>
          </w:p>
        </w:tc>
      </w:tr>
    </w:tbl>
    <w:p w:rsidR="00F71470" w:rsidRPr="00735E41" w:rsidRDefault="007017C2" w:rsidP="00F71470">
      <w:pPr>
        <w:widowControl/>
        <w:tabs>
          <w:tab w:val="left" w:pos="5552"/>
          <w:tab w:val="left" w:pos="7323"/>
          <w:tab w:val="left" w:pos="12218"/>
          <w:tab w:val="left" w:pos="14365"/>
          <w:tab w:val="left" w:pos="17759"/>
          <w:tab w:val="left" w:pos="19300"/>
          <w:tab w:val="left" w:pos="20220"/>
        </w:tabs>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20</w:t>
      </w:r>
      <w:r w:rsidR="008E5AE1">
        <w:rPr>
          <w:rFonts w:ascii="仿宋" w:eastAsia="仿宋" w:hAnsi="仿宋" w:cs="宋体" w:hint="eastAsia"/>
          <w:kern w:val="0"/>
          <w:sz w:val="32"/>
          <w:szCs w:val="32"/>
        </w:rPr>
        <w:t>20</w:t>
      </w:r>
      <w:r w:rsidR="00F71470">
        <w:rPr>
          <w:rFonts w:ascii="仿宋" w:eastAsia="仿宋" w:hAnsi="仿宋" w:cs="宋体" w:hint="eastAsia"/>
          <w:kern w:val="0"/>
          <w:sz w:val="32"/>
          <w:szCs w:val="32"/>
        </w:rPr>
        <w:t>年我单位拟购置固定资产</w:t>
      </w:r>
      <w:r w:rsidR="008E5AE1">
        <w:rPr>
          <w:rFonts w:ascii="仿宋" w:eastAsia="仿宋" w:hAnsi="仿宋" w:cs="宋体" w:hint="eastAsia"/>
          <w:kern w:val="0"/>
          <w:sz w:val="32"/>
          <w:szCs w:val="32"/>
        </w:rPr>
        <w:t>10</w:t>
      </w:r>
      <w:r w:rsidR="00F71470">
        <w:rPr>
          <w:rFonts w:ascii="仿宋" w:eastAsia="仿宋" w:hAnsi="仿宋" w:cs="宋体" w:hint="eastAsia"/>
          <w:kern w:val="0"/>
          <w:sz w:val="32"/>
          <w:szCs w:val="32"/>
        </w:rPr>
        <w:t>万元</w:t>
      </w:r>
      <w:r w:rsidR="00F71470" w:rsidRPr="00735E41">
        <w:rPr>
          <w:rFonts w:ascii="仿宋" w:eastAsia="仿宋" w:hAnsi="仿宋" w:cs="宋体" w:hint="eastAsia"/>
          <w:kern w:val="0"/>
          <w:sz w:val="32"/>
          <w:szCs w:val="32"/>
        </w:rPr>
        <w:t>，其中电脑2万元，打印一体机2万元，办公家具等其他办公设备</w:t>
      </w:r>
      <w:r w:rsidR="008E5AE1">
        <w:rPr>
          <w:rFonts w:ascii="仿宋" w:eastAsia="仿宋" w:hAnsi="仿宋" w:cs="宋体" w:hint="eastAsia"/>
          <w:kern w:val="0"/>
          <w:sz w:val="32"/>
          <w:szCs w:val="32"/>
        </w:rPr>
        <w:t>6</w:t>
      </w:r>
      <w:r w:rsidR="00F71470" w:rsidRPr="00735E41">
        <w:rPr>
          <w:rFonts w:ascii="仿宋" w:eastAsia="仿宋" w:hAnsi="仿宋" w:cs="宋体" w:hint="eastAsia"/>
          <w:kern w:val="0"/>
          <w:sz w:val="32"/>
          <w:szCs w:val="32"/>
        </w:rPr>
        <w:t>万元。</w:t>
      </w:r>
    </w:p>
    <w:p w:rsidR="00F71470" w:rsidRDefault="00F71470" w:rsidP="00F71470">
      <w:pPr>
        <w:widowControl/>
        <w:tabs>
          <w:tab w:val="left" w:pos="5552"/>
          <w:tab w:val="left" w:pos="7323"/>
          <w:tab w:val="left" w:pos="12218"/>
          <w:tab w:val="left" w:pos="14365"/>
          <w:tab w:val="left" w:pos="17759"/>
          <w:tab w:val="left" w:pos="19300"/>
          <w:tab w:val="left" w:pos="20220"/>
        </w:tabs>
        <w:ind w:firstLine="630"/>
        <w:jc w:val="left"/>
        <w:rPr>
          <w:rFonts w:ascii="黑体" w:eastAsia="黑体" w:hAnsi="黑体" w:cs="宋体"/>
          <w:kern w:val="0"/>
          <w:sz w:val="32"/>
          <w:szCs w:val="32"/>
        </w:rPr>
      </w:pPr>
      <w:r>
        <w:rPr>
          <w:rFonts w:ascii="黑体" w:eastAsia="黑体" w:hAnsi="黑体" w:cs="宋体" w:hint="eastAsia"/>
          <w:kern w:val="0"/>
          <w:sz w:val="32"/>
          <w:szCs w:val="32"/>
        </w:rPr>
        <w:t>八</w:t>
      </w:r>
      <w:r w:rsidRPr="00D83DC9">
        <w:rPr>
          <w:rFonts w:ascii="黑体" w:eastAsia="黑体" w:hAnsi="黑体" w:cs="宋体" w:hint="eastAsia"/>
          <w:kern w:val="0"/>
          <w:sz w:val="32"/>
          <w:szCs w:val="32"/>
        </w:rPr>
        <w:t>、专业名词解释</w:t>
      </w:r>
    </w:p>
    <w:p w:rsidR="00F71470" w:rsidRPr="00735E41" w:rsidRDefault="00F71470" w:rsidP="00F71470">
      <w:pPr>
        <w:widowControl/>
        <w:tabs>
          <w:tab w:val="left" w:pos="5552"/>
          <w:tab w:val="left" w:pos="7323"/>
          <w:tab w:val="left" w:pos="12218"/>
          <w:tab w:val="left" w:pos="14365"/>
          <w:tab w:val="left" w:pos="17759"/>
          <w:tab w:val="left" w:pos="19300"/>
          <w:tab w:val="left" w:pos="20220"/>
        </w:tabs>
        <w:ind w:firstLine="630"/>
        <w:jc w:val="left"/>
        <w:rPr>
          <w:rFonts w:ascii="黑体" w:eastAsia="黑体" w:hAnsi="黑体" w:cs="宋体"/>
          <w:kern w:val="0"/>
          <w:sz w:val="32"/>
          <w:szCs w:val="32"/>
        </w:rPr>
      </w:pPr>
      <w:r w:rsidRPr="003F6768">
        <w:rPr>
          <w:rFonts w:ascii="仿宋" w:eastAsia="仿宋" w:hAnsi="仿宋" w:cs="宋体" w:hint="eastAsia"/>
          <w:kern w:val="0"/>
          <w:sz w:val="32"/>
          <w:szCs w:val="32"/>
        </w:rPr>
        <w:t>一般公共预算财政拨款收入：是指行政单位从同级财政部门取得的，用于保障和改善民生、推动经济社会发展、维护国家安全、维持国家机构正常运转等方面的财政预算资金。</w:t>
      </w:r>
    </w:p>
    <w:p w:rsidR="00F71470" w:rsidRDefault="00F71470" w:rsidP="00F71470">
      <w:pPr>
        <w:widowControl/>
        <w:tabs>
          <w:tab w:val="left" w:pos="5552"/>
          <w:tab w:val="left" w:pos="7323"/>
          <w:tab w:val="left" w:pos="12218"/>
          <w:tab w:val="left" w:pos="14365"/>
          <w:tab w:val="left" w:pos="17759"/>
          <w:tab w:val="left" w:pos="19300"/>
          <w:tab w:val="left" w:pos="20220"/>
        </w:tabs>
        <w:ind w:firstLine="630"/>
        <w:jc w:val="left"/>
        <w:rPr>
          <w:rFonts w:ascii="仿宋" w:eastAsia="仿宋" w:hAnsi="仿宋" w:cs="宋体"/>
          <w:kern w:val="0"/>
          <w:sz w:val="32"/>
          <w:szCs w:val="32"/>
        </w:rPr>
      </w:pPr>
      <w:r>
        <w:rPr>
          <w:rFonts w:ascii="仿宋" w:eastAsia="仿宋" w:hAnsi="仿宋" w:cs="宋体" w:hint="eastAsia"/>
          <w:kern w:val="0"/>
          <w:sz w:val="32"/>
          <w:szCs w:val="32"/>
        </w:rPr>
        <w:lastRenderedPageBreak/>
        <w:t>基本支出：为保障机构正常运转，完成日常工作任务，而发生的人员支出和公用支出。</w:t>
      </w:r>
    </w:p>
    <w:p w:rsidR="00F71470" w:rsidRDefault="00F71470" w:rsidP="00F71470">
      <w:pPr>
        <w:widowControl/>
        <w:tabs>
          <w:tab w:val="left" w:pos="5552"/>
          <w:tab w:val="left" w:pos="7323"/>
          <w:tab w:val="left" w:pos="12218"/>
          <w:tab w:val="left" w:pos="14365"/>
          <w:tab w:val="left" w:pos="17759"/>
          <w:tab w:val="left" w:pos="19300"/>
          <w:tab w:val="left" w:pos="20220"/>
        </w:tabs>
        <w:ind w:firstLine="630"/>
        <w:jc w:val="left"/>
        <w:rPr>
          <w:rFonts w:ascii="仿宋" w:eastAsia="仿宋" w:hAnsi="仿宋" w:cs="宋体"/>
          <w:kern w:val="0"/>
          <w:sz w:val="32"/>
          <w:szCs w:val="32"/>
        </w:rPr>
      </w:pPr>
      <w:r>
        <w:rPr>
          <w:rFonts w:ascii="仿宋" w:eastAsia="仿宋" w:hAnsi="仿宋" w:cs="宋体" w:hint="eastAsia"/>
          <w:kern w:val="0"/>
          <w:sz w:val="32"/>
          <w:szCs w:val="32"/>
        </w:rPr>
        <w:t>项目支出：为完成特定行政任务和事业发展目标而发生的费用。</w:t>
      </w:r>
    </w:p>
    <w:p w:rsidR="00F71470" w:rsidRDefault="00F71470" w:rsidP="00F71470">
      <w:pPr>
        <w:widowControl/>
        <w:tabs>
          <w:tab w:val="left" w:pos="5552"/>
          <w:tab w:val="left" w:pos="7323"/>
          <w:tab w:val="left" w:pos="12218"/>
          <w:tab w:val="left" w:pos="14365"/>
          <w:tab w:val="left" w:pos="17759"/>
          <w:tab w:val="left" w:pos="19300"/>
          <w:tab w:val="left" w:pos="20220"/>
        </w:tabs>
        <w:ind w:firstLine="630"/>
        <w:jc w:val="left"/>
        <w:rPr>
          <w:rFonts w:ascii="仿宋" w:eastAsia="仿宋" w:hAnsi="仿宋" w:cs="宋体"/>
          <w:kern w:val="0"/>
          <w:sz w:val="32"/>
          <w:szCs w:val="32"/>
        </w:rPr>
      </w:pPr>
      <w:r>
        <w:rPr>
          <w:rFonts w:ascii="仿宋" w:eastAsia="仿宋" w:hAnsi="仿宋" w:cs="宋体" w:hint="eastAsia"/>
          <w:kern w:val="0"/>
          <w:sz w:val="32"/>
          <w:szCs w:val="32"/>
        </w:rPr>
        <w:t>机关运行经费：为保障行政单位运行用于购买货物和服务的各项资金，包括办公及印刷费、邮电费、差旅费、会议费、福利费、日常维修费、专用材料及一般设备购置费、办公用房水电费、办公用房取暖费、办公用房物业管理费、公务用车运行维护费及其他费用等。</w:t>
      </w:r>
    </w:p>
    <w:p w:rsidR="00F71470" w:rsidRDefault="00F71470" w:rsidP="00F71470">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sidRPr="003F6768">
        <w:rPr>
          <w:rFonts w:ascii="仿宋" w:eastAsia="仿宋" w:hAnsi="仿宋" w:cs="宋体" w:hint="eastAsia"/>
          <w:kern w:val="0"/>
          <w:sz w:val="32"/>
          <w:szCs w:val="32"/>
        </w:rPr>
        <w:t>“三公”经费：“三公”经费指因公出国（境）费，公务用车购置费，公务用车运行费及公务接待费，其支出口径为单位使用一般公共预算财政拨款安排的支出，“三公”经费相关统计数同此口径。</w:t>
      </w:r>
    </w:p>
    <w:p w:rsidR="00F71470" w:rsidRPr="00735E41" w:rsidRDefault="00F71470" w:rsidP="00F71470">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九</w:t>
      </w:r>
      <w:r w:rsidRPr="00735E41">
        <w:rPr>
          <w:rFonts w:ascii="黑体" w:eastAsia="黑体" w:hAnsi="黑体" w:cs="宋体" w:hint="eastAsia"/>
          <w:kern w:val="0"/>
          <w:sz w:val="32"/>
          <w:szCs w:val="32"/>
        </w:rPr>
        <w:t>、其他</w:t>
      </w:r>
      <w:r>
        <w:rPr>
          <w:rFonts w:ascii="黑体" w:eastAsia="黑体" w:hAnsi="黑体" w:cs="宋体" w:hint="eastAsia"/>
          <w:kern w:val="0"/>
          <w:sz w:val="32"/>
          <w:szCs w:val="32"/>
        </w:rPr>
        <w:t>需要说明的事项</w:t>
      </w:r>
    </w:p>
    <w:p w:rsidR="00F71470" w:rsidRDefault="00F71470" w:rsidP="00F71470">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部门预算政府基金预算财政拨款支出表，此表无数据，因本单位不涉及政府基金，因此无数据；</w:t>
      </w:r>
    </w:p>
    <w:p w:rsidR="00F71470" w:rsidRPr="00735E41" w:rsidRDefault="00F71470" w:rsidP="00F71470">
      <w:pPr>
        <w:widowControl/>
        <w:tabs>
          <w:tab w:val="left" w:pos="5552"/>
          <w:tab w:val="left" w:pos="7323"/>
          <w:tab w:val="left" w:pos="12218"/>
          <w:tab w:val="left" w:pos="14365"/>
          <w:tab w:val="left" w:pos="17759"/>
          <w:tab w:val="left" w:pos="19300"/>
          <w:tab w:val="left" w:pos="20220"/>
        </w:tabs>
        <w:ind w:leftChars="44" w:left="92"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部门预算国有资本经营预算财政拨款支出表，此表无数据，因本单位不涉及国有资本经营，因此无数据。</w:t>
      </w:r>
    </w:p>
    <w:p w:rsidR="00081841" w:rsidRPr="00F71470" w:rsidRDefault="00081841" w:rsidP="00F71470">
      <w:pPr>
        <w:widowControl/>
        <w:tabs>
          <w:tab w:val="left" w:pos="5552"/>
          <w:tab w:val="left" w:pos="7323"/>
          <w:tab w:val="left" w:pos="12218"/>
          <w:tab w:val="left" w:pos="14365"/>
          <w:tab w:val="left" w:pos="17759"/>
          <w:tab w:val="left" w:pos="19300"/>
          <w:tab w:val="left" w:pos="20220"/>
        </w:tabs>
        <w:jc w:val="left"/>
        <w:rPr>
          <w:rFonts w:ascii="仿宋" w:eastAsia="仿宋" w:hAnsi="仿宋" w:cs="宋体"/>
          <w:kern w:val="0"/>
          <w:sz w:val="32"/>
          <w:szCs w:val="32"/>
        </w:rPr>
      </w:pPr>
    </w:p>
    <w:sectPr w:rsidR="00081841" w:rsidRPr="00F71470" w:rsidSect="00C60CA5">
      <w:pgSz w:w="11906" w:h="16838"/>
      <w:pgMar w:top="1985"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0F2" w:rsidRDefault="00EC60F2" w:rsidP="009306F5">
      <w:r>
        <w:separator/>
      </w:r>
    </w:p>
  </w:endnote>
  <w:endnote w:type="continuationSeparator" w:id="1">
    <w:p w:rsidR="00EC60F2" w:rsidRDefault="00EC60F2" w:rsidP="009306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0F2" w:rsidRDefault="00EC60F2" w:rsidP="009306F5">
      <w:r>
        <w:separator/>
      </w:r>
    </w:p>
  </w:footnote>
  <w:footnote w:type="continuationSeparator" w:id="1">
    <w:p w:rsidR="00EC60F2" w:rsidRDefault="00EC60F2" w:rsidP="009306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06F5"/>
    <w:rsid w:val="00073321"/>
    <w:rsid w:val="00081841"/>
    <w:rsid w:val="000F6488"/>
    <w:rsid w:val="001049C9"/>
    <w:rsid w:val="0010549E"/>
    <w:rsid w:val="00111AFD"/>
    <w:rsid w:val="00153F99"/>
    <w:rsid w:val="001937B1"/>
    <w:rsid w:val="001B7F43"/>
    <w:rsid w:val="001C368C"/>
    <w:rsid w:val="001C7929"/>
    <w:rsid w:val="00222CEC"/>
    <w:rsid w:val="00253CFB"/>
    <w:rsid w:val="00285B03"/>
    <w:rsid w:val="00287A45"/>
    <w:rsid w:val="00294EE5"/>
    <w:rsid w:val="002B42A6"/>
    <w:rsid w:val="002C28CB"/>
    <w:rsid w:val="002C4FAB"/>
    <w:rsid w:val="002D684B"/>
    <w:rsid w:val="003220F0"/>
    <w:rsid w:val="0032751F"/>
    <w:rsid w:val="003A2668"/>
    <w:rsid w:val="003B79D3"/>
    <w:rsid w:val="003D2AED"/>
    <w:rsid w:val="003D7959"/>
    <w:rsid w:val="003E20CB"/>
    <w:rsid w:val="003E3CCC"/>
    <w:rsid w:val="00406246"/>
    <w:rsid w:val="00414EB6"/>
    <w:rsid w:val="004277D5"/>
    <w:rsid w:val="004842A0"/>
    <w:rsid w:val="004A4538"/>
    <w:rsid w:val="004D3914"/>
    <w:rsid w:val="004E1A75"/>
    <w:rsid w:val="004F125B"/>
    <w:rsid w:val="004F2247"/>
    <w:rsid w:val="0051073A"/>
    <w:rsid w:val="00562173"/>
    <w:rsid w:val="005D16DB"/>
    <w:rsid w:val="005E561F"/>
    <w:rsid w:val="005F26E2"/>
    <w:rsid w:val="006473D2"/>
    <w:rsid w:val="00662D69"/>
    <w:rsid w:val="006654D5"/>
    <w:rsid w:val="0067040F"/>
    <w:rsid w:val="00686F3B"/>
    <w:rsid w:val="006C7D08"/>
    <w:rsid w:val="006E0952"/>
    <w:rsid w:val="007017C2"/>
    <w:rsid w:val="00704B4B"/>
    <w:rsid w:val="00723312"/>
    <w:rsid w:val="00733238"/>
    <w:rsid w:val="00740F7E"/>
    <w:rsid w:val="0074263A"/>
    <w:rsid w:val="00772B1E"/>
    <w:rsid w:val="007C5CE1"/>
    <w:rsid w:val="0082097A"/>
    <w:rsid w:val="00871F37"/>
    <w:rsid w:val="00876F51"/>
    <w:rsid w:val="008839A9"/>
    <w:rsid w:val="008C4FDD"/>
    <w:rsid w:val="008D4699"/>
    <w:rsid w:val="008D5EF8"/>
    <w:rsid w:val="008E5AE1"/>
    <w:rsid w:val="008F0DBA"/>
    <w:rsid w:val="008F1BFC"/>
    <w:rsid w:val="00916A73"/>
    <w:rsid w:val="009306F5"/>
    <w:rsid w:val="0093636C"/>
    <w:rsid w:val="009508B3"/>
    <w:rsid w:val="00972B1D"/>
    <w:rsid w:val="009925FF"/>
    <w:rsid w:val="009E6C33"/>
    <w:rsid w:val="00A0677F"/>
    <w:rsid w:val="00A47546"/>
    <w:rsid w:val="00A67022"/>
    <w:rsid w:val="00A70F23"/>
    <w:rsid w:val="00A74734"/>
    <w:rsid w:val="00AA3AA3"/>
    <w:rsid w:val="00AC13BE"/>
    <w:rsid w:val="00AF5D03"/>
    <w:rsid w:val="00B1576F"/>
    <w:rsid w:val="00B61808"/>
    <w:rsid w:val="00B72CC9"/>
    <w:rsid w:val="00BB1D54"/>
    <w:rsid w:val="00BC2EC7"/>
    <w:rsid w:val="00BE112B"/>
    <w:rsid w:val="00C2723D"/>
    <w:rsid w:val="00C42FA3"/>
    <w:rsid w:val="00C60CA5"/>
    <w:rsid w:val="00C70BC5"/>
    <w:rsid w:val="00C83315"/>
    <w:rsid w:val="00D24642"/>
    <w:rsid w:val="00D921F1"/>
    <w:rsid w:val="00DB0C2D"/>
    <w:rsid w:val="00DF5616"/>
    <w:rsid w:val="00E0309A"/>
    <w:rsid w:val="00E641AF"/>
    <w:rsid w:val="00E77FC5"/>
    <w:rsid w:val="00E92AFF"/>
    <w:rsid w:val="00EB782A"/>
    <w:rsid w:val="00EC60F2"/>
    <w:rsid w:val="00ED718C"/>
    <w:rsid w:val="00EE2019"/>
    <w:rsid w:val="00EE3C4A"/>
    <w:rsid w:val="00EF6B04"/>
    <w:rsid w:val="00F24B8F"/>
    <w:rsid w:val="00F60977"/>
    <w:rsid w:val="00F71470"/>
    <w:rsid w:val="00FB3939"/>
    <w:rsid w:val="00FE7535"/>
    <w:rsid w:val="00FF5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0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06F5"/>
    <w:rPr>
      <w:sz w:val="18"/>
      <w:szCs w:val="18"/>
    </w:rPr>
  </w:style>
  <w:style w:type="paragraph" w:styleId="a4">
    <w:name w:val="footer"/>
    <w:basedOn w:val="a"/>
    <w:link w:val="Char0"/>
    <w:uiPriority w:val="99"/>
    <w:semiHidden/>
    <w:unhideWhenUsed/>
    <w:rsid w:val="009306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06F5"/>
    <w:rPr>
      <w:sz w:val="18"/>
      <w:szCs w:val="18"/>
    </w:rPr>
  </w:style>
  <w:style w:type="table" w:styleId="a5">
    <w:name w:val="Table Grid"/>
    <w:basedOn w:val="a1"/>
    <w:uiPriority w:val="59"/>
    <w:rsid w:val="005F26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B42A6"/>
    <w:pPr>
      <w:ind w:firstLineChars="200" w:firstLine="420"/>
    </w:pPr>
  </w:style>
  <w:style w:type="paragraph" w:styleId="a7">
    <w:name w:val="footnote text"/>
    <w:basedOn w:val="a"/>
    <w:link w:val="Char1"/>
    <w:uiPriority w:val="99"/>
    <w:semiHidden/>
    <w:unhideWhenUsed/>
    <w:rsid w:val="00081841"/>
    <w:pPr>
      <w:snapToGrid w:val="0"/>
      <w:jc w:val="left"/>
    </w:pPr>
    <w:rPr>
      <w:rFonts w:ascii="Calibri" w:eastAsia="宋体" w:hAnsi="Calibri" w:cs="Times New Roman"/>
      <w:sz w:val="18"/>
      <w:szCs w:val="18"/>
    </w:rPr>
  </w:style>
  <w:style w:type="character" w:customStyle="1" w:styleId="Char1">
    <w:name w:val="脚注文本 Char"/>
    <w:basedOn w:val="a0"/>
    <w:link w:val="a7"/>
    <w:uiPriority w:val="99"/>
    <w:semiHidden/>
    <w:rsid w:val="00081841"/>
    <w:rPr>
      <w:rFonts w:ascii="Calibri" w:eastAsia="宋体" w:hAnsi="Calibri" w:cs="Times New Roman"/>
      <w:sz w:val="18"/>
      <w:szCs w:val="18"/>
    </w:rPr>
  </w:style>
  <w:style w:type="character" w:styleId="a8">
    <w:name w:val="footnote reference"/>
    <w:basedOn w:val="a0"/>
    <w:uiPriority w:val="99"/>
    <w:semiHidden/>
    <w:unhideWhenUsed/>
    <w:rsid w:val="00081841"/>
    <w:rPr>
      <w:vertAlign w:val="superscript"/>
    </w:rPr>
  </w:style>
  <w:style w:type="paragraph" w:styleId="1">
    <w:name w:val="toc 1"/>
    <w:basedOn w:val="a"/>
    <w:next w:val="a"/>
    <w:autoRedefine/>
    <w:uiPriority w:val="39"/>
    <w:unhideWhenUsed/>
    <w:rsid w:val="00222CEC"/>
    <w:rPr>
      <w:rFonts w:ascii="Calibri" w:eastAsia="宋体" w:hAnsi="Calibri" w:cs="Times New Roman"/>
    </w:rPr>
  </w:style>
  <w:style w:type="character" w:styleId="a9">
    <w:name w:val="Hyperlink"/>
    <w:basedOn w:val="a0"/>
    <w:uiPriority w:val="99"/>
    <w:unhideWhenUsed/>
    <w:rsid w:val="00222CEC"/>
    <w:rPr>
      <w:color w:val="0000FF"/>
      <w:u w:val="single"/>
    </w:rPr>
  </w:style>
  <w:style w:type="character" w:styleId="aa">
    <w:name w:val="page number"/>
    <w:basedOn w:val="a0"/>
    <w:uiPriority w:val="99"/>
    <w:semiHidden/>
    <w:unhideWhenUsed/>
    <w:rsid w:val="00222CEC"/>
  </w:style>
</w:styles>
</file>

<file path=word/webSettings.xml><?xml version="1.0" encoding="utf-8"?>
<w:webSettings xmlns:r="http://schemas.openxmlformats.org/officeDocument/2006/relationships" xmlns:w="http://schemas.openxmlformats.org/wordprocessingml/2006/main">
  <w:divs>
    <w:div w:id="6906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781</TotalTime>
  <Pages>38</Pages>
  <Words>2623</Words>
  <Characters>14955</Characters>
  <Application>Microsoft Office Word</Application>
  <DocSecurity>0</DocSecurity>
  <Lines>124</Lines>
  <Paragraphs>35</Paragraphs>
  <ScaleCrop>false</ScaleCrop>
  <Company/>
  <LinksUpToDate>false</LinksUpToDate>
  <CharactersWithSpaces>17543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dtzwjs</dc:creator>
  <cp:keywords/>
  <dc:description/>
  <cp:lastModifiedBy>Windows User</cp:lastModifiedBy>
  <cp:revision>111</cp:revision>
  <cp:lastPrinted>2020-02-12T07:57:00Z</cp:lastPrinted>
  <dcterms:created xsi:type="dcterms:W3CDTF">2019-02-14T07:00:00Z</dcterms:created>
  <dcterms:modified xsi:type="dcterms:W3CDTF">2025-01-24T00:41:00Z</dcterms:modified>
</cp:coreProperties>
</file>