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一、唐山市丰南区黄各庄镇人民政府本级收支预算</w:t>
      </w:r>
      <w:r>
        <w:tab/>
      </w:r>
      <w:r>
        <w:rPr>
          <w:rFonts w:hint="eastAsia"/>
          <w:lang w:val="en-US" w:eastAsia="zh-CN"/>
        </w:rPr>
        <w:t>3</w:t>
      </w:r>
      <w:r>
        <w:fldChar w:fldCharType="end"/>
      </w:r>
      <w:bookmarkStart w:id="1" w:name="_GoBack"/>
      <w:bookmarkEnd w:id="1"/>
    </w:p>
    <w:p>
      <w:pPr>
        <w:spacing w:before="0" w:after="0" w:line="500" w:lineRule="exact"/>
        <w:ind w:firstLine="560"/>
        <w:jc w:val="left"/>
        <w:outlineLvl w:val="9"/>
        <w:sectPr>
          <w:footerReference r:id="rId3" w:type="default"/>
          <w:footerReference r:id="rId4" w:type="even"/>
          <w:pgSz w:w="16840" w:h="11900" w:orient="landscape"/>
          <w:pgMar w:top="1361" w:right="1020" w:bottom="1134" w:left="1020" w:header="720" w:footer="720" w:gutter="0"/>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一、唐山市丰南区黄各庄镇人民政府本级收支预算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546001唐山市丰南区黄各庄镇人民政府本级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3684.91</w:t>
            </w:r>
          </w:p>
        </w:tc>
        <w:tc>
          <w:tcPr>
            <w:tcW w:w="4535" w:type="dxa"/>
            <w:vAlign w:val="center"/>
          </w:tcPr>
          <w:p>
            <w:pPr>
              <w:pStyle w:val="14"/>
            </w:pPr>
            <w:r>
              <w:t>一、一般公共服务支出</w:t>
            </w:r>
          </w:p>
        </w:tc>
        <w:tc>
          <w:tcPr>
            <w:tcW w:w="2126" w:type="dxa"/>
            <w:vAlign w:val="center"/>
          </w:tcPr>
          <w:p>
            <w:pPr>
              <w:pStyle w:val="13"/>
            </w:pPr>
            <w:r>
              <w:t>2035.61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11.71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432.46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225.29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453.83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374.03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151.98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3684.91</w:t>
            </w:r>
          </w:p>
        </w:tc>
        <w:tc>
          <w:tcPr>
            <w:tcW w:w="4535" w:type="dxa"/>
            <w:vAlign w:val="center"/>
          </w:tcPr>
          <w:p>
            <w:pPr>
              <w:pStyle w:val="16"/>
            </w:pPr>
            <w:r>
              <w:t>本年支出合计</w:t>
            </w:r>
          </w:p>
        </w:tc>
        <w:tc>
          <w:tcPr>
            <w:tcW w:w="2126" w:type="dxa"/>
            <w:vAlign w:val="center"/>
          </w:tcPr>
          <w:p>
            <w:pPr>
              <w:pStyle w:val="17"/>
            </w:pPr>
            <w:r>
              <w:t>3684.91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3684.91</w:t>
            </w:r>
          </w:p>
        </w:tc>
        <w:tc>
          <w:tcPr>
            <w:tcW w:w="4535" w:type="dxa"/>
            <w:vAlign w:val="center"/>
          </w:tcPr>
          <w:p>
            <w:pPr>
              <w:pStyle w:val="16"/>
            </w:pPr>
            <w:r>
              <w:t>支出总计</w:t>
            </w:r>
          </w:p>
        </w:tc>
        <w:tc>
          <w:tcPr>
            <w:tcW w:w="2126" w:type="dxa"/>
            <w:vAlign w:val="center"/>
          </w:tcPr>
          <w:p>
            <w:pPr>
              <w:pStyle w:val="17"/>
            </w:pPr>
            <w:r>
              <w:t>3684.91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546001唐山市丰南区黄各庄镇人民政府本级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3684.91</w:t>
            </w:r>
          </w:p>
        </w:tc>
        <w:tc>
          <w:tcPr>
            <w:tcW w:w="1134" w:type="dxa"/>
            <w:vAlign w:val="center"/>
          </w:tcPr>
          <w:p>
            <w:pPr>
              <w:pStyle w:val="17"/>
            </w:pPr>
            <w:r>
              <w:t>3684.91</w:t>
            </w:r>
          </w:p>
        </w:tc>
        <w:tc>
          <w:tcPr>
            <w:tcW w:w="1134" w:type="dxa"/>
            <w:vAlign w:val="center"/>
          </w:tcPr>
          <w:p>
            <w:pPr>
              <w:pStyle w:val="17"/>
            </w:pPr>
            <w:r>
              <w:t>3684.91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2035.61</w:t>
            </w:r>
          </w:p>
        </w:tc>
        <w:tc>
          <w:tcPr>
            <w:tcW w:w="1134" w:type="dxa"/>
            <w:vAlign w:val="center"/>
          </w:tcPr>
          <w:p>
            <w:pPr>
              <w:pStyle w:val="13"/>
            </w:pPr>
            <w:r>
              <w:t>2035.61</w:t>
            </w:r>
          </w:p>
        </w:tc>
        <w:tc>
          <w:tcPr>
            <w:tcW w:w="1134" w:type="dxa"/>
            <w:vAlign w:val="center"/>
          </w:tcPr>
          <w:p>
            <w:pPr>
              <w:pStyle w:val="13"/>
            </w:pPr>
            <w:r>
              <w:t>2035.61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15.81</w:t>
            </w:r>
          </w:p>
        </w:tc>
        <w:tc>
          <w:tcPr>
            <w:tcW w:w="1134" w:type="dxa"/>
            <w:vAlign w:val="center"/>
          </w:tcPr>
          <w:p>
            <w:pPr>
              <w:pStyle w:val="13"/>
            </w:pPr>
            <w:r>
              <w:t>15.81</w:t>
            </w:r>
          </w:p>
        </w:tc>
        <w:tc>
          <w:tcPr>
            <w:tcW w:w="1134" w:type="dxa"/>
            <w:vAlign w:val="center"/>
          </w:tcPr>
          <w:p>
            <w:pPr>
              <w:pStyle w:val="13"/>
            </w:pPr>
            <w:r>
              <w:t>15.81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2010103</w:t>
            </w:r>
          </w:p>
        </w:tc>
        <w:tc>
          <w:tcPr>
            <w:tcW w:w="1559" w:type="dxa"/>
            <w:vAlign w:val="center"/>
          </w:tcPr>
          <w:p>
            <w:pPr>
              <w:pStyle w:val="14"/>
            </w:pPr>
            <w:r>
              <w:t>机关服务</w:t>
            </w:r>
          </w:p>
        </w:tc>
        <w:tc>
          <w:tcPr>
            <w:tcW w:w="1134" w:type="dxa"/>
            <w:vAlign w:val="center"/>
          </w:tcPr>
          <w:p>
            <w:pPr>
              <w:pStyle w:val="13"/>
            </w:pPr>
            <w:r>
              <w:t>15.81</w:t>
            </w:r>
          </w:p>
        </w:tc>
        <w:tc>
          <w:tcPr>
            <w:tcW w:w="1134" w:type="dxa"/>
            <w:vAlign w:val="center"/>
          </w:tcPr>
          <w:p>
            <w:pPr>
              <w:pStyle w:val="13"/>
            </w:pPr>
            <w:r>
              <w:t>15.81</w:t>
            </w:r>
          </w:p>
        </w:tc>
        <w:tc>
          <w:tcPr>
            <w:tcW w:w="1134" w:type="dxa"/>
            <w:vAlign w:val="center"/>
          </w:tcPr>
          <w:p>
            <w:pPr>
              <w:pStyle w:val="13"/>
            </w:pPr>
            <w:r>
              <w:t>15.81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1969.80</w:t>
            </w:r>
          </w:p>
        </w:tc>
        <w:tc>
          <w:tcPr>
            <w:tcW w:w="1134" w:type="dxa"/>
            <w:vAlign w:val="center"/>
          </w:tcPr>
          <w:p>
            <w:pPr>
              <w:pStyle w:val="13"/>
            </w:pPr>
            <w:r>
              <w:t>1969.80</w:t>
            </w:r>
          </w:p>
        </w:tc>
        <w:tc>
          <w:tcPr>
            <w:tcW w:w="1134" w:type="dxa"/>
            <w:vAlign w:val="center"/>
          </w:tcPr>
          <w:p>
            <w:pPr>
              <w:pStyle w:val="13"/>
            </w:pPr>
            <w:r>
              <w:t>1969.80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1718.31</w:t>
            </w:r>
          </w:p>
        </w:tc>
        <w:tc>
          <w:tcPr>
            <w:tcW w:w="1134" w:type="dxa"/>
            <w:vAlign w:val="center"/>
          </w:tcPr>
          <w:p>
            <w:pPr>
              <w:pStyle w:val="13"/>
            </w:pPr>
            <w:r>
              <w:t>1718.31</w:t>
            </w:r>
          </w:p>
        </w:tc>
        <w:tc>
          <w:tcPr>
            <w:tcW w:w="1134" w:type="dxa"/>
            <w:vAlign w:val="center"/>
          </w:tcPr>
          <w:p>
            <w:pPr>
              <w:pStyle w:val="13"/>
            </w:pPr>
            <w:r>
              <w:t>1718.31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67.84</w:t>
            </w:r>
          </w:p>
        </w:tc>
        <w:tc>
          <w:tcPr>
            <w:tcW w:w="1134" w:type="dxa"/>
            <w:vAlign w:val="center"/>
          </w:tcPr>
          <w:p>
            <w:pPr>
              <w:pStyle w:val="13"/>
            </w:pPr>
            <w:r>
              <w:t>67.84</w:t>
            </w:r>
          </w:p>
        </w:tc>
        <w:tc>
          <w:tcPr>
            <w:tcW w:w="1134" w:type="dxa"/>
            <w:vAlign w:val="center"/>
          </w:tcPr>
          <w:p>
            <w:pPr>
              <w:pStyle w:val="13"/>
            </w:pPr>
            <w:r>
              <w:t>67.84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183.65</w:t>
            </w:r>
          </w:p>
        </w:tc>
        <w:tc>
          <w:tcPr>
            <w:tcW w:w="1134" w:type="dxa"/>
            <w:vAlign w:val="center"/>
          </w:tcPr>
          <w:p>
            <w:pPr>
              <w:pStyle w:val="13"/>
            </w:pPr>
            <w:r>
              <w:t>183.65</w:t>
            </w:r>
          </w:p>
        </w:tc>
        <w:tc>
          <w:tcPr>
            <w:tcW w:w="1134" w:type="dxa"/>
            <w:vAlign w:val="center"/>
          </w:tcPr>
          <w:p>
            <w:pPr>
              <w:pStyle w:val="13"/>
            </w:pPr>
            <w:r>
              <w:t>183.65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20106</w:t>
            </w:r>
          </w:p>
        </w:tc>
        <w:tc>
          <w:tcPr>
            <w:tcW w:w="1559" w:type="dxa"/>
            <w:vAlign w:val="center"/>
          </w:tcPr>
          <w:p>
            <w:pPr>
              <w:pStyle w:val="14"/>
            </w:pPr>
            <w:r>
              <w:t>财政事务</w:t>
            </w:r>
          </w:p>
        </w:tc>
        <w:tc>
          <w:tcPr>
            <w:tcW w:w="1134" w:type="dxa"/>
            <w:vAlign w:val="center"/>
          </w:tcPr>
          <w:p>
            <w:pPr>
              <w:pStyle w:val="13"/>
            </w:pPr>
            <w:r>
              <w:t>43.00</w:t>
            </w:r>
          </w:p>
        </w:tc>
        <w:tc>
          <w:tcPr>
            <w:tcW w:w="1134" w:type="dxa"/>
            <w:vAlign w:val="center"/>
          </w:tcPr>
          <w:p>
            <w:pPr>
              <w:pStyle w:val="13"/>
            </w:pPr>
            <w:r>
              <w:t>43.00</w:t>
            </w:r>
          </w:p>
        </w:tc>
        <w:tc>
          <w:tcPr>
            <w:tcW w:w="1134" w:type="dxa"/>
            <w:vAlign w:val="center"/>
          </w:tcPr>
          <w:p>
            <w:pPr>
              <w:pStyle w:val="13"/>
            </w:pPr>
            <w:r>
              <w:t>43.00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2010699</w:t>
            </w:r>
          </w:p>
        </w:tc>
        <w:tc>
          <w:tcPr>
            <w:tcW w:w="1559" w:type="dxa"/>
            <w:vAlign w:val="center"/>
          </w:tcPr>
          <w:p>
            <w:pPr>
              <w:pStyle w:val="14"/>
            </w:pPr>
            <w:r>
              <w:t>其他财政事务支出</w:t>
            </w:r>
          </w:p>
        </w:tc>
        <w:tc>
          <w:tcPr>
            <w:tcW w:w="1134" w:type="dxa"/>
            <w:vAlign w:val="center"/>
          </w:tcPr>
          <w:p>
            <w:pPr>
              <w:pStyle w:val="13"/>
            </w:pPr>
            <w:r>
              <w:t>43.00</w:t>
            </w:r>
          </w:p>
        </w:tc>
        <w:tc>
          <w:tcPr>
            <w:tcW w:w="1134" w:type="dxa"/>
            <w:vAlign w:val="center"/>
          </w:tcPr>
          <w:p>
            <w:pPr>
              <w:pStyle w:val="13"/>
            </w:pPr>
            <w:r>
              <w:t>43.00</w:t>
            </w:r>
          </w:p>
        </w:tc>
        <w:tc>
          <w:tcPr>
            <w:tcW w:w="1134" w:type="dxa"/>
            <w:vAlign w:val="center"/>
          </w:tcPr>
          <w:p>
            <w:pPr>
              <w:pStyle w:val="13"/>
            </w:pPr>
            <w:r>
              <w:t>43.00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20111</w:t>
            </w:r>
          </w:p>
        </w:tc>
        <w:tc>
          <w:tcPr>
            <w:tcW w:w="1559" w:type="dxa"/>
            <w:vAlign w:val="center"/>
          </w:tcPr>
          <w:p>
            <w:pPr>
              <w:pStyle w:val="14"/>
            </w:pPr>
            <w:r>
              <w:t>纪检监察事务</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2011199</w:t>
            </w:r>
          </w:p>
        </w:tc>
        <w:tc>
          <w:tcPr>
            <w:tcW w:w="1559" w:type="dxa"/>
            <w:vAlign w:val="center"/>
          </w:tcPr>
          <w:p>
            <w:pPr>
              <w:pStyle w:val="14"/>
            </w:pPr>
            <w:r>
              <w:t>其他纪检监察事务支出</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11.71</w:t>
            </w:r>
          </w:p>
        </w:tc>
        <w:tc>
          <w:tcPr>
            <w:tcW w:w="1134" w:type="dxa"/>
            <w:vAlign w:val="center"/>
          </w:tcPr>
          <w:p>
            <w:pPr>
              <w:pStyle w:val="13"/>
            </w:pPr>
            <w:r>
              <w:t>11.71</w:t>
            </w:r>
          </w:p>
        </w:tc>
        <w:tc>
          <w:tcPr>
            <w:tcW w:w="1134" w:type="dxa"/>
            <w:vAlign w:val="center"/>
          </w:tcPr>
          <w:p>
            <w:pPr>
              <w:pStyle w:val="13"/>
            </w:pPr>
            <w:r>
              <w:t>11.71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20402</w:t>
            </w:r>
          </w:p>
        </w:tc>
        <w:tc>
          <w:tcPr>
            <w:tcW w:w="1559" w:type="dxa"/>
            <w:vAlign w:val="center"/>
          </w:tcPr>
          <w:p>
            <w:pPr>
              <w:pStyle w:val="14"/>
            </w:pPr>
            <w:r>
              <w:t>公安</w:t>
            </w:r>
          </w:p>
        </w:tc>
        <w:tc>
          <w:tcPr>
            <w:tcW w:w="1134" w:type="dxa"/>
            <w:vAlign w:val="center"/>
          </w:tcPr>
          <w:p>
            <w:pPr>
              <w:pStyle w:val="13"/>
            </w:pPr>
            <w:r>
              <w:t>11.71</w:t>
            </w:r>
          </w:p>
        </w:tc>
        <w:tc>
          <w:tcPr>
            <w:tcW w:w="1134" w:type="dxa"/>
            <w:vAlign w:val="center"/>
          </w:tcPr>
          <w:p>
            <w:pPr>
              <w:pStyle w:val="13"/>
            </w:pPr>
            <w:r>
              <w:t>11.71</w:t>
            </w:r>
          </w:p>
        </w:tc>
        <w:tc>
          <w:tcPr>
            <w:tcW w:w="1134" w:type="dxa"/>
            <w:vAlign w:val="center"/>
          </w:tcPr>
          <w:p>
            <w:pPr>
              <w:pStyle w:val="13"/>
            </w:pPr>
            <w:r>
              <w:t>11.71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2040201</w:t>
            </w:r>
          </w:p>
        </w:tc>
        <w:tc>
          <w:tcPr>
            <w:tcW w:w="1559" w:type="dxa"/>
            <w:vAlign w:val="center"/>
          </w:tcPr>
          <w:p>
            <w:pPr>
              <w:pStyle w:val="14"/>
            </w:pPr>
            <w:r>
              <w:t>行政运行</w:t>
            </w:r>
          </w:p>
        </w:tc>
        <w:tc>
          <w:tcPr>
            <w:tcW w:w="1134" w:type="dxa"/>
            <w:vAlign w:val="center"/>
          </w:tcPr>
          <w:p>
            <w:pPr>
              <w:pStyle w:val="13"/>
            </w:pPr>
            <w:r>
              <w:t>11.71</w:t>
            </w:r>
          </w:p>
        </w:tc>
        <w:tc>
          <w:tcPr>
            <w:tcW w:w="1134" w:type="dxa"/>
            <w:vAlign w:val="center"/>
          </w:tcPr>
          <w:p>
            <w:pPr>
              <w:pStyle w:val="13"/>
            </w:pPr>
            <w:r>
              <w:t>11.71</w:t>
            </w:r>
          </w:p>
        </w:tc>
        <w:tc>
          <w:tcPr>
            <w:tcW w:w="1134" w:type="dxa"/>
            <w:vAlign w:val="center"/>
          </w:tcPr>
          <w:p>
            <w:pPr>
              <w:pStyle w:val="13"/>
            </w:pPr>
            <w:r>
              <w:t>11.71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432.46</w:t>
            </w:r>
          </w:p>
        </w:tc>
        <w:tc>
          <w:tcPr>
            <w:tcW w:w="1134" w:type="dxa"/>
            <w:vAlign w:val="center"/>
          </w:tcPr>
          <w:p>
            <w:pPr>
              <w:pStyle w:val="13"/>
            </w:pPr>
            <w:r>
              <w:t>432.46</w:t>
            </w:r>
          </w:p>
        </w:tc>
        <w:tc>
          <w:tcPr>
            <w:tcW w:w="1134" w:type="dxa"/>
            <w:vAlign w:val="center"/>
          </w:tcPr>
          <w:p>
            <w:pPr>
              <w:pStyle w:val="13"/>
            </w:pPr>
            <w:r>
              <w:t>432.46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274.03</w:t>
            </w:r>
          </w:p>
        </w:tc>
        <w:tc>
          <w:tcPr>
            <w:tcW w:w="1134" w:type="dxa"/>
            <w:vAlign w:val="center"/>
          </w:tcPr>
          <w:p>
            <w:pPr>
              <w:pStyle w:val="13"/>
            </w:pPr>
            <w:r>
              <w:t>274.03</w:t>
            </w:r>
          </w:p>
        </w:tc>
        <w:tc>
          <w:tcPr>
            <w:tcW w:w="1134" w:type="dxa"/>
            <w:vAlign w:val="center"/>
          </w:tcPr>
          <w:p>
            <w:pPr>
              <w:pStyle w:val="13"/>
            </w:pPr>
            <w:r>
              <w:t>274.03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89.36</w:t>
            </w:r>
          </w:p>
        </w:tc>
        <w:tc>
          <w:tcPr>
            <w:tcW w:w="1134" w:type="dxa"/>
            <w:vAlign w:val="center"/>
          </w:tcPr>
          <w:p>
            <w:pPr>
              <w:pStyle w:val="13"/>
            </w:pPr>
            <w:r>
              <w:t>89.36</w:t>
            </w:r>
          </w:p>
        </w:tc>
        <w:tc>
          <w:tcPr>
            <w:tcW w:w="1134" w:type="dxa"/>
            <w:vAlign w:val="center"/>
          </w:tcPr>
          <w:p>
            <w:pPr>
              <w:pStyle w:val="13"/>
            </w:pPr>
            <w:r>
              <w:t>89.36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184.67</w:t>
            </w:r>
          </w:p>
        </w:tc>
        <w:tc>
          <w:tcPr>
            <w:tcW w:w="1134" w:type="dxa"/>
            <w:vAlign w:val="center"/>
          </w:tcPr>
          <w:p>
            <w:pPr>
              <w:pStyle w:val="13"/>
            </w:pPr>
            <w:r>
              <w:t>184.67</w:t>
            </w:r>
          </w:p>
        </w:tc>
        <w:tc>
          <w:tcPr>
            <w:tcW w:w="1134" w:type="dxa"/>
            <w:vAlign w:val="center"/>
          </w:tcPr>
          <w:p>
            <w:pPr>
              <w:pStyle w:val="13"/>
            </w:pPr>
            <w:r>
              <w:t>184.67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20807</w:t>
            </w:r>
          </w:p>
        </w:tc>
        <w:tc>
          <w:tcPr>
            <w:tcW w:w="1559" w:type="dxa"/>
            <w:vAlign w:val="center"/>
          </w:tcPr>
          <w:p>
            <w:pPr>
              <w:pStyle w:val="14"/>
            </w:pPr>
            <w:r>
              <w:t>就业补助</w:t>
            </w:r>
          </w:p>
        </w:tc>
        <w:tc>
          <w:tcPr>
            <w:tcW w:w="1134" w:type="dxa"/>
            <w:vAlign w:val="center"/>
          </w:tcPr>
          <w:p>
            <w:pPr>
              <w:pStyle w:val="13"/>
            </w:pPr>
            <w:r>
              <w:t>10.49</w:t>
            </w:r>
          </w:p>
        </w:tc>
        <w:tc>
          <w:tcPr>
            <w:tcW w:w="1134" w:type="dxa"/>
            <w:vAlign w:val="center"/>
          </w:tcPr>
          <w:p>
            <w:pPr>
              <w:pStyle w:val="13"/>
            </w:pPr>
            <w:r>
              <w:t>10.49</w:t>
            </w:r>
          </w:p>
        </w:tc>
        <w:tc>
          <w:tcPr>
            <w:tcW w:w="1134" w:type="dxa"/>
            <w:vAlign w:val="center"/>
          </w:tcPr>
          <w:p>
            <w:pPr>
              <w:pStyle w:val="13"/>
            </w:pPr>
            <w:r>
              <w:t>10.49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2080711</w:t>
            </w:r>
          </w:p>
        </w:tc>
        <w:tc>
          <w:tcPr>
            <w:tcW w:w="1559" w:type="dxa"/>
            <w:vAlign w:val="center"/>
          </w:tcPr>
          <w:p>
            <w:pPr>
              <w:pStyle w:val="14"/>
            </w:pPr>
            <w:r>
              <w:t>就业见习补贴</w:t>
            </w:r>
          </w:p>
        </w:tc>
        <w:tc>
          <w:tcPr>
            <w:tcW w:w="1134" w:type="dxa"/>
            <w:vAlign w:val="center"/>
          </w:tcPr>
          <w:p>
            <w:pPr>
              <w:pStyle w:val="13"/>
            </w:pPr>
            <w:r>
              <w:t>10.49</w:t>
            </w:r>
          </w:p>
        </w:tc>
        <w:tc>
          <w:tcPr>
            <w:tcW w:w="1134" w:type="dxa"/>
            <w:vAlign w:val="center"/>
          </w:tcPr>
          <w:p>
            <w:pPr>
              <w:pStyle w:val="13"/>
            </w:pPr>
            <w:r>
              <w:t>10.49</w:t>
            </w:r>
          </w:p>
        </w:tc>
        <w:tc>
          <w:tcPr>
            <w:tcW w:w="1134" w:type="dxa"/>
            <w:vAlign w:val="center"/>
          </w:tcPr>
          <w:p>
            <w:pPr>
              <w:pStyle w:val="13"/>
            </w:pPr>
            <w:r>
              <w:t>10.49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20809</w:t>
            </w:r>
          </w:p>
        </w:tc>
        <w:tc>
          <w:tcPr>
            <w:tcW w:w="1559" w:type="dxa"/>
            <w:vAlign w:val="center"/>
          </w:tcPr>
          <w:p>
            <w:pPr>
              <w:pStyle w:val="14"/>
            </w:pPr>
            <w:r>
              <w:t>退役安置</w:t>
            </w:r>
          </w:p>
        </w:tc>
        <w:tc>
          <w:tcPr>
            <w:tcW w:w="1134" w:type="dxa"/>
            <w:vAlign w:val="center"/>
          </w:tcPr>
          <w:p>
            <w:pPr>
              <w:pStyle w:val="13"/>
            </w:pPr>
            <w:r>
              <w:t>79.12</w:t>
            </w:r>
          </w:p>
        </w:tc>
        <w:tc>
          <w:tcPr>
            <w:tcW w:w="1134" w:type="dxa"/>
            <w:vAlign w:val="center"/>
          </w:tcPr>
          <w:p>
            <w:pPr>
              <w:pStyle w:val="13"/>
            </w:pPr>
            <w:r>
              <w:t>79.12</w:t>
            </w:r>
          </w:p>
        </w:tc>
        <w:tc>
          <w:tcPr>
            <w:tcW w:w="1134" w:type="dxa"/>
            <w:vAlign w:val="center"/>
          </w:tcPr>
          <w:p>
            <w:pPr>
              <w:pStyle w:val="13"/>
            </w:pPr>
            <w:r>
              <w:t>79.12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2080999</w:t>
            </w:r>
          </w:p>
        </w:tc>
        <w:tc>
          <w:tcPr>
            <w:tcW w:w="1559" w:type="dxa"/>
            <w:vAlign w:val="center"/>
          </w:tcPr>
          <w:p>
            <w:pPr>
              <w:pStyle w:val="14"/>
            </w:pPr>
            <w:r>
              <w:t>其他退役安置支出</w:t>
            </w:r>
          </w:p>
        </w:tc>
        <w:tc>
          <w:tcPr>
            <w:tcW w:w="1134" w:type="dxa"/>
            <w:vAlign w:val="center"/>
          </w:tcPr>
          <w:p>
            <w:pPr>
              <w:pStyle w:val="13"/>
            </w:pPr>
            <w:r>
              <w:t>79.12</w:t>
            </w:r>
          </w:p>
        </w:tc>
        <w:tc>
          <w:tcPr>
            <w:tcW w:w="1134" w:type="dxa"/>
            <w:vAlign w:val="center"/>
          </w:tcPr>
          <w:p>
            <w:pPr>
              <w:pStyle w:val="13"/>
            </w:pPr>
            <w:r>
              <w:t>79.12</w:t>
            </w:r>
          </w:p>
        </w:tc>
        <w:tc>
          <w:tcPr>
            <w:tcW w:w="1134" w:type="dxa"/>
            <w:vAlign w:val="center"/>
          </w:tcPr>
          <w:p>
            <w:pPr>
              <w:pStyle w:val="13"/>
            </w:pPr>
            <w:r>
              <w:t>79.12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20810</w:t>
            </w:r>
          </w:p>
        </w:tc>
        <w:tc>
          <w:tcPr>
            <w:tcW w:w="1559" w:type="dxa"/>
            <w:vAlign w:val="center"/>
          </w:tcPr>
          <w:p>
            <w:pPr>
              <w:pStyle w:val="14"/>
            </w:pPr>
            <w:r>
              <w:t>社会福利</w:t>
            </w:r>
          </w:p>
        </w:tc>
        <w:tc>
          <w:tcPr>
            <w:tcW w:w="1134" w:type="dxa"/>
            <w:vAlign w:val="center"/>
          </w:tcPr>
          <w:p>
            <w:pPr>
              <w:pStyle w:val="13"/>
            </w:pPr>
            <w:r>
              <w:t>68.66</w:t>
            </w:r>
          </w:p>
        </w:tc>
        <w:tc>
          <w:tcPr>
            <w:tcW w:w="1134" w:type="dxa"/>
            <w:vAlign w:val="center"/>
          </w:tcPr>
          <w:p>
            <w:pPr>
              <w:pStyle w:val="13"/>
            </w:pPr>
            <w:r>
              <w:t>68.66</w:t>
            </w:r>
          </w:p>
        </w:tc>
        <w:tc>
          <w:tcPr>
            <w:tcW w:w="1134" w:type="dxa"/>
            <w:vAlign w:val="center"/>
          </w:tcPr>
          <w:p>
            <w:pPr>
              <w:pStyle w:val="13"/>
            </w:pPr>
            <w:r>
              <w:t>68.66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2081005</w:t>
            </w:r>
          </w:p>
        </w:tc>
        <w:tc>
          <w:tcPr>
            <w:tcW w:w="1559" w:type="dxa"/>
            <w:vAlign w:val="center"/>
          </w:tcPr>
          <w:p>
            <w:pPr>
              <w:pStyle w:val="14"/>
            </w:pPr>
            <w:r>
              <w:t>社会福利事业单位</w:t>
            </w:r>
          </w:p>
        </w:tc>
        <w:tc>
          <w:tcPr>
            <w:tcW w:w="1134" w:type="dxa"/>
            <w:vAlign w:val="center"/>
          </w:tcPr>
          <w:p>
            <w:pPr>
              <w:pStyle w:val="13"/>
            </w:pPr>
            <w:r>
              <w:t>68.66</w:t>
            </w:r>
          </w:p>
        </w:tc>
        <w:tc>
          <w:tcPr>
            <w:tcW w:w="1134" w:type="dxa"/>
            <w:vAlign w:val="center"/>
          </w:tcPr>
          <w:p>
            <w:pPr>
              <w:pStyle w:val="13"/>
            </w:pPr>
            <w:r>
              <w:t>68.66</w:t>
            </w:r>
          </w:p>
        </w:tc>
        <w:tc>
          <w:tcPr>
            <w:tcW w:w="1134" w:type="dxa"/>
            <w:vAlign w:val="center"/>
          </w:tcPr>
          <w:p>
            <w:pPr>
              <w:pStyle w:val="13"/>
            </w:pPr>
            <w:r>
              <w:t>68.66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20825</w:t>
            </w:r>
          </w:p>
        </w:tc>
        <w:tc>
          <w:tcPr>
            <w:tcW w:w="1559" w:type="dxa"/>
            <w:vAlign w:val="center"/>
          </w:tcPr>
          <w:p>
            <w:pPr>
              <w:pStyle w:val="14"/>
            </w:pPr>
            <w:r>
              <w:t>其他生活救助</w:t>
            </w:r>
          </w:p>
        </w:tc>
        <w:tc>
          <w:tcPr>
            <w:tcW w:w="1134" w:type="dxa"/>
            <w:vAlign w:val="center"/>
          </w:tcPr>
          <w:p>
            <w:pPr>
              <w:pStyle w:val="13"/>
            </w:pPr>
            <w:r>
              <w:t>0.16</w:t>
            </w:r>
          </w:p>
        </w:tc>
        <w:tc>
          <w:tcPr>
            <w:tcW w:w="1134" w:type="dxa"/>
            <w:vAlign w:val="center"/>
          </w:tcPr>
          <w:p>
            <w:pPr>
              <w:pStyle w:val="13"/>
            </w:pPr>
            <w:r>
              <w:t>0.16</w:t>
            </w:r>
          </w:p>
        </w:tc>
        <w:tc>
          <w:tcPr>
            <w:tcW w:w="1134" w:type="dxa"/>
            <w:vAlign w:val="center"/>
          </w:tcPr>
          <w:p>
            <w:pPr>
              <w:pStyle w:val="13"/>
            </w:pPr>
            <w:r>
              <w:t>0.16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2082502</w:t>
            </w:r>
          </w:p>
        </w:tc>
        <w:tc>
          <w:tcPr>
            <w:tcW w:w="1559" w:type="dxa"/>
            <w:vAlign w:val="center"/>
          </w:tcPr>
          <w:p>
            <w:pPr>
              <w:pStyle w:val="14"/>
            </w:pPr>
            <w:r>
              <w:t>其他农村生活救助</w:t>
            </w:r>
          </w:p>
        </w:tc>
        <w:tc>
          <w:tcPr>
            <w:tcW w:w="1134" w:type="dxa"/>
            <w:vAlign w:val="center"/>
          </w:tcPr>
          <w:p>
            <w:pPr>
              <w:pStyle w:val="13"/>
            </w:pPr>
            <w:r>
              <w:t>0.16</w:t>
            </w:r>
          </w:p>
        </w:tc>
        <w:tc>
          <w:tcPr>
            <w:tcW w:w="1134" w:type="dxa"/>
            <w:vAlign w:val="center"/>
          </w:tcPr>
          <w:p>
            <w:pPr>
              <w:pStyle w:val="13"/>
            </w:pPr>
            <w:r>
              <w:t>0.16</w:t>
            </w:r>
          </w:p>
        </w:tc>
        <w:tc>
          <w:tcPr>
            <w:tcW w:w="1134" w:type="dxa"/>
            <w:vAlign w:val="center"/>
          </w:tcPr>
          <w:p>
            <w:pPr>
              <w:pStyle w:val="13"/>
            </w:pPr>
            <w:r>
              <w:t>0.16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225.29</w:t>
            </w:r>
          </w:p>
        </w:tc>
        <w:tc>
          <w:tcPr>
            <w:tcW w:w="1134" w:type="dxa"/>
            <w:vAlign w:val="center"/>
          </w:tcPr>
          <w:p>
            <w:pPr>
              <w:pStyle w:val="13"/>
            </w:pPr>
            <w:r>
              <w:t>225.29</w:t>
            </w:r>
          </w:p>
        </w:tc>
        <w:tc>
          <w:tcPr>
            <w:tcW w:w="1134" w:type="dxa"/>
            <w:vAlign w:val="center"/>
          </w:tcPr>
          <w:p>
            <w:pPr>
              <w:pStyle w:val="13"/>
            </w:pPr>
            <w:r>
              <w:t>225.29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48.94</w:t>
            </w:r>
          </w:p>
        </w:tc>
        <w:tc>
          <w:tcPr>
            <w:tcW w:w="1134" w:type="dxa"/>
            <w:vAlign w:val="center"/>
          </w:tcPr>
          <w:p>
            <w:pPr>
              <w:pStyle w:val="13"/>
            </w:pPr>
            <w:r>
              <w:t>48.94</w:t>
            </w:r>
          </w:p>
        </w:tc>
        <w:tc>
          <w:tcPr>
            <w:tcW w:w="1134" w:type="dxa"/>
            <w:vAlign w:val="center"/>
          </w:tcPr>
          <w:p>
            <w:pPr>
              <w:pStyle w:val="13"/>
            </w:pPr>
            <w:r>
              <w:t>48.94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2100716</w:t>
            </w:r>
          </w:p>
        </w:tc>
        <w:tc>
          <w:tcPr>
            <w:tcW w:w="1559" w:type="dxa"/>
            <w:vAlign w:val="center"/>
          </w:tcPr>
          <w:p>
            <w:pPr>
              <w:pStyle w:val="14"/>
            </w:pPr>
            <w:r>
              <w:t>计划生育机构</w:t>
            </w:r>
          </w:p>
        </w:tc>
        <w:tc>
          <w:tcPr>
            <w:tcW w:w="1134" w:type="dxa"/>
            <w:vAlign w:val="center"/>
          </w:tcPr>
          <w:p>
            <w:pPr>
              <w:pStyle w:val="13"/>
            </w:pPr>
            <w:r>
              <w:t>48.94</w:t>
            </w:r>
          </w:p>
        </w:tc>
        <w:tc>
          <w:tcPr>
            <w:tcW w:w="1134" w:type="dxa"/>
            <w:vAlign w:val="center"/>
          </w:tcPr>
          <w:p>
            <w:pPr>
              <w:pStyle w:val="13"/>
            </w:pPr>
            <w:r>
              <w:t>48.94</w:t>
            </w:r>
          </w:p>
        </w:tc>
        <w:tc>
          <w:tcPr>
            <w:tcW w:w="1134" w:type="dxa"/>
            <w:vAlign w:val="center"/>
          </w:tcPr>
          <w:p>
            <w:pPr>
              <w:pStyle w:val="13"/>
            </w:pPr>
            <w:r>
              <w:t>48.94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168.35</w:t>
            </w:r>
          </w:p>
        </w:tc>
        <w:tc>
          <w:tcPr>
            <w:tcW w:w="1134" w:type="dxa"/>
            <w:vAlign w:val="center"/>
          </w:tcPr>
          <w:p>
            <w:pPr>
              <w:pStyle w:val="13"/>
            </w:pPr>
            <w:r>
              <w:t>168.35</w:t>
            </w:r>
          </w:p>
        </w:tc>
        <w:tc>
          <w:tcPr>
            <w:tcW w:w="1134" w:type="dxa"/>
            <w:vAlign w:val="center"/>
          </w:tcPr>
          <w:p>
            <w:pPr>
              <w:pStyle w:val="13"/>
            </w:pPr>
            <w:r>
              <w:t>168.35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71.19</w:t>
            </w:r>
          </w:p>
        </w:tc>
        <w:tc>
          <w:tcPr>
            <w:tcW w:w="1134" w:type="dxa"/>
            <w:vAlign w:val="center"/>
          </w:tcPr>
          <w:p>
            <w:pPr>
              <w:pStyle w:val="13"/>
            </w:pPr>
            <w:r>
              <w:t>71.19</w:t>
            </w:r>
          </w:p>
        </w:tc>
        <w:tc>
          <w:tcPr>
            <w:tcW w:w="1134" w:type="dxa"/>
            <w:vAlign w:val="center"/>
          </w:tcPr>
          <w:p>
            <w:pPr>
              <w:pStyle w:val="13"/>
            </w:pPr>
            <w:r>
              <w:t>71.19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97.16</w:t>
            </w:r>
          </w:p>
        </w:tc>
        <w:tc>
          <w:tcPr>
            <w:tcW w:w="1134" w:type="dxa"/>
            <w:vAlign w:val="center"/>
          </w:tcPr>
          <w:p>
            <w:pPr>
              <w:pStyle w:val="13"/>
            </w:pPr>
            <w:r>
              <w:t>97.16</w:t>
            </w:r>
          </w:p>
        </w:tc>
        <w:tc>
          <w:tcPr>
            <w:tcW w:w="1134" w:type="dxa"/>
            <w:vAlign w:val="center"/>
          </w:tcPr>
          <w:p>
            <w:pPr>
              <w:pStyle w:val="13"/>
            </w:pPr>
            <w:r>
              <w:t>97.16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21014</w:t>
            </w:r>
          </w:p>
        </w:tc>
        <w:tc>
          <w:tcPr>
            <w:tcW w:w="1559" w:type="dxa"/>
            <w:vAlign w:val="center"/>
          </w:tcPr>
          <w:p>
            <w:pPr>
              <w:pStyle w:val="14"/>
            </w:pPr>
            <w:r>
              <w:t>优抚对象医疗</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2101401</w:t>
            </w:r>
          </w:p>
        </w:tc>
        <w:tc>
          <w:tcPr>
            <w:tcW w:w="1559" w:type="dxa"/>
            <w:vAlign w:val="center"/>
          </w:tcPr>
          <w:p>
            <w:pPr>
              <w:pStyle w:val="14"/>
            </w:pPr>
            <w:r>
              <w:t>优抚对象医疗补助</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453.83</w:t>
            </w:r>
          </w:p>
        </w:tc>
        <w:tc>
          <w:tcPr>
            <w:tcW w:w="1134" w:type="dxa"/>
            <w:vAlign w:val="center"/>
          </w:tcPr>
          <w:p>
            <w:pPr>
              <w:pStyle w:val="13"/>
            </w:pPr>
            <w:r>
              <w:t>453.83</w:t>
            </w:r>
          </w:p>
        </w:tc>
        <w:tc>
          <w:tcPr>
            <w:tcW w:w="1134" w:type="dxa"/>
            <w:vAlign w:val="center"/>
          </w:tcPr>
          <w:p>
            <w:pPr>
              <w:pStyle w:val="13"/>
            </w:pPr>
            <w:r>
              <w:t>453.83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21205</w:t>
            </w:r>
          </w:p>
        </w:tc>
        <w:tc>
          <w:tcPr>
            <w:tcW w:w="1559" w:type="dxa"/>
            <w:vAlign w:val="center"/>
          </w:tcPr>
          <w:p>
            <w:pPr>
              <w:pStyle w:val="14"/>
            </w:pPr>
            <w:r>
              <w:t>城乡社区环境卫生</w:t>
            </w:r>
          </w:p>
        </w:tc>
        <w:tc>
          <w:tcPr>
            <w:tcW w:w="1134" w:type="dxa"/>
            <w:vAlign w:val="center"/>
          </w:tcPr>
          <w:p>
            <w:pPr>
              <w:pStyle w:val="13"/>
            </w:pPr>
            <w:r>
              <w:t>96.32</w:t>
            </w:r>
          </w:p>
        </w:tc>
        <w:tc>
          <w:tcPr>
            <w:tcW w:w="1134" w:type="dxa"/>
            <w:vAlign w:val="center"/>
          </w:tcPr>
          <w:p>
            <w:pPr>
              <w:pStyle w:val="13"/>
            </w:pPr>
            <w:r>
              <w:t>96.32</w:t>
            </w:r>
          </w:p>
        </w:tc>
        <w:tc>
          <w:tcPr>
            <w:tcW w:w="1134" w:type="dxa"/>
            <w:vAlign w:val="center"/>
          </w:tcPr>
          <w:p>
            <w:pPr>
              <w:pStyle w:val="13"/>
            </w:pPr>
            <w:r>
              <w:t>96.32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2120501</w:t>
            </w:r>
          </w:p>
        </w:tc>
        <w:tc>
          <w:tcPr>
            <w:tcW w:w="1559" w:type="dxa"/>
            <w:vAlign w:val="center"/>
          </w:tcPr>
          <w:p>
            <w:pPr>
              <w:pStyle w:val="14"/>
            </w:pPr>
            <w:r>
              <w:t>城乡社区环境卫生</w:t>
            </w:r>
          </w:p>
        </w:tc>
        <w:tc>
          <w:tcPr>
            <w:tcW w:w="1134" w:type="dxa"/>
            <w:vAlign w:val="center"/>
          </w:tcPr>
          <w:p>
            <w:pPr>
              <w:pStyle w:val="13"/>
            </w:pPr>
            <w:r>
              <w:t>96.32</w:t>
            </w:r>
          </w:p>
        </w:tc>
        <w:tc>
          <w:tcPr>
            <w:tcW w:w="1134" w:type="dxa"/>
            <w:vAlign w:val="center"/>
          </w:tcPr>
          <w:p>
            <w:pPr>
              <w:pStyle w:val="13"/>
            </w:pPr>
            <w:r>
              <w:t>96.32</w:t>
            </w:r>
          </w:p>
        </w:tc>
        <w:tc>
          <w:tcPr>
            <w:tcW w:w="1134" w:type="dxa"/>
            <w:vAlign w:val="center"/>
          </w:tcPr>
          <w:p>
            <w:pPr>
              <w:pStyle w:val="13"/>
            </w:pPr>
            <w:r>
              <w:t>96.32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992" w:type="dxa"/>
            <w:vAlign w:val="center"/>
          </w:tcPr>
          <w:p>
            <w:pPr>
              <w:pStyle w:val="14"/>
            </w:pPr>
            <w:r>
              <w:t>21299</w:t>
            </w:r>
          </w:p>
        </w:tc>
        <w:tc>
          <w:tcPr>
            <w:tcW w:w="1559" w:type="dxa"/>
            <w:vAlign w:val="center"/>
          </w:tcPr>
          <w:p>
            <w:pPr>
              <w:pStyle w:val="14"/>
            </w:pPr>
            <w:r>
              <w:t>其他城乡社区支出</w:t>
            </w:r>
          </w:p>
        </w:tc>
        <w:tc>
          <w:tcPr>
            <w:tcW w:w="1134" w:type="dxa"/>
            <w:vAlign w:val="center"/>
          </w:tcPr>
          <w:p>
            <w:pPr>
              <w:pStyle w:val="13"/>
            </w:pPr>
            <w:r>
              <w:t>357.51</w:t>
            </w:r>
          </w:p>
        </w:tc>
        <w:tc>
          <w:tcPr>
            <w:tcW w:w="1134" w:type="dxa"/>
            <w:vAlign w:val="center"/>
          </w:tcPr>
          <w:p>
            <w:pPr>
              <w:pStyle w:val="13"/>
            </w:pPr>
            <w:r>
              <w:t>357.51</w:t>
            </w:r>
          </w:p>
        </w:tc>
        <w:tc>
          <w:tcPr>
            <w:tcW w:w="1134" w:type="dxa"/>
            <w:vAlign w:val="center"/>
          </w:tcPr>
          <w:p>
            <w:pPr>
              <w:pStyle w:val="13"/>
            </w:pPr>
            <w:r>
              <w:t>357.51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40</w:t>
            </w:r>
          </w:p>
        </w:tc>
        <w:tc>
          <w:tcPr>
            <w:tcW w:w="992" w:type="dxa"/>
            <w:vAlign w:val="center"/>
          </w:tcPr>
          <w:p>
            <w:pPr>
              <w:pStyle w:val="14"/>
            </w:pPr>
            <w:r>
              <w:t>2129999</w:t>
            </w:r>
          </w:p>
        </w:tc>
        <w:tc>
          <w:tcPr>
            <w:tcW w:w="1559" w:type="dxa"/>
            <w:vAlign w:val="center"/>
          </w:tcPr>
          <w:p>
            <w:pPr>
              <w:pStyle w:val="14"/>
            </w:pPr>
            <w:r>
              <w:t>其他城乡社区支出</w:t>
            </w:r>
          </w:p>
        </w:tc>
        <w:tc>
          <w:tcPr>
            <w:tcW w:w="1134" w:type="dxa"/>
            <w:vAlign w:val="center"/>
          </w:tcPr>
          <w:p>
            <w:pPr>
              <w:pStyle w:val="13"/>
            </w:pPr>
            <w:r>
              <w:t>357.51</w:t>
            </w:r>
          </w:p>
        </w:tc>
        <w:tc>
          <w:tcPr>
            <w:tcW w:w="1134" w:type="dxa"/>
            <w:vAlign w:val="center"/>
          </w:tcPr>
          <w:p>
            <w:pPr>
              <w:pStyle w:val="13"/>
            </w:pPr>
            <w:r>
              <w:t>357.51</w:t>
            </w:r>
          </w:p>
        </w:tc>
        <w:tc>
          <w:tcPr>
            <w:tcW w:w="1134" w:type="dxa"/>
            <w:vAlign w:val="center"/>
          </w:tcPr>
          <w:p>
            <w:pPr>
              <w:pStyle w:val="13"/>
            </w:pPr>
            <w:r>
              <w:t>357.51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41</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374.03</w:t>
            </w:r>
          </w:p>
        </w:tc>
        <w:tc>
          <w:tcPr>
            <w:tcW w:w="1134" w:type="dxa"/>
            <w:vAlign w:val="center"/>
          </w:tcPr>
          <w:p>
            <w:pPr>
              <w:pStyle w:val="13"/>
            </w:pPr>
            <w:r>
              <w:t>374.03</w:t>
            </w:r>
          </w:p>
        </w:tc>
        <w:tc>
          <w:tcPr>
            <w:tcW w:w="1134" w:type="dxa"/>
            <w:vAlign w:val="center"/>
          </w:tcPr>
          <w:p>
            <w:pPr>
              <w:pStyle w:val="13"/>
            </w:pPr>
            <w:r>
              <w:t>374.03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42</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374.03</w:t>
            </w:r>
          </w:p>
        </w:tc>
        <w:tc>
          <w:tcPr>
            <w:tcW w:w="1134" w:type="dxa"/>
            <w:vAlign w:val="center"/>
          </w:tcPr>
          <w:p>
            <w:pPr>
              <w:pStyle w:val="13"/>
            </w:pPr>
            <w:r>
              <w:t>374.03</w:t>
            </w:r>
          </w:p>
        </w:tc>
        <w:tc>
          <w:tcPr>
            <w:tcW w:w="1134" w:type="dxa"/>
            <w:vAlign w:val="center"/>
          </w:tcPr>
          <w:p>
            <w:pPr>
              <w:pStyle w:val="13"/>
            </w:pPr>
            <w:r>
              <w:t>374.03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43</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374.03</w:t>
            </w:r>
          </w:p>
        </w:tc>
        <w:tc>
          <w:tcPr>
            <w:tcW w:w="1134" w:type="dxa"/>
            <w:vAlign w:val="center"/>
          </w:tcPr>
          <w:p>
            <w:pPr>
              <w:pStyle w:val="13"/>
            </w:pPr>
            <w:r>
              <w:t>374.03</w:t>
            </w:r>
          </w:p>
        </w:tc>
        <w:tc>
          <w:tcPr>
            <w:tcW w:w="1134" w:type="dxa"/>
            <w:vAlign w:val="center"/>
          </w:tcPr>
          <w:p>
            <w:pPr>
              <w:pStyle w:val="13"/>
            </w:pPr>
            <w:r>
              <w:t>374.03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151.98</w:t>
            </w:r>
          </w:p>
        </w:tc>
        <w:tc>
          <w:tcPr>
            <w:tcW w:w="1134" w:type="dxa"/>
            <w:vAlign w:val="center"/>
          </w:tcPr>
          <w:p>
            <w:pPr>
              <w:pStyle w:val="13"/>
            </w:pPr>
            <w:r>
              <w:t>151.98</w:t>
            </w:r>
          </w:p>
        </w:tc>
        <w:tc>
          <w:tcPr>
            <w:tcW w:w="1134" w:type="dxa"/>
            <w:vAlign w:val="center"/>
          </w:tcPr>
          <w:p>
            <w:pPr>
              <w:pStyle w:val="13"/>
            </w:pPr>
            <w:r>
              <w:t>151.98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151.98</w:t>
            </w:r>
          </w:p>
        </w:tc>
        <w:tc>
          <w:tcPr>
            <w:tcW w:w="1134" w:type="dxa"/>
            <w:vAlign w:val="center"/>
          </w:tcPr>
          <w:p>
            <w:pPr>
              <w:pStyle w:val="13"/>
            </w:pPr>
            <w:r>
              <w:t>151.98</w:t>
            </w:r>
          </w:p>
        </w:tc>
        <w:tc>
          <w:tcPr>
            <w:tcW w:w="1134" w:type="dxa"/>
            <w:vAlign w:val="center"/>
          </w:tcPr>
          <w:p>
            <w:pPr>
              <w:pStyle w:val="13"/>
            </w:pPr>
            <w:r>
              <w:t>151.98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151.98</w:t>
            </w:r>
          </w:p>
        </w:tc>
        <w:tc>
          <w:tcPr>
            <w:tcW w:w="1134" w:type="dxa"/>
            <w:vAlign w:val="center"/>
          </w:tcPr>
          <w:p>
            <w:pPr>
              <w:pStyle w:val="13"/>
            </w:pPr>
            <w:r>
              <w:t>151.98</w:t>
            </w:r>
          </w:p>
        </w:tc>
        <w:tc>
          <w:tcPr>
            <w:tcW w:w="1134" w:type="dxa"/>
            <w:vAlign w:val="center"/>
          </w:tcPr>
          <w:p>
            <w:pPr>
              <w:pStyle w:val="13"/>
            </w:pPr>
            <w:r>
              <w:t>151.98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546001唐山市丰南区黄各庄镇人民政府本级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3684.91</w:t>
            </w:r>
          </w:p>
        </w:tc>
        <w:tc>
          <w:tcPr>
            <w:tcW w:w="1361" w:type="dxa"/>
            <w:vAlign w:val="center"/>
          </w:tcPr>
          <w:p>
            <w:pPr>
              <w:pStyle w:val="17"/>
            </w:pPr>
            <w:r>
              <w:t>2340.19</w:t>
            </w:r>
          </w:p>
        </w:tc>
        <w:tc>
          <w:tcPr>
            <w:tcW w:w="1361" w:type="dxa"/>
            <w:vAlign w:val="center"/>
          </w:tcPr>
          <w:p>
            <w:pPr>
              <w:pStyle w:val="17"/>
            </w:pPr>
            <w:r>
              <w:t>1344.72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2035.61</w:t>
            </w:r>
          </w:p>
        </w:tc>
        <w:tc>
          <w:tcPr>
            <w:tcW w:w="1361" w:type="dxa"/>
            <w:vAlign w:val="center"/>
          </w:tcPr>
          <w:p>
            <w:pPr>
              <w:pStyle w:val="13"/>
            </w:pPr>
            <w:r>
              <w:t>1734.12</w:t>
            </w:r>
          </w:p>
        </w:tc>
        <w:tc>
          <w:tcPr>
            <w:tcW w:w="1361" w:type="dxa"/>
            <w:vAlign w:val="center"/>
          </w:tcPr>
          <w:p>
            <w:pPr>
              <w:pStyle w:val="13"/>
            </w:pPr>
            <w:r>
              <w:t>301.49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15.81</w:t>
            </w:r>
          </w:p>
        </w:tc>
        <w:tc>
          <w:tcPr>
            <w:tcW w:w="1361" w:type="dxa"/>
            <w:vAlign w:val="center"/>
          </w:tcPr>
          <w:p>
            <w:pPr>
              <w:pStyle w:val="13"/>
            </w:pPr>
            <w:r>
              <w:t>15.81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2010103</w:t>
            </w:r>
          </w:p>
        </w:tc>
        <w:tc>
          <w:tcPr>
            <w:tcW w:w="4535" w:type="dxa"/>
            <w:vAlign w:val="center"/>
          </w:tcPr>
          <w:p>
            <w:pPr>
              <w:pStyle w:val="14"/>
            </w:pPr>
            <w:r>
              <w:t>机关服务</w:t>
            </w:r>
          </w:p>
        </w:tc>
        <w:tc>
          <w:tcPr>
            <w:tcW w:w="1361" w:type="dxa"/>
            <w:vAlign w:val="center"/>
          </w:tcPr>
          <w:p>
            <w:pPr>
              <w:pStyle w:val="13"/>
            </w:pPr>
            <w:r>
              <w:t>15.81</w:t>
            </w:r>
          </w:p>
        </w:tc>
        <w:tc>
          <w:tcPr>
            <w:tcW w:w="1361" w:type="dxa"/>
            <w:vAlign w:val="center"/>
          </w:tcPr>
          <w:p>
            <w:pPr>
              <w:pStyle w:val="13"/>
            </w:pPr>
            <w:r>
              <w:t>15.81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1969.80</w:t>
            </w:r>
          </w:p>
        </w:tc>
        <w:tc>
          <w:tcPr>
            <w:tcW w:w="1361" w:type="dxa"/>
            <w:vAlign w:val="center"/>
          </w:tcPr>
          <w:p>
            <w:pPr>
              <w:pStyle w:val="13"/>
            </w:pPr>
            <w:r>
              <w:t>1718.31</w:t>
            </w:r>
          </w:p>
        </w:tc>
        <w:tc>
          <w:tcPr>
            <w:tcW w:w="1361" w:type="dxa"/>
            <w:vAlign w:val="center"/>
          </w:tcPr>
          <w:p>
            <w:pPr>
              <w:pStyle w:val="13"/>
            </w:pPr>
            <w:r>
              <w:t>251.49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1718.31</w:t>
            </w:r>
          </w:p>
        </w:tc>
        <w:tc>
          <w:tcPr>
            <w:tcW w:w="1361" w:type="dxa"/>
            <w:vAlign w:val="center"/>
          </w:tcPr>
          <w:p>
            <w:pPr>
              <w:pStyle w:val="13"/>
            </w:pPr>
            <w:r>
              <w:t>1718.31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67.84</w:t>
            </w:r>
          </w:p>
        </w:tc>
        <w:tc>
          <w:tcPr>
            <w:tcW w:w="1361" w:type="dxa"/>
            <w:vAlign w:val="center"/>
          </w:tcPr>
          <w:p>
            <w:pPr>
              <w:pStyle w:val="13"/>
            </w:pPr>
          </w:p>
        </w:tc>
        <w:tc>
          <w:tcPr>
            <w:tcW w:w="1361" w:type="dxa"/>
            <w:vAlign w:val="center"/>
          </w:tcPr>
          <w:p>
            <w:pPr>
              <w:pStyle w:val="13"/>
            </w:pPr>
            <w:r>
              <w:t>67.84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183.65</w:t>
            </w:r>
          </w:p>
        </w:tc>
        <w:tc>
          <w:tcPr>
            <w:tcW w:w="1361" w:type="dxa"/>
            <w:vAlign w:val="center"/>
          </w:tcPr>
          <w:p>
            <w:pPr>
              <w:pStyle w:val="13"/>
            </w:pPr>
          </w:p>
        </w:tc>
        <w:tc>
          <w:tcPr>
            <w:tcW w:w="1361" w:type="dxa"/>
            <w:vAlign w:val="center"/>
          </w:tcPr>
          <w:p>
            <w:pPr>
              <w:pStyle w:val="13"/>
            </w:pPr>
            <w:r>
              <w:t>183.65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20106</w:t>
            </w:r>
          </w:p>
        </w:tc>
        <w:tc>
          <w:tcPr>
            <w:tcW w:w="4535" w:type="dxa"/>
            <w:vAlign w:val="center"/>
          </w:tcPr>
          <w:p>
            <w:pPr>
              <w:pStyle w:val="14"/>
            </w:pPr>
            <w:r>
              <w:t>财政事务</w:t>
            </w: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2010699</w:t>
            </w:r>
          </w:p>
        </w:tc>
        <w:tc>
          <w:tcPr>
            <w:tcW w:w="4535" w:type="dxa"/>
            <w:vAlign w:val="center"/>
          </w:tcPr>
          <w:p>
            <w:pPr>
              <w:pStyle w:val="14"/>
            </w:pPr>
            <w:r>
              <w:t>其他财政事务支出</w:t>
            </w: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20111</w:t>
            </w:r>
          </w:p>
        </w:tc>
        <w:tc>
          <w:tcPr>
            <w:tcW w:w="4535" w:type="dxa"/>
            <w:vAlign w:val="center"/>
          </w:tcPr>
          <w:p>
            <w:pPr>
              <w:pStyle w:val="14"/>
            </w:pPr>
            <w:r>
              <w:t>纪检监察事务</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2011199</w:t>
            </w:r>
          </w:p>
        </w:tc>
        <w:tc>
          <w:tcPr>
            <w:tcW w:w="4535" w:type="dxa"/>
            <w:vAlign w:val="center"/>
          </w:tcPr>
          <w:p>
            <w:pPr>
              <w:pStyle w:val="14"/>
            </w:pPr>
            <w:r>
              <w:t>其他纪检监察事务支出</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11.71</w:t>
            </w:r>
          </w:p>
        </w:tc>
        <w:tc>
          <w:tcPr>
            <w:tcW w:w="1361" w:type="dxa"/>
            <w:vAlign w:val="center"/>
          </w:tcPr>
          <w:p>
            <w:pPr>
              <w:pStyle w:val="13"/>
            </w:pPr>
            <w:r>
              <w:t>11.71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20402</w:t>
            </w:r>
          </w:p>
        </w:tc>
        <w:tc>
          <w:tcPr>
            <w:tcW w:w="4535" w:type="dxa"/>
            <w:vAlign w:val="center"/>
          </w:tcPr>
          <w:p>
            <w:pPr>
              <w:pStyle w:val="14"/>
            </w:pPr>
            <w:r>
              <w:t>公安</w:t>
            </w:r>
          </w:p>
        </w:tc>
        <w:tc>
          <w:tcPr>
            <w:tcW w:w="1361" w:type="dxa"/>
            <w:vAlign w:val="center"/>
          </w:tcPr>
          <w:p>
            <w:pPr>
              <w:pStyle w:val="13"/>
            </w:pPr>
            <w:r>
              <w:t>11.71</w:t>
            </w:r>
          </w:p>
        </w:tc>
        <w:tc>
          <w:tcPr>
            <w:tcW w:w="1361" w:type="dxa"/>
            <w:vAlign w:val="center"/>
          </w:tcPr>
          <w:p>
            <w:pPr>
              <w:pStyle w:val="13"/>
            </w:pPr>
            <w:r>
              <w:t>11.71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2040201</w:t>
            </w:r>
          </w:p>
        </w:tc>
        <w:tc>
          <w:tcPr>
            <w:tcW w:w="4535" w:type="dxa"/>
            <w:vAlign w:val="center"/>
          </w:tcPr>
          <w:p>
            <w:pPr>
              <w:pStyle w:val="14"/>
            </w:pPr>
            <w:r>
              <w:t>行政运行</w:t>
            </w:r>
          </w:p>
        </w:tc>
        <w:tc>
          <w:tcPr>
            <w:tcW w:w="1361" w:type="dxa"/>
            <w:vAlign w:val="center"/>
          </w:tcPr>
          <w:p>
            <w:pPr>
              <w:pStyle w:val="13"/>
            </w:pPr>
            <w:r>
              <w:t>11.71</w:t>
            </w:r>
          </w:p>
        </w:tc>
        <w:tc>
          <w:tcPr>
            <w:tcW w:w="1361" w:type="dxa"/>
            <w:vAlign w:val="center"/>
          </w:tcPr>
          <w:p>
            <w:pPr>
              <w:pStyle w:val="13"/>
            </w:pPr>
            <w:r>
              <w:t>11.71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432.46</w:t>
            </w:r>
          </w:p>
        </w:tc>
        <w:tc>
          <w:tcPr>
            <w:tcW w:w="1361" w:type="dxa"/>
            <w:vAlign w:val="center"/>
          </w:tcPr>
          <w:p>
            <w:pPr>
              <w:pStyle w:val="13"/>
            </w:pPr>
            <w:r>
              <w:t>274.03</w:t>
            </w:r>
          </w:p>
        </w:tc>
        <w:tc>
          <w:tcPr>
            <w:tcW w:w="1361" w:type="dxa"/>
            <w:vAlign w:val="center"/>
          </w:tcPr>
          <w:p>
            <w:pPr>
              <w:pStyle w:val="13"/>
            </w:pPr>
            <w:r>
              <w:t>158.43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274.03</w:t>
            </w:r>
          </w:p>
        </w:tc>
        <w:tc>
          <w:tcPr>
            <w:tcW w:w="1361" w:type="dxa"/>
            <w:vAlign w:val="center"/>
          </w:tcPr>
          <w:p>
            <w:pPr>
              <w:pStyle w:val="13"/>
            </w:pPr>
            <w:r>
              <w:t>274.03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89.36</w:t>
            </w:r>
          </w:p>
        </w:tc>
        <w:tc>
          <w:tcPr>
            <w:tcW w:w="1361" w:type="dxa"/>
            <w:vAlign w:val="center"/>
          </w:tcPr>
          <w:p>
            <w:pPr>
              <w:pStyle w:val="13"/>
            </w:pPr>
            <w:r>
              <w:t>89.36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184.67</w:t>
            </w:r>
          </w:p>
        </w:tc>
        <w:tc>
          <w:tcPr>
            <w:tcW w:w="1361" w:type="dxa"/>
            <w:vAlign w:val="center"/>
          </w:tcPr>
          <w:p>
            <w:pPr>
              <w:pStyle w:val="13"/>
            </w:pPr>
            <w:r>
              <w:t>184.67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20807</w:t>
            </w:r>
          </w:p>
        </w:tc>
        <w:tc>
          <w:tcPr>
            <w:tcW w:w="4535" w:type="dxa"/>
            <w:vAlign w:val="center"/>
          </w:tcPr>
          <w:p>
            <w:pPr>
              <w:pStyle w:val="14"/>
            </w:pPr>
            <w:r>
              <w:t>就业补助</w:t>
            </w:r>
          </w:p>
        </w:tc>
        <w:tc>
          <w:tcPr>
            <w:tcW w:w="1361" w:type="dxa"/>
            <w:vAlign w:val="center"/>
          </w:tcPr>
          <w:p>
            <w:pPr>
              <w:pStyle w:val="13"/>
            </w:pPr>
            <w:r>
              <w:t>10.49</w:t>
            </w:r>
          </w:p>
        </w:tc>
        <w:tc>
          <w:tcPr>
            <w:tcW w:w="1361" w:type="dxa"/>
            <w:vAlign w:val="center"/>
          </w:tcPr>
          <w:p>
            <w:pPr>
              <w:pStyle w:val="13"/>
            </w:pPr>
          </w:p>
        </w:tc>
        <w:tc>
          <w:tcPr>
            <w:tcW w:w="1361" w:type="dxa"/>
            <w:vAlign w:val="center"/>
          </w:tcPr>
          <w:p>
            <w:pPr>
              <w:pStyle w:val="13"/>
            </w:pPr>
            <w:r>
              <w:t>10.49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2080711</w:t>
            </w:r>
          </w:p>
        </w:tc>
        <w:tc>
          <w:tcPr>
            <w:tcW w:w="4535" w:type="dxa"/>
            <w:vAlign w:val="center"/>
          </w:tcPr>
          <w:p>
            <w:pPr>
              <w:pStyle w:val="14"/>
            </w:pPr>
            <w:r>
              <w:t>就业见习补贴</w:t>
            </w:r>
          </w:p>
        </w:tc>
        <w:tc>
          <w:tcPr>
            <w:tcW w:w="1361" w:type="dxa"/>
            <w:vAlign w:val="center"/>
          </w:tcPr>
          <w:p>
            <w:pPr>
              <w:pStyle w:val="13"/>
            </w:pPr>
            <w:r>
              <w:t>10.49</w:t>
            </w:r>
          </w:p>
        </w:tc>
        <w:tc>
          <w:tcPr>
            <w:tcW w:w="1361" w:type="dxa"/>
            <w:vAlign w:val="center"/>
          </w:tcPr>
          <w:p>
            <w:pPr>
              <w:pStyle w:val="13"/>
            </w:pPr>
          </w:p>
        </w:tc>
        <w:tc>
          <w:tcPr>
            <w:tcW w:w="1361" w:type="dxa"/>
            <w:vAlign w:val="center"/>
          </w:tcPr>
          <w:p>
            <w:pPr>
              <w:pStyle w:val="13"/>
            </w:pPr>
            <w:r>
              <w:t>10.49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20809</w:t>
            </w:r>
          </w:p>
        </w:tc>
        <w:tc>
          <w:tcPr>
            <w:tcW w:w="4535" w:type="dxa"/>
            <w:vAlign w:val="center"/>
          </w:tcPr>
          <w:p>
            <w:pPr>
              <w:pStyle w:val="14"/>
            </w:pPr>
            <w:r>
              <w:t>退役安置</w:t>
            </w:r>
          </w:p>
        </w:tc>
        <w:tc>
          <w:tcPr>
            <w:tcW w:w="1361" w:type="dxa"/>
            <w:vAlign w:val="center"/>
          </w:tcPr>
          <w:p>
            <w:pPr>
              <w:pStyle w:val="13"/>
            </w:pPr>
            <w:r>
              <w:t>79.12</w:t>
            </w:r>
          </w:p>
        </w:tc>
        <w:tc>
          <w:tcPr>
            <w:tcW w:w="1361" w:type="dxa"/>
            <w:vAlign w:val="center"/>
          </w:tcPr>
          <w:p>
            <w:pPr>
              <w:pStyle w:val="13"/>
            </w:pPr>
          </w:p>
        </w:tc>
        <w:tc>
          <w:tcPr>
            <w:tcW w:w="1361" w:type="dxa"/>
            <w:vAlign w:val="center"/>
          </w:tcPr>
          <w:p>
            <w:pPr>
              <w:pStyle w:val="13"/>
            </w:pPr>
            <w:r>
              <w:t>79.12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2080999</w:t>
            </w:r>
          </w:p>
        </w:tc>
        <w:tc>
          <w:tcPr>
            <w:tcW w:w="4535" w:type="dxa"/>
            <w:vAlign w:val="center"/>
          </w:tcPr>
          <w:p>
            <w:pPr>
              <w:pStyle w:val="14"/>
            </w:pPr>
            <w:r>
              <w:t>其他退役安置支出</w:t>
            </w:r>
          </w:p>
        </w:tc>
        <w:tc>
          <w:tcPr>
            <w:tcW w:w="1361" w:type="dxa"/>
            <w:vAlign w:val="center"/>
          </w:tcPr>
          <w:p>
            <w:pPr>
              <w:pStyle w:val="13"/>
            </w:pPr>
            <w:r>
              <w:t>79.12</w:t>
            </w:r>
          </w:p>
        </w:tc>
        <w:tc>
          <w:tcPr>
            <w:tcW w:w="1361" w:type="dxa"/>
            <w:vAlign w:val="center"/>
          </w:tcPr>
          <w:p>
            <w:pPr>
              <w:pStyle w:val="13"/>
            </w:pPr>
          </w:p>
        </w:tc>
        <w:tc>
          <w:tcPr>
            <w:tcW w:w="1361" w:type="dxa"/>
            <w:vAlign w:val="center"/>
          </w:tcPr>
          <w:p>
            <w:pPr>
              <w:pStyle w:val="13"/>
            </w:pPr>
            <w:r>
              <w:t>79.12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20810</w:t>
            </w:r>
          </w:p>
        </w:tc>
        <w:tc>
          <w:tcPr>
            <w:tcW w:w="4535" w:type="dxa"/>
            <w:vAlign w:val="center"/>
          </w:tcPr>
          <w:p>
            <w:pPr>
              <w:pStyle w:val="14"/>
            </w:pPr>
            <w:r>
              <w:t>社会福利</w:t>
            </w:r>
          </w:p>
        </w:tc>
        <w:tc>
          <w:tcPr>
            <w:tcW w:w="1361" w:type="dxa"/>
            <w:vAlign w:val="center"/>
          </w:tcPr>
          <w:p>
            <w:pPr>
              <w:pStyle w:val="13"/>
            </w:pPr>
            <w:r>
              <w:t>68.66</w:t>
            </w:r>
          </w:p>
        </w:tc>
        <w:tc>
          <w:tcPr>
            <w:tcW w:w="1361" w:type="dxa"/>
            <w:vAlign w:val="center"/>
          </w:tcPr>
          <w:p>
            <w:pPr>
              <w:pStyle w:val="13"/>
            </w:pPr>
          </w:p>
        </w:tc>
        <w:tc>
          <w:tcPr>
            <w:tcW w:w="1361" w:type="dxa"/>
            <w:vAlign w:val="center"/>
          </w:tcPr>
          <w:p>
            <w:pPr>
              <w:pStyle w:val="13"/>
            </w:pPr>
            <w:r>
              <w:t>68.66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2081005</w:t>
            </w:r>
          </w:p>
        </w:tc>
        <w:tc>
          <w:tcPr>
            <w:tcW w:w="4535" w:type="dxa"/>
            <w:vAlign w:val="center"/>
          </w:tcPr>
          <w:p>
            <w:pPr>
              <w:pStyle w:val="14"/>
            </w:pPr>
            <w:r>
              <w:t>社会福利事业单位</w:t>
            </w:r>
          </w:p>
        </w:tc>
        <w:tc>
          <w:tcPr>
            <w:tcW w:w="1361" w:type="dxa"/>
            <w:vAlign w:val="center"/>
          </w:tcPr>
          <w:p>
            <w:pPr>
              <w:pStyle w:val="13"/>
            </w:pPr>
            <w:r>
              <w:t>68.66</w:t>
            </w:r>
          </w:p>
        </w:tc>
        <w:tc>
          <w:tcPr>
            <w:tcW w:w="1361" w:type="dxa"/>
            <w:vAlign w:val="center"/>
          </w:tcPr>
          <w:p>
            <w:pPr>
              <w:pStyle w:val="13"/>
            </w:pPr>
          </w:p>
        </w:tc>
        <w:tc>
          <w:tcPr>
            <w:tcW w:w="1361" w:type="dxa"/>
            <w:vAlign w:val="center"/>
          </w:tcPr>
          <w:p>
            <w:pPr>
              <w:pStyle w:val="13"/>
            </w:pPr>
            <w:r>
              <w:t>68.66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20825</w:t>
            </w:r>
          </w:p>
        </w:tc>
        <w:tc>
          <w:tcPr>
            <w:tcW w:w="4535" w:type="dxa"/>
            <w:vAlign w:val="center"/>
          </w:tcPr>
          <w:p>
            <w:pPr>
              <w:pStyle w:val="14"/>
            </w:pPr>
            <w:r>
              <w:t>其他生活救助</w:t>
            </w:r>
          </w:p>
        </w:tc>
        <w:tc>
          <w:tcPr>
            <w:tcW w:w="1361" w:type="dxa"/>
            <w:vAlign w:val="center"/>
          </w:tcPr>
          <w:p>
            <w:pPr>
              <w:pStyle w:val="13"/>
            </w:pPr>
            <w:r>
              <w:t>0.16</w:t>
            </w:r>
          </w:p>
        </w:tc>
        <w:tc>
          <w:tcPr>
            <w:tcW w:w="1361" w:type="dxa"/>
            <w:vAlign w:val="center"/>
          </w:tcPr>
          <w:p>
            <w:pPr>
              <w:pStyle w:val="13"/>
            </w:pPr>
          </w:p>
        </w:tc>
        <w:tc>
          <w:tcPr>
            <w:tcW w:w="1361" w:type="dxa"/>
            <w:vAlign w:val="center"/>
          </w:tcPr>
          <w:p>
            <w:pPr>
              <w:pStyle w:val="13"/>
            </w:pPr>
            <w:r>
              <w:t>0.16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2082502</w:t>
            </w:r>
          </w:p>
        </w:tc>
        <w:tc>
          <w:tcPr>
            <w:tcW w:w="4535" w:type="dxa"/>
            <w:vAlign w:val="center"/>
          </w:tcPr>
          <w:p>
            <w:pPr>
              <w:pStyle w:val="14"/>
            </w:pPr>
            <w:r>
              <w:t>其他农村生活救助</w:t>
            </w:r>
          </w:p>
        </w:tc>
        <w:tc>
          <w:tcPr>
            <w:tcW w:w="1361" w:type="dxa"/>
            <w:vAlign w:val="center"/>
          </w:tcPr>
          <w:p>
            <w:pPr>
              <w:pStyle w:val="13"/>
            </w:pPr>
            <w:r>
              <w:t>0.16</w:t>
            </w:r>
          </w:p>
        </w:tc>
        <w:tc>
          <w:tcPr>
            <w:tcW w:w="1361" w:type="dxa"/>
            <w:vAlign w:val="center"/>
          </w:tcPr>
          <w:p>
            <w:pPr>
              <w:pStyle w:val="13"/>
            </w:pPr>
          </w:p>
        </w:tc>
        <w:tc>
          <w:tcPr>
            <w:tcW w:w="1361" w:type="dxa"/>
            <w:vAlign w:val="center"/>
          </w:tcPr>
          <w:p>
            <w:pPr>
              <w:pStyle w:val="13"/>
            </w:pPr>
            <w:r>
              <w:t>0.16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225.29</w:t>
            </w:r>
          </w:p>
        </w:tc>
        <w:tc>
          <w:tcPr>
            <w:tcW w:w="1361" w:type="dxa"/>
            <w:vAlign w:val="center"/>
          </w:tcPr>
          <w:p>
            <w:pPr>
              <w:pStyle w:val="13"/>
            </w:pPr>
            <w:r>
              <w:t>168.35</w:t>
            </w:r>
          </w:p>
        </w:tc>
        <w:tc>
          <w:tcPr>
            <w:tcW w:w="1361" w:type="dxa"/>
            <w:vAlign w:val="center"/>
          </w:tcPr>
          <w:p>
            <w:pPr>
              <w:pStyle w:val="13"/>
            </w:pPr>
            <w:r>
              <w:t>56.94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48.94</w:t>
            </w:r>
          </w:p>
        </w:tc>
        <w:tc>
          <w:tcPr>
            <w:tcW w:w="1361" w:type="dxa"/>
            <w:vAlign w:val="center"/>
          </w:tcPr>
          <w:p>
            <w:pPr>
              <w:pStyle w:val="13"/>
            </w:pPr>
          </w:p>
        </w:tc>
        <w:tc>
          <w:tcPr>
            <w:tcW w:w="1361" w:type="dxa"/>
            <w:vAlign w:val="center"/>
          </w:tcPr>
          <w:p>
            <w:pPr>
              <w:pStyle w:val="13"/>
            </w:pPr>
            <w:r>
              <w:t>48.94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2100716</w:t>
            </w:r>
          </w:p>
        </w:tc>
        <w:tc>
          <w:tcPr>
            <w:tcW w:w="4535" w:type="dxa"/>
            <w:vAlign w:val="center"/>
          </w:tcPr>
          <w:p>
            <w:pPr>
              <w:pStyle w:val="14"/>
            </w:pPr>
            <w:r>
              <w:t>计划生育机构</w:t>
            </w:r>
          </w:p>
        </w:tc>
        <w:tc>
          <w:tcPr>
            <w:tcW w:w="1361" w:type="dxa"/>
            <w:vAlign w:val="center"/>
          </w:tcPr>
          <w:p>
            <w:pPr>
              <w:pStyle w:val="13"/>
            </w:pPr>
            <w:r>
              <w:t>48.94</w:t>
            </w:r>
          </w:p>
        </w:tc>
        <w:tc>
          <w:tcPr>
            <w:tcW w:w="1361" w:type="dxa"/>
            <w:vAlign w:val="center"/>
          </w:tcPr>
          <w:p>
            <w:pPr>
              <w:pStyle w:val="13"/>
            </w:pPr>
          </w:p>
        </w:tc>
        <w:tc>
          <w:tcPr>
            <w:tcW w:w="1361" w:type="dxa"/>
            <w:vAlign w:val="center"/>
          </w:tcPr>
          <w:p>
            <w:pPr>
              <w:pStyle w:val="13"/>
            </w:pPr>
            <w:r>
              <w:t>48.94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168.35</w:t>
            </w:r>
          </w:p>
        </w:tc>
        <w:tc>
          <w:tcPr>
            <w:tcW w:w="1361" w:type="dxa"/>
            <w:vAlign w:val="center"/>
          </w:tcPr>
          <w:p>
            <w:pPr>
              <w:pStyle w:val="13"/>
            </w:pPr>
            <w:r>
              <w:t>168.35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71.19</w:t>
            </w:r>
          </w:p>
        </w:tc>
        <w:tc>
          <w:tcPr>
            <w:tcW w:w="1361" w:type="dxa"/>
            <w:vAlign w:val="center"/>
          </w:tcPr>
          <w:p>
            <w:pPr>
              <w:pStyle w:val="13"/>
            </w:pPr>
            <w:r>
              <w:t>71.19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97.16</w:t>
            </w:r>
          </w:p>
        </w:tc>
        <w:tc>
          <w:tcPr>
            <w:tcW w:w="1361" w:type="dxa"/>
            <w:vAlign w:val="center"/>
          </w:tcPr>
          <w:p>
            <w:pPr>
              <w:pStyle w:val="13"/>
            </w:pPr>
            <w:r>
              <w:t>97.16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21014</w:t>
            </w:r>
          </w:p>
        </w:tc>
        <w:tc>
          <w:tcPr>
            <w:tcW w:w="4535" w:type="dxa"/>
            <w:vAlign w:val="center"/>
          </w:tcPr>
          <w:p>
            <w:pPr>
              <w:pStyle w:val="14"/>
            </w:pPr>
            <w:r>
              <w:t>优抚对象医疗</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2101401</w:t>
            </w:r>
          </w:p>
        </w:tc>
        <w:tc>
          <w:tcPr>
            <w:tcW w:w="4535" w:type="dxa"/>
            <w:vAlign w:val="center"/>
          </w:tcPr>
          <w:p>
            <w:pPr>
              <w:pStyle w:val="14"/>
            </w:pPr>
            <w:r>
              <w:t>优抚对象医疗补助</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453.83</w:t>
            </w:r>
          </w:p>
        </w:tc>
        <w:tc>
          <w:tcPr>
            <w:tcW w:w="1361" w:type="dxa"/>
            <w:vAlign w:val="center"/>
          </w:tcPr>
          <w:p>
            <w:pPr>
              <w:pStyle w:val="13"/>
            </w:pPr>
          </w:p>
        </w:tc>
        <w:tc>
          <w:tcPr>
            <w:tcW w:w="1361" w:type="dxa"/>
            <w:vAlign w:val="center"/>
          </w:tcPr>
          <w:p>
            <w:pPr>
              <w:pStyle w:val="13"/>
            </w:pPr>
            <w:r>
              <w:t>453.83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21205</w:t>
            </w:r>
          </w:p>
        </w:tc>
        <w:tc>
          <w:tcPr>
            <w:tcW w:w="4535" w:type="dxa"/>
            <w:vAlign w:val="center"/>
          </w:tcPr>
          <w:p>
            <w:pPr>
              <w:pStyle w:val="14"/>
            </w:pPr>
            <w:r>
              <w:t>城乡社区环境卫生</w:t>
            </w:r>
          </w:p>
        </w:tc>
        <w:tc>
          <w:tcPr>
            <w:tcW w:w="1361" w:type="dxa"/>
            <w:vAlign w:val="center"/>
          </w:tcPr>
          <w:p>
            <w:pPr>
              <w:pStyle w:val="13"/>
            </w:pPr>
            <w:r>
              <w:t>96.32</w:t>
            </w:r>
          </w:p>
        </w:tc>
        <w:tc>
          <w:tcPr>
            <w:tcW w:w="1361" w:type="dxa"/>
            <w:vAlign w:val="center"/>
          </w:tcPr>
          <w:p>
            <w:pPr>
              <w:pStyle w:val="13"/>
            </w:pPr>
          </w:p>
        </w:tc>
        <w:tc>
          <w:tcPr>
            <w:tcW w:w="1361" w:type="dxa"/>
            <w:vAlign w:val="center"/>
          </w:tcPr>
          <w:p>
            <w:pPr>
              <w:pStyle w:val="13"/>
            </w:pPr>
            <w:r>
              <w:t>96.32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2120501</w:t>
            </w:r>
          </w:p>
        </w:tc>
        <w:tc>
          <w:tcPr>
            <w:tcW w:w="4535" w:type="dxa"/>
            <w:vAlign w:val="center"/>
          </w:tcPr>
          <w:p>
            <w:pPr>
              <w:pStyle w:val="14"/>
            </w:pPr>
            <w:r>
              <w:t>城乡社区环境卫生</w:t>
            </w:r>
          </w:p>
        </w:tc>
        <w:tc>
          <w:tcPr>
            <w:tcW w:w="1361" w:type="dxa"/>
            <w:vAlign w:val="center"/>
          </w:tcPr>
          <w:p>
            <w:pPr>
              <w:pStyle w:val="13"/>
            </w:pPr>
            <w:r>
              <w:t>96.32</w:t>
            </w:r>
          </w:p>
        </w:tc>
        <w:tc>
          <w:tcPr>
            <w:tcW w:w="1361" w:type="dxa"/>
            <w:vAlign w:val="center"/>
          </w:tcPr>
          <w:p>
            <w:pPr>
              <w:pStyle w:val="13"/>
            </w:pPr>
          </w:p>
        </w:tc>
        <w:tc>
          <w:tcPr>
            <w:tcW w:w="1361" w:type="dxa"/>
            <w:vAlign w:val="center"/>
          </w:tcPr>
          <w:p>
            <w:pPr>
              <w:pStyle w:val="13"/>
            </w:pPr>
            <w:r>
              <w:t>96.32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21299</w:t>
            </w:r>
          </w:p>
        </w:tc>
        <w:tc>
          <w:tcPr>
            <w:tcW w:w="4535" w:type="dxa"/>
            <w:vAlign w:val="center"/>
          </w:tcPr>
          <w:p>
            <w:pPr>
              <w:pStyle w:val="14"/>
            </w:pPr>
            <w:r>
              <w:t>其他城乡社区支出</w:t>
            </w:r>
          </w:p>
        </w:tc>
        <w:tc>
          <w:tcPr>
            <w:tcW w:w="1361" w:type="dxa"/>
            <w:vAlign w:val="center"/>
          </w:tcPr>
          <w:p>
            <w:pPr>
              <w:pStyle w:val="13"/>
            </w:pPr>
            <w:r>
              <w:t>357.51</w:t>
            </w:r>
          </w:p>
        </w:tc>
        <w:tc>
          <w:tcPr>
            <w:tcW w:w="1361" w:type="dxa"/>
            <w:vAlign w:val="center"/>
          </w:tcPr>
          <w:p>
            <w:pPr>
              <w:pStyle w:val="13"/>
            </w:pPr>
          </w:p>
        </w:tc>
        <w:tc>
          <w:tcPr>
            <w:tcW w:w="1361" w:type="dxa"/>
            <w:vAlign w:val="center"/>
          </w:tcPr>
          <w:p>
            <w:pPr>
              <w:pStyle w:val="13"/>
            </w:pPr>
            <w:r>
              <w:t>357.51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992" w:type="dxa"/>
            <w:vAlign w:val="center"/>
          </w:tcPr>
          <w:p>
            <w:pPr>
              <w:pStyle w:val="14"/>
            </w:pPr>
            <w:r>
              <w:t>2129999</w:t>
            </w:r>
          </w:p>
        </w:tc>
        <w:tc>
          <w:tcPr>
            <w:tcW w:w="4535" w:type="dxa"/>
            <w:vAlign w:val="center"/>
          </w:tcPr>
          <w:p>
            <w:pPr>
              <w:pStyle w:val="14"/>
            </w:pPr>
            <w:r>
              <w:t>其他城乡社区支出</w:t>
            </w:r>
          </w:p>
        </w:tc>
        <w:tc>
          <w:tcPr>
            <w:tcW w:w="1361" w:type="dxa"/>
            <w:vAlign w:val="center"/>
          </w:tcPr>
          <w:p>
            <w:pPr>
              <w:pStyle w:val="13"/>
            </w:pPr>
            <w:r>
              <w:t>357.51</w:t>
            </w:r>
          </w:p>
        </w:tc>
        <w:tc>
          <w:tcPr>
            <w:tcW w:w="1361" w:type="dxa"/>
            <w:vAlign w:val="center"/>
          </w:tcPr>
          <w:p>
            <w:pPr>
              <w:pStyle w:val="13"/>
            </w:pPr>
          </w:p>
        </w:tc>
        <w:tc>
          <w:tcPr>
            <w:tcW w:w="1361" w:type="dxa"/>
            <w:vAlign w:val="center"/>
          </w:tcPr>
          <w:p>
            <w:pPr>
              <w:pStyle w:val="13"/>
            </w:pPr>
            <w:r>
              <w:t>357.51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374.03</w:t>
            </w:r>
          </w:p>
        </w:tc>
        <w:tc>
          <w:tcPr>
            <w:tcW w:w="1361" w:type="dxa"/>
            <w:vAlign w:val="center"/>
          </w:tcPr>
          <w:p>
            <w:pPr>
              <w:pStyle w:val="13"/>
            </w:pPr>
          </w:p>
        </w:tc>
        <w:tc>
          <w:tcPr>
            <w:tcW w:w="1361" w:type="dxa"/>
            <w:vAlign w:val="center"/>
          </w:tcPr>
          <w:p>
            <w:pPr>
              <w:pStyle w:val="13"/>
            </w:pPr>
            <w:r>
              <w:t>374.03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374.03</w:t>
            </w:r>
          </w:p>
        </w:tc>
        <w:tc>
          <w:tcPr>
            <w:tcW w:w="1361" w:type="dxa"/>
            <w:vAlign w:val="center"/>
          </w:tcPr>
          <w:p>
            <w:pPr>
              <w:pStyle w:val="13"/>
            </w:pPr>
          </w:p>
        </w:tc>
        <w:tc>
          <w:tcPr>
            <w:tcW w:w="1361" w:type="dxa"/>
            <w:vAlign w:val="center"/>
          </w:tcPr>
          <w:p>
            <w:pPr>
              <w:pStyle w:val="13"/>
            </w:pPr>
            <w:r>
              <w:t>374.03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374.03</w:t>
            </w:r>
          </w:p>
        </w:tc>
        <w:tc>
          <w:tcPr>
            <w:tcW w:w="1361" w:type="dxa"/>
            <w:vAlign w:val="center"/>
          </w:tcPr>
          <w:p>
            <w:pPr>
              <w:pStyle w:val="13"/>
            </w:pPr>
          </w:p>
        </w:tc>
        <w:tc>
          <w:tcPr>
            <w:tcW w:w="1361" w:type="dxa"/>
            <w:vAlign w:val="center"/>
          </w:tcPr>
          <w:p>
            <w:pPr>
              <w:pStyle w:val="13"/>
            </w:pPr>
            <w:r>
              <w:t>374.03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151.98</w:t>
            </w:r>
          </w:p>
        </w:tc>
        <w:tc>
          <w:tcPr>
            <w:tcW w:w="1361" w:type="dxa"/>
            <w:vAlign w:val="center"/>
          </w:tcPr>
          <w:p>
            <w:pPr>
              <w:pStyle w:val="13"/>
            </w:pPr>
            <w:r>
              <w:t>151.98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151.98</w:t>
            </w:r>
          </w:p>
        </w:tc>
        <w:tc>
          <w:tcPr>
            <w:tcW w:w="1361" w:type="dxa"/>
            <w:vAlign w:val="center"/>
          </w:tcPr>
          <w:p>
            <w:pPr>
              <w:pStyle w:val="13"/>
            </w:pPr>
            <w:r>
              <w:t>151.98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151.98</w:t>
            </w:r>
          </w:p>
        </w:tc>
        <w:tc>
          <w:tcPr>
            <w:tcW w:w="1361" w:type="dxa"/>
            <w:vAlign w:val="center"/>
          </w:tcPr>
          <w:p>
            <w:pPr>
              <w:pStyle w:val="13"/>
            </w:pPr>
            <w:r>
              <w:t>151.98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546001唐山市丰南区黄各庄镇人民政府本级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3684.91</w:t>
            </w:r>
          </w:p>
        </w:tc>
        <w:tc>
          <w:tcPr>
            <w:tcW w:w="3402" w:type="dxa"/>
            <w:vAlign w:val="center"/>
          </w:tcPr>
          <w:p>
            <w:pPr>
              <w:pStyle w:val="14"/>
            </w:pPr>
            <w:r>
              <w:t>一、一般公共服务支出</w:t>
            </w:r>
          </w:p>
        </w:tc>
        <w:tc>
          <w:tcPr>
            <w:tcW w:w="1474" w:type="dxa"/>
            <w:vAlign w:val="center"/>
          </w:tcPr>
          <w:p>
            <w:pPr>
              <w:pStyle w:val="13"/>
            </w:pPr>
            <w:r>
              <w:t>2035.61</w:t>
            </w:r>
          </w:p>
        </w:tc>
        <w:tc>
          <w:tcPr>
            <w:tcW w:w="1474" w:type="dxa"/>
            <w:vAlign w:val="center"/>
          </w:tcPr>
          <w:p>
            <w:pPr>
              <w:pStyle w:val="13"/>
            </w:pPr>
            <w:r>
              <w:t>2035.61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11.71</w:t>
            </w:r>
          </w:p>
        </w:tc>
        <w:tc>
          <w:tcPr>
            <w:tcW w:w="1474" w:type="dxa"/>
            <w:vAlign w:val="center"/>
          </w:tcPr>
          <w:p>
            <w:pPr>
              <w:pStyle w:val="13"/>
            </w:pPr>
            <w:r>
              <w:t>11.71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432.46</w:t>
            </w:r>
          </w:p>
        </w:tc>
        <w:tc>
          <w:tcPr>
            <w:tcW w:w="1474" w:type="dxa"/>
            <w:vAlign w:val="center"/>
          </w:tcPr>
          <w:p>
            <w:pPr>
              <w:pStyle w:val="13"/>
            </w:pPr>
            <w:r>
              <w:t>432.46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225.29</w:t>
            </w:r>
          </w:p>
        </w:tc>
        <w:tc>
          <w:tcPr>
            <w:tcW w:w="1474" w:type="dxa"/>
            <w:vAlign w:val="center"/>
          </w:tcPr>
          <w:p>
            <w:pPr>
              <w:pStyle w:val="13"/>
            </w:pPr>
            <w:r>
              <w:t>225.29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453.83</w:t>
            </w:r>
          </w:p>
        </w:tc>
        <w:tc>
          <w:tcPr>
            <w:tcW w:w="1474" w:type="dxa"/>
            <w:vAlign w:val="center"/>
          </w:tcPr>
          <w:p>
            <w:pPr>
              <w:pStyle w:val="13"/>
            </w:pPr>
            <w:r>
              <w:t>453.83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374.03</w:t>
            </w:r>
          </w:p>
        </w:tc>
        <w:tc>
          <w:tcPr>
            <w:tcW w:w="1474" w:type="dxa"/>
            <w:vAlign w:val="center"/>
          </w:tcPr>
          <w:p>
            <w:pPr>
              <w:pStyle w:val="13"/>
            </w:pPr>
            <w:r>
              <w:t>374.03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151.98</w:t>
            </w:r>
          </w:p>
        </w:tc>
        <w:tc>
          <w:tcPr>
            <w:tcW w:w="1474" w:type="dxa"/>
            <w:vAlign w:val="center"/>
          </w:tcPr>
          <w:p>
            <w:pPr>
              <w:pStyle w:val="13"/>
            </w:pPr>
            <w:r>
              <w:t>151.98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3684.91</w:t>
            </w:r>
          </w:p>
        </w:tc>
        <w:tc>
          <w:tcPr>
            <w:tcW w:w="3402" w:type="dxa"/>
            <w:vAlign w:val="center"/>
          </w:tcPr>
          <w:p>
            <w:pPr>
              <w:pStyle w:val="16"/>
            </w:pPr>
            <w:r>
              <w:t>本年支出合计</w:t>
            </w:r>
          </w:p>
        </w:tc>
        <w:tc>
          <w:tcPr>
            <w:tcW w:w="1474" w:type="dxa"/>
            <w:vAlign w:val="center"/>
          </w:tcPr>
          <w:p>
            <w:pPr>
              <w:pStyle w:val="17"/>
            </w:pPr>
            <w:r>
              <w:t>3684.91</w:t>
            </w:r>
          </w:p>
        </w:tc>
        <w:tc>
          <w:tcPr>
            <w:tcW w:w="1474" w:type="dxa"/>
            <w:vAlign w:val="center"/>
          </w:tcPr>
          <w:p>
            <w:pPr>
              <w:pStyle w:val="17"/>
            </w:pPr>
            <w:r>
              <w:t>3684.91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3684.91</w:t>
            </w:r>
          </w:p>
        </w:tc>
        <w:tc>
          <w:tcPr>
            <w:tcW w:w="3402" w:type="dxa"/>
            <w:vAlign w:val="center"/>
          </w:tcPr>
          <w:p>
            <w:pPr>
              <w:pStyle w:val="16"/>
            </w:pPr>
            <w:r>
              <w:t>支出总计</w:t>
            </w:r>
          </w:p>
        </w:tc>
        <w:tc>
          <w:tcPr>
            <w:tcW w:w="1474" w:type="dxa"/>
            <w:vAlign w:val="center"/>
          </w:tcPr>
          <w:p>
            <w:pPr>
              <w:pStyle w:val="17"/>
            </w:pPr>
            <w:r>
              <w:t>3684.91</w:t>
            </w:r>
          </w:p>
        </w:tc>
        <w:tc>
          <w:tcPr>
            <w:tcW w:w="1474" w:type="dxa"/>
            <w:vAlign w:val="center"/>
          </w:tcPr>
          <w:p>
            <w:pPr>
              <w:pStyle w:val="17"/>
            </w:pPr>
            <w:r>
              <w:t>3684.91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546001唐山市丰南区黄各庄镇人民政府本级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3684.91</w:t>
            </w:r>
          </w:p>
        </w:tc>
        <w:tc>
          <w:tcPr>
            <w:tcW w:w="2551" w:type="dxa"/>
            <w:vAlign w:val="center"/>
          </w:tcPr>
          <w:p>
            <w:pPr>
              <w:pStyle w:val="17"/>
            </w:pPr>
            <w:r>
              <w:t>2340.19</w:t>
            </w:r>
          </w:p>
        </w:tc>
        <w:tc>
          <w:tcPr>
            <w:tcW w:w="2551" w:type="dxa"/>
            <w:vAlign w:val="center"/>
          </w:tcPr>
          <w:p>
            <w:pPr>
              <w:pStyle w:val="17"/>
            </w:pPr>
            <w:r>
              <w:t>1344.72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2035.61</w:t>
            </w:r>
          </w:p>
        </w:tc>
        <w:tc>
          <w:tcPr>
            <w:tcW w:w="2551" w:type="dxa"/>
            <w:vAlign w:val="center"/>
          </w:tcPr>
          <w:p>
            <w:pPr>
              <w:pStyle w:val="13"/>
            </w:pPr>
            <w:r>
              <w:t>1734.12</w:t>
            </w:r>
          </w:p>
        </w:tc>
        <w:tc>
          <w:tcPr>
            <w:tcW w:w="2551" w:type="dxa"/>
            <w:vAlign w:val="center"/>
          </w:tcPr>
          <w:p>
            <w:pPr>
              <w:pStyle w:val="13"/>
            </w:pPr>
            <w:r>
              <w:t>301.49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15.81</w:t>
            </w:r>
          </w:p>
        </w:tc>
        <w:tc>
          <w:tcPr>
            <w:tcW w:w="2551" w:type="dxa"/>
            <w:vAlign w:val="center"/>
          </w:tcPr>
          <w:p>
            <w:pPr>
              <w:pStyle w:val="13"/>
            </w:pPr>
            <w:r>
              <w:t>15.81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2010103</w:t>
            </w:r>
          </w:p>
        </w:tc>
        <w:tc>
          <w:tcPr>
            <w:tcW w:w="4535" w:type="dxa"/>
            <w:vAlign w:val="center"/>
          </w:tcPr>
          <w:p>
            <w:pPr>
              <w:pStyle w:val="14"/>
            </w:pPr>
            <w:r>
              <w:t>机关服务</w:t>
            </w:r>
          </w:p>
        </w:tc>
        <w:tc>
          <w:tcPr>
            <w:tcW w:w="2551" w:type="dxa"/>
            <w:vAlign w:val="center"/>
          </w:tcPr>
          <w:p>
            <w:pPr>
              <w:pStyle w:val="13"/>
            </w:pPr>
            <w:r>
              <w:t>15.81</w:t>
            </w:r>
          </w:p>
        </w:tc>
        <w:tc>
          <w:tcPr>
            <w:tcW w:w="2551" w:type="dxa"/>
            <w:vAlign w:val="center"/>
          </w:tcPr>
          <w:p>
            <w:pPr>
              <w:pStyle w:val="13"/>
            </w:pPr>
            <w:r>
              <w:t>15.81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1969.80</w:t>
            </w:r>
          </w:p>
        </w:tc>
        <w:tc>
          <w:tcPr>
            <w:tcW w:w="2551" w:type="dxa"/>
            <w:vAlign w:val="center"/>
          </w:tcPr>
          <w:p>
            <w:pPr>
              <w:pStyle w:val="13"/>
            </w:pPr>
            <w:r>
              <w:t>1718.31</w:t>
            </w:r>
          </w:p>
        </w:tc>
        <w:tc>
          <w:tcPr>
            <w:tcW w:w="2551" w:type="dxa"/>
            <w:vAlign w:val="center"/>
          </w:tcPr>
          <w:p>
            <w:pPr>
              <w:pStyle w:val="13"/>
            </w:pPr>
            <w:r>
              <w:t>251.49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1718.31</w:t>
            </w:r>
          </w:p>
        </w:tc>
        <w:tc>
          <w:tcPr>
            <w:tcW w:w="2551" w:type="dxa"/>
            <w:vAlign w:val="center"/>
          </w:tcPr>
          <w:p>
            <w:pPr>
              <w:pStyle w:val="13"/>
            </w:pPr>
            <w:r>
              <w:t>1718.31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67.84</w:t>
            </w:r>
          </w:p>
        </w:tc>
        <w:tc>
          <w:tcPr>
            <w:tcW w:w="2551" w:type="dxa"/>
            <w:vAlign w:val="center"/>
          </w:tcPr>
          <w:p>
            <w:pPr>
              <w:pStyle w:val="13"/>
            </w:pPr>
          </w:p>
        </w:tc>
        <w:tc>
          <w:tcPr>
            <w:tcW w:w="2551" w:type="dxa"/>
            <w:vAlign w:val="center"/>
          </w:tcPr>
          <w:p>
            <w:pPr>
              <w:pStyle w:val="13"/>
            </w:pPr>
            <w:r>
              <w:t>67.84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183.65</w:t>
            </w:r>
          </w:p>
        </w:tc>
        <w:tc>
          <w:tcPr>
            <w:tcW w:w="2551" w:type="dxa"/>
            <w:vAlign w:val="center"/>
          </w:tcPr>
          <w:p>
            <w:pPr>
              <w:pStyle w:val="13"/>
            </w:pPr>
          </w:p>
        </w:tc>
        <w:tc>
          <w:tcPr>
            <w:tcW w:w="2551" w:type="dxa"/>
            <w:vAlign w:val="center"/>
          </w:tcPr>
          <w:p>
            <w:pPr>
              <w:pStyle w:val="13"/>
            </w:pPr>
            <w:r>
              <w:t>183.65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20106</w:t>
            </w:r>
          </w:p>
        </w:tc>
        <w:tc>
          <w:tcPr>
            <w:tcW w:w="4535" w:type="dxa"/>
            <w:vAlign w:val="center"/>
          </w:tcPr>
          <w:p>
            <w:pPr>
              <w:pStyle w:val="14"/>
            </w:pPr>
            <w:r>
              <w:t>财政事务</w:t>
            </w:r>
          </w:p>
        </w:tc>
        <w:tc>
          <w:tcPr>
            <w:tcW w:w="2551" w:type="dxa"/>
            <w:vAlign w:val="center"/>
          </w:tcPr>
          <w:p>
            <w:pPr>
              <w:pStyle w:val="13"/>
            </w:pPr>
            <w:r>
              <w:t>43.00</w:t>
            </w:r>
          </w:p>
        </w:tc>
        <w:tc>
          <w:tcPr>
            <w:tcW w:w="2551" w:type="dxa"/>
            <w:vAlign w:val="center"/>
          </w:tcPr>
          <w:p>
            <w:pPr>
              <w:pStyle w:val="13"/>
            </w:pPr>
          </w:p>
        </w:tc>
        <w:tc>
          <w:tcPr>
            <w:tcW w:w="2551"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2010699</w:t>
            </w:r>
          </w:p>
        </w:tc>
        <w:tc>
          <w:tcPr>
            <w:tcW w:w="4535" w:type="dxa"/>
            <w:vAlign w:val="center"/>
          </w:tcPr>
          <w:p>
            <w:pPr>
              <w:pStyle w:val="14"/>
            </w:pPr>
            <w:r>
              <w:t>其他财政事务支出</w:t>
            </w:r>
          </w:p>
        </w:tc>
        <w:tc>
          <w:tcPr>
            <w:tcW w:w="2551" w:type="dxa"/>
            <w:vAlign w:val="center"/>
          </w:tcPr>
          <w:p>
            <w:pPr>
              <w:pStyle w:val="13"/>
            </w:pPr>
            <w:r>
              <w:t>43.00</w:t>
            </w:r>
          </w:p>
        </w:tc>
        <w:tc>
          <w:tcPr>
            <w:tcW w:w="2551" w:type="dxa"/>
            <w:vAlign w:val="center"/>
          </w:tcPr>
          <w:p>
            <w:pPr>
              <w:pStyle w:val="13"/>
            </w:pPr>
          </w:p>
        </w:tc>
        <w:tc>
          <w:tcPr>
            <w:tcW w:w="2551" w:type="dxa"/>
            <w:vAlign w:val="center"/>
          </w:tcPr>
          <w:p>
            <w:pPr>
              <w:pStyle w:val="13"/>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20111</w:t>
            </w:r>
          </w:p>
        </w:tc>
        <w:tc>
          <w:tcPr>
            <w:tcW w:w="4535" w:type="dxa"/>
            <w:vAlign w:val="center"/>
          </w:tcPr>
          <w:p>
            <w:pPr>
              <w:pStyle w:val="14"/>
            </w:pPr>
            <w:r>
              <w:t>纪检监察事务</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2011199</w:t>
            </w:r>
          </w:p>
        </w:tc>
        <w:tc>
          <w:tcPr>
            <w:tcW w:w="4535" w:type="dxa"/>
            <w:vAlign w:val="center"/>
          </w:tcPr>
          <w:p>
            <w:pPr>
              <w:pStyle w:val="14"/>
            </w:pPr>
            <w:r>
              <w:t>其他纪检监察事务支出</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11.71</w:t>
            </w:r>
          </w:p>
        </w:tc>
        <w:tc>
          <w:tcPr>
            <w:tcW w:w="2551" w:type="dxa"/>
            <w:vAlign w:val="center"/>
          </w:tcPr>
          <w:p>
            <w:pPr>
              <w:pStyle w:val="13"/>
            </w:pPr>
            <w:r>
              <w:t>11.71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pPr>
            <w:r>
              <w:t>11.71</w:t>
            </w:r>
          </w:p>
        </w:tc>
        <w:tc>
          <w:tcPr>
            <w:tcW w:w="2551" w:type="dxa"/>
            <w:vAlign w:val="center"/>
          </w:tcPr>
          <w:p>
            <w:pPr>
              <w:pStyle w:val="13"/>
            </w:pPr>
            <w:r>
              <w:t>11.71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2040201</w:t>
            </w:r>
          </w:p>
        </w:tc>
        <w:tc>
          <w:tcPr>
            <w:tcW w:w="4535" w:type="dxa"/>
            <w:vAlign w:val="center"/>
          </w:tcPr>
          <w:p>
            <w:pPr>
              <w:pStyle w:val="14"/>
            </w:pPr>
            <w:r>
              <w:t>行政运行</w:t>
            </w:r>
          </w:p>
        </w:tc>
        <w:tc>
          <w:tcPr>
            <w:tcW w:w="2551" w:type="dxa"/>
            <w:vAlign w:val="center"/>
          </w:tcPr>
          <w:p>
            <w:pPr>
              <w:pStyle w:val="13"/>
            </w:pPr>
            <w:r>
              <w:t>11.71</w:t>
            </w:r>
          </w:p>
        </w:tc>
        <w:tc>
          <w:tcPr>
            <w:tcW w:w="2551" w:type="dxa"/>
            <w:vAlign w:val="center"/>
          </w:tcPr>
          <w:p>
            <w:pPr>
              <w:pStyle w:val="13"/>
            </w:pPr>
            <w:r>
              <w:t>11.71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432.46</w:t>
            </w:r>
          </w:p>
        </w:tc>
        <w:tc>
          <w:tcPr>
            <w:tcW w:w="2551" w:type="dxa"/>
            <w:vAlign w:val="center"/>
          </w:tcPr>
          <w:p>
            <w:pPr>
              <w:pStyle w:val="13"/>
            </w:pPr>
            <w:r>
              <w:t>274.03</w:t>
            </w:r>
          </w:p>
        </w:tc>
        <w:tc>
          <w:tcPr>
            <w:tcW w:w="2551" w:type="dxa"/>
            <w:vAlign w:val="center"/>
          </w:tcPr>
          <w:p>
            <w:pPr>
              <w:pStyle w:val="13"/>
            </w:pPr>
            <w:r>
              <w:t>158.43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274.03</w:t>
            </w:r>
          </w:p>
        </w:tc>
        <w:tc>
          <w:tcPr>
            <w:tcW w:w="2551" w:type="dxa"/>
            <w:vAlign w:val="center"/>
          </w:tcPr>
          <w:p>
            <w:pPr>
              <w:pStyle w:val="13"/>
            </w:pPr>
            <w:r>
              <w:t>274.03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89.36</w:t>
            </w:r>
          </w:p>
        </w:tc>
        <w:tc>
          <w:tcPr>
            <w:tcW w:w="2551" w:type="dxa"/>
            <w:vAlign w:val="center"/>
          </w:tcPr>
          <w:p>
            <w:pPr>
              <w:pStyle w:val="13"/>
            </w:pPr>
            <w:r>
              <w:t>89.36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184.67</w:t>
            </w:r>
          </w:p>
        </w:tc>
        <w:tc>
          <w:tcPr>
            <w:tcW w:w="2551" w:type="dxa"/>
            <w:vAlign w:val="center"/>
          </w:tcPr>
          <w:p>
            <w:pPr>
              <w:pStyle w:val="13"/>
            </w:pPr>
            <w:r>
              <w:t>184.67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20807</w:t>
            </w:r>
          </w:p>
        </w:tc>
        <w:tc>
          <w:tcPr>
            <w:tcW w:w="4535" w:type="dxa"/>
            <w:vAlign w:val="center"/>
          </w:tcPr>
          <w:p>
            <w:pPr>
              <w:pStyle w:val="14"/>
            </w:pPr>
            <w:r>
              <w:t>就业补助</w:t>
            </w:r>
          </w:p>
        </w:tc>
        <w:tc>
          <w:tcPr>
            <w:tcW w:w="2551" w:type="dxa"/>
            <w:vAlign w:val="center"/>
          </w:tcPr>
          <w:p>
            <w:pPr>
              <w:pStyle w:val="13"/>
            </w:pPr>
            <w:r>
              <w:t>10.49</w:t>
            </w:r>
          </w:p>
        </w:tc>
        <w:tc>
          <w:tcPr>
            <w:tcW w:w="2551" w:type="dxa"/>
            <w:vAlign w:val="center"/>
          </w:tcPr>
          <w:p>
            <w:pPr>
              <w:pStyle w:val="13"/>
            </w:pPr>
          </w:p>
        </w:tc>
        <w:tc>
          <w:tcPr>
            <w:tcW w:w="2551" w:type="dxa"/>
            <w:vAlign w:val="center"/>
          </w:tcPr>
          <w:p>
            <w:pPr>
              <w:pStyle w:val="13"/>
            </w:pPr>
            <w:r>
              <w:t>10.49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2080711</w:t>
            </w:r>
          </w:p>
        </w:tc>
        <w:tc>
          <w:tcPr>
            <w:tcW w:w="4535" w:type="dxa"/>
            <w:vAlign w:val="center"/>
          </w:tcPr>
          <w:p>
            <w:pPr>
              <w:pStyle w:val="14"/>
            </w:pPr>
            <w:r>
              <w:t>就业见习补贴</w:t>
            </w:r>
          </w:p>
        </w:tc>
        <w:tc>
          <w:tcPr>
            <w:tcW w:w="2551" w:type="dxa"/>
            <w:vAlign w:val="center"/>
          </w:tcPr>
          <w:p>
            <w:pPr>
              <w:pStyle w:val="13"/>
            </w:pPr>
            <w:r>
              <w:t>10.49</w:t>
            </w:r>
          </w:p>
        </w:tc>
        <w:tc>
          <w:tcPr>
            <w:tcW w:w="2551" w:type="dxa"/>
            <w:vAlign w:val="center"/>
          </w:tcPr>
          <w:p>
            <w:pPr>
              <w:pStyle w:val="13"/>
            </w:pPr>
          </w:p>
        </w:tc>
        <w:tc>
          <w:tcPr>
            <w:tcW w:w="2551" w:type="dxa"/>
            <w:vAlign w:val="center"/>
          </w:tcPr>
          <w:p>
            <w:pPr>
              <w:pStyle w:val="13"/>
            </w:pPr>
            <w:r>
              <w:t>10.49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20809</w:t>
            </w:r>
          </w:p>
        </w:tc>
        <w:tc>
          <w:tcPr>
            <w:tcW w:w="4535" w:type="dxa"/>
            <w:vAlign w:val="center"/>
          </w:tcPr>
          <w:p>
            <w:pPr>
              <w:pStyle w:val="14"/>
            </w:pPr>
            <w:r>
              <w:t>退役安置</w:t>
            </w:r>
          </w:p>
        </w:tc>
        <w:tc>
          <w:tcPr>
            <w:tcW w:w="2551" w:type="dxa"/>
            <w:vAlign w:val="center"/>
          </w:tcPr>
          <w:p>
            <w:pPr>
              <w:pStyle w:val="13"/>
            </w:pPr>
            <w:r>
              <w:t>79.12</w:t>
            </w:r>
          </w:p>
        </w:tc>
        <w:tc>
          <w:tcPr>
            <w:tcW w:w="2551" w:type="dxa"/>
            <w:vAlign w:val="center"/>
          </w:tcPr>
          <w:p>
            <w:pPr>
              <w:pStyle w:val="13"/>
            </w:pPr>
          </w:p>
        </w:tc>
        <w:tc>
          <w:tcPr>
            <w:tcW w:w="2551" w:type="dxa"/>
            <w:vAlign w:val="center"/>
          </w:tcPr>
          <w:p>
            <w:pPr>
              <w:pStyle w:val="13"/>
            </w:pPr>
            <w:r>
              <w:t>79.12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2080999</w:t>
            </w:r>
          </w:p>
        </w:tc>
        <w:tc>
          <w:tcPr>
            <w:tcW w:w="4535" w:type="dxa"/>
            <w:vAlign w:val="center"/>
          </w:tcPr>
          <w:p>
            <w:pPr>
              <w:pStyle w:val="14"/>
            </w:pPr>
            <w:r>
              <w:t>其他退役安置支出</w:t>
            </w:r>
          </w:p>
        </w:tc>
        <w:tc>
          <w:tcPr>
            <w:tcW w:w="2551" w:type="dxa"/>
            <w:vAlign w:val="center"/>
          </w:tcPr>
          <w:p>
            <w:pPr>
              <w:pStyle w:val="13"/>
            </w:pPr>
            <w:r>
              <w:t>79.12</w:t>
            </w:r>
          </w:p>
        </w:tc>
        <w:tc>
          <w:tcPr>
            <w:tcW w:w="2551" w:type="dxa"/>
            <w:vAlign w:val="center"/>
          </w:tcPr>
          <w:p>
            <w:pPr>
              <w:pStyle w:val="13"/>
            </w:pPr>
          </w:p>
        </w:tc>
        <w:tc>
          <w:tcPr>
            <w:tcW w:w="2551" w:type="dxa"/>
            <w:vAlign w:val="center"/>
          </w:tcPr>
          <w:p>
            <w:pPr>
              <w:pStyle w:val="13"/>
            </w:pPr>
            <w:r>
              <w:t>79.12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20810</w:t>
            </w:r>
          </w:p>
        </w:tc>
        <w:tc>
          <w:tcPr>
            <w:tcW w:w="4535" w:type="dxa"/>
            <w:vAlign w:val="center"/>
          </w:tcPr>
          <w:p>
            <w:pPr>
              <w:pStyle w:val="14"/>
            </w:pPr>
            <w:r>
              <w:t>社会福利</w:t>
            </w:r>
          </w:p>
        </w:tc>
        <w:tc>
          <w:tcPr>
            <w:tcW w:w="2551" w:type="dxa"/>
            <w:vAlign w:val="center"/>
          </w:tcPr>
          <w:p>
            <w:pPr>
              <w:pStyle w:val="13"/>
            </w:pPr>
            <w:r>
              <w:t>68.66</w:t>
            </w:r>
          </w:p>
        </w:tc>
        <w:tc>
          <w:tcPr>
            <w:tcW w:w="2551" w:type="dxa"/>
            <w:vAlign w:val="center"/>
          </w:tcPr>
          <w:p>
            <w:pPr>
              <w:pStyle w:val="13"/>
            </w:pPr>
          </w:p>
        </w:tc>
        <w:tc>
          <w:tcPr>
            <w:tcW w:w="2551" w:type="dxa"/>
            <w:vAlign w:val="center"/>
          </w:tcPr>
          <w:p>
            <w:pPr>
              <w:pStyle w:val="13"/>
            </w:pPr>
            <w:r>
              <w:t>68.66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2081005</w:t>
            </w:r>
          </w:p>
        </w:tc>
        <w:tc>
          <w:tcPr>
            <w:tcW w:w="4535" w:type="dxa"/>
            <w:vAlign w:val="center"/>
          </w:tcPr>
          <w:p>
            <w:pPr>
              <w:pStyle w:val="14"/>
            </w:pPr>
            <w:r>
              <w:t>社会福利事业单位</w:t>
            </w:r>
          </w:p>
        </w:tc>
        <w:tc>
          <w:tcPr>
            <w:tcW w:w="2551" w:type="dxa"/>
            <w:vAlign w:val="center"/>
          </w:tcPr>
          <w:p>
            <w:pPr>
              <w:pStyle w:val="13"/>
            </w:pPr>
            <w:r>
              <w:t>68.66</w:t>
            </w:r>
          </w:p>
        </w:tc>
        <w:tc>
          <w:tcPr>
            <w:tcW w:w="2551" w:type="dxa"/>
            <w:vAlign w:val="center"/>
          </w:tcPr>
          <w:p>
            <w:pPr>
              <w:pStyle w:val="13"/>
            </w:pPr>
          </w:p>
        </w:tc>
        <w:tc>
          <w:tcPr>
            <w:tcW w:w="2551" w:type="dxa"/>
            <w:vAlign w:val="center"/>
          </w:tcPr>
          <w:p>
            <w:pPr>
              <w:pStyle w:val="13"/>
            </w:pPr>
            <w:r>
              <w:t>68.66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20825</w:t>
            </w:r>
          </w:p>
        </w:tc>
        <w:tc>
          <w:tcPr>
            <w:tcW w:w="4535" w:type="dxa"/>
            <w:vAlign w:val="center"/>
          </w:tcPr>
          <w:p>
            <w:pPr>
              <w:pStyle w:val="14"/>
            </w:pPr>
            <w:r>
              <w:t>其他生活救助</w:t>
            </w:r>
          </w:p>
        </w:tc>
        <w:tc>
          <w:tcPr>
            <w:tcW w:w="2551" w:type="dxa"/>
            <w:vAlign w:val="center"/>
          </w:tcPr>
          <w:p>
            <w:pPr>
              <w:pStyle w:val="13"/>
            </w:pPr>
            <w:r>
              <w:t>0.16</w:t>
            </w:r>
          </w:p>
        </w:tc>
        <w:tc>
          <w:tcPr>
            <w:tcW w:w="2551" w:type="dxa"/>
            <w:vAlign w:val="center"/>
          </w:tcPr>
          <w:p>
            <w:pPr>
              <w:pStyle w:val="13"/>
            </w:pPr>
          </w:p>
        </w:tc>
        <w:tc>
          <w:tcPr>
            <w:tcW w:w="2551" w:type="dxa"/>
            <w:vAlign w:val="center"/>
          </w:tcPr>
          <w:p>
            <w:pPr>
              <w:pStyle w:val="13"/>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2082502</w:t>
            </w:r>
          </w:p>
        </w:tc>
        <w:tc>
          <w:tcPr>
            <w:tcW w:w="4535" w:type="dxa"/>
            <w:vAlign w:val="center"/>
          </w:tcPr>
          <w:p>
            <w:pPr>
              <w:pStyle w:val="14"/>
            </w:pPr>
            <w:r>
              <w:t>其他农村生活救助</w:t>
            </w:r>
          </w:p>
        </w:tc>
        <w:tc>
          <w:tcPr>
            <w:tcW w:w="2551" w:type="dxa"/>
            <w:vAlign w:val="center"/>
          </w:tcPr>
          <w:p>
            <w:pPr>
              <w:pStyle w:val="13"/>
            </w:pPr>
            <w:r>
              <w:t>0.16</w:t>
            </w:r>
          </w:p>
        </w:tc>
        <w:tc>
          <w:tcPr>
            <w:tcW w:w="2551" w:type="dxa"/>
            <w:vAlign w:val="center"/>
          </w:tcPr>
          <w:p>
            <w:pPr>
              <w:pStyle w:val="13"/>
            </w:pPr>
          </w:p>
        </w:tc>
        <w:tc>
          <w:tcPr>
            <w:tcW w:w="2551" w:type="dxa"/>
            <w:vAlign w:val="center"/>
          </w:tcPr>
          <w:p>
            <w:pPr>
              <w:pStyle w:val="13"/>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225.29</w:t>
            </w:r>
          </w:p>
        </w:tc>
        <w:tc>
          <w:tcPr>
            <w:tcW w:w="2551" w:type="dxa"/>
            <w:vAlign w:val="center"/>
          </w:tcPr>
          <w:p>
            <w:pPr>
              <w:pStyle w:val="13"/>
            </w:pPr>
            <w:r>
              <w:t>168.35</w:t>
            </w:r>
          </w:p>
        </w:tc>
        <w:tc>
          <w:tcPr>
            <w:tcW w:w="2551" w:type="dxa"/>
            <w:vAlign w:val="center"/>
          </w:tcPr>
          <w:p>
            <w:pPr>
              <w:pStyle w:val="13"/>
            </w:pPr>
            <w:r>
              <w:t>56.94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48.94</w:t>
            </w:r>
          </w:p>
        </w:tc>
        <w:tc>
          <w:tcPr>
            <w:tcW w:w="2551" w:type="dxa"/>
            <w:vAlign w:val="center"/>
          </w:tcPr>
          <w:p>
            <w:pPr>
              <w:pStyle w:val="13"/>
            </w:pPr>
          </w:p>
        </w:tc>
        <w:tc>
          <w:tcPr>
            <w:tcW w:w="2551" w:type="dxa"/>
            <w:vAlign w:val="center"/>
          </w:tcPr>
          <w:p>
            <w:pPr>
              <w:pStyle w:val="13"/>
            </w:pPr>
            <w:r>
              <w:t>48.94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2100716</w:t>
            </w:r>
          </w:p>
        </w:tc>
        <w:tc>
          <w:tcPr>
            <w:tcW w:w="4535" w:type="dxa"/>
            <w:vAlign w:val="center"/>
          </w:tcPr>
          <w:p>
            <w:pPr>
              <w:pStyle w:val="14"/>
            </w:pPr>
            <w:r>
              <w:t>计划生育机构</w:t>
            </w:r>
          </w:p>
        </w:tc>
        <w:tc>
          <w:tcPr>
            <w:tcW w:w="2551" w:type="dxa"/>
            <w:vAlign w:val="center"/>
          </w:tcPr>
          <w:p>
            <w:pPr>
              <w:pStyle w:val="13"/>
            </w:pPr>
            <w:r>
              <w:t>48.94</w:t>
            </w:r>
          </w:p>
        </w:tc>
        <w:tc>
          <w:tcPr>
            <w:tcW w:w="2551" w:type="dxa"/>
            <w:vAlign w:val="center"/>
          </w:tcPr>
          <w:p>
            <w:pPr>
              <w:pStyle w:val="13"/>
            </w:pPr>
          </w:p>
        </w:tc>
        <w:tc>
          <w:tcPr>
            <w:tcW w:w="2551" w:type="dxa"/>
            <w:vAlign w:val="center"/>
          </w:tcPr>
          <w:p>
            <w:pPr>
              <w:pStyle w:val="13"/>
            </w:pPr>
            <w:r>
              <w:t>48.94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168.35</w:t>
            </w:r>
          </w:p>
        </w:tc>
        <w:tc>
          <w:tcPr>
            <w:tcW w:w="2551" w:type="dxa"/>
            <w:vAlign w:val="center"/>
          </w:tcPr>
          <w:p>
            <w:pPr>
              <w:pStyle w:val="13"/>
            </w:pPr>
            <w:r>
              <w:t>168.35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71.19</w:t>
            </w:r>
          </w:p>
        </w:tc>
        <w:tc>
          <w:tcPr>
            <w:tcW w:w="2551" w:type="dxa"/>
            <w:vAlign w:val="center"/>
          </w:tcPr>
          <w:p>
            <w:pPr>
              <w:pStyle w:val="13"/>
            </w:pPr>
            <w:r>
              <w:t>71.19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97.16</w:t>
            </w:r>
          </w:p>
        </w:tc>
        <w:tc>
          <w:tcPr>
            <w:tcW w:w="2551" w:type="dxa"/>
            <w:vAlign w:val="center"/>
          </w:tcPr>
          <w:p>
            <w:pPr>
              <w:pStyle w:val="13"/>
            </w:pPr>
            <w:r>
              <w:t>97.16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21014</w:t>
            </w:r>
          </w:p>
        </w:tc>
        <w:tc>
          <w:tcPr>
            <w:tcW w:w="4535" w:type="dxa"/>
            <w:vAlign w:val="center"/>
          </w:tcPr>
          <w:p>
            <w:pPr>
              <w:pStyle w:val="14"/>
            </w:pPr>
            <w:r>
              <w:t>优抚对象医疗</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2101401</w:t>
            </w:r>
          </w:p>
        </w:tc>
        <w:tc>
          <w:tcPr>
            <w:tcW w:w="4535" w:type="dxa"/>
            <w:vAlign w:val="center"/>
          </w:tcPr>
          <w:p>
            <w:pPr>
              <w:pStyle w:val="14"/>
            </w:pPr>
            <w:r>
              <w:t>优抚对象医疗补助</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453.83</w:t>
            </w:r>
          </w:p>
        </w:tc>
        <w:tc>
          <w:tcPr>
            <w:tcW w:w="2551" w:type="dxa"/>
            <w:vAlign w:val="center"/>
          </w:tcPr>
          <w:p>
            <w:pPr>
              <w:pStyle w:val="13"/>
            </w:pPr>
          </w:p>
        </w:tc>
        <w:tc>
          <w:tcPr>
            <w:tcW w:w="2551" w:type="dxa"/>
            <w:vAlign w:val="center"/>
          </w:tcPr>
          <w:p>
            <w:pPr>
              <w:pStyle w:val="13"/>
            </w:pPr>
            <w:r>
              <w:t>453.83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21205</w:t>
            </w:r>
          </w:p>
        </w:tc>
        <w:tc>
          <w:tcPr>
            <w:tcW w:w="4535" w:type="dxa"/>
            <w:vAlign w:val="center"/>
          </w:tcPr>
          <w:p>
            <w:pPr>
              <w:pStyle w:val="14"/>
            </w:pPr>
            <w:r>
              <w:t>城乡社区环境卫生</w:t>
            </w:r>
          </w:p>
        </w:tc>
        <w:tc>
          <w:tcPr>
            <w:tcW w:w="2551" w:type="dxa"/>
            <w:vAlign w:val="center"/>
          </w:tcPr>
          <w:p>
            <w:pPr>
              <w:pStyle w:val="13"/>
            </w:pPr>
            <w:r>
              <w:t>96.32</w:t>
            </w:r>
          </w:p>
        </w:tc>
        <w:tc>
          <w:tcPr>
            <w:tcW w:w="2551" w:type="dxa"/>
            <w:vAlign w:val="center"/>
          </w:tcPr>
          <w:p>
            <w:pPr>
              <w:pStyle w:val="13"/>
            </w:pPr>
          </w:p>
        </w:tc>
        <w:tc>
          <w:tcPr>
            <w:tcW w:w="2551" w:type="dxa"/>
            <w:vAlign w:val="center"/>
          </w:tcPr>
          <w:p>
            <w:pPr>
              <w:pStyle w:val="13"/>
            </w:pPr>
            <w:r>
              <w:t>96.32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2120501</w:t>
            </w:r>
          </w:p>
        </w:tc>
        <w:tc>
          <w:tcPr>
            <w:tcW w:w="4535" w:type="dxa"/>
            <w:vAlign w:val="center"/>
          </w:tcPr>
          <w:p>
            <w:pPr>
              <w:pStyle w:val="14"/>
            </w:pPr>
            <w:r>
              <w:t>城乡社区环境卫生</w:t>
            </w:r>
          </w:p>
        </w:tc>
        <w:tc>
          <w:tcPr>
            <w:tcW w:w="2551" w:type="dxa"/>
            <w:vAlign w:val="center"/>
          </w:tcPr>
          <w:p>
            <w:pPr>
              <w:pStyle w:val="13"/>
            </w:pPr>
            <w:r>
              <w:t>96.32</w:t>
            </w:r>
          </w:p>
        </w:tc>
        <w:tc>
          <w:tcPr>
            <w:tcW w:w="2551" w:type="dxa"/>
            <w:vAlign w:val="center"/>
          </w:tcPr>
          <w:p>
            <w:pPr>
              <w:pStyle w:val="13"/>
            </w:pPr>
          </w:p>
        </w:tc>
        <w:tc>
          <w:tcPr>
            <w:tcW w:w="2551" w:type="dxa"/>
            <w:vAlign w:val="center"/>
          </w:tcPr>
          <w:p>
            <w:pPr>
              <w:pStyle w:val="13"/>
            </w:pPr>
            <w:r>
              <w:t>96.32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21299</w:t>
            </w:r>
          </w:p>
        </w:tc>
        <w:tc>
          <w:tcPr>
            <w:tcW w:w="4535" w:type="dxa"/>
            <w:vAlign w:val="center"/>
          </w:tcPr>
          <w:p>
            <w:pPr>
              <w:pStyle w:val="14"/>
            </w:pPr>
            <w:r>
              <w:t>其他城乡社区支出</w:t>
            </w:r>
          </w:p>
        </w:tc>
        <w:tc>
          <w:tcPr>
            <w:tcW w:w="2551" w:type="dxa"/>
            <w:vAlign w:val="center"/>
          </w:tcPr>
          <w:p>
            <w:pPr>
              <w:pStyle w:val="13"/>
            </w:pPr>
            <w:r>
              <w:t>357.51</w:t>
            </w:r>
          </w:p>
        </w:tc>
        <w:tc>
          <w:tcPr>
            <w:tcW w:w="2551" w:type="dxa"/>
            <w:vAlign w:val="center"/>
          </w:tcPr>
          <w:p>
            <w:pPr>
              <w:pStyle w:val="13"/>
            </w:pPr>
          </w:p>
        </w:tc>
        <w:tc>
          <w:tcPr>
            <w:tcW w:w="2551" w:type="dxa"/>
            <w:vAlign w:val="center"/>
          </w:tcPr>
          <w:p>
            <w:pPr>
              <w:pStyle w:val="13"/>
            </w:pPr>
            <w:r>
              <w:t>357.51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1191" w:type="dxa"/>
            <w:vAlign w:val="center"/>
          </w:tcPr>
          <w:p>
            <w:pPr>
              <w:pStyle w:val="14"/>
            </w:pPr>
            <w:r>
              <w:t>2129999</w:t>
            </w:r>
          </w:p>
        </w:tc>
        <w:tc>
          <w:tcPr>
            <w:tcW w:w="4535" w:type="dxa"/>
            <w:vAlign w:val="center"/>
          </w:tcPr>
          <w:p>
            <w:pPr>
              <w:pStyle w:val="14"/>
            </w:pPr>
            <w:r>
              <w:t>其他城乡社区支出</w:t>
            </w:r>
          </w:p>
        </w:tc>
        <w:tc>
          <w:tcPr>
            <w:tcW w:w="2551" w:type="dxa"/>
            <w:vAlign w:val="center"/>
          </w:tcPr>
          <w:p>
            <w:pPr>
              <w:pStyle w:val="13"/>
            </w:pPr>
            <w:r>
              <w:t>357.51</w:t>
            </w:r>
          </w:p>
        </w:tc>
        <w:tc>
          <w:tcPr>
            <w:tcW w:w="2551" w:type="dxa"/>
            <w:vAlign w:val="center"/>
          </w:tcPr>
          <w:p>
            <w:pPr>
              <w:pStyle w:val="13"/>
            </w:pPr>
          </w:p>
        </w:tc>
        <w:tc>
          <w:tcPr>
            <w:tcW w:w="2551" w:type="dxa"/>
            <w:vAlign w:val="center"/>
          </w:tcPr>
          <w:p>
            <w:pPr>
              <w:pStyle w:val="13"/>
            </w:pPr>
            <w:r>
              <w:t>357.51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374.03</w:t>
            </w:r>
          </w:p>
        </w:tc>
        <w:tc>
          <w:tcPr>
            <w:tcW w:w="2551" w:type="dxa"/>
            <w:vAlign w:val="center"/>
          </w:tcPr>
          <w:p>
            <w:pPr>
              <w:pStyle w:val="13"/>
            </w:pPr>
          </w:p>
        </w:tc>
        <w:tc>
          <w:tcPr>
            <w:tcW w:w="2551" w:type="dxa"/>
            <w:vAlign w:val="center"/>
          </w:tcPr>
          <w:p>
            <w:pPr>
              <w:pStyle w:val="13"/>
            </w:pPr>
            <w:r>
              <w:t>374.03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374.03</w:t>
            </w:r>
          </w:p>
        </w:tc>
        <w:tc>
          <w:tcPr>
            <w:tcW w:w="2551" w:type="dxa"/>
            <w:vAlign w:val="center"/>
          </w:tcPr>
          <w:p>
            <w:pPr>
              <w:pStyle w:val="13"/>
            </w:pPr>
          </w:p>
        </w:tc>
        <w:tc>
          <w:tcPr>
            <w:tcW w:w="2551" w:type="dxa"/>
            <w:vAlign w:val="center"/>
          </w:tcPr>
          <w:p>
            <w:pPr>
              <w:pStyle w:val="13"/>
            </w:pPr>
            <w:r>
              <w:t>374.03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374.03</w:t>
            </w:r>
          </w:p>
        </w:tc>
        <w:tc>
          <w:tcPr>
            <w:tcW w:w="2551" w:type="dxa"/>
            <w:vAlign w:val="center"/>
          </w:tcPr>
          <w:p>
            <w:pPr>
              <w:pStyle w:val="13"/>
            </w:pPr>
          </w:p>
        </w:tc>
        <w:tc>
          <w:tcPr>
            <w:tcW w:w="2551" w:type="dxa"/>
            <w:vAlign w:val="center"/>
          </w:tcPr>
          <w:p>
            <w:pPr>
              <w:pStyle w:val="13"/>
            </w:pPr>
            <w:r>
              <w:t>374.03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151.98</w:t>
            </w:r>
          </w:p>
        </w:tc>
        <w:tc>
          <w:tcPr>
            <w:tcW w:w="2551" w:type="dxa"/>
            <w:vAlign w:val="center"/>
          </w:tcPr>
          <w:p>
            <w:pPr>
              <w:pStyle w:val="13"/>
            </w:pPr>
            <w:r>
              <w:t>151.98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151.98</w:t>
            </w:r>
          </w:p>
        </w:tc>
        <w:tc>
          <w:tcPr>
            <w:tcW w:w="2551" w:type="dxa"/>
            <w:vAlign w:val="center"/>
          </w:tcPr>
          <w:p>
            <w:pPr>
              <w:pStyle w:val="13"/>
            </w:pPr>
            <w:r>
              <w:t>151.98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151.98</w:t>
            </w:r>
          </w:p>
        </w:tc>
        <w:tc>
          <w:tcPr>
            <w:tcW w:w="2551" w:type="dxa"/>
            <w:vAlign w:val="center"/>
          </w:tcPr>
          <w:p>
            <w:pPr>
              <w:pStyle w:val="13"/>
            </w:pPr>
            <w:r>
              <w:t>151.98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546001唐山市丰南区黄各庄镇人民政府本级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2340.19</w:t>
            </w:r>
          </w:p>
        </w:tc>
        <w:tc>
          <w:tcPr>
            <w:tcW w:w="2551" w:type="dxa"/>
            <w:vAlign w:val="center"/>
          </w:tcPr>
          <w:p>
            <w:pPr>
              <w:pStyle w:val="17"/>
            </w:pPr>
            <w:r>
              <w:t>2097.86</w:t>
            </w:r>
          </w:p>
        </w:tc>
        <w:tc>
          <w:tcPr>
            <w:tcW w:w="2551" w:type="dxa"/>
            <w:vAlign w:val="center"/>
          </w:tcPr>
          <w:p>
            <w:pPr>
              <w:pStyle w:val="17"/>
            </w:pPr>
            <w:r>
              <w:t>242.33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1998.17</w:t>
            </w:r>
          </w:p>
        </w:tc>
        <w:tc>
          <w:tcPr>
            <w:tcW w:w="2551" w:type="dxa"/>
            <w:vAlign w:val="center"/>
          </w:tcPr>
          <w:p>
            <w:pPr>
              <w:pStyle w:val="13"/>
            </w:pPr>
            <w:r>
              <w:t>1998.17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522.30</w:t>
            </w:r>
          </w:p>
        </w:tc>
        <w:tc>
          <w:tcPr>
            <w:tcW w:w="2551" w:type="dxa"/>
            <w:vAlign w:val="center"/>
          </w:tcPr>
          <w:p>
            <w:pPr>
              <w:pStyle w:val="13"/>
            </w:pPr>
            <w:r>
              <w:t>522.30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351.17</w:t>
            </w:r>
          </w:p>
        </w:tc>
        <w:tc>
          <w:tcPr>
            <w:tcW w:w="2551" w:type="dxa"/>
            <w:vAlign w:val="center"/>
          </w:tcPr>
          <w:p>
            <w:pPr>
              <w:pStyle w:val="13"/>
            </w:pPr>
            <w:r>
              <w:t>351.17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66.97</w:t>
            </w:r>
          </w:p>
        </w:tc>
        <w:tc>
          <w:tcPr>
            <w:tcW w:w="2551" w:type="dxa"/>
            <w:vAlign w:val="center"/>
          </w:tcPr>
          <w:p>
            <w:pPr>
              <w:pStyle w:val="13"/>
            </w:pPr>
            <w:r>
              <w:t>66.97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448.06</w:t>
            </w:r>
          </w:p>
        </w:tc>
        <w:tc>
          <w:tcPr>
            <w:tcW w:w="2551" w:type="dxa"/>
            <w:vAlign w:val="center"/>
          </w:tcPr>
          <w:p>
            <w:pPr>
              <w:pStyle w:val="13"/>
            </w:pPr>
            <w:r>
              <w:t>448.06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184.67</w:t>
            </w:r>
          </w:p>
        </w:tc>
        <w:tc>
          <w:tcPr>
            <w:tcW w:w="2551" w:type="dxa"/>
            <w:vAlign w:val="center"/>
          </w:tcPr>
          <w:p>
            <w:pPr>
              <w:pStyle w:val="13"/>
            </w:pPr>
            <w:r>
              <w:t>184.67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71.19</w:t>
            </w:r>
          </w:p>
        </w:tc>
        <w:tc>
          <w:tcPr>
            <w:tcW w:w="2551" w:type="dxa"/>
            <w:vAlign w:val="center"/>
          </w:tcPr>
          <w:p>
            <w:pPr>
              <w:pStyle w:val="13"/>
            </w:pPr>
            <w:r>
              <w:t>71.19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97.16</w:t>
            </w:r>
          </w:p>
        </w:tc>
        <w:tc>
          <w:tcPr>
            <w:tcW w:w="2551" w:type="dxa"/>
            <w:vAlign w:val="center"/>
          </w:tcPr>
          <w:p>
            <w:pPr>
              <w:pStyle w:val="13"/>
            </w:pPr>
            <w:r>
              <w:t>97.16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11.48</w:t>
            </w:r>
          </w:p>
        </w:tc>
        <w:tc>
          <w:tcPr>
            <w:tcW w:w="2551" w:type="dxa"/>
            <w:vAlign w:val="center"/>
          </w:tcPr>
          <w:p>
            <w:pPr>
              <w:pStyle w:val="13"/>
            </w:pPr>
            <w:r>
              <w:t>11.48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151.98</w:t>
            </w:r>
          </w:p>
        </w:tc>
        <w:tc>
          <w:tcPr>
            <w:tcW w:w="2551" w:type="dxa"/>
            <w:vAlign w:val="center"/>
          </w:tcPr>
          <w:p>
            <w:pPr>
              <w:pStyle w:val="13"/>
            </w:pPr>
            <w:r>
              <w:t>151.98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93.19</w:t>
            </w:r>
          </w:p>
        </w:tc>
        <w:tc>
          <w:tcPr>
            <w:tcW w:w="2551" w:type="dxa"/>
            <w:vAlign w:val="center"/>
          </w:tcPr>
          <w:p>
            <w:pPr>
              <w:pStyle w:val="13"/>
            </w:pPr>
            <w:r>
              <w:t>93.19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242.33</w:t>
            </w:r>
          </w:p>
        </w:tc>
        <w:tc>
          <w:tcPr>
            <w:tcW w:w="2551" w:type="dxa"/>
            <w:vAlign w:val="center"/>
          </w:tcPr>
          <w:p>
            <w:pPr>
              <w:pStyle w:val="13"/>
            </w:pPr>
          </w:p>
        </w:tc>
        <w:tc>
          <w:tcPr>
            <w:tcW w:w="2551" w:type="dxa"/>
            <w:vAlign w:val="center"/>
          </w:tcPr>
          <w:p>
            <w:pPr>
              <w:pStyle w:val="13"/>
            </w:pPr>
            <w:r>
              <w:t>242.33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80.15</w:t>
            </w:r>
          </w:p>
        </w:tc>
        <w:tc>
          <w:tcPr>
            <w:tcW w:w="2551" w:type="dxa"/>
            <w:vAlign w:val="center"/>
          </w:tcPr>
          <w:p>
            <w:pPr>
              <w:pStyle w:val="13"/>
            </w:pPr>
          </w:p>
        </w:tc>
        <w:tc>
          <w:tcPr>
            <w:tcW w:w="2551" w:type="dxa"/>
            <w:vAlign w:val="center"/>
          </w:tcPr>
          <w:p>
            <w:pPr>
              <w:pStyle w:val="13"/>
            </w:pPr>
            <w:r>
              <w:t>80.15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17.00</w:t>
            </w:r>
          </w:p>
        </w:tc>
        <w:tc>
          <w:tcPr>
            <w:tcW w:w="2551" w:type="dxa"/>
            <w:vAlign w:val="center"/>
          </w:tcPr>
          <w:p>
            <w:pPr>
              <w:pStyle w:val="13"/>
            </w:pPr>
          </w:p>
        </w:tc>
        <w:tc>
          <w:tcPr>
            <w:tcW w:w="2551" w:type="dxa"/>
            <w:vAlign w:val="center"/>
          </w:tcPr>
          <w:p>
            <w:pPr>
              <w:pStyle w:val="13"/>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30225</w:t>
            </w:r>
          </w:p>
        </w:tc>
        <w:tc>
          <w:tcPr>
            <w:tcW w:w="4535" w:type="dxa"/>
            <w:vAlign w:val="center"/>
          </w:tcPr>
          <w:p>
            <w:pPr>
              <w:pStyle w:val="14"/>
            </w:pPr>
            <w:r>
              <w:t>专用燃料费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26.35</w:t>
            </w:r>
          </w:p>
        </w:tc>
        <w:tc>
          <w:tcPr>
            <w:tcW w:w="2551" w:type="dxa"/>
            <w:vAlign w:val="center"/>
          </w:tcPr>
          <w:p>
            <w:pPr>
              <w:pStyle w:val="13"/>
            </w:pPr>
          </w:p>
        </w:tc>
        <w:tc>
          <w:tcPr>
            <w:tcW w:w="2551" w:type="dxa"/>
            <w:vAlign w:val="center"/>
          </w:tcPr>
          <w:p>
            <w:pPr>
              <w:pStyle w:val="13"/>
            </w:pPr>
            <w:r>
              <w:t>26.35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12.42</w:t>
            </w:r>
          </w:p>
        </w:tc>
        <w:tc>
          <w:tcPr>
            <w:tcW w:w="2551" w:type="dxa"/>
            <w:vAlign w:val="center"/>
          </w:tcPr>
          <w:p>
            <w:pPr>
              <w:pStyle w:val="13"/>
            </w:pPr>
          </w:p>
        </w:tc>
        <w:tc>
          <w:tcPr>
            <w:tcW w:w="2551" w:type="dxa"/>
            <w:vAlign w:val="center"/>
          </w:tcPr>
          <w:p>
            <w:pPr>
              <w:pStyle w:val="13"/>
            </w:pPr>
            <w:r>
              <w:t>12.42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58.00</w:t>
            </w:r>
          </w:p>
        </w:tc>
        <w:tc>
          <w:tcPr>
            <w:tcW w:w="2551" w:type="dxa"/>
            <w:vAlign w:val="center"/>
          </w:tcPr>
          <w:p>
            <w:pPr>
              <w:pStyle w:val="13"/>
            </w:pPr>
          </w:p>
        </w:tc>
        <w:tc>
          <w:tcPr>
            <w:tcW w:w="2551" w:type="dxa"/>
            <w:vAlign w:val="center"/>
          </w:tcPr>
          <w:p>
            <w:pPr>
              <w:pStyle w:val="13"/>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1.41</w:t>
            </w:r>
          </w:p>
        </w:tc>
        <w:tc>
          <w:tcPr>
            <w:tcW w:w="2551" w:type="dxa"/>
            <w:vAlign w:val="center"/>
          </w:tcPr>
          <w:p>
            <w:pPr>
              <w:pStyle w:val="13"/>
            </w:pPr>
          </w:p>
        </w:tc>
        <w:tc>
          <w:tcPr>
            <w:tcW w:w="2551" w:type="dxa"/>
            <w:vAlign w:val="center"/>
          </w:tcPr>
          <w:p>
            <w:pPr>
              <w:pStyle w:val="13"/>
            </w:pPr>
            <w: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99.69</w:t>
            </w:r>
          </w:p>
        </w:tc>
        <w:tc>
          <w:tcPr>
            <w:tcW w:w="2551" w:type="dxa"/>
            <w:vAlign w:val="center"/>
          </w:tcPr>
          <w:p>
            <w:pPr>
              <w:pStyle w:val="13"/>
            </w:pPr>
            <w:r>
              <w:t>99.69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89.36</w:t>
            </w:r>
          </w:p>
        </w:tc>
        <w:tc>
          <w:tcPr>
            <w:tcW w:w="2551" w:type="dxa"/>
            <w:vAlign w:val="center"/>
          </w:tcPr>
          <w:p>
            <w:pPr>
              <w:pStyle w:val="13"/>
            </w:pPr>
            <w:r>
              <w:t>89.36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9.43</w:t>
            </w:r>
          </w:p>
        </w:tc>
        <w:tc>
          <w:tcPr>
            <w:tcW w:w="2551" w:type="dxa"/>
            <w:vAlign w:val="center"/>
          </w:tcPr>
          <w:p>
            <w:pPr>
              <w:pStyle w:val="13"/>
            </w:pPr>
            <w:r>
              <w:t>9.43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0.90</w:t>
            </w:r>
          </w:p>
        </w:tc>
        <w:tc>
          <w:tcPr>
            <w:tcW w:w="2551" w:type="dxa"/>
            <w:vAlign w:val="center"/>
          </w:tcPr>
          <w:p>
            <w:pPr>
              <w:pStyle w:val="13"/>
            </w:pPr>
            <w:r>
              <w:t>0.90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546001唐山市丰南区黄各庄镇人民政府本级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546001唐山市丰南区黄各庄镇人民政府本级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546001唐山市丰南区黄各庄镇人民政府本级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14.00</w:t>
            </w:r>
          </w:p>
        </w:tc>
        <w:tc>
          <w:tcPr>
            <w:tcW w:w="2381" w:type="dxa"/>
            <w:vAlign w:val="center"/>
          </w:tcPr>
          <w:p>
            <w:pPr>
              <w:pStyle w:val="17"/>
            </w:pPr>
            <w:r>
              <w:t>14.00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14.00</w:t>
            </w:r>
          </w:p>
        </w:tc>
        <w:tc>
          <w:tcPr>
            <w:tcW w:w="2381" w:type="dxa"/>
            <w:vAlign w:val="center"/>
          </w:tcPr>
          <w:p>
            <w:pPr>
              <w:pStyle w:val="13"/>
            </w:pPr>
            <w:r>
              <w:t>14.00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二、公务用车购置及维护费</w:t>
            </w:r>
          </w:p>
        </w:tc>
        <w:tc>
          <w:tcPr>
            <w:tcW w:w="2381" w:type="dxa"/>
            <w:vAlign w:val="center"/>
          </w:tcPr>
          <w:p>
            <w:pPr>
              <w:pStyle w:val="13"/>
            </w:pPr>
            <w:r>
              <w:t>10.00</w:t>
            </w:r>
          </w:p>
        </w:tc>
        <w:tc>
          <w:tcPr>
            <w:tcW w:w="2381" w:type="dxa"/>
            <w:vAlign w:val="center"/>
          </w:tcPr>
          <w:p>
            <w:pPr>
              <w:pStyle w:val="13"/>
            </w:pPr>
            <w:r>
              <w:t>10.00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公务用车运行维护费</w:t>
            </w:r>
          </w:p>
        </w:tc>
        <w:tc>
          <w:tcPr>
            <w:tcW w:w="2381" w:type="dxa"/>
            <w:vAlign w:val="center"/>
          </w:tcPr>
          <w:p>
            <w:pPr>
              <w:pStyle w:val="13"/>
            </w:pPr>
            <w:r>
              <w:t>10.00</w:t>
            </w:r>
          </w:p>
        </w:tc>
        <w:tc>
          <w:tcPr>
            <w:tcW w:w="2381" w:type="dxa"/>
            <w:vAlign w:val="center"/>
          </w:tcPr>
          <w:p>
            <w:pPr>
              <w:pStyle w:val="13"/>
            </w:pPr>
            <w:r>
              <w:t>10.00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三、公务接待费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唐山市丰南区黄各庄镇人民政府本级2023年单位预算信息公开情况说明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按照《预算法》、《地方预决算公开操作规程》和《关于进一步推进预算公开工作的实施意见》规定，现将唐山市丰南区黄各庄镇人民政府本级2023年单位预算公开如下：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27"/>
      </w:pPr>
      <w:r>
        <w:t>（二）讨论和决定本乡镇经济建设、政治建设、文化建设、社会建设、生态文明建设和党的建设以及乡村振兴中的重大问题。</w:t>
      </w:r>
    </w:p>
    <w:p>
      <w:pPr>
        <w:pStyle w:val="27"/>
      </w:pPr>
      <w:r>
        <w:t>（三）组织召开本级人民代表大会，充分行使重大事项决定权、监督权和仸免权，做好人大代表工作，联系选民、反映群众意见和要求。</w:t>
      </w:r>
    </w:p>
    <w:p>
      <w:pPr>
        <w:pStyle w:val="27"/>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pPr>
        <w:pStyle w:val="27"/>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27"/>
      </w:pPr>
      <w:r>
        <w:t>（六）加强乡镇党委自身建设和村党组织建设，以及其他隶属乡镇党委的党组织建设，抓好収展党员工作，加强党员队伍建设。维护和执行党的纪律，监督党员干部和其他仸何工作人员严栺遵守国家法律法规。</w:t>
      </w:r>
    </w:p>
    <w:p>
      <w:pPr>
        <w:pStyle w:val="27"/>
      </w:pPr>
      <w:r>
        <w:t>（七）按照干部管理权限，负责对干部的教育、培训、选拔、考核和监督工作。协助管理上级有关部门驻乡镇单位的干部。做好人才服务工作。</w:t>
      </w:r>
    </w:p>
    <w:p>
      <w:pPr>
        <w:pStyle w:val="27"/>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唐山市丰南区黄各庄镇人民政府本级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（一）收入说明</w:t>
      </w:r>
    </w:p>
    <w:p>
      <w:pPr>
        <w:pStyle w:val="28"/>
      </w:pPr>
      <w:r>
        <w:t>2023年部门预算收入3684.91万元，其中：一般公共预算拨款3684.91万元，政府性基金预算拨款0万元，国有资本经营预算拨款0万元，财政专户核拨0万元，单位资金0万元。</w:t>
      </w:r>
    </w:p>
    <w:p>
      <w:pPr>
        <w:pStyle w:val="28"/>
      </w:pPr>
      <w:r>
        <w:t>（二）支出说明</w:t>
      </w:r>
    </w:p>
    <w:p>
      <w:pPr>
        <w:pStyle w:val="28"/>
      </w:pPr>
      <w:r>
        <w:t>2023年部门预算支出3684.91万元，其中：人员经费2097.86万元，日常公用经费242.33万元，项目支出1344.72万元。</w:t>
      </w:r>
    </w:p>
    <w:p>
      <w:pPr>
        <w:pStyle w:val="28"/>
      </w:pPr>
      <w:r>
        <w:t>（三）比上年增减情况</w:t>
      </w:r>
    </w:p>
    <w:p>
      <w:pPr>
        <w:pStyle w:val="28"/>
      </w:pPr>
      <w:r>
        <w:t>2023年部门预算较2022年增加358.08万元，其中：人员经费增加360.88万元，日常公用经费减少1.52万元，项目经费减少1.28万元。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机关运行经费共计安排242.33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2023年部门“三公”经费预算安排14万元，比2022年减少1.54万元。具体增减情况为：</w:t>
      </w:r>
    </w:p>
    <w:p>
      <w:pPr>
        <w:pStyle w:val="30"/>
      </w:pPr>
      <w:r>
        <w:t>（一）公务用车购置及运行费10万元，无增减变化。</w:t>
      </w:r>
    </w:p>
    <w:p>
      <w:pPr>
        <w:pStyle w:val="30"/>
      </w:pPr>
      <w:r>
        <w:t>（二）公务接待费4万元，比2022年减少1.54万元，原因是公务接待活动减少。</w:t>
      </w:r>
    </w:p>
    <w:p>
      <w:pPr>
        <w:pStyle w:val="30"/>
      </w:pPr>
      <w:r>
        <w:t>（三）因公出国（境）费0万元，无增减变化。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1、财政劳务派遣人员费用（劳务费）绩效目标表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1.用于我镇2023年财政劳务派遣人员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工资发放人数</w:t>
            </w:r>
          </w:p>
        </w:tc>
        <w:tc>
          <w:tcPr>
            <w:tcW w:w="2551" w:type="dxa"/>
            <w:vAlign w:val="center"/>
          </w:tcPr>
          <w:p>
            <w:pPr>
              <w:pStyle w:val="14"/>
            </w:pPr>
            <w:r>
              <w:t>≥5人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工资发放覆盖率</w:t>
            </w:r>
          </w:p>
        </w:tc>
        <w:tc>
          <w:tcPr>
            <w:tcW w:w="2835" w:type="dxa"/>
            <w:vAlign w:val="center"/>
          </w:tcPr>
          <w:p>
            <w:pPr>
              <w:pStyle w:val="14"/>
            </w:pPr>
            <w:r>
              <w:t>已发人数/应发人数*100%</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工资发放及时率</w:t>
            </w:r>
          </w:p>
        </w:tc>
        <w:tc>
          <w:tcPr>
            <w:tcW w:w="2835" w:type="dxa"/>
            <w:vAlign w:val="center"/>
          </w:tcPr>
          <w:p>
            <w:pPr>
              <w:pStyle w:val="14"/>
            </w:pPr>
            <w:r>
              <w:t>实际发放时间/规定发放时间*100%</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人均发放标准</w:t>
            </w:r>
          </w:p>
        </w:tc>
        <w:tc>
          <w:tcPr>
            <w:tcW w:w="2835" w:type="dxa"/>
            <w:vAlign w:val="center"/>
          </w:tcPr>
          <w:p>
            <w:pPr>
              <w:pStyle w:val="14"/>
            </w:pPr>
            <w:r>
              <w:t>人均发放标准</w:t>
            </w:r>
          </w:p>
        </w:tc>
        <w:tc>
          <w:tcPr>
            <w:tcW w:w="2551" w:type="dxa"/>
            <w:vAlign w:val="center"/>
          </w:tcPr>
          <w:p>
            <w:pPr>
              <w:pStyle w:val="14"/>
            </w:pPr>
            <w:r>
              <w:t>1900元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发放人群生活水平提高程度</w:t>
            </w:r>
          </w:p>
        </w:tc>
        <w:tc>
          <w:tcPr>
            <w:tcW w:w="2835" w:type="dxa"/>
            <w:vAlign w:val="center"/>
          </w:tcPr>
          <w:p>
            <w:pPr>
              <w:pStyle w:val="14"/>
            </w:pPr>
            <w:r>
              <w:t>发放人群生活水平提高程度</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发放人群满意度</w:t>
            </w:r>
          </w:p>
        </w:tc>
        <w:tc>
          <w:tcPr>
            <w:tcW w:w="2835" w:type="dxa"/>
            <w:vAlign w:val="center"/>
          </w:tcPr>
          <w:p>
            <w:pPr>
              <w:pStyle w:val="14"/>
            </w:pPr>
            <w:r>
              <w:t>发放人群满意度</w:t>
            </w:r>
          </w:p>
        </w:tc>
        <w:tc>
          <w:tcPr>
            <w:tcW w:w="2551" w:type="dxa"/>
            <w:vAlign w:val="center"/>
          </w:tcPr>
          <w:p>
            <w:pPr>
              <w:pStyle w:val="14"/>
            </w:pPr>
            <w:r>
              <w:t>≥80%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2、村级组织运转经费（办公费）绩效目标表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1.保障村级组织正常运转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受益行政村数量占全部行政村的比例</w:t>
            </w:r>
          </w:p>
        </w:tc>
        <w:tc>
          <w:tcPr>
            <w:tcW w:w="2551" w:type="dxa"/>
            <w:vAlign w:val="center"/>
          </w:tcPr>
          <w:p>
            <w:pPr>
              <w:pStyle w:val="14"/>
            </w:pPr>
            <w:r>
              <w:t>≥80%</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补助资金到位率</w:t>
            </w:r>
          </w:p>
        </w:tc>
        <w:tc>
          <w:tcPr>
            <w:tcW w:w="2835" w:type="dxa"/>
            <w:vAlign w:val="center"/>
          </w:tcPr>
          <w:p>
            <w:pPr>
              <w:pStyle w:val="14"/>
            </w:pPr>
            <w:r>
              <w:t>实际到位补助资金占应到位资金的比例</w:t>
            </w:r>
          </w:p>
        </w:tc>
        <w:tc>
          <w:tcPr>
            <w:tcW w:w="2551" w:type="dxa"/>
            <w:vAlign w:val="center"/>
          </w:tcPr>
          <w:p>
            <w:pPr>
              <w:pStyle w:val="14"/>
            </w:pPr>
            <w:r>
              <w:t>≥80%</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资金拨付及时程度</w:t>
            </w:r>
          </w:p>
        </w:tc>
        <w:tc>
          <w:tcPr>
            <w:tcW w:w="2551" w:type="dxa"/>
            <w:vAlign w:val="center"/>
          </w:tcPr>
          <w:p>
            <w:pPr>
              <w:pStyle w:val="14"/>
            </w:pPr>
            <w:r>
              <w:t>按规定时间及时拨付</w:t>
            </w:r>
          </w:p>
        </w:tc>
        <w:tc>
          <w:tcPr>
            <w:tcW w:w="2268" w:type="dxa"/>
            <w:vAlign w:val="center"/>
          </w:tcPr>
          <w:p>
            <w:pPr>
              <w:pStyle w:val="14"/>
            </w:pPr>
            <w:r>
              <w:t>国库集中支付凭证时间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预算资金完成率</w:t>
            </w:r>
          </w:p>
        </w:tc>
        <w:tc>
          <w:tcPr>
            <w:tcW w:w="2835" w:type="dxa"/>
            <w:vAlign w:val="center"/>
          </w:tcPr>
          <w:p>
            <w:pPr>
              <w:pStyle w:val="14"/>
            </w:pPr>
            <w:r>
              <w:t>按预算资金完成</w:t>
            </w:r>
          </w:p>
        </w:tc>
        <w:tc>
          <w:tcPr>
            <w:tcW w:w="2551" w:type="dxa"/>
            <w:vAlign w:val="center"/>
          </w:tcPr>
          <w:p>
            <w:pPr>
              <w:pStyle w:val="14"/>
            </w:pPr>
            <w:r>
              <w:t>按预算资金拨付金额</w:t>
            </w:r>
          </w:p>
        </w:tc>
        <w:tc>
          <w:tcPr>
            <w:tcW w:w="2268" w:type="dxa"/>
            <w:vAlign w:val="center"/>
          </w:tcPr>
          <w:p>
            <w:pPr>
              <w:pStyle w:val="14"/>
            </w:pPr>
            <w:r>
              <w:t>国库集中支付凭证金额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村级组织有序运转</w:t>
            </w:r>
          </w:p>
        </w:tc>
        <w:tc>
          <w:tcPr>
            <w:tcW w:w="2835" w:type="dxa"/>
            <w:vAlign w:val="center"/>
          </w:tcPr>
          <w:p>
            <w:pPr>
              <w:pStyle w:val="14"/>
            </w:pPr>
            <w:r>
              <w:t>村级组织有序运转</w:t>
            </w:r>
          </w:p>
        </w:tc>
        <w:tc>
          <w:tcPr>
            <w:tcW w:w="2551" w:type="dxa"/>
            <w:vAlign w:val="center"/>
          </w:tcPr>
          <w:p>
            <w:pPr>
              <w:pStyle w:val="14"/>
            </w:pPr>
            <w:r>
              <w:t>确保村级组织正常运转</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改善村委会办公条件</w:t>
            </w:r>
          </w:p>
        </w:tc>
        <w:tc>
          <w:tcPr>
            <w:tcW w:w="2835" w:type="dxa"/>
            <w:vAlign w:val="center"/>
          </w:tcPr>
          <w:p>
            <w:pPr>
              <w:pStyle w:val="14"/>
            </w:pPr>
            <w:r>
              <w:t>改善村委会办公条件</w:t>
            </w:r>
          </w:p>
        </w:tc>
        <w:tc>
          <w:tcPr>
            <w:tcW w:w="2551" w:type="dxa"/>
            <w:vAlign w:val="center"/>
          </w:tcPr>
          <w:p>
            <w:pPr>
              <w:pStyle w:val="14"/>
            </w:pPr>
            <w:r>
              <w:t>有效改善村委会办公条件</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服务对象满意度指标</w:t>
            </w:r>
          </w:p>
        </w:tc>
        <w:tc>
          <w:tcPr>
            <w:tcW w:w="2551" w:type="dxa"/>
            <w:vAlign w:val="center"/>
          </w:tcPr>
          <w:p>
            <w:pPr>
              <w:pStyle w:val="14"/>
            </w:pPr>
            <w:r>
              <w:t>≥80%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3、防汛经费（发展基数）绩效目标表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1.用于我镇2023年防汛经费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资金足额拨付</w:t>
            </w:r>
          </w:p>
        </w:tc>
        <w:tc>
          <w:tcPr>
            <w:tcW w:w="2835" w:type="dxa"/>
            <w:vAlign w:val="center"/>
          </w:tcPr>
          <w:p>
            <w:pPr>
              <w:pStyle w:val="14"/>
            </w:pPr>
            <w:r>
              <w:t>资金足额拨付</w:t>
            </w:r>
          </w:p>
        </w:tc>
        <w:tc>
          <w:tcPr>
            <w:tcW w:w="2551" w:type="dxa"/>
            <w:vAlign w:val="center"/>
          </w:tcPr>
          <w:p>
            <w:pPr>
              <w:pStyle w:val="14"/>
            </w:pPr>
            <w:r>
              <w:t>15万元</w:t>
            </w:r>
          </w:p>
        </w:tc>
        <w:tc>
          <w:tcPr>
            <w:tcW w:w="2268" w:type="dxa"/>
            <w:vAlign w:val="center"/>
          </w:tcPr>
          <w:p>
            <w:pPr>
              <w:pStyle w:val="14"/>
            </w:pPr>
            <w:r>
              <w:t>国库集中支付凭证金额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资金准确拨付</w:t>
            </w:r>
          </w:p>
        </w:tc>
        <w:tc>
          <w:tcPr>
            <w:tcW w:w="2835" w:type="dxa"/>
            <w:vAlign w:val="center"/>
          </w:tcPr>
          <w:p>
            <w:pPr>
              <w:pStyle w:val="14"/>
            </w:pPr>
            <w:r>
              <w:t>资金准确拨付</w:t>
            </w:r>
          </w:p>
        </w:tc>
        <w:tc>
          <w:tcPr>
            <w:tcW w:w="2551" w:type="dxa"/>
            <w:vAlign w:val="center"/>
          </w:tcPr>
          <w:p>
            <w:pPr>
              <w:pStyle w:val="14"/>
            </w:pPr>
            <w:r>
              <w:t>拨付金额按照预算金额拨付</w:t>
            </w:r>
          </w:p>
        </w:tc>
        <w:tc>
          <w:tcPr>
            <w:tcW w:w="2268" w:type="dxa"/>
            <w:vAlign w:val="center"/>
          </w:tcPr>
          <w:p>
            <w:pPr>
              <w:pStyle w:val="14"/>
            </w:pPr>
            <w:r>
              <w:t>国库集中支付凭证金额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w:t>
            </w:r>
          </w:p>
        </w:tc>
        <w:tc>
          <w:tcPr>
            <w:tcW w:w="2835" w:type="dxa"/>
            <w:vAlign w:val="center"/>
          </w:tcPr>
          <w:p>
            <w:pPr>
              <w:pStyle w:val="14"/>
            </w:pPr>
            <w:r>
              <w:t>资金及时拨付</w:t>
            </w:r>
          </w:p>
        </w:tc>
        <w:tc>
          <w:tcPr>
            <w:tcW w:w="2551" w:type="dxa"/>
            <w:vAlign w:val="center"/>
          </w:tcPr>
          <w:p>
            <w:pPr>
              <w:pStyle w:val="14"/>
            </w:pPr>
            <w:r>
              <w:t>在规定时间内完成支付</w:t>
            </w:r>
          </w:p>
        </w:tc>
        <w:tc>
          <w:tcPr>
            <w:tcW w:w="2268" w:type="dxa"/>
            <w:vAlign w:val="center"/>
          </w:tcPr>
          <w:p>
            <w:pPr>
              <w:pStyle w:val="14"/>
            </w:pPr>
            <w:r>
              <w:t>国库集中支付凭证时间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不超预算</w:t>
            </w:r>
          </w:p>
        </w:tc>
        <w:tc>
          <w:tcPr>
            <w:tcW w:w="2835" w:type="dxa"/>
            <w:vAlign w:val="center"/>
          </w:tcPr>
          <w:p>
            <w:pPr>
              <w:pStyle w:val="14"/>
            </w:pPr>
            <w:r>
              <w:t>不超预算</w:t>
            </w:r>
          </w:p>
        </w:tc>
        <w:tc>
          <w:tcPr>
            <w:tcW w:w="2551" w:type="dxa"/>
            <w:vAlign w:val="center"/>
          </w:tcPr>
          <w:p>
            <w:pPr>
              <w:pStyle w:val="14"/>
            </w:pPr>
            <w:r>
              <w:t>≤15万元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确保群众在汛期生产生活安全</w:t>
            </w:r>
          </w:p>
        </w:tc>
        <w:tc>
          <w:tcPr>
            <w:tcW w:w="2835" w:type="dxa"/>
            <w:vAlign w:val="center"/>
          </w:tcPr>
          <w:p>
            <w:pPr>
              <w:pStyle w:val="14"/>
            </w:pPr>
            <w:r>
              <w:t>确保群众在汛期生产生活安全</w:t>
            </w:r>
          </w:p>
        </w:tc>
        <w:tc>
          <w:tcPr>
            <w:tcW w:w="2551" w:type="dxa"/>
            <w:vAlign w:val="center"/>
          </w:tcPr>
          <w:p>
            <w:pPr>
              <w:pStyle w:val="14"/>
            </w:pPr>
            <w:r>
              <w:t>确保群众在汛期生产生活安全</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1.用于我镇2023年服务群众专项经费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受到补助人数</w:t>
            </w:r>
          </w:p>
        </w:tc>
        <w:tc>
          <w:tcPr>
            <w:tcW w:w="2551" w:type="dxa"/>
            <w:vAlign w:val="center"/>
          </w:tcPr>
          <w:p>
            <w:pPr>
              <w:pStyle w:val="14"/>
            </w:pPr>
            <w:r>
              <w:t>≥20人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补助发放覆盖率</w:t>
            </w:r>
          </w:p>
        </w:tc>
        <w:tc>
          <w:tcPr>
            <w:tcW w:w="2835" w:type="dxa"/>
            <w:vAlign w:val="center"/>
          </w:tcPr>
          <w:p>
            <w:pPr>
              <w:pStyle w:val="14"/>
            </w:pPr>
            <w:r>
              <w:t>已发放补助人数/应补助人数*100%</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实际发放补助时间/规定补助发放时间*100%</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18821元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受补助人群满意度</w:t>
            </w:r>
          </w:p>
        </w:tc>
        <w:tc>
          <w:tcPr>
            <w:tcW w:w="2835" w:type="dxa"/>
            <w:vAlign w:val="center"/>
          </w:tcPr>
          <w:p>
            <w:pPr>
              <w:pStyle w:val="14"/>
            </w:pPr>
            <w:r>
              <w:t>受补助人群满意程度</w:t>
            </w:r>
          </w:p>
        </w:tc>
        <w:tc>
          <w:tcPr>
            <w:tcW w:w="2551" w:type="dxa"/>
            <w:vAlign w:val="center"/>
          </w:tcPr>
          <w:p>
            <w:pPr>
              <w:pStyle w:val="14"/>
            </w:pPr>
            <w:r>
              <w:t>≥80%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1.用于我镇2023年服务群众专项经费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涉及环境卫生清理村占全镇行政村比率</w:t>
            </w:r>
          </w:p>
        </w:tc>
        <w:tc>
          <w:tcPr>
            <w:tcW w:w="2835" w:type="dxa"/>
            <w:vAlign w:val="center"/>
          </w:tcPr>
          <w:p>
            <w:pPr>
              <w:pStyle w:val="14"/>
            </w:pPr>
            <w:r>
              <w:t>涉及环境卫生清理村占全镇行政村比率</w:t>
            </w:r>
          </w:p>
        </w:tc>
        <w:tc>
          <w:tcPr>
            <w:tcW w:w="2551" w:type="dxa"/>
            <w:vAlign w:val="center"/>
          </w:tcPr>
          <w:p>
            <w:pPr>
              <w:pStyle w:val="14"/>
            </w:pPr>
            <w:r>
              <w:t>≥80%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卫生达标村占全镇行政村比率</w:t>
            </w:r>
          </w:p>
        </w:tc>
        <w:tc>
          <w:tcPr>
            <w:tcW w:w="2835" w:type="dxa"/>
            <w:vAlign w:val="center"/>
          </w:tcPr>
          <w:p>
            <w:pPr>
              <w:pStyle w:val="14"/>
            </w:pPr>
            <w:r>
              <w:t>卫生达标村占全镇行政村比率</w:t>
            </w:r>
          </w:p>
        </w:tc>
        <w:tc>
          <w:tcPr>
            <w:tcW w:w="2551" w:type="dxa"/>
            <w:vAlign w:val="center"/>
          </w:tcPr>
          <w:p>
            <w:pPr>
              <w:pStyle w:val="14"/>
            </w:pPr>
            <w:r>
              <w:t>≥80%</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按照合同规定及时清扫</w:t>
            </w:r>
          </w:p>
        </w:tc>
        <w:tc>
          <w:tcPr>
            <w:tcW w:w="2835" w:type="dxa"/>
            <w:vAlign w:val="center"/>
          </w:tcPr>
          <w:p>
            <w:pPr>
              <w:pStyle w:val="14"/>
            </w:pPr>
            <w:r>
              <w:t>按照合同规定及时清扫</w:t>
            </w:r>
          </w:p>
        </w:tc>
        <w:tc>
          <w:tcPr>
            <w:tcW w:w="2551" w:type="dxa"/>
            <w:vAlign w:val="center"/>
          </w:tcPr>
          <w:p>
            <w:pPr>
              <w:pStyle w:val="14"/>
            </w:pPr>
            <w:r>
              <w:t>按照规定时间及时清扫</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不超预算数</w:t>
            </w:r>
          </w:p>
        </w:tc>
        <w:tc>
          <w:tcPr>
            <w:tcW w:w="2835" w:type="dxa"/>
            <w:vAlign w:val="center"/>
          </w:tcPr>
          <w:p>
            <w:pPr>
              <w:pStyle w:val="14"/>
            </w:pPr>
            <w:r>
              <w:t>不超预算数</w:t>
            </w:r>
          </w:p>
        </w:tc>
        <w:tc>
          <w:tcPr>
            <w:tcW w:w="2551" w:type="dxa"/>
            <w:vAlign w:val="center"/>
          </w:tcPr>
          <w:p>
            <w:pPr>
              <w:pStyle w:val="14"/>
            </w:pPr>
            <w:r>
              <w:t>金额不超预算数</w:t>
            </w:r>
          </w:p>
        </w:tc>
        <w:tc>
          <w:tcPr>
            <w:tcW w:w="2268" w:type="dxa"/>
            <w:vAlign w:val="center"/>
          </w:tcPr>
          <w:p>
            <w:pPr>
              <w:pStyle w:val="14"/>
            </w:pPr>
            <w:r>
              <w:t>国库集中支付凭证金额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能够长期较好地开展卫生清理</w:t>
            </w:r>
          </w:p>
        </w:tc>
        <w:tc>
          <w:tcPr>
            <w:tcW w:w="2835" w:type="dxa"/>
            <w:vAlign w:val="center"/>
          </w:tcPr>
          <w:p>
            <w:pPr>
              <w:pStyle w:val="14"/>
            </w:pPr>
            <w:r>
              <w:t>能够长期较好地开展卫生清理</w:t>
            </w:r>
          </w:p>
        </w:tc>
        <w:tc>
          <w:tcPr>
            <w:tcW w:w="2551" w:type="dxa"/>
            <w:vAlign w:val="center"/>
          </w:tcPr>
          <w:p>
            <w:pPr>
              <w:pStyle w:val="14"/>
            </w:pPr>
            <w:r>
              <w:t>居民满意度</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6、环保工作经费（发展基数）绩效目标表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1.用于我镇2023年环保工作经费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资金足额拨付</w:t>
            </w:r>
          </w:p>
        </w:tc>
        <w:tc>
          <w:tcPr>
            <w:tcW w:w="2835" w:type="dxa"/>
            <w:vAlign w:val="center"/>
          </w:tcPr>
          <w:p>
            <w:pPr>
              <w:pStyle w:val="14"/>
            </w:pPr>
            <w:r>
              <w:t>资金足额拨付</w:t>
            </w:r>
          </w:p>
        </w:tc>
        <w:tc>
          <w:tcPr>
            <w:tcW w:w="2551" w:type="dxa"/>
            <w:vAlign w:val="center"/>
          </w:tcPr>
          <w:p>
            <w:pPr>
              <w:pStyle w:val="14"/>
            </w:pPr>
            <w:r>
              <w:t>16.03万元</w:t>
            </w:r>
          </w:p>
        </w:tc>
        <w:tc>
          <w:tcPr>
            <w:tcW w:w="2268" w:type="dxa"/>
            <w:vAlign w:val="center"/>
          </w:tcPr>
          <w:p>
            <w:pPr>
              <w:pStyle w:val="14"/>
            </w:pPr>
            <w:r>
              <w:t>国库集中支付凭证金额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资金准确发放</w:t>
            </w:r>
          </w:p>
        </w:tc>
        <w:tc>
          <w:tcPr>
            <w:tcW w:w="2835" w:type="dxa"/>
            <w:vAlign w:val="center"/>
          </w:tcPr>
          <w:p>
            <w:pPr>
              <w:pStyle w:val="14"/>
            </w:pPr>
            <w:r>
              <w:t>资金准确发放</w:t>
            </w:r>
          </w:p>
        </w:tc>
        <w:tc>
          <w:tcPr>
            <w:tcW w:w="2551" w:type="dxa"/>
            <w:vAlign w:val="center"/>
          </w:tcPr>
          <w:p>
            <w:pPr>
              <w:pStyle w:val="14"/>
            </w:pPr>
            <w:r>
              <w:t>按照申请表发放</w:t>
            </w:r>
          </w:p>
        </w:tc>
        <w:tc>
          <w:tcPr>
            <w:tcW w:w="2268" w:type="dxa"/>
            <w:vAlign w:val="center"/>
          </w:tcPr>
          <w:p>
            <w:pPr>
              <w:pStyle w:val="14"/>
            </w:pPr>
            <w:r>
              <w:t>国库集中支付凭证金额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w:t>
            </w:r>
          </w:p>
        </w:tc>
        <w:tc>
          <w:tcPr>
            <w:tcW w:w="2835" w:type="dxa"/>
            <w:vAlign w:val="center"/>
          </w:tcPr>
          <w:p>
            <w:pPr>
              <w:pStyle w:val="14"/>
            </w:pPr>
            <w:r>
              <w:t>资金及时拨付</w:t>
            </w:r>
          </w:p>
        </w:tc>
        <w:tc>
          <w:tcPr>
            <w:tcW w:w="2551" w:type="dxa"/>
            <w:vAlign w:val="center"/>
          </w:tcPr>
          <w:p>
            <w:pPr>
              <w:pStyle w:val="14"/>
            </w:pPr>
            <w:r>
              <w:t>在规定时间内拨付资金</w:t>
            </w:r>
          </w:p>
        </w:tc>
        <w:tc>
          <w:tcPr>
            <w:tcW w:w="2268" w:type="dxa"/>
            <w:vAlign w:val="center"/>
          </w:tcPr>
          <w:p>
            <w:pPr>
              <w:pStyle w:val="14"/>
            </w:pPr>
            <w:r>
              <w:t>国库集中支付凭证时间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不超预算</w:t>
            </w:r>
          </w:p>
        </w:tc>
        <w:tc>
          <w:tcPr>
            <w:tcW w:w="2835" w:type="dxa"/>
            <w:vAlign w:val="center"/>
          </w:tcPr>
          <w:p>
            <w:pPr>
              <w:pStyle w:val="14"/>
            </w:pPr>
            <w:r>
              <w:t>不超预算</w:t>
            </w:r>
          </w:p>
        </w:tc>
        <w:tc>
          <w:tcPr>
            <w:tcW w:w="2551" w:type="dxa"/>
            <w:vAlign w:val="center"/>
          </w:tcPr>
          <w:p>
            <w:pPr>
              <w:pStyle w:val="14"/>
            </w:pPr>
            <w:r>
              <w:t>≤16.03万元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污染治理设施的可持续性</w:t>
            </w:r>
          </w:p>
        </w:tc>
        <w:tc>
          <w:tcPr>
            <w:tcW w:w="2835" w:type="dxa"/>
            <w:vAlign w:val="center"/>
          </w:tcPr>
          <w:p>
            <w:pPr>
              <w:pStyle w:val="14"/>
            </w:pPr>
            <w:r>
              <w:t>污染治理设施的可持续性</w:t>
            </w:r>
          </w:p>
        </w:tc>
        <w:tc>
          <w:tcPr>
            <w:tcW w:w="2551" w:type="dxa"/>
            <w:vAlign w:val="center"/>
          </w:tcPr>
          <w:p>
            <w:pPr>
              <w:pStyle w:val="14"/>
            </w:pPr>
            <w:r>
              <w:t>实际情况</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≥80%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7、黄各庄镇农村生活垃圾清运费绩效目标表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1.用于我镇2023年农村生活垃圾清运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涉及环境卫生清理占全镇行政村比率</w:t>
            </w:r>
          </w:p>
        </w:tc>
        <w:tc>
          <w:tcPr>
            <w:tcW w:w="2835" w:type="dxa"/>
            <w:vAlign w:val="center"/>
          </w:tcPr>
          <w:p>
            <w:pPr>
              <w:pStyle w:val="14"/>
            </w:pPr>
            <w:r>
              <w:t>涉及环境卫生清理占全镇行政村比率</w:t>
            </w:r>
          </w:p>
        </w:tc>
        <w:tc>
          <w:tcPr>
            <w:tcW w:w="2551" w:type="dxa"/>
            <w:vAlign w:val="center"/>
          </w:tcPr>
          <w:p>
            <w:pPr>
              <w:pStyle w:val="14"/>
            </w:pPr>
            <w:r>
              <w:t>≥80%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卫生达标村占全镇行政村比例</w:t>
            </w:r>
          </w:p>
        </w:tc>
        <w:tc>
          <w:tcPr>
            <w:tcW w:w="2835" w:type="dxa"/>
            <w:vAlign w:val="center"/>
          </w:tcPr>
          <w:p>
            <w:pPr>
              <w:pStyle w:val="14"/>
            </w:pPr>
            <w:r>
              <w:t>卫生达标村占全镇行政村比例</w:t>
            </w:r>
          </w:p>
        </w:tc>
        <w:tc>
          <w:tcPr>
            <w:tcW w:w="2551" w:type="dxa"/>
            <w:vAlign w:val="center"/>
          </w:tcPr>
          <w:p>
            <w:pPr>
              <w:pStyle w:val="14"/>
            </w:pPr>
            <w:r>
              <w:t>≥80%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按照合同规定及时清扫</w:t>
            </w:r>
          </w:p>
        </w:tc>
        <w:tc>
          <w:tcPr>
            <w:tcW w:w="2835" w:type="dxa"/>
            <w:vAlign w:val="center"/>
          </w:tcPr>
          <w:p>
            <w:pPr>
              <w:pStyle w:val="14"/>
            </w:pPr>
            <w:r>
              <w:t>按照合同规定及时清扫</w:t>
            </w:r>
          </w:p>
        </w:tc>
        <w:tc>
          <w:tcPr>
            <w:tcW w:w="2551" w:type="dxa"/>
            <w:vAlign w:val="center"/>
          </w:tcPr>
          <w:p>
            <w:pPr>
              <w:pStyle w:val="14"/>
            </w:pPr>
            <w:r>
              <w:t>按照合同规定及时清扫</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不超预算数</w:t>
            </w:r>
          </w:p>
        </w:tc>
        <w:tc>
          <w:tcPr>
            <w:tcW w:w="2835" w:type="dxa"/>
            <w:vAlign w:val="center"/>
          </w:tcPr>
          <w:p>
            <w:pPr>
              <w:pStyle w:val="14"/>
            </w:pPr>
            <w:r>
              <w:t>不超预算数</w:t>
            </w:r>
          </w:p>
        </w:tc>
        <w:tc>
          <w:tcPr>
            <w:tcW w:w="2551" w:type="dxa"/>
            <w:vAlign w:val="center"/>
          </w:tcPr>
          <w:p>
            <w:pPr>
              <w:pStyle w:val="14"/>
            </w:pPr>
            <w:r>
              <w:t>不超预算数</w:t>
            </w:r>
          </w:p>
        </w:tc>
        <w:tc>
          <w:tcPr>
            <w:tcW w:w="2268" w:type="dxa"/>
            <w:vAlign w:val="center"/>
          </w:tcPr>
          <w:p>
            <w:pPr>
              <w:pStyle w:val="14"/>
            </w:pPr>
            <w:r>
              <w:t>国库集中支付凭证金额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能够长期较好的开展卫生清理</w:t>
            </w:r>
          </w:p>
        </w:tc>
        <w:tc>
          <w:tcPr>
            <w:tcW w:w="2835" w:type="dxa"/>
            <w:vAlign w:val="center"/>
          </w:tcPr>
          <w:p>
            <w:pPr>
              <w:pStyle w:val="14"/>
            </w:pPr>
            <w:r>
              <w:t>能够长期较好的开展卫生清理</w:t>
            </w:r>
          </w:p>
        </w:tc>
        <w:tc>
          <w:tcPr>
            <w:tcW w:w="2551" w:type="dxa"/>
            <w:vAlign w:val="center"/>
          </w:tcPr>
          <w:p>
            <w:pPr>
              <w:pStyle w:val="14"/>
            </w:pPr>
            <w:r>
              <w:t>能够长期较好的开展卫生清理</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8、机关运转经费（发展基数）绩效目标表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1.用于我镇2023年机关运转经费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资金足额拨付</w:t>
            </w:r>
          </w:p>
        </w:tc>
        <w:tc>
          <w:tcPr>
            <w:tcW w:w="2835" w:type="dxa"/>
            <w:vAlign w:val="center"/>
          </w:tcPr>
          <w:p>
            <w:pPr>
              <w:pStyle w:val="14"/>
            </w:pPr>
            <w:r>
              <w:t>资金足额拨付</w:t>
            </w:r>
          </w:p>
        </w:tc>
        <w:tc>
          <w:tcPr>
            <w:tcW w:w="2551" w:type="dxa"/>
            <w:vAlign w:val="center"/>
          </w:tcPr>
          <w:p>
            <w:pPr>
              <w:pStyle w:val="14"/>
            </w:pPr>
            <w:r>
              <w:t>28万元</w:t>
            </w:r>
          </w:p>
        </w:tc>
        <w:tc>
          <w:tcPr>
            <w:tcW w:w="2268" w:type="dxa"/>
            <w:vAlign w:val="center"/>
          </w:tcPr>
          <w:p>
            <w:pPr>
              <w:pStyle w:val="14"/>
            </w:pPr>
            <w:r>
              <w:t>国库集中支付凭证金额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资金准确拨付</w:t>
            </w:r>
          </w:p>
        </w:tc>
        <w:tc>
          <w:tcPr>
            <w:tcW w:w="2835" w:type="dxa"/>
            <w:vAlign w:val="center"/>
          </w:tcPr>
          <w:p>
            <w:pPr>
              <w:pStyle w:val="14"/>
            </w:pPr>
            <w:r>
              <w:t>资金准确拨付</w:t>
            </w:r>
          </w:p>
        </w:tc>
        <w:tc>
          <w:tcPr>
            <w:tcW w:w="2551" w:type="dxa"/>
            <w:vAlign w:val="center"/>
          </w:tcPr>
          <w:p>
            <w:pPr>
              <w:pStyle w:val="14"/>
            </w:pPr>
            <w:r>
              <w:t>按照预算资金准确拨付</w:t>
            </w:r>
          </w:p>
        </w:tc>
        <w:tc>
          <w:tcPr>
            <w:tcW w:w="2268" w:type="dxa"/>
            <w:vAlign w:val="center"/>
          </w:tcPr>
          <w:p>
            <w:pPr>
              <w:pStyle w:val="14"/>
            </w:pPr>
            <w:r>
              <w:t>国库集中支付凭证时间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w:t>
            </w:r>
          </w:p>
        </w:tc>
        <w:tc>
          <w:tcPr>
            <w:tcW w:w="2835" w:type="dxa"/>
            <w:vAlign w:val="center"/>
          </w:tcPr>
          <w:p>
            <w:pPr>
              <w:pStyle w:val="14"/>
            </w:pPr>
            <w:r>
              <w:t>资金及时拨付</w:t>
            </w:r>
          </w:p>
        </w:tc>
        <w:tc>
          <w:tcPr>
            <w:tcW w:w="2551" w:type="dxa"/>
            <w:vAlign w:val="center"/>
          </w:tcPr>
          <w:p>
            <w:pPr>
              <w:pStyle w:val="14"/>
            </w:pPr>
            <w:r>
              <w:t>按照资金申请及时拨付</w:t>
            </w:r>
          </w:p>
        </w:tc>
        <w:tc>
          <w:tcPr>
            <w:tcW w:w="2268" w:type="dxa"/>
            <w:vAlign w:val="center"/>
          </w:tcPr>
          <w:p>
            <w:pPr>
              <w:pStyle w:val="14"/>
            </w:pPr>
            <w:r>
              <w:t>国库集中支付凭证时间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不超预算</w:t>
            </w:r>
          </w:p>
        </w:tc>
        <w:tc>
          <w:tcPr>
            <w:tcW w:w="2835" w:type="dxa"/>
            <w:vAlign w:val="center"/>
          </w:tcPr>
          <w:p>
            <w:pPr>
              <w:pStyle w:val="14"/>
            </w:pPr>
            <w:r>
              <w:t>不超预算</w:t>
            </w:r>
          </w:p>
        </w:tc>
        <w:tc>
          <w:tcPr>
            <w:tcW w:w="2551" w:type="dxa"/>
            <w:vAlign w:val="center"/>
          </w:tcPr>
          <w:p>
            <w:pPr>
              <w:pStyle w:val="14"/>
            </w:pPr>
            <w:r>
              <w:t>≤28万元</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维护机关正常运转</w:t>
            </w:r>
          </w:p>
        </w:tc>
        <w:tc>
          <w:tcPr>
            <w:tcW w:w="2835" w:type="dxa"/>
            <w:vAlign w:val="center"/>
          </w:tcPr>
          <w:p>
            <w:pPr>
              <w:pStyle w:val="14"/>
            </w:pPr>
            <w:r>
              <w:t>维护机关正常运转</w:t>
            </w:r>
          </w:p>
        </w:tc>
        <w:tc>
          <w:tcPr>
            <w:tcW w:w="2551" w:type="dxa"/>
            <w:vAlign w:val="center"/>
          </w:tcPr>
          <w:p>
            <w:pPr>
              <w:pStyle w:val="14"/>
            </w:pPr>
            <w:r>
              <w:t>确保机关正常运转</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≥80%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9、计生专干补助绩效目标表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1.用于我镇2023年计生专干补助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受到补助人数</w:t>
            </w:r>
          </w:p>
        </w:tc>
        <w:tc>
          <w:tcPr>
            <w:tcW w:w="2551" w:type="dxa"/>
            <w:vAlign w:val="center"/>
          </w:tcPr>
          <w:p>
            <w:pPr>
              <w:pStyle w:val="14"/>
            </w:pPr>
            <w:r>
              <w:t>≥10人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补助发放覆盖率</w:t>
            </w:r>
          </w:p>
        </w:tc>
        <w:tc>
          <w:tcPr>
            <w:tcW w:w="2835" w:type="dxa"/>
            <w:vAlign w:val="center"/>
          </w:tcPr>
          <w:p>
            <w:pPr>
              <w:pStyle w:val="14"/>
            </w:pPr>
            <w:r>
              <w:t>已发放补助人数/应补助人数*100%</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实际发放补助时间/规定补助发放时间*100%</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18821元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受补助人群满意度</w:t>
            </w:r>
          </w:p>
        </w:tc>
        <w:tc>
          <w:tcPr>
            <w:tcW w:w="2835" w:type="dxa"/>
            <w:vAlign w:val="center"/>
          </w:tcPr>
          <w:p>
            <w:pPr>
              <w:pStyle w:val="14"/>
            </w:pPr>
            <w:r>
              <w:t>受补助人群满意程度</w:t>
            </w:r>
          </w:p>
        </w:tc>
        <w:tc>
          <w:tcPr>
            <w:tcW w:w="2551" w:type="dxa"/>
            <w:vAlign w:val="center"/>
          </w:tcPr>
          <w:p>
            <w:pPr>
              <w:pStyle w:val="14"/>
            </w:pPr>
            <w:r>
              <w:t>≥80%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10、纪检专项经费绩效目标表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1.用于我镇2023年纪检专项经费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审查调查次数</w:t>
            </w:r>
          </w:p>
        </w:tc>
        <w:tc>
          <w:tcPr>
            <w:tcW w:w="2835" w:type="dxa"/>
            <w:vAlign w:val="center"/>
          </w:tcPr>
          <w:p>
            <w:pPr>
              <w:pStyle w:val="14"/>
            </w:pPr>
            <w:r>
              <w:t>立案审查调查情况</w:t>
            </w:r>
          </w:p>
        </w:tc>
        <w:tc>
          <w:tcPr>
            <w:tcW w:w="2551" w:type="dxa"/>
            <w:vAlign w:val="center"/>
          </w:tcPr>
          <w:p>
            <w:pPr>
              <w:pStyle w:val="14"/>
            </w:pPr>
            <w:r>
              <w:t>≥2次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信访举报办结率</w:t>
            </w:r>
          </w:p>
        </w:tc>
        <w:tc>
          <w:tcPr>
            <w:tcW w:w="2835" w:type="dxa"/>
            <w:vAlign w:val="center"/>
          </w:tcPr>
          <w:p>
            <w:pPr>
              <w:pStyle w:val="14"/>
            </w:pPr>
            <w:r>
              <w:t>已办结的信访事项占信访举报事项数量之比</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案件办理时限达标率</w:t>
            </w:r>
          </w:p>
        </w:tc>
        <w:tc>
          <w:tcPr>
            <w:tcW w:w="2835" w:type="dxa"/>
            <w:vAlign w:val="center"/>
          </w:tcPr>
          <w:p>
            <w:pPr>
              <w:pStyle w:val="14"/>
            </w:pPr>
            <w:r>
              <w:t>案件办理时限符合相关要求的比例</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纪检监察单位成本</w:t>
            </w:r>
          </w:p>
        </w:tc>
        <w:tc>
          <w:tcPr>
            <w:tcW w:w="2835" w:type="dxa"/>
            <w:vAlign w:val="center"/>
          </w:tcPr>
          <w:p>
            <w:pPr>
              <w:pStyle w:val="14"/>
            </w:pPr>
            <w:r>
              <w:t>纪检监察单位成本</w:t>
            </w:r>
          </w:p>
        </w:tc>
        <w:tc>
          <w:tcPr>
            <w:tcW w:w="2551" w:type="dxa"/>
            <w:vAlign w:val="center"/>
          </w:tcPr>
          <w:p>
            <w:pPr>
              <w:pStyle w:val="14"/>
            </w:pPr>
            <w:r>
              <w:t>≤7万元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派驻机构党风廉政建设水平</w:t>
            </w:r>
          </w:p>
        </w:tc>
        <w:tc>
          <w:tcPr>
            <w:tcW w:w="2835" w:type="dxa"/>
            <w:vAlign w:val="center"/>
          </w:tcPr>
          <w:p>
            <w:pPr>
              <w:pStyle w:val="14"/>
            </w:pPr>
            <w:r>
              <w:t>派驻机构党风廉政建设水平</w:t>
            </w:r>
          </w:p>
        </w:tc>
        <w:tc>
          <w:tcPr>
            <w:tcW w:w="2551" w:type="dxa"/>
            <w:vAlign w:val="center"/>
          </w:tcPr>
          <w:p>
            <w:pPr>
              <w:pStyle w:val="14"/>
            </w:pPr>
            <w:r>
              <w:t>加强党风廉政建设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检查办案人员行为规范投诉率</w:t>
            </w:r>
          </w:p>
        </w:tc>
        <w:tc>
          <w:tcPr>
            <w:tcW w:w="2835" w:type="dxa"/>
            <w:vAlign w:val="center"/>
          </w:tcPr>
          <w:p>
            <w:pPr>
              <w:pStyle w:val="14"/>
            </w:pPr>
            <w:r>
              <w:t>检查办案人员行为规范投诉情况</w:t>
            </w:r>
          </w:p>
        </w:tc>
        <w:tc>
          <w:tcPr>
            <w:tcW w:w="2551" w:type="dxa"/>
            <w:vAlign w:val="center"/>
          </w:tcPr>
          <w:p>
            <w:pPr>
              <w:pStyle w:val="14"/>
            </w:pPr>
            <w:r>
              <w:t>≤50%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11、精简退职职工救济绩效目标表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1.用于我镇2023年精简退职职工救济金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受到补助人数</w:t>
            </w:r>
          </w:p>
        </w:tc>
        <w:tc>
          <w:tcPr>
            <w:tcW w:w="2551" w:type="dxa"/>
            <w:vAlign w:val="center"/>
          </w:tcPr>
          <w:p>
            <w:pPr>
              <w:pStyle w:val="14"/>
            </w:pPr>
            <w:r>
              <w:t>1人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补助发放覆盖率</w:t>
            </w:r>
          </w:p>
        </w:tc>
        <w:tc>
          <w:tcPr>
            <w:tcW w:w="2835" w:type="dxa"/>
            <w:vAlign w:val="center"/>
          </w:tcPr>
          <w:p>
            <w:pPr>
              <w:pStyle w:val="14"/>
            </w:pPr>
            <w:r>
              <w:t>已发放补助人数/应补助人数*100%</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实际发放补助时间/规定补助发放时间*100%</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65.55元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受补助人群满意度</w:t>
            </w:r>
          </w:p>
        </w:tc>
        <w:tc>
          <w:tcPr>
            <w:tcW w:w="2835" w:type="dxa"/>
            <w:vAlign w:val="center"/>
          </w:tcPr>
          <w:p>
            <w:pPr>
              <w:pStyle w:val="14"/>
            </w:pPr>
            <w:r>
              <w:t>受补助人群满意程度</w:t>
            </w:r>
          </w:p>
        </w:tc>
        <w:tc>
          <w:tcPr>
            <w:tcW w:w="2551" w:type="dxa"/>
            <w:vAlign w:val="center"/>
          </w:tcPr>
          <w:p>
            <w:pPr>
              <w:pStyle w:val="14"/>
            </w:pPr>
            <w:r>
              <w:t>≥80%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12、敬老院劳务派遣人员费用（劳务费）绩效目标表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1.用于我镇2023年敬老院劳务派遣人员费用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工资发放人数</w:t>
            </w:r>
          </w:p>
        </w:tc>
        <w:tc>
          <w:tcPr>
            <w:tcW w:w="2551" w:type="dxa"/>
            <w:vAlign w:val="center"/>
          </w:tcPr>
          <w:p>
            <w:pPr>
              <w:pStyle w:val="14"/>
            </w:pPr>
            <w:r>
              <w:t>≥5人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工资发放覆盖率</w:t>
            </w:r>
          </w:p>
        </w:tc>
        <w:tc>
          <w:tcPr>
            <w:tcW w:w="2835" w:type="dxa"/>
            <w:vAlign w:val="center"/>
          </w:tcPr>
          <w:p>
            <w:pPr>
              <w:pStyle w:val="14"/>
            </w:pPr>
            <w:r>
              <w:t>已发人数/应发人数*100%</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工资发放及时率</w:t>
            </w:r>
          </w:p>
        </w:tc>
        <w:tc>
          <w:tcPr>
            <w:tcW w:w="2835" w:type="dxa"/>
            <w:vAlign w:val="center"/>
          </w:tcPr>
          <w:p>
            <w:pPr>
              <w:pStyle w:val="14"/>
            </w:pPr>
            <w:r>
              <w:t>实际发放时间/规定发放时间*100%</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人均发放标准</w:t>
            </w:r>
          </w:p>
        </w:tc>
        <w:tc>
          <w:tcPr>
            <w:tcW w:w="2835" w:type="dxa"/>
            <w:vAlign w:val="center"/>
          </w:tcPr>
          <w:p>
            <w:pPr>
              <w:pStyle w:val="14"/>
            </w:pPr>
            <w:r>
              <w:t>人均发放标准</w:t>
            </w:r>
          </w:p>
        </w:tc>
        <w:tc>
          <w:tcPr>
            <w:tcW w:w="2551" w:type="dxa"/>
            <w:vAlign w:val="center"/>
          </w:tcPr>
          <w:p>
            <w:pPr>
              <w:pStyle w:val="14"/>
            </w:pPr>
            <w:r>
              <w:t>1900元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发放人群生活水平提高程度</w:t>
            </w:r>
          </w:p>
        </w:tc>
        <w:tc>
          <w:tcPr>
            <w:tcW w:w="2835" w:type="dxa"/>
            <w:vAlign w:val="center"/>
          </w:tcPr>
          <w:p>
            <w:pPr>
              <w:pStyle w:val="14"/>
            </w:pPr>
            <w:r>
              <w:t>发放人群生活水平提高程度</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发放人群满意度</w:t>
            </w:r>
          </w:p>
        </w:tc>
        <w:tc>
          <w:tcPr>
            <w:tcW w:w="2835" w:type="dxa"/>
            <w:vAlign w:val="center"/>
          </w:tcPr>
          <w:p>
            <w:pPr>
              <w:pStyle w:val="14"/>
            </w:pPr>
            <w:r>
              <w:t>发放人群满意度</w:t>
            </w:r>
          </w:p>
        </w:tc>
        <w:tc>
          <w:tcPr>
            <w:tcW w:w="2551" w:type="dxa"/>
            <w:vAlign w:val="center"/>
          </w:tcPr>
          <w:p>
            <w:pPr>
              <w:pStyle w:val="14"/>
            </w:pPr>
            <w:r>
              <w:t>≥80%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13、敬老院运营费用绩效目标表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1.用于我镇2023年敬老院运营费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资金足额拨付</w:t>
            </w:r>
          </w:p>
        </w:tc>
        <w:tc>
          <w:tcPr>
            <w:tcW w:w="2835" w:type="dxa"/>
            <w:vAlign w:val="center"/>
          </w:tcPr>
          <w:p>
            <w:pPr>
              <w:pStyle w:val="14"/>
            </w:pPr>
            <w:r>
              <w:t>资金足额拨付</w:t>
            </w:r>
          </w:p>
        </w:tc>
        <w:tc>
          <w:tcPr>
            <w:tcW w:w="2551" w:type="dxa"/>
            <w:vAlign w:val="center"/>
          </w:tcPr>
          <w:p>
            <w:pPr>
              <w:pStyle w:val="14"/>
            </w:pPr>
            <w:r>
              <w:t>拨付金额按照请示金额</w:t>
            </w:r>
          </w:p>
        </w:tc>
        <w:tc>
          <w:tcPr>
            <w:tcW w:w="2268" w:type="dxa"/>
            <w:vAlign w:val="center"/>
          </w:tcPr>
          <w:p>
            <w:pPr>
              <w:pStyle w:val="14"/>
            </w:pPr>
            <w:r>
              <w:t>敬老院运营费请示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资金准确发放</w:t>
            </w:r>
          </w:p>
        </w:tc>
        <w:tc>
          <w:tcPr>
            <w:tcW w:w="2835" w:type="dxa"/>
            <w:vAlign w:val="center"/>
          </w:tcPr>
          <w:p>
            <w:pPr>
              <w:pStyle w:val="14"/>
            </w:pPr>
            <w:r>
              <w:t>资金准确发放</w:t>
            </w:r>
          </w:p>
        </w:tc>
        <w:tc>
          <w:tcPr>
            <w:tcW w:w="2551" w:type="dxa"/>
            <w:vAlign w:val="center"/>
          </w:tcPr>
          <w:p>
            <w:pPr>
              <w:pStyle w:val="14"/>
            </w:pPr>
            <w:r>
              <w:t>拨付金额按照请示金额</w:t>
            </w:r>
          </w:p>
        </w:tc>
        <w:tc>
          <w:tcPr>
            <w:tcW w:w="2268" w:type="dxa"/>
            <w:vAlign w:val="center"/>
          </w:tcPr>
          <w:p>
            <w:pPr>
              <w:pStyle w:val="14"/>
            </w:pPr>
            <w:r>
              <w:t>国库集中支付凭证金额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w:t>
            </w:r>
          </w:p>
        </w:tc>
        <w:tc>
          <w:tcPr>
            <w:tcW w:w="2835" w:type="dxa"/>
            <w:vAlign w:val="center"/>
          </w:tcPr>
          <w:p>
            <w:pPr>
              <w:pStyle w:val="14"/>
            </w:pPr>
            <w:r>
              <w:t>资金及时拨付</w:t>
            </w:r>
          </w:p>
        </w:tc>
        <w:tc>
          <w:tcPr>
            <w:tcW w:w="2551" w:type="dxa"/>
            <w:vAlign w:val="center"/>
          </w:tcPr>
          <w:p>
            <w:pPr>
              <w:pStyle w:val="14"/>
            </w:pPr>
            <w:r>
              <w:t>在规定时间内完成支付</w:t>
            </w:r>
          </w:p>
        </w:tc>
        <w:tc>
          <w:tcPr>
            <w:tcW w:w="2268" w:type="dxa"/>
            <w:vAlign w:val="center"/>
          </w:tcPr>
          <w:p>
            <w:pPr>
              <w:pStyle w:val="14"/>
            </w:pPr>
            <w:r>
              <w:t>国库集中支付凭证时间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不超预算数</w:t>
            </w:r>
          </w:p>
        </w:tc>
        <w:tc>
          <w:tcPr>
            <w:tcW w:w="2835" w:type="dxa"/>
            <w:vAlign w:val="center"/>
          </w:tcPr>
          <w:p>
            <w:pPr>
              <w:pStyle w:val="14"/>
            </w:pPr>
            <w:r>
              <w:t>不超预算数</w:t>
            </w:r>
          </w:p>
        </w:tc>
        <w:tc>
          <w:tcPr>
            <w:tcW w:w="2551" w:type="dxa"/>
            <w:vAlign w:val="center"/>
          </w:tcPr>
          <w:p>
            <w:pPr>
              <w:pStyle w:val="14"/>
            </w:pPr>
            <w:r>
              <w:t>不超预算数</w:t>
            </w:r>
          </w:p>
        </w:tc>
        <w:tc>
          <w:tcPr>
            <w:tcW w:w="2268" w:type="dxa"/>
            <w:vAlign w:val="center"/>
          </w:tcPr>
          <w:p>
            <w:pPr>
              <w:pStyle w:val="14"/>
            </w:pPr>
            <w:r>
              <w:t>国库集中支付凭证金额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院民满意度</w:t>
            </w:r>
          </w:p>
        </w:tc>
        <w:tc>
          <w:tcPr>
            <w:tcW w:w="2835" w:type="dxa"/>
            <w:vAlign w:val="center"/>
          </w:tcPr>
          <w:p>
            <w:pPr>
              <w:pStyle w:val="14"/>
            </w:pPr>
            <w:r>
              <w:t>满意院民占全部院民比率</w:t>
            </w:r>
          </w:p>
        </w:tc>
        <w:tc>
          <w:tcPr>
            <w:tcW w:w="2551" w:type="dxa"/>
            <w:vAlign w:val="center"/>
          </w:tcPr>
          <w:p>
            <w:pPr>
              <w:pStyle w:val="14"/>
            </w:pPr>
            <w:r>
              <w:t>≥80%</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院民满意度</w:t>
            </w:r>
          </w:p>
        </w:tc>
        <w:tc>
          <w:tcPr>
            <w:tcW w:w="2835" w:type="dxa"/>
            <w:vAlign w:val="center"/>
          </w:tcPr>
          <w:p>
            <w:pPr>
              <w:pStyle w:val="14"/>
            </w:pPr>
            <w:r>
              <w:t>院民满意度比率</w:t>
            </w:r>
          </w:p>
        </w:tc>
        <w:tc>
          <w:tcPr>
            <w:tcW w:w="2551" w:type="dxa"/>
            <w:vAlign w:val="center"/>
          </w:tcPr>
          <w:p>
            <w:pPr>
              <w:pStyle w:val="14"/>
            </w:pPr>
            <w:r>
              <w:t>≥80%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14、就业见习基本生活费补贴绩效目标表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1.用于我镇2023年就业见习基本生活费补贴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受到补助人数</w:t>
            </w:r>
          </w:p>
        </w:tc>
        <w:tc>
          <w:tcPr>
            <w:tcW w:w="2551" w:type="dxa"/>
            <w:vAlign w:val="center"/>
          </w:tcPr>
          <w:p>
            <w:pPr>
              <w:pStyle w:val="14"/>
            </w:pPr>
            <w:r>
              <w:t>≥5人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补助发放覆盖率</w:t>
            </w:r>
          </w:p>
        </w:tc>
        <w:tc>
          <w:tcPr>
            <w:tcW w:w="2835" w:type="dxa"/>
            <w:vAlign w:val="center"/>
          </w:tcPr>
          <w:p>
            <w:pPr>
              <w:pStyle w:val="14"/>
            </w:pPr>
            <w:r>
              <w:t>已发放补助人数/应补助人数*100%</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实际发放补助时间/规定补助发放时间*100%</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1900元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显著提高</w:t>
            </w:r>
          </w:p>
          <w:p>
            <w:pPr>
              <w:pStyle w:val="14"/>
            </w:pP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受补助人群满意度</w:t>
            </w:r>
          </w:p>
        </w:tc>
        <w:tc>
          <w:tcPr>
            <w:tcW w:w="2835" w:type="dxa"/>
            <w:vAlign w:val="center"/>
          </w:tcPr>
          <w:p>
            <w:pPr>
              <w:pStyle w:val="14"/>
            </w:pPr>
            <w:r>
              <w:t>受补助人群满意程度</w:t>
            </w:r>
          </w:p>
        </w:tc>
        <w:tc>
          <w:tcPr>
            <w:tcW w:w="2551" w:type="dxa"/>
            <w:vAlign w:val="center"/>
          </w:tcPr>
          <w:p>
            <w:pPr>
              <w:pStyle w:val="14"/>
            </w:pPr>
            <w:r>
              <w:t>≥80%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15、劳务派遣人员经费（劳务费）绩效目标表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1.用于我镇2023年劳务派遣人员费用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工资发放人数</w:t>
            </w:r>
          </w:p>
        </w:tc>
        <w:tc>
          <w:tcPr>
            <w:tcW w:w="2551" w:type="dxa"/>
            <w:vAlign w:val="center"/>
          </w:tcPr>
          <w:p>
            <w:pPr>
              <w:pStyle w:val="14"/>
            </w:pPr>
            <w:r>
              <w:t>≥5人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工资发放覆盖率</w:t>
            </w:r>
          </w:p>
        </w:tc>
        <w:tc>
          <w:tcPr>
            <w:tcW w:w="2835" w:type="dxa"/>
            <w:vAlign w:val="center"/>
          </w:tcPr>
          <w:p>
            <w:pPr>
              <w:pStyle w:val="14"/>
            </w:pPr>
            <w:r>
              <w:t>已发人数/应发人数*100%</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工资发放及时率</w:t>
            </w:r>
          </w:p>
        </w:tc>
        <w:tc>
          <w:tcPr>
            <w:tcW w:w="2835" w:type="dxa"/>
            <w:vAlign w:val="center"/>
          </w:tcPr>
          <w:p>
            <w:pPr>
              <w:pStyle w:val="14"/>
            </w:pPr>
            <w:r>
              <w:t>实际发放时间/规定发放时间*100%</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人均发放标准</w:t>
            </w:r>
          </w:p>
        </w:tc>
        <w:tc>
          <w:tcPr>
            <w:tcW w:w="2835" w:type="dxa"/>
            <w:vAlign w:val="center"/>
          </w:tcPr>
          <w:p>
            <w:pPr>
              <w:pStyle w:val="14"/>
            </w:pPr>
            <w:r>
              <w:t>人均发放标准</w:t>
            </w:r>
          </w:p>
        </w:tc>
        <w:tc>
          <w:tcPr>
            <w:tcW w:w="2551" w:type="dxa"/>
            <w:vAlign w:val="center"/>
          </w:tcPr>
          <w:p>
            <w:pPr>
              <w:pStyle w:val="14"/>
            </w:pPr>
            <w:r>
              <w:t>1900元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发放人群生活水平提高程度</w:t>
            </w:r>
          </w:p>
        </w:tc>
        <w:tc>
          <w:tcPr>
            <w:tcW w:w="2835" w:type="dxa"/>
            <w:vAlign w:val="center"/>
          </w:tcPr>
          <w:p>
            <w:pPr>
              <w:pStyle w:val="14"/>
            </w:pPr>
            <w:r>
              <w:t>发放人群生活水平提高程度</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发放人群满意度</w:t>
            </w:r>
          </w:p>
        </w:tc>
        <w:tc>
          <w:tcPr>
            <w:tcW w:w="2835" w:type="dxa"/>
            <w:vAlign w:val="center"/>
          </w:tcPr>
          <w:p>
            <w:pPr>
              <w:pStyle w:val="14"/>
            </w:pPr>
            <w:r>
              <w:t>发放人群满意度</w:t>
            </w:r>
          </w:p>
        </w:tc>
        <w:tc>
          <w:tcPr>
            <w:tcW w:w="2551" w:type="dxa"/>
            <w:vAlign w:val="center"/>
          </w:tcPr>
          <w:p>
            <w:pPr>
              <w:pStyle w:val="14"/>
            </w:pPr>
            <w:r>
              <w:t>≥80%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16、六级以上伤残军人医疗补助（区级）绩效目标表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1.用于我镇六级以上伤残军人医疗补助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受到补助人数</w:t>
            </w:r>
          </w:p>
        </w:tc>
        <w:tc>
          <w:tcPr>
            <w:tcW w:w="2551" w:type="dxa"/>
            <w:vAlign w:val="center"/>
          </w:tcPr>
          <w:p>
            <w:pPr>
              <w:pStyle w:val="14"/>
            </w:pPr>
            <w:r>
              <w:t>≥5人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补助发放覆盖率</w:t>
            </w:r>
          </w:p>
        </w:tc>
        <w:tc>
          <w:tcPr>
            <w:tcW w:w="2835" w:type="dxa"/>
            <w:vAlign w:val="center"/>
          </w:tcPr>
          <w:p>
            <w:pPr>
              <w:pStyle w:val="14"/>
            </w:pPr>
            <w:r>
              <w:t>已发放补助人数/应补助人数*100%</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实际发放补助时间/规定补助发放时间*100%</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1万元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受补助人群满意度</w:t>
            </w:r>
          </w:p>
        </w:tc>
        <w:tc>
          <w:tcPr>
            <w:tcW w:w="2835" w:type="dxa"/>
            <w:vAlign w:val="center"/>
          </w:tcPr>
          <w:p>
            <w:pPr>
              <w:pStyle w:val="14"/>
            </w:pPr>
            <w:r>
              <w:t>受补助人群满意程度</w:t>
            </w:r>
          </w:p>
        </w:tc>
        <w:tc>
          <w:tcPr>
            <w:tcW w:w="2551" w:type="dxa"/>
            <w:vAlign w:val="center"/>
          </w:tcPr>
          <w:p>
            <w:pPr>
              <w:pStyle w:val="14"/>
            </w:pPr>
            <w:r>
              <w:t>≥80%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17、退役军人公益性岗位安置费用绩效目标表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1.用于我镇2023年退役军人公益性岗位安置费用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工资发放人数</w:t>
            </w:r>
          </w:p>
        </w:tc>
        <w:tc>
          <w:tcPr>
            <w:tcW w:w="2551" w:type="dxa"/>
            <w:vAlign w:val="center"/>
          </w:tcPr>
          <w:p>
            <w:pPr>
              <w:pStyle w:val="14"/>
            </w:pPr>
            <w:r>
              <w:t>≥5人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工资发放覆盖率</w:t>
            </w:r>
          </w:p>
        </w:tc>
        <w:tc>
          <w:tcPr>
            <w:tcW w:w="2835" w:type="dxa"/>
            <w:vAlign w:val="center"/>
          </w:tcPr>
          <w:p>
            <w:pPr>
              <w:pStyle w:val="14"/>
            </w:pPr>
            <w:r>
              <w:t>已发人数/应发人数*100%</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工资发放及时率</w:t>
            </w:r>
          </w:p>
        </w:tc>
        <w:tc>
          <w:tcPr>
            <w:tcW w:w="2835" w:type="dxa"/>
            <w:vAlign w:val="center"/>
          </w:tcPr>
          <w:p>
            <w:pPr>
              <w:pStyle w:val="14"/>
            </w:pPr>
            <w:r>
              <w:t>实际发放时间/规定发放时间*100%</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人均发放标准</w:t>
            </w:r>
          </w:p>
        </w:tc>
        <w:tc>
          <w:tcPr>
            <w:tcW w:w="2835" w:type="dxa"/>
            <w:vAlign w:val="center"/>
          </w:tcPr>
          <w:p>
            <w:pPr>
              <w:pStyle w:val="14"/>
            </w:pPr>
            <w:r>
              <w:t>人均发放标准</w:t>
            </w:r>
          </w:p>
        </w:tc>
        <w:tc>
          <w:tcPr>
            <w:tcW w:w="2551" w:type="dxa"/>
            <w:vAlign w:val="center"/>
          </w:tcPr>
          <w:p>
            <w:pPr>
              <w:pStyle w:val="14"/>
            </w:pPr>
            <w:r>
              <w:t>1900元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发放人群生活水平提高程度</w:t>
            </w:r>
          </w:p>
        </w:tc>
        <w:tc>
          <w:tcPr>
            <w:tcW w:w="2835" w:type="dxa"/>
            <w:vAlign w:val="center"/>
          </w:tcPr>
          <w:p>
            <w:pPr>
              <w:pStyle w:val="14"/>
            </w:pPr>
            <w:r>
              <w:t>发放人群生活水平提高程度</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发放人群满意度</w:t>
            </w:r>
          </w:p>
        </w:tc>
        <w:tc>
          <w:tcPr>
            <w:tcW w:w="2835" w:type="dxa"/>
            <w:vAlign w:val="center"/>
          </w:tcPr>
          <w:p>
            <w:pPr>
              <w:pStyle w:val="14"/>
            </w:pPr>
            <w:r>
              <w:t>发放人群满意度</w:t>
            </w:r>
          </w:p>
        </w:tc>
        <w:tc>
          <w:tcPr>
            <w:tcW w:w="2551" w:type="dxa"/>
            <w:vAlign w:val="center"/>
          </w:tcPr>
          <w:p>
            <w:pPr>
              <w:pStyle w:val="14"/>
            </w:pPr>
            <w:r>
              <w:t>≥80%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18、维稳经费（发展基数）绩效目标表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1.用于我镇2023年维稳经费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开展宣传工作</w:t>
            </w:r>
          </w:p>
        </w:tc>
        <w:tc>
          <w:tcPr>
            <w:tcW w:w="2835" w:type="dxa"/>
            <w:vAlign w:val="center"/>
          </w:tcPr>
          <w:p>
            <w:pPr>
              <w:pStyle w:val="14"/>
            </w:pPr>
            <w:r>
              <w:t>开展宣传工作</w:t>
            </w:r>
          </w:p>
        </w:tc>
        <w:tc>
          <w:tcPr>
            <w:tcW w:w="2551" w:type="dxa"/>
            <w:vAlign w:val="center"/>
          </w:tcPr>
          <w:p>
            <w:pPr>
              <w:pStyle w:val="14"/>
            </w:pPr>
            <w:r>
              <w:t>≥3次</w:t>
            </w:r>
          </w:p>
        </w:tc>
        <w:tc>
          <w:tcPr>
            <w:tcW w:w="2268" w:type="dxa"/>
            <w:vAlign w:val="center"/>
          </w:tcPr>
          <w:p>
            <w:pPr>
              <w:pStyle w:val="14"/>
            </w:pPr>
            <w: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综合业务管理工作完成率</w:t>
            </w:r>
          </w:p>
        </w:tc>
        <w:tc>
          <w:tcPr>
            <w:tcW w:w="2835" w:type="dxa"/>
            <w:vAlign w:val="center"/>
          </w:tcPr>
          <w:p>
            <w:pPr>
              <w:pStyle w:val="14"/>
            </w:pPr>
            <w:r>
              <w:t>综合业务管理工作完成率</w:t>
            </w:r>
          </w:p>
        </w:tc>
        <w:tc>
          <w:tcPr>
            <w:tcW w:w="2551" w:type="dxa"/>
            <w:vAlign w:val="center"/>
          </w:tcPr>
          <w:p>
            <w:pPr>
              <w:pStyle w:val="14"/>
            </w:pPr>
            <w:r>
              <w:t>≥80%</w:t>
            </w:r>
          </w:p>
        </w:tc>
        <w:tc>
          <w:tcPr>
            <w:tcW w:w="2268" w:type="dxa"/>
            <w:vAlign w:val="center"/>
          </w:tcPr>
          <w:p>
            <w:pPr>
              <w:pStyle w:val="14"/>
            </w:pPr>
            <w:r>
              <w:t>实际执行情况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解决上访人反映问题的实现</w:t>
            </w:r>
          </w:p>
        </w:tc>
        <w:tc>
          <w:tcPr>
            <w:tcW w:w="2835" w:type="dxa"/>
            <w:vAlign w:val="center"/>
          </w:tcPr>
          <w:p>
            <w:pPr>
              <w:pStyle w:val="14"/>
            </w:pPr>
            <w:r>
              <w:t>解决上访人反映问题的实现</w:t>
            </w:r>
          </w:p>
        </w:tc>
        <w:tc>
          <w:tcPr>
            <w:tcW w:w="2551" w:type="dxa"/>
            <w:vAlign w:val="center"/>
          </w:tcPr>
          <w:p>
            <w:pPr>
              <w:pStyle w:val="14"/>
            </w:pPr>
            <w:r>
              <w:t>问题基本解决</w:t>
            </w:r>
          </w:p>
        </w:tc>
        <w:tc>
          <w:tcPr>
            <w:tcW w:w="2268" w:type="dxa"/>
            <w:vAlign w:val="center"/>
          </w:tcPr>
          <w:p>
            <w:pPr>
              <w:pStyle w:val="14"/>
            </w:pPr>
            <w:r>
              <w:t>工资档案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解决问题成本</w:t>
            </w:r>
          </w:p>
        </w:tc>
        <w:tc>
          <w:tcPr>
            <w:tcW w:w="2835" w:type="dxa"/>
            <w:vAlign w:val="center"/>
          </w:tcPr>
          <w:p>
            <w:pPr>
              <w:pStyle w:val="14"/>
            </w:pPr>
            <w:r>
              <w:t>解决问题成本</w:t>
            </w:r>
          </w:p>
        </w:tc>
        <w:tc>
          <w:tcPr>
            <w:tcW w:w="2551" w:type="dxa"/>
            <w:vAlign w:val="center"/>
          </w:tcPr>
          <w:p>
            <w:pPr>
              <w:pStyle w:val="14"/>
            </w:pPr>
            <w:r>
              <w:t>≤30万</w:t>
            </w:r>
          </w:p>
        </w:tc>
        <w:tc>
          <w:tcPr>
            <w:tcW w:w="2268" w:type="dxa"/>
            <w:vAlign w:val="center"/>
          </w:tcPr>
          <w:p>
            <w:pPr>
              <w:pStyle w:val="14"/>
            </w:pPr>
            <w:r>
              <w:t>事项办理台账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基层化解矛盾比率</w:t>
            </w:r>
          </w:p>
        </w:tc>
        <w:tc>
          <w:tcPr>
            <w:tcW w:w="2835" w:type="dxa"/>
            <w:vAlign w:val="center"/>
          </w:tcPr>
          <w:p>
            <w:pPr>
              <w:pStyle w:val="14"/>
            </w:pPr>
            <w:r>
              <w:t>基层化解矛盾比率</w:t>
            </w:r>
          </w:p>
        </w:tc>
        <w:tc>
          <w:tcPr>
            <w:tcW w:w="2551" w:type="dxa"/>
            <w:vAlign w:val="center"/>
          </w:tcPr>
          <w:p>
            <w:pPr>
              <w:pStyle w:val="14"/>
            </w:pPr>
            <w:r>
              <w:t>≥80%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居民对工作满意度</w:t>
            </w:r>
          </w:p>
        </w:tc>
        <w:tc>
          <w:tcPr>
            <w:tcW w:w="2835" w:type="dxa"/>
            <w:vAlign w:val="center"/>
          </w:tcPr>
          <w:p>
            <w:pPr>
              <w:pStyle w:val="14"/>
            </w:pPr>
            <w:r>
              <w:t>居民对工作满意度</w:t>
            </w:r>
          </w:p>
        </w:tc>
        <w:tc>
          <w:tcPr>
            <w:tcW w:w="2551" w:type="dxa"/>
            <w:vAlign w:val="center"/>
          </w:tcPr>
          <w:p>
            <w:pPr>
              <w:pStyle w:val="14"/>
            </w:pPr>
            <w:r>
              <w:t>≥80%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19、污水处理厂运转经费绩效目标表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1.用于我镇污水处理厂运转经费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城镇水环境功能区水质达标率</w:t>
            </w:r>
          </w:p>
        </w:tc>
        <w:tc>
          <w:tcPr>
            <w:tcW w:w="2835" w:type="dxa"/>
            <w:vAlign w:val="center"/>
          </w:tcPr>
          <w:p>
            <w:pPr>
              <w:pStyle w:val="14"/>
            </w:pPr>
            <w:r>
              <w:t>城镇水环境功能区水质达标率</w:t>
            </w:r>
          </w:p>
        </w:tc>
        <w:tc>
          <w:tcPr>
            <w:tcW w:w="2551" w:type="dxa"/>
            <w:vAlign w:val="center"/>
          </w:tcPr>
          <w:p>
            <w:pPr>
              <w:pStyle w:val="14"/>
            </w:pPr>
            <w:r>
              <w:t>≥80%</w:t>
            </w:r>
          </w:p>
        </w:tc>
        <w:tc>
          <w:tcPr>
            <w:tcW w:w="2268" w:type="dxa"/>
            <w:vAlign w:val="center"/>
          </w:tcPr>
          <w:p>
            <w:pPr>
              <w:pStyle w:val="14"/>
            </w:pPr>
            <w:r>
              <w:t>水质监测台账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水质监测次数</w:t>
            </w:r>
          </w:p>
        </w:tc>
        <w:tc>
          <w:tcPr>
            <w:tcW w:w="2835" w:type="dxa"/>
            <w:vAlign w:val="center"/>
          </w:tcPr>
          <w:p>
            <w:pPr>
              <w:pStyle w:val="14"/>
            </w:pPr>
            <w:r>
              <w:t>水质监测次数</w:t>
            </w:r>
          </w:p>
        </w:tc>
        <w:tc>
          <w:tcPr>
            <w:tcW w:w="2551" w:type="dxa"/>
            <w:vAlign w:val="center"/>
          </w:tcPr>
          <w:p>
            <w:pPr>
              <w:pStyle w:val="14"/>
            </w:pPr>
            <w:r>
              <w:t>≥4次</w:t>
            </w:r>
          </w:p>
        </w:tc>
        <w:tc>
          <w:tcPr>
            <w:tcW w:w="2268" w:type="dxa"/>
            <w:vAlign w:val="center"/>
          </w:tcPr>
          <w:p>
            <w:pPr>
              <w:pStyle w:val="14"/>
            </w:pPr>
            <w:r>
              <w:t>水质监测台账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水质监测及时率</w:t>
            </w:r>
          </w:p>
        </w:tc>
        <w:tc>
          <w:tcPr>
            <w:tcW w:w="2835" w:type="dxa"/>
            <w:vAlign w:val="center"/>
          </w:tcPr>
          <w:p>
            <w:pPr>
              <w:pStyle w:val="14"/>
            </w:pPr>
            <w:r>
              <w:t>水质监测及时率</w:t>
            </w:r>
          </w:p>
        </w:tc>
        <w:tc>
          <w:tcPr>
            <w:tcW w:w="2551" w:type="dxa"/>
            <w:vAlign w:val="center"/>
          </w:tcPr>
          <w:p>
            <w:pPr>
              <w:pStyle w:val="14"/>
            </w:pPr>
            <w:r>
              <w:t>≥80%</w:t>
            </w:r>
          </w:p>
        </w:tc>
        <w:tc>
          <w:tcPr>
            <w:tcW w:w="2268" w:type="dxa"/>
            <w:vAlign w:val="center"/>
          </w:tcPr>
          <w:p>
            <w:pPr>
              <w:pStyle w:val="14"/>
            </w:pPr>
            <w:r>
              <w:t>水质监测台账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不超预算</w:t>
            </w:r>
          </w:p>
        </w:tc>
        <w:tc>
          <w:tcPr>
            <w:tcW w:w="2835" w:type="dxa"/>
            <w:vAlign w:val="center"/>
          </w:tcPr>
          <w:p>
            <w:pPr>
              <w:pStyle w:val="14"/>
            </w:pPr>
            <w:r>
              <w:t>不超预算</w:t>
            </w:r>
          </w:p>
        </w:tc>
        <w:tc>
          <w:tcPr>
            <w:tcW w:w="2551" w:type="dxa"/>
            <w:vAlign w:val="center"/>
          </w:tcPr>
          <w:p>
            <w:pPr>
              <w:pStyle w:val="14"/>
            </w:pPr>
            <w:r>
              <w:t>282.48万元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≥80%</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水质合格率</w:t>
            </w:r>
          </w:p>
        </w:tc>
        <w:tc>
          <w:tcPr>
            <w:tcW w:w="2835" w:type="dxa"/>
            <w:vAlign w:val="center"/>
          </w:tcPr>
          <w:p>
            <w:pPr>
              <w:pStyle w:val="14"/>
            </w:pPr>
            <w:r>
              <w:t>水质合格率</w:t>
            </w:r>
          </w:p>
        </w:tc>
        <w:tc>
          <w:tcPr>
            <w:tcW w:w="2551" w:type="dxa"/>
            <w:vAlign w:val="center"/>
          </w:tcPr>
          <w:p>
            <w:pPr>
              <w:pStyle w:val="14"/>
            </w:pPr>
            <w:r>
              <w:t>≥80%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≥80%</w:t>
            </w:r>
          </w:p>
        </w:tc>
        <w:tc>
          <w:tcPr>
            <w:tcW w:w="2268" w:type="dxa"/>
            <w:vAlign w:val="center"/>
          </w:tcPr>
          <w:p>
            <w:pPr>
              <w:pStyle w:val="14"/>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20、乡镇财政办公经费绩效目标表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1.用于我镇2023年乡镇财政办公费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确保办公经费足额发放</w:t>
            </w:r>
          </w:p>
        </w:tc>
        <w:tc>
          <w:tcPr>
            <w:tcW w:w="2835" w:type="dxa"/>
            <w:vAlign w:val="center"/>
          </w:tcPr>
          <w:p>
            <w:pPr>
              <w:pStyle w:val="14"/>
            </w:pPr>
            <w:r>
              <w:t>确保办公经费足额发放</w:t>
            </w:r>
          </w:p>
        </w:tc>
        <w:tc>
          <w:tcPr>
            <w:tcW w:w="2551" w:type="dxa"/>
            <w:vAlign w:val="center"/>
          </w:tcPr>
          <w:p>
            <w:pPr>
              <w:pStyle w:val="14"/>
            </w:pPr>
            <w:r>
              <w:t>确保办公经费足额发放</w:t>
            </w:r>
          </w:p>
        </w:tc>
        <w:tc>
          <w:tcPr>
            <w:tcW w:w="2268" w:type="dxa"/>
            <w:vAlign w:val="center"/>
          </w:tcPr>
          <w:p>
            <w:pPr>
              <w:pStyle w:val="14"/>
            </w:pPr>
            <w:r>
              <w:t>国库集中支付凭证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办公经费准确发放</w:t>
            </w:r>
          </w:p>
        </w:tc>
        <w:tc>
          <w:tcPr>
            <w:tcW w:w="2835" w:type="dxa"/>
            <w:vAlign w:val="center"/>
          </w:tcPr>
          <w:p>
            <w:pPr>
              <w:pStyle w:val="14"/>
            </w:pPr>
            <w:r>
              <w:t>办公经费准确发放</w:t>
            </w:r>
          </w:p>
        </w:tc>
        <w:tc>
          <w:tcPr>
            <w:tcW w:w="2551" w:type="dxa"/>
            <w:vAlign w:val="center"/>
          </w:tcPr>
          <w:p>
            <w:pPr>
              <w:pStyle w:val="14"/>
            </w:pPr>
            <w:r>
              <w:t>办公经费准确发放</w:t>
            </w:r>
          </w:p>
        </w:tc>
        <w:tc>
          <w:tcPr>
            <w:tcW w:w="2268" w:type="dxa"/>
            <w:vAlign w:val="center"/>
          </w:tcPr>
          <w:p>
            <w:pPr>
              <w:pStyle w:val="14"/>
            </w:pPr>
            <w:r>
              <w:t>国库集中支付凭证时间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办公经费及时发放</w:t>
            </w:r>
          </w:p>
        </w:tc>
        <w:tc>
          <w:tcPr>
            <w:tcW w:w="2835" w:type="dxa"/>
            <w:vAlign w:val="center"/>
          </w:tcPr>
          <w:p>
            <w:pPr>
              <w:pStyle w:val="14"/>
            </w:pPr>
            <w:r>
              <w:t>办公经费及时发放</w:t>
            </w:r>
          </w:p>
        </w:tc>
        <w:tc>
          <w:tcPr>
            <w:tcW w:w="2551" w:type="dxa"/>
            <w:vAlign w:val="center"/>
          </w:tcPr>
          <w:p>
            <w:pPr>
              <w:pStyle w:val="14"/>
            </w:pPr>
            <w:r>
              <w:t>办公经费及时发放</w:t>
            </w:r>
          </w:p>
        </w:tc>
        <w:tc>
          <w:tcPr>
            <w:tcW w:w="2268" w:type="dxa"/>
            <w:vAlign w:val="center"/>
          </w:tcPr>
          <w:p>
            <w:pPr>
              <w:pStyle w:val="14"/>
            </w:pPr>
            <w:r>
              <w:t>国库集中支付凭证时间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在预算范围内</w:t>
            </w:r>
          </w:p>
        </w:tc>
        <w:tc>
          <w:tcPr>
            <w:tcW w:w="2835" w:type="dxa"/>
            <w:vAlign w:val="center"/>
          </w:tcPr>
          <w:p>
            <w:pPr>
              <w:pStyle w:val="14"/>
            </w:pPr>
            <w:r>
              <w:t>在预算范围内</w:t>
            </w:r>
          </w:p>
        </w:tc>
        <w:tc>
          <w:tcPr>
            <w:tcW w:w="2551" w:type="dxa"/>
            <w:vAlign w:val="center"/>
          </w:tcPr>
          <w:p>
            <w:pPr>
              <w:pStyle w:val="14"/>
            </w:pPr>
            <w:r>
              <w:t>在预算范围内</w:t>
            </w:r>
          </w:p>
        </w:tc>
        <w:tc>
          <w:tcPr>
            <w:tcW w:w="2268" w:type="dxa"/>
            <w:vAlign w:val="center"/>
          </w:tcPr>
          <w:p>
            <w:pPr>
              <w:pStyle w:val="14"/>
            </w:pPr>
            <w:r>
              <w:t>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确保财政业务正常运转</w:t>
            </w:r>
          </w:p>
        </w:tc>
        <w:tc>
          <w:tcPr>
            <w:tcW w:w="2835" w:type="dxa"/>
            <w:vAlign w:val="center"/>
          </w:tcPr>
          <w:p>
            <w:pPr>
              <w:pStyle w:val="14"/>
            </w:pPr>
            <w:r>
              <w:t>确保财政业务正常运转</w:t>
            </w:r>
          </w:p>
        </w:tc>
        <w:tc>
          <w:tcPr>
            <w:tcW w:w="2551" w:type="dxa"/>
            <w:vAlign w:val="center"/>
          </w:tcPr>
          <w:p>
            <w:pPr>
              <w:pStyle w:val="14"/>
            </w:pPr>
            <w:r>
              <w:t>确保财政业务正常运转</w:t>
            </w:r>
          </w:p>
        </w:tc>
        <w:tc>
          <w:tcPr>
            <w:tcW w:w="2268" w:type="dxa"/>
            <w:vAlign w:val="center"/>
          </w:tcPr>
          <w:p>
            <w:pPr>
              <w:pStyle w:val="14"/>
            </w:pPr>
            <w:r>
              <w:t>确保财政业务正常运转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≥80%</w:t>
            </w:r>
          </w:p>
        </w:tc>
        <w:tc>
          <w:tcPr>
            <w:tcW w:w="2268" w:type="dxa"/>
            <w:vAlign w:val="center"/>
          </w:tcPr>
          <w:p>
            <w:pPr>
              <w:pStyle w:val="14"/>
            </w:pPr>
            <w:r>
              <w:t>群众满意度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维护社会秩序</w:t>
            </w:r>
          </w:p>
        </w:tc>
        <w:tc>
          <w:tcPr>
            <w:tcW w:w="2835" w:type="dxa"/>
            <w:vAlign w:val="center"/>
          </w:tcPr>
          <w:p>
            <w:pPr>
              <w:pStyle w:val="14"/>
            </w:pPr>
            <w:r>
              <w:t>维护社会秩序</w:t>
            </w:r>
          </w:p>
        </w:tc>
        <w:tc>
          <w:tcPr>
            <w:tcW w:w="2551" w:type="dxa"/>
            <w:vAlign w:val="center"/>
          </w:tcPr>
          <w:p>
            <w:pPr>
              <w:pStyle w:val="14"/>
            </w:pPr>
            <w:r>
              <w:t>维护社会秩序</w:t>
            </w:r>
          </w:p>
        </w:tc>
        <w:tc>
          <w:tcPr>
            <w:tcW w:w="2268" w:type="dxa"/>
            <w:vAlign w:val="center"/>
          </w:tcPr>
          <w:p>
            <w:pPr>
              <w:pStyle w:val="14"/>
            </w:pPr>
            <w:r>
              <w:t>委会社会秩序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≥80%</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21、乡镇政府劳务派遣经费（发展基数）绩效目标表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1.用于我镇2023年乡镇政府劳务派遣经费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工资发放人数</w:t>
            </w:r>
          </w:p>
        </w:tc>
        <w:tc>
          <w:tcPr>
            <w:tcW w:w="2551" w:type="dxa"/>
            <w:vAlign w:val="center"/>
          </w:tcPr>
          <w:p>
            <w:pPr>
              <w:pStyle w:val="14"/>
            </w:pPr>
            <w:r>
              <w:t>≥5人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工资发放覆盖率</w:t>
            </w:r>
          </w:p>
        </w:tc>
        <w:tc>
          <w:tcPr>
            <w:tcW w:w="2835" w:type="dxa"/>
            <w:vAlign w:val="center"/>
          </w:tcPr>
          <w:p>
            <w:pPr>
              <w:pStyle w:val="14"/>
            </w:pPr>
            <w:r>
              <w:t>已发人数/应发人数*100%</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工资发放及时率</w:t>
            </w:r>
          </w:p>
        </w:tc>
        <w:tc>
          <w:tcPr>
            <w:tcW w:w="2835" w:type="dxa"/>
            <w:vAlign w:val="center"/>
          </w:tcPr>
          <w:p>
            <w:pPr>
              <w:pStyle w:val="14"/>
            </w:pPr>
            <w:r>
              <w:t>实际发放时间/规定发放时间*100%</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人均发放标准</w:t>
            </w:r>
          </w:p>
        </w:tc>
        <w:tc>
          <w:tcPr>
            <w:tcW w:w="2835" w:type="dxa"/>
            <w:vAlign w:val="center"/>
          </w:tcPr>
          <w:p>
            <w:pPr>
              <w:pStyle w:val="14"/>
            </w:pPr>
            <w:r>
              <w:t>人均发放标准</w:t>
            </w:r>
          </w:p>
        </w:tc>
        <w:tc>
          <w:tcPr>
            <w:tcW w:w="2551" w:type="dxa"/>
            <w:vAlign w:val="center"/>
          </w:tcPr>
          <w:p>
            <w:pPr>
              <w:pStyle w:val="14"/>
            </w:pPr>
            <w:r>
              <w:t>1900元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发放人群生活水平提高程度</w:t>
            </w:r>
          </w:p>
        </w:tc>
        <w:tc>
          <w:tcPr>
            <w:tcW w:w="2835" w:type="dxa"/>
            <w:vAlign w:val="center"/>
          </w:tcPr>
          <w:p>
            <w:pPr>
              <w:pStyle w:val="14"/>
            </w:pPr>
            <w:r>
              <w:t>发放人群生活水平提高程度</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发放人群满意度</w:t>
            </w:r>
          </w:p>
        </w:tc>
        <w:tc>
          <w:tcPr>
            <w:tcW w:w="2835" w:type="dxa"/>
            <w:vAlign w:val="center"/>
          </w:tcPr>
          <w:p>
            <w:pPr>
              <w:pStyle w:val="14"/>
            </w:pPr>
            <w:r>
              <w:t>发放人群满意度</w:t>
            </w:r>
          </w:p>
        </w:tc>
        <w:tc>
          <w:tcPr>
            <w:tcW w:w="2551" w:type="dxa"/>
            <w:vAlign w:val="center"/>
          </w:tcPr>
          <w:p>
            <w:pPr>
              <w:pStyle w:val="14"/>
            </w:pPr>
            <w:r>
              <w:t>≥80%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22、疫情防控工作经费（发展基数）绩效目标表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1.用于我镇2023年疫情防控工作经费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确保工资经费足额发放</w:t>
            </w:r>
          </w:p>
        </w:tc>
        <w:tc>
          <w:tcPr>
            <w:tcW w:w="2835" w:type="dxa"/>
            <w:vAlign w:val="center"/>
          </w:tcPr>
          <w:p>
            <w:pPr>
              <w:pStyle w:val="14"/>
            </w:pPr>
            <w:r>
              <w:t>确保工资经费足额发放</w:t>
            </w:r>
          </w:p>
        </w:tc>
        <w:tc>
          <w:tcPr>
            <w:tcW w:w="2551" w:type="dxa"/>
            <w:vAlign w:val="center"/>
          </w:tcPr>
          <w:p>
            <w:pPr>
              <w:pStyle w:val="14"/>
            </w:pPr>
            <w:r>
              <w:t>30万元</w:t>
            </w:r>
          </w:p>
        </w:tc>
        <w:tc>
          <w:tcPr>
            <w:tcW w:w="2268" w:type="dxa"/>
            <w:vAlign w:val="center"/>
          </w:tcPr>
          <w:p>
            <w:pPr>
              <w:pStyle w:val="14"/>
            </w:pPr>
            <w:r>
              <w:t>国库集中支付凭证金额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工资经费准确发放</w:t>
            </w:r>
          </w:p>
        </w:tc>
        <w:tc>
          <w:tcPr>
            <w:tcW w:w="2835" w:type="dxa"/>
            <w:vAlign w:val="center"/>
          </w:tcPr>
          <w:p>
            <w:pPr>
              <w:pStyle w:val="14"/>
            </w:pPr>
            <w:r>
              <w:t>工资经费准确发放</w:t>
            </w:r>
          </w:p>
        </w:tc>
        <w:tc>
          <w:tcPr>
            <w:tcW w:w="2551" w:type="dxa"/>
            <w:vAlign w:val="center"/>
          </w:tcPr>
          <w:p>
            <w:pPr>
              <w:pStyle w:val="14"/>
            </w:pPr>
            <w:r>
              <w:t>拨付金额按照请示金额</w:t>
            </w:r>
          </w:p>
        </w:tc>
        <w:tc>
          <w:tcPr>
            <w:tcW w:w="2268" w:type="dxa"/>
            <w:vAlign w:val="center"/>
          </w:tcPr>
          <w:p>
            <w:pPr>
              <w:pStyle w:val="14"/>
            </w:pPr>
            <w:r>
              <w:t>国库集中支付凭证金额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工资经费及时发放</w:t>
            </w:r>
          </w:p>
        </w:tc>
        <w:tc>
          <w:tcPr>
            <w:tcW w:w="2835" w:type="dxa"/>
            <w:vAlign w:val="center"/>
          </w:tcPr>
          <w:p>
            <w:pPr>
              <w:pStyle w:val="14"/>
            </w:pPr>
            <w:r>
              <w:t>工资经费及时发放</w:t>
            </w:r>
          </w:p>
        </w:tc>
        <w:tc>
          <w:tcPr>
            <w:tcW w:w="2551" w:type="dxa"/>
            <w:vAlign w:val="center"/>
          </w:tcPr>
          <w:p>
            <w:pPr>
              <w:pStyle w:val="14"/>
            </w:pPr>
            <w:r>
              <w:t>在规定时间内完成支付</w:t>
            </w:r>
          </w:p>
        </w:tc>
        <w:tc>
          <w:tcPr>
            <w:tcW w:w="2268" w:type="dxa"/>
            <w:vAlign w:val="center"/>
          </w:tcPr>
          <w:p>
            <w:pPr>
              <w:pStyle w:val="14"/>
            </w:pPr>
            <w:r>
              <w:t>国库集中支付凭证时间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不超预算</w:t>
            </w:r>
          </w:p>
        </w:tc>
        <w:tc>
          <w:tcPr>
            <w:tcW w:w="2268" w:type="dxa"/>
            <w:vAlign w:val="center"/>
          </w:tcPr>
          <w:p>
            <w:pPr>
              <w:pStyle w:val="14"/>
            </w:pPr>
            <w:r>
              <w:t>国库集中支付凭证金额</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维护我镇社会秩序</w:t>
            </w:r>
          </w:p>
        </w:tc>
        <w:tc>
          <w:tcPr>
            <w:tcW w:w="2835" w:type="dxa"/>
            <w:vAlign w:val="center"/>
          </w:tcPr>
          <w:p>
            <w:pPr>
              <w:pStyle w:val="14"/>
            </w:pPr>
            <w:r>
              <w:t>维护我镇社会秩序</w:t>
            </w:r>
          </w:p>
        </w:tc>
        <w:tc>
          <w:tcPr>
            <w:tcW w:w="2551" w:type="dxa"/>
            <w:vAlign w:val="center"/>
          </w:tcPr>
          <w:p>
            <w:pPr>
              <w:pStyle w:val="14"/>
            </w:pPr>
            <w:r>
              <w:t>维护我镇治安</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23、义务工役制人员及遗属补助绩效目标表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1.用于我镇2023年义务工役制人员及遗属补助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受到补助人数</w:t>
            </w:r>
          </w:p>
        </w:tc>
        <w:tc>
          <w:tcPr>
            <w:tcW w:w="2551" w:type="dxa"/>
            <w:vAlign w:val="center"/>
          </w:tcPr>
          <w:p>
            <w:pPr>
              <w:pStyle w:val="14"/>
            </w:pPr>
            <w:r>
              <w:t>≥5人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补助发放覆盖率</w:t>
            </w:r>
          </w:p>
        </w:tc>
        <w:tc>
          <w:tcPr>
            <w:tcW w:w="2835" w:type="dxa"/>
            <w:vAlign w:val="center"/>
          </w:tcPr>
          <w:p>
            <w:pPr>
              <w:pStyle w:val="14"/>
            </w:pPr>
            <w:r>
              <w:t>已发放补助人数/应补助人数*100%</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补助发放及时率</w:t>
            </w:r>
          </w:p>
        </w:tc>
        <w:tc>
          <w:tcPr>
            <w:tcW w:w="2835" w:type="dxa"/>
            <w:vAlign w:val="center"/>
          </w:tcPr>
          <w:p>
            <w:pPr>
              <w:pStyle w:val="14"/>
            </w:pPr>
            <w:r>
              <w:t>实际发放补助时间/规定补助发放时间*100%</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800元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显著提高</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受补助人群满意度</w:t>
            </w:r>
          </w:p>
        </w:tc>
        <w:tc>
          <w:tcPr>
            <w:tcW w:w="2835" w:type="dxa"/>
            <w:vAlign w:val="center"/>
          </w:tcPr>
          <w:p>
            <w:pPr>
              <w:pStyle w:val="14"/>
            </w:pPr>
            <w:r>
              <w:t>受补助人群满意程度</w:t>
            </w:r>
          </w:p>
        </w:tc>
        <w:tc>
          <w:tcPr>
            <w:tcW w:w="2551" w:type="dxa"/>
            <w:vAlign w:val="center"/>
          </w:tcPr>
          <w:p>
            <w:pPr>
              <w:pStyle w:val="14"/>
            </w:pPr>
            <w:r>
              <w:t>≥80%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24、招商经费（发展基数）绩效目标表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1.用于我镇2023年招商经费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宣传、活动开展次数</w:t>
            </w:r>
          </w:p>
        </w:tc>
        <w:tc>
          <w:tcPr>
            <w:tcW w:w="2835" w:type="dxa"/>
            <w:vAlign w:val="center"/>
          </w:tcPr>
          <w:p>
            <w:pPr>
              <w:pStyle w:val="14"/>
            </w:pPr>
            <w:r>
              <w:t>宣传、活动开展次数</w:t>
            </w:r>
          </w:p>
        </w:tc>
        <w:tc>
          <w:tcPr>
            <w:tcW w:w="2551" w:type="dxa"/>
            <w:vAlign w:val="center"/>
          </w:tcPr>
          <w:p>
            <w:pPr>
              <w:pStyle w:val="14"/>
            </w:pPr>
            <w:r>
              <w:t>≥10次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宣传方案制作质量</w:t>
            </w:r>
          </w:p>
        </w:tc>
        <w:tc>
          <w:tcPr>
            <w:tcW w:w="2835" w:type="dxa"/>
            <w:vAlign w:val="center"/>
          </w:tcPr>
          <w:p>
            <w:pPr>
              <w:pStyle w:val="14"/>
            </w:pPr>
            <w:r>
              <w:t>宣传方案制作质量情况</w:t>
            </w:r>
          </w:p>
        </w:tc>
        <w:tc>
          <w:tcPr>
            <w:tcW w:w="2551" w:type="dxa"/>
            <w:vAlign w:val="center"/>
          </w:tcPr>
          <w:p>
            <w:pPr>
              <w:pStyle w:val="14"/>
            </w:pPr>
            <w:r>
              <w:t>符合文件要求</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各项工作完成及时率</w:t>
            </w:r>
          </w:p>
        </w:tc>
        <w:tc>
          <w:tcPr>
            <w:tcW w:w="2835" w:type="dxa"/>
            <w:vAlign w:val="center"/>
          </w:tcPr>
          <w:p>
            <w:pPr>
              <w:pStyle w:val="14"/>
            </w:pPr>
            <w:r>
              <w:t>完成及时率=实际完成时效/应完成时效*100%</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单位租赁成本</w:t>
            </w:r>
          </w:p>
        </w:tc>
        <w:tc>
          <w:tcPr>
            <w:tcW w:w="2835" w:type="dxa"/>
            <w:vAlign w:val="center"/>
          </w:tcPr>
          <w:p>
            <w:pPr>
              <w:pStyle w:val="14"/>
            </w:pPr>
            <w:r>
              <w:t>设备/场地/线路租赁成本情况</w:t>
            </w:r>
          </w:p>
        </w:tc>
        <w:tc>
          <w:tcPr>
            <w:tcW w:w="2551" w:type="dxa"/>
            <w:vAlign w:val="center"/>
          </w:tcPr>
          <w:p>
            <w:pPr>
              <w:pStyle w:val="14"/>
            </w:pPr>
            <w:r>
              <w:t>不超预算</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宣传、活动影响力</w:t>
            </w:r>
          </w:p>
        </w:tc>
        <w:tc>
          <w:tcPr>
            <w:tcW w:w="2835" w:type="dxa"/>
            <w:vAlign w:val="center"/>
          </w:tcPr>
          <w:p>
            <w:pPr>
              <w:pStyle w:val="14"/>
            </w:pPr>
            <w:r>
              <w:t>宣传、活动影响力</w:t>
            </w:r>
          </w:p>
        </w:tc>
        <w:tc>
          <w:tcPr>
            <w:tcW w:w="2551" w:type="dxa"/>
            <w:vAlign w:val="center"/>
          </w:tcPr>
          <w:p>
            <w:pPr>
              <w:pStyle w:val="14"/>
            </w:pPr>
            <w:r>
              <w:t>带动本镇经济发展</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受益人员满意度</w:t>
            </w:r>
          </w:p>
        </w:tc>
        <w:tc>
          <w:tcPr>
            <w:tcW w:w="2835" w:type="dxa"/>
            <w:vAlign w:val="center"/>
          </w:tcPr>
          <w:p>
            <w:pPr>
              <w:pStyle w:val="14"/>
            </w:pPr>
            <w:r>
              <w:t>受益人员满意度=受益人员满意数/全部接受调查人数*100%</w:t>
            </w:r>
          </w:p>
        </w:tc>
        <w:tc>
          <w:tcPr>
            <w:tcW w:w="2551" w:type="dxa"/>
            <w:vAlign w:val="center"/>
          </w:tcPr>
          <w:p>
            <w:pPr>
              <w:pStyle w:val="14"/>
            </w:pPr>
            <w:r>
              <w:t>≥80%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2023年，唐山市丰南区黄各庄镇人民政府本级安排政府采购预算0.00万元。具体内容见下表。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546001唐山市丰南区黄各庄镇人民政府本级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唐山市丰南区黄各庄镇人民政府本级上年末固定资产金额为2900.60万元（详见下表）。本年度拟购置固定资产总额为0.00万元，已按要求列入政府采购预算，详见政府采购预算表。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546001唐山市丰南区黄各庄镇人民政府本级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2900.60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3115</w:t>
            </w:r>
          </w:p>
        </w:tc>
        <w:tc>
          <w:tcPr>
            <w:tcW w:w="2835" w:type="dxa"/>
            <w:vAlign w:val="center"/>
          </w:tcPr>
          <w:p>
            <w:pPr>
              <w:pStyle w:val="13"/>
            </w:pPr>
            <w:r>
              <w:t>628.60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1275</w:t>
            </w:r>
          </w:p>
        </w:tc>
        <w:tc>
          <w:tcPr>
            <w:tcW w:w="2835" w:type="dxa"/>
            <w:vAlign w:val="center"/>
          </w:tcPr>
          <w:p>
            <w:pPr>
              <w:pStyle w:val="13"/>
            </w:pPr>
            <w:r>
              <w:t>316.35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2、车辆（台、辆）</w:t>
            </w:r>
          </w:p>
        </w:tc>
        <w:tc>
          <w:tcPr>
            <w:tcW w:w="2835" w:type="dxa"/>
            <w:vAlign w:val="center"/>
          </w:tcPr>
          <w:p>
            <w:pPr>
              <w:pStyle w:val="15"/>
            </w:pPr>
            <w:r>
              <w:t>16</w:t>
            </w:r>
          </w:p>
        </w:tc>
        <w:tc>
          <w:tcPr>
            <w:tcW w:w="2835" w:type="dxa"/>
            <w:vAlign w:val="center"/>
          </w:tcPr>
          <w:p>
            <w:pPr>
              <w:pStyle w:val="13"/>
            </w:pPr>
            <w:r>
              <w:t>315.23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1956.77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02424BB"/>
    <w:rsid w:val="4C7A4C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2" Type="http://schemas.openxmlformats.org/officeDocument/2006/relationships/fontTable" Target="fontTable.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2023-02-02T09:16:04Z</dcterms:created>
  <dcterms:modified xsi:type="dcterms:W3CDTF">2023-02-02T01:16:04Z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2023-02-02T09:15:47Z</dcterms:created>
  <dcterms:modified xsi:type="dcterms:W3CDTF">2023-02-02T01:15:47Z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2023-02-02T09:15:47Z</dcterms:created>
  <dcterms:modified xsi:type="dcterms:W3CDTF">2023-02-02T01:15:47Z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2023-02-02T09:16:03Z</dcterms:created>
  <dcterms:modified xsi:type="dcterms:W3CDTF">2023-02-02T01:16:03Z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2023-02-02T09:15:48Z</dcterms:created>
  <dcterms:modified xsi:type="dcterms:W3CDTF">2023-02-02T01:15:48Z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2023-02-02T09:15:48Z</dcterms:created>
  <dcterms:modified xsi:type="dcterms:W3CDTF">2023-02-02T01:15:48Z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2023-02-02T09:15:48Z</dcterms:created>
  <dcterms:modified xsi:type="dcterms:W3CDTF">2023-02-02T01:15:48Z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2023-02-02T09:15:49Z</dcterms:created>
  <dcterms:modified xsi:type="dcterms:W3CDTF">2023-02-02T01:15:49Z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2023-02-02T09:15:46Z</dcterms:created>
  <dcterms:modified xsi:type="dcterms:W3CDTF">2023-02-02T01:15:46Z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2023-02-02T09:15:47Z</dcterms:created>
  <dcterms:modified xsi:type="dcterms:W3CDTF">2023-02-02T01:15:47Z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2023-02-02T09:15:49Z</dcterms:created>
  <dcterms:modified xsi:type="dcterms:W3CDTF">2023-02-02T01:15:49Z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2023-02-02T09:16:03Z</dcterms:created>
  <dcterms:modified xsi:type="dcterms:W3CDTF">2023-02-02T01:16:03Z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2023-02-02T09:15:49Z</dcterms:created>
  <dcterms:modified xsi:type="dcterms:W3CDTF">2023-02-02T01:15:49Z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2023-02-02T09:15:49Z</dcterms:created>
  <dcterms:modified xsi:type="dcterms:W3CDTF">2023-02-02T01:15:49Z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2023-02-02T09:15:49Z</dcterms:created>
  <dcterms:modified xsi:type="dcterms:W3CDTF">2023-02-02T01:15:49Z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2023-02-02T09:15:49Z</dcterms:created>
  <dcterms:modified xsi:type="dcterms:W3CDTF">2023-02-02T01:15:49Z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2023-02-02T09:15:50Z</dcterms:created>
  <dcterms:modified xsi:type="dcterms:W3CDTF">2023-02-02T01:15:50Z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2023-02-02T09:15:50Z</dcterms:created>
  <dcterms:modified xsi:type="dcterms:W3CDTF">2023-02-02T01:15:50Z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2023-02-02T09:15:50Z</dcterms:created>
  <dcterms:modified xsi:type="dcterms:W3CDTF">2023-02-02T01:15:50Z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2023-02-02T09:15:47Z</dcterms:created>
  <dcterms:modified xsi:type="dcterms:W3CDTF">2023-02-02T01:15:47Z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2023-02-02T09:15:50Z</dcterms:created>
  <dcterms:modified xsi:type="dcterms:W3CDTF">2023-02-02T01:15:50Z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2023-02-02T09:15:50Z</dcterms:created>
  <dcterms:modified xsi:type="dcterms:W3CDTF">2023-02-02T01:15:50Z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2023-02-02T09:15:46Z</dcterms:created>
  <dcterms:modified xsi:type="dcterms:W3CDTF">2023-02-02T01:15:46Z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2023-02-02T09:16:03Z</dcterms:created>
  <dcterms:modified xsi:type="dcterms:W3CDTF">2023-02-02T01:16:03Z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2023-02-02T09:15:50Z</dcterms:created>
  <dcterms:modified xsi:type="dcterms:W3CDTF">2023-02-02T01:15:50Z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2023-02-02T09:15:51Z</dcterms:created>
  <dcterms:modified xsi:type="dcterms:W3CDTF">2023-02-02T01:15:51Z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2023-02-02T09:15:55Z</dcterms:created>
  <dcterms:modified xsi:type="dcterms:W3CDTF">2023-02-02T01:15:54Z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2023-02-02T09:15:59Z</dcterms:created>
  <dcterms:modified xsi:type="dcterms:W3CDTF">2023-02-02T01:15:59Z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2023-02-02T09:16:00Z</dcterms:created>
  <dcterms:modified xsi:type="dcterms:W3CDTF">2023-02-02T01:16:00Z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2023-02-02T09:16:00Z</dcterms:created>
  <dcterms:modified xsi:type="dcterms:W3CDTF">2023-02-02T01:16:00Z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2023-02-02T09:16:00Z</dcterms:created>
  <dcterms:modified xsi:type="dcterms:W3CDTF">2023-02-02T01:16:00Z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2023-02-02T09:15:48Z</dcterms:created>
  <dcterms:modified xsi:type="dcterms:W3CDTF">2023-02-02T01:15:48Z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2023-02-02T09:16:00Z</dcterms:created>
  <dcterms:modified xsi:type="dcterms:W3CDTF">2023-02-02T01:16:00Z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2023-02-02T09:16:00Z</dcterms:created>
  <dcterms:modified xsi:type="dcterms:W3CDTF">2023-02-02T01:16:00Z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2023-02-02T09:16:01Z</dcterms:created>
  <dcterms:modified xsi:type="dcterms:W3CDTF">2023-02-02T01:16:01Z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2023-02-02T09:15:46Z</dcterms:created>
  <dcterms:modified xsi:type="dcterms:W3CDTF">2023-02-02T01:15:46Z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2023-02-02T09:16:01Z</dcterms:created>
  <dcterms:modified xsi:type="dcterms:W3CDTF">2023-02-02T01:16:01Z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2023-02-02T09:16:01Z</dcterms:created>
  <dcterms:modified xsi:type="dcterms:W3CDTF">2023-02-02T01:16:01Z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2023-02-02T09:16:01Z</dcterms:created>
  <dcterms:modified xsi:type="dcterms:W3CDTF">2023-02-02T01:16:01Z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2023-02-02T09:16:01Z</dcterms:created>
  <dcterms:modified xsi:type="dcterms:W3CDTF">2023-02-02T01:16:01Z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2023-02-02T09:16:02Z</dcterms:created>
  <dcterms:modified xsi:type="dcterms:W3CDTF">2023-02-02T01:16:02Z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2023-02-02T09:16:02Z</dcterms:created>
  <dcterms:modified xsi:type="dcterms:W3CDTF">2023-02-02T01:16:02Z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2023-02-02T09:16:02Z</dcterms:created>
  <dcterms:modified xsi:type="dcterms:W3CDTF">2023-02-02T01:16:02Z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2023-02-02T09:16:02Z</dcterms:created>
  <dcterms:modified xsi:type="dcterms:W3CDTF">2023-02-02T01:16:02Z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2023-02-02T09:16:02Z</dcterms:created>
  <dcterms:modified xsi:type="dcterms:W3CDTF">2023-02-02T01:16:02Z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2023-02-02T09:16:02Z</dcterms:created>
  <dcterms:modified xsi:type="dcterms:W3CDTF">2023-02-02T01:16:02Z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2023-02-02T09:15:47Z</dcterms:created>
  <dcterms:modified xsi:type="dcterms:W3CDTF">2023-02-02T01:15:47Z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2023-02-02T09:15:48Z</dcterms:created>
  <dcterms:modified xsi:type="dcterms:W3CDTF">2023-02-02T01:15:48Z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2023-02-02T09:16:03Z</dcterms:created>
  <dcterms:modified xsi:type="dcterms:W3CDTF">2023-02-02T01:16:03Z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2023-02-02T09:16:03Z</dcterms:created>
  <dcterms:modified xsi:type="dcterms:W3CDTF">2023-02-02T01:16:03Z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2023-02-02T09:15:41Z</dcterms:created>
  <dcterms:modified xsi:type="dcterms:W3CDTF">2023-02-02T01:15:40Z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2023-02-02T09:16:04Z</dcterms:created>
  <dcterms:modified xsi:type="dcterms:W3CDTF">2023-02-02T01:16:04Z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2023-02-02T09:16:04Z</dcterms:created>
  <dcterms:modified xsi:type="dcterms:W3CDTF">2023-02-02T01:16:04Z</dcterms:modified>
</cp:coreProperties>
</file>

<file path=customXml/itemProps1.xml><?xml version="1.0" encoding="utf-8"?>
<ds:datastoreItem xmlns:ds="http://schemas.openxmlformats.org/officeDocument/2006/customXml" ds:itemID="{2187b3de-1484-4008-9daf-ad4b80a11856}">
  <ds:schemaRefs/>
</ds:datastoreItem>
</file>

<file path=customXml/itemProps10.xml><?xml version="1.0" encoding="utf-8"?>
<ds:datastoreItem xmlns:ds="http://schemas.openxmlformats.org/officeDocument/2006/customXml" ds:itemID="{c501ec15-1139-4bdb-b812-6209ec1dc830}">
  <ds:schemaRefs/>
</ds:datastoreItem>
</file>

<file path=customXml/itemProps100.xml><?xml version="1.0" encoding="utf-8"?>
<ds:datastoreItem xmlns:ds="http://schemas.openxmlformats.org/officeDocument/2006/customXml" ds:itemID="{5d004aab-225b-4466-a0cd-7020b18951af}">
  <ds:schemaRefs/>
</ds:datastoreItem>
</file>

<file path=customXml/itemProps101.xml><?xml version="1.0" encoding="utf-8"?>
<ds:datastoreItem xmlns:ds="http://schemas.openxmlformats.org/officeDocument/2006/customXml" ds:itemID="{e7b75cb0-0ec2-4234-8dfd-a1f136d2c0b1}">
  <ds:schemaRefs/>
</ds:datastoreItem>
</file>

<file path=customXml/itemProps102.xml><?xml version="1.0" encoding="utf-8"?>
<ds:datastoreItem xmlns:ds="http://schemas.openxmlformats.org/officeDocument/2006/customXml" ds:itemID="{d8c10a9b-12a1-41ba-8b9f-d68a84de2ac1}">
  <ds:schemaRefs/>
</ds:datastoreItem>
</file>

<file path=customXml/itemProps103.xml><?xml version="1.0" encoding="utf-8"?>
<ds:datastoreItem xmlns:ds="http://schemas.openxmlformats.org/officeDocument/2006/customXml" ds:itemID="{43f36c58-096e-4915-a93a-2630a0da5e2d}">
  <ds:schemaRefs/>
</ds:datastoreItem>
</file>

<file path=customXml/itemProps104.xml><?xml version="1.0" encoding="utf-8"?>
<ds:datastoreItem xmlns:ds="http://schemas.openxmlformats.org/officeDocument/2006/customXml" ds:itemID="{d8165d24-a56a-42ad-9502-54ad179350d9}">
  <ds:schemaRefs/>
</ds:datastoreItem>
</file>

<file path=customXml/itemProps105.xml><?xml version="1.0" encoding="utf-8"?>
<ds:datastoreItem xmlns:ds="http://schemas.openxmlformats.org/officeDocument/2006/customXml" ds:itemID="{1d7837f9-90e8-46e5-acc2-ddbfb2d3695f}">
  <ds:schemaRefs/>
</ds:datastoreItem>
</file>

<file path=customXml/itemProps106.xml><?xml version="1.0" encoding="utf-8"?>
<ds:datastoreItem xmlns:ds="http://schemas.openxmlformats.org/officeDocument/2006/customXml" ds:itemID="{ebc8878d-b181-4924-b730-00d87f980f3a}">
  <ds:schemaRefs/>
</ds:datastoreItem>
</file>

<file path=customXml/itemProps11.xml><?xml version="1.0" encoding="utf-8"?>
<ds:datastoreItem xmlns:ds="http://schemas.openxmlformats.org/officeDocument/2006/customXml" ds:itemID="{80d032b5-8715-4745-80a8-87b63ec7606b}">
  <ds:schemaRefs/>
</ds:datastoreItem>
</file>

<file path=customXml/itemProps12.xml><?xml version="1.0" encoding="utf-8"?>
<ds:datastoreItem xmlns:ds="http://schemas.openxmlformats.org/officeDocument/2006/customXml" ds:itemID="{d0e4a1cb-e42d-4d94-879e-41600f984b7d}">
  <ds:schemaRefs/>
</ds:datastoreItem>
</file>

<file path=customXml/itemProps13.xml><?xml version="1.0" encoding="utf-8"?>
<ds:datastoreItem xmlns:ds="http://schemas.openxmlformats.org/officeDocument/2006/customXml" ds:itemID="{6e94c0a7-6b34-4e88-a14a-dc568f0c6a5e}">
  <ds:schemaRefs/>
</ds:datastoreItem>
</file>

<file path=customXml/itemProps14.xml><?xml version="1.0" encoding="utf-8"?>
<ds:datastoreItem xmlns:ds="http://schemas.openxmlformats.org/officeDocument/2006/customXml" ds:itemID="{0db0c09e-0b97-4efe-9c3d-db659e275afd}">
  <ds:schemaRefs/>
</ds:datastoreItem>
</file>

<file path=customXml/itemProps15.xml><?xml version="1.0" encoding="utf-8"?>
<ds:datastoreItem xmlns:ds="http://schemas.openxmlformats.org/officeDocument/2006/customXml" ds:itemID="{25734728-124a-464b-b846-e5af956c11dc}">
  <ds:schemaRefs/>
</ds:datastoreItem>
</file>

<file path=customXml/itemProps16.xml><?xml version="1.0" encoding="utf-8"?>
<ds:datastoreItem xmlns:ds="http://schemas.openxmlformats.org/officeDocument/2006/customXml" ds:itemID="{b8f5d060-afe8-4b5a-8e09-3e1b5a95f2ac}">
  <ds:schemaRefs/>
</ds:datastoreItem>
</file>

<file path=customXml/itemProps17.xml><?xml version="1.0" encoding="utf-8"?>
<ds:datastoreItem xmlns:ds="http://schemas.openxmlformats.org/officeDocument/2006/customXml" ds:itemID="{2d82e264-83a0-4674-b637-3f16bc07ec32}">
  <ds:schemaRefs/>
</ds:datastoreItem>
</file>

<file path=customXml/itemProps18.xml><?xml version="1.0" encoding="utf-8"?>
<ds:datastoreItem xmlns:ds="http://schemas.openxmlformats.org/officeDocument/2006/customXml" ds:itemID="{27ac7a1d-8368-4e94-a8c3-da928ebf2efb}">
  <ds:schemaRefs/>
</ds:datastoreItem>
</file>

<file path=customXml/itemProps19.xml><?xml version="1.0" encoding="utf-8"?>
<ds:datastoreItem xmlns:ds="http://schemas.openxmlformats.org/officeDocument/2006/customXml" ds:itemID="{1b81e196-4395-4af6-9ecc-ac9035c548f3}">
  <ds:schemaRefs/>
</ds:datastoreItem>
</file>

<file path=customXml/itemProps2.xml><?xml version="1.0" encoding="utf-8"?>
<ds:datastoreItem xmlns:ds="http://schemas.openxmlformats.org/officeDocument/2006/customXml" ds:itemID="{56ff575f-d9ce-4d3a-afd5-55fa5e408bb5}">
  <ds:schemaRefs/>
</ds:datastoreItem>
</file>

<file path=customXml/itemProps20.xml><?xml version="1.0" encoding="utf-8"?>
<ds:datastoreItem xmlns:ds="http://schemas.openxmlformats.org/officeDocument/2006/customXml" ds:itemID="{063b6630-dbc5-466a-9ebb-37708a00d4f7}">
  <ds:schemaRefs/>
</ds:datastoreItem>
</file>

<file path=customXml/itemProps21.xml><?xml version="1.0" encoding="utf-8"?>
<ds:datastoreItem xmlns:ds="http://schemas.openxmlformats.org/officeDocument/2006/customXml" ds:itemID="{8e71e77c-14bf-4c80-87e5-0e1a9da91e17}">
  <ds:schemaRefs/>
</ds:datastoreItem>
</file>

<file path=customXml/itemProps22.xml><?xml version="1.0" encoding="utf-8"?>
<ds:datastoreItem xmlns:ds="http://schemas.openxmlformats.org/officeDocument/2006/customXml" ds:itemID="{004d4ea1-fa6d-4c34-8c6f-918685d982d2}">
  <ds:schemaRefs/>
</ds:datastoreItem>
</file>

<file path=customXml/itemProps23.xml><?xml version="1.0" encoding="utf-8"?>
<ds:datastoreItem xmlns:ds="http://schemas.openxmlformats.org/officeDocument/2006/customXml" ds:itemID="{29fbdf55-5072-4245-81ab-f85ca84cdd47}">
  <ds:schemaRefs/>
</ds:datastoreItem>
</file>

<file path=customXml/itemProps24.xml><?xml version="1.0" encoding="utf-8"?>
<ds:datastoreItem xmlns:ds="http://schemas.openxmlformats.org/officeDocument/2006/customXml" ds:itemID="{ae97619b-5e7a-4cc2-a4e0-869123d3fc25}">
  <ds:schemaRefs/>
</ds:datastoreItem>
</file>

<file path=customXml/itemProps25.xml><?xml version="1.0" encoding="utf-8"?>
<ds:datastoreItem xmlns:ds="http://schemas.openxmlformats.org/officeDocument/2006/customXml" ds:itemID="{49685a1a-3041-4066-8145-3c4c7ce03fee}">
  <ds:schemaRefs/>
</ds:datastoreItem>
</file>

<file path=customXml/itemProps26.xml><?xml version="1.0" encoding="utf-8"?>
<ds:datastoreItem xmlns:ds="http://schemas.openxmlformats.org/officeDocument/2006/customXml" ds:itemID="{97b974dd-b66f-440a-94d9-2fc5ef4194a0}">
  <ds:schemaRefs/>
</ds:datastoreItem>
</file>

<file path=customXml/itemProps27.xml><?xml version="1.0" encoding="utf-8"?>
<ds:datastoreItem xmlns:ds="http://schemas.openxmlformats.org/officeDocument/2006/customXml" ds:itemID="{44f08239-330e-4f5b-af09-29de985d37ad}">
  <ds:schemaRefs/>
</ds:datastoreItem>
</file>

<file path=customXml/itemProps28.xml><?xml version="1.0" encoding="utf-8"?>
<ds:datastoreItem xmlns:ds="http://schemas.openxmlformats.org/officeDocument/2006/customXml" ds:itemID="{44a7a299-9dda-40e9-aacb-3827694a5538}">
  <ds:schemaRefs/>
</ds:datastoreItem>
</file>

<file path=customXml/itemProps29.xml><?xml version="1.0" encoding="utf-8"?>
<ds:datastoreItem xmlns:ds="http://schemas.openxmlformats.org/officeDocument/2006/customXml" ds:itemID="{63db5f2d-e796-4152-9f2a-9ed5cd98e974}">
  <ds:schemaRefs/>
</ds:datastoreItem>
</file>

<file path=customXml/itemProps3.xml><?xml version="1.0" encoding="utf-8"?>
<ds:datastoreItem xmlns:ds="http://schemas.openxmlformats.org/officeDocument/2006/customXml" ds:itemID="{4956ac05-f7f7-4852-8692-18885c90ff4f}">
  <ds:schemaRefs/>
</ds:datastoreItem>
</file>

<file path=customXml/itemProps30.xml><?xml version="1.0" encoding="utf-8"?>
<ds:datastoreItem xmlns:ds="http://schemas.openxmlformats.org/officeDocument/2006/customXml" ds:itemID="{a0385442-b287-4a50-9a69-2c2748f6ebcc}">
  <ds:schemaRefs/>
</ds:datastoreItem>
</file>

<file path=customXml/itemProps31.xml><?xml version="1.0" encoding="utf-8"?>
<ds:datastoreItem xmlns:ds="http://schemas.openxmlformats.org/officeDocument/2006/customXml" ds:itemID="{1e6670f8-3326-4eb5-8b9e-6683dee62d60}">
  <ds:schemaRefs/>
</ds:datastoreItem>
</file>

<file path=customXml/itemProps32.xml><?xml version="1.0" encoding="utf-8"?>
<ds:datastoreItem xmlns:ds="http://schemas.openxmlformats.org/officeDocument/2006/customXml" ds:itemID="{8278a908-90f1-4465-9f92-103b65c53205}">
  <ds:schemaRefs/>
</ds:datastoreItem>
</file>

<file path=customXml/itemProps33.xml><?xml version="1.0" encoding="utf-8"?>
<ds:datastoreItem xmlns:ds="http://schemas.openxmlformats.org/officeDocument/2006/customXml" ds:itemID="{9c51c3e9-51b6-4ecc-a324-d65f3ccf8425}">
  <ds:schemaRefs/>
</ds:datastoreItem>
</file>

<file path=customXml/itemProps34.xml><?xml version="1.0" encoding="utf-8"?>
<ds:datastoreItem xmlns:ds="http://schemas.openxmlformats.org/officeDocument/2006/customXml" ds:itemID="{4d5b623b-c601-424d-ab19-c68c78c4d5eb}">
  <ds:schemaRefs/>
</ds:datastoreItem>
</file>

<file path=customXml/itemProps35.xml><?xml version="1.0" encoding="utf-8"?>
<ds:datastoreItem xmlns:ds="http://schemas.openxmlformats.org/officeDocument/2006/customXml" ds:itemID="{01238531-685d-4e41-bd0b-a2acb12ba403}">
  <ds:schemaRefs/>
</ds:datastoreItem>
</file>

<file path=customXml/itemProps36.xml><?xml version="1.0" encoding="utf-8"?>
<ds:datastoreItem xmlns:ds="http://schemas.openxmlformats.org/officeDocument/2006/customXml" ds:itemID="{77905acc-a016-43e0-8d1c-bb2320c2d23f}">
  <ds:schemaRefs/>
</ds:datastoreItem>
</file>

<file path=customXml/itemProps37.xml><?xml version="1.0" encoding="utf-8"?>
<ds:datastoreItem xmlns:ds="http://schemas.openxmlformats.org/officeDocument/2006/customXml" ds:itemID="{eba08f30-fd60-4286-a568-ce23c76315e0}">
  <ds:schemaRefs/>
</ds:datastoreItem>
</file>

<file path=customXml/itemProps38.xml><?xml version="1.0" encoding="utf-8"?>
<ds:datastoreItem xmlns:ds="http://schemas.openxmlformats.org/officeDocument/2006/customXml" ds:itemID="{1fdd34a2-df7e-498b-b36c-e068435a08d8}">
  <ds:schemaRefs/>
</ds:datastoreItem>
</file>

<file path=customXml/itemProps39.xml><?xml version="1.0" encoding="utf-8"?>
<ds:datastoreItem xmlns:ds="http://schemas.openxmlformats.org/officeDocument/2006/customXml" ds:itemID="{ac4db445-7bd3-47a7-a17c-1fbf438bd594}">
  <ds:schemaRefs/>
</ds:datastoreItem>
</file>

<file path=customXml/itemProps4.xml><?xml version="1.0" encoding="utf-8"?>
<ds:datastoreItem xmlns:ds="http://schemas.openxmlformats.org/officeDocument/2006/customXml" ds:itemID="{82bf468c-46ee-47f6-bfe9-ca35519fef21}">
  <ds:schemaRefs/>
</ds:datastoreItem>
</file>

<file path=customXml/itemProps40.xml><?xml version="1.0" encoding="utf-8"?>
<ds:datastoreItem xmlns:ds="http://schemas.openxmlformats.org/officeDocument/2006/customXml" ds:itemID="{fe73f8b5-979e-4895-a838-62d380f7b637}">
  <ds:schemaRefs/>
</ds:datastoreItem>
</file>

<file path=customXml/itemProps41.xml><?xml version="1.0" encoding="utf-8"?>
<ds:datastoreItem xmlns:ds="http://schemas.openxmlformats.org/officeDocument/2006/customXml" ds:itemID="{44470cbf-11ab-4c2b-b322-1ac6a72aff70}">
  <ds:schemaRefs/>
</ds:datastoreItem>
</file>

<file path=customXml/itemProps42.xml><?xml version="1.0" encoding="utf-8"?>
<ds:datastoreItem xmlns:ds="http://schemas.openxmlformats.org/officeDocument/2006/customXml" ds:itemID="{b1aaf44d-7944-437d-bca9-58d0c4c76dfb}">
  <ds:schemaRefs/>
</ds:datastoreItem>
</file>

<file path=customXml/itemProps43.xml><?xml version="1.0" encoding="utf-8"?>
<ds:datastoreItem xmlns:ds="http://schemas.openxmlformats.org/officeDocument/2006/customXml" ds:itemID="{604b894a-82f5-47bc-b643-bb52ee93f749}">
  <ds:schemaRefs/>
</ds:datastoreItem>
</file>

<file path=customXml/itemProps44.xml><?xml version="1.0" encoding="utf-8"?>
<ds:datastoreItem xmlns:ds="http://schemas.openxmlformats.org/officeDocument/2006/customXml" ds:itemID="{7b1d6200-661c-4bad-a946-bd464115d31f}">
  <ds:schemaRefs/>
</ds:datastoreItem>
</file>

<file path=customXml/itemProps45.xml><?xml version="1.0" encoding="utf-8"?>
<ds:datastoreItem xmlns:ds="http://schemas.openxmlformats.org/officeDocument/2006/customXml" ds:itemID="{7c6c8f24-f0c4-4d66-b8e7-2ca36dbb0ff1}">
  <ds:schemaRefs/>
</ds:datastoreItem>
</file>

<file path=customXml/itemProps46.xml><?xml version="1.0" encoding="utf-8"?>
<ds:datastoreItem xmlns:ds="http://schemas.openxmlformats.org/officeDocument/2006/customXml" ds:itemID="{9037fc79-b626-4477-9ed7-5ece58b2f51c}">
  <ds:schemaRefs/>
</ds:datastoreItem>
</file>

<file path=customXml/itemProps47.xml><?xml version="1.0" encoding="utf-8"?>
<ds:datastoreItem xmlns:ds="http://schemas.openxmlformats.org/officeDocument/2006/customXml" ds:itemID="{93003997-cf01-41d6-9856-58b90aba7aa2}">
  <ds:schemaRefs/>
</ds:datastoreItem>
</file>

<file path=customXml/itemProps48.xml><?xml version="1.0" encoding="utf-8"?>
<ds:datastoreItem xmlns:ds="http://schemas.openxmlformats.org/officeDocument/2006/customXml" ds:itemID="{7c32163a-c42a-425b-90a1-9b93473b92d7}">
  <ds:schemaRefs/>
</ds:datastoreItem>
</file>

<file path=customXml/itemProps49.xml><?xml version="1.0" encoding="utf-8"?>
<ds:datastoreItem xmlns:ds="http://schemas.openxmlformats.org/officeDocument/2006/customXml" ds:itemID="{4d690bce-9a0a-47a1-be8a-c749bc323903}">
  <ds:schemaRefs/>
</ds:datastoreItem>
</file>

<file path=customXml/itemProps5.xml><?xml version="1.0" encoding="utf-8"?>
<ds:datastoreItem xmlns:ds="http://schemas.openxmlformats.org/officeDocument/2006/customXml" ds:itemID="{6144b2f6-d04a-45db-bd0c-593994f20e89}">
  <ds:schemaRefs/>
</ds:datastoreItem>
</file>

<file path=customXml/itemProps50.xml><?xml version="1.0" encoding="utf-8"?>
<ds:datastoreItem xmlns:ds="http://schemas.openxmlformats.org/officeDocument/2006/customXml" ds:itemID="{1720a85a-9cb3-4148-83b6-cd55e54b6193}">
  <ds:schemaRefs/>
</ds:datastoreItem>
</file>

<file path=customXml/itemProps51.xml><?xml version="1.0" encoding="utf-8"?>
<ds:datastoreItem xmlns:ds="http://schemas.openxmlformats.org/officeDocument/2006/customXml" ds:itemID="{d6ae8e63-1c29-4f3b-8177-244c4f42b1e9}">
  <ds:schemaRefs/>
</ds:datastoreItem>
</file>

<file path=customXml/itemProps52.xml><?xml version="1.0" encoding="utf-8"?>
<ds:datastoreItem xmlns:ds="http://schemas.openxmlformats.org/officeDocument/2006/customXml" ds:itemID="{b811f3af-60a8-4dbe-b1cb-59e0746d7bb8}">
  <ds:schemaRefs/>
</ds:datastoreItem>
</file>

<file path=customXml/itemProps53.xml><?xml version="1.0" encoding="utf-8"?>
<ds:datastoreItem xmlns:ds="http://schemas.openxmlformats.org/officeDocument/2006/customXml" ds:itemID="{7fcf1d8c-1ebc-42f1-bb66-cef5a2e4237d}">
  <ds:schemaRefs/>
</ds:datastoreItem>
</file>

<file path=customXml/itemProps54.xml><?xml version="1.0" encoding="utf-8"?>
<ds:datastoreItem xmlns:ds="http://schemas.openxmlformats.org/officeDocument/2006/customXml" ds:itemID="{778a9407-1ac6-4127-8674-a467c23ec7ce}">
  <ds:schemaRefs/>
</ds:datastoreItem>
</file>

<file path=customXml/itemProps55.xml><?xml version="1.0" encoding="utf-8"?>
<ds:datastoreItem xmlns:ds="http://schemas.openxmlformats.org/officeDocument/2006/customXml" ds:itemID="{90a7726d-1cc9-4d61-8b6a-766c4dd0887b}">
  <ds:schemaRefs/>
</ds:datastoreItem>
</file>

<file path=customXml/itemProps56.xml><?xml version="1.0" encoding="utf-8"?>
<ds:datastoreItem xmlns:ds="http://schemas.openxmlformats.org/officeDocument/2006/customXml" ds:itemID="{d2b3de75-8d8e-4504-9694-41771bdf66d9}">
  <ds:schemaRefs/>
</ds:datastoreItem>
</file>

<file path=customXml/itemProps57.xml><?xml version="1.0" encoding="utf-8"?>
<ds:datastoreItem xmlns:ds="http://schemas.openxmlformats.org/officeDocument/2006/customXml" ds:itemID="{3d843524-8524-41c6-b468-7f8d0ab0dcb9}">
  <ds:schemaRefs/>
</ds:datastoreItem>
</file>

<file path=customXml/itemProps58.xml><?xml version="1.0" encoding="utf-8"?>
<ds:datastoreItem xmlns:ds="http://schemas.openxmlformats.org/officeDocument/2006/customXml" ds:itemID="{cf4a95dd-d211-473f-9560-1b9f80eadc50}">
  <ds:schemaRefs/>
</ds:datastoreItem>
</file>

<file path=customXml/itemProps59.xml><?xml version="1.0" encoding="utf-8"?>
<ds:datastoreItem xmlns:ds="http://schemas.openxmlformats.org/officeDocument/2006/customXml" ds:itemID="{9919e042-ce86-41d3-9bf8-caccd21b903d}">
  <ds:schemaRefs/>
</ds:datastoreItem>
</file>

<file path=customXml/itemProps6.xml><?xml version="1.0" encoding="utf-8"?>
<ds:datastoreItem xmlns:ds="http://schemas.openxmlformats.org/officeDocument/2006/customXml" ds:itemID="{3dd35390-2228-4b41-a19b-8e782587a8b9}">
  <ds:schemaRefs/>
</ds:datastoreItem>
</file>

<file path=customXml/itemProps60.xml><?xml version="1.0" encoding="utf-8"?>
<ds:datastoreItem xmlns:ds="http://schemas.openxmlformats.org/officeDocument/2006/customXml" ds:itemID="{4cac206d-7655-4105-a1da-431db90bb2c0}">
  <ds:schemaRefs/>
</ds:datastoreItem>
</file>

<file path=customXml/itemProps61.xml><?xml version="1.0" encoding="utf-8"?>
<ds:datastoreItem xmlns:ds="http://schemas.openxmlformats.org/officeDocument/2006/customXml" ds:itemID="{db4fa5b5-e7ba-4eae-8e35-5985527ad655}">
  <ds:schemaRefs/>
</ds:datastoreItem>
</file>

<file path=customXml/itemProps62.xml><?xml version="1.0" encoding="utf-8"?>
<ds:datastoreItem xmlns:ds="http://schemas.openxmlformats.org/officeDocument/2006/customXml" ds:itemID="{f326e201-95c6-4338-98af-75641340793b}">
  <ds:schemaRefs/>
</ds:datastoreItem>
</file>

<file path=customXml/itemProps63.xml><?xml version="1.0" encoding="utf-8"?>
<ds:datastoreItem xmlns:ds="http://schemas.openxmlformats.org/officeDocument/2006/customXml" ds:itemID="{79b8be45-0373-4c3c-9ac8-04a5a307cb75}">
  <ds:schemaRefs/>
</ds:datastoreItem>
</file>

<file path=customXml/itemProps64.xml><?xml version="1.0" encoding="utf-8"?>
<ds:datastoreItem xmlns:ds="http://schemas.openxmlformats.org/officeDocument/2006/customXml" ds:itemID="{acbb009b-dbc6-492d-853d-8ef6ff78f992}">
  <ds:schemaRefs/>
</ds:datastoreItem>
</file>

<file path=customXml/itemProps65.xml><?xml version="1.0" encoding="utf-8"?>
<ds:datastoreItem xmlns:ds="http://schemas.openxmlformats.org/officeDocument/2006/customXml" ds:itemID="{e2e81100-061a-4ceb-84cb-efb74e999974}">
  <ds:schemaRefs/>
</ds:datastoreItem>
</file>

<file path=customXml/itemProps66.xml><?xml version="1.0" encoding="utf-8"?>
<ds:datastoreItem xmlns:ds="http://schemas.openxmlformats.org/officeDocument/2006/customXml" ds:itemID="{f02de5e1-8b68-4678-aaf4-bfc904ca4f1a}">
  <ds:schemaRefs/>
</ds:datastoreItem>
</file>

<file path=customXml/itemProps67.xml><?xml version="1.0" encoding="utf-8"?>
<ds:datastoreItem xmlns:ds="http://schemas.openxmlformats.org/officeDocument/2006/customXml" ds:itemID="{17f6323a-694a-4ccf-8b52-1f5177720f8d}">
  <ds:schemaRefs/>
</ds:datastoreItem>
</file>

<file path=customXml/itemProps68.xml><?xml version="1.0" encoding="utf-8"?>
<ds:datastoreItem xmlns:ds="http://schemas.openxmlformats.org/officeDocument/2006/customXml" ds:itemID="{bf935504-6252-462e-9b0b-c118297608de}">
  <ds:schemaRefs/>
</ds:datastoreItem>
</file>

<file path=customXml/itemProps69.xml><?xml version="1.0" encoding="utf-8"?>
<ds:datastoreItem xmlns:ds="http://schemas.openxmlformats.org/officeDocument/2006/customXml" ds:itemID="{51a5d4e4-6775-4687-8f6f-58f6a87ddf24}">
  <ds:schemaRefs/>
</ds:datastoreItem>
</file>

<file path=customXml/itemProps7.xml><?xml version="1.0" encoding="utf-8"?>
<ds:datastoreItem xmlns:ds="http://schemas.openxmlformats.org/officeDocument/2006/customXml" ds:itemID="{8b2295ce-ca73-4974-b6be-d5741d9030a1}">
  <ds:schemaRefs/>
</ds:datastoreItem>
</file>

<file path=customXml/itemProps70.xml><?xml version="1.0" encoding="utf-8"?>
<ds:datastoreItem xmlns:ds="http://schemas.openxmlformats.org/officeDocument/2006/customXml" ds:itemID="{c3d86aeb-70a7-4774-95c6-083c15823eeb}">
  <ds:schemaRefs/>
</ds:datastoreItem>
</file>

<file path=customXml/itemProps71.xml><?xml version="1.0" encoding="utf-8"?>
<ds:datastoreItem xmlns:ds="http://schemas.openxmlformats.org/officeDocument/2006/customXml" ds:itemID="{1baf31bd-ed2c-4ad4-aeeb-0140b3741a67}">
  <ds:schemaRefs/>
</ds:datastoreItem>
</file>

<file path=customXml/itemProps72.xml><?xml version="1.0" encoding="utf-8"?>
<ds:datastoreItem xmlns:ds="http://schemas.openxmlformats.org/officeDocument/2006/customXml" ds:itemID="{3a7da4d3-1faf-4e62-a237-014d9fec29c6}">
  <ds:schemaRefs/>
</ds:datastoreItem>
</file>

<file path=customXml/itemProps73.xml><?xml version="1.0" encoding="utf-8"?>
<ds:datastoreItem xmlns:ds="http://schemas.openxmlformats.org/officeDocument/2006/customXml" ds:itemID="{e3c02dc3-a261-46f2-9750-83681d1169ad}">
  <ds:schemaRefs/>
</ds:datastoreItem>
</file>

<file path=customXml/itemProps74.xml><?xml version="1.0" encoding="utf-8"?>
<ds:datastoreItem xmlns:ds="http://schemas.openxmlformats.org/officeDocument/2006/customXml" ds:itemID="{86c1930e-6df0-446d-bc34-0bca9a8652fa}">
  <ds:schemaRefs/>
</ds:datastoreItem>
</file>

<file path=customXml/itemProps75.xml><?xml version="1.0" encoding="utf-8"?>
<ds:datastoreItem xmlns:ds="http://schemas.openxmlformats.org/officeDocument/2006/customXml" ds:itemID="{68d45c1e-47e0-4515-94bd-a08b60803cf1}">
  <ds:schemaRefs/>
</ds:datastoreItem>
</file>

<file path=customXml/itemProps76.xml><?xml version="1.0" encoding="utf-8"?>
<ds:datastoreItem xmlns:ds="http://schemas.openxmlformats.org/officeDocument/2006/customXml" ds:itemID="{73a04f20-febd-4354-882f-157da16dbfbb}">
  <ds:schemaRefs/>
</ds:datastoreItem>
</file>

<file path=customXml/itemProps77.xml><?xml version="1.0" encoding="utf-8"?>
<ds:datastoreItem xmlns:ds="http://schemas.openxmlformats.org/officeDocument/2006/customXml" ds:itemID="{a2426eb2-e368-47b3-be45-7be88dc4ea1f}">
  <ds:schemaRefs/>
</ds:datastoreItem>
</file>

<file path=customXml/itemProps78.xml><?xml version="1.0" encoding="utf-8"?>
<ds:datastoreItem xmlns:ds="http://schemas.openxmlformats.org/officeDocument/2006/customXml" ds:itemID="{6e547d9c-4493-43a0-8b5c-b3b8f74644af}">
  <ds:schemaRefs/>
</ds:datastoreItem>
</file>

<file path=customXml/itemProps79.xml><?xml version="1.0" encoding="utf-8"?>
<ds:datastoreItem xmlns:ds="http://schemas.openxmlformats.org/officeDocument/2006/customXml" ds:itemID="{f676c812-020c-498d-aca1-a852adf96dd6}">
  <ds:schemaRefs/>
</ds:datastoreItem>
</file>

<file path=customXml/itemProps8.xml><?xml version="1.0" encoding="utf-8"?>
<ds:datastoreItem xmlns:ds="http://schemas.openxmlformats.org/officeDocument/2006/customXml" ds:itemID="{4659b0e3-7f1f-4ef0-ba72-4177dd79ae83}">
  <ds:schemaRefs/>
</ds:datastoreItem>
</file>

<file path=customXml/itemProps80.xml><?xml version="1.0" encoding="utf-8"?>
<ds:datastoreItem xmlns:ds="http://schemas.openxmlformats.org/officeDocument/2006/customXml" ds:itemID="{8a5d5f77-47de-4ac9-9395-d153fd08cdb3}">
  <ds:schemaRefs/>
</ds:datastoreItem>
</file>

<file path=customXml/itemProps81.xml><?xml version="1.0" encoding="utf-8"?>
<ds:datastoreItem xmlns:ds="http://schemas.openxmlformats.org/officeDocument/2006/customXml" ds:itemID="{077312a9-e25d-41d9-8f94-e578910a8029}">
  <ds:schemaRefs/>
</ds:datastoreItem>
</file>

<file path=customXml/itemProps82.xml><?xml version="1.0" encoding="utf-8"?>
<ds:datastoreItem xmlns:ds="http://schemas.openxmlformats.org/officeDocument/2006/customXml" ds:itemID="{4998c4ce-8570-4f5e-8155-6ce823c4290e}">
  <ds:schemaRefs/>
</ds:datastoreItem>
</file>

<file path=customXml/itemProps83.xml><?xml version="1.0" encoding="utf-8"?>
<ds:datastoreItem xmlns:ds="http://schemas.openxmlformats.org/officeDocument/2006/customXml" ds:itemID="{b7c14efa-1459-4338-ae21-cae2811f9c19}">
  <ds:schemaRefs/>
</ds:datastoreItem>
</file>

<file path=customXml/itemProps84.xml><?xml version="1.0" encoding="utf-8"?>
<ds:datastoreItem xmlns:ds="http://schemas.openxmlformats.org/officeDocument/2006/customXml" ds:itemID="{ca6b4748-2ef6-445d-bf88-b6731fab2239}">
  <ds:schemaRefs/>
</ds:datastoreItem>
</file>

<file path=customXml/itemProps85.xml><?xml version="1.0" encoding="utf-8"?>
<ds:datastoreItem xmlns:ds="http://schemas.openxmlformats.org/officeDocument/2006/customXml" ds:itemID="{b4204ea0-0723-43d0-8b6c-f96890834ed7}">
  <ds:schemaRefs/>
</ds:datastoreItem>
</file>

<file path=customXml/itemProps86.xml><?xml version="1.0" encoding="utf-8"?>
<ds:datastoreItem xmlns:ds="http://schemas.openxmlformats.org/officeDocument/2006/customXml" ds:itemID="{579cefc7-ffd0-4836-a8f3-99a3e48a5452}">
  <ds:schemaRefs/>
</ds:datastoreItem>
</file>

<file path=customXml/itemProps87.xml><?xml version="1.0" encoding="utf-8"?>
<ds:datastoreItem xmlns:ds="http://schemas.openxmlformats.org/officeDocument/2006/customXml" ds:itemID="{9bd2943d-04d6-456f-ba60-60ef428bd630}">
  <ds:schemaRefs/>
</ds:datastoreItem>
</file>

<file path=customXml/itemProps88.xml><?xml version="1.0" encoding="utf-8"?>
<ds:datastoreItem xmlns:ds="http://schemas.openxmlformats.org/officeDocument/2006/customXml" ds:itemID="{4a51d1d7-2bf7-40dd-a543-32a06062b280}">
  <ds:schemaRefs/>
</ds:datastoreItem>
</file>

<file path=customXml/itemProps89.xml><?xml version="1.0" encoding="utf-8"?>
<ds:datastoreItem xmlns:ds="http://schemas.openxmlformats.org/officeDocument/2006/customXml" ds:itemID="{03d97ab4-26f2-467c-84fe-4e621d680e10}">
  <ds:schemaRefs/>
</ds:datastoreItem>
</file>

<file path=customXml/itemProps9.xml><?xml version="1.0" encoding="utf-8"?>
<ds:datastoreItem xmlns:ds="http://schemas.openxmlformats.org/officeDocument/2006/customXml" ds:itemID="{8815481a-2af6-4fe0-9f01-f0d963ce7e05}">
  <ds:schemaRefs/>
</ds:datastoreItem>
</file>

<file path=customXml/itemProps90.xml><?xml version="1.0" encoding="utf-8"?>
<ds:datastoreItem xmlns:ds="http://schemas.openxmlformats.org/officeDocument/2006/customXml" ds:itemID="{695553ff-e8b8-4fcf-8bf5-11a6b57632bb}">
  <ds:schemaRefs/>
</ds:datastoreItem>
</file>

<file path=customXml/itemProps91.xml><?xml version="1.0" encoding="utf-8"?>
<ds:datastoreItem xmlns:ds="http://schemas.openxmlformats.org/officeDocument/2006/customXml" ds:itemID="{4a4d659a-2aba-4a42-b95b-48207fd89e4b}">
  <ds:schemaRefs/>
</ds:datastoreItem>
</file>

<file path=customXml/itemProps92.xml><?xml version="1.0" encoding="utf-8"?>
<ds:datastoreItem xmlns:ds="http://schemas.openxmlformats.org/officeDocument/2006/customXml" ds:itemID="{5b6f7ac1-df02-435d-ab1d-a9180ebd7bac}">
  <ds:schemaRefs/>
</ds:datastoreItem>
</file>

<file path=customXml/itemProps93.xml><?xml version="1.0" encoding="utf-8"?>
<ds:datastoreItem xmlns:ds="http://schemas.openxmlformats.org/officeDocument/2006/customXml" ds:itemID="{32a9c11e-b108-4d4d-ae13-0db7a201ee58}">
  <ds:schemaRefs/>
</ds:datastoreItem>
</file>

<file path=customXml/itemProps94.xml><?xml version="1.0" encoding="utf-8"?>
<ds:datastoreItem xmlns:ds="http://schemas.openxmlformats.org/officeDocument/2006/customXml" ds:itemID="{4fabc039-1f13-49e0-8857-579b29596813}">
  <ds:schemaRefs/>
</ds:datastoreItem>
</file>

<file path=customXml/itemProps95.xml><?xml version="1.0" encoding="utf-8"?>
<ds:datastoreItem xmlns:ds="http://schemas.openxmlformats.org/officeDocument/2006/customXml" ds:itemID="{dcfa8656-df35-44e6-8124-ba0c0e175b7d}">
  <ds:schemaRefs/>
</ds:datastoreItem>
</file>

<file path=customXml/itemProps96.xml><?xml version="1.0" encoding="utf-8"?>
<ds:datastoreItem xmlns:ds="http://schemas.openxmlformats.org/officeDocument/2006/customXml" ds:itemID="{1b5af77f-838f-4f43-9d27-53f77e911b22}">
  <ds:schemaRefs/>
</ds:datastoreItem>
</file>

<file path=customXml/itemProps97.xml><?xml version="1.0" encoding="utf-8"?>
<ds:datastoreItem xmlns:ds="http://schemas.openxmlformats.org/officeDocument/2006/customXml" ds:itemID="{5377d7fe-ead2-4aeb-a4c3-08890a396f3a}">
  <ds:schemaRefs/>
</ds:datastoreItem>
</file>

<file path=customXml/itemProps98.xml><?xml version="1.0" encoding="utf-8"?>
<ds:datastoreItem xmlns:ds="http://schemas.openxmlformats.org/officeDocument/2006/customXml" ds:itemID="{35de1021-5abc-49a2-8b22-466d9f568b41}">
  <ds:schemaRefs/>
</ds:datastoreItem>
</file>

<file path=customXml/itemProps99.xml><?xml version="1.0" encoding="utf-8"?>
<ds:datastoreItem xmlns:ds="http://schemas.openxmlformats.org/officeDocument/2006/customXml" ds:itemID="{03dee377-9be2-48a9-84b2-07e357fa79b7}">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2023-02-02T09:16:00Z</dcterms:created>
  <dc:creator>Administrator</dc:creator>
  <cp:lastModifiedBy>Administrator</cp:lastModifiedBy>
  <dcterms:modified xsi:type="dcterms:W3CDTF">2023-02-02T02:07:09Z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4E36C8BEBB504A7F9FE9541A3038C111</vt:lpwstr>
  </property>
</Properties>
</file>