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F01" w:rsidRDefault="00CD69FC">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194F01" w:rsidRDefault="00CD69FC">
      <w:pPr>
        <w:jc w:val="center"/>
      </w:pPr>
      <w:r>
        <w:rPr>
          <w:rFonts w:ascii="黑体" w:eastAsia="黑体" w:hAnsi="黑体" w:cs="黑体"/>
          <w:b/>
          <w:color w:val="000000"/>
          <w:sz w:val="30"/>
        </w:rPr>
        <w:t xml:space="preserve"> </w:t>
      </w:r>
    </w:p>
    <w:p w:rsidR="00194F01" w:rsidRDefault="00194F01">
      <w:pPr>
        <w:pStyle w:val="TOC1"/>
        <w:tabs>
          <w:tab w:val="right" w:leader="dot" w:pos="14562"/>
        </w:tabs>
      </w:pPr>
      <w:r w:rsidRPr="00194F01">
        <w:fldChar w:fldCharType="begin"/>
      </w:r>
      <w:r w:rsidR="00CD69FC">
        <w:instrText>TOC \o "4-4" \h \z \u</w:instrText>
      </w:r>
      <w:r w:rsidRPr="00194F01">
        <w:fldChar w:fldCharType="separate"/>
      </w:r>
      <w:hyperlink w:anchor="_Toc_4_4_0000000001" w:history="1">
        <w:r w:rsidR="00CD69FC">
          <w:t>一、唐山市丰南区卫生健康局本级收支预算</w:t>
        </w:r>
        <w:r w:rsidR="00CD69FC">
          <w:tab/>
        </w:r>
        <w:r>
          <w:fldChar w:fldCharType="begin"/>
        </w:r>
        <w:r w:rsidR="00CD69FC">
          <w:instrText>PAGEREF _Toc_4_4_0000000001 \h</w:instrText>
        </w:r>
        <w:r>
          <w:fldChar w:fldCharType="separate"/>
        </w:r>
        <w:r w:rsidR="00CD69FC">
          <w:t>1</w:t>
        </w:r>
        <w:r>
          <w:fldChar w:fldCharType="end"/>
        </w:r>
      </w:hyperlink>
    </w:p>
    <w:p w:rsidR="00194F01" w:rsidRDefault="00194F01">
      <w:pPr>
        <w:pStyle w:val="TOC1"/>
        <w:tabs>
          <w:tab w:val="right" w:leader="dot" w:pos="14562"/>
        </w:tabs>
      </w:pPr>
      <w:hyperlink w:anchor="_Toc_4_4_0000000002" w:history="1">
        <w:r w:rsidR="00CD69FC">
          <w:t>二、唐山市丰南区疾病预防控制中心收支预算</w:t>
        </w:r>
        <w:r w:rsidR="00CD69FC">
          <w:tab/>
        </w:r>
        <w:r>
          <w:fldChar w:fldCharType="begin"/>
        </w:r>
        <w:r w:rsidR="00CD69FC">
          <w:instrText>PAGEREF _Toc_4_4_0000000002 \h</w:instrText>
        </w:r>
        <w:r>
          <w:fldChar w:fldCharType="separate"/>
        </w:r>
        <w:r w:rsidR="00CD69FC">
          <w:t>53</w:t>
        </w:r>
        <w:r>
          <w:fldChar w:fldCharType="end"/>
        </w:r>
      </w:hyperlink>
    </w:p>
    <w:p w:rsidR="00194F01" w:rsidRDefault="00194F01">
      <w:pPr>
        <w:pStyle w:val="TOC1"/>
        <w:tabs>
          <w:tab w:val="right" w:leader="dot" w:pos="14562"/>
        </w:tabs>
      </w:pPr>
      <w:hyperlink w:anchor="_Toc_4_4_0000000003" w:history="1">
        <w:r w:rsidR="00CD69FC">
          <w:t>三、唐山市丰南区妇幼保健院收支预算</w:t>
        </w:r>
        <w:r w:rsidR="00CD69FC">
          <w:tab/>
        </w:r>
        <w:r>
          <w:fldChar w:fldCharType="begin"/>
        </w:r>
        <w:r w:rsidR="00CD69FC">
          <w:instrText>PAGEREF _Toc_4_4_0000000003 \h</w:instrText>
        </w:r>
        <w:r>
          <w:fldChar w:fldCharType="separate"/>
        </w:r>
        <w:r w:rsidR="00CD69FC">
          <w:t>75</w:t>
        </w:r>
        <w:r>
          <w:fldChar w:fldCharType="end"/>
        </w:r>
      </w:hyperlink>
    </w:p>
    <w:p w:rsidR="00194F01" w:rsidRDefault="00194F01">
      <w:pPr>
        <w:pStyle w:val="TOC1"/>
        <w:tabs>
          <w:tab w:val="right" w:leader="dot" w:pos="14562"/>
        </w:tabs>
      </w:pPr>
      <w:hyperlink w:anchor="_Toc_4_4_0000000004" w:history="1">
        <w:r w:rsidR="00CD69FC">
          <w:t>四、唐山市丰南区医院收支预算</w:t>
        </w:r>
        <w:r w:rsidR="00CD69FC">
          <w:tab/>
        </w:r>
        <w:r>
          <w:fldChar w:fldCharType="begin"/>
        </w:r>
        <w:r w:rsidR="00CD69FC">
          <w:instrText>PAGEREF _Toc_4_4_0000000004 \h</w:instrText>
        </w:r>
        <w:r>
          <w:fldChar w:fldCharType="separate"/>
        </w:r>
        <w:r w:rsidR="00CD69FC">
          <w:t>97</w:t>
        </w:r>
        <w:r>
          <w:fldChar w:fldCharType="end"/>
        </w:r>
      </w:hyperlink>
    </w:p>
    <w:p w:rsidR="00194F01" w:rsidRDefault="00194F01">
      <w:pPr>
        <w:pStyle w:val="TOC1"/>
        <w:tabs>
          <w:tab w:val="right" w:leader="dot" w:pos="14562"/>
        </w:tabs>
      </w:pPr>
      <w:hyperlink w:anchor="_Toc_4_4_0000000005" w:history="1">
        <w:r w:rsidR="00CD69FC">
          <w:t>五、唐山市丰南区中医医院收支预算</w:t>
        </w:r>
        <w:r w:rsidR="00CD69FC">
          <w:tab/>
        </w:r>
        <w:r>
          <w:fldChar w:fldCharType="begin"/>
        </w:r>
        <w:r w:rsidR="00CD69FC">
          <w:instrText>PAGEREF _Toc_4_4_0000000005 \h</w:instrText>
        </w:r>
        <w:r>
          <w:fldChar w:fldCharType="separate"/>
        </w:r>
        <w:r w:rsidR="00CD69FC">
          <w:t>123</w:t>
        </w:r>
        <w:r>
          <w:fldChar w:fldCharType="end"/>
        </w:r>
      </w:hyperlink>
    </w:p>
    <w:p w:rsidR="00194F01" w:rsidRDefault="00194F01">
      <w:pPr>
        <w:pStyle w:val="TOC1"/>
        <w:tabs>
          <w:tab w:val="right" w:leader="dot" w:pos="14562"/>
        </w:tabs>
      </w:pPr>
      <w:hyperlink w:anchor="_Toc_4_4_0000000006" w:history="1">
        <w:r w:rsidR="00CD69FC">
          <w:t>六、唐山市丰南区唐坊镇中心卫</w:t>
        </w:r>
        <w:r w:rsidR="00CD69FC">
          <w:t>生院收支预算</w:t>
        </w:r>
        <w:r w:rsidR="00CD69FC">
          <w:tab/>
        </w:r>
        <w:r>
          <w:fldChar w:fldCharType="begin"/>
        </w:r>
        <w:r w:rsidR="00CD69FC">
          <w:instrText>PAGEREF _Toc_4_4_0000000006 \h</w:instrText>
        </w:r>
        <w:r>
          <w:fldChar w:fldCharType="separate"/>
        </w:r>
        <w:r w:rsidR="00CD69FC">
          <w:t>150</w:t>
        </w:r>
        <w:r>
          <w:fldChar w:fldCharType="end"/>
        </w:r>
      </w:hyperlink>
    </w:p>
    <w:p w:rsidR="00194F01" w:rsidRDefault="00194F01">
      <w:pPr>
        <w:pStyle w:val="TOC1"/>
        <w:tabs>
          <w:tab w:val="right" w:leader="dot" w:pos="14562"/>
        </w:tabs>
      </w:pPr>
      <w:hyperlink w:anchor="_Toc_4_4_0000000007" w:history="1">
        <w:r w:rsidR="00CD69FC">
          <w:t>七、唐山市丰南区小集镇中心卫生院收支预算</w:t>
        </w:r>
        <w:r w:rsidR="00CD69FC">
          <w:tab/>
        </w:r>
        <w:r>
          <w:fldChar w:fldCharType="begin"/>
        </w:r>
        <w:r w:rsidR="00CD69FC">
          <w:instrText>PAGEREF _Toc_4_4_0000000007 \h</w:instrText>
        </w:r>
        <w:r>
          <w:fldChar w:fldCharType="separate"/>
        </w:r>
        <w:r w:rsidR="00CD69FC">
          <w:t>171</w:t>
        </w:r>
        <w:r>
          <w:fldChar w:fldCharType="end"/>
        </w:r>
      </w:hyperlink>
    </w:p>
    <w:p w:rsidR="00194F01" w:rsidRDefault="00194F01">
      <w:pPr>
        <w:pStyle w:val="TOC1"/>
        <w:tabs>
          <w:tab w:val="right" w:leader="dot" w:pos="14562"/>
        </w:tabs>
      </w:pPr>
      <w:hyperlink w:anchor="_Toc_4_4_0000000008" w:history="1">
        <w:r w:rsidR="00CD69FC">
          <w:t>八、唐山市丰南区柳树瞿阝镇中心卫生院收支预算</w:t>
        </w:r>
        <w:r w:rsidR="00CD69FC">
          <w:tab/>
        </w:r>
        <w:r>
          <w:fldChar w:fldCharType="begin"/>
        </w:r>
        <w:r w:rsidR="00CD69FC">
          <w:instrText>PAGEREF _Toc_4_4_0000000008 \h</w:instrText>
        </w:r>
        <w:r>
          <w:fldChar w:fldCharType="separate"/>
        </w:r>
        <w:r w:rsidR="00CD69FC">
          <w:t>194</w:t>
        </w:r>
        <w:r>
          <w:fldChar w:fldCharType="end"/>
        </w:r>
      </w:hyperlink>
    </w:p>
    <w:p w:rsidR="00194F01" w:rsidRDefault="00194F01">
      <w:pPr>
        <w:pStyle w:val="TOC1"/>
        <w:tabs>
          <w:tab w:val="right" w:leader="dot" w:pos="14562"/>
        </w:tabs>
      </w:pPr>
      <w:hyperlink w:anchor="_Toc_4_4_0000000009" w:history="1">
        <w:r w:rsidR="00CD69FC">
          <w:t>九、唐山市丰南区大新庄镇中心卫生院收支预算</w:t>
        </w:r>
        <w:r w:rsidR="00CD69FC">
          <w:tab/>
        </w:r>
        <w:r>
          <w:fldChar w:fldCharType="begin"/>
        </w:r>
        <w:r w:rsidR="00CD69FC">
          <w:instrText>PAGEREF _Toc_4_4_0000000009 \h</w:instrText>
        </w:r>
        <w:r>
          <w:fldChar w:fldCharType="separate"/>
        </w:r>
        <w:r w:rsidR="00CD69FC">
          <w:t>218</w:t>
        </w:r>
        <w:r>
          <w:fldChar w:fldCharType="end"/>
        </w:r>
      </w:hyperlink>
    </w:p>
    <w:p w:rsidR="00194F01" w:rsidRDefault="00194F01">
      <w:pPr>
        <w:pStyle w:val="TOC1"/>
        <w:tabs>
          <w:tab w:val="right" w:leader="dot" w:pos="14562"/>
        </w:tabs>
      </w:pPr>
      <w:hyperlink w:anchor="_Toc_4_4_0000000010" w:history="1">
        <w:r w:rsidR="00CD69FC">
          <w:t>十、唐山市丰南区岔河镇中心卫生院收支预算</w:t>
        </w:r>
        <w:r w:rsidR="00CD69FC">
          <w:tab/>
        </w:r>
        <w:r>
          <w:fldChar w:fldCharType="begin"/>
        </w:r>
        <w:r w:rsidR="00CD69FC">
          <w:instrText>PAGEREF _Toc_4_4_0000000010 \h</w:instrText>
        </w:r>
        <w:r>
          <w:fldChar w:fldCharType="separate"/>
        </w:r>
        <w:r w:rsidR="00CD69FC">
          <w:t>240</w:t>
        </w:r>
        <w:r>
          <w:fldChar w:fldCharType="end"/>
        </w:r>
      </w:hyperlink>
    </w:p>
    <w:p w:rsidR="00194F01" w:rsidRDefault="00194F01">
      <w:pPr>
        <w:pStyle w:val="TOC1"/>
        <w:tabs>
          <w:tab w:val="right" w:leader="dot" w:pos="14562"/>
        </w:tabs>
      </w:pPr>
      <w:hyperlink w:anchor="_Toc_4_4_0000000011" w:history="1">
        <w:r w:rsidR="00CD69FC">
          <w:t>十一、唐山市丰南区钱营镇中心卫生院收支预算</w:t>
        </w:r>
        <w:r w:rsidR="00CD69FC">
          <w:tab/>
        </w:r>
        <w:r>
          <w:fldChar w:fldCharType="begin"/>
        </w:r>
        <w:r w:rsidR="00CD69FC">
          <w:instrText>PAGEREF _Toc_4_4_0000000011 \h</w:instrText>
        </w:r>
        <w:r>
          <w:fldChar w:fldCharType="separate"/>
        </w:r>
        <w:r w:rsidR="00CD69FC">
          <w:t>264</w:t>
        </w:r>
        <w:r>
          <w:fldChar w:fldCharType="end"/>
        </w:r>
      </w:hyperlink>
    </w:p>
    <w:p w:rsidR="00194F01" w:rsidRDefault="00194F01">
      <w:pPr>
        <w:pStyle w:val="TOC1"/>
        <w:tabs>
          <w:tab w:val="right" w:leader="dot" w:pos="14562"/>
        </w:tabs>
      </w:pPr>
      <w:hyperlink w:anchor="_Toc_4_4_0000000012" w:history="1">
        <w:r w:rsidR="00CD69FC">
          <w:t>十二、唐山市丰南区青年路街道社区卫生服务中心收支预算</w:t>
        </w:r>
        <w:r w:rsidR="00CD69FC">
          <w:tab/>
        </w:r>
        <w:r>
          <w:fldChar w:fldCharType="begin"/>
        </w:r>
        <w:r w:rsidR="00CD69FC">
          <w:instrText>PAGEREF _Toc_4_4_0000000012 \h</w:instrText>
        </w:r>
        <w:r>
          <w:fldChar w:fldCharType="separate"/>
        </w:r>
        <w:r w:rsidR="00CD69FC">
          <w:t>288</w:t>
        </w:r>
        <w:r>
          <w:fldChar w:fldCharType="end"/>
        </w:r>
      </w:hyperlink>
    </w:p>
    <w:p w:rsidR="00194F01" w:rsidRDefault="00194F01">
      <w:pPr>
        <w:pStyle w:val="TOC1"/>
        <w:tabs>
          <w:tab w:val="right" w:leader="dot" w:pos="14562"/>
        </w:tabs>
      </w:pPr>
      <w:hyperlink w:anchor="_Toc_4_4_0000000013" w:history="1">
        <w:r w:rsidR="00CD69FC">
          <w:t>十三、唐山市丰南区西葛镇卫生院收支预算</w:t>
        </w:r>
        <w:r w:rsidR="00CD69FC">
          <w:tab/>
        </w:r>
        <w:r>
          <w:fldChar w:fldCharType="begin"/>
        </w:r>
        <w:r w:rsidR="00CD69FC">
          <w:instrText>PAGEREF _Toc_4_4_0000000013 \h</w:instrText>
        </w:r>
        <w:r>
          <w:fldChar w:fldCharType="separate"/>
        </w:r>
        <w:r w:rsidR="00CD69FC">
          <w:t>310</w:t>
        </w:r>
        <w:r>
          <w:fldChar w:fldCharType="end"/>
        </w:r>
      </w:hyperlink>
    </w:p>
    <w:p w:rsidR="00194F01" w:rsidRDefault="00194F01">
      <w:pPr>
        <w:pStyle w:val="TOC1"/>
        <w:tabs>
          <w:tab w:val="right" w:leader="dot" w:pos="14562"/>
        </w:tabs>
      </w:pPr>
      <w:hyperlink w:anchor="_Toc_4_4_0000000014" w:history="1">
        <w:r w:rsidR="00CD69FC">
          <w:t>十四、唐山市丰南区王兰庄镇卫生院收支预算</w:t>
        </w:r>
        <w:r w:rsidR="00CD69FC">
          <w:tab/>
        </w:r>
        <w:r>
          <w:fldChar w:fldCharType="begin"/>
        </w:r>
        <w:r w:rsidR="00CD69FC">
          <w:instrText>PAGEREF _Toc_4_4_0000000014 \h</w:instrText>
        </w:r>
        <w:r>
          <w:fldChar w:fldCharType="separate"/>
        </w:r>
        <w:r w:rsidR="00CD69FC">
          <w:t>331</w:t>
        </w:r>
        <w:r>
          <w:fldChar w:fldCharType="end"/>
        </w:r>
      </w:hyperlink>
    </w:p>
    <w:p w:rsidR="00194F01" w:rsidRDefault="00194F01">
      <w:pPr>
        <w:pStyle w:val="TOC1"/>
        <w:tabs>
          <w:tab w:val="right" w:leader="dot" w:pos="14562"/>
        </w:tabs>
      </w:pPr>
      <w:hyperlink w:anchor="_Toc_4_4_0000000015" w:history="1">
        <w:r w:rsidR="00CD69FC">
          <w:t>十五、唐山市丰南区南孙庄镇卫生院收支预算</w:t>
        </w:r>
        <w:r w:rsidR="00CD69FC">
          <w:tab/>
        </w:r>
        <w:r>
          <w:fldChar w:fldCharType="begin"/>
        </w:r>
        <w:r w:rsidR="00CD69FC">
          <w:instrText>PAGEREF _Toc_4_4_0000000015 \h</w:instrText>
        </w:r>
        <w:r>
          <w:fldChar w:fldCharType="separate"/>
        </w:r>
        <w:r w:rsidR="00CD69FC">
          <w:t>353</w:t>
        </w:r>
        <w:r>
          <w:fldChar w:fldCharType="end"/>
        </w:r>
      </w:hyperlink>
    </w:p>
    <w:p w:rsidR="00194F01" w:rsidRDefault="00194F01">
      <w:pPr>
        <w:pStyle w:val="TOC1"/>
        <w:tabs>
          <w:tab w:val="right" w:leader="dot" w:pos="14562"/>
        </w:tabs>
      </w:pPr>
      <w:hyperlink w:anchor="_Toc_4_4_0000000016" w:history="1">
        <w:r w:rsidR="00CD69FC">
          <w:t>十六、唐山市丰南区东田庄镇卫生院收支预算</w:t>
        </w:r>
        <w:r w:rsidR="00CD69FC">
          <w:tab/>
        </w:r>
        <w:r>
          <w:fldChar w:fldCharType="begin"/>
        </w:r>
        <w:r w:rsidR="00CD69FC">
          <w:instrText>PAGEREF _Toc_4_4_0000000016 \h</w:instrText>
        </w:r>
        <w:r>
          <w:fldChar w:fldCharType="separate"/>
        </w:r>
        <w:r w:rsidR="00CD69FC">
          <w:t>374</w:t>
        </w:r>
        <w:r>
          <w:fldChar w:fldCharType="end"/>
        </w:r>
      </w:hyperlink>
    </w:p>
    <w:p w:rsidR="00194F01" w:rsidRDefault="00194F01">
      <w:pPr>
        <w:pStyle w:val="TOC1"/>
        <w:tabs>
          <w:tab w:val="right" w:leader="dot" w:pos="14562"/>
        </w:tabs>
      </w:pPr>
      <w:hyperlink w:anchor="_Toc_4_4_0000000017" w:history="1">
        <w:r w:rsidR="00CD69FC">
          <w:t>十七、唐山市丰南区大齐各庄镇卫生院收支预算</w:t>
        </w:r>
        <w:r w:rsidR="00CD69FC">
          <w:tab/>
        </w:r>
        <w:r>
          <w:fldChar w:fldCharType="begin"/>
        </w:r>
        <w:r w:rsidR="00CD69FC">
          <w:instrText>PAGEREF _Toc_4_4_0000000017 \h</w:instrText>
        </w:r>
        <w:r>
          <w:fldChar w:fldCharType="separate"/>
        </w:r>
        <w:r w:rsidR="00CD69FC">
          <w:t>395</w:t>
        </w:r>
        <w:r>
          <w:fldChar w:fldCharType="end"/>
        </w:r>
      </w:hyperlink>
    </w:p>
    <w:p w:rsidR="00194F01" w:rsidRDefault="00194F01">
      <w:pPr>
        <w:pStyle w:val="TOC1"/>
        <w:tabs>
          <w:tab w:val="right" w:leader="dot" w:pos="14562"/>
        </w:tabs>
      </w:pPr>
      <w:hyperlink w:anchor="_Toc_4_4_0000000018" w:history="1">
        <w:r w:rsidR="00CD69FC">
          <w:t>十八、唐山市丰南区黑沿子镇卫</w:t>
        </w:r>
        <w:r w:rsidR="00CD69FC">
          <w:t>生院收支预算</w:t>
        </w:r>
        <w:r w:rsidR="00CD69FC">
          <w:tab/>
        </w:r>
        <w:r>
          <w:fldChar w:fldCharType="begin"/>
        </w:r>
        <w:r w:rsidR="00CD69FC">
          <w:instrText>PAGEREF _Toc_4_4_0000000018 \h</w:instrText>
        </w:r>
        <w:r>
          <w:fldChar w:fldCharType="separate"/>
        </w:r>
        <w:r w:rsidR="00CD69FC">
          <w:t>416</w:t>
        </w:r>
        <w:r>
          <w:fldChar w:fldCharType="end"/>
        </w:r>
      </w:hyperlink>
    </w:p>
    <w:p w:rsidR="00194F01" w:rsidRDefault="00194F01">
      <w:pPr>
        <w:pStyle w:val="TOC1"/>
        <w:tabs>
          <w:tab w:val="right" w:leader="dot" w:pos="14562"/>
        </w:tabs>
      </w:pPr>
      <w:hyperlink w:anchor="_Toc_4_4_0000000019" w:history="1">
        <w:r w:rsidR="00CD69FC">
          <w:t>十九、唐山市丰南区尖字沽乡卫生院收支预算</w:t>
        </w:r>
        <w:r w:rsidR="00CD69FC">
          <w:tab/>
        </w:r>
        <w:r>
          <w:fldChar w:fldCharType="begin"/>
        </w:r>
        <w:r w:rsidR="00CD69FC">
          <w:instrText>PAGEREF _Toc_4_4_0000000019 \h</w:instrText>
        </w:r>
        <w:r>
          <w:fldChar w:fldCharType="separate"/>
        </w:r>
        <w:r w:rsidR="00CD69FC">
          <w:t>437</w:t>
        </w:r>
        <w:r>
          <w:fldChar w:fldCharType="end"/>
        </w:r>
      </w:hyperlink>
    </w:p>
    <w:p w:rsidR="00194F01" w:rsidRDefault="00194F01">
      <w:pPr>
        <w:pStyle w:val="TOC1"/>
        <w:tabs>
          <w:tab w:val="right" w:leader="dot" w:pos="14562"/>
        </w:tabs>
      </w:pPr>
      <w:hyperlink w:anchor="_Toc_4_4_0000000020" w:history="1">
        <w:r w:rsidR="00CD69FC">
          <w:t>二十、唐山市丰南区黄各庄镇中心卫生院收支预算</w:t>
        </w:r>
        <w:r w:rsidR="00CD69FC">
          <w:tab/>
        </w:r>
        <w:r>
          <w:fldChar w:fldCharType="begin"/>
        </w:r>
        <w:r w:rsidR="00CD69FC">
          <w:instrText>PAGEREF _Toc_4_4_0000000020 \h</w:instrText>
        </w:r>
        <w:r>
          <w:fldChar w:fldCharType="separate"/>
        </w:r>
        <w:r w:rsidR="00CD69FC">
          <w:t>458</w:t>
        </w:r>
        <w:r>
          <w:fldChar w:fldCharType="end"/>
        </w:r>
      </w:hyperlink>
    </w:p>
    <w:p w:rsidR="00194F01" w:rsidRDefault="00194F01">
      <w:pPr>
        <w:pStyle w:val="TOC1"/>
        <w:tabs>
          <w:tab w:val="right" w:leader="dot" w:pos="14562"/>
        </w:tabs>
      </w:pPr>
      <w:hyperlink w:anchor="_Toc_4_4_0000000021" w:history="1">
        <w:r w:rsidR="00CD69FC">
          <w:t>二十一、唐山市丰南区东兴社区卫生服务站收支预算</w:t>
        </w:r>
        <w:r w:rsidR="00CD69FC">
          <w:tab/>
        </w:r>
        <w:r>
          <w:fldChar w:fldCharType="begin"/>
        </w:r>
        <w:r w:rsidR="00CD69FC">
          <w:instrText>PA</w:instrText>
        </w:r>
        <w:r w:rsidR="00CD69FC">
          <w:instrText>GEREF _Toc_4_4_0000000021 \h</w:instrText>
        </w:r>
        <w:r>
          <w:fldChar w:fldCharType="separate"/>
        </w:r>
        <w:r w:rsidR="00CD69FC">
          <w:t>483</w:t>
        </w:r>
        <w:r>
          <w:fldChar w:fldCharType="end"/>
        </w:r>
      </w:hyperlink>
    </w:p>
    <w:p w:rsidR="00194F01" w:rsidRDefault="00194F01">
      <w:pPr>
        <w:pStyle w:val="TOC1"/>
        <w:tabs>
          <w:tab w:val="right" w:leader="dot" w:pos="14562"/>
        </w:tabs>
      </w:pPr>
      <w:hyperlink w:anchor="_Toc_4_4_0000000022" w:history="1">
        <w:r w:rsidR="00CD69FC">
          <w:t>二十二、唐山市丰南区新兴社区卫生服务站收支预算</w:t>
        </w:r>
        <w:r w:rsidR="00CD69FC">
          <w:tab/>
        </w:r>
        <w:r>
          <w:fldChar w:fldCharType="begin"/>
        </w:r>
        <w:r w:rsidR="00CD69FC">
          <w:instrText>PAGEREF _Toc_4_4_0000000022 \h</w:instrText>
        </w:r>
        <w:r>
          <w:fldChar w:fldCharType="separate"/>
        </w:r>
        <w:r w:rsidR="00CD69FC">
          <w:t>505</w:t>
        </w:r>
        <w:r>
          <w:fldChar w:fldCharType="end"/>
        </w:r>
      </w:hyperlink>
    </w:p>
    <w:p w:rsidR="00194F01" w:rsidRDefault="00194F01">
      <w:pPr>
        <w:pStyle w:val="TOC1"/>
        <w:tabs>
          <w:tab w:val="right" w:leader="dot" w:pos="14562"/>
        </w:tabs>
      </w:pPr>
      <w:hyperlink w:anchor="_Toc_4_4_0000000023" w:history="1">
        <w:r w:rsidR="00CD69FC">
          <w:t>二十三、唐山市丰南区新华社区卫生服务站收支预算</w:t>
        </w:r>
        <w:r w:rsidR="00CD69FC">
          <w:tab/>
        </w:r>
        <w:r>
          <w:fldChar w:fldCharType="begin"/>
        </w:r>
        <w:r w:rsidR="00CD69FC">
          <w:instrText>PAGEREF _Toc_4_4_0000000023 \h</w:instrText>
        </w:r>
        <w:r>
          <w:fldChar w:fldCharType="separate"/>
        </w:r>
        <w:r w:rsidR="00CD69FC">
          <w:t>526</w:t>
        </w:r>
        <w:r>
          <w:fldChar w:fldCharType="end"/>
        </w:r>
      </w:hyperlink>
    </w:p>
    <w:p w:rsidR="00194F01" w:rsidRDefault="00194F01">
      <w:pPr>
        <w:pStyle w:val="TOC1"/>
        <w:tabs>
          <w:tab w:val="right" w:leader="dot" w:pos="14562"/>
        </w:tabs>
      </w:pPr>
      <w:hyperlink w:anchor="_Toc_4_4_0000000024" w:history="1">
        <w:r w:rsidR="00CD69FC">
          <w:t>二十四、唐山市丰南区滨河社区卫生服务站收支预算</w:t>
        </w:r>
        <w:r w:rsidR="00CD69FC">
          <w:tab/>
        </w:r>
        <w:r>
          <w:fldChar w:fldCharType="begin"/>
        </w:r>
        <w:r w:rsidR="00CD69FC">
          <w:instrText>PAGEREF _Toc_4_4_0000000024 \h</w:instrText>
        </w:r>
        <w:r>
          <w:fldChar w:fldCharType="separate"/>
        </w:r>
        <w:r w:rsidR="00CD69FC">
          <w:t>548</w:t>
        </w:r>
        <w:r>
          <w:fldChar w:fldCharType="end"/>
        </w:r>
      </w:hyperlink>
    </w:p>
    <w:p w:rsidR="00194F01" w:rsidRDefault="00194F01">
      <w:pPr>
        <w:pStyle w:val="TOC1"/>
        <w:tabs>
          <w:tab w:val="right" w:leader="dot" w:pos="14562"/>
        </w:tabs>
      </w:pPr>
      <w:hyperlink w:anchor="_Toc_4_4_0000000025" w:history="1">
        <w:r w:rsidR="00CD69FC">
          <w:t>二十五、唐山市丰南区计划生育技术服务站收支预算</w:t>
        </w:r>
        <w:r w:rsidR="00CD69FC">
          <w:tab/>
        </w:r>
        <w:r>
          <w:fldChar w:fldCharType="begin"/>
        </w:r>
        <w:r w:rsidR="00CD69FC">
          <w:instrText>PAGEREF _Toc_4_4_0000000025 \h</w:instrText>
        </w:r>
        <w:r>
          <w:fldChar w:fldCharType="separate"/>
        </w:r>
        <w:r w:rsidR="00CD69FC">
          <w:t>569</w:t>
        </w:r>
        <w:r>
          <w:fldChar w:fldCharType="end"/>
        </w:r>
      </w:hyperlink>
    </w:p>
    <w:p w:rsidR="00194F01" w:rsidRDefault="00194F01">
      <w:pPr>
        <w:pStyle w:val="TOC1"/>
        <w:tabs>
          <w:tab w:val="right" w:leader="dot" w:pos="14562"/>
        </w:tabs>
      </w:pPr>
      <w:hyperlink w:anchor="_Toc_4_4_0000000026" w:history="1">
        <w:r w:rsidR="00CD69FC">
          <w:t>二十六、唐山市丰南区物资村社区卫生服务站收支预算</w:t>
        </w:r>
        <w:r w:rsidR="00CD69FC">
          <w:tab/>
        </w:r>
        <w:r>
          <w:fldChar w:fldCharType="begin"/>
        </w:r>
        <w:r w:rsidR="00CD69FC">
          <w:instrText>PAGEREF _Toc_4_4_0000000026 \h</w:instrText>
        </w:r>
        <w:r>
          <w:fldChar w:fldCharType="separate"/>
        </w:r>
        <w:r w:rsidR="00CD69FC">
          <w:t>589</w:t>
        </w:r>
        <w:r>
          <w:fldChar w:fldCharType="end"/>
        </w:r>
      </w:hyperlink>
    </w:p>
    <w:p w:rsidR="00194F01" w:rsidRDefault="00194F01">
      <w:pPr>
        <w:pStyle w:val="TOC1"/>
        <w:tabs>
          <w:tab w:val="right" w:leader="dot" w:pos="14562"/>
        </w:tabs>
      </w:pPr>
      <w:hyperlink w:anchor="_Toc_4_4_0000000027" w:history="1">
        <w:r w:rsidR="00CD69FC">
          <w:t>二十七、唐山市丰南区胥各庄镇中心卫生院收支预算</w:t>
        </w:r>
        <w:r w:rsidR="00CD69FC">
          <w:tab/>
        </w:r>
        <w:r>
          <w:fldChar w:fldCharType="begin"/>
        </w:r>
        <w:r w:rsidR="00CD69FC">
          <w:instrText>PAGEREF _Toc_4_4_0000000027 \h</w:instrText>
        </w:r>
        <w:r>
          <w:fldChar w:fldCharType="separate"/>
        </w:r>
        <w:r w:rsidR="00CD69FC">
          <w:t>608</w:t>
        </w:r>
        <w:r>
          <w:fldChar w:fldCharType="end"/>
        </w:r>
      </w:hyperlink>
    </w:p>
    <w:p w:rsidR="00194F01" w:rsidRDefault="00194F01">
      <w:pPr>
        <w:pStyle w:val="TOC1"/>
        <w:tabs>
          <w:tab w:val="right" w:leader="dot" w:pos="14562"/>
        </w:tabs>
      </w:pPr>
      <w:hyperlink w:anchor="_Toc_4_4_0000000028" w:history="1">
        <w:r w:rsidR="00CD69FC">
          <w:t>二十八、唐山市丰南区嘉诚华府社区卫生服务站收支预算</w:t>
        </w:r>
        <w:r w:rsidR="00CD69FC">
          <w:tab/>
        </w:r>
        <w:r>
          <w:fldChar w:fldCharType="begin"/>
        </w:r>
        <w:r w:rsidR="00CD69FC">
          <w:instrText>PAGEREF _Toc_4_4_0000000028 \h</w:instrText>
        </w:r>
        <w:r>
          <w:fldChar w:fldCharType="separate"/>
        </w:r>
        <w:r w:rsidR="00CD69FC">
          <w:t>629</w:t>
        </w:r>
        <w:r>
          <w:fldChar w:fldCharType="end"/>
        </w:r>
      </w:hyperlink>
    </w:p>
    <w:p w:rsidR="00194F01" w:rsidRDefault="00194F01">
      <w:pPr>
        <w:sectPr w:rsidR="00194F01">
          <w:pgSz w:w="16840" w:h="11900" w:orient="landscape"/>
          <w:pgMar w:top="1587" w:right="1134" w:bottom="1361" w:left="1134" w:header="720" w:footer="720" w:gutter="0"/>
          <w:pgNumType w:start="1"/>
          <w:cols w:space="720"/>
        </w:sectPr>
      </w:pPr>
      <w:r>
        <w:fldChar w:fldCharType="end"/>
      </w:r>
    </w:p>
    <w:p w:rsidR="00194F01" w:rsidRDefault="00CD69FC">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一、唐山市丰南区卫生健康局本级收支预算</w:t>
      </w:r>
      <w:bookmarkEnd w:id="0"/>
    </w:p>
    <w:p w:rsidR="00194F01" w:rsidRDefault="00CD69F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94F0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94F01" w:rsidRDefault="00CD69FC">
            <w:pPr>
              <w:pStyle w:val="20"/>
            </w:pPr>
            <w:r>
              <w:t>415001</w:t>
            </w:r>
            <w:r>
              <w:t>唐山市丰南区卫生健康局本级</w:t>
            </w:r>
          </w:p>
        </w:tc>
        <w:tc>
          <w:tcPr>
            <w:tcW w:w="2126"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6661" w:type="dxa"/>
            <w:gridSpan w:val="2"/>
            <w:vAlign w:val="center"/>
          </w:tcPr>
          <w:p w:rsidR="00194F01" w:rsidRDefault="00CD69FC">
            <w:pPr>
              <w:pStyle w:val="1"/>
            </w:pPr>
            <w:r>
              <w:t>收入</w:t>
            </w:r>
          </w:p>
        </w:tc>
        <w:tc>
          <w:tcPr>
            <w:tcW w:w="6661" w:type="dxa"/>
            <w:gridSpan w:val="2"/>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r>
      <w:tr w:rsidR="00194F01">
        <w:trPr>
          <w:trHeight w:val="369"/>
          <w:tblHeader/>
          <w:jc w:val="center"/>
        </w:trPr>
        <w:tc>
          <w:tcPr>
            <w:tcW w:w="850" w:type="dxa"/>
            <w:vAlign w:val="center"/>
          </w:tcPr>
          <w:p w:rsidR="00194F01" w:rsidRDefault="00CD69FC">
            <w:pPr>
              <w:pStyle w:val="1"/>
            </w:pPr>
            <w:r>
              <w:t>栏次</w:t>
            </w:r>
          </w:p>
        </w:tc>
        <w:tc>
          <w:tcPr>
            <w:tcW w:w="4535" w:type="dxa"/>
            <w:vAlign w:val="center"/>
          </w:tcPr>
          <w:p w:rsidR="00194F01" w:rsidRDefault="00CD69FC">
            <w:pPr>
              <w:pStyle w:val="1"/>
            </w:pPr>
            <w:r>
              <w:t>1</w:t>
            </w:r>
          </w:p>
        </w:tc>
        <w:tc>
          <w:tcPr>
            <w:tcW w:w="2126" w:type="dxa"/>
            <w:vAlign w:val="center"/>
          </w:tcPr>
          <w:p w:rsidR="00194F01" w:rsidRDefault="00CD69FC">
            <w:pPr>
              <w:pStyle w:val="1"/>
            </w:pPr>
            <w:r>
              <w:t>2</w:t>
            </w:r>
          </w:p>
        </w:tc>
        <w:tc>
          <w:tcPr>
            <w:tcW w:w="4535" w:type="dxa"/>
            <w:vAlign w:val="center"/>
          </w:tcPr>
          <w:p w:rsidR="00194F01" w:rsidRDefault="00CD69FC">
            <w:pPr>
              <w:pStyle w:val="1"/>
            </w:pPr>
            <w:r>
              <w:t>3</w:t>
            </w:r>
          </w:p>
        </w:tc>
        <w:tc>
          <w:tcPr>
            <w:tcW w:w="2126" w:type="dxa"/>
            <w:vAlign w:val="center"/>
          </w:tcPr>
          <w:p w:rsidR="00194F01" w:rsidRDefault="00CD69FC">
            <w:pPr>
              <w:pStyle w:val="1"/>
            </w:pPr>
            <w:r>
              <w:t>4</w:t>
            </w:r>
          </w:p>
        </w:tc>
      </w:tr>
      <w:tr w:rsidR="00194F01">
        <w:trPr>
          <w:trHeight w:val="369"/>
          <w:jc w:val="center"/>
        </w:trPr>
        <w:tc>
          <w:tcPr>
            <w:tcW w:w="850" w:type="dxa"/>
            <w:vAlign w:val="center"/>
          </w:tcPr>
          <w:p w:rsidR="00194F01" w:rsidRDefault="00CD69FC">
            <w:pPr>
              <w:pStyle w:val="3"/>
            </w:pPr>
            <w:r>
              <w:t>1</w:t>
            </w:r>
          </w:p>
        </w:tc>
        <w:tc>
          <w:tcPr>
            <w:tcW w:w="4535" w:type="dxa"/>
            <w:vAlign w:val="center"/>
          </w:tcPr>
          <w:p w:rsidR="00194F01" w:rsidRDefault="00CD69FC">
            <w:pPr>
              <w:pStyle w:val="2"/>
            </w:pPr>
            <w:r>
              <w:t>一、一般公共预算拨款收入</w:t>
            </w:r>
          </w:p>
        </w:tc>
        <w:tc>
          <w:tcPr>
            <w:tcW w:w="2126" w:type="dxa"/>
            <w:vAlign w:val="center"/>
          </w:tcPr>
          <w:p w:rsidR="00194F01" w:rsidRDefault="00CD69FC">
            <w:pPr>
              <w:pStyle w:val="4"/>
            </w:pPr>
            <w:r>
              <w:t>7988.02</w:t>
            </w:r>
          </w:p>
        </w:tc>
        <w:tc>
          <w:tcPr>
            <w:tcW w:w="4535" w:type="dxa"/>
            <w:vAlign w:val="center"/>
          </w:tcPr>
          <w:p w:rsidR="00194F01" w:rsidRDefault="00CD69FC">
            <w:pPr>
              <w:pStyle w:val="2"/>
            </w:pPr>
            <w:r>
              <w:t>一、一般公共服务支出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4535" w:type="dxa"/>
            <w:vAlign w:val="center"/>
          </w:tcPr>
          <w:p w:rsidR="00194F01" w:rsidRDefault="00CD69FC">
            <w:pPr>
              <w:pStyle w:val="2"/>
            </w:pPr>
            <w:r>
              <w:t>二、政府性基金预算拨款收入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二、外交支出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4535" w:type="dxa"/>
            <w:vAlign w:val="center"/>
          </w:tcPr>
          <w:p w:rsidR="00194F01" w:rsidRDefault="00CD69FC">
            <w:pPr>
              <w:pStyle w:val="2"/>
            </w:pPr>
            <w:r>
              <w:t>三、国有资本经营预算拨款收入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三、国防支出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4535" w:type="dxa"/>
            <w:vAlign w:val="center"/>
          </w:tcPr>
          <w:p w:rsidR="00194F01" w:rsidRDefault="00CD69FC">
            <w:pPr>
              <w:pStyle w:val="2"/>
            </w:pPr>
            <w:r>
              <w:t>四、财政专户管理资金收入</w:t>
            </w:r>
          </w:p>
        </w:tc>
        <w:tc>
          <w:tcPr>
            <w:tcW w:w="2126" w:type="dxa"/>
            <w:vAlign w:val="center"/>
          </w:tcPr>
          <w:p w:rsidR="00194F01" w:rsidRDefault="00194F01">
            <w:pPr>
              <w:pStyle w:val="4"/>
            </w:pPr>
          </w:p>
        </w:tc>
        <w:tc>
          <w:tcPr>
            <w:tcW w:w="4535" w:type="dxa"/>
            <w:vAlign w:val="center"/>
          </w:tcPr>
          <w:p w:rsidR="00194F01" w:rsidRDefault="00CD69FC">
            <w:pPr>
              <w:pStyle w:val="2"/>
            </w:pPr>
            <w:r>
              <w:t>四、公共安全支出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4535" w:type="dxa"/>
            <w:vAlign w:val="center"/>
          </w:tcPr>
          <w:p w:rsidR="00194F01" w:rsidRDefault="00CD69FC">
            <w:pPr>
              <w:pStyle w:val="2"/>
            </w:pPr>
            <w:r>
              <w:t>五、单位资金</w:t>
            </w:r>
          </w:p>
        </w:tc>
        <w:tc>
          <w:tcPr>
            <w:tcW w:w="2126" w:type="dxa"/>
            <w:vAlign w:val="center"/>
          </w:tcPr>
          <w:p w:rsidR="00194F01" w:rsidRDefault="00194F01">
            <w:pPr>
              <w:pStyle w:val="4"/>
            </w:pPr>
          </w:p>
        </w:tc>
        <w:tc>
          <w:tcPr>
            <w:tcW w:w="4535" w:type="dxa"/>
            <w:vAlign w:val="center"/>
          </w:tcPr>
          <w:p w:rsidR="00194F01" w:rsidRDefault="00CD69FC">
            <w:pPr>
              <w:pStyle w:val="2"/>
            </w:pPr>
            <w:r>
              <w:t>五、教育支出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六、科学技术支出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七、文化旅游体育与传媒支出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八、社会保障和就业支出</w:t>
            </w:r>
          </w:p>
        </w:tc>
        <w:tc>
          <w:tcPr>
            <w:tcW w:w="2126" w:type="dxa"/>
            <w:vAlign w:val="center"/>
          </w:tcPr>
          <w:p w:rsidR="00194F01" w:rsidRDefault="00CD69FC">
            <w:pPr>
              <w:pStyle w:val="4"/>
            </w:pPr>
            <w:r>
              <w:t>331.86</w:t>
            </w:r>
          </w:p>
        </w:tc>
      </w:tr>
      <w:tr w:rsidR="00194F01">
        <w:trPr>
          <w:trHeight w:val="369"/>
          <w:jc w:val="center"/>
        </w:trPr>
        <w:tc>
          <w:tcPr>
            <w:tcW w:w="850" w:type="dxa"/>
            <w:vAlign w:val="center"/>
          </w:tcPr>
          <w:p w:rsidR="00194F01" w:rsidRDefault="00CD69FC">
            <w:pPr>
              <w:pStyle w:val="3"/>
            </w:pPr>
            <w:r>
              <w:t>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九、社会保险基金支出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十、卫生健康支出</w:t>
            </w:r>
          </w:p>
        </w:tc>
        <w:tc>
          <w:tcPr>
            <w:tcW w:w="2126" w:type="dxa"/>
            <w:vAlign w:val="center"/>
          </w:tcPr>
          <w:p w:rsidR="00194F01" w:rsidRDefault="00CD69FC">
            <w:pPr>
              <w:pStyle w:val="4"/>
            </w:pPr>
            <w:r>
              <w:t>7611.94</w:t>
            </w:r>
          </w:p>
        </w:tc>
      </w:tr>
      <w:tr w:rsidR="00194F01">
        <w:trPr>
          <w:trHeight w:val="369"/>
          <w:jc w:val="center"/>
        </w:trPr>
        <w:tc>
          <w:tcPr>
            <w:tcW w:w="850" w:type="dxa"/>
            <w:vAlign w:val="center"/>
          </w:tcPr>
          <w:p w:rsidR="00194F01" w:rsidRDefault="00CD69FC">
            <w:pPr>
              <w:pStyle w:val="3"/>
            </w:pPr>
            <w:r>
              <w:t>11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十一、节能环保支出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十二、城乡社区支出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十三、农林水支出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十四、交通运输支出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十五、资源勘探工业信息等支出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十六、商业服务业等支出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十七、金融支出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lastRenderedPageBreak/>
              <w:t>18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十八、援助其他地区支出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十九、自然资源海洋气象等支出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二十、住房保障支出</w:t>
            </w:r>
          </w:p>
        </w:tc>
        <w:tc>
          <w:tcPr>
            <w:tcW w:w="2126" w:type="dxa"/>
            <w:vAlign w:val="center"/>
          </w:tcPr>
          <w:p w:rsidR="00194F01" w:rsidRDefault="00CD69FC">
            <w:pPr>
              <w:pStyle w:val="4"/>
            </w:pPr>
            <w:r>
              <w:t>67.40</w:t>
            </w:r>
          </w:p>
        </w:tc>
      </w:tr>
      <w:tr w:rsidR="00194F01">
        <w:trPr>
          <w:trHeight w:val="369"/>
          <w:jc w:val="center"/>
        </w:trPr>
        <w:tc>
          <w:tcPr>
            <w:tcW w:w="850" w:type="dxa"/>
            <w:vAlign w:val="center"/>
          </w:tcPr>
          <w:p w:rsidR="00194F01" w:rsidRDefault="00CD69FC">
            <w:pPr>
              <w:pStyle w:val="3"/>
            </w:pPr>
            <w:r>
              <w:t>21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二十一、粮油物资储备支出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二十二、国有资本经营预算支出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二十三、灾害防治及应急管理支出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二十四、预备费</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二十五、其他支出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二十六、转移性支出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二十七、债务还本支出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二十八、债务付息支出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二十九、债务发行费用支出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三十、抗疫特别国债安排的支出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三十一、人行科目</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4535" w:type="dxa"/>
            <w:vAlign w:val="center"/>
          </w:tcPr>
          <w:p w:rsidR="00194F01" w:rsidRDefault="00CD69FC">
            <w:pPr>
              <w:pStyle w:val="6"/>
            </w:pPr>
            <w:r>
              <w:t>本年收入合计</w:t>
            </w:r>
          </w:p>
        </w:tc>
        <w:tc>
          <w:tcPr>
            <w:tcW w:w="2126" w:type="dxa"/>
            <w:vAlign w:val="center"/>
          </w:tcPr>
          <w:p w:rsidR="00194F01" w:rsidRDefault="00CD69FC">
            <w:pPr>
              <w:pStyle w:val="7"/>
            </w:pPr>
            <w:r>
              <w:t>7988.02</w:t>
            </w:r>
          </w:p>
        </w:tc>
        <w:tc>
          <w:tcPr>
            <w:tcW w:w="4535" w:type="dxa"/>
            <w:vAlign w:val="center"/>
          </w:tcPr>
          <w:p w:rsidR="00194F01" w:rsidRDefault="00CD69FC">
            <w:pPr>
              <w:pStyle w:val="6"/>
            </w:pPr>
            <w:r>
              <w:t>本年支出合计</w:t>
            </w:r>
          </w:p>
        </w:tc>
        <w:tc>
          <w:tcPr>
            <w:tcW w:w="2126" w:type="dxa"/>
            <w:vAlign w:val="center"/>
          </w:tcPr>
          <w:p w:rsidR="00194F01" w:rsidRDefault="00CD69FC">
            <w:pPr>
              <w:pStyle w:val="7"/>
            </w:pPr>
            <w:r>
              <w:t>8011.20</w:t>
            </w:r>
          </w:p>
        </w:tc>
      </w:tr>
      <w:tr w:rsidR="00194F01">
        <w:trPr>
          <w:trHeight w:val="369"/>
          <w:jc w:val="center"/>
        </w:trPr>
        <w:tc>
          <w:tcPr>
            <w:tcW w:w="850" w:type="dxa"/>
            <w:vAlign w:val="center"/>
          </w:tcPr>
          <w:p w:rsidR="00194F01" w:rsidRDefault="00CD69FC">
            <w:pPr>
              <w:pStyle w:val="3"/>
            </w:pPr>
            <w:r>
              <w:t>33</w:t>
            </w:r>
          </w:p>
        </w:tc>
        <w:tc>
          <w:tcPr>
            <w:tcW w:w="4535" w:type="dxa"/>
            <w:vAlign w:val="center"/>
          </w:tcPr>
          <w:p w:rsidR="00194F01" w:rsidRDefault="00CD69FC">
            <w:pPr>
              <w:pStyle w:val="2"/>
            </w:pPr>
            <w:r>
              <w:t>上年结转结余</w:t>
            </w:r>
          </w:p>
        </w:tc>
        <w:tc>
          <w:tcPr>
            <w:tcW w:w="2126" w:type="dxa"/>
            <w:vAlign w:val="center"/>
          </w:tcPr>
          <w:p w:rsidR="00194F01" w:rsidRDefault="00CD69FC">
            <w:pPr>
              <w:pStyle w:val="4"/>
            </w:pPr>
            <w:r>
              <w:t>23.18</w:t>
            </w:r>
          </w:p>
        </w:tc>
        <w:tc>
          <w:tcPr>
            <w:tcW w:w="4535" w:type="dxa"/>
            <w:vAlign w:val="center"/>
          </w:tcPr>
          <w:p w:rsidR="00194F01" w:rsidRDefault="00CD69FC">
            <w:pPr>
              <w:pStyle w:val="2"/>
            </w:pPr>
            <w:r>
              <w:t>年终结转结余</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4535" w:type="dxa"/>
            <w:vAlign w:val="center"/>
          </w:tcPr>
          <w:p w:rsidR="00194F01" w:rsidRDefault="00CD69FC">
            <w:pPr>
              <w:pStyle w:val="6"/>
            </w:pPr>
            <w:r>
              <w:t>收入总计</w:t>
            </w:r>
          </w:p>
        </w:tc>
        <w:tc>
          <w:tcPr>
            <w:tcW w:w="2126" w:type="dxa"/>
            <w:vAlign w:val="center"/>
          </w:tcPr>
          <w:p w:rsidR="00194F01" w:rsidRDefault="00CD69FC">
            <w:pPr>
              <w:pStyle w:val="7"/>
            </w:pPr>
            <w:r>
              <w:t>8011.20</w:t>
            </w:r>
          </w:p>
        </w:tc>
        <w:tc>
          <w:tcPr>
            <w:tcW w:w="4535" w:type="dxa"/>
            <w:vAlign w:val="center"/>
          </w:tcPr>
          <w:p w:rsidR="00194F01" w:rsidRDefault="00CD69FC">
            <w:pPr>
              <w:pStyle w:val="6"/>
            </w:pPr>
            <w:r>
              <w:t>支出总计</w:t>
            </w:r>
          </w:p>
        </w:tc>
        <w:tc>
          <w:tcPr>
            <w:tcW w:w="2126" w:type="dxa"/>
            <w:vAlign w:val="center"/>
          </w:tcPr>
          <w:p w:rsidR="00194F01" w:rsidRDefault="00CD69FC">
            <w:pPr>
              <w:pStyle w:val="7"/>
            </w:pPr>
            <w:r>
              <w:t>8011.20</w:t>
            </w:r>
          </w:p>
        </w:tc>
      </w:tr>
    </w:tbl>
    <w:p w:rsidR="00194F01" w:rsidRDefault="00194F01">
      <w:pPr>
        <w:sectPr w:rsidR="00194F01">
          <w:footerReference w:type="even" r:id="rId6"/>
          <w:footerReference w:type="default" r:id="rId7"/>
          <w:pgSz w:w="16840" w:h="11900" w:orient="landscape"/>
          <w:pgMar w:top="1361" w:right="1020" w:bottom="1134" w:left="1020" w:header="720" w:footer="720" w:gutter="0"/>
          <w:pgNumType w:start="1"/>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94F0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94F01" w:rsidRDefault="00CD69FC">
            <w:pPr>
              <w:pStyle w:val="20"/>
            </w:pPr>
            <w:r>
              <w:t>415001</w:t>
            </w:r>
            <w:r>
              <w:t>唐山市丰南区卫生健康局本级</w:t>
            </w:r>
          </w:p>
        </w:tc>
        <w:tc>
          <w:tcPr>
            <w:tcW w:w="3402" w:type="dxa"/>
            <w:gridSpan w:val="3"/>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680" w:type="dxa"/>
            <w:vMerge w:val="restart"/>
            <w:vAlign w:val="center"/>
          </w:tcPr>
          <w:p w:rsidR="00194F01" w:rsidRDefault="00CD69FC">
            <w:pPr>
              <w:pStyle w:val="1"/>
            </w:pPr>
            <w:r>
              <w:t>序号</w:t>
            </w:r>
          </w:p>
        </w:tc>
        <w:tc>
          <w:tcPr>
            <w:tcW w:w="2551" w:type="dxa"/>
            <w:gridSpan w:val="2"/>
            <w:vAlign w:val="center"/>
          </w:tcPr>
          <w:p w:rsidR="00194F01" w:rsidRDefault="00CD69FC">
            <w:pPr>
              <w:pStyle w:val="1"/>
            </w:pPr>
            <w:r>
              <w:t>功能分类科目</w:t>
            </w:r>
          </w:p>
        </w:tc>
        <w:tc>
          <w:tcPr>
            <w:tcW w:w="1134" w:type="dxa"/>
            <w:vMerge w:val="restart"/>
            <w:vAlign w:val="center"/>
          </w:tcPr>
          <w:p w:rsidR="00194F01" w:rsidRDefault="00CD69FC">
            <w:pPr>
              <w:pStyle w:val="1"/>
            </w:pPr>
            <w:r>
              <w:t>合计</w:t>
            </w:r>
          </w:p>
        </w:tc>
        <w:tc>
          <w:tcPr>
            <w:tcW w:w="9072" w:type="dxa"/>
            <w:gridSpan w:val="8"/>
            <w:vAlign w:val="center"/>
          </w:tcPr>
          <w:p w:rsidR="00194F01" w:rsidRDefault="00CD69FC">
            <w:pPr>
              <w:pStyle w:val="1"/>
            </w:pPr>
            <w:r>
              <w:t>本年收入</w:t>
            </w:r>
          </w:p>
        </w:tc>
        <w:tc>
          <w:tcPr>
            <w:tcW w:w="1134" w:type="dxa"/>
            <w:vMerge w:val="restart"/>
            <w:vAlign w:val="center"/>
          </w:tcPr>
          <w:p w:rsidR="00194F01" w:rsidRDefault="00CD69FC">
            <w:pPr>
              <w:pStyle w:val="1"/>
            </w:pPr>
            <w:r>
              <w:t>上年结转</w:t>
            </w:r>
          </w:p>
        </w:tc>
      </w:tr>
      <w:tr w:rsidR="00194F01">
        <w:trPr>
          <w:trHeight w:val="369"/>
          <w:tblHeader/>
          <w:jc w:val="center"/>
        </w:trPr>
        <w:tc>
          <w:tcPr>
            <w:tcW w:w="680" w:type="dxa"/>
            <w:vMerge/>
          </w:tcPr>
          <w:p w:rsidR="00194F01" w:rsidRDefault="00194F01"/>
        </w:tc>
        <w:tc>
          <w:tcPr>
            <w:tcW w:w="992" w:type="dxa"/>
            <w:vAlign w:val="center"/>
          </w:tcPr>
          <w:p w:rsidR="00194F01" w:rsidRDefault="00CD69FC">
            <w:pPr>
              <w:pStyle w:val="1"/>
            </w:pPr>
            <w:r>
              <w:t>科目</w:t>
            </w:r>
            <w:r>
              <w:t xml:space="preserve">    </w:t>
            </w:r>
            <w:r>
              <w:t>编码</w:t>
            </w:r>
          </w:p>
        </w:tc>
        <w:tc>
          <w:tcPr>
            <w:tcW w:w="1559" w:type="dxa"/>
            <w:vAlign w:val="center"/>
          </w:tcPr>
          <w:p w:rsidR="00194F01" w:rsidRDefault="00CD69FC">
            <w:pPr>
              <w:pStyle w:val="1"/>
            </w:pPr>
            <w:r>
              <w:t>科目名称</w:t>
            </w:r>
          </w:p>
        </w:tc>
        <w:tc>
          <w:tcPr>
            <w:tcW w:w="1134" w:type="dxa"/>
            <w:vMerge/>
          </w:tcPr>
          <w:p w:rsidR="00194F01" w:rsidRDefault="00194F01"/>
        </w:tc>
        <w:tc>
          <w:tcPr>
            <w:tcW w:w="1134" w:type="dxa"/>
            <w:vAlign w:val="center"/>
          </w:tcPr>
          <w:p w:rsidR="00194F01" w:rsidRDefault="00CD69FC">
            <w:pPr>
              <w:pStyle w:val="1"/>
            </w:pPr>
            <w:r>
              <w:t>小计</w:t>
            </w:r>
          </w:p>
        </w:tc>
        <w:tc>
          <w:tcPr>
            <w:tcW w:w="1134" w:type="dxa"/>
            <w:vAlign w:val="center"/>
          </w:tcPr>
          <w:p w:rsidR="00194F01" w:rsidRDefault="00CD69FC">
            <w:pPr>
              <w:pStyle w:val="1"/>
            </w:pPr>
            <w:r>
              <w:t>财政拨款</w:t>
            </w:r>
            <w:r>
              <w:t xml:space="preserve"> </w:t>
            </w:r>
            <w:r>
              <w:t>收入</w:t>
            </w:r>
          </w:p>
        </w:tc>
        <w:tc>
          <w:tcPr>
            <w:tcW w:w="1134" w:type="dxa"/>
            <w:vAlign w:val="center"/>
          </w:tcPr>
          <w:p w:rsidR="00194F01" w:rsidRDefault="00CD69FC">
            <w:pPr>
              <w:pStyle w:val="1"/>
            </w:pPr>
            <w:r>
              <w:t>财政专户</w:t>
            </w:r>
            <w:r>
              <w:t xml:space="preserve"> </w:t>
            </w:r>
            <w:r>
              <w:t>收入</w:t>
            </w:r>
          </w:p>
        </w:tc>
        <w:tc>
          <w:tcPr>
            <w:tcW w:w="1134" w:type="dxa"/>
            <w:vAlign w:val="center"/>
          </w:tcPr>
          <w:p w:rsidR="00194F01" w:rsidRDefault="00CD69FC">
            <w:pPr>
              <w:pStyle w:val="1"/>
            </w:pPr>
            <w:r>
              <w:t>事业收入</w:t>
            </w:r>
          </w:p>
        </w:tc>
        <w:tc>
          <w:tcPr>
            <w:tcW w:w="1134" w:type="dxa"/>
            <w:vAlign w:val="center"/>
          </w:tcPr>
          <w:p w:rsidR="00194F01" w:rsidRDefault="00CD69FC">
            <w:pPr>
              <w:pStyle w:val="1"/>
            </w:pPr>
            <w:r>
              <w:t>经营收入</w:t>
            </w:r>
          </w:p>
        </w:tc>
        <w:tc>
          <w:tcPr>
            <w:tcW w:w="1134" w:type="dxa"/>
            <w:vAlign w:val="center"/>
          </w:tcPr>
          <w:p w:rsidR="00194F01" w:rsidRDefault="00CD69FC">
            <w:pPr>
              <w:pStyle w:val="1"/>
            </w:pPr>
            <w:r>
              <w:t>上级补助收入</w:t>
            </w:r>
          </w:p>
        </w:tc>
        <w:tc>
          <w:tcPr>
            <w:tcW w:w="1134" w:type="dxa"/>
            <w:vAlign w:val="center"/>
          </w:tcPr>
          <w:p w:rsidR="00194F01" w:rsidRDefault="00CD69FC">
            <w:pPr>
              <w:pStyle w:val="1"/>
            </w:pPr>
            <w:r>
              <w:t>附属单位上缴收入</w:t>
            </w:r>
          </w:p>
        </w:tc>
        <w:tc>
          <w:tcPr>
            <w:tcW w:w="1134" w:type="dxa"/>
            <w:vAlign w:val="center"/>
          </w:tcPr>
          <w:p w:rsidR="00194F01" w:rsidRDefault="00CD69FC">
            <w:pPr>
              <w:pStyle w:val="1"/>
            </w:pPr>
            <w:r>
              <w:t>其他收入</w:t>
            </w:r>
          </w:p>
        </w:tc>
        <w:tc>
          <w:tcPr>
            <w:tcW w:w="1134" w:type="dxa"/>
            <w:vMerge/>
          </w:tcPr>
          <w:p w:rsidR="00194F01" w:rsidRDefault="00194F01"/>
        </w:tc>
      </w:tr>
      <w:tr w:rsidR="00194F01">
        <w:trPr>
          <w:trHeight w:val="369"/>
          <w:tblHeader/>
          <w:jc w:val="center"/>
        </w:trPr>
        <w:tc>
          <w:tcPr>
            <w:tcW w:w="680" w:type="dxa"/>
            <w:vAlign w:val="center"/>
          </w:tcPr>
          <w:p w:rsidR="00194F01" w:rsidRDefault="00CD69FC">
            <w:pPr>
              <w:pStyle w:val="1"/>
            </w:pPr>
            <w:r>
              <w:t>栏次</w:t>
            </w:r>
          </w:p>
        </w:tc>
        <w:tc>
          <w:tcPr>
            <w:tcW w:w="992" w:type="dxa"/>
            <w:vAlign w:val="center"/>
          </w:tcPr>
          <w:p w:rsidR="00194F01" w:rsidRDefault="00CD69FC">
            <w:pPr>
              <w:pStyle w:val="1"/>
            </w:pPr>
            <w:r>
              <w:t>1</w:t>
            </w:r>
          </w:p>
        </w:tc>
        <w:tc>
          <w:tcPr>
            <w:tcW w:w="1559" w:type="dxa"/>
            <w:vAlign w:val="center"/>
          </w:tcPr>
          <w:p w:rsidR="00194F01" w:rsidRDefault="00CD69FC">
            <w:pPr>
              <w:pStyle w:val="1"/>
            </w:pPr>
            <w:r>
              <w:t>2</w:t>
            </w:r>
          </w:p>
        </w:tc>
        <w:tc>
          <w:tcPr>
            <w:tcW w:w="1134" w:type="dxa"/>
            <w:vAlign w:val="center"/>
          </w:tcPr>
          <w:p w:rsidR="00194F01" w:rsidRDefault="00CD69FC">
            <w:pPr>
              <w:pStyle w:val="1"/>
            </w:pPr>
            <w:r>
              <w:t>3</w:t>
            </w:r>
          </w:p>
        </w:tc>
        <w:tc>
          <w:tcPr>
            <w:tcW w:w="1134" w:type="dxa"/>
            <w:vAlign w:val="center"/>
          </w:tcPr>
          <w:p w:rsidR="00194F01" w:rsidRDefault="00CD69FC">
            <w:pPr>
              <w:pStyle w:val="1"/>
            </w:pPr>
            <w:r>
              <w:t>4</w:t>
            </w:r>
          </w:p>
        </w:tc>
        <w:tc>
          <w:tcPr>
            <w:tcW w:w="1134" w:type="dxa"/>
            <w:vAlign w:val="center"/>
          </w:tcPr>
          <w:p w:rsidR="00194F01" w:rsidRDefault="00CD69FC">
            <w:pPr>
              <w:pStyle w:val="1"/>
            </w:pPr>
            <w:r>
              <w:t>5</w:t>
            </w:r>
          </w:p>
        </w:tc>
        <w:tc>
          <w:tcPr>
            <w:tcW w:w="1134" w:type="dxa"/>
            <w:vAlign w:val="center"/>
          </w:tcPr>
          <w:p w:rsidR="00194F01" w:rsidRDefault="00CD69FC">
            <w:pPr>
              <w:pStyle w:val="1"/>
            </w:pPr>
            <w:r>
              <w:t>6</w:t>
            </w:r>
          </w:p>
        </w:tc>
        <w:tc>
          <w:tcPr>
            <w:tcW w:w="1134" w:type="dxa"/>
            <w:vAlign w:val="center"/>
          </w:tcPr>
          <w:p w:rsidR="00194F01" w:rsidRDefault="00CD69FC">
            <w:pPr>
              <w:pStyle w:val="1"/>
            </w:pPr>
            <w:r>
              <w:t>7</w:t>
            </w:r>
          </w:p>
        </w:tc>
        <w:tc>
          <w:tcPr>
            <w:tcW w:w="1134" w:type="dxa"/>
            <w:vAlign w:val="center"/>
          </w:tcPr>
          <w:p w:rsidR="00194F01" w:rsidRDefault="00CD69FC">
            <w:pPr>
              <w:pStyle w:val="1"/>
            </w:pPr>
            <w:r>
              <w:t>8</w:t>
            </w:r>
          </w:p>
        </w:tc>
        <w:tc>
          <w:tcPr>
            <w:tcW w:w="1134" w:type="dxa"/>
            <w:vAlign w:val="center"/>
          </w:tcPr>
          <w:p w:rsidR="00194F01" w:rsidRDefault="00CD69FC">
            <w:pPr>
              <w:pStyle w:val="1"/>
            </w:pPr>
            <w:r>
              <w:t>9</w:t>
            </w:r>
          </w:p>
        </w:tc>
        <w:tc>
          <w:tcPr>
            <w:tcW w:w="1134" w:type="dxa"/>
            <w:vAlign w:val="center"/>
          </w:tcPr>
          <w:p w:rsidR="00194F01" w:rsidRDefault="00CD69FC">
            <w:pPr>
              <w:pStyle w:val="1"/>
            </w:pPr>
            <w:r>
              <w:t>10</w:t>
            </w:r>
          </w:p>
        </w:tc>
        <w:tc>
          <w:tcPr>
            <w:tcW w:w="1134" w:type="dxa"/>
            <w:vAlign w:val="center"/>
          </w:tcPr>
          <w:p w:rsidR="00194F01" w:rsidRDefault="00CD69FC">
            <w:pPr>
              <w:pStyle w:val="1"/>
            </w:pPr>
            <w:r>
              <w:t>11</w:t>
            </w:r>
          </w:p>
        </w:tc>
        <w:tc>
          <w:tcPr>
            <w:tcW w:w="1134" w:type="dxa"/>
            <w:vAlign w:val="center"/>
          </w:tcPr>
          <w:p w:rsidR="00194F01" w:rsidRDefault="00CD69FC">
            <w:pPr>
              <w:pStyle w:val="1"/>
            </w:pPr>
            <w:r>
              <w:t>12</w:t>
            </w:r>
          </w:p>
        </w:tc>
      </w:tr>
      <w:tr w:rsidR="00194F01">
        <w:trPr>
          <w:trHeight w:val="369"/>
          <w:jc w:val="center"/>
        </w:trPr>
        <w:tc>
          <w:tcPr>
            <w:tcW w:w="680" w:type="dxa"/>
            <w:vAlign w:val="center"/>
          </w:tcPr>
          <w:p w:rsidR="00194F01" w:rsidRDefault="00CD69FC">
            <w:pPr>
              <w:pStyle w:val="3"/>
            </w:pPr>
            <w:r>
              <w:t>1</w:t>
            </w:r>
          </w:p>
        </w:tc>
        <w:tc>
          <w:tcPr>
            <w:tcW w:w="992" w:type="dxa"/>
            <w:vAlign w:val="center"/>
          </w:tcPr>
          <w:p w:rsidR="00194F01" w:rsidRDefault="00194F01">
            <w:pPr>
              <w:pStyle w:val="5"/>
            </w:pPr>
          </w:p>
        </w:tc>
        <w:tc>
          <w:tcPr>
            <w:tcW w:w="1559" w:type="dxa"/>
            <w:vAlign w:val="center"/>
          </w:tcPr>
          <w:p w:rsidR="00194F01" w:rsidRDefault="00CD69FC">
            <w:pPr>
              <w:pStyle w:val="6"/>
            </w:pPr>
            <w:r>
              <w:t>合计</w:t>
            </w:r>
          </w:p>
        </w:tc>
        <w:tc>
          <w:tcPr>
            <w:tcW w:w="1134" w:type="dxa"/>
            <w:vAlign w:val="center"/>
          </w:tcPr>
          <w:p w:rsidR="00194F01" w:rsidRDefault="00CD69FC">
            <w:pPr>
              <w:pStyle w:val="7"/>
            </w:pPr>
            <w:r>
              <w:t>8011.20</w:t>
            </w:r>
          </w:p>
        </w:tc>
        <w:tc>
          <w:tcPr>
            <w:tcW w:w="1134" w:type="dxa"/>
            <w:vAlign w:val="center"/>
          </w:tcPr>
          <w:p w:rsidR="00194F01" w:rsidRDefault="00CD69FC">
            <w:pPr>
              <w:pStyle w:val="7"/>
            </w:pPr>
            <w:r>
              <w:t>7988.02</w:t>
            </w:r>
          </w:p>
        </w:tc>
        <w:tc>
          <w:tcPr>
            <w:tcW w:w="1134" w:type="dxa"/>
            <w:vAlign w:val="center"/>
          </w:tcPr>
          <w:p w:rsidR="00194F01" w:rsidRDefault="00CD69FC">
            <w:pPr>
              <w:pStyle w:val="7"/>
            </w:pPr>
            <w:r>
              <w:t>7988.02</w:t>
            </w: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CD69FC">
            <w:pPr>
              <w:pStyle w:val="7"/>
            </w:pPr>
            <w:r>
              <w:t>23.18</w:t>
            </w:r>
          </w:p>
        </w:tc>
      </w:tr>
      <w:tr w:rsidR="00194F01">
        <w:trPr>
          <w:trHeight w:val="369"/>
          <w:jc w:val="center"/>
        </w:trPr>
        <w:tc>
          <w:tcPr>
            <w:tcW w:w="680" w:type="dxa"/>
            <w:vAlign w:val="center"/>
          </w:tcPr>
          <w:p w:rsidR="00194F01" w:rsidRDefault="00CD69FC">
            <w:pPr>
              <w:pStyle w:val="3"/>
            </w:pPr>
            <w:r>
              <w:t>2</w:t>
            </w:r>
          </w:p>
        </w:tc>
        <w:tc>
          <w:tcPr>
            <w:tcW w:w="992" w:type="dxa"/>
            <w:vAlign w:val="center"/>
          </w:tcPr>
          <w:p w:rsidR="00194F01" w:rsidRDefault="00CD69FC">
            <w:pPr>
              <w:pStyle w:val="2"/>
            </w:pPr>
            <w:r>
              <w:t>208</w:t>
            </w:r>
          </w:p>
        </w:tc>
        <w:tc>
          <w:tcPr>
            <w:tcW w:w="1559" w:type="dxa"/>
            <w:vAlign w:val="center"/>
          </w:tcPr>
          <w:p w:rsidR="00194F01" w:rsidRDefault="00CD69FC">
            <w:pPr>
              <w:pStyle w:val="2"/>
            </w:pPr>
            <w:r>
              <w:t>社会保障和就业支出</w:t>
            </w:r>
          </w:p>
        </w:tc>
        <w:tc>
          <w:tcPr>
            <w:tcW w:w="1134" w:type="dxa"/>
            <w:vAlign w:val="center"/>
          </w:tcPr>
          <w:p w:rsidR="00194F01" w:rsidRDefault="00CD69FC">
            <w:pPr>
              <w:pStyle w:val="4"/>
            </w:pPr>
            <w:r>
              <w:t>331.86</w:t>
            </w:r>
          </w:p>
        </w:tc>
        <w:tc>
          <w:tcPr>
            <w:tcW w:w="1134" w:type="dxa"/>
            <w:vAlign w:val="center"/>
          </w:tcPr>
          <w:p w:rsidR="00194F01" w:rsidRDefault="00CD69FC">
            <w:pPr>
              <w:pStyle w:val="4"/>
            </w:pPr>
            <w:r>
              <w:t>331.86</w:t>
            </w:r>
          </w:p>
        </w:tc>
        <w:tc>
          <w:tcPr>
            <w:tcW w:w="1134" w:type="dxa"/>
            <w:vAlign w:val="center"/>
          </w:tcPr>
          <w:p w:rsidR="00194F01" w:rsidRDefault="00CD69FC">
            <w:pPr>
              <w:pStyle w:val="4"/>
            </w:pPr>
            <w:r>
              <w:t>331.86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3</w:t>
            </w:r>
          </w:p>
        </w:tc>
        <w:tc>
          <w:tcPr>
            <w:tcW w:w="992" w:type="dxa"/>
            <w:vAlign w:val="center"/>
          </w:tcPr>
          <w:p w:rsidR="00194F01" w:rsidRDefault="00CD69FC">
            <w:pPr>
              <w:pStyle w:val="2"/>
            </w:pPr>
            <w:r>
              <w:t>20805</w:t>
            </w:r>
          </w:p>
        </w:tc>
        <w:tc>
          <w:tcPr>
            <w:tcW w:w="1559" w:type="dxa"/>
            <w:vAlign w:val="center"/>
          </w:tcPr>
          <w:p w:rsidR="00194F01" w:rsidRDefault="00CD69FC">
            <w:pPr>
              <w:pStyle w:val="2"/>
            </w:pPr>
            <w:r>
              <w:t>行政事业单位养老支出</w:t>
            </w:r>
          </w:p>
        </w:tc>
        <w:tc>
          <w:tcPr>
            <w:tcW w:w="1134" w:type="dxa"/>
            <w:vAlign w:val="center"/>
          </w:tcPr>
          <w:p w:rsidR="00194F01" w:rsidRDefault="00CD69FC">
            <w:pPr>
              <w:pStyle w:val="4"/>
            </w:pPr>
            <w:r>
              <w:t>329.86</w:t>
            </w:r>
          </w:p>
        </w:tc>
        <w:tc>
          <w:tcPr>
            <w:tcW w:w="1134" w:type="dxa"/>
            <w:vAlign w:val="center"/>
          </w:tcPr>
          <w:p w:rsidR="00194F01" w:rsidRDefault="00CD69FC">
            <w:pPr>
              <w:pStyle w:val="4"/>
            </w:pPr>
            <w:r>
              <w:t>329.86</w:t>
            </w:r>
          </w:p>
        </w:tc>
        <w:tc>
          <w:tcPr>
            <w:tcW w:w="1134" w:type="dxa"/>
            <w:vAlign w:val="center"/>
          </w:tcPr>
          <w:p w:rsidR="00194F01" w:rsidRDefault="00CD69FC">
            <w:pPr>
              <w:pStyle w:val="4"/>
            </w:pPr>
            <w:r>
              <w:t>329.86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4</w:t>
            </w:r>
          </w:p>
        </w:tc>
        <w:tc>
          <w:tcPr>
            <w:tcW w:w="992" w:type="dxa"/>
            <w:vAlign w:val="center"/>
          </w:tcPr>
          <w:p w:rsidR="00194F01" w:rsidRDefault="00CD69FC">
            <w:pPr>
              <w:pStyle w:val="2"/>
            </w:pPr>
            <w:r>
              <w:t>2080501</w:t>
            </w:r>
          </w:p>
        </w:tc>
        <w:tc>
          <w:tcPr>
            <w:tcW w:w="1559" w:type="dxa"/>
            <w:vAlign w:val="center"/>
          </w:tcPr>
          <w:p w:rsidR="00194F01" w:rsidRDefault="00CD69FC">
            <w:pPr>
              <w:pStyle w:val="2"/>
            </w:pPr>
            <w:r>
              <w:t>行政单位离退休</w:t>
            </w:r>
          </w:p>
        </w:tc>
        <w:tc>
          <w:tcPr>
            <w:tcW w:w="1134" w:type="dxa"/>
            <w:vAlign w:val="center"/>
          </w:tcPr>
          <w:p w:rsidR="00194F01" w:rsidRDefault="00CD69FC">
            <w:pPr>
              <w:pStyle w:val="4"/>
            </w:pPr>
            <w:r>
              <w:t>245.11</w:t>
            </w:r>
          </w:p>
        </w:tc>
        <w:tc>
          <w:tcPr>
            <w:tcW w:w="1134" w:type="dxa"/>
            <w:vAlign w:val="center"/>
          </w:tcPr>
          <w:p w:rsidR="00194F01" w:rsidRDefault="00CD69FC">
            <w:pPr>
              <w:pStyle w:val="4"/>
            </w:pPr>
            <w:r>
              <w:t>245.11</w:t>
            </w:r>
          </w:p>
        </w:tc>
        <w:tc>
          <w:tcPr>
            <w:tcW w:w="1134" w:type="dxa"/>
            <w:vAlign w:val="center"/>
          </w:tcPr>
          <w:p w:rsidR="00194F01" w:rsidRDefault="00CD69FC">
            <w:pPr>
              <w:pStyle w:val="4"/>
            </w:pPr>
            <w:r>
              <w:t>245.11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1559" w:type="dxa"/>
            <w:vAlign w:val="center"/>
          </w:tcPr>
          <w:p w:rsidR="00194F01" w:rsidRDefault="00CD69FC">
            <w:pPr>
              <w:pStyle w:val="2"/>
            </w:pPr>
            <w:r>
              <w:t>机关事业单位基本养老保险缴费支出</w:t>
            </w:r>
          </w:p>
        </w:tc>
        <w:tc>
          <w:tcPr>
            <w:tcW w:w="1134" w:type="dxa"/>
            <w:vAlign w:val="center"/>
          </w:tcPr>
          <w:p w:rsidR="00194F01" w:rsidRDefault="00CD69FC">
            <w:pPr>
              <w:pStyle w:val="4"/>
            </w:pPr>
            <w:r>
              <w:t>84.75</w:t>
            </w:r>
          </w:p>
        </w:tc>
        <w:tc>
          <w:tcPr>
            <w:tcW w:w="1134" w:type="dxa"/>
            <w:vAlign w:val="center"/>
          </w:tcPr>
          <w:p w:rsidR="00194F01" w:rsidRDefault="00CD69FC">
            <w:pPr>
              <w:pStyle w:val="4"/>
            </w:pPr>
            <w:r>
              <w:t>84.75</w:t>
            </w:r>
          </w:p>
        </w:tc>
        <w:tc>
          <w:tcPr>
            <w:tcW w:w="1134" w:type="dxa"/>
            <w:vAlign w:val="center"/>
          </w:tcPr>
          <w:p w:rsidR="00194F01" w:rsidRDefault="00CD69FC">
            <w:pPr>
              <w:pStyle w:val="4"/>
            </w:pPr>
            <w:r>
              <w:t>84.75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6</w:t>
            </w:r>
          </w:p>
        </w:tc>
        <w:tc>
          <w:tcPr>
            <w:tcW w:w="992" w:type="dxa"/>
            <w:vAlign w:val="center"/>
          </w:tcPr>
          <w:p w:rsidR="00194F01" w:rsidRDefault="00CD69FC">
            <w:pPr>
              <w:pStyle w:val="2"/>
            </w:pPr>
            <w:r>
              <w:t>20816</w:t>
            </w:r>
          </w:p>
        </w:tc>
        <w:tc>
          <w:tcPr>
            <w:tcW w:w="1559" w:type="dxa"/>
            <w:vAlign w:val="center"/>
          </w:tcPr>
          <w:p w:rsidR="00194F01" w:rsidRDefault="00CD69FC">
            <w:pPr>
              <w:pStyle w:val="2"/>
            </w:pPr>
            <w:r>
              <w:t>红十字事业</w:t>
            </w:r>
          </w:p>
        </w:tc>
        <w:tc>
          <w:tcPr>
            <w:tcW w:w="1134" w:type="dxa"/>
            <w:vAlign w:val="center"/>
          </w:tcPr>
          <w:p w:rsidR="00194F01" w:rsidRDefault="00CD69FC">
            <w:pPr>
              <w:pStyle w:val="4"/>
            </w:pPr>
            <w:r>
              <w:t>2.00</w:t>
            </w:r>
          </w:p>
        </w:tc>
        <w:tc>
          <w:tcPr>
            <w:tcW w:w="1134" w:type="dxa"/>
            <w:vAlign w:val="center"/>
          </w:tcPr>
          <w:p w:rsidR="00194F01" w:rsidRDefault="00CD69FC">
            <w:pPr>
              <w:pStyle w:val="4"/>
            </w:pPr>
            <w:r>
              <w:t>2.00</w:t>
            </w:r>
          </w:p>
        </w:tc>
        <w:tc>
          <w:tcPr>
            <w:tcW w:w="1134" w:type="dxa"/>
            <w:vAlign w:val="center"/>
          </w:tcPr>
          <w:p w:rsidR="00194F01" w:rsidRDefault="00CD69FC">
            <w:pPr>
              <w:pStyle w:val="4"/>
            </w:pPr>
            <w:r>
              <w:t>2.00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7</w:t>
            </w:r>
          </w:p>
        </w:tc>
        <w:tc>
          <w:tcPr>
            <w:tcW w:w="992" w:type="dxa"/>
            <w:vAlign w:val="center"/>
          </w:tcPr>
          <w:p w:rsidR="00194F01" w:rsidRDefault="00CD69FC">
            <w:pPr>
              <w:pStyle w:val="2"/>
            </w:pPr>
            <w:r>
              <w:t>2081699</w:t>
            </w:r>
          </w:p>
        </w:tc>
        <w:tc>
          <w:tcPr>
            <w:tcW w:w="1559" w:type="dxa"/>
            <w:vAlign w:val="center"/>
          </w:tcPr>
          <w:p w:rsidR="00194F01" w:rsidRDefault="00CD69FC">
            <w:pPr>
              <w:pStyle w:val="2"/>
            </w:pPr>
            <w:r>
              <w:t>其他红十字事业支出</w:t>
            </w:r>
          </w:p>
        </w:tc>
        <w:tc>
          <w:tcPr>
            <w:tcW w:w="1134" w:type="dxa"/>
            <w:vAlign w:val="center"/>
          </w:tcPr>
          <w:p w:rsidR="00194F01" w:rsidRDefault="00CD69FC">
            <w:pPr>
              <w:pStyle w:val="4"/>
            </w:pPr>
            <w:r>
              <w:t>2.00</w:t>
            </w:r>
          </w:p>
        </w:tc>
        <w:tc>
          <w:tcPr>
            <w:tcW w:w="1134" w:type="dxa"/>
            <w:vAlign w:val="center"/>
          </w:tcPr>
          <w:p w:rsidR="00194F01" w:rsidRDefault="00CD69FC">
            <w:pPr>
              <w:pStyle w:val="4"/>
            </w:pPr>
            <w:r>
              <w:t>2.00</w:t>
            </w:r>
          </w:p>
        </w:tc>
        <w:tc>
          <w:tcPr>
            <w:tcW w:w="1134" w:type="dxa"/>
            <w:vAlign w:val="center"/>
          </w:tcPr>
          <w:p w:rsidR="00194F01" w:rsidRDefault="00CD69FC">
            <w:pPr>
              <w:pStyle w:val="4"/>
            </w:pPr>
            <w:r>
              <w:t>2.00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8</w:t>
            </w:r>
          </w:p>
        </w:tc>
        <w:tc>
          <w:tcPr>
            <w:tcW w:w="992" w:type="dxa"/>
            <w:vAlign w:val="center"/>
          </w:tcPr>
          <w:p w:rsidR="00194F01" w:rsidRDefault="00CD69FC">
            <w:pPr>
              <w:pStyle w:val="2"/>
            </w:pPr>
            <w:r>
              <w:t>210</w:t>
            </w:r>
          </w:p>
        </w:tc>
        <w:tc>
          <w:tcPr>
            <w:tcW w:w="1559" w:type="dxa"/>
            <w:vAlign w:val="center"/>
          </w:tcPr>
          <w:p w:rsidR="00194F01" w:rsidRDefault="00CD69FC">
            <w:pPr>
              <w:pStyle w:val="2"/>
            </w:pPr>
            <w:r>
              <w:t>卫生健康支出</w:t>
            </w:r>
          </w:p>
        </w:tc>
        <w:tc>
          <w:tcPr>
            <w:tcW w:w="1134" w:type="dxa"/>
            <w:vAlign w:val="center"/>
          </w:tcPr>
          <w:p w:rsidR="00194F01" w:rsidRDefault="00CD69FC">
            <w:pPr>
              <w:pStyle w:val="4"/>
            </w:pPr>
            <w:r>
              <w:t>7611.94</w:t>
            </w:r>
          </w:p>
        </w:tc>
        <w:tc>
          <w:tcPr>
            <w:tcW w:w="1134" w:type="dxa"/>
            <w:vAlign w:val="center"/>
          </w:tcPr>
          <w:p w:rsidR="00194F01" w:rsidRDefault="00CD69FC">
            <w:pPr>
              <w:pStyle w:val="4"/>
            </w:pPr>
            <w:r>
              <w:t>7588.76</w:t>
            </w:r>
          </w:p>
        </w:tc>
        <w:tc>
          <w:tcPr>
            <w:tcW w:w="1134" w:type="dxa"/>
            <w:vAlign w:val="center"/>
          </w:tcPr>
          <w:p w:rsidR="00194F01" w:rsidRDefault="00CD69FC">
            <w:pPr>
              <w:pStyle w:val="4"/>
            </w:pPr>
            <w:r>
              <w:t>7588.76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CD69FC">
            <w:pPr>
              <w:pStyle w:val="4"/>
            </w:pPr>
            <w:r>
              <w:t>23.18</w:t>
            </w:r>
          </w:p>
        </w:tc>
      </w:tr>
      <w:tr w:rsidR="00194F01">
        <w:trPr>
          <w:trHeight w:val="369"/>
          <w:jc w:val="center"/>
        </w:trPr>
        <w:tc>
          <w:tcPr>
            <w:tcW w:w="680" w:type="dxa"/>
            <w:vAlign w:val="center"/>
          </w:tcPr>
          <w:p w:rsidR="00194F01" w:rsidRDefault="00CD69FC">
            <w:pPr>
              <w:pStyle w:val="3"/>
            </w:pPr>
            <w:r>
              <w:t>9</w:t>
            </w:r>
          </w:p>
        </w:tc>
        <w:tc>
          <w:tcPr>
            <w:tcW w:w="992" w:type="dxa"/>
            <w:vAlign w:val="center"/>
          </w:tcPr>
          <w:p w:rsidR="00194F01" w:rsidRDefault="00CD69FC">
            <w:pPr>
              <w:pStyle w:val="2"/>
            </w:pPr>
            <w:r>
              <w:t>21001</w:t>
            </w:r>
          </w:p>
        </w:tc>
        <w:tc>
          <w:tcPr>
            <w:tcW w:w="1559" w:type="dxa"/>
            <w:vAlign w:val="center"/>
          </w:tcPr>
          <w:p w:rsidR="00194F01" w:rsidRDefault="00CD69FC">
            <w:pPr>
              <w:pStyle w:val="2"/>
            </w:pPr>
            <w:r>
              <w:t>卫生健康管理事务</w:t>
            </w:r>
          </w:p>
        </w:tc>
        <w:tc>
          <w:tcPr>
            <w:tcW w:w="1134" w:type="dxa"/>
            <w:vAlign w:val="center"/>
          </w:tcPr>
          <w:p w:rsidR="00194F01" w:rsidRDefault="00CD69FC">
            <w:pPr>
              <w:pStyle w:val="4"/>
            </w:pPr>
            <w:r>
              <w:t>1180.55</w:t>
            </w:r>
          </w:p>
        </w:tc>
        <w:tc>
          <w:tcPr>
            <w:tcW w:w="1134" w:type="dxa"/>
            <w:vAlign w:val="center"/>
          </w:tcPr>
          <w:p w:rsidR="00194F01" w:rsidRDefault="00CD69FC">
            <w:pPr>
              <w:pStyle w:val="4"/>
            </w:pPr>
            <w:r>
              <w:t>1176.37</w:t>
            </w:r>
          </w:p>
        </w:tc>
        <w:tc>
          <w:tcPr>
            <w:tcW w:w="1134" w:type="dxa"/>
            <w:vAlign w:val="center"/>
          </w:tcPr>
          <w:p w:rsidR="00194F01" w:rsidRDefault="00CD69FC">
            <w:pPr>
              <w:pStyle w:val="4"/>
            </w:pPr>
            <w:r>
              <w:t>1176.37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CD69FC">
            <w:pPr>
              <w:pStyle w:val="4"/>
            </w:pPr>
            <w:r>
              <w:t>4.18</w:t>
            </w:r>
          </w:p>
        </w:tc>
      </w:tr>
      <w:tr w:rsidR="00194F01">
        <w:trPr>
          <w:trHeight w:val="369"/>
          <w:jc w:val="center"/>
        </w:trPr>
        <w:tc>
          <w:tcPr>
            <w:tcW w:w="680" w:type="dxa"/>
            <w:vAlign w:val="center"/>
          </w:tcPr>
          <w:p w:rsidR="00194F01" w:rsidRDefault="00CD69FC">
            <w:pPr>
              <w:pStyle w:val="3"/>
            </w:pPr>
            <w:r>
              <w:t>10</w:t>
            </w:r>
          </w:p>
        </w:tc>
        <w:tc>
          <w:tcPr>
            <w:tcW w:w="992" w:type="dxa"/>
            <w:vAlign w:val="center"/>
          </w:tcPr>
          <w:p w:rsidR="00194F01" w:rsidRDefault="00CD69FC">
            <w:pPr>
              <w:pStyle w:val="2"/>
            </w:pPr>
            <w:r>
              <w:t>2100101</w:t>
            </w:r>
          </w:p>
        </w:tc>
        <w:tc>
          <w:tcPr>
            <w:tcW w:w="1559" w:type="dxa"/>
            <w:vAlign w:val="center"/>
          </w:tcPr>
          <w:p w:rsidR="00194F01" w:rsidRDefault="00CD69FC">
            <w:pPr>
              <w:pStyle w:val="2"/>
            </w:pPr>
            <w:r>
              <w:t>行政运行</w:t>
            </w:r>
          </w:p>
        </w:tc>
        <w:tc>
          <w:tcPr>
            <w:tcW w:w="1134" w:type="dxa"/>
            <w:vAlign w:val="center"/>
          </w:tcPr>
          <w:p w:rsidR="00194F01" w:rsidRDefault="00CD69FC">
            <w:pPr>
              <w:pStyle w:val="4"/>
            </w:pPr>
            <w:r>
              <w:t>762.07</w:t>
            </w:r>
          </w:p>
        </w:tc>
        <w:tc>
          <w:tcPr>
            <w:tcW w:w="1134" w:type="dxa"/>
            <w:vAlign w:val="center"/>
          </w:tcPr>
          <w:p w:rsidR="00194F01" w:rsidRDefault="00CD69FC">
            <w:pPr>
              <w:pStyle w:val="4"/>
            </w:pPr>
            <w:r>
              <w:t>762.07</w:t>
            </w:r>
          </w:p>
        </w:tc>
        <w:tc>
          <w:tcPr>
            <w:tcW w:w="1134" w:type="dxa"/>
            <w:vAlign w:val="center"/>
          </w:tcPr>
          <w:p w:rsidR="00194F01" w:rsidRDefault="00CD69FC">
            <w:pPr>
              <w:pStyle w:val="4"/>
            </w:pPr>
            <w:r>
              <w:t>762.07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11</w:t>
            </w:r>
          </w:p>
        </w:tc>
        <w:tc>
          <w:tcPr>
            <w:tcW w:w="992" w:type="dxa"/>
            <w:vAlign w:val="center"/>
          </w:tcPr>
          <w:p w:rsidR="00194F01" w:rsidRDefault="00CD69FC">
            <w:pPr>
              <w:pStyle w:val="2"/>
            </w:pPr>
            <w:r>
              <w:t>2100102</w:t>
            </w:r>
          </w:p>
        </w:tc>
        <w:tc>
          <w:tcPr>
            <w:tcW w:w="1559" w:type="dxa"/>
            <w:vAlign w:val="center"/>
          </w:tcPr>
          <w:p w:rsidR="00194F01" w:rsidRDefault="00CD69FC">
            <w:pPr>
              <w:pStyle w:val="2"/>
            </w:pPr>
            <w:r>
              <w:t>一般行政管理事务</w:t>
            </w:r>
          </w:p>
        </w:tc>
        <w:tc>
          <w:tcPr>
            <w:tcW w:w="1134" w:type="dxa"/>
            <w:vAlign w:val="center"/>
          </w:tcPr>
          <w:p w:rsidR="00194F01" w:rsidRDefault="00CD69FC">
            <w:pPr>
              <w:pStyle w:val="4"/>
            </w:pPr>
            <w:r>
              <w:t>326.20</w:t>
            </w:r>
          </w:p>
        </w:tc>
        <w:tc>
          <w:tcPr>
            <w:tcW w:w="1134" w:type="dxa"/>
            <w:vAlign w:val="center"/>
          </w:tcPr>
          <w:p w:rsidR="00194F01" w:rsidRDefault="00CD69FC">
            <w:pPr>
              <w:pStyle w:val="4"/>
            </w:pPr>
            <w:r>
              <w:t>326.20</w:t>
            </w:r>
          </w:p>
        </w:tc>
        <w:tc>
          <w:tcPr>
            <w:tcW w:w="1134" w:type="dxa"/>
            <w:vAlign w:val="center"/>
          </w:tcPr>
          <w:p w:rsidR="00194F01" w:rsidRDefault="00CD69FC">
            <w:pPr>
              <w:pStyle w:val="4"/>
            </w:pPr>
            <w:r>
              <w:t>326.20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12</w:t>
            </w:r>
          </w:p>
        </w:tc>
        <w:tc>
          <w:tcPr>
            <w:tcW w:w="992" w:type="dxa"/>
            <w:vAlign w:val="center"/>
          </w:tcPr>
          <w:p w:rsidR="00194F01" w:rsidRDefault="00CD69FC">
            <w:pPr>
              <w:pStyle w:val="2"/>
            </w:pPr>
            <w:r>
              <w:t>2100199</w:t>
            </w:r>
          </w:p>
        </w:tc>
        <w:tc>
          <w:tcPr>
            <w:tcW w:w="1559" w:type="dxa"/>
            <w:vAlign w:val="center"/>
          </w:tcPr>
          <w:p w:rsidR="00194F01" w:rsidRDefault="00CD69FC">
            <w:pPr>
              <w:pStyle w:val="2"/>
            </w:pPr>
            <w:r>
              <w:t>其他卫生健康管理事务支出</w:t>
            </w:r>
          </w:p>
        </w:tc>
        <w:tc>
          <w:tcPr>
            <w:tcW w:w="1134" w:type="dxa"/>
            <w:vAlign w:val="center"/>
          </w:tcPr>
          <w:p w:rsidR="00194F01" w:rsidRDefault="00CD69FC">
            <w:pPr>
              <w:pStyle w:val="4"/>
            </w:pPr>
            <w:r>
              <w:t>92.28</w:t>
            </w:r>
          </w:p>
        </w:tc>
        <w:tc>
          <w:tcPr>
            <w:tcW w:w="1134" w:type="dxa"/>
            <w:vAlign w:val="center"/>
          </w:tcPr>
          <w:p w:rsidR="00194F01" w:rsidRDefault="00CD69FC">
            <w:pPr>
              <w:pStyle w:val="4"/>
            </w:pPr>
            <w:r>
              <w:t>88.10</w:t>
            </w:r>
          </w:p>
        </w:tc>
        <w:tc>
          <w:tcPr>
            <w:tcW w:w="1134" w:type="dxa"/>
            <w:vAlign w:val="center"/>
          </w:tcPr>
          <w:p w:rsidR="00194F01" w:rsidRDefault="00CD69FC">
            <w:pPr>
              <w:pStyle w:val="4"/>
            </w:pPr>
            <w:r>
              <w:t>88.10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CD69FC">
            <w:pPr>
              <w:pStyle w:val="4"/>
            </w:pPr>
            <w:r>
              <w:t>4.18</w:t>
            </w:r>
          </w:p>
        </w:tc>
      </w:tr>
      <w:tr w:rsidR="00194F01">
        <w:trPr>
          <w:trHeight w:val="369"/>
          <w:jc w:val="center"/>
        </w:trPr>
        <w:tc>
          <w:tcPr>
            <w:tcW w:w="680" w:type="dxa"/>
            <w:vAlign w:val="center"/>
          </w:tcPr>
          <w:p w:rsidR="00194F01" w:rsidRDefault="00CD69FC">
            <w:pPr>
              <w:pStyle w:val="3"/>
            </w:pPr>
            <w:r>
              <w:t>13</w:t>
            </w:r>
          </w:p>
        </w:tc>
        <w:tc>
          <w:tcPr>
            <w:tcW w:w="992" w:type="dxa"/>
            <w:vAlign w:val="center"/>
          </w:tcPr>
          <w:p w:rsidR="00194F01" w:rsidRDefault="00CD69FC">
            <w:pPr>
              <w:pStyle w:val="2"/>
            </w:pPr>
            <w:r>
              <w:t>21003</w:t>
            </w:r>
          </w:p>
        </w:tc>
        <w:tc>
          <w:tcPr>
            <w:tcW w:w="1559" w:type="dxa"/>
            <w:vAlign w:val="center"/>
          </w:tcPr>
          <w:p w:rsidR="00194F01" w:rsidRDefault="00CD69FC">
            <w:pPr>
              <w:pStyle w:val="2"/>
            </w:pPr>
            <w:r>
              <w:t>基层医疗卫生机构</w:t>
            </w:r>
          </w:p>
        </w:tc>
        <w:tc>
          <w:tcPr>
            <w:tcW w:w="1134" w:type="dxa"/>
            <w:vAlign w:val="center"/>
          </w:tcPr>
          <w:p w:rsidR="00194F01" w:rsidRDefault="00CD69FC">
            <w:pPr>
              <w:pStyle w:val="4"/>
            </w:pPr>
            <w:r>
              <w:t>1180.85</w:t>
            </w:r>
          </w:p>
        </w:tc>
        <w:tc>
          <w:tcPr>
            <w:tcW w:w="1134" w:type="dxa"/>
            <w:vAlign w:val="center"/>
          </w:tcPr>
          <w:p w:rsidR="00194F01" w:rsidRDefault="00CD69FC">
            <w:pPr>
              <w:pStyle w:val="4"/>
            </w:pPr>
            <w:r>
              <w:t>1180.85</w:t>
            </w:r>
          </w:p>
        </w:tc>
        <w:tc>
          <w:tcPr>
            <w:tcW w:w="1134" w:type="dxa"/>
            <w:vAlign w:val="center"/>
          </w:tcPr>
          <w:p w:rsidR="00194F01" w:rsidRDefault="00CD69FC">
            <w:pPr>
              <w:pStyle w:val="4"/>
            </w:pPr>
            <w:r>
              <w:t>1180.85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lastRenderedPageBreak/>
              <w:t>14</w:t>
            </w:r>
          </w:p>
        </w:tc>
        <w:tc>
          <w:tcPr>
            <w:tcW w:w="992" w:type="dxa"/>
            <w:vAlign w:val="center"/>
          </w:tcPr>
          <w:p w:rsidR="00194F01" w:rsidRDefault="00CD69FC">
            <w:pPr>
              <w:pStyle w:val="2"/>
            </w:pPr>
            <w:r>
              <w:t>2100399</w:t>
            </w:r>
          </w:p>
        </w:tc>
        <w:tc>
          <w:tcPr>
            <w:tcW w:w="1559" w:type="dxa"/>
            <w:vAlign w:val="center"/>
          </w:tcPr>
          <w:p w:rsidR="00194F01" w:rsidRDefault="00CD69FC">
            <w:pPr>
              <w:pStyle w:val="2"/>
            </w:pPr>
            <w:r>
              <w:t>其他基层医疗卫生机构支出</w:t>
            </w:r>
          </w:p>
        </w:tc>
        <w:tc>
          <w:tcPr>
            <w:tcW w:w="1134" w:type="dxa"/>
            <w:vAlign w:val="center"/>
          </w:tcPr>
          <w:p w:rsidR="00194F01" w:rsidRDefault="00CD69FC">
            <w:pPr>
              <w:pStyle w:val="4"/>
            </w:pPr>
            <w:r>
              <w:t>1180.85</w:t>
            </w:r>
          </w:p>
        </w:tc>
        <w:tc>
          <w:tcPr>
            <w:tcW w:w="1134" w:type="dxa"/>
            <w:vAlign w:val="center"/>
          </w:tcPr>
          <w:p w:rsidR="00194F01" w:rsidRDefault="00CD69FC">
            <w:pPr>
              <w:pStyle w:val="4"/>
            </w:pPr>
            <w:r>
              <w:t>1180.85</w:t>
            </w:r>
          </w:p>
        </w:tc>
        <w:tc>
          <w:tcPr>
            <w:tcW w:w="1134" w:type="dxa"/>
            <w:vAlign w:val="center"/>
          </w:tcPr>
          <w:p w:rsidR="00194F01" w:rsidRDefault="00CD69FC">
            <w:pPr>
              <w:pStyle w:val="4"/>
            </w:pPr>
            <w:r>
              <w:t>1180.85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15</w:t>
            </w:r>
          </w:p>
        </w:tc>
        <w:tc>
          <w:tcPr>
            <w:tcW w:w="992" w:type="dxa"/>
            <w:vAlign w:val="center"/>
          </w:tcPr>
          <w:p w:rsidR="00194F01" w:rsidRDefault="00CD69FC">
            <w:pPr>
              <w:pStyle w:val="2"/>
            </w:pPr>
            <w:r>
              <w:t>21004</w:t>
            </w:r>
          </w:p>
        </w:tc>
        <w:tc>
          <w:tcPr>
            <w:tcW w:w="1559" w:type="dxa"/>
            <w:vAlign w:val="center"/>
          </w:tcPr>
          <w:p w:rsidR="00194F01" w:rsidRDefault="00CD69FC">
            <w:pPr>
              <w:pStyle w:val="2"/>
            </w:pPr>
            <w:r>
              <w:t>公共卫生</w:t>
            </w:r>
          </w:p>
        </w:tc>
        <w:tc>
          <w:tcPr>
            <w:tcW w:w="1134" w:type="dxa"/>
            <w:vAlign w:val="center"/>
          </w:tcPr>
          <w:p w:rsidR="00194F01" w:rsidRDefault="00CD69FC">
            <w:pPr>
              <w:pStyle w:val="4"/>
            </w:pPr>
            <w:r>
              <w:t>507.56</w:t>
            </w:r>
          </w:p>
        </w:tc>
        <w:tc>
          <w:tcPr>
            <w:tcW w:w="1134" w:type="dxa"/>
            <w:vAlign w:val="center"/>
          </w:tcPr>
          <w:p w:rsidR="00194F01" w:rsidRDefault="00CD69FC">
            <w:pPr>
              <w:pStyle w:val="4"/>
            </w:pPr>
            <w:r>
              <w:t>488.56</w:t>
            </w:r>
          </w:p>
        </w:tc>
        <w:tc>
          <w:tcPr>
            <w:tcW w:w="1134" w:type="dxa"/>
            <w:vAlign w:val="center"/>
          </w:tcPr>
          <w:p w:rsidR="00194F01" w:rsidRDefault="00CD69FC">
            <w:pPr>
              <w:pStyle w:val="4"/>
            </w:pPr>
            <w:r>
              <w:t>488.56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CD69FC">
            <w:pPr>
              <w:pStyle w:val="4"/>
            </w:pPr>
            <w:r>
              <w:t>19.00</w:t>
            </w:r>
          </w:p>
        </w:tc>
      </w:tr>
      <w:tr w:rsidR="00194F01">
        <w:trPr>
          <w:trHeight w:val="369"/>
          <w:jc w:val="center"/>
        </w:trPr>
        <w:tc>
          <w:tcPr>
            <w:tcW w:w="680" w:type="dxa"/>
            <w:vAlign w:val="center"/>
          </w:tcPr>
          <w:p w:rsidR="00194F01" w:rsidRDefault="00CD69FC">
            <w:pPr>
              <w:pStyle w:val="3"/>
            </w:pPr>
            <w:r>
              <w:t>16</w:t>
            </w:r>
          </w:p>
        </w:tc>
        <w:tc>
          <w:tcPr>
            <w:tcW w:w="992" w:type="dxa"/>
            <w:vAlign w:val="center"/>
          </w:tcPr>
          <w:p w:rsidR="00194F01" w:rsidRDefault="00CD69FC">
            <w:pPr>
              <w:pStyle w:val="2"/>
            </w:pPr>
            <w:r>
              <w:t>2100408</w:t>
            </w:r>
          </w:p>
        </w:tc>
        <w:tc>
          <w:tcPr>
            <w:tcW w:w="1559" w:type="dxa"/>
            <w:vAlign w:val="center"/>
          </w:tcPr>
          <w:p w:rsidR="00194F01" w:rsidRDefault="00CD69FC">
            <w:pPr>
              <w:pStyle w:val="2"/>
            </w:pPr>
            <w:r>
              <w:t>基本公共卫生服务</w:t>
            </w:r>
          </w:p>
        </w:tc>
        <w:tc>
          <w:tcPr>
            <w:tcW w:w="1134" w:type="dxa"/>
            <w:vAlign w:val="center"/>
          </w:tcPr>
          <w:p w:rsidR="00194F01" w:rsidRDefault="00CD69FC">
            <w:pPr>
              <w:pStyle w:val="4"/>
            </w:pPr>
            <w:r>
              <w:t>467.88</w:t>
            </w:r>
          </w:p>
        </w:tc>
        <w:tc>
          <w:tcPr>
            <w:tcW w:w="1134" w:type="dxa"/>
            <w:vAlign w:val="center"/>
          </w:tcPr>
          <w:p w:rsidR="00194F01" w:rsidRDefault="00CD69FC">
            <w:pPr>
              <w:pStyle w:val="4"/>
            </w:pPr>
            <w:r>
              <w:t>448.88</w:t>
            </w:r>
          </w:p>
        </w:tc>
        <w:tc>
          <w:tcPr>
            <w:tcW w:w="1134" w:type="dxa"/>
            <w:vAlign w:val="center"/>
          </w:tcPr>
          <w:p w:rsidR="00194F01" w:rsidRDefault="00CD69FC">
            <w:pPr>
              <w:pStyle w:val="4"/>
            </w:pPr>
            <w:r>
              <w:t>448.88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CD69FC">
            <w:pPr>
              <w:pStyle w:val="4"/>
            </w:pPr>
            <w:r>
              <w:t>19.00</w:t>
            </w:r>
          </w:p>
        </w:tc>
      </w:tr>
      <w:tr w:rsidR="00194F01">
        <w:trPr>
          <w:trHeight w:val="369"/>
          <w:jc w:val="center"/>
        </w:trPr>
        <w:tc>
          <w:tcPr>
            <w:tcW w:w="680" w:type="dxa"/>
            <w:vAlign w:val="center"/>
          </w:tcPr>
          <w:p w:rsidR="00194F01" w:rsidRDefault="00CD69FC">
            <w:pPr>
              <w:pStyle w:val="3"/>
            </w:pPr>
            <w:r>
              <w:t>17</w:t>
            </w:r>
          </w:p>
        </w:tc>
        <w:tc>
          <w:tcPr>
            <w:tcW w:w="992" w:type="dxa"/>
            <w:vAlign w:val="center"/>
          </w:tcPr>
          <w:p w:rsidR="00194F01" w:rsidRDefault="00CD69FC">
            <w:pPr>
              <w:pStyle w:val="2"/>
            </w:pPr>
            <w:r>
              <w:t>2100409</w:t>
            </w:r>
          </w:p>
        </w:tc>
        <w:tc>
          <w:tcPr>
            <w:tcW w:w="1559" w:type="dxa"/>
            <w:vAlign w:val="center"/>
          </w:tcPr>
          <w:p w:rsidR="00194F01" w:rsidRDefault="00CD69FC">
            <w:pPr>
              <w:pStyle w:val="2"/>
            </w:pPr>
            <w:r>
              <w:t>重大公共卫生服务</w:t>
            </w:r>
          </w:p>
        </w:tc>
        <w:tc>
          <w:tcPr>
            <w:tcW w:w="1134" w:type="dxa"/>
            <w:vAlign w:val="center"/>
          </w:tcPr>
          <w:p w:rsidR="00194F01" w:rsidRDefault="00CD69FC">
            <w:pPr>
              <w:pStyle w:val="4"/>
            </w:pPr>
            <w:r>
              <w:t>30.00</w:t>
            </w:r>
          </w:p>
        </w:tc>
        <w:tc>
          <w:tcPr>
            <w:tcW w:w="1134" w:type="dxa"/>
            <w:vAlign w:val="center"/>
          </w:tcPr>
          <w:p w:rsidR="00194F01" w:rsidRDefault="00CD69FC">
            <w:pPr>
              <w:pStyle w:val="4"/>
            </w:pPr>
            <w:r>
              <w:t>30.00</w:t>
            </w:r>
          </w:p>
        </w:tc>
        <w:tc>
          <w:tcPr>
            <w:tcW w:w="1134" w:type="dxa"/>
            <w:vAlign w:val="center"/>
          </w:tcPr>
          <w:p w:rsidR="00194F01" w:rsidRDefault="00CD69FC">
            <w:pPr>
              <w:pStyle w:val="4"/>
            </w:pPr>
            <w:r>
              <w:t>30.00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18</w:t>
            </w:r>
          </w:p>
        </w:tc>
        <w:tc>
          <w:tcPr>
            <w:tcW w:w="992" w:type="dxa"/>
            <w:vAlign w:val="center"/>
          </w:tcPr>
          <w:p w:rsidR="00194F01" w:rsidRDefault="00CD69FC">
            <w:pPr>
              <w:pStyle w:val="2"/>
            </w:pPr>
            <w:r>
              <w:t>2100499</w:t>
            </w:r>
          </w:p>
        </w:tc>
        <w:tc>
          <w:tcPr>
            <w:tcW w:w="1559" w:type="dxa"/>
            <w:vAlign w:val="center"/>
          </w:tcPr>
          <w:p w:rsidR="00194F01" w:rsidRDefault="00CD69FC">
            <w:pPr>
              <w:pStyle w:val="2"/>
            </w:pPr>
            <w:r>
              <w:t>其他公共卫生支出</w:t>
            </w:r>
          </w:p>
        </w:tc>
        <w:tc>
          <w:tcPr>
            <w:tcW w:w="1134" w:type="dxa"/>
            <w:vAlign w:val="center"/>
          </w:tcPr>
          <w:p w:rsidR="00194F01" w:rsidRDefault="00CD69FC">
            <w:pPr>
              <w:pStyle w:val="4"/>
            </w:pPr>
            <w:r>
              <w:t>9.68</w:t>
            </w:r>
          </w:p>
        </w:tc>
        <w:tc>
          <w:tcPr>
            <w:tcW w:w="1134" w:type="dxa"/>
            <w:vAlign w:val="center"/>
          </w:tcPr>
          <w:p w:rsidR="00194F01" w:rsidRDefault="00CD69FC">
            <w:pPr>
              <w:pStyle w:val="4"/>
            </w:pPr>
            <w:r>
              <w:t>9.68</w:t>
            </w:r>
          </w:p>
        </w:tc>
        <w:tc>
          <w:tcPr>
            <w:tcW w:w="1134" w:type="dxa"/>
            <w:vAlign w:val="center"/>
          </w:tcPr>
          <w:p w:rsidR="00194F01" w:rsidRDefault="00CD69FC">
            <w:pPr>
              <w:pStyle w:val="4"/>
            </w:pPr>
            <w:r>
              <w:t>9.68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19</w:t>
            </w:r>
          </w:p>
        </w:tc>
        <w:tc>
          <w:tcPr>
            <w:tcW w:w="992" w:type="dxa"/>
            <w:vAlign w:val="center"/>
          </w:tcPr>
          <w:p w:rsidR="00194F01" w:rsidRDefault="00CD69FC">
            <w:pPr>
              <w:pStyle w:val="2"/>
            </w:pPr>
            <w:r>
              <w:t>21007</w:t>
            </w:r>
          </w:p>
        </w:tc>
        <w:tc>
          <w:tcPr>
            <w:tcW w:w="1559" w:type="dxa"/>
            <w:vAlign w:val="center"/>
          </w:tcPr>
          <w:p w:rsidR="00194F01" w:rsidRDefault="00CD69FC">
            <w:pPr>
              <w:pStyle w:val="2"/>
            </w:pPr>
            <w:r>
              <w:t>计划生育事务</w:t>
            </w:r>
          </w:p>
        </w:tc>
        <w:tc>
          <w:tcPr>
            <w:tcW w:w="1134" w:type="dxa"/>
            <w:vAlign w:val="center"/>
          </w:tcPr>
          <w:p w:rsidR="00194F01" w:rsidRDefault="00CD69FC">
            <w:pPr>
              <w:pStyle w:val="4"/>
            </w:pPr>
            <w:r>
              <w:t>4053.26</w:t>
            </w:r>
          </w:p>
        </w:tc>
        <w:tc>
          <w:tcPr>
            <w:tcW w:w="1134" w:type="dxa"/>
            <w:vAlign w:val="center"/>
          </w:tcPr>
          <w:p w:rsidR="00194F01" w:rsidRDefault="00CD69FC">
            <w:pPr>
              <w:pStyle w:val="4"/>
            </w:pPr>
            <w:r>
              <w:t>4053.26</w:t>
            </w:r>
          </w:p>
        </w:tc>
        <w:tc>
          <w:tcPr>
            <w:tcW w:w="1134" w:type="dxa"/>
            <w:vAlign w:val="center"/>
          </w:tcPr>
          <w:p w:rsidR="00194F01" w:rsidRDefault="00CD69FC">
            <w:pPr>
              <w:pStyle w:val="4"/>
            </w:pPr>
            <w:r>
              <w:t>4053.26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20</w:t>
            </w:r>
          </w:p>
        </w:tc>
        <w:tc>
          <w:tcPr>
            <w:tcW w:w="992" w:type="dxa"/>
            <w:vAlign w:val="center"/>
          </w:tcPr>
          <w:p w:rsidR="00194F01" w:rsidRDefault="00CD69FC">
            <w:pPr>
              <w:pStyle w:val="2"/>
            </w:pPr>
            <w:r>
              <w:t>2100717</w:t>
            </w:r>
          </w:p>
        </w:tc>
        <w:tc>
          <w:tcPr>
            <w:tcW w:w="1559" w:type="dxa"/>
            <w:vAlign w:val="center"/>
          </w:tcPr>
          <w:p w:rsidR="00194F01" w:rsidRDefault="00CD69FC">
            <w:pPr>
              <w:pStyle w:val="2"/>
            </w:pPr>
            <w:r>
              <w:t>计划生育服务</w:t>
            </w:r>
          </w:p>
        </w:tc>
        <w:tc>
          <w:tcPr>
            <w:tcW w:w="1134" w:type="dxa"/>
            <w:vAlign w:val="center"/>
          </w:tcPr>
          <w:p w:rsidR="00194F01" w:rsidRDefault="00CD69FC">
            <w:pPr>
              <w:pStyle w:val="4"/>
            </w:pPr>
            <w:r>
              <w:t>3214.06</w:t>
            </w:r>
          </w:p>
        </w:tc>
        <w:tc>
          <w:tcPr>
            <w:tcW w:w="1134" w:type="dxa"/>
            <w:vAlign w:val="center"/>
          </w:tcPr>
          <w:p w:rsidR="00194F01" w:rsidRDefault="00CD69FC">
            <w:pPr>
              <w:pStyle w:val="4"/>
            </w:pPr>
            <w:r>
              <w:t>3214.06</w:t>
            </w:r>
          </w:p>
        </w:tc>
        <w:tc>
          <w:tcPr>
            <w:tcW w:w="1134" w:type="dxa"/>
            <w:vAlign w:val="center"/>
          </w:tcPr>
          <w:p w:rsidR="00194F01" w:rsidRDefault="00CD69FC">
            <w:pPr>
              <w:pStyle w:val="4"/>
            </w:pPr>
            <w:r>
              <w:t>3214.06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21</w:t>
            </w:r>
          </w:p>
        </w:tc>
        <w:tc>
          <w:tcPr>
            <w:tcW w:w="992" w:type="dxa"/>
            <w:vAlign w:val="center"/>
          </w:tcPr>
          <w:p w:rsidR="00194F01" w:rsidRDefault="00CD69FC">
            <w:pPr>
              <w:pStyle w:val="2"/>
            </w:pPr>
            <w:r>
              <w:t>2100799</w:t>
            </w:r>
          </w:p>
        </w:tc>
        <w:tc>
          <w:tcPr>
            <w:tcW w:w="1559" w:type="dxa"/>
            <w:vAlign w:val="center"/>
          </w:tcPr>
          <w:p w:rsidR="00194F01" w:rsidRDefault="00CD69FC">
            <w:pPr>
              <w:pStyle w:val="2"/>
            </w:pPr>
            <w:r>
              <w:t>其他计划生育事务支出</w:t>
            </w:r>
          </w:p>
        </w:tc>
        <w:tc>
          <w:tcPr>
            <w:tcW w:w="1134" w:type="dxa"/>
            <w:vAlign w:val="center"/>
          </w:tcPr>
          <w:p w:rsidR="00194F01" w:rsidRDefault="00CD69FC">
            <w:pPr>
              <w:pStyle w:val="4"/>
            </w:pPr>
            <w:r>
              <w:t>839.20</w:t>
            </w:r>
          </w:p>
        </w:tc>
        <w:tc>
          <w:tcPr>
            <w:tcW w:w="1134" w:type="dxa"/>
            <w:vAlign w:val="center"/>
          </w:tcPr>
          <w:p w:rsidR="00194F01" w:rsidRDefault="00CD69FC">
            <w:pPr>
              <w:pStyle w:val="4"/>
            </w:pPr>
            <w:r>
              <w:t>839.20</w:t>
            </w:r>
          </w:p>
        </w:tc>
        <w:tc>
          <w:tcPr>
            <w:tcW w:w="1134" w:type="dxa"/>
            <w:vAlign w:val="center"/>
          </w:tcPr>
          <w:p w:rsidR="00194F01" w:rsidRDefault="00CD69FC">
            <w:pPr>
              <w:pStyle w:val="4"/>
            </w:pPr>
            <w:r>
              <w:t>839.20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22</w:t>
            </w:r>
          </w:p>
        </w:tc>
        <w:tc>
          <w:tcPr>
            <w:tcW w:w="992" w:type="dxa"/>
            <w:vAlign w:val="center"/>
          </w:tcPr>
          <w:p w:rsidR="00194F01" w:rsidRDefault="00CD69FC">
            <w:pPr>
              <w:pStyle w:val="2"/>
            </w:pPr>
            <w:r>
              <w:t>21011</w:t>
            </w:r>
          </w:p>
        </w:tc>
        <w:tc>
          <w:tcPr>
            <w:tcW w:w="1559" w:type="dxa"/>
            <w:vAlign w:val="center"/>
          </w:tcPr>
          <w:p w:rsidR="00194F01" w:rsidRDefault="00CD69FC">
            <w:pPr>
              <w:pStyle w:val="2"/>
            </w:pPr>
            <w:r>
              <w:t>行政事业单位医疗</w:t>
            </w:r>
          </w:p>
        </w:tc>
        <w:tc>
          <w:tcPr>
            <w:tcW w:w="1134" w:type="dxa"/>
            <w:vAlign w:val="center"/>
          </w:tcPr>
          <w:p w:rsidR="00194F01" w:rsidRDefault="00CD69FC">
            <w:pPr>
              <w:pStyle w:val="4"/>
            </w:pPr>
            <w:r>
              <w:t>671.36</w:t>
            </w:r>
          </w:p>
        </w:tc>
        <w:tc>
          <w:tcPr>
            <w:tcW w:w="1134" w:type="dxa"/>
            <w:vAlign w:val="center"/>
          </w:tcPr>
          <w:p w:rsidR="00194F01" w:rsidRDefault="00CD69FC">
            <w:pPr>
              <w:pStyle w:val="4"/>
            </w:pPr>
            <w:r>
              <w:t>671.36</w:t>
            </w:r>
          </w:p>
        </w:tc>
        <w:tc>
          <w:tcPr>
            <w:tcW w:w="1134" w:type="dxa"/>
            <w:vAlign w:val="center"/>
          </w:tcPr>
          <w:p w:rsidR="00194F01" w:rsidRDefault="00CD69FC">
            <w:pPr>
              <w:pStyle w:val="4"/>
            </w:pPr>
            <w:r>
              <w:t>671.36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23</w:t>
            </w:r>
          </w:p>
        </w:tc>
        <w:tc>
          <w:tcPr>
            <w:tcW w:w="992" w:type="dxa"/>
            <w:vAlign w:val="center"/>
          </w:tcPr>
          <w:p w:rsidR="00194F01" w:rsidRDefault="00CD69FC">
            <w:pPr>
              <w:pStyle w:val="2"/>
            </w:pPr>
            <w:r>
              <w:t>2101101</w:t>
            </w:r>
          </w:p>
        </w:tc>
        <w:tc>
          <w:tcPr>
            <w:tcW w:w="1559" w:type="dxa"/>
            <w:vAlign w:val="center"/>
          </w:tcPr>
          <w:p w:rsidR="00194F01" w:rsidRDefault="00CD69FC">
            <w:pPr>
              <w:pStyle w:val="2"/>
            </w:pPr>
            <w:r>
              <w:t>行政单位医疗</w:t>
            </w:r>
          </w:p>
        </w:tc>
        <w:tc>
          <w:tcPr>
            <w:tcW w:w="1134" w:type="dxa"/>
            <w:vAlign w:val="center"/>
          </w:tcPr>
          <w:p w:rsidR="00194F01" w:rsidRDefault="00CD69FC">
            <w:pPr>
              <w:pStyle w:val="4"/>
            </w:pPr>
            <w:r>
              <w:t>34.19</w:t>
            </w:r>
          </w:p>
        </w:tc>
        <w:tc>
          <w:tcPr>
            <w:tcW w:w="1134" w:type="dxa"/>
            <w:vAlign w:val="center"/>
          </w:tcPr>
          <w:p w:rsidR="00194F01" w:rsidRDefault="00CD69FC">
            <w:pPr>
              <w:pStyle w:val="4"/>
            </w:pPr>
            <w:r>
              <w:t>34.19</w:t>
            </w:r>
          </w:p>
        </w:tc>
        <w:tc>
          <w:tcPr>
            <w:tcW w:w="1134" w:type="dxa"/>
            <w:vAlign w:val="center"/>
          </w:tcPr>
          <w:p w:rsidR="00194F01" w:rsidRDefault="00CD69FC">
            <w:pPr>
              <w:pStyle w:val="4"/>
            </w:pPr>
            <w:r>
              <w:t>34.19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24</w:t>
            </w:r>
          </w:p>
        </w:tc>
        <w:tc>
          <w:tcPr>
            <w:tcW w:w="992" w:type="dxa"/>
            <w:vAlign w:val="center"/>
          </w:tcPr>
          <w:p w:rsidR="00194F01" w:rsidRDefault="00CD69FC">
            <w:pPr>
              <w:pStyle w:val="2"/>
            </w:pPr>
            <w:r>
              <w:t>2101103</w:t>
            </w:r>
          </w:p>
        </w:tc>
        <w:tc>
          <w:tcPr>
            <w:tcW w:w="1559" w:type="dxa"/>
            <w:vAlign w:val="center"/>
          </w:tcPr>
          <w:p w:rsidR="00194F01" w:rsidRDefault="00CD69FC">
            <w:pPr>
              <w:pStyle w:val="2"/>
            </w:pPr>
            <w:r>
              <w:t>公务员医疗补助</w:t>
            </w:r>
          </w:p>
        </w:tc>
        <w:tc>
          <w:tcPr>
            <w:tcW w:w="1134" w:type="dxa"/>
            <w:vAlign w:val="center"/>
          </w:tcPr>
          <w:p w:rsidR="00194F01" w:rsidRDefault="00CD69FC">
            <w:pPr>
              <w:pStyle w:val="4"/>
            </w:pPr>
            <w:r>
              <w:t>37.17</w:t>
            </w:r>
          </w:p>
        </w:tc>
        <w:tc>
          <w:tcPr>
            <w:tcW w:w="1134" w:type="dxa"/>
            <w:vAlign w:val="center"/>
          </w:tcPr>
          <w:p w:rsidR="00194F01" w:rsidRDefault="00CD69FC">
            <w:pPr>
              <w:pStyle w:val="4"/>
            </w:pPr>
            <w:r>
              <w:t>37.17</w:t>
            </w:r>
          </w:p>
        </w:tc>
        <w:tc>
          <w:tcPr>
            <w:tcW w:w="1134" w:type="dxa"/>
            <w:vAlign w:val="center"/>
          </w:tcPr>
          <w:p w:rsidR="00194F01" w:rsidRDefault="00CD69FC">
            <w:pPr>
              <w:pStyle w:val="4"/>
            </w:pPr>
            <w:r>
              <w:t>37.17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25</w:t>
            </w:r>
          </w:p>
        </w:tc>
        <w:tc>
          <w:tcPr>
            <w:tcW w:w="992" w:type="dxa"/>
            <w:vAlign w:val="center"/>
          </w:tcPr>
          <w:p w:rsidR="00194F01" w:rsidRDefault="00CD69FC">
            <w:pPr>
              <w:pStyle w:val="2"/>
            </w:pPr>
            <w:r>
              <w:t>2101199</w:t>
            </w:r>
          </w:p>
        </w:tc>
        <w:tc>
          <w:tcPr>
            <w:tcW w:w="1559" w:type="dxa"/>
            <w:vAlign w:val="center"/>
          </w:tcPr>
          <w:p w:rsidR="00194F01" w:rsidRDefault="00CD69FC">
            <w:pPr>
              <w:pStyle w:val="2"/>
            </w:pPr>
            <w:r>
              <w:t>其他行政事业单位医疗支出</w:t>
            </w:r>
          </w:p>
        </w:tc>
        <w:tc>
          <w:tcPr>
            <w:tcW w:w="1134" w:type="dxa"/>
            <w:vAlign w:val="center"/>
          </w:tcPr>
          <w:p w:rsidR="00194F01" w:rsidRDefault="00CD69FC">
            <w:pPr>
              <w:pStyle w:val="4"/>
            </w:pPr>
            <w:r>
              <w:t>600.00</w:t>
            </w:r>
          </w:p>
        </w:tc>
        <w:tc>
          <w:tcPr>
            <w:tcW w:w="1134" w:type="dxa"/>
            <w:vAlign w:val="center"/>
          </w:tcPr>
          <w:p w:rsidR="00194F01" w:rsidRDefault="00CD69FC">
            <w:pPr>
              <w:pStyle w:val="4"/>
            </w:pPr>
            <w:r>
              <w:t>600.00</w:t>
            </w:r>
          </w:p>
        </w:tc>
        <w:tc>
          <w:tcPr>
            <w:tcW w:w="1134" w:type="dxa"/>
            <w:vAlign w:val="center"/>
          </w:tcPr>
          <w:p w:rsidR="00194F01" w:rsidRDefault="00CD69FC">
            <w:pPr>
              <w:pStyle w:val="4"/>
            </w:pPr>
            <w:r>
              <w:t>600.00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26</w:t>
            </w:r>
          </w:p>
        </w:tc>
        <w:tc>
          <w:tcPr>
            <w:tcW w:w="992" w:type="dxa"/>
            <w:vAlign w:val="center"/>
          </w:tcPr>
          <w:p w:rsidR="00194F01" w:rsidRDefault="00CD69FC">
            <w:pPr>
              <w:pStyle w:val="2"/>
            </w:pPr>
            <w:r>
              <w:t>21099</w:t>
            </w:r>
          </w:p>
        </w:tc>
        <w:tc>
          <w:tcPr>
            <w:tcW w:w="1559" w:type="dxa"/>
            <w:vAlign w:val="center"/>
          </w:tcPr>
          <w:p w:rsidR="00194F01" w:rsidRDefault="00CD69FC">
            <w:pPr>
              <w:pStyle w:val="2"/>
            </w:pPr>
            <w:r>
              <w:t>其他卫生健康支出</w:t>
            </w:r>
          </w:p>
        </w:tc>
        <w:tc>
          <w:tcPr>
            <w:tcW w:w="1134" w:type="dxa"/>
            <w:vAlign w:val="center"/>
          </w:tcPr>
          <w:p w:rsidR="00194F01" w:rsidRDefault="00CD69FC">
            <w:pPr>
              <w:pStyle w:val="4"/>
            </w:pPr>
            <w:r>
              <w:t>18.36</w:t>
            </w:r>
          </w:p>
        </w:tc>
        <w:tc>
          <w:tcPr>
            <w:tcW w:w="1134" w:type="dxa"/>
            <w:vAlign w:val="center"/>
          </w:tcPr>
          <w:p w:rsidR="00194F01" w:rsidRDefault="00CD69FC">
            <w:pPr>
              <w:pStyle w:val="4"/>
            </w:pPr>
            <w:r>
              <w:t>18.36</w:t>
            </w:r>
          </w:p>
        </w:tc>
        <w:tc>
          <w:tcPr>
            <w:tcW w:w="1134" w:type="dxa"/>
            <w:vAlign w:val="center"/>
          </w:tcPr>
          <w:p w:rsidR="00194F01" w:rsidRDefault="00CD69FC">
            <w:pPr>
              <w:pStyle w:val="4"/>
            </w:pPr>
            <w:r>
              <w:t>18.36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27</w:t>
            </w:r>
          </w:p>
        </w:tc>
        <w:tc>
          <w:tcPr>
            <w:tcW w:w="992" w:type="dxa"/>
            <w:vAlign w:val="center"/>
          </w:tcPr>
          <w:p w:rsidR="00194F01" w:rsidRDefault="00CD69FC">
            <w:pPr>
              <w:pStyle w:val="2"/>
            </w:pPr>
            <w:r>
              <w:t>2109999</w:t>
            </w:r>
          </w:p>
        </w:tc>
        <w:tc>
          <w:tcPr>
            <w:tcW w:w="1559" w:type="dxa"/>
            <w:vAlign w:val="center"/>
          </w:tcPr>
          <w:p w:rsidR="00194F01" w:rsidRDefault="00CD69FC">
            <w:pPr>
              <w:pStyle w:val="2"/>
            </w:pPr>
            <w:r>
              <w:t>其他卫生健康支出</w:t>
            </w:r>
          </w:p>
        </w:tc>
        <w:tc>
          <w:tcPr>
            <w:tcW w:w="1134" w:type="dxa"/>
            <w:vAlign w:val="center"/>
          </w:tcPr>
          <w:p w:rsidR="00194F01" w:rsidRDefault="00CD69FC">
            <w:pPr>
              <w:pStyle w:val="4"/>
            </w:pPr>
            <w:r>
              <w:t>18.36</w:t>
            </w:r>
          </w:p>
        </w:tc>
        <w:tc>
          <w:tcPr>
            <w:tcW w:w="1134" w:type="dxa"/>
            <w:vAlign w:val="center"/>
          </w:tcPr>
          <w:p w:rsidR="00194F01" w:rsidRDefault="00CD69FC">
            <w:pPr>
              <w:pStyle w:val="4"/>
            </w:pPr>
            <w:r>
              <w:t>18.36</w:t>
            </w:r>
          </w:p>
        </w:tc>
        <w:tc>
          <w:tcPr>
            <w:tcW w:w="1134" w:type="dxa"/>
            <w:vAlign w:val="center"/>
          </w:tcPr>
          <w:p w:rsidR="00194F01" w:rsidRDefault="00CD69FC">
            <w:pPr>
              <w:pStyle w:val="4"/>
            </w:pPr>
            <w:r>
              <w:t>18.36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28</w:t>
            </w:r>
          </w:p>
        </w:tc>
        <w:tc>
          <w:tcPr>
            <w:tcW w:w="992" w:type="dxa"/>
            <w:vAlign w:val="center"/>
          </w:tcPr>
          <w:p w:rsidR="00194F01" w:rsidRDefault="00CD69FC">
            <w:pPr>
              <w:pStyle w:val="2"/>
            </w:pPr>
            <w:r>
              <w:t>221</w:t>
            </w:r>
          </w:p>
        </w:tc>
        <w:tc>
          <w:tcPr>
            <w:tcW w:w="1559" w:type="dxa"/>
            <w:vAlign w:val="center"/>
          </w:tcPr>
          <w:p w:rsidR="00194F01" w:rsidRDefault="00CD69FC">
            <w:pPr>
              <w:pStyle w:val="2"/>
            </w:pPr>
            <w:r>
              <w:t>住房保障支出</w:t>
            </w:r>
          </w:p>
        </w:tc>
        <w:tc>
          <w:tcPr>
            <w:tcW w:w="1134" w:type="dxa"/>
            <w:vAlign w:val="center"/>
          </w:tcPr>
          <w:p w:rsidR="00194F01" w:rsidRDefault="00CD69FC">
            <w:pPr>
              <w:pStyle w:val="4"/>
            </w:pPr>
            <w:r>
              <w:t>67.40</w:t>
            </w:r>
          </w:p>
        </w:tc>
        <w:tc>
          <w:tcPr>
            <w:tcW w:w="1134" w:type="dxa"/>
            <w:vAlign w:val="center"/>
          </w:tcPr>
          <w:p w:rsidR="00194F01" w:rsidRDefault="00CD69FC">
            <w:pPr>
              <w:pStyle w:val="4"/>
            </w:pPr>
            <w:r>
              <w:t>67.40</w:t>
            </w:r>
          </w:p>
        </w:tc>
        <w:tc>
          <w:tcPr>
            <w:tcW w:w="1134" w:type="dxa"/>
            <w:vAlign w:val="center"/>
          </w:tcPr>
          <w:p w:rsidR="00194F01" w:rsidRDefault="00CD69FC">
            <w:pPr>
              <w:pStyle w:val="4"/>
            </w:pPr>
            <w:r>
              <w:t>67.40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lastRenderedPageBreak/>
              <w:t>29</w:t>
            </w:r>
          </w:p>
        </w:tc>
        <w:tc>
          <w:tcPr>
            <w:tcW w:w="992" w:type="dxa"/>
            <w:vAlign w:val="center"/>
          </w:tcPr>
          <w:p w:rsidR="00194F01" w:rsidRDefault="00CD69FC">
            <w:pPr>
              <w:pStyle w:val="2"/>
            </w:pPr>
            <w:r>
              <w:t>22102</w:t>
            </w:r>
          </w:p>
        </w:tc>
        <w:tc>
          <w:tcPr>
            <w:tcW w:w="1559" w:type="dxa"/>
            <w:vAlign w:val="center"/>
          </w:tcPr>
          <w:p w:rsidR="00194F01" w:rsidRDefault="00CD69FC">
            <w:pPr>
              <w:pStyle w:val="2"/>
            </w:pPr>
            <w:r>
              <w:t>住房改革支出</w:t>
            </w:r>
          </w:p>
        </w:tc>
        <w:tc>
          <w:tcPr>
            <w:tcW w:w="1134" w:type="dxa"/>
            <w:vAlign w:val="center"/>
          </w:tcPr>
          <w:p w:rsidR="00194F01" w:rsidRDefault="00CD69FC">
            <w:pPr>
              <w:pStyle w:val="4"/>
            </w:pPr>
            <w:r>
              <w:t>67.40</w:t>
            </w:r>
          </w:p>
        </w:tc>
        <w:tc>
          <w:tcPr>
            <w:tcW w:w="1134" w:type="dxa"/>
            <w:vAlign w:val="center"/>
          </w:tcPr>
          <w:p w:rsidR="00194F01" w:rsidRDefault="00CD69FC">
            <w:pPr>
              <w:pStyle w:val="4"/>
            </w:pPr>
            <w:r>
              <w:t>67.40</w:t>
            </w:r>
          </w:p>
        </w:tc>
        <w:tc>
          <w:tcPr>
            <w:tcW w:w="1134" w:type="dxa"/>
            <w:vAlign w:val="center"/>
          </w:tcPr>
          <w:p w:rsidR="00194F01" w:rsidRDefault="00CD69FC">
            <w:pPr>
              <w:pStyle w:val="4"/>
            </w:pPr>
            <w:r>
              <w:t>67.40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30</w:t>
            </w:r>
          </w:p>
        </w:tc>
        <w:tc>
          <w:tcPr>
            <w:tcW w:w="992" w:type="dxa"/>
            <w:vAlign w:val="center"/>
          </w:tcPr>
          <w:p w:rsidR="00194F01" w:rsidRDefault="00CD69FC">
            <w:pPr>
              <w:pStyle w:val="2"/>
            </w:pPr>
            <w:r>
              <w:t>2210201</w:t>
            </w:r>
          </w:p>
        </w:tc>
        <w:tc>
          <w:tcPr>
            <w:tcW w:w="1559" w:type="dxa"/>
            <w:vAlign w:val="center"/>
          </w:tcPr>
          <w:p w:rsidR="00194F01" w:rsidRDefault="00CD69FC">
            <w:pPr>
              <w:pStyle w:val="2"/>
            </w:pPr>
            <w:r>
              <w:t>住房公积金</w:t>
            </w:r>
          </w:p>
        </w:tc>
        <w:tc>
          <w:tcPr>
            <w:tcW w:w="1134" w:type="dxa"/>
            <w:vAlign w:val="center"/>
          </w:tcPr>
          <w:p w:rsidR="00194F01" w:rsidRDefault="00CD69FC">
            <w:pPr>
              <w:pStyle w:val="4"/>
            </w:pPr>
            <w:r>
              <w:t>67.40</w:t>
            </w:r>
          </w:p>
        </w:tc>
        <w:tc>
          <w:tcPr>
            <w:tcW w:w="1134" w:type="dxa"/>
            <w:vAlign w:val="center"/>
          </w:tcPr>
          <w:p w:rsidR="00194F01" w:rsidRDefault="00CD69FC">
            <w:pPr>
              <w:pStyle w:val="4"/>
            </w:pPr>
            <w:r>
              <w:t>67.40</w:t>
            </w:r>
          </w:p>
        </w:tc>
        <w:tc>
          <w:tcPr>
            <w:tcW w:w="1134" w:type="dxa"/>
            <w:vAlign w:val="center"/>
          </w:tcPr>
          <w:p w:rsidR="00194F01" w:rsidRDefault="00CD69FC">
            <w:pPr>
              <w:pStyle w:val="4"/>
            </w:pPr>
            <w:r>
              <w:t>67.40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94F0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94F01" w:rsidRDefault="00CD69FC">
            <w:pPr>
              <w:pStyle w:val="20"/>
            </w:pPr>
            <w:r>
              <w:t>415001</w:t>
            </w:r>
            <w:r>
              <w:t>唐山市丰南区卫生健康局本级</w:t>
            </w:r>
          </w:p>
        </w:tc>
        <w:tc>
          <w:tcPr>
            <w:tcW w:w="2722" w:type="dxa"/>
            <w:gridSpan w:val="2"/>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527" w:type="dxa"/>
            <w:gridSpan w:val="2"/>
            <w:vAlign w:val="center"/>
          </w:tcPr>
          <w:p w:rsidR="00194F01" w:rsidRDefault="00CD69FC">
            <w:pPr>
              <w:pStyle w:val="1"/>
            </w:pPr>
            <w:r>
              <w:t>功能分类科目</w:t>
            </w:r>
          </w:p>
        </w:tc>
        <w:tc>
          <w:tcPr>
            <w:tcW w:w="1361" w:type="dxa"/>
            <w:vMerge w:val="restart"/>
            <w:vAlign w:val="center"/>
          </w:tcPr>
          <w:p w:rsidR="00194F01" w:rsidRDefault="00CD69FC">
            <w:pPr>
              <w:pStyle w:val="1"/>
            </w:pPr>
            <w:r>
              <w:t>合计</w:t>
            </w:r>
          </w:p>
        </w:tc>
        <w:tc>
          <w:tcPr>
            <w:tcW w:w="1361" w:type="dxa"/>
            <w:vMerge w:val="restart"/>
            <w:vAlign w:val="center"/>
          </w:tcPr>
          <w:p w:rsidR="00194F01" w:rsidRDefault="00CD69FC">
            <w:pPr>
              <w:pStyle w:val="1"/>
            </w:pPr>
            <w:r>
              <w:t>基本支出</w:t>
            </w:r>
          </w:p>
        </w:tc>
        <w:tc>
          <w:tcPr>
            <w:tcW w:w="1361" w:type="dxa"/>
            <w:vMerge w:val="restart"/>
            <w:vAlign w:val="center"/>
          </w:tcPr>
          <w:p w:rsidR="00194F01" w:rsidRDefault="00CD69FC">
            <w:pPr>
              <w:pStyle w:val="1"/>
            </w:pPr>
            <w:r>
              <w:t>项目支出</w:t>
            </w:r>
          </w:p>
        </w:tc>
        <w:tc>
          <w:tcPr>
            <w:tcW w:w="1361" w:type="dxa"/>
            <w:vMerge w:val="restart"/>
            <w:vAlign w:val="center"/>
          </w:tcPr>
          <w:p w:rsidR="00194F01" w:rsidRDefault="00CD69FC">
            <w:pPr>
              <w:pStyle w:val="1"/>
            </w:pPr>
            <w:r>
              <w:t>经营支出</w:t>
            </w:r>
          </w:p>
        </w:tc>
        <w:tc>
          <w:tcPr>
            <w:tcW w:w="1361" w:type="dxa"/>
            <w:vMerge w:val="restart"/>
            <w:vAlign w:val="center"/>
          </w:tcPr>
          <w:p w:rsidR="00194F01" w:rsidRDefault="00CD69FC">
            <w:pPr>
              <w:pStyle w:val="1"/>
            </w:pPr>
            <w:r>
              <w:t>上解上级</w:t>
            </w:r>
            <w:r>
              <w:t xml:space="preserve">     </w:t>
            </w:r>
            <w:r>
              <w:t>支出</w:t>
            </w:r>
          </w:p>
        </w:tc>
        <w:tc>
          <w:tcPr>
            <w:tcW w:w="1361" w:type="dxa"/>
            <w:vMerge w:val="restart"/>
            <w:vAlign w:val="center"/>
          </w:tcPr>
          <w:p w:rsidR="00194F01" w:rsidRDefault="00CD69FC">
            <w:pPr>
              <w:pStyle w:val="1"/>
            </w:pPr>
            <w:r>
              <w:t>对附属单位补助支出</w:t>
            </w:r>
          </w:p>
        </w:tc>
      </w:tr>
      <w:tr w:rsidR="00194F01">
        <w:trPr>
          <w:trHeight w:val="369"/>
          <w:tblHeader/>
          <w:jc w:val="center"/>
        </w:trPr>
        <w:tc>
          <w:tcPr>
            <w:tcW w:w="850" w:type="dxa"/>
            <w:vMerge/>
          </w:tcPr>
          <w:p w:rsidR="00194F01" w:rsidRDefault="00194F01"/>
        </w:tc>
        <w:tc>
          <w:tcPr>
            <w:tcW w:w="992" w:type="dxa"/>
            <w:vAlign w:val="center"/>
          </w:tcPr>
          <w:p w:rsidR="00194F01" w:rsidRDefault="00CD69FC">
            <w:pPr>
              <w:pStyle w:val="1"/>
            </w:pPr>
            <w:r>
              <w:t>科目</w:t>
            </w:r>
            <w:r>
              <w:t xml:space="preserve">    </w:t>
            </w:r>
            <w:r>
              <w:t>编码</w:t>
            </w:r>
          </w:p>
        </w:tc>
        <w:tc>
          <w:tcPr>
            <w:tcW w:w="4535" w:type="dxa"/>
            <w:vAlign w:val="center"/>
          </w:tcPr>
          <w:p w:rsidR="00194F01" w:rsidRDefault="00CD69FC">
            <w:pPr>
              <w:pStyle w:val="1"/>
            </w:pPr>
            <w:r>
              <w:t>科目名称</w:t>
            </w:r>
          </w:p>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992" w:type="dxa"/>
            <w:vAlign w:val="center"/>
          </w:tcPr>
          <w:p w:rsidR="00194F01" w:rsidRDefault="00CD69FC">
            <w:pPr>
              <w:pStyle w:val="1"/>
            </w:pPr>
            <w:r>
              <w:t>1</w:t>
            </w:r>
          </w:p>
        </w:tc>
        <w:tc>
          <w:tcPr>
            <w:tcW w:w="4535" w:type="dxa"/>
            <w:vAlign w:val="center"/>
          </w:tcPr>
          <w:p w:rsidR="00194F01" w:rsidRDefault="00CD69FC">
            <w:pPr>
              <w:pStyle w:val="1"/>
            </w:pPr>
            <w:r>
              <w:t>2</w:t>
            </w:r>
          </w:p>
        </w:tc>
        <w:tc>
          <w:tcPr>
            <w:tcW w:w="1361" w:type="dxa"/>
            <w:vAlign w:val="center"/>
          </w:tcPr>
          <w:p w:rsidR="00194F01" w:rsidRDefault="00CD69FC">
            <w:pPr>
              <w:pStyle w:val="1"/>
            </w:pPr>
            <w:r>
              <w:t>3</w:t>
            </w:r>
          </w:p>
        </w:tc>
        <w:tc>
          <w:tcPr>
            <w:tcW w:w="1361" w:type="dxa"/>
            <w:vAlign w:val="center"/>
          </w:tcPr>
          <w:p w:rsidR="00194F01" w:rsidRDefault="00CD69FC">
            <w:pPr>
              <w:pStyle w:val="1"/>
            </w:pPr>
            <w:r>
              <w:t>4</w:t>
            </w:r>
          </w:p>
        </w:tc>
        <w:tc>
          <w:tcPr>
            <w:tcW w:w="1361" w:type="dxa"/>
            <w:vAlign w:val="center"/>
          </w:tcPr>
          <w:p w:rsidR="00194F01" w:rsidRDefault="00CD69FC">
            <w:pPr>
              <w:pStyle w:val="1"/>
            </w:pPr>
            <w:r>
              <w:t>5</w:t>
            </w:r>
          </w:p>
        </w:tc>
        <w:tc>
          <w:tcPr>
            <w:tcW w:w="1361" w:type="dxa"/>
            <w:vAlign w:val="center"/>
          </w:tcPr>
          <w:p w:rsidR="00194F01" w:rsidRDefault="00CD69FC">
            <w:pPr>
              <w:pStyle w:val="1"/>
            </w:pPr>
            <w:r>
              <w:t>6</w:t>
            </w:r>
          </w:p>
        </w:tc>
        <w:tc>
          <w:tcPr>
            <w:tcW w:w="1361" w:type="dxa"/>
            <w:vAlign w:val="center"/>
          </w:tcPr>
          <w:p w:rsidR="00194F01" w:rsidRDefault="00CD69FC">
            <w:pPr>
              <w:pStyle w:val="1"/>
            </w:pPr>
            <w:r>
              <w:t>7</w:t>
            </w:r>
          </w:p>
        </w:tc>
        <w:tc>
          <w:tcPr>
            <w:tcW w:w="1361" w:type="dxa"/>
            <w:vAlign w:val="center"/>
          </w:tcPr>
          <w:p w:rsidR="00194F01" w:rsidRDefault="00CD69FC">
            <w:pPr>
              <w:pStyle w:val="1"/>
            </w:pPr>
            <w:r>
              <w:t>8</w:t>
            </w:r>
          </w:p>
        </w:tc>
      </w:tr>
      <w:tr w:rsidR="00194F01">
        <w:trPr>
          <w:trHeight w:val="369"/>
          <w:jc w:val="center"/>
        </w:trPr>
        <w:tc>
          <w:tcPr>
            <w:tcW w:w="850" w:type="dxa"/>
            <w:vAlign w:val="center"/>
          </w:tcPr>
          <w:p w:rsidR="00194F01" w:rsidRDefault="00CD69FC">
            <w:pPr>
              <w:pStyle w:val="3"/>
            </w:pPr>
            <w:r>
              <w:t>1</w:t>
            </w:r>
          </w:p>
        </w:tc>
        <w:tc>
          <w:tcPr>
            <w:tcW w:w="992" w:type="dxa"/>
            <w:vAlign w:val="center"/>
          </w:tcPr>
          <w:p w:rsidR="00194F01" w:rsidRDefault="00194F01">
            <w:pPr>
              <w:pStyle w:val="5"/>
            </w:pPr>
          </w:p>
        </w:tc>
        <w:tc>
          <w:tcPr>
            <w:tcW w:w="4535" w:type="dxa"/>
            <w:vAlign w:val="center"/>
          </w:tcPr>
          <w:p w:rsidR="00194F01" w:rsidRDefault="00CD69FC">
            <w:pPr>
              <w:pStyle w:val="6"/>
            </w:pPr>
            <w:r>
              <w:t>合计</w:t>
            </w:r>
          </w:p>
        </w:tc>
        <w:tc>
          <w:tcPr>
            <w:tcW w:w="1361" w:type="dxa"/>
            <w:vAlign w:val="center"/>
          </w:tcPr>
          <w:p w:rsidR="00194F01" w:rsidRDefault="00CD69FC">
            <w:pPr>
              <w:pStyle w:val="7"/>
            </w:pPr>
            <w:r>
              <w:t>8011.20</w:t>
            </w:r>
          </w:p>
        </w:tc>
        <w:tc>
          <w:tcPr>
            <w:tcW w:w="1361" w:type="dxa"/>
            <w:vAlign w:val="center"/>
          </w:tcPr>
          <w:p w:rsidR="00194F01" w:rsidRDefault="00CD69FC">
            <w:pPr>
              <w:pStyle w:val="7"/>
            </w:pPr>
            <w:r>
              <w:t>1230.69</w:t>
            </w:r>
          </w:p>
        </w:tc>
        <w:tc>
          <w:tcPr>
            <w:tcW w:w="1361" w:type="dxa"/>
            <w:vAlign w:val="center"/>
          </w:tcPr>
          <w:p w:rsidR="00194F01" w:rsidRDefault="00CD69FC">
            <w:pPr>
              <w:pStyle w:val="7"/>
            </w:pPr>
            <w:r>
              <w:t>6780.51</w:t>
            </w:r>
          </w:p>
        </w:tc>
        <w:tc>
          <w:tcPr>
            <w:tcW w:w="1361" w:type="dxa"/>
            <w:vAlign w:val="center"/>
          </w:tcPr>
          <w:p w:rsidR="00194F01" w:rsidRDefault="00194F01">
            <w:pPr>
              <w:pStyle w:val="7"/>
            </w:pPr>
          </w:p>
        </w:tc>
        <w:tc>
          <w:tcPr>
            <w:tcW w:w="1361" w:type="dxa"/>
            <w:vAlign w:val="center"/>
          </w:tcPr>
          <w:p w:rsidR="00194F01" w:rsidRDefault="00194F01">
            <w:pPr>
              <w:pStyle w:val="7"/>
            </w:pPr>
          </w:p>
        </w:tc>
        <w:tc>
          <w:tcPr>
            <w:tcW w:w="136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992"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1361" w:type="dxa"/>
            <w:vAlign w:val="center"/>
          </w:tcPr>
          <w:p w:rsidR="00194F01" w:rsidRDefault="00CD69FC">
            <w:pPr>
              <w:pStyle w:val="4"/>
            </w:pPr>
            <w:r>
              <w:t>331.86</w:t>
            </w:r>
          </w:p>
        </w:tc>
        <w:tc>
          <w:tcPr>
            <w:tcW w:w="1361" w:type="dxa"/>
            <w:vAlign w:val="center"/>
          </w:tcPr>
          <w:p w:rsidR="00194F01" w:rsidRDefault="00CD69FC">
            <w:pPr>
              <w:pStyle w:val="4"/>
            </w:pPr>
            <w:r>
              <w:t>329.86</w:t>
            </w:r>
          </w:p>
        </w:tc>
        <w:tc>
          <w:tcPr>
            <w:tcW w:w="1361" w:type="dxa"/>
            <w:vAlign w:val="center"/>
          </w:tcPr>
          <w:p w:rsidR="00194F01" w:rsidRDefault="00CD69FC">
            <w:pPr>
              <w:pStyle w:val="4"/>
            </w:pPr>
            <w:r>
              <w:t>2.00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992"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1361" w:type="dxa"/>
            <w:vAlign w:val="center"/>
          </w:tcPr>
          <w:p w:rsidR="00194F01" w:rsidRDefault="00CD69FC">
            <w:pPr>
              <w:pStyle w:val="4"/>
            </w:pPr>
            <w:r>
              <w:t>329.86</w:t>
            </w:r>
          </w:p>
        </w:tc>
        <w:tc>
          <w:tcPr>
            <w:tcW w:w="1361" w:type="dxa"/>
            <w:vAlign w:val="center"/>
          </w:tcPr>
          <w:p w:rsidR="00194F01" w:rsidRDefault="00CD69FC">
            <w:pPr>
              <w:pStyle w:val="4"/>
            </w:pPr>
            <w:r>
              <w:t>329.86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992" w:type="dxa"/>
            <w:vAlign w:val="center"/>
          </w:tcPr>
          <w:p w:rsidR="00194F01" w:rsidRDefault="00CD69FC">
            <w:pPr>
              <w:pStyle w:val="2"/>
            </w:pPr>
            <w:r>
              <w:t>2080501</w:t>
            </w:r>
          </w:p>
        </w:tc>
        <w:tc>
          <w:tcPr>
            <w:tcW w:w="4535" w:type="dxa"/>
            <w:vAlign w:val="center"/>
          </w:tcPr>
          <w:p w:rsidR="00194F01" w:rsidRDefault="00CD69FC">
            <w:pPr>
              <w:pStyle w:val="2"/>
            </w:pPr>
            <w:r>
              <w:t>行政单位离退休</w:t>
            </w:r>
          </w:p>
        </w:tc>
        <w:tc>
          <w:tcPr>
            <w:tcW w:w="1361" w:type="dxa"/>
            <w:vAlign w:val="center"/>
          </w:tcPr>
          <w:p w:rsidR="00194F01" w:rsidRDefault="00CD69FC">
            <w:pPr>
              <w:pStyle w:val="4"/>
            </w:pPr>
            <w:r>
              <w:t>245.11</w:t>
            </w:r>
          </w:p>
        </w:tc>
        <w:tc>
          <w:tcPr>
            <w:tcW w:w="1361" w:type="dxa"/>
            <w:vAlign w:val="center"/>
          </w:tcPr>
          <w:p w:rsidR="00194F01" w:rsidRDefault="00CD69FC">
            <w:pPr>
              <w:pStyle w:val="4"/>
            </w:pPr>
            <w:r>
              <w:t>245.11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1361" w:type="dxa"/>
            <w:vAlign w:val="center"/>
          </w:tcPr>
          <w:p w:rsidR="00194F01" w:rsidRDefault="00CD69FC">
            <w:pPr>
              <w:pStyle w:val="4"/>
            </w:pPr>
            <w:r>
              <w:t>84.75</w:t>
            </w:r>
          </w:p>
        </w:tc>
        <w:tc>
          <w:tcPr>
            <w:tcW w:w="1361" w:type="dxa"/>
            <w:vAlign w:val="center"/>
          </w:tcPr>
          <w:p w:rsidR="00194F01" w:rsidRDefault="00CD69FC">
            <w:pPr>
              <w:pStyle w:val="4"/>
            </w:pPr>
            <w:r>
              <w:t>84.75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992" w:type="dxa"/>
            <w:vAlign w:val="center"/>
          </w:tcPr>
          <w:p w:rsidR="00194F01" w:rsidRDefault="00CD69FC">
            <w:pPr>
              <w:pStyle w:val="2"/>
            </w:pPr>
            <w:r>
              <w:t>20816</w:t>
            </w:r>
          </w:p>
        </w:tc>
        <w:tc>
          <w:tcPr>
            <w:tcW w:w="4535" w:type="dxa"/>
            <w:vAlign w:val="center"/>
          </w:tcPr>
          <w:p w:rsidR="00194F01" w:rsidRDefault="00CD69FC">
            <w:pPr>
              <w:pStyle w:val="2"/>
            </w:pPr>
            <w:r>
              <w:t>红十字事业</w:t>
            </w:r>
          </w:p>
        </w:tc>
        <w:tc>
          <w:tcPr>
            <w:tcW w:w="1361" w:type="dxa"/>
            <w:vAlign w:val="center"/>
          </w:tcPr>
          <w:p w:rsidR="00194F01" w:rsidRDefault="00CD69FC">
            <w:pPr>
              <w:pStyle w:val="4"/>
            </w:pPr>
            <w:r>
              <w:t>2.00</w:t>
            </w:r>
          </w:p>
        </w:tc>
        <w:tc>
          <w:tcPr>
            <w:tcW w:w="1361" w:type="dxa"/>
            <w:vAlign w:val="center"/>
          </w:tcPr>
          <w:p w:rsidR="00194F01" w:rsidRDefault="00194F01">
            <w:pPr>
              <w:pStyle w:val="4"/>
            </w:pPr>
          </w:p>
        </w:tc>
        <w:tc>
          <w:tcPr>
            <w:tcW w:w="1361" w:type="dxa"/>
            <w:vAlign w:val="center"/>
          </w:tcPr>
          <w:p w:rsidR="00194F01" w:rsidRDefault="00CD69FC">
            <w:pPr>
              <w:pStyle w:val="4"/>
            </w:pPr>
            <w:r>
              <w:t>2.00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992" w:type="dxa"/>
            <w:vAlign w:val="center"/>
          </w:tcPr>
          <w:p w:rsidR="00194F01" w:rsidRDefault="00CD69FC">
            <w:pPr>
              <w:pStyle w:val="2"/>
            </w:pPr>
            <w:r>
              <w:t>2081699</w:t>
            </w:r>
          </w:p>
        </w:tc>
        <w:tc>
          <w:tcPr>
            <w:tcW w:w="4535" w:type="dxa"/>
            <w:vAlign w:val="center"/>
          </w:tcPr>
          <w:p w:rsidR="00194F01" w:rsidRDefault="00CD69FC">
            <w:pPr>
              <w:pStyle w:val="2"/>
            </w:pPr>
            <w:r>
              <w:t>其他红十字事业支出</w:t>
            </w:r>
          </w:p>
        </w:tc>
        <w:tc>
          <w:tcPr>
            <w:tcW w:w="1361" w:type="dxa"/>
            <w:vAlign w:val="center"/>
          </w:tcPr>
          <w:p w:rsidR="00194F01" w:rsidRDefault="00CD69FC">
            <w:pPr>
              <w:pStyle w:val="4"/>
            </w:pPr>
            <w:r>
              <w:t>2.00</w:t>
            </w:r>
          </w:p>
        </w:tc>
        <w:tc>
          <w:tcPr>
            <w:tcW w:w="1361" w:type="dxa"/>
            <w:vAlign w:val="center"/>
          </w:tcPr>
          <w:p w:rsidR="00194F01" w:rsidRDefault="00194F01">
            <w:pPr>
              <w:pStyle w:val="4"/>
            </w:pPr>
          </w:p>
        </w:tc>
        <w:tc>
          <w:tcPr>
            <w:tcW w:w="1361" w:type="dxa"/>
            <w:vAlign w:val="center"/>
          </w:tcPr>
          <w:p w:rsidR="00194F01" w:rsidRDefault="00CD69FC">
            <w:pPr>
              <w:pStyle w:val="4"/>
            </w:pPr>
            <w:r>
              <w:t>2.00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992"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1361" w:type="dxa"/>
            <w:vAlign w:val="center"/>
          </w:tcPr>
          <w:p w:rsidR="00194F01" w:rsidRDefault="00CD69FC">
            <w:pPr>
              <w:pStyle w:val="4"/>
            </w:pPr>
            <w:r>
              <w:t>7611.94</w:t>
            </w:r>
          </w:p>
        </w:tc>
        <w:tc>
          <w:tcPr>
            <w:tcW w:w="1361" w:type="dxa"/>
            <w:vAlign w:val="center"/>
          </w:tcPr>
          <w:p w:rsidR="00194F01" w:rsidRDefault="00CD69FC">
            <w:pPr>
              <w:pStyle w:val="4"/>
            </w:pPr>
            <w:r>
              <w:t>833.43</w:t>
            </w:r>
          </w:p>
        </w:tc>
        <w:tc>
          <w:tcPr>
            <w:tcW w:w="1361" w:type="dxa"/>
            <w:vAlign w:val="center"/>
          </w:tcPr>
          <w:p w:rsidR="00194F01" w:rsidRDefault="00CD69FC">
            <w:pPr>
              <w:pStyle w:val="4"/>
            </w:pPr>
            <w:r>
              <w:t>6778.51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992" w:type="dxa"/>
            <w:vAlign w:val="center"/>
          </w:tcPr>
          <w:p w:rsidR="00194F01" w:rsidRDefault="00CD69FC">
            <w:pPr>
              <w:pStyle w:val="2"/>
            </w:pPr>
            <w:r>
              <w:t>21001</w:t>
            </w:r>
          </w:p>
        </w:tc>
        <w:tc>
          <w:tcPr>
            <w:tcW w:w="4535" w:type="dxa"/>
            <w:vAlign w:val="center"/>
          </w:tcPr>
          <w:p w:rsidR="00194F01" w:rsidRDefault="00CD69FC">
            <w:pPr>
              <w:pStyle w:val="2"/>
            </w:pPr>
            <w:r>
              <w:t>卫生健康管理事务</w:t>
            </w:r>
          </w:p>
        </w:tc>
        <w:tc>
          <w:tcPr>
            <w:tcW w:w="1361" w:type="dxa"/>
            <w:vAlign w:val="center"/>
          </w:tcPr>
          <w:p w:rsidR="00194F01" w:rsidRDefault="00CD69FC">
            <w:pPr>
              <w:pStyle w:val="4"/>
            </w:pPr>
            <w:r>
              <w:t>1180.55</w:t>
            </w:r>
          </w:p>
        </w:tc>
        <w:tc>
          <w:tcPr>
            <w:tcW w:w="1361" w:type="dxa"/>
            <w:vAlign w:val="center"/>
          </w:tcPr>
          <w:p w:rsidR="00194F01" w:rsidRDefault="00CD69FC">
            <w:pPr>
              <w:pStyle w:val="4"/>
            </w:pPr>
            <w:r>
              <w:t>762.07</w:t>
            </w:r>
          </w:p>
        </w:tc>
        <w:tc>
          <w:tcPr>
            <w:tcW w:w="1361" w:type="dxa"/>
            <w:vAlign w:val="center"/>
          </w:tcPr>
          <w:p w:rsidR="00194F01" w:rsidRDefault="00CD69FC">
            <w:pPr>
              <w:pStyle w:val="4"/>
            </w:pPr>
            <w:r>
              <w:t>418.48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992" w:type="dxa"/>
            <w:vAlign w:val="center"/>
          </w:tcPr>
          <w:p w:rsidR="00194F01" w:rsidRDefault="00CD69FC">
            <w:pPr>
              <w:pStyle w:val="2"/>
            </w:pPr>
            <w:r>
              <w:t>2100101</w:t>
            </w:r>
          </w:p>
        </w:tc>
        <w:tc>
          <w:tcPr>
            <w:tcW w:w="4535" w:type="dxa"/>
            <w:vAlign w:val="center"/>
          </w:tcPr>
          <w:p w:rsidR="00194F01" w:rsidRDefault="00CD69FC">
            <w:pPr>
              <w:pStyle w:val="2"/>
            </w:pPr>
            <w:r>
              <w:t>行政运行</w:t>
            </w:r>
          </w:p>
        </w:tc>
        <w:tc>
          <w:tcPr>
            <w:tcW w:w="1361" w:type="dxa"/>
            <w:vAlign w:val="center"/>
          </w:tcPr>
          <w:p w:rsidR="00194F01" w:rsidRDefault="00CD69FC">
            <w:pPr>
              <w:pStyle w:val="4"/>
            </w:pPr>
            <w:r>
              <w:t>762.07</w:t>
            </w:r>
          </w:p>
        </w:tc>
        <w:tc>
          <w:tcPr>
            <w:tcW w:w="1361" w:type="dxa"/>
            <w:vAlign w:val="center"/>
          </w:tcPr>
          <w:p w:rsidR="00194F01" w:rsidRDefault="00CD69FC">
            <w:pPr>
              <w:pStyle w:val="4"/>
            </w:pPr>
            <w:r>
              <w:t>762.07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992" w:type="dxa"/>
            <w:vAlign w:val="center"/>
          </w:tcPr>
          <w:p w:rsidR="00194F01" w:rsidRDefault="00CD69FC">
            <w:pPr>
              <w:pStyle w:val="2"/>
            </w:pPr>
            <w:r>
              <w:t>2100102</w:t>
            </w:r>
          </w:p>
        </w:tc>
        <w:tc>
          <w:tcPr>
            <w:tcW w:w="4535" w:type="dxa"/>
            <w:vAlign w:val="center"/>
          </w:tcPr>
          <w:p w:rsidR="00194F01" w:rsidRDefault="00CD69FC">
            <w:pPr>
              <w:pStyle w:val="2"/>
            </w:pPr>
            <w:r>
              <w:t>一般行政管理事务</w:t>
            </w:r>
          </w:p>
        </w:tc>
        <w:tc>
          <w:tcPr>
            <w:tcW w:w="1361" w:type="dxa"/>
            <w:vAlign w:val="center"/>
          </w:tcPr>
          <w:p w:rsidR="00194F01" w:rsidRDefault="00CD69FC">
            <w:pPr>
              <w:pStyle w:val="4"/>
            </w:pPr>
            <w:r>
              <w:t>326.20</w:t>
            </w:r>
          </w:p>
        </w:tc>
        <w:tc>
          <w:tcPr>
            <w:tcW w:w="1361" w:type="dxa"/>
            <w:vAlign w:val="center"/>
          </w:tcPr>
          <w:p w:rsidR="00194F01" w:rsidRDefault="00194F01">
            <w:pPr>
              <w:pStyle w:val="4"/>
            </w:pPr>
          </w:p>
        </w:tc>
        <w:tc>
          <w:tcPr>
            <w:tcW w:w="1361" w:type="dxa"/>
            <w:vAlign w:val="center"/>
          </w:tcPr>
          <w:p w:rsidR="00194F01" w:rsidRDefault="00CD69FC">
            <w:pPr>
              <w:pStyle w:val="4"/>
            </w:pPr>
            <w:r>
              <w:t>326.20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992" w:type="dxa"/>
            <w:vAlign w:val="center"/>
          </w:tcPr>
          <w:p w:rsidR="00194F01" w:rsidRDefault="00CD69FC">
            <w:pPr>
              <w:pStyle w:val="2"/>
            </w:pPr>
            <w:r>
              <w:t>2100199</w:t>
            </w:r>
          </w:p>
        </w:tc>
        <w:tc>
          <w:tcPr>
            <w:tcW w:w="4535" w:type="dxa"/>
            <w:vAlign w:val="center"/>
          </w:tcPr>
          <w:p w:rsidR="00194F01" w:rsidRDefault="00CD69FC">
            <w:pPr>
              <w:pStyle w:val="2"/>
            </w:pPr>
            <w:r>
              <w:t>其他卫生健康管理事务支出</w:t>
            </w:r>
          </w:p>
        </w:tc>
        <w:tc>
          <w:tcPr>
            <w:tcW w:w="1361" w:type="dxa"/>
            <w:vAlign w:val="center"/>
          </w:tcPr>
          <w:p w:rsidR="00194F01" w:rsidRDefault="00CD69FC">
            <w:pPr>
              <w:pStyle w:val="4"/>
            </w:pPr>
            <w:r>
              <w:t>92.28</w:t>
            </w:r>
          </w:p>
        </w:tc>
        <w:tc>
          <w:tcPr>
            <w:tcW w:w="1361" w:type="dxa"/>
            <w:vAlign w:val="center"/>
          </w:tcPr>
          <w:p w:rsidR="00194F01" w:rsidRDefault="00194F01">
            <w:pPr>
              <w:pStyle w:val="4"/>
            </w:pPr>
          </w:p>
        </w:tc>
        <w:tc>
          <w:tcPr>
            <w:tcW w:w="1361" w:type="dxa"/>
            <w:vAlign w:val="center"/>
          </w:tcPr>
          <w:p w:rsidR="00194F01" w:rsidRDefault="00CD69FC">
            <w:pPr>
              <w:pStyle w:val="4"/>
            </w:pPr>
            <w:r>
              <w:t>92.28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992"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1361" w:type="dxa"/>
            <w:vAlign w:val="center"/>
          </w:tcPr>
          <w:p w:rsidR="00194F01" w:rsidRDefault="00CD69FC">
            <w:pPr>
              <w:pStyle w:val="4"/>
            </w:pPr>
            <w:r>
              <w:t>1180.85</w:t>
            </w:r>
          </w:p>
        </w:tc>
        <w:tc>
          <w:tcPr>
            <w:tcW w:w="1361" w:type="dxa"/>
            <w:vAlign w:val="center"/>
          </w:tcPr>
          <w:p w:rsidR="00194F01" w:rsidRDefault="00194F01">
            <w:pPr>
              <w:pStyle w:val="4"/>
            </w:pPr>
          </w:p>
        </w:tc>
        <w:tc>
          <w:tcPr>
            <w:tcW w:w="1361" w:type="dxa"/>
            <w:vAlign w:val="center"/>
          </w:tcPr>
          <w:p w:rsidR="00194F01" w:rsidRDefault="00CD69FC">
            <w:pPr>
              <w:pStyle w:val="4"/>
            </w:pPr>
            <w:r>
              <w:t>1180.85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992"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1361" w:type="dxa"/>
            <w:vAlign w:val="center"/>
          </w:tcPr>
          <w:p w:rsidR="00194F01" w:rsidRDefault="00CD69FC">
            <w:pPr>
              <w:pStyle w:val="4"/>
            </w:pPr>
            <w:r>
              <w:t>1180.85</w:t>
            </w:r>
          </w:p>
        </w:tc>
        <w:tc>
          <w:tcPr>
            <w:tcW w:w="1361" w:type="dxa"/>
            <w:vAlign w:val="center"/>
          </w:tcPr>
          <w:p w:rsidR="00194F01" w:rsidRDefault="00194F01">
            <w:pPr>
              <w:pStyle w:val="4"/>
            </w:pPr>
          </w:p>
        </w:tc>
        <w:tc>
          <w:tcPr>
            <w:tcW w:w="1361" w:type="dxa"/>
            <w:vAlign w:val="center"/>
          </w:tcPr>
          <w:p w:rsidR="00194F01" w:rsidRDefault="00CD69FC">
            <w:pPr>
              <w:pStyle w:val="4"/>
            </w:pPr>
            <w:r>
              <w:t>1180.85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992"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1361" w:type="dxa"/>
            <w:vAlign w:val="center"/>
          </w:tcPr>
          <w:p w:rsidR="00194F01" w:rsidRDefault="00CD69FC">
            <w:pPr>
              <w:pStyle w:val="4"/>
            </w:pPr>
            <w:r>
              <w:t>507.56</w:t>
            </w:r>
          </w:p>
        </w:tc>
        <w:tc>
          <w:tcPr>
            <w:tcW w:w="1361" w:type="dxa"/>
            <w:vAlign w:val="center"/>
          </w:tcPr>
          <w:p w:rsidR="00194F01" w:rsidRDefault="00194F01">
            <w:pPr>
              <w:pStyle w:val="4"/>
            </w:pPr>
          </w:p>
        </w:tc>
        <w:tc>
          <w:tcPr>
            <w:tcW w:w="1361" w:type="dxa"/>
            <w:vAlign w:val="center"/>
          </w:tcPr>
          <w:p w:rsidR="00194F01" w:rsidRDefault="00CD69FC">
            <w:pPr>
              <w:pStyle w:val="4"/>
            </w:pPr>
            <w:r>
              <w:t>507.56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992"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1361" w:type="dxa"/>
            <w:vAlign w:val="center"/>
          </w:tcPr>
          <w:p w:rsidR="00194F01" w:rsidRDefault="00CD69FC">
            <w:pPr>
              <w:pStyle w:val="4"/>
            </w:pPr>
            <w:r>
              <w:t>467.88</w:t>
            </w:r>
          </w:p>
        </w:tc>
        <w:tc>
          <w:tcPr>
            <w:tcW w:w="1361" w:type="dxa"/>
            <w:vAlign w:val="center"/>
          </w:tcPr>
          <w:p w:rsidR="00194F01" w:rsidRDefault="00194F01">
            <w:pPr>
              <w:pStyle w:val="4"/>
            </w:pPr>
          </w:p>
        </w:tc>
        <w:tc>
          <w:tcPr>
            <w:tcW w:w="1361" w:type="dxa"/>
            <w:vAlign w:val="center"/>
          </w:tcPr>
          <w:p w:rsidR="00194F01" w:rsidRDefault="00CD69FC">
            <w:pPr>
              <w:pStyle w:val="4"/>
            </w:pPr>
            <w:r>
              <w:t>467.88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992" w:type="dxa"/>
            <w:vAlign w:val="center"/>
          </w:tcPr>
          <w:p w:rsidR="00194F01" w:rsidRDefault="00CD69FC">
            <w:pPr>
              <w:pStyle w:val="2"/>
            </w:pPr>
            <w:r>
              <w:t>2100409</w:t>
            </w:r>
          </w:p>
        </w:tc>
        <w:tc>
          <w:tcPr>
            <w:tcW w:w="4535" w:type="dxa"/>
            <w:vAlign w:val="center"/>
          </w:tcPr>
          <w:p w:rsidR="00194F01" w:rsidRDefault="00CD69FC">
            <w:pPr>
              <w:pStyle w:val="2"/>
            </w:pPr>
            <w:r>
              <w:t>重大公共卫生服务</w:t>
            </w:r>
          </w:p>
        </w:tc>
        <w:tc>
          <w:tcPr>
            <w:tcW w:w="1361" w:type="dxa"/>
            <w:vAlign w:val="center"/>
          </w:tcPr>
          <w:p w:rsidR="00194F01" w:rsidRDefault="00CD69FC">
            <w:pPr>
              <w:pStyle w:val="4"/>
            </w:pPr>
            <w:r>
              <w:t>30.00</w:t>
            </w:r>
          </w:p>
        </w:tc>
        <w:tc>
          <w:tcPr>
            <w:tcW w:w="1361" w:type="dxa"/>
            <w:vAlign w:val="center"/>
          </w:tcPr>
          <w:p w:rsidR="00194F01" w:rsidRDefault="00194F01">
            <w:pPr>
              <w:pStyle w:val="4"/>
            </w:pPr>
          </w:p>
        </w:tc>
        <w:tc>
          <w:tcPr>
            <w:tcW w:w="1361" w:type="dxa"/>
            <w:vAlign w:val="center"/>
          </w:tcPr>
          <w:p w:rsidR="00194F01" w:rsidRDefault="00CD69FC">
            <w:pPr>
              <w:pStyle w:val="4"/>
            </w:pPr>
            <w:r>
              <w:t>30.00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992" w:type="dxa"/>
            <w:vAlign w:val="center"/>
          </w:tcPr>
          <w:p w:rsidR="00194F01" w:rsidRDefault="00CD69FC">
            <w:pPr>
              <w:pStyle w:val="2"/>
            </w:pPr>
            <w:r>
              <w:t>2100499</w:t>
            </w:r>
          </w:p>
        </w:tc>
        <w:tc>
          <w:tcPr>
            <w:tcW w:w="4535" w:type="dxa"/>
            <w:vAlign w:val="center"/>
          </w:tcPr>
          <w:p w:rsidR="00194F01" w:rsidRDefault="00CD69FC">
            <w:pPr>
              <w:pStyle w:val="2"/>
            </w:pPr>
            <w:r>
              <w:t>其他公共卫生支出</w:t>
            </w:r>
          </w:p>
        </w:tc>
        <w:tc>
          <w:tcPr>
            <w:tcW w:w="1361" w:type="dxa"/>
            <w:vAlign w:val="center"/>
          </w:tcPr>
          <w:p w:rsidR="00194F01" w:rsidRDefault="00CD69FC">
            <w:pPr>
              <w:pStyle w:val="4"/>
            </w:pPr>
            <w:r>
              <w:t>9.68</w:t>
            </w:r>
          </w:p>
        </w:tc>
        <w:tc>
          <w:tcPr>
            <w:tcW w:w="1361" w:type="dxa"/>
            <w:vAlign w:val="center"/>
          </w:tcPr>
          <w:p w:rsidR="00194F01" w:rsidRDefault="00194F01">
            <w:pPr>
              <w:pStyle w:val="4"/>
            </w:pPr>
          </w:p>
        </w:tc>
        <w:tc>
          <w:tcPr>
            <w:tcW w:w="1361" w:type="dxa"/>
            <w:vAlign w:val="center"/>
          </w:tcPr>
          <w:p w:rsidR="00194F01" w:rsidRDefault="00CD69FC">
            <w:pPr>
              <w:pStyle w:val="4"/>
            </w:pPr>
            <w:r>
              <w:t>9.68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lastRenderedPageBreak/>
              <w:t>19</w:t>
            </w:r>
          </w:p>
        </w:tc>
        <w:tc>
          <w:tcPr>
            <w:tcW w:w="992" w:type="dxa"/>
            <w:vAlign w:val="center"/>
          </w:tcPr>
          <w:p w:rsidR="00194F01" w:rsidRDefault="00CD69FC">
            <w:pPr>
              <w:pStyle w:val="2"/>
            </w:pPr>
            <w:r>
              <w:t>21007</w:t>
            </w:r>
          </w:p>
        </w:tc>
        <w:tc>
          <w:tcPr>
            <w:tcW w:w="4535" w:type="dxa"/>
            <w:vAlign w:val="center"/>
          </w:tcPr>
          <w:p w:rsidR="00194F01" w:rsidRDefault="00CD69FC">
            <w:pPr>
              <w:pStyle w:val="2"/>
            </w:pPr>
            <w:r>
              <w:t>计划生育事务</w:t>
            </w:r>
          </w:p>
        </w:tc>
        <w:tc>
          <w:tcPr>
            <w:tcW w:w="1361" w:type="dxa"/>
            <w:vAlign w:val="center"/>
          </w:tcPr>
          <w:p w:rsidR="00194F01" w:rsidRDefault="00CD69FC">
            <w:pPr>
              <w:pStyle w:val="4"/>
            </w:pPr>
            <w:r>
              <w:t>4053.26</w:t>
            </w:r>
          </w:p>
        </w:tc>
        <w:tc>
          <w:tcPr>
            <w:tcW w:w="1361" w:type="dxa"/>
            <w:vAlign w:val="center"/>
          </w:tcPr>
          <w:p w:rsidR="00194F01" w:rsidRDefault="00194F01">
            <w:pPr>
              <w:pStyle w:val="4"/>
            </w:pPr>
          </w:p>
        </w:tc>
        <w:tc>
          <w:tcPr>
            <w:tcW w:w="1361" w:type="dxa"/>
            <w:vAlign w:val="center"/>
          </w:tcPr>
          <w:p w:rsidR="00194F01" w:rsidRDefault="00CD69FC">
            <w:pPr>
              <w:pStyle w:val="4"/>
            </w:pPr>
            <w:r>
              <w:t>4053.26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992" w:type="dxa"/>
            <w:vAlign w:val="center"/>
          </w:tcPr>
          <w:p w:rsidR="00194F01" w:rsidRDefault="00CD69FC">
            <w:pPr>
              <w:pStyle w:val="2"/>
            </w:pPr>
            <w:r>
              <w:t>2100717</w:t>
            </w:r>
          </w:p>
        </w:tc>
        <w:tc>
          <w:tcPr>
            <w:tcW w:w="4535" w:type="dxa"/>
            <w:vAlign w:val="center"/>
          </w:tcPr>
          <w:p w:rsidR="00194F01" w:rsidRDefault="00CD69FC">
            <w:pPr>
              <w:pStyle w:val="2"/>
            </w:pPr>
            <w:r>
              <w:t>计划生育服务</w:t>
            </w:r>
          </w:p>
        </w:tc>
        <w:tc>
          <w:tcPr>
            <w:tcW w:w="1361" w:type="dxa"/>
            <w:vAlign w:val="center"/>
          </w:tcPr>
          <w:p w:rsidR="00194F01" w:rsidRDefault="00CD69FC">
            <w:pPr>
              <w:pStyle w:val="4"/>
            </w:pPr>
            <w:r>
              <w:t>3214.06</w:t>
            </w:r>
          </w:p>
        </w:tc>
        <w:tc>
          <w:tcPr>
            <w:tcW w:w="1361" w:type="dxa"/>
            <w:vAlign w:val="center"/>
          </w:tcPr>
          <w:p w:rsidR="00194F01" w:rsidRDefault="00194F01">
            <w:pPr>
              <w:pStyle w:val="4"/>
            </w:pPr>
          </w:p>
        </w:tc>
        <w:tc>
          <w:tcPr>
            <w:tcW w:w="1361" w:type="dxa"/>
            <w:vAlign w:val="center"/>
          </w:tcPr>
          <w:p w:rsidR="00194F01" w:rsidRDefault="00CD69FC">
            <w:pPr>
              <w:pStyle w:val="4"/>
            </w:pPr>
            <w:r>
              <w:t>3214.06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21</w:t>
            </w:r>
          </w:p>
        </w:tc>
        <w:tc>
          <w:tcPr>
            <w:tcW w:w="992" w:type="dxa"/>
            <w:vAlign w:val="center"/>
          </w:tcPr>
          <w:p w:rsidR="00194F01" w:rsidRDefault="00CD69FC">
            <w:pPr>
              <w:pStyle w:val="2"/>
            </w:pPr>
            <w:r>
              <w:t>2100799</w:t>
            </w:r>
          </w:p>
        </w:tc>
        <w:tc>
          <w:tcPr>
            <w:tcW w:w="4535" w:type="dxa"/>
            <w:vAlign w:val="center"/>
          </w:tcPr>
          <w:p w:rsidR="00194F01" w:rsidRDefault="00CD69FC">
            <w:pPr>
              <w:pStyle w:val="2"/>
            </w:pPr>
            <w:r>
              <w:t>其他计划生育事务支出</w:t>
            </w:r>
          </w:p>
        </w:tc>
        <w:tc>
          <w:tcPr>
            <w:tcW w:w="1361" w:type="dxa"/>
            <w:vAlign w:val="center"/>
          </w:tcPr>
          <w:p w:rsidR="00194F01" w:rsidRDefault="00CD69FC">
            <w:pPr>
              <w:pStyle w:val="4"/>
            </w:pPr>
            <w:r>
              <w:t>839.20</w:t>
            </w:r>
          </w:p>
        </w:tc>
        <w:tc>
          <w:tcPr>
            <w:tcW w:w="1361" w:type="dxa"/>
            <w:vAlign w:val="center"/>
          </w:tcPr>
          <w:p w:rsidR="00194F01" w:rsidRDefault="00194F01">
            <w:pPr>
              <w:pStyle w:val="4"/>
            </w:pPr>
          </w:p>
        </w:tc>
        <w:tc>
          <w:tcPr>
            <w:tcW w:w="1361" w:type="dxa"/>
            <w:vAlign w:val="center"/>
          </w:tcPr>
          <w:p w:rsidR="00194F01" w:rsidRDefault="00CD69FC">
            <w:pPr>
              <w:pStyle w:val="4"/>
            </w:pPr>
            <w:r>
              <w:t>839.20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992"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1361" w:type="dxa"/>
            <w:vAlign w:val="center"/>
          </w:tcPr>
          <w:p w:rsidR="00194F01" w:rsidRDefault="00CD69FC">
            <w:pPr>
              <w:pStyle w:val="4"/>
            </w:pPr>
            <w:r>
              <w:t>671.36</w:t>
            </w:r>
          </w:p>
        </w:tc>
        <w:tc>
          <w:tcPr>
            <w:tcW w:w="1361" w:type="dxa"/>
            <w:vAlign w:val="center"/>
          </w:tcPr>
          <w:p w:rsidR="00194F01" w:rsidRDefault="00CD69FC">
            <w:pPr>
              <w:pStyle w:val="4"/>
            </w:pPr>
            <w:r>
              <w:t>71.36</w:t>
            </w:r>
          </w:p>
        </w:tc>
        <w:tc>
          <w:tcPr>
            <w:tcW w:w="1361" w:type="dxa"/>
            <w:vAlign w:val="center"/>
          </w:tcPr>
          <w:p w:rsidR="00194F01" w:rsidRDefault="00CD69FC">
            <w:pPr>
              <w:pStyle w:val="4"/>
            </w:pPr>
            <w:r>
              <w:t>600.00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992" w:type="dxa"/>
            <w:vAlign w:val="center"/>
          </w:tcPr>
          <w:p w:rsidR="00194F01" w:rsidRDefault="00CD69FC">
            <w:pPr>
              <w:pStyle w:val="2"/>
            </w:pPr>
            <w:r>
              <w:t>2101101</w:t>
            </w:r>
          </w:p>
        </w:tc>
        <w:tc>
          <w:tcPr>
            <w:tcW w:w="4535" w:type="dxa"/>
            <w:vAlign w:val="center"/>
          </w:tcPr>
          <w:p w:rsidR="00194F01" w:rsidRDefault="00CD69FC">
            <w:pPr>
              <w:pStyle w:val="2"/>
            </w:pPr>
            <w:r>
              <w:t>行政单位医疗</w:t>
            </w:r>
          </w:p>
        </w:tc>
        <w:tc>
          <w:tcPr>
            <w:tcW w:w="1361" w:type="dxa"/>
            <w:vAlign w:val="center"/>
          </w:tcPr>
          <w:p w:rsidR="00194F01" w:rsidRDefault="00CD69FC">
            <w:pPr>
              <w:pStyle w:val="4"/>
            </w:pPr>
            <w:r>
              <w:t>34.19</w:t>
            </w:r>
          </w:p>
        </w:tc>
        <w:tc>
          <w:tcPr>
            <w:tcW w:w="1361" w:type="dxa"/>
            <w:vAlign w:val="center"/>
          </w:tcPr>
          <w:p w:rsidR="00194F01" w:rsidRDefault="00CD69FC">
            <w:pPr>
              <w:pStyle w:val="4"/>
            </w:pPr>
            <w:r>
              <w:t>34.19</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992"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1361" w:type="dxa"/>
            <w:vAlign w:val="center"/>
          </w:tcPr>
          <w:p w:rsidR="00194F01" w:rsidRDefault="00CD69FC">
            <w:pPr>
              <w:pStyle w:val="4"/>
            </w:pPr>
            <w:r>
              <w:t>37.17</w:t>
            </w:r>
          </w:p>
        </w:tc>
        <w:tc>
          <w:tcPr>
            <w:tcW w:w="1361" w:type="dxa"/>
            <w:vAlign w:val="center"/>
          </w:tcPr>
          <w:p w:rsidR="00194F01" w:rsidRDefault="00CD69FC">
            <w:pPr>
              <w:pStyle w:val="4"/>
            </w:pPr>
            <w:r>
              <w:t>37.17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992" w:type="dxa"/>
            <w:vAlign w:val="center"/>
          </w:tcPr>
          <w:p w:rsidR="00194F01" w:rsidRDefault="00CD69FC">
            <w:pPr>
              <w:pStyle w:val="2"/>
            </w:pPr>
            <w:r>
              <w:t>2101199</w:t>
            </w:r>
          </w:p>
        </w:tc>
        <w:tc>
          <w:tcPr>
            <w:tcW w:w="4535" w:type="dxa"/>
            <w:vAlign w:val="center"/>
          </w:tcPr>
          <w:p w:rsidR="00194F01" w:rsidRDefault="00CD69FC">
            <w:pPr>
              <w:pStyle w:val="2"/>
            </w:pPr>
            <w:r>
              <w:t>其他行政事业单位医疗支出</w:t>
            </w:r>
          </w:p>
        </w:tc>
        <w:tc>
          <w:tcPr>
            <w:tcW w:w="1361" w:type="dxa"/>
            <w:vAlign w:val="center"/>
          </w:tcPr>
          <w:p w:rsidR="00194F01" w:rsidRDefault="00CD69FC">
            <w:pPr>
              <w:pStyle w:val="4"/>
            </w:pPr>
            <w:r>
              <w:t>600.00</w:t>
            </w:r>
          </w:p>
        </w:tc>
        <w:tc>
          <w:tcPr>
            <w:tcW w:w="1361" w:type="dxa"/>
            <w:vAlign w:val="center"/>
          </w:tcPr>
          <w:p w:rsidR="00194F01" w:rsidRDefault="00194F01">
            <w:pPr>
              <w:pStyle w:val="4"/>
            </w:pPr>
          </w:p>
        </w:tc>
        <w:tc>
          <w:tcPr>
            <w:tcW w:w="1361" w:type="dxa"/>
            <w:vAlign w:val="center"/>
          </w:tcPr>
          <w:p w:rsidR="00194F01" w:rsidRDefault="00CD69FC">
            <w:pPr>
              <w:pStyle w:val="4"/>
            </w:pPr>
            <w:r>
              <w:t>600.00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992" w:type="dxa"/>
            <w:vAlign w:val="center"/>
          </w:tcPr>
          <w:p w:rsidR="00194F01" w:rsidRDefault="00CD69FC">
            <w:pPr>
              <w:pStyle w:val="2"/>
            </w:pPr>
            <w:r>
              <w:t>21099</w:t>
            </w:r>
          </w:p>
        </w:tc>
        <w:tc>
          <w:tcPr>
            <w:tcW w:w="4535" w:type="dxa"/>
            <w:vAlign w:val="center"/>
          </w:tcPr>
          <w:p w:rsidR="00194F01" w:rsidRDefault="00CD69FC">
            <w:pPr>
              <w:pStyle w:val="2"/>
            </w:pPr>
            <w:r>
              <w:t>其他卫生健康支出</w:t>
            </w:r>
          </w:p>
        </w:tc>
        <w:tc>
          <w:tcPr>
            <w:tcW w:w="1361" w:type="dxa"/>
            <w:vAlign w:val="center"/>
          </w:tcPr>
          <w:p w:rsidR="00194F01" w:rsidRDefault="00CD69FC">
            <w:pPr>
              <w:pStyle w:val="4"/>
            </w:pPr>
            <w:r>
              <w:t>18.36</w:t>
            </w:r>
          </w:p>
        </w:tc>
        <w:tc>
          <w:tcPr>
            <w:tcW w:w="1361" w:type="dxa"/>
            <w:vAlign w:val="center"/>
          </w:tcPr>
          <w:p w:rsidR="00194F01" w:rsidRDefault="00194F01">
            <w:pPr>
              <w:pStyle w:val="4"/>
            </w:pPr>
          </w:p>
        </w:tc>
        <w:tc>
          <w:tcPr>
            <w:tcW w:w="1361" w:type="dxa"/>
            <w:vAlign w:val="center"/>
          </w:tcPr>
          <w:p w:rsidR="00194F01" w:rsidRDefault="00CD69FC">
            <w:pPr>
              <w:pStyle w:val="4"/>
            </w:pPr>
            <w:r>
              <w:t>18.36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992" w:type="dxa"/>
            <w:vAlign w:val="center"/>
          </w:tcPr>
          <w:p w:rsidR="00194F01" w:rsidRDefault="00CD69FC">
            <w:pPr>
              <w:pStyle w:val="2"/>
            </w:pPr>
            <w:r>
              <w:t>2109999</w:t>
            </w:r>
          </w:p>
        </w:tc>
        <w:tc>
          <w:tcPr>
            <w:tcW w:w="4535" w:type="dxa"/>
            <w:vAlign w:val="center"/>
          </w:tcPr>
          <w:p w:rsidR="00194F01" w:rsidRDefault="00CD69FC">
            <w:pPr>
              <w:pStyle w:val="2"/>
            </w:pPr>
            <w:r>
              <w:t>其他卫生健康支出</w:t>
            </w:r>
          </w:p>
        </w:tc>
        <w:tc>
          <w:tcPr>
            <w:tcW w:w="1361" w:type="dxa"/>
            <w:vAlign w:val="center"/>
          </w:tcPr>
          <w:p w:rsidR="00194F01" w:rsidRDefault="00CD69FC">
            <w:pPr>
              <w:pStyle w:val="4"/>
            </w:pPr>
            <w:r>
              <w:t>18.36</w:t>
            </w:r>
          </w:p>
        </w:tc>
        <w:tc>
          <w:tcPr>
            <w:tcW w:w="1361" w:type="dxa"/>
            <w:vAlign w:val="center"/>
          </w:tcPr>
          <w:p w:rsidR="00194F01" w:rsidRDefault="00194F01">
            <w:pPr>
              <w:pStyle w:val="4"/>
            </w:pPr>
          </w:p>
        </w:tc>
        <w:tc>
          <w:tcPr>
            <w:tcW w:w="1361" w:type="dxa"/>
            <w:vAlign w:val="center"/>
          </w:tcPr>
          <w:p w:rsidR="00194F01" w:rsidRDefault="00CD69FC">
            <w:pPr>
              <w:pStyle w:val="4"/>
            </w:pPr>
            <w:r>
              <w:t>18.36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992"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1361" w:type="dxa"/>
            <w:vAlign w:val="center"/>
          </w:tcPr>
          <w:p w:rsidR="00194F01" w:rsidRDefault="00CD69FC">
            <w:pPr>
              <w:pStyle w:val="4"/>
            </w:pPr>
            <w:r>
              <w:t>67.40</w:t>
            </w:r>
          </w:p>
        </w:tc>
        <w:tc>
          <w:tcPr>
            <w:tcW w:w="1361" w:type="dxa"/>
            <w:vAlign w:val="center"/>
          </w:tcPr>
          <w:p w:rsidR="00194F01" w:rsidRDefault="00CD69FC">
            <w:pPr>
              <w:pStyle w:val="4"/>
            </w:pPr>
            <w:r>
              <w:t>67.40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992"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1361" w:type="dxa"/>
            <w:vAlign w:val="center"/>
          </w:tcPr>
          <w:p w:rsidR="00194F01" w:rsidRDefault="00CD69FC">
            <w:pPr>
              <w:pStyle w:val="4"/>
            </w:pPr>
            <w:r>
              <w:t>67.40</w:t>
            </w:r>
          </w:p>
        </w:tc>
        <w:tc>
          <w:tcPr>
            <w:tcW w:w="1361" w:type="dxa"/>
            <w:vAlign w:val="center"/>
          </w:tcPr>
          <w:p w:rsidR="00194F01" w:rsidRDefault="00CD69FC">
            <w:pPr>
              <w:pStyle w:val="4"/>
            </w:pPr>
            <w:r>
              <w:t>67.40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992"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1361" w:type="dxa"/>
            <w:vAlign w:val="center"/>
          </w:tcPr>
          <w:p w:rsidR="00194F01" w:rsidRDefault="00CD69FC">
            <w:pPr>
              <w:pStyle w:val="4"/>
            </w:pPr>
            <w:r>
              <w:t>67.40</w:t>
            </w:r>
          </w:p>
        </w:tc>
        <w:tc>
          <w:tcPr>
            <w:tcW w:w="1361" w:type="dxa"/>
            <w:vAlign w:val="center"/>
          </w:tcPr>
          <w:p w:rsidR="00194F01" w:rsidRDefault="00CD69FC">
            <w:pPr>
              <w:pStyle w:val="4"/>
            </w:pPr>
            <w:r>
              <w:t>67.40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94F0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94F01" w:rsidRDefault="00CD69FC">
            <w:pPr>
              <w:pStyle w:val="20"/>
            </w:pPr>
            <w:r>
              <w:t>415001</w:t>
            </w:r>
            <w:r>
              <w:t>唐山市丰南区卫生健康局本级</w:t>
            </w:r>
          </w:p>
        </w:tc>
        <w:tc>
          <w:tcPr>
            <w:tcW w:w="3402"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4876" w:type="dxa"/>
            <w:gridSpan w:val="2"/>
            <w:vAlign w:val="center"/>
          </w:tcPr>
          <w:p w:rsidR="00194F01" w:rsidRDefault="00CD69FC">
            <w:pPr>
              <w:pStyle w:val="1"/>
            </w:pPr>
            <w:r>
              <w:t>收入</w:t>
            </w:r>
          </w:p>
        </w:tc>
        <w:tc>
          <w:tcPr>
            <w:tcW w:w="9298" w:type="dxa"/>
            <w:gridSpan w:val="5"/>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金额</w:t>
            </w:r>
          </w:p>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合计</w:t>
            </w:r>
          </w:p>
        </w:tc>
        <w:tc>
          <w:tcPr>
            <w:tcW w:w="1474" w:type="dxa"/>
            <w:vAlign w:val="center"/>
          </w:tcPr>
          <w:p w:rsidR="00194F01" w:rsidRDefault="00CD69FC">
            <w:pPr>
              <w:pStyle w:val="1"/>
            </w:pPr>
            <w:r>
              <w:t>一般公共预算财政拨款</w:t>
            </w:r>
          </w:p>
        </w:tc>
        <w:tc>
          <w:tcPr>
            <w:tcW w:w="1474" w:type="dxa"/>
            <w:vAlign w:val="center"/>
          </w:tcPr>
          <w:p w:rsidR="00194F01" w:rsidRDefault="00CD69FC">
            <w:pPr>
              <w:pStyle w:val="1"/>
            </w:pPr>
            <w:r>
              <w:t>政府性基金预算财政</w:t>
            </w:r>
            <w:r>
              <w:t xml:space="preserve">    </w:t>
            </w:r>
            <w:r>
              <w:t>拨款</w:t>
            </w:r>
          </w:p>
        </w:tc>
        <w:tc>
          <w:tcPr>
            <w:tcW w:w="1474" w:type="dxa"/>
            <w:vAlign w:val="center"/>
          </w:tcPr>
          <w:p w:rsidR="00194F01" w:rsidRDefault="00CD69FC">
            <w:pPr>
              <w:pStyle w:val="1"/>
            </w:pPr>
            <w:r>
              <w:t>国有资本经营预算财政拨款</w:t>
            </w:r>
          </w:p>
        </w:tc>
      </w:tr>
      <w:tr w:rsidR="00194F01">
        <w:trPr>
          <w:trHeight w:val="369"/>
          <w:tblHeader/>
          <w:jc w:val="center"/>
        </w:trPr>
        <w:tc>
          <w:tcPr>
            <w:tcW w:w="850" w:type="dxa"/>
            <w:vAlign w:val="center"/>
          </w:tcPr>
          <w:p w:rsidR="00194F01" w:rsidRDefault="00CD69FC">
            <w:pPr>
              <w:pStyle w:val="1"/>
            </w:pPr>
            <w:r>
              <w:t>栏次</w:t>
            </w:r>
          </w:p>
        </w:tc>
        <w:tc>
          <w:tcPr>
            <w:tcW w:w="3402" w:type="dxa"/>
            <w:vAlign w:val="center"/>
          </w:tcPr>
          <w:p w:rsidR="00194F01" w:rsidRDefault="00CD69FC">
            <w:pPr>
              <w:pStyle w:val="1"/>
            </w:pPr>
            <w:r>
              <w:t>1</w:t>
            </w:r>
          </w:p>
        </w:tc>
        <w:tc>
          <w:tcPr>
            <w:tcW w:w="1474" w:type="dxa"/>
            <w:vAlign w:val="center"/>
          </w:tcPr>
          <w:p w:rsidR="00194F01" w:rsidRDefault="00CD69FC">
            <w:pPr>
              <w:pStyle w:val="1"/>
            </w:pPr>
            <w:r>
              <w:t>2</w:t>
            </w:r>
          </w:p>
        </w:tc>
        <w:tc>
          <w:tcPr>
            <w:tcW w:w="3402" w:type="dxa"/>
            <w:vAlign w:val="center"/>
          </w:tcPr>
          <w:p w:rsidR="00194F01" w:rsidRDefault="00CD69FC">
            <w:pPr>
              <w:pStyle w:val="1"/>
            </w:pPr>
            <w:r>
              <w:t>3</w:t>
            </w:r>
          </w:p>
        </w:tc>
        <w:tc>
          <w:tcPr>
            <w:tcW w:w="1474" w:type="dxa"/>
            <w:vAlign w:val="center"/>
          </w:tcPr>
          <w:p w:rsidR="00194F01" w:rsidRDefault="00CD69FC">
            <w:pPr>
              <w:pStyle w:val="1"/>
            </w:pPr>
            <w:r>
              <w:t>4</w:t>
            </w:r>
          </w:p>
        </w:tc>
        <w:tc>
          <w:tcPr>
            <w:tcW w:w="1474" w:type="dxa"/>
            <w:vAlign w:val="center"/>
          </w:tcPr>
          <w:p w:rsidR="00194F01" w:rsidRDefault="00CD69FC">
            <w:pPr>
              <w:pStyle w:val="1"/>
            </w:pPr>
            <w:r>
              <w:t>5</w:t>
            </w:r>
          </w:p>
        </w:tc>
        <w:tc>
          <w:tcPr>
            <w:tcW w:w="1474" w:type="dxa"/>
            <w:vAlign w:val="center"/>
          </w:tcPr>
          <w:p w:rsidR="00194F01" w:rsidRDefault="00CD69FC">
            <w:pPr>
              <w:pStyle w:val="1"/>
            </w:pPr>
            <w:r>
              <w:t>6</w:t>
            </w:r>
          </w:p>
        </w:tc>
        <w:tc>
          <w:tcPr>
            <w:tcW w:w="1474" w:type="dxa"/>
            <w:vAlign w:val="center"/>
          </w:tcPr>
          <w:p w:rsidR="00194F01" w:rsidRDefault="00CD69FC">
            <w:pPr>
              <w:pStyle w:val="1"/>
            </w:pPr>
            <w:r>
              <w:t>7</w:t>
            </w:r>
          </w:p>
        </w:tc>
      </w:tr>
      <w:tr w:rsidR="00194F01">
        <w:trPr>
          <w:trHeight w:val="369"/>
          <w:jc w:val="center"/>
        </w:trPr>
        <w:tc>
          <w:tcPr>
            <w:tcW w:w="850" w:type="dxa"/>
            <w:vAlign w:val="center"/>
          </w:tcPr>
          <w:p w:rsidR="00194F01" w:rsidRDefault="00CD69FC">
            <w:pPr>
              <w:pStyle w:val="3"/>
            </w:pPr>
            <w:r>
              <w:t>1</w:t>
            </w:r>
          </w:p>
        </w:tc>
        <w:tc>
          <w:tcPr>
            <w:tcW w:w="3402" w:type="dxa"/>
            <w:vAlign w:val="center"/>
          </w:tcPr>
          <w:p w:rsidR="00194F01" w:rsidRDefault="00CD69FC">
            <w:pPr>
              <w:pStyle w:val="2"/>
            </w:pPr>
            <w:r>
              <w:t>一、一般公共预算拨款</w:t>
            </w:r>
          </w:p>
        </w:tc>
        <w:tc>
          <w:tcPr>
            <w:tcW w:w="1474" w:type="dxa"/>
            <w:vAlign w:val="center"/>
          </w:tcPr>
          <w:p w:rsidR="00194F01" w:rsidRDefault="00CD69FC">
            <w:pPr>
              <w:pStyle w:val="4"/>
            </w:pPr>
            <w:r>
              <w:t>7988.02</w:t>
            </w:r>
          </w:p>
        </w:tc>
        <w:tc>
          <w:tcPr>
            <w:tcW w:w="3402" w:type="dxa"/>
            <w:vAlign w:val="center"/>
          </w:tcPr>
          <w:p w:rsidR="00194F01" w:rsidRDefault="00CD69FC">
            <w:pPr>
              <w:pStyle w:val="2"/>
            </w:pPr>
            <w:r>
              <w:t>一、一般公共服务支出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CD69FC">
            <w:pPr>
              <w:pStyle w:val="2"/>
            </w:pPr>
            <w:r>
              <w:t>二、外交支出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CD69FC">
            <w:pPr>
              <w:pStyle w:val="2"/>
            </w:pPr>
            <w:r>
              <w:t>三、国防支出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四、公共安全支出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五、教育支出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六、科学技术支出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七、文化旅游体育与传媒支出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八、社会保障和就业支出</w:t>
            </w:r>
          </w:p>
        </w:tc>
        <w:tc>
          <w:tcPr>
            <w:tcW w:w="1474" w:type="dxa"/>
            <w:vAlign w:val="center"/>
          </w:tcPr>
          <w:p w:rsidR="00194F01" w:rsidRDefault="00CD69FC">
            <w:pPr>
              <w:pStyle w:val="4"/>
            </w:pPr>
            <w:r>
              <w:t>331.86</w:t>
            </w:r>
          </w:p>
        </w:tc>
        <w:tc>
          <w:tcPr>
            <w:tcW w:w="1474" w:type="dxa"/>
            <w:vAlign w:val="center"/>
          </w:tcPr>
          <w:p w:rsidR="00194F01" w:rsidRDefault="00CD69FC">
            <w:pPr>
              <w:pStyle w:val="4"/>
            </w:pPr>
            <w:r>
              <w:t>331.86</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九、社会保险基金支出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十、卫生健康支出</w:t>
            </w:r>
          </w:p>
        </w:tc>
        <w:tc>
          <w:tcPr>
            <w:tcW w:w="1474" w:type="dxa"/>
            <w:vAlign w:val="center"/>
          </w:tcPr>
          <w:p w:rsidR="00194F01" w:rsidRDefault="00CD69FC">
            <w:pPr>
              <w:pStyle w:val="4"/>
            </w:pPr>
            <w:r>
              <w:t>7611.94</w:t>
            </w:r>
          </w:p>
        </w:tc>
        <w:tc>
          <w:tcPr>
            <w:tcW w:w="1474" w:type="dxa"/>
            <w:vAlign w:val="center"/>
          </w:tcPr>
          <w:p w:rsidR="00194F01" w:rsidRDefault="00CD69FC">
            <w:pPr>
              <w:pStyle w:val="4"/>
            </w:pPr>
            <w:r>
              <w:t>7611.94</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十一、节能环保支出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十二、城乡社区支出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十三、农林水支出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十四、交通运输支出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十五、资源勘探工业信息等支出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十六、商业服务业等支出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十七、金融支出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十八、援助其他地区支出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lastRenderedPageBreak/>
              <w:t>19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十九、自然资源海洋气象等支出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二十、住房保障支出</w:t>
            </w:r>
          </w:p>
        </w:tc>
        <w:tc>
          <w:tcPr>
            <w:tcW w:w="1474" w:type="dxa"/>
            <w:vAlign w:val="center"/>
          </w:tcPr>
          <w:p w:rsidR="00194F01" w:rsidRDefault="00CD69FC">
            <w:pPr>
              <w:pStyle w:val="4"/>
            </w:pPr>
            <w:r>
              <w:t>67.40</w:t>
            </w:r>
          </w:p>
        </w:tc>
        <w:tc>
          <w:tcPr>
            <w:tcW w:w="1474" w:type="dxa"/>
            <w:vAlign w:val="center"/>
          </w:tcPr>
          <w:p w:rsidR="00194F01" w:rsidRDefault="00CD69FC">
            <w:pPr>
              <w:pStyle w:val="4"/>
            </w:pPr>
            <w:r>
              <w:t>67.40</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二十一、粮油物资储备支出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二十二、国有资本经营预算支出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二十三、灾害防治及应急管理支出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二十四、预备费</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二十五、其他支出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二十六、转移性支出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二十七、债务还本支出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二十八、债务付息支出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二十九、债务发行费用支出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三十、抗疫特别国债安排的支出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三十一、人行科目</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3402" w:type="dxa"/>
            <w:vAlign w:val="center"/>
          </w:tcPr>
          <w:p w:rsidR="00194F01" w:rsidRDefault="00CD69FC">
            <w:pPr>
              <w:pStyle w:val="6"/>
            </w:pPr>
            <w:r>
              <w:t>本年收入合计</w:t>
            </w:r>
          </w:p>
        </w:tc>
        <w:tc>
          <w:tcPr>
            <w:tcW w:w="1474" w:type="dxa"/>
            <w:vAlign w:val="center"/>
          </w:tcPr>
          <w:p w:rsidR="00194F01" w:rsidRDefault="00CD69FC">
            <w:pPr>
              <w:pStyle w:val="7"/>
            </w:pPr>
            <w:r>
              <w:t>7988.02</w:t>
            </w:r>
          </w:p>
        </w:tc>
        <w:tc>
          <w:tcPr>
            <w:tcW w:w="3402" w:type="dxa"/>
            <w:vAlign w:val="center"/>
          </w:tcPr>
          <w:p w:rsidR="00194F01" w:rsidRDefault="00CD69FC">
            <w:pPr>
              <w:pStyle w:val="6"/>
            </w:pPr>
            <w:r>
              <w:t>本年支出合计</w:t>
            </w:r>
          </w:p>
        </w:tc>
        <w:tc>
          <w:tcPr>
            <w:tcW w:w="1474" w:type="dxa"/>
            <w:vAlign w:val="center"/>
          </w:tcPr>
          <w:p w:rsidR="00194F01" w:rsidRDefault="00CD69FC">
            <w:pPr>
              <w:pStyle w:val="7"/>
            </w:pPr>
            <w:r>
              <w:t>8011.20</w:t>
            </w:r>
          </w:p>
        </w:tc>
        <w:tc>
          <w:tcPr>
            <w:tcW w:w="1474" w:type="dxa"/>
            <w:vAlign w:val="center"/>
          </w:tcPr>
          <w:p w:rsidR="00194F01" w:rsidRDefault="00CD69FC">
            <w:pPr>
              <w:pStyle w:val="7"/>
            </w:pPr>
            <w:r>
              <w:t>8011.20</w:t>
            </w:r>
          </w:p>
        </w:tc>
        <w:tc>
          <w:tcPr>
            <w:tcW w:w="1474" w:type="dxa"/>
            <w:vAlign w:val="center"/>
          </w:tcPr>
          <w:p w:rsidR="00194F01" w:rsidRDefault="00194F01">
            <w:pPr>
              <w:pStyle w:val="7"/>
            </w:pPr>
          </w:p>
        </w:tc>
        <w:tc>
          <w:tcPr>
            <w:tcW w:w="1474"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33</w:t>
            </w:r>
          </w:p>
        </w:tc>
        <w:tc>
          <w:tcPr>
            <w:tcW w:w="3402" w:type="dxa"/>
            <w:vAlign w:val="center"/>
          </w:tcPr>
          <w:p w:rsidR="00194F01" w:rsidRDefault="00CD69FC">
            <w:pPr>
              <w:pStyle w:val="2"/>
            </w:pPr>
            <w:r>
              <w:t>年初财政拨款结转和结余</w:t>
            </w:r>
          </w:p>
        </w:tc>
        <w:tc>
          <w:tcPr>
            <w:tcW w:w="1474" w:type="dxa"/>
            <w:vAlign w:val="center"/>
          </w:tcPr>
          <w:p w:rsidR="00194F01" w:rsidRDefault="00CD69FC">
            <w:pPr>
              <w:pStyle w:val="4"/>
            </w:pPr>
            <w:r>
              <w:t>23.18</w:t>
            </w:r>
          </w:p>
        </w:tc>
        <w:tc>
          <w:tcPr>
            <w:tcW w:w="3402" w:type="dxa"/>
            <w:vAlign w:val="center"/>
          </w:tcPr>
          <w:p w:rsidR="00194F01" w:rsidRDefault="00CD69FC">
            <w:pPr>
              <w:pStyle w:val="2"/>
            </w:pPr>
            <w:r>
              <w:t>年末财政拨款结转和结余</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3402" w:type="dxa"/>
            <w:vAlign w:val="center"/>
          </w:tcPr>
          <w:p w:rsidR="00194F01" w:rsidRDefault="00CD69FC">
            <w:pPr>
              <w:pStyle w:val="2"/>
            </w:pPr>
            <w:r>
              <w:t>一、一般公共预算拨款</w:t>
            </w:r>
          </w:p>
        </w:tc>
        <w:tc>
          <w:tcPr>
            <w:tcW w:w="1474" w:type="dxa"/>
            <w:vAlign w:val="center"/>
          </w:tcPr>
          <w:p w:rsidR="00194F01" w:rsidRDefault="00CD69FC">
            <w:pPr>
              <w:pStyle w:val="4"/>
            </w:pPr>
            <w:r>
              <w:t>23.18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35</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36</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37</w:t>
            </w:r>
          </w:p>
        </w:tc>
        <w:tc>
          <w:tcPr>
            <w:tcW w:w="3402" w:type="dxa"/>
            <w:vAlign w:val="center"/>
          </w:tcPr>
          <w:p w:rsidR="00194F01" w:rsidRDefault="00CD69FC">
            <w:pPr>
              <w:pStyle w:val="6"/>
            </w:pPr>
            <w:r>
              <w:t>收入总计</w:t>
            </w:r>
          </w:p>
        </w:tc>
        <w:tc>
          <w:tcPr>
            <w:tcW w:w="1474" w:type="dxa"/>
            <w:vAlign w:val="center"/>
          </w:tcPr>
          <w:p w:rsidR="00194F01" w:rsidRDefault="00CD69FC">
            <w:pPr>
              <w:pStyle w:val="7"/>
            </w:pPr>
            <w:r>
              <w:t>8011.20</w:t>
            </w:r>
          </w:p>
        </w:tc>
        <w:tc>
          <w:tcPr>
            <w:tcW w:w="3402" w:type="dxa"/>
            <w:vAlign w:val="center"/>
          </w:tcPr>
          <w:p w:rsidR="00194F01" w:rsidRDefault="00CD69FC">
            <w:pPr>
              <w:pStyle w:val="6"/>
            </w:pPr>
            <w:r>
              <w:t>支出总计</w:t>
            </w:r>
          </w:p>
        </w:tc>
        <w:tc>
          <w:tcPr>
            <w:tcW w:w="1474" w:type="dxa"/>
            <w:vAlign w:val="center"/>
          </w:tcPr>
          <w:p w:rsidR="00194F01" w:rsidRDefault="00CD69FC">
            <w:pPr>
              <w:pStyle w:val="7"/>
            </w:pPr>
            <w:r>
              <w:t>8011.20</w:t>
            </w:r>
          </w:p>
        </w:tc>
        <w:tc>
          <w:tcPr>
            <w:tcW w:w="1474" w:type="dxa"/>
            <w:vAlign w:val="center"/>
          </w:tcPr>
          <w:p w:rsidR="00194F01" w:rsidRDefault="00CD69FC">
            <w:pPr>
              <w:pStyle w:val="7"/>
            </w:pPr>
            <w:r>
              <w:t>8011.20</w:t>
            </w:r>
          </w:p>
        </w:tc>
        <w:tc>
          <w:tcPr>
            <w:tcW w:w="1474" w:type="dxa"/>
            <w:vAlign w:val="center"/>
          </w:tcPr>
          <w:p w:rsidR="00194F01" w:rsidRDefault="00194F01">
            <w:pPr>
              <w:pStyle w:val="7"/>
            </w:pPr>
          </w:p>
        </w:tc>
        <w:tc>
          <w:tcPr>
            <w:tcW w:w="1474" w:type="dxa"/>
            <w:vAlign w:val="center"/>
          </w:tcPr>
          <w:p w:rsidR="00194F01" w:rsidRDefault="00194F01">
            <w:pPr>
              <w:pStyle w:val="7"/>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415001</w:t>
            </w:r>
            <w:r>
              <w:t>唐山市丰南区卫生健康局本级</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8011.20</w:t>
            </w:r>
          </w:p>
        </w:tc>
        <w:tc>
          <w:tcPr>
            <w:tcW w:w="2551" w:type="dxa"/>
            <w:vAlign w:val="center"/>
          </w:tcPr>
          <w:p w:rsidR="00194F01" w:rsidRDefault="00CD69FC">
            <w:pPr>
              <w:pStyle w:val="7"/>
            </w:pPr>
            <w:r>
              <w:t>1230.69</w:t>
            </w:r>
          </w:p>
        </w:tc>
        <w:tc>
          <w:tcPr>
            <w:tcW w:w="2551" w:type="dxa"/>
            <w:vAlign w:val="center"/>
          </w:tcPr>
          <w:p w:rsidR="00194F01" w:rsidRDefault="00CD69FC">
            <w:pPr>
              <w:pStyle w:val="7"/>
            </w:pPr>
            <w:r>
              <w:t>6780.51</w:t>
            </w: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2551" w:type="dxa"/>
            <w:vAlign w:val="center"/>
          </w:tcPr>
          <w:p w:rsidR="00194F01" w:rsidRDefault="00CD69FC">
            <w:pPr>
              <w:pStyle w:val="4"/>
            </w:pPr>
            <w:r>
              <w:t>331.86</w:t>
            </w:r>
          </w:p>
        </w:tc>
        <w:tc>
          <w:tcPr>
            <w:tcW w:w="2551" w:type="dxa"/>
            <w:vAlign w:val="center"/>
          </w:tcPr>
          <w:p w:rsidR="00194F01" w:rsidRDefault="00CD69FC">
            <w:pPr>
              <w:pStyle w:val="4"/>
            </w:pPr>
            <w:r>
              <w:t>329.86</w:t>
            </w:r>
          </w:p>
        </w:tc>
        <w:tc>
          <w:tcPr>
            <w:tcW w:w="2551" w:type="dxa"/>
            <w:vAlign w:val="center"/>
          </w:tcPr>
          <w:p w:rsidR="00194F01" w:rsidRDefault="00CD69FC">
            <w:pPr>
              <w:pStyle w:val="4"/>
            </w:pPr>
            <w:r>
              <w:t>2.00</w:t>
            </w: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2551" w:type="dxa"/>
            <w:vAlign w:val="center"/>
          </w:tcPr>
          <w:p w:rsidR="00194F01" w:rsidRDefault="00CD69FC">
            <w:pPr>
              <w:pStyle w:val="4"/>
            </w:pPr>
            <w:r>
              <w:t>329.86</w:t>
            </w:r>
          </w:p>
        </w:tc>
        <w:tc>
          <w:tcPr>
            <w:tcW w:w="2551" w:type="dxa"/>
            <w:vAlign w:val="center"/>
          </w:tcPr>
          <w:p w:rsidR="00194F01" w:rsidRDefault="00CD69FC">
            <w:pPr>
              <w:pStyle w:val="4"/>
            </w:pPr>
            <w:r>
              <w:t>329.86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2080501</w:t>
            </w:r>
          </w:p>
        </w:tc>
        <w:tc>
          <w:tcPr>
            <w:tcW w:w="4535" w:type="dxa"/>
            <w:vAlign w:val="center"/>
          </w:tcPr>
          <w:p w:rsidR="00194F01" w:rsidRDefault="00CD69FC">
            <w:pPr>
              <w:pStyle w:val="2"/>
            </w:pPr>
            <w:r>
              <w:t>行政单位离退休</w:t>
            </w:r>
          </w:p>
        </w:tc>
        <w:tc>
          <w:tcPr>
            <w:tcW w:w="2551" w:type="dxa"/>
            <w:vAlign w:val="center"/>
          </w:tcPr>
          <w:p w:rsidR="00194F01" w:rsidRDefault="00CD69FC">
            <w:pPr>
              <w:pStyle w:val="4"/>
            </w:pPr>
            <w:r>
              <w:t>245.11</w:t>
            </w:r>
          </w:p>
        </w:tc>
        <w:tc>
          <w:tcPr>
            <w:tcW w:w="2551" w:type="dxa"/>
            <w:vAlign w:val="center"/>
          </w:tcPr>
          <w:p w:rsidR="00194F01" w:rsidRDefault="00CD69FC">
            <w:pPr>
              <w:pStyle w:val="4"/>
            </w:pPr>
            <w:r>
              <w:t>245.11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2551" w:type="dxa"/>
            <w:vAlign w:val="center"/>
          </w:tcPr>
          <w:p w:rsidR="00194F01" w:rsidRDefault="00CD69FC">
            <w:pPr>
              <w:pStyle w:val="4"/>
            </w:pPr>
            <w:r>
              <w:t>84.75</w:t>
            </w:r>
          </w:p>
        </w:tc>
        <w:tc>
          <w:tcPr>
            <w:tcW w:w="2551" w:type="dxa"/>
            <w:vAlign w:val="center"/>
          </w:tcPr>
          <w:p w:rsidR="00194F01" w:rsidRDefault="00CD69FC">
            <w:pPr>
              <w:pStyle w:val="4"/>
            </w:pPr>
            <w:r>
              <w:t>84.75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20816</w:t>
            </w:r>
          </w:p>
        </w:tc>
        <w:tc>
          <w:tcPr>
            <w:tcW w:w="4535" w:type="dxa"/>
            <w:vAlign w:val="center"/>
          </w:tcPr>
          <w:p w:rsidR="00194F01" w:rsidRDefault="00CD69FC">
            <w:pPr>
              <w:pStyle w:val="2"/>
            </w:pPr>
            <w:r>
              <w:t>红十字事业</w:t>
            </w:r>
          </w:p>
        </w:tc>
        <w:tc>
          <w:tcPr>
            <w:tcW w:w="2551" w:type="dxa"/>
            <w:vAlign w:val="center"/>
          </w:tcPr>
          <w:p w:rsidR="00194F01" w:rsidRDefault="00CD69FC">
            <w:pPr>
              <w:pStyle w:val="4"/>
            </w:pPr>
            <w:r>
              <w:t>2.00</w:t>
            </w:r>
          </w:p>
        </w:tc>
        <w:tc>
          <w:tcPr>
            <w:tcW w:w="2551" w:type="dxa"/>
            <w:vAlign w:val="center"/>
          </w:tcPr>
          <w:p w:rsidR="00194F01" w:rsidRDefault="00194F01">
            <w:pPr>
              <w:pStyle w:val="4"/>
            </w:pPr>
          </w:p>
        </w:tc>
        <w:tc>
          <w:tcPr>
            <w:tcW w:w="2551" w:type="dxa"/>
            <w:vAlign w:val="center"/>
          </w:tcPr>
          <w:p w:rsidR="00194F01" w:rsidRDefault="00CD69FC">
            <w:pPr>
              <w:pStyle w:val="4"/>
            </w:pPr>
            <w:r>
              <w:t>2.00</w:t>
            </w: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2081699</w:t>
            </w:r>
          </w:p>
        </w:tc>
        <w:tc>
          <w:tcPr>
            <w:tcW w:w="4535" w:type="dxa"/>
            <w:vAlign w:val="center"/>
          </w:tcPr>
          <w:p w:rsidR="00194F01" w:rsidRDefault="00CD69FC">
            <w:pPr>
              <w:pStyle w:val="2"/>
            </w:pPr>
            <w:r>
              <w:t>其他红十字事业支出</w:t>
            </w:r>
          </w:p>
        </w:tc>
        <w:tc>
          <w:tcPr>
            <w:tcW w:w="2551" w:type="dxa"/>
            <w:vAlign w:val="center"/>
          </w:tcPr>
          <w:p w:rsidR="00194F01" w:rsidRDefault="00CD69FC">
            <w:pPr>
              <w:pStyle w:val="4"/>
            </w:pPr>
            <w:r>
              <w:t>2.00</w:t>
            </w:r>
          </w:p>
        </w:tc>
        <w:tc>
          <w:tcPr>
            <w:tcW w:w="2551" w:type="dxa"/>
            <w:vAlign w:val="center"/>
          </w:tcPr>
          <w:p w:rsidR="00194F01" w:rsidRDefault="00194F01">
            <w:pPr>
              <w:pStyle w:val="4"/>
            </w:pPr>
          </w:p>
        </w:tc>
        <w:tc>
          <w:tcPr>
            <w:tcW w:w="2551" w:type="dxa"/>
            <w:vAlign w:val="center"/>
          </w:tcPr>
          <w:p w:rsidR="00194F01" w:rsidRDefault="00CD69FC">
            <w:pPr>
              <w:pStyle w:val="4"/>
            </w:pPr>
            <w:r>
              <w:t>2.00</w:t>
            </w: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2551" w:type="dxa"/>
            <w:vAlign w:val="center"/>
          </w:tcPr>
          <w:p w:rsidR="00194F01" w:rsidRDefault="00CD69FC">
            <w:pPr>
              <w:pStyle w:val="4"/>
            </w:pPr>
            <w:r>
              <w:t>7611.94</w:t>
            </w:r>
          </w:p>
        </w:tc>
        <w:tc>
          <w:tcPr>
            <w:tcW w:w="2551" w:type="dxa"/>
            <w:vAlign w:val="center"/>
          </w:tcPr>
          <w:p w:rsidR="00194F01" w:rsidRDefault="00CD69FC">
            <w:pPr>
              <w:pStyle w:val="4"/>
            </w:pPr>
            <w:r>
              <w:t>833.43</w:t>
            </w:r>
          </w:p>
        </w:tc>
        <w:tc>
          <w:tcPr>
            <w:tcW w:w="2551" w:type="dxa"/>
            <w:vAlign w:val="center"/>
          </w:tcPr>
          <w:p w:rsidR="00194F01" w:rsidRDefault="00CD69FC">
            <w:pPr>
              <w:pStyle w:val="4"/>
            </w:pPr>
            <w:r>
              <w:t>6778.51</w:t>
            </w: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21001</w:t>
            </w:r>
          </w:p>
        </w:tc>
        <w:tc>
          <w:tcPr>
            <w:tcW w:w="4535" w:type="dxa"/>
            <w:vAlign w:val="center"/>
          </w:tcPr>
          <w:p w:rsidR="00194F01" w:rsidRDefault="00CD69FC">
            <w:pPr>
              <w:pStyle w:val="2"/>
            </w:pPr>
            <w:r>
              <w:t>卫生健康管理事务</w:t>
            </w:r>
          </w:p>
        </w:tc>
        <w:tc>
          <w:tcPr>
            <w:tcW w:w="2551" w:type="dxa"/>
            <w:vAlign w:val="center"/>
          </w:tcPr>
          <w:p w:rsidR="00194F01" w:rsidRDefault="00CD69FC">
            <w:pPr>
              <w:pStyle w:val="4"/>
            </w:pPr>
            <w:r>
              <w:t>1180.55</w:t>
            </w:r>
          </w:p>
        </w:tc>
        <w:tc>
          <w:tcPr>
            <w:tcW w:w="2551" w:type="dxa"/>
            <w:vAlign w:val="center"/>
          </w:tcPr>
          <w:p w:rsidR="00194F01" w:rsidRDefault="00CD69FC">
            <w:pPr>
              <w:pStyle w:val="4"/>
            </w:pPr>
            <w:r>
              <w:t>762.07</w:t>
            </w:r>
          </w:p>
        </w:tc>
        <w:tc>
          <w:tcPr>
            <w:tcW w:w="2551" w:type="dxa"/>
            <w:vAlign w:val="center"/>
          </w:tcPr>
          <w:p w:rsidR="00194F01" w:rsidRDefault="00CD69FC">
            <w:pPr>
              <w:pStyle w:val="4"/>
            </w:pPr>
            <w:r>
              <w:t>418.48</w:t>
            </w: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2100101</w:t>
            </w:r>
          </w:p>
        </w:tc>
        <w:tc>
          <w:tcPr>
            <w:tcW w:w="4535" w:type="dxa"/>
            <w:vAlign w:val="center"/>
          </w:tcPr>
          <w:p w:rsidR="00194F01" w:rsidRDefault="00CD69FC">
            <w:pPr>
              <w:pStyle w:val="2"/>
            </w:pPr>
            <w:r>
              <w:t>行政运行</w:t>
            </w:r>
          </w:p>
        </w:tc>
        <w:tc>
          <w:tcPr>
            <w:tcW w:w="2551" w:type="dxa"/>
            <w:vAlign w:val="center"/>
          </w:tcPr>
          <w:p w:rsidR="00194F01" w:rsidRDefault="00CD69FC">
            <w:pPr>
              <w:pStyle w:val="4"/>
            </w:pPr>
            <w:r>
              <w:t>762.07</w:t>
            </w:r>
          </w:p>
        </w:tc>
        <w:tc>
          <w:tcPr>
            <w:tcW w:w="2551" w:type="dxa"/>
            <w:vAlign w:val="center"/>
          </w:tcPr>
          <w:p w:rsidR="00194F01" w:rsidRDefault="00CD69FC">
            <w:pPr>
              <w:pStyle w:val="4"/>
            </w:pPr>
            <w:r>
              <w:t>762.07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2100102</w:t>
            </w:r>
          </w:p>
        </w:tc>
        <w:tc>
          <w:tcPr>
            <w:tcW w:w="4535" w:type="dxa"/>
            <w:vAlign w:val="center"/>
          </w:tcPr>
          <w:p w:rsidR="00194F01" w:rsidRDefault="00CD69FC">
            <w:pPr>
              <w:pStyle w:val="2"/>
            </w:pPr>
            <w:r>
              <w:t>一般行政管理事务</w:t>
            </w:r>
          </w:p>
        </w:tc>
        <w:tc>
          <w:tcPr>
            <w:tcW w:w="2551" w:type="dxa"/>
            <w:vAlign w:val="center"/>
          </w:tcPr>
          <w:p w:rsidR="00194F01" w:rsidRDefault="00CD69FC">
            <w:pPr>
              <w:pStyle w:val="4"/>
            </w:pPr>
            <w:r>
              <w:t>326.20</w:t>
            </w:r>
          </w:p>
        </w:tc>
        <w:tc>
          <w:tcPr>
            <w:tcW w:w="2551" w:type="dxa"/>
            <w:vAlign w:val="center"/>
          </w:tcPr>
          <w:p w:rsidR="00194F01" w:rsidRDefault="00194F01">
            <w:pPr>
              <w:pStyle w:val="4"/>
            </w:pPr>
          </w:p>
        </w:tc>
        <w:tc>
          <w:tcPr>
            <w:tcW w:w="2551" w:type="dxa"/>
            <w:vAlign w:val="center"/>
          </w:tcPr>
          <w:p w:rsidR="00194F01" w:rsidRDefault="00CD69FC">
            <w:pPr>
              <w:pStyle w:val="4"/>
            </w:pPr>
            <w:r>
              <w:t>326.20</w:t>
            </w: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2100199</w:t>
            </w:r>
          </w:p>
        </w:tc>
        <w:tc>
          <w:tcPr>
            <w:tcW w:w="4535" w:type="dxa"/>
            <w:vAlign w:val="center"/>
          </w:tcPr>
          <w:p w:rsidR="00194F01" w:rsidRDefault="00CD69FC">
            <w:pPr>
              <w:pStyle w:val="2"/>
            </w:pPr>
            <w:r>
              <w:t>其他卫生健康管理事务支出</w:t>
            </w:r>
          </w:p>
        </w:tc>
        <w:tc>
          <w:tcPr>
            <w:tcW w:w="2551" w:type="dxa"/>
            <w:vAlign w:val="center"/>
          </w:tcPr>
          <w:p w:rsidR="00194F01" w:rsidRDefault="00CD69FC">
            <w:pPr>
              <w:pStyle w:val="4"/>
            </w:pPr>
            <w:r>
              <w:t>92.28</w:t>
            </w:r>
          </w:p>
        </w:tc>
        <w:tc>
          <w:tcPr>
            <w:tcW w:w="2551" w:type="dxa"/>
            <w:vAlign w:val="center"/>
          </w:tcPr>
          <w:p w:rsidR="00194F01" w:rsidRDefault="00194F01">
            <w:pPr>
              <w:pStyle w:val="4"/>
            </w:pPr>
          </w:p>
        </w:tc>
        <w:tc>
          <w:tcPr>
            <w:tcW w:w="2551" w:type="dxa"/>
            <w:vAlign w:val="center"/>
          </w:tcPr>
          <w:p w:rsidR="00194F01" w:rsidRDefault="00CD69FC">
            <w:pPr>
              <w:pStyle w:val="4"/>
            </w:pPr>
            <w:r>
              <w:t>92.28</w:t>
            </w: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2551" w:type="dxa"/>
            <w:vAlign w:val="center"/>
          </w:tcPr>
          <w:p w:rsidR="00194F01" w:rsidRDefault="00CD69FC">
            <w:pPr>
              <w:pStyle w:val="4"/>
            </w:pPr>
            <w:r>
              <w:t>1180.85</w:t>
            </w:r>
          </w:p>
        </w:tc>
        <w:tc>
          <w:tcPr>
            <w:tcW w:w="2551" w:type="dxa"/>
            <w:vAlign w:val="center"/>
          </w:tcPr>
          <w:p w:rsidR="00194F01" w:rsidRDefault="00194F01">
            <w:pPr>
              <w:pStyle w:val="4"/>
            </w:pPr>
          </w:p>
        </w:tc>
        <w:tc>
          <w:tcPr>
            <w:tcW w:w="2551" w:type="dxa"/>
            <w:vAlign w:val="center"/>
          </w:tcPr>
          <w:p w:rsidR="00194F01" w:rsidRDefault="00CD69FC">
            <w:pPr>
              <w:pStyle w:val="4"/>
            </w:pPr>
            <w:r>
              <w:t>1180.85</w:t>
            </w:r>
          </w:p>
        </w:tc>
      </w:tr>
      <w:tr w:rsidR="00194F01">
        <w:trPr>
          <w:trHeight w:val="369"/>
          <w:jc w:val="center"/>
        </w:trPr>
        <w:tc>
          <w:tcPr>
            <w:tcW w:w="850" w:type="dxa"/>
            <w:vAlign w:val="center"/>
          </w:tcPr>
          <w:p w:rsidR="00194F01" w:rsidRDefault="00CD69FC">
            <w:pPr>
              <w:pStyle w:val="3"/>
            </w:pPr>
            <w:r>
              <w:t>14</w:t>
            </w:r>
          </w:p>
        </w:tc>
        <w:tc>
          <w:tcPr>
            <w:tcW w:w="1191"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2551" w:type="dxa"/>
            <w:vAlign w:val="center"/>
          </w:tcPr>
          <w:p w:rsidR="00194F01" w:rsidRDefault="00CD69FC">
            <w:pPr>
              <w:pStyle w:val="4"/>
            </w:pPr>
            <w:r>
              <w:t>1180.85</w:t>
            </w:r>
          </w:p>
        </w:tc>
        <w:tc>
          <w:tcPr>
            <w:tcW w:w="2551" w:type="dxa"/>
            <w:vAlign w:val="center"/>
          </w:tcPr>
          <w:p w:rsidR="00194F01" w:rsidRDefault="00194F01">
            <w:pPr>
              <w:pStyle w:val="4"/>
            </w:pPr>
          </w:p>
        </w:tc>
        <w:tc>
          <w:tcPr>
            <w:tcW w:w="2551" w:type="dxa"/>
            <w:vAlign w:val="center"/>
          </w:tcPr>
          <w:p w:rsidR="00194F01" w:rsidRDefault="00CD69FC">
            <w:pPr>
              <w:pStyle w:val="4"/>
            </w:pPr>
            <w:r>
              <w:t>1180.85</w:t>
            </w:r>
          </w:p>
        </w:tc>
      </w:tr>
      <w:tr w:rsidR="00194F01">
        <w:trPr>
          <w:trHeight w:val="369"/>
          <w:jc w:val="center"/>
        </w:trPr>
        <w:tc>
          <w:tcPr>
            <w:tcW w:w="850" w:type="dxa"/>
            <w:vAlign w:val="center"/>
          </w:tcPr>
          <w:p w:rsidR="00194F01" w:rsidRDefault="00CD69FC">
            <w:pPr>
              <w:pStyle w:val="3"/>
            </w:pPr>
            <w:r>
              <w:t>15</w:t>
            </w:r>
          </w:p>
        </w:tc>
        <w:tc>
          <w:tcPr>
            <w:tcW w:w="1191"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2551" w:type="dxa"/>
            <w:vAlign w:val="center"/>
          </w:tcPr>
          <w:p w:rsidR="00194F01" w:rsidRDefault="00CD69FC">
            <w:pPr>
              <w:pStyle w:val="4"/>
            </w:pPr>
            <w:r>
              <w:t>507.56</w:t>
            </w:r>
          </w:p>
        </w:tc>
        <w:tc>
          <w:tcPr>
            <w:tcW w:w="2551" w:type="dxa"/>
            <w:vAlign w:val="center"/>
          </w:tcPr>
          <w:p w:rsidR="00194F01" w:rsidRDefault="00194F01">
            <w:pPr>
              <w:pStyle w:val="4"/>
            </w:pPr>
          </w:p>
        </w:tc>
        <w:tc>
          <w:tcPr>
            <w:tcW w:w="2551" w:type="dxa"/>
            <w:vAlign w:val="center"/>
          </w:tcPr>
          <w:p w:rsidR="00194F01" w:rsidRDefault="00CD69FC">
            <w:pPr>
              <w:pStyle w:val="4"/>
            </w:pPr>
            <w:r>
              <w:t>507.56</w:t>
            </w:r>
          </w:p>
        </w:tc>
      </w:tr>
      <w:tr w:rsidR="00194F01">
        <w:trPr>
          <w:trHeight w:val="369"/>
          <w:jc w:val="center"/>
        </w:trPr>
        <w:tc>
          <w:tcPr>
            <w:tcW w:w="850" w:type="dxa"/>
            <w:vAlign w:val="center"/>
          </w:tcPr>
          <w:p w:rsidR="00194F01" w:rsidRDefault="00CD69FC">
            <w:pPr>
              <w:pStyle w:val="3"/>
            </w:pPr>
            <w:r>
              <w:t>16</w:t>
            </w:r>
          </w:p>
        </w:tc>
        <w:tc>
          <w:tcPr>
            <w:tcW w:w="1191"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2551" w:type="dxa"/>
            <w:vAlign w:val="center"/>
          </w:tcPr>
          <w:p w:rsidR="00194F01" w:rsidRDefault="00CD69FC">
            <w:pPr>
              <w:pStyle w:val="4"/>
            </w:pPr>
            <w:r>
              <w:t>467.88</w:t>
            </w:r>
          </w:p>
        </w:tc>
        <w:tc>
          <w:tcPr>
            <w:tcW w:w="2551" w:type="dxa"/>
            <w:vAlign w:val="center"/>
          </w:tcPr>
          <w:p w:rsidR="00194F01" w:rsidRDefault="00194F01">
            <w:pPr>
              <w:pStyle w:val="4"/>
            </w:pPr>
          </w:p>
        </w:tc>
        <w:tc>
          <w:tcPr>
            <w:tcW w:w="2551" w:type="dxa"/>
            <w:vAlign w:val="center"/>
          </w:tcPr>
          <w:p w:rsidR="00194F01" w:rsidRDefault="00CD69FC">
            <w:pPr>
              <w:pStyle w:val="4"/>
            </w:pPr>
            <w:r>
              <w:t>467.88</w:t>
            </w:r>
          </w:p>
        </w:tc>
      </w:tr>
      <w:tr w:rsidR="00194F01">
        <w:trPr>
          <w:trHeight w:val="369"/>
          <w:jc w:val="center"/>
        </w:trPr>
        <w:tc>
          <w:tcPr>
            <w:tcW w:w="850" w:type="dxa"/>
            <w:vAlign w:val="center"/>
          </w:tcPr>
          <w:p w:rsidR="00194F01" w:rsidRDefault="00CD69FC">
            <w:pPr>
              <w:pStyle w:val="3"/>
            </w:pPr>
            <w:r>
              <w:t>17</w:t>
            </w:r>
          </w:p>
        </w:tc>
        <w:tc>
          <w:tcPr>
            <w:tcW w:w="1191" w:type="dxa"/>
            <w:vAlign w:val="center"/>
          </w:tcPr>
          <w:p w:rsidR="00194F01" w:rsidRDefault="00CD69FC">
            <w:pPr>
              <w:pStyle w:val="2"/>
            </w:pPr>
            <w:r>
              <w:t>2100409</w:t>
            </w:r>
          </w:p>
        </w:tc>
        <w:tc>
          <w:tcPr>
            <w:tcW w:w="4535" w:type="dxa"/>
            <w:vAlign w:val="center"/>
          </w:tcPr>
          <w:p w:rsidR="00194F01" w:rsidRDefault="00CD69FC">
            <w:pPr>
              <w:pStyle w:val="2"/>
            </w:pPr>
            <w:r>
              <w:t>重大公共卫生服务</w:t>
            </w:r>
          </w:p>
        </w:tc>
        <w:tc>
          <w:tcPr>
            <w:tcW w:w="2551" w:type="dxa"/>
            <w:vAlign w:val="center"/>
          </w:tcPr>
          <w:p w:rsidR="00194F01" w:rsidRDefault="00CD69FC">
            <w:pPr>
              <w:pStyle w:val="4"/>
            </w:pPr>
            <w:r>
              <w:t>30.00</w:t>
            </w:r>
          </w:p>
        </w:tc>
        <w:tc>
          <w:tcPr>
            <w:tcW w:w="2551" w:type="dxa"/>
            <w:vAlign w:val="center"/>
          </w:tcPr>
          <w:p w:rsidR="00194F01" w:rsidRDefault="00194F01">
            <w:pPr>
              <w:pStyle w:val="4"/>
            </w:pPr>
          </w:p>
        </w:tc>
        <w:tc>
          <w:tcPr>
            <w:tcW w:w="2551" w:type="dxa"/>
            <w:vAlign w:val="center"/>
          </w:tcPr>
          <w:p w:rsidR="00194F01" w:rsidRDefault="00CD69FC">
            <w:pPr>
              <w:pStyle w:val="4"/>
            </w:pPr>
            <w:r>
              <w:t>30.00</w:t>
            </w:r>
          </w:p>
        </w:tc>
      </w:tr>
      <w:tr w:rsidR="00194F01">
        <w:trPr>
          <w:trHeight w:val="369"/>
          <w:jc w:val="center"/>
        </w:trPr>
        <w:tc>
          <w:tcPr>
            <w:tcW w:w="850" w:type="dxa"/>
            <w:vAlign w:val="center"/>
          </w:tcPr>
          <w:p w:rsidR="00194F01" w:rsidRDefault="00CD69FC">
            <w:pPr>
              <w:pStyle w:val="3"/>
            </w:pPr>
            <w:r>
              <w:t>18</w:t>
            </w:r>
          </w:p>
        </w:tc>
        <w:tc>
          <w:tcPr>
            <w:tcW w:w="1191" w:type="dxa"/>
            <w:vAlign w:val="center"/>
          </w:tcPr>
          <w:p w:rsidR="00194F01" w:rsidRDefault="00CD69FC">
            <w:pPr>
              <w:pStyle w:val="2"/>
            </w:pPr>
            <w:r>
              <w:t>2100499</w:t>
            </w:r>
          </w:p>
        </w:tc>
        <w:tc>
          <w:tcPr>
            <w:tcW w:w="4535" w:type="dxa"/>
            <w:vAlign w:val="center"/>
          </w:tcPr>
          <w:p w:rsidR="00194F01" w:rsidRDefault="00CD69FC">
            <w:pPr>
              <w:pStyle w:val="2"/>
            </w:pPr>
            <w:r>
              <w:t>其他公共卫生支出</w:t>
            </w:r>
          </w:p>
        </w:tc>
        <w:tc>
          <w:tcPr>
            <w:tcW w:w="2551" w:type="dxa"/>
            <w:vAlign w:val="center"/>
          </w:tcPr>
          <w:p w:rsidR="00194F01" w:rsidRDefault="00CD69FC">
            <w:pPr>
              <w:pStyle w:val="4"/>
            </w:pPr>
            <w:r>
              <w:t>9.68</w:t>
            </w:r>
          </w:p>
        </w:tc>
        <w:tc>
          <w:tcPr>
            <w:tcW w:w="2551" w:type="dxa"/>
            <w:vAlign w:val="center"/>
          </w:tcPr>
          <w:p w:rsidR="00194F01" w:rsidRDefault="00194F01">
            <w:pPr>
              <w:pStyle w:val="4"/>
            </w:pPr>
          </w:p>
        </w:tc>
        <w:tc>
          <w:tcPr>
            <w:tcW w:w="2551" w:type="dxa"/>
            <w:vAlign w:val="center"/>
          </w:tcPr>
          <w:p w:rsidR="00194F01" w:rsidRDefault="00CD69FC">
            <w:pPr>
              <w:pStyle w:val="4"/>
            </w:pPr>
            <w:r>
              <w:t>9.68</w:t>
            </w:r>
          </w:p>
        </w:tc>
      </w:tr>
      <w:tr w:rsidR="00194F01">
        <w:trPr>
          <w:trHeight w:val="369"/>
          <w:jc w:val="center"/>
        </w:trPr>
        <w:tc>
          <w:tcPr>
            <w:tcW w:w="850" w:type="dxa"/>
            <w:vAlign w:val="center"/>
          </w:tcPr>
          <w:p w:rsidR="00194F01" w:rsidRDefault="00CD69FC">
            <w:pPr>
              <w:pStyle w:val="3"/>
            </w:pPr>
            <w:r>
              <w:t>19</w:t>
            </w:r>
          </w:p>
        </w:tc>
        <w:tc>
          <w:tcPr>
            <w:tcW w:w="1191" w:type="dxa"/>
            <w:vAlign w:val="center"/>
          </w:tcPr>
          <w:p w:rsidR="00194F01" w:rsidRDefault="00CD69FC">
            <w:pPr>
              <w:pStyle w:val="2"/>
            </w:pPr>
            <w:r>
              <w:t>21007</w:t>
            </w:r>
          </w:p>
        </w:tc>
        <w:tc>
          <w:tcPr>
            <w:tcW w:w="4535" w:type="dxa"/>
            <w:vAlign w:val="center"/>
          </w:tcPr>
          <w:p w:rsidR="00194F01" w:rsidRDefault="00CD69FC">
            <w:pPr>
              <w:pStyle w:val="2"/>
            </w:pPr>
            <w:r>
              <w:t>计划生育事务</w:t>
            </w:r>
          </w:p>
        </w:tc>
        <w:tc>
          <w:tcPr>
            <w:tcW w:w="2551" w:type="dxa"/>
            <w:vAlign w:val="center"/>
          </w:tcPr>
          <w:p w:rsidR="00194F01" w:rsidRDefault="00CD69FC">
            <w:pPr>
              <w:pStyle w:val="4"/>
            </w:pPr>
            <w:r>
              <w:t>4053.26</w:t>
            </w:r>
          </w:p>
        </w:tc>
        <w:tc>
          <w:tcPr>
            <w:tcW w:w="2551" w:type="dxa"/>
            <w:vAlign w:val="center"/>
          </w:tcPr>
          <w:p w:rsidR="00194F01" w:rsidRDefault="00194F01">
            <w:pPr>
              <w:pStyle w:val="4"/>
            </w:pPr>
          </w:p>
        </w:tc>
        <w:tc>
          <w:tcPr>
            <w:tcW w:w="2551" w:type="dxa"/>
            <w:vAlign w:val="center"/>
          </w:tcPr>
          <w:p w:rsidR="00194F01" w:rsidRDefault="00CD69FC">
            <w:pPr>
              <w:pStyle w:val="4"/>
            </w:pPr>
            <w:r>
              <w:t>4053.26</w:t>
            </w:r>
          </w:p>
        </w:tc>
      </w:tr>
      <w:tr w:rsidR="00194F01">
        <w:trPr>
          <w:trHeight w:val="369"/>
          <w:jc w:val="center"/>
        </w:trPr>
        <w:tc>
          <w:tcPr>
            <w:tcW w:w="850" w:type="dxa"/>
            <w:vAlign w:val="center"/>
          </w:tcPr>
          <w:p w:rsidR="00194F01" w:rsidRDefault="00CD69FC">
            <w:pPr>
              <w:pStyle w:val="3"/>
            </w:pPr>
            <w:r>
              <w:lastRenderedPageBreak/>
              <w:t>20</w:t>
            </w:r>
          </w:p>
        </w:tc>
        <w:tc>
          <w:tcPr>
            <w:tcW w:w="1191" w:type="dxa"/>
            <w:vAlign w:val="center"/>
          </w:tcPr>
          <w:p w:rsidR="00194F01" w:rsidRDefault="00CD69FC">
            <w:pPr>
              <w:pStyle w:val="2"/>
            </w:pPr>
            <w:r>
              <w:t>2100717</w:t>
            </w:r>
          </w:p>
        </w:tc>
        <w:tc>
          <w:tcPr>
            <w:tcW w:w="4535" w:type="dxa"/>
            <w:vAlign w:val="center"/>
          </w:tcPr>
          <w:p w:rsidR="00194F01" w:rsidRDefault="00CD69FC">
            <w:pPr>
              <w:pStyle w:val="2"/>
            </w:pPr>
            <w:r>
              <w:t>计划生育服务</w:t>
            </w:r>
          </w:p>
        </w:tc>
        <w:tc>
          <w:tcPr>
            <w:tcW w:w="2551" w:type="dxa"/>
            <w:vAlign w:val="center"/>
          </w:tcPr>
          <w:p w:rsidR="00194F01" w:rsidRDefault="00CD69FC">
            <w:pPr>
              <w:pStyle w:val="4"/>
            </w:pPr>
            <w:r>
              <w:t>3214.06</w:t>
            </w:r>
          </w:p>
        </w:tc>
        <w:tc>
          <w:tcPr>
            <w:tcW w:w="2551" w:type="dxa"/>
            <w:vAlign w:val="center"/>
          </w:tcPr>
          <w:p w:rsidR="00194F01" w:rsidRDefault="00194F01">
            <w:pPr>
              <w:pStyle w:val="4"/>
            </w:pPr>
          </w:p>
        </w:tc>
        <w:tc>
          <w:tcPr>
            <w:tcW w:w="2551" w:type="dxa"/>
            <w:vAlign w:val="center"/>
          </w:tcPr>
          <w:p w:rsidR="00194F01" w:rsidRDefault="00CD69FC">
            <w:pPr>
              <w:pStyle w:val="4"/>
            </w:pPr>
            <w:r>
              <w:t>3214.06</w:t>
            </w:r>
          </w:p>
        </w:tc>
      </w:tr>
      <w:tr w:rsidR="00194F01">
        <w:trPr>
          <w:trHeight w:val="369"/>
          <w:jc w:val="center"/>
        </w:trPr>
        <w:tc>
          <w:tcPr>
            <w:tcW w:w="850" w:type="dxa"/>
            <w:vAlign w:val="center"/>
          </w:tcPr>
          <w:p w:rsidR="00194F01" w:rsidRDefault="00CD69FC">
            <w:pPr>
              <w:pStyle w:val="3"/>
            </w:pPr>
            <w:r>
              <w:t>21</w:t>
            </w:r>
          </w:p>
        </w:tc>
        <w:tc>
          <w:tcPr>
            <w:tcW w:w="1191" w:type="dxa"/>
            <w:vAlign w:val="center"/>
          </w:tcPr>
          <w:p w:rsidR="00194F01" w:rsidRDefault="00CD69FC">
            <w:pPr>
              <w:pStyle w:val="2"/>
            </w:pPr>
            <w:r>
              <w:t>2100799</w:t>
            </w:r>
          </w:p>
        </w:tc>
        <w:tc>
          <w:tcPr>
            <w:tcW w:w="4535" w:type="dxa"/>
            <w:vAlign w:val="center"/>
          </w:tcPr>
          <w:p w:rsidR="00194F01" w:rsidRDefault="00CD69FC">
            <w:pPr>
              <w:pStyle w:val="2"/>
            </w:pPr>
            <w:r>
              <w:t>其他计划生育事务支出</w:t>
            </w:r>
          </w:p>
        </w:tc>
        <w:tc>
          <w:tcPr>
            <w:tcW w:w="2551" w:type="dxa"/>
            <w:vAlign w:val="center"/>
          </w:tcPr>
          <w:p w:rsidR="00194F01" w:rsidRDefault="00CD69FC">
            <w:pPr>
              <w:pStyle w:val="4"/>
            </w:pPr>
            <w:r>
              <w:t>839.20</w:t>
            </w:r>
          </w:p>
        </w:tc>
        <w:tc>
          <w:tcPr>
            <w:tcW w:w="2551" w:type="dxa"/>
            <w:vAlign w:val="center"/>
          </w:tcPr>
          <w:p w:rsidR="00194F01" w:rsidRDefault="00194F01">
            <w:pPr>
              <w:pStyle w:val="4"/>
            </w:pPr>
          </w:p>
        </w:tc>
        <w:tc>
          <w:tcPr>
            <w:tcW w:w="2551" w:type="dxa"/>
            <w:vAlign w:val="center"/>
          </w:tcPr>
          <w:p w:rsidR="00194F01" w:rsidRDefault="00CD69FC">
            <w:pPr>
              <w:pStyle w:val="4"/>
            </w:pPr>
            <w:r>
              <w:t>839.20</w:t>
            </w:r>
          </w:p>
        </w:tc>
      </w:tr>
      <w:tr w:rsidR="00194F01">
        <w:trPr>
          <w:trHeight w:val="369"/>
          <w:jc w:val="center"/>
        </w:trPr>
        <w:tc>
          <w:tcPr>
            <w:tcW w:w="850" w:type="dxa"/>
            <w:vAlign w:val="center"/>
          </w:tcPr>
          <w:p w:rsidR="00194F01" w:rsidRDefault="00CD69FC">
            <w:pPr>
              <w:pStyle w:val="3"/>
            </w:pPr>
            <w:r>
              <w:t>22</w:t>
            </w:r>
          </w:p>
        </w:tc>
        <w:tc>
          <w:tcPr>
            <w:tcW w:w="1191"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2551" w:type="dxa"/>
            <w:vAlign w:val="center"/>
          </w:tcPr>
          <w:p w:rsidR="00194F01" w:rsidRDefault="00CD69FC">
            <w:pPr>
              <w:pStyle w:val="4"/>
            </w:pPr>
            <w:r>
              <w:t>671.36</w:t>
            </w:r>
          </w:p>
        </w:tc>
        <w:tc>
          <w:tcPr>
            <w:tcW w:w="2551" w:type="dxa"/>
            <w:vAlign w:val="center"/>
          </w:tcPr>
          <w:p w:rsidR="00194F01" w:rsidRDefault="00CD69FC">
            <w:pPr>
              <w:pStyle w:val="4"/>
            </w:pPr>
            <w:r>
              <w:t>71.36</w:t>
            </w:r>
          </w:p>
        </w:tc>
        <w:tc>
          <w:tcPr>
            <w:tcW w:w="2551" w:type="dxa"/>
            <w:vAlign w:val="center"/>
          </w:tcPr>
          <w:p w:rsidR="00194F01" w:rsidRDefault="00CD69FC">
            <w:pPr>
              <w:pStyle w:val="4"/>
            </w:pPr>
            <w:r>
              <w:t>600.00</w:t>
            </w:r>
          </w:p>
        </w:tc>
      </w:tr>
      <w:tr w:rsidR="00194F01">
        <w:trPr>
          <w:trHeight w:val="369"/>
          <w:jc w:val="center"/>
        </w:trPr>
        <w:tc>
          <w:tcPr>
            <w:tcW w:w="850" w:type="dxa"/>
            <w:vAlign w:val="center"/>
          </w:tcPr>
          <w:p w:rsidR="00194F01" w:rsidRDefault="00CD69FC">
            <w:pPr>
              <w:pStyle w:val="3"/>
            </w:pPr>
            <w:r>
              <w:t>23</w:t>
            </w:r>
          </w:p>
        </w:tc>
        <w:tc>
          <w:tcPr>
            <w:tcW w:w="1191" w:type="dxa"/>
            <w:vAlign w:val="center"/>
          </w:tcPr>
          <w:p w:rsidR="00194F01" w:rsidRDefault="00CD69FC">
            <w:pPr>
              <w:pStyle w:val="2"/>
            </w:pPr>
            <w:r>
              <w:t>2101101</w:t>
            </w:r>
          </w:p>
        </w:tc>
        <w:tc>
          <w:tcPr>
            <w:tcW w:w="4535" w:type="dxa"/>
            <w:vAlign w:val="center"/>
          </w:tcPr>
          <w:p w:rsidR="00194F01" w:rsidRDefault="00CD69FC">
            <w:pPr>
              <w:pStyle w:val="2"/>
            </w:pPr>
            <w:r>
              <w:t>行政单位医疗</w:t>
            </w:r>
          </w:p>
        </w:tc>
        <w:tc>
          <w:tcPr>
            <w:tcW w:w="2551" w:type="dxa"/>
            <w:vAlign w:val="center"/>
          </w:tcPr>
          <w:p w:rsidR="00194F01" w:rsidRDefault="00CD69FC">
            <w:pPr>
              <w:pStyle w:val="4"/>
            </w:pPr>
            <w:r>
              <w:t>34.19</w:t>
            </w:r>
          </w:p>
        </w:tc>
        <w:tc>
          <w:tcPr>
            <w:tcW w:w="2551" w:type="dxa"/>
            <w:vAlign w:val="center"/>
          </w:tcPr>
          <w:p w:rsidR="00194F01" w:rsidRDefault="00CD69FC">
            <w:pPr>
              <w:pStyle w:val="4"/>
            </w:pPr>
            <w:r>
              <w:t>34.19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1191"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2551" w:type="dxa"/>
            <w:vAlign w:val="center"/>
          </w:tcPr>
          <w:p w:rsidR="00194F01" w:rsidRDefault="00CD69FC">
            <w:pPr>
              <w:pStyle w:val="4"/>
            </w:pPr>
            <w:r>
              <w:t>37.17</w:t>
            </w:r>
          </w:p>
        </w:tc>
        <w:tc>
          <w:tcPr>
            <w:tcW w:w="2551" w:type="dxa"/>
            <w:vAlign w:val="center"/>
          </w:tcPr>
          <w:p w:rsidR="00194F01" w:rsidRDefault="00CD69FC">
            <w:pPr>
              <w:pStyle w:val="4"/>
            </w:pPr>
            <w:r>
              <w:t>37.17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1191" w:type="dxa"/>
            <w:vAlign w:val="center"/>
          </w:tcPr>
          <w:p w:rsidR="00194F01" w:rsidRDefault="00CD69FC">
            <w:pPr>
              <w:pStyle w:val="2"/>
            </w:pPr>
            <w:r>
              <w:t>2101199</w:t>
            </w:r>
          </w:p>
        </w:tc>
        <w:tc>
          <w:tcPr>
            <w:tcW w:w="4535" w:type="dxa"/>
            <w:vAlign w:val="center"/>
          </w:tcPr>
          <w:p w:rsidR="00194F01" w:rsidRDefault="00CD69FC">
            <w:pPr>
              <w:pStyle w:val="2"/>
            </w:pPr>
            <w:r>
              <w:t>其他行政事业单位医疗支出</w:t>
            </w:r>
          </w:p>
        </w:tc>
        <w:tc>
          <w:tcPr>
            <w:tcW w:w="2551" w:type="dxa"/>
            <w:vAlign w:val="center"/>
          </w:tcPr>
          <w:p w:rsidR="00194F01" w:rsidRDefault="00CD69FC">
            <w:pPr>
              <w:pStyle w:val="4"/>
            </w:pPr>
            <w:r>
              <w:t>600.00</w:t>
            </w:r>
          </w:p>
        </w:tc>
        <w:tc>
          <w:tcPr>
            <w:tcW w:w="2551" w:type="dxa"/>
            <w:vAlign w:val="center"/>
          </w:tcPr>
          <w:p w:rsidR="00194F01" w:rsidRDefault="00194F01">
            <w:pPr>
              <w:pStyle w:val="4"/>
            </w:pPr>
          </w:p>
        </w:tc>
        <w:tc>
          <w:tcPr>
            <w:tcW w:w="2551" w:type="dxa"/>
            <w:vAlign w:val="center"/>
          </w:tcPr>
          <w:p w:rsidR="00194F01" w:rsidRDefault="00CD69FC">
            <w:pPr>
              <w:pStyle w:val="4"/>
            </w:pPr>
            <w:r>
              <w:t>600.00</w:t>
            </w:r>
          </w:p>
        </w:tc>
      </w:tr>
      <w:tr w:rsidR="00194F01">
        <w:trPr>
          <w:trHeight w:val="369"/>
          <w:jc w:val="center"/>
        </w:trPr>
        <w:tc>
          <w:tcPr>
            <w:tcW w:w="850" w:type="dxa"/>
            <w:vAlign w:val="center"/>
          </w:tcPr>
          <w:p w:rsidR="00194F01" w:rsidRDefault="00CD69FC">
            <w:pPr>
              <w:pStyle w:val="3"/>
            </w:pPr>
            <w:r>
              <w:t>26</w:t>
            </w:r>
          </w:p>
        </w:tc>
        <w:tc>
          <w:tcPr>
            <w:tcW w:w="1191" w:type="dxa"/>
            <w:vAlign w:val="center"/>
          </w:tcPr>
          <w:p w:rsidR="00194F01" w:rsidRDefault="00CD69FC">
            <w:pPr>
              <w:pStyle w:val="2"/>
            </w:pPr>
            <w:r>
              <w:t>21099</w:t>
            </w:r>
          </w:p>
        </w:tc>
        <w:tc>
          <w:tcPr>
            <w:tcW w:w="4535" w:type="dxa"/>
            <w:vAlign w:val="center"/>
          </w:tcPr>
          <w:p w:rsidR="00194F01" w:rsidRDefault="00CD69FC">
            <w:pPr>
              <w:pStyle w:val="2"/>
            </w:pPr>
            <w:r>
              <w:t>其他卫生健康支出</w:t>
            </w:r>
          </w:p>
        </w:tc>
        <w:tc>
          <w:tcPr>
            <w:tcW w:w="2551" w:type="dxa"/>
            <w:vAlign w:val="center"/>
          </w:tcPr>
          <w:p w:rsidR="00194F01" w:rsidRDefault="00CD69FC">
            <w:pPr>
              <w:pStyle w:val="4"/>
            </w:pPr>
            <w:r>
              <w:t>18.36</w:t>
            </w:r>
          </w:p>
        </w:tc>
        <w:tc>
          <w:tcPr>
            <w:tcW w:w="2551" w:type="dxa"/>
            <w:vAlign w:val="center"/>
          </w:tcPr>
          <w:p w:rsidR="00194F01" w:rsidRDefault="00194F01">
            <w:pPr>
              <w:pStyle w:val="4"/>
            </w:pPr>
          </w:p>
        </w:tc>
        <w:tc>
          <w:tcPr>
            <w:tcW w:w="2551" w:type="dxa"/>
            <w:vAlign w:val="center"/>
          </w:tcPr>
          <w:p w:rsidR="00194F01" w:rsidRDefault="00CD69FC">
            <w:pPr>
              <w:pStyle w:val="4"/>
            </w:pPr>
            <w:r>
              <w:t>18.36</w:t>
            </w:r>
          </w:p>
        </w:tc>
      </w:tr>
      <w:tr w:rsidR="00194F01">
        <w:trPr>
          <w:trHeight w:val="369"/>
          <w:jc w:val="center"/>
        </w:trPr>
        <w:tc>
          <w:tcPr>
            <w:tcW w:w="850" w:type="dxa"/>
            <w:vAlign w:val="center"/>
          </w:tcPr>
          <w:p w:rsidR="00194F01" w:rsidRDefault="00CD69FC">
            <w:pPr>
              <w:pStyle w:val="3"/>
            </w:pPr>
            <w:r>
              <w:t>27</w:t>
            </w:r>
          </w:p>
        </w:tc>
        <w:tc>
          <w:tcPr>
            <w:tcW w:w="1191" w:type="dxa"/>
            <w:vAlign w:val="center"/>
          </w:tcPr>
          <w:p w:rsidR="00194F01" w:rsidRDefault="00CD69FC">
            <w:pPr>
              <w:pStyle w:val="2"/>
            </w:pPr>
            <w:r>
              <w:t>2109999</w:t>
            </w:r>
          </w:p>
        </w:tc>
        <w:tc>
          <w:tcPr>
            <w:tcW w:w="4535" w:type="dxa"/>
            <w:vAlign w:val="center"/>
          </w:tcPr>
          <w:p w:rsidR="00194F01" w:rsidRDefault="00CD69FC">
            <w:pPr>
              <w:pStyle w:val="2"/>
            </w:pPr>
            <w:r>
              <w:t>其他卫生健康支出</w:t>
            </w:r>
          </w:p>
        </w:tc>
        <w:tc>
          <w:tcPr>
            <w:tcW w:w="2551" w:type="dxa"/>
            <w:vAlign w:val="center"/>
          </w:tcPr>
          <w:p w:rsidR="00194F01" w:rsidRDefault="00CD69FC">
            <w:pPr>
              <w:pStyle w:val="4"/>
            </w:pPr>
            <w:r>
              <w:t>18.36</w:t>
            </w:r>
          </w:p>
        </w:tc>
        <w:tc>
          <w:tcPr>
            <w:tcW w:w="2551" w:type="dxa"/>
            <w:vAlign w:val="center"/>
          </w:tcPr>
          <w:p w:rsidR="00194F01" w:rsidRDefault="00194F01">
            <w:pPr>
              <w:pStyle w:val="4"/>
            </w:pPr>
          </w:p>
        </w:tc>
        <w:tc>
          <w:tcPr>
            <w:tcW w:w="2551" w:type="dxa"/>
            <w:vAlign w:val="center"/>
          </w:tcPr>
          <w:p w:rsidR="00194F01" w:rsidRDefault="00CD69FC">
            <w:pPr>
              <w:pStyle w:val="4"/>
            </w:pPr>
            <w:r>
              <w:t>18.36</w:t>
            </w:r>
          </w:p>
        </w:tc>
      </w:tr>
      <w:tr w:rsidR="00194F01">
        <w:trPr>
          <w:trHeight w:val="369"/>
          <w:jc w:val="center"/>
        </w:trPr>
        <w:tc>
          <w:tcPr>
            <w:tcW w:w="850" w:type="dxa"/>
            <w:vAlign w:val="center"/>
          </w:tcPr>
          <w:p w:rsidR="00194F01" w:rsidRDefault="00CD69FC">
            <w:pPr>
              <w:pStyle w:val="3"/>
            </w:pPr>
            <w:r>
              <w:t>28</w:t>
            </w:r>
          </w:p>
        </w:tc>
        <w:tc>
          <w:tcPr>
            <w:tcW w:w="1191"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2551" w:type="dxa"/>
            <w:vAlign w:val="center"/>
          </w:tcPr>
          <w:p w:rsidR="00194F01" w:rsidRDefault="00CD69FC">
            <w:pPr>
              <w:pStyle w:val="4"/>
            </w:pPr>
            <w:r>
              <w:t>67.40</w:t>
            </w:r>
          </w:p>
        </w:tc>
        <w:tc>
          <w:tcPr>
            <w:tcW w:w="2551" w:type="dxa"/>
            <w:vAlign w:val="center"/>
          </w:tcPr>
          <w:p w:rsidR="00194F01" w:rsidRDefault="00CD69FC">
            <w:pPr>
              <w:pStyle w:val="4"/>
            </w:pPr>
            <w:r>
              <w:t>67.40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1191"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2551" w:type="dxa"/>
            <w:vAlign w:val="center"/>
          </w:tcPr>
          <w:p w:rsidR="00194F01" w:rsidRDefault="00CD69FC">
            <w:pPr>
              <w:pStyle w:val="4"/>
            </w:pPr>
            <w:r>
              <w:t>67.40</w:t>
            </w:r>
          </w:p>
        </w:tc>
        <w:tc>
          <w:tcPr>
            <w:tcW w:w="2551" w:type="dxa"/>
            <w:vAlign w:val="center"/>
          </w:tcPr>
          <w:p w:rsidR="00194F01" w:rsidRDefault="00CD69FC">
            <w:pPr>
              <w:pStyle w:val="4"/>
            </w:pPr>
            <w:r>
              <w:t>67.40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1191"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67.40</w:t>
            </w:r>
          </w:p>
        </w:tc>
        <w:tc>
          <w:tcPr>
            <w:tcW w:w="2551" w:type="dxa"/>
            <w:vAlign w:val="center"/>
          </w:tcPr>
          <w:p w:rsidR="00194F01" w:rsidRDefault="00CD69FC">
            <w:pPr>
              <w:pStyle w:val="4"/>
            </w:pPr>
            <w:r>
              <w:t>67.40</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415001</w:t>
            </w:r>
            <w:r>
              <w:t>唐山市丰南区卫生健康局本级</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支出部门经济分类科目</w:t>
            </w:r>
          </w:p>
        </w:tc>
        <w:tc>
          <w:tcPr>
            <w:tcW w:w="7653" w:type="dxa"/>
            <w:gridSpan w:val="3"/>
            <w:vAlign w:val="center"/>
          </w:tcPr>
          <w:p w:rsidR="00194F01" w:rsidRDefault="00CD69FC">
            <w:pPr>
              <w:pStyle w:val="1"/>
            </w:pPr>
            <w:r>
              <w:t>一般公共预算基本支出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Align w:val="center"/>
          </w:tcPr>
          <w:p w:rsidR="00194F01" w:rsidRDefault="00CD69FC">
            <w:pPr>
              <w:pStyle w:val="1"/>
            </w:pPr>
            <w:r>
              <w:t>合计</w:t>
            </w:r>
          </w:p>
        </w:tc>
        <w:tc>
          <w:tcPr>
            <w:tcW w:w="2551" w:type="dxa"/>
            <w:vAlign w:val="center"/>
          </w:tcPr>
          <w:p w:rsidR="00194F01" w:rsidRDefault="00CD69FC">
            <w:pPr>
              <w:pStyle w:val="1"/>
            </w:pPr>
            <w:r>
              <w:t>人员经费</w:t>
            </w:r>
          </w:p>
        </w:tc>
        <w:tc>
          <w:tcPr>
            <w:tcW w:w="2551" w:type="dxa"/>
            <w:vAlign w:val="center"/>
          </w:tcPr>
          <w:p w:rsidR="00194F01" w:rsidRDefault="00CD69FC">
            <w:pPr>
              <w:pStyle w:val="1"/>
            </w:pPr>
            <w:r>
              <w:t>公用经费</w:t>
            </w:r>
          </w:p>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1230.69</w:t>
            </w:r>
          </w:p>
        </w:tc>
        <w:tc>
          <w:tcPr>
            <w:tcW w:w="2551" w:type="dxa"/>
            <w:vAlign w:val="center"/>
          </w:tcPr>
          <w:p w:rsidR="00194F01" w:rsidRDefault="00CD69FC">
            <w:pPr>
              <w:pStyle w:val="7"/>
            </w:pPr>
            <w:r>
              <w:t>1065.39</w:t>
            </w:r>
          </w:p>
        </w:tc>
        <w:tc>
          <w:tcPr>
            <w:tcW w:w="2551" w:type="dxa"/>
            <w:vAlign w:val="center"/>
          </w:tcPr>
          <w:p w:rsidR="00194F01" w:rsidRDefault="00CD69FC">
            <w:pPr>
              <w:pStyle w:val="7"/>
            </w:pPr>
            <w:r>
              <w:t>165.30</w:t>
            </w: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301</w:t>
            </w:r>
          </w:p>
        </w:tc>
        <w:tc>
          <w:tcPr>
            <w:tcW w:w="4535" w:type="dxa"/>
            <w:vAlign w:val="center"/>
          </w:tcPr>
          <w:p w:rsidR="00194F01" w:rsidRDefault="00CD69FC">
            <w:pPr>
              <w:pStyle w:val="2"/>
            </w:pPr>
            <w:r>
              <w:t>工资福利支出</w:t>
            </w:r>
          </w:p>
        </w:tc>
        <w:tc>
          <w:tcPr>
            <w:tcW w:w="2551" w:type="dxa"/>
            <w:vAlign w:val="center"/>
          </w:tcPr>
          <w:p w:rsidR="00194F01" w:rsidRDefault="00CD69FC">
            <w:pPr>
              <w:pStyle w:val="4"/>
            </w:pPr>
            <w:r>
              <w:t>803.22</w:t>
            </w:r>
          </w:p>
        </w:tc>
        <w:tc>
          <w:tcPr>
            <w:tcW w:w="2551" w:type="dxa"/>
            <w:vAlign w:val="center"/>
          </w:tcPr>
          <w:p w:rsidR="00194F01" w:rsidRDefault="00CD69FC">
            <w:pPr>
              <w:pStyle w:val="4"/>
            </w:pPr>
            <w:r>
              <w:t>803.22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30101</w:t>
            </w:r>
          </w:p>
        </w:tc>
        <w:tc>
          <w:tcPr>
            <w:tcW w:w="4535" w:type="dxa"/>
            <w:vAlign w:val="center"/>
          </w:tcPr>
          <w:p w:rsidR="00194F01" w:rsidRDefault="00CD69FC">
            <w:pPr>
              <w:pStyle w:val="2"/>
            </w:pPr>
            <w:r>
              <w:t>基本工资</w:t>
            </w:r>
          </w:p>
        </w:tc>
        <w:tc>
          <w:tcPr>
            <w:tcW w:w="2551" w:type="dxa"/>
            <w:vAlign w:val="center"/>
          </w:tcPr>
          <w:p w:rsidR="00194F01" w:rsidRDefault="00CD69FC">
            <w:pPr>
              <w:pStyle w:val="4"/>
            </w:pPr>
            <w:r>
              <w:t>190.73</w:t>
            </w:r>
          </w:p>
        </w:tc>
        <w:tc>
          <w:tcPr>
            <w:tcW w:w="2551" w:type="dxa"/>
            <w:vAlign w:val="center"/>
          </w:tcPr>
          <w:p w:rsidR="00194F01" w:rsidRDefault="00CD69FC">
            <w:pPr>
              <w:pStyle w:val="4"/>
            </w:pPr>
            <w:r>
              <w:t>190.73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30102</w:t>
            </w:r>
          </w:p>
        </w:tc>
        <w:tc>
          <w:tcPr>
            <w:tcW w:w="4535" w:type="dxa"/>
            <w:vAlign w:val="center"/>
          </w:tcPr>
          <w:p w:rsidR="00194F01" w:rsidRDefault="00CD69FC">
            <w:pPr>
              <w:pStyle w:val="2"/>
            </w:pPr>
            <w:r>
              <w:t>津贴补贴</w:t>
            </w:r>
          </w:p>
        </w:tc>
        <w:tc>
          <w:tcPr>
            <w:tcW w:w="2551" w:type="dxa"/>
            <w:vAlign w:val="center"/>
          </w:tcPr>
          <w:p w:rsidR="00194F01" w:rsidRDefault="00CD69FC">
            <w:pPr>
              <w:pStyle w:val="4"/>
            </w:pPr>
            <w:r>
              <w:t>149.99</w:t>
            </w:r>
          </w:p>
        </w:tc>
        <w:tc>
          <w:tcPr>
            <w:tcW w:w="2551" w:type="dxa"/>
            <w:vAlign w:val="center"/>
          </w:tcPr>
          <w:p w:rsidR="00194F01" w:rsidRDefault="00CD69FC">
            <w:pPr>
              <w:pStyle w:val="4"/>
            </w:pPr>
            <w:r>
              <w:t>149.99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30103</w:t>
            </w:r>
          </w:p>
        </w:tc>
        <w:tc>
          <w:tcPr>
            <w:tcW w:w="4535" w:type="dxa"/>
            <w:vAlign w:val="center"/>
          </w:tcPr>
          <w:p w:rsidR="00194F01" w:rsidRDefault="00CD69FC">
            <w:pPr>
              <w:pStyle w:val="2"/>
            </w:pPr>
            <w:r>
              <w:t>奖金</w:t>
            </w:r>
          </w:p>
        </w:tc>
        <w:tc>
          <w:tcPr>
            <w:tcW w:w="2551" w:type="dxa"/>
            <w:vAlign w:val="center"/>
          </w:tcPr>
          <w:p w:rsidR="00194F01" w:rsidRDefault="00CD69FC">
            <w:pPr>
              <w:pStyle w:val="4"/>
            </w:pPr>
            <w:r>
              <w:t>67.41</w:t>
            </w:r>
          </w:p>
        </w:tc>
        <w:tc>
          <w:tcPr>
            <w:tcW w:w="2551" w:type="dxa"/>
            <w:vAlign w:val="center"/>
          </w:tcPr>
          <w:p w:rsidR="00194F01" w:rsidRDefault="00CD69FC">
            <w:pPr>
              <w:pStyle w:val="4"/>
            </w:pPr>
            <w:r>
              <w:t>67.41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30107</w:t>
            </w:r>
          </w:p>
        </w:tc>
        <w:tc>
          <w:tcPr>
            <w:tcW w:w="4535" w:type="dxa"/>
            <w:vAlign w:val="center"/>
          </w:tcPr>
          <w:p w:rsidR="00194F01" w:rsidRDefault="00CD69FC">
            <w:pPr>
              <w:pStyle w:val="2"/>
            </w:pPr>
            <w:r>
              <w:t>绩效工资</w:t>
            </w:r>
          </w:p>
        </w:tc>
        <w:tc>
          <w:tcPr>
            <w:tcW w:w="2551" w:type="dxa"/>
            <w:vAlign w:val="center"/>
          </w:tcPr>
          <w:p w:rsidR="00194F01" w:rsidRDefault="00CD69FC">
            <w:pPr>
              <w:pStyle w:val="4"/>
            </w:pPr>
            <w:r>
              <w:t>58.58</w:t>
            </w:r>
          </w:p>
        </w:tc>
        <w:tc>
          <w:tcPr>
            <w:tcW w:w="2551" w:type="dxa"/>
            <w:vAlign w:val="center"/>
          </w:tcPr>
          <w:p w:rsidR="00194F01" w:rsidRDefault="00CD69FC">
            <w:pPr>
              <w:pStyle w:val="4"/>
            </w:pPr>
            <w:r>
              <w:t>58.58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30108</w:t>
            </w:r>
          </w:p>
        </w:tc>
        <w:tc>
          <w:tcPr>
            <w:tcW w:w="4535" w:type="dxa"/>
            <w:vAlign w:val="center"/>
          </w:tcPr>
          <w:p w:rsidR="00194F01" w:rsidRDefault="00CD69FC">
            <w:pPr>
              <w:pStyle w:val="2"/>
            </w:pPr>
            <w:r>
              <w:t>机关事业单位基本养老保险缴费</w:t>
            </w:r>
          </w:p>
        </w:tc>
        <w:tc>
          <w:tcPr>
            <w:tcW w:w="2551" w:type="dxa"/>
            <w:vAlign w:val="center"/>
          </w:tcPr>
          <w:p w:rsidR="00194F01" w:rsidRDefault="00CD69FC">
            <w:pPr>
              <w:pStyle w:val="4"/>
            </w:pPr>
            <w:r>
              <w:t>68.39</w:t>
            </w:r>
          </w:p>
        </w:tc>
        <w:tc>
          <w:tcPr>
            <w:tcW w:w="2551" w:type="dxa"/>
            <w:vAlign w:val="center"/>
          </w:tcPr>
          <w:p w:rsidR="00194F01" w:rsidRDefault="00CD69FC">
            <w:pPr>
              <w:pStyle w:val="4"/>
            </w:pPr>
            <w:r>
              <w:t>68.39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30110</w:t>
            </w:r>
          </w:p>
        </w:tc>
        <w:tc>
          <w:tcPr>
            <w:tcW w:w="4535" w:type="dxa"/>
            <w:vAlign w:val="center"/>
          </w:tcPr>
          <w:p w:rsidR="00194F01" w:rsidRDefault="00CD69FC">
            <w:pPr>
              <w:pStyle w:val="2"/>
            </w:pPr>
            <w:r>
              <w:t>职工基本医疗保险缴费</w:t>
            </w:r>
          </w:p>
        </w:tc>
        <w:tc>
          <w:tcPr>
            <w:tcW w:w="2551" w:type="dxa"/>
            <w:vAlign w:val="center"/>
          </w:tcPr>
          <w:p w:rsidR="00194F01" w:rsidRDefault="00CD69FC">
            <w:pPr>
              <w:pStyle w:val="4"/>
            </w:pPr>
            <w:r>
              <w:t>27.03</w:t>
            </w:r>
          </w:p>
        </w:tc>
        <w:tc>
          <w:tcPr>
            <w:tcW w:w="2551" w:type="dxa"/>
            <w:vAlign w:val="center"/>
          </w:tcPr>
          <w:p w:rsidR="00194F01" w:rsidRDefault="00CD69FC">
            <w:pPr>
              <w:pStyle w:val="4"/>
            </w:pPr>
            <w:r>
              <w:t>27.03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30111</w:t>
            </w:r>
          </w:p>
        </w:tc>
        <w:tc>
          <w:tcPr>
            <w:tcW w:w="4535" w:type="dxa"/>
            <w:vAlign w:val="center"/>
          </w:tcPr>
          <w:p w:rsidR="00194F01" w:rsidRDefault="00CD69FC">
            <w:pPr>
              <w:pStyle w:val="2"/>
            </w:pPr>
            <w:r>
              <w:t>公务员医疗补助缴费</w:t>
            </w:r>
          </w:p>
        </w:tc>
        <w:tc>
          <w:tcPr>
            <w:tcW w:w="2551" w:type="dxa"/>
            <w:vAlign w:val="center"/>
          </w:tcPr>
          <w:p w:rsidR="00194F01" w:rsidRDefault="00CD69FC">
            <w:pPr>
              <w:pStyle w:val="4"/>
            </w:pPr>
            <w:r>
              <w:t>29.82</w:t>
            </w:r>
          </w:p>
        </w:tc>
        <w:tc>
          <w:tcPr>
            <w:tcW w:w="2551" w:type="dxa"/>
            <w:vAlign w:val="center"/>
          </w:tcPr>
          <w:p w:rsidR="00194F01" w:rsidRDefault="00CD69FC">
            <w:pPr>
              <w:pStyle w:val="4"/>
            </w:pPr>
            <w:r>
              <w:t>29.82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30112</w:t>
            </w:r>
          </w:p>
        </w:tc>
        <w:tc>
          <w:tcPr>
            <w:tcW w:w="4535" w:type="dxa"/>
            <w:vAlign w:val="center"/>
          </w:tcPr>
          <w:p w:rsidR="00194F01" w:rsidRDefault="00CD69FC">
            <w:pPr>
              <w:pStyle w:val="2"/>
            </w:pPr>
            <w:r>
              <w:t>其他社会保障缴费</w:t>
            </w:r>
          </w:p>
        </w:tc>
        <w:tc>
          <w:tcPr>
            <w:tcW w:w="2551" w:type="dxa"/>
            <w:vAlign w:val="center"/>
          </w:tcPr>
          <w:p w:rsidR="00194F01" w:rsidRDefault="00CD69FC">
            <w:pPr>
              <w:pStyle w:val="4"/>
            </w:pPr>
            <w:r>
              <w:t>3.51</w:t>
            </w:r>
          </w:p>
        </w:tc>
        <w:tc>
          <w:tcPr>
            <w:tcW w:w="2551" w:type="dxa"/>
            <w:vAlign w:val="center"/>
          </w:tcPr>
          <w:p w:rsidR="00194F01" w:rsidRDefault="00CD69FC">
            <w:pPr>
              <w:pStyle w:val="4"/>
            </w:pPr>
            <w:r>
              <w:t>3.51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30113</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54.13</w:t>
            </w:r>
          </w:p>
        </w:tc>
        <w:tc>
          <w:tcPr>
            <w:tcW w:w="2551" w:type="dxa"/>
            <w:vAlign w:val="center"/>
          </w:tcPr>
          <w:p w:rsidR="00194F01" w:rsidRDefault="00CD69FC">
            <w:pPr>
              <w:pStyle w:val="4"/>
            </w:pPr>
            <w:r>
              <w:t>54.13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30199</w:t>
            </w:r>
          </w:p>
        </w:tc>
        <w:tc>
          <w:tcPr>
            <w:tcW w:w="4535" w:type="dxa"/>
            <w:vAlign w:val="center"/>
          </w:tcPr>
          <w:p w:rsidR="00194F01" w:rsidRDefault="00CD69FC">
            <w:pPr>
              <w:pStyle w:val="2"/>
            </w:pPr>
            <w:r>
              <w:t>其他工资福利支出</w:t>
            </w:r>
          </w:p>
        </w:tc>
        <w:tc>
          <w:tcPr>
            <w:tcW w:w="2551" w:type="dxa"/>
            <w:vAlign w:val="center"/>
          </w:tcPr>
          <w:p w:rsidR="00194F01" w:rsidRDefault="00CD69FC">
            <w:pPr>
              <w:pStyle w:val="4"/>
            </w:pPr>
            <w:r>
              <w:t>153.63</w:t>
            </w:r>
          </w:p>
        </w:tc>
        <w:tc>
          <w:tcPr>
            <w:tcW w:w="2551" w:type="dxa"/>
            <w:vAlign w:val="center"/>
          </w:tcPr>
          <w:p w:rsidR="00194F01" w:rsidRDefault="00CD69FC">
            <w:pPr>
              <w:pStyle w:val="4"/>
            </w:pPr>
            <w:r>
              <w:t>153.63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302</w:t>
            </w:r>
          </w:p>
        </w:tc>
        <w:tc>
          <w:tcPr>
            <w:tcW w:w="4535" w:type="dxa"/>
            <w:vAlign w:val="center"/>
          </w:tcPr>
          <w:p w:rsidR="00194F01" w:rsidRDefault="00CD69FC">
            <w:pPr>
              <w:pStyle w:val="2"/>
            </w:pPr>
            <w:r>
              <w:t>商品和服务支出</w:t>
            </w:r>
          </w:p>
        </w:tc>
        <w:tc>
          <w:tcPr>
            <w:tcW w:w="2551" w:type="dxa"/>
            <w:vAlign w:val="center"/>
          </w:tcPr>
          <w:p w:rsidR="00194F01" w:rsidRDefault="00CD69FC">
            <w:pPr>
              <w:pStyle w:val="4"/>
            </w:pPr>
            <w:r>
              <w:t>165.30</w:t>
            </w:r>
          </w:p>
        </w:tc>
        <w:tc>
          <w:tcPr>
            <w:tcW w:w="2551" w:type="dxa"/>
            <w:vAlign w:val="center"/>
          </w:tcPr>
          <w:p w:rsidR="00194F01" w:rsidRDefault="00194F01">
            <w:pPr>
              <w:pStyle w:val="4"/>
            </w:pPr>
          </w:p>
        </w:tc>
        <w:tc>
          <w:tcPr>
            <w:tcW w:w="2551" w:type="dxa"/>
            <w:vAlign w:val="center"/>
          </w:tcPr>
          <w:p w:rsidR="00194F01" w:rsidRDefault="00CD69FC">
            <w:pPr>
              <w:pStyle w:val="4"/>
            </w:pPr>
            <w:r>
              <w:t>165.30</w:t>
            </w:r>
          </w:p>
        </w:tc>
      </w:tr>
      <w:tr w:rsidR="00194F01">
        <w:trPr>
          <w:trHeight w:val="369"/>
          <w:jc w:val="center"/>
        </w:trPr>
        <w:tc>
          <w:tcPr>
            <w:tcW w:w="850" w:type="dxa"/>
            <w:vAlign w:val="center"/>
          </w:tcPr>
          <w:p w:rsidR="00194F01" w:rsidRDefault="00CD69FC">
            <w:pPr>
              <w:pStyle w:val="3"/>
            </w:pPr>
            <w:r>
              <w:t>14</w:t>
            </w:r>
          </w:p>
        </w:tc>
        <w:tc>
          <w:tcPr>
            <w:tcW w:w="1191" w:type="dxa"/>
            <w:vAlign w:val="center"/>
          </w:tcPr>
          <w:p w:rsidR="00194F01" w:rsidRDefault="00CD69FC">
            <w:pPr>
              <w:pStyle w:val="2"/>
            </w:pPr>
            <w:r>
              <w:t>30201</w:t>
            </w:r>
          </w:p>
        </w:tc>
        <w:tc>
          <w:tcPr>
            <w:tcW w:w="4535" w:type="dxa"/>
            <w:vAlign w:val="center"/>
          </w:tcPr>
          <w:p w:rsidR="00194F01" w:rsidRDefault="00CD69FC">
            <w:pPr>
              <w:pStyle w:val="2"/>
            </w:pPr>
            <w:r>
              <w:t>办公费</w:t>
            </w:r>
          </w:p>
        </w:tc>
        <w:tc>
          <w:tcPr>
            <w:tcW w:w="2551" w:type="dxa"/>
            <w:vAlign w:val="center"/>
          </w:tcPr>
          <w:p w:rsidR="00194F01" w:rsidRDefault="00CD69FC">
            <w:pPr>
              <w:pStyle w:val="4"/>
            </w:pPr>
            <w:r>
              <w:t>6.75</w:t>
            </w:r>
          </w:p>
        </w:tc>
        <w:tc>
          <w:tcPr>
            <w:tcW w:w="2551" w:type="dxa"/>
            <w:vAlign w:val="center"/>
          </w:tcPr>
          <w:p w:rsidR="00194F01" w:rsidRDefault="00194F01">
            <w:pPr>
              <w:pStyle w:val="4"/>
            </w:pPr>
          </w:p>
        </w:tc>
        <w:tc>
          <w:tcPr>
            <w:tcW w:w="2551" w:type="dxa"/>
            <w:vAlign w:val="center"/>
          </w:tcPr>
          <w:p w:rsidR="00194F01" w:rsidRDefault="00CD69FC">
            <w:pPr>
              <w:pStyle w:val="4"/>
            </w:pPr>
            <w:r>
              <w:t>6.75</w:t>
            </w:r>
          </w:p>
        </w:tc>
      </w:tr>
      <w:tr w:rsidR="00194F01">
        <w:trPr>
          <w:trHeight w:val="369"/>
          <w:jc w:val="center"/>
        </w:trPr>
        <w:tc>
          <w:tcPr>
            <w:tcW w:w="850" w:type="dxa"/>
            <w:vAlign w:val="center"/>
          </w:tcPr>
          <w:p w:rsidR="00194F01" w:rsidRDefault="00CD69FC">
            <w:pPr>
              <w:pStyle w:val="3"/>
            </w:pPr>
            <w:r>
              <w:t>15</w:t>
            </w:r>
          </w:p>
        </w:tc>
        <w:tc>
          <w:tcPr>
            <w:tcW w:w="1191" w:type="dxa"/>
            <w:vAlign w:val="center"/>
          </w:tcPr>
          <w:p w:rsidR="00194F01" w:rsidRDefault="00CD69FC">
            <w:pPr>
              <w:pStyle w:val="2"/>
            </w:pPr>
            <w:r>
              <w:t>30205</w:t>
            </w:r>
          </w:p>
        </w:tc>
        <w:tc>
          <w:tcPr>
            <w:tcW w:w="4535" w:type="dxa"/>
            <w:vAlign w:val="center"/>
          </w:tcPr>
          <w:p w:rsidR="00194F01" w:rsidRDefault="00CD69FC">
            <w:pPr>
              <w:pStyle w:val="2"/>
            </w:pPr>
            <w:r>
              <w:t>水费</w:t>
            </w:r>
          </w:p>
        </w:tc>
        <w:tc>
          <w:tcPr>
            <w:tcW w:w="2551" w:type="dxa"/>
            <w:vAlign w:val="center"/>
          </w:tcPr>
          <w:p w:rsidR="00194F01" w:rsidRDefault="00CD69FC">
            <w:pPr>
              <w:pStyle w:val="4"/>
            </w:pPr>
            <w:r>
              <w:t>1.00</w:t>
            </w:r>
          </w:p>
        </w:tc>
        <w:tc>
          <w:tcPr>
            <w:tcW w:w="2551" w:type="dxa"/>
            <w:vAlign w:val="center"/>
          </w:tcPr>
          <w:p w:rsidR="00194F01" w:rsidRDefault="00194F01">
            <w:pPr>
              <w:pStyle w:val="4"/>
            </w:pPr>
          </w:p>
        </w:tc>
        <w:tc>
          <w:tcPr>
            <w:tcW w:w="2551" w:type="dxa"/>
            <w:vAlign w:val="center"/>
          </w:tcPr>
          <w:p w:rsidR="00194F01" w:rsidRDefault="00CD69FC">
            <w:pPr>
              <w:pStyle w:val="4"/>
            </w:pPr>
            <w:r>
              <w:t>1.00</w:t>
            </w:r>
          </w:p>
        </w:tc>
      </w:tr>
      <w:tr w:rsidR="00194F01">
        <w:trPr>
          <w:trHeight w:val="369"/>
          <w:jc w:val="center"/>
        </w:trPr>
        <w:tc>
          <w:tcPr>
            <w:tcW w:w="850" w:type="dxa"/>
            <w:vAlign w:val="center"/>
          </w:tcPr>
          <w:p w:rsidR="00194F01" w:rsidRDefault="00CD69FC">
            <w:pPr>
              <w:pStyle w:val="3"/>
            </w:pPr>
            <w:r>
              <w:t>16</w:t>
            </w:r>
          </w:p>
        </w:tc>
        <w:tc>
          <w:tcPr>
            <w:tcW w:w="1191" w:type="dxa"/>
            <w:vAlign w:val="center"/>
          </w:tcPr>
          <w:p w:rsidR="00194F01" w:rsidRDefault="00CD69FC">
            <w:pPr>
              <w:pStyle w:val="2"/>
            </w:pPr>
            <w:r>
              <w:t>30206</w:t>
            </w:r>
          </w:p>
        </w:tc>
        <w:tc>
          <w:tcPr>
            <w:tcW w:w="4535" w:type="dxa"/>
            <w:vAlign w:val="center"/>
          </w:tcPr>
          <w:p w:rsidR="00194F01" w:rsidRDefault="00CD69FC">
            <w:pPr>
              <w:pStyle w:val="2"/>
            </w:pPr>
            <w:r>
              <w:t>电费</w:t>
            </w:r>
          </w:p>
        </w:tc>
        <w:tc>
          <w:tcPr>
            <w:tcW w:w="2551" w:type="dxa"/>
            <w:vAlign w:val="center"/>
          </w:tcPr>
          <w:p w:rsidR="00194F01" w:rsidRDefault="00CD69FC">
            <w:pPr>
              <w:pStyle w:val="4"/>
            </w:pPr>
            <w:r>
              <w:t>3.00</w:t>
            </w:r>
          </w:p>
        </w:tc>
        <w:tc>
          <w:tcPr>
            <w:tcW w:w="2551" w:type="dxa"/>
            <w:vAlign w:val="center"/>
          </w:tcPr>
          <w:p w:rsidR="00194F01" w:rsidRDefault="00194F01">
            <w:pPr>
              <w:pStyle w:val="4"/>
            </w:pPr>
          </w:p>
        </w:tc>
        <w:tc>
          <w:tcPr>
            <w:tcW w:w="2551" w:type="dxa"/>
            <w:vAlign w:val="center"/>
          </w:tcPr>
          <w:p w:rsidR="00194F01" w:rsidRDefault="00CD69FC">
            <w:pPr>
              <w:pStyle w:val="4"/>
            </w:pPr>
            <w:r>
              <w:t>3.00</w:t>
            </w:r>
          </w:p>
        </w:tc>
      </w:tr>
      <w:tr w:rsidR="00194F01">
        <w:trPr>
          <w:trHeight w:val="369"/>
          <w:jc w:val="center"/>
        </w:trPr>
        <w:tc>
          <w:tcPr>
            <w:tcW w:w="850" w:type="dxa"/>
            <w:vAlign w:val="center"/>
          </w:tcPr>
          <w:p w:rsidR="00194F01" w:rsidRDefault="00CD69FC">
            <w:pPr>
              <w:pStyle w:val="3"/>
            </w:pPr>
            <w:r>
              <w:t>17</w:t>
            </w:r>
          </w:p>
        </w:tc>
        <w:tc>
          <w:tcPr>
            <w:tcW w:w="1191" w:type="dxa"/>
            <w:vAlign w:val="center"/>
          </w:tcPr>
          <w:p w:rsidR="00194F01" w:rsidRDefault="00CD69FC">
            <w:pPr>
              <w:pStyle w:val="2"/>
            </w:pPr>
            <w:r>
              <w:t>30207</w:t>
            </w:r>
          </w:p>
        </w:tc>
        <w:tc>
          <w:tcPr>
            <w:tcW w:w="4535" w:type="dxa"/>
            <w:vAlign w:val="center"/>
          </w:tcPr>
          <w:p w:rsidR="00194F01" w:rsidRDefault="00CD69FC">
            <w:pPr>
              <w:pStyle w:val="2"/>
            </w:pPr>
            <w:r>
              <w:t>邮电费</w:t>
            </w:r>
          </w:p>
        </w:tc>
        <w:tc>
          <w:tcPr>
            <w:tcW w:w="2551" w:type="dxa"/>
            <w:vAlign w:val="center"/>
          </w:tcPr>
          <w:p w:rsidR="00194F01" w:rsidRDefault="00CD69FC">
            <w:pPr>
              <w:pStyle w:val="4"/>
            </w:pPr>
            <w:r>
              <w:t>19.00</w:t>
            </w:r>
          </w:p>
        </w:tc>
        <w:tc>
          <w:tcPr>
            <w:tcW w:w="2551" w:type="dxa"/>
            <w:vAlign w:val="center"/>
          </w:tcPr>
          <w:p w:rsidR="00194F01" w:rsidRDefault="00194F01">
            <w:pPr>
              <w:pStyle w:val="4"/>
            </w:pPr>
          </w:p>
        </w:tc>
        <w:tc>
          <w:tcPr>
            <w:tcW w:w="2551" w:type="dxa"/>
            <w:vAlign w:val="center"/>
          </w:tcPr>
          <w:p w:rsidR="00194F01" w:rsidRDefault="00CD69FC">
            <w:pPr>
              <w:pStyle w:val="4"/>
            </w:pPr>
            <w:r>
              <w:t>19.00</w:t>
            </w:r>
          </w:p>
        </w:tc>
      </w:tr>
      <w:tr w:rsidR="00194F01">
        <w:trPr>
          <w:trHeight w:val="369"/>
          <w:jc w:val="center"/>
        </w:trPr>
        <w:tc>
          <w:tcPr>
            <w:tcW w:w="850" w:type="dxa"/>
            <w:vAlign w:val="center"/>
          </w:tcPr>
          <w:p w:rsidR="00194F01" w:rsidRDefault="00CD69FC">
            <w:pPr>
              <w:pStyle w:val="3"/>
            </w:pPr>
            <w:r>
              <w:t>18</w:t>
            </w:r>
          </w:p>
        </w:tc>
        <w:tc>
          <w:tcPr>
            <w:tcW w:w="1191" w:type="dxa"/>
            <w:vAlign w:val="center"/>
          </w:tcPr>
          <w:p w:rsidR="00194F01" w:rsidRDefault="00CD69FC">
            <w:pPr>
              <w:pStyle w:val="2"/>
            </w:pPr>
            <w:r>
              <w:t>30208</w:t>
            </w:r>
          </w:p>
        </w:tc>
        <w:tc>
          <w:tcPr>
            <w:tcW w:w="4535" w:type="dxa"/>
            <w:vAlign w:val="center"/>
          </w:tcPr>
          <w:p w:rsidR="00194F01" w:rsidRDefault="00CD69FC">
            <w:pPr>
              <w:pStyle w:val="2"/>
            </w:pPr>
            <w:r>
              <w:t>取暖费</w:t>
            </w:r>
          </w:p>
        </w:tc>
        <w:tc>
          <w:tcPr>
            <w:tcW w:w="2551" w:type="dxa"/>
            <w:vAlign w:val="center"/>
          </w:tcPr>
          <w:p w:rsidR="00194F01" w:rsidRDefault="00CD69FC">
            <w:pPr>
              <w:pStyle w:val="4"/>
            </w:pPr>
            <w:r>
              <w:t>32.50</w:t>
            </w:r>
          </w:p>
        </w:tc>
        <w:tc>
          <w:tcPr>
            <w:tcW w:w="2551" w:type="dxa"/>
            <w:vAlign w:val="center"/>
          </w:tcPr>
          <w:p w:rsidR="00194F01" w:rsidRDefault="00194F01">
            <w:pPr>
              <w:pStyle w:val="4"/>
            </w:pPr>
          </w:p>
        </w:tc>
        <w:tc>
          <w:tcPr>
            <w:tcW w:w="2551" w:type="dxa"/>
            <w:vAlign w:val="center"/>
          </w:tcPr>
          <w:p w:rsidR="00194F01" w:rsidRDefault="00CD69FC">
            <w:pPr>
              <w:pStyle w:val="4"/>
            </w:pPr>
            <w:r>
              <w:t>32.50</w:t>
            </w:r>
          </w:p>
        </w:tc>
      </w:tr>
      <w:tr w:rsidR="00194F01">
        <w:trPr>
          <w:trHeight w:val="369"/>
          <w:jc w:val="center"/>
        </w:trPr>
        <w:tc>
          <w:tcPr>
            <w:tcW w:w="850" w:type="dxa"/>
            <w:vAlign w:val="center"/>
          </w:tcPr>
          <w:p w:rsidR="00194F01" w:rsidRDefault="00CD69FC">
            <w:pPr>
              <w:pStyle w:val="3"/>
            </w:pPr>
            <w:r>
              <w:t>19</w:t>
            </w:r>
          </w:p>
        </w:tc>
        <w:tc>
          <w:tcPr>
            <w:tcW w:w="1191" w:type="dxa"/>
            <w:vAlign w:val="center"/>
          </w:tcPr>
          <w:p w:rsidR="00194F01" w:rsidRDefault="00CD69FC">
            <w:pPr>
              <w:pStyle w:val="2"/>
            </w:pPr>
            <w:r>
              <w:t>30217</w:t>
            </w:r>
          </w:p>
        </w:tc>
        <w:tc>
          <w:tcPr>
            <w:tcW w:w="4535" w:type="dxa"/>
            <w:vAlign w:val="center"/>
          </w:tcPr>
          <w:p w:rsidR="00194F01" w:rsidRDefault="00CD69FC">
            <w:pPr>
              <w:pStyle w:val="2"/>
            </w:pPr>
            <w:r>
              <w:t>公务接待费</w:t>
            </w:r>
          </w:p>
        </w:tc>
        <w:tc>
          <w:tcPr>
            <w:tcW w:w="2551" w:type="dxa"/>
            <w:vAlign w:val="center"/>
          </w:tcPr>
          <w:p w:rsidR="00194F01" w:rsidRDefault="00CD69FC">
            <w:pPr>
              <w:pStyle w:val="4"/>
            </w:pPr>
            <w:r>
              <w:t>1.19</w:t>
            </w:r>
          </w:p>
        </w:tc>
        <w:tc>
          <w:tcPr>
            <w:tcW w:w="2551" w:type="dxa"/>
            <w:vAlign w:val="center"/>
          </w:tcPr>
          <w:p w:rsidR="00194F01" w:rsidRDefault="00194F01">
            <w:pPr>
              <w:pStyle w:val="4"/>
            </w:pPr>
          </w:p>
        </w:tc>
        <w:tc>
          <w:tcPr>
            <w:tcW w:w="2551" w:type="dxa"/>
            <w:vAlign w:val="center"/>
          </w:tcPr>
          <w:p w:rsidR="00194F01" w:rsidRDefault="00CD69FC">
            <w:pPr>
              <w:pStyle w:val="4"/>
            </w:pPr>
            <w:r>
              <w:t>1.19</w:t>
            </w:r>
          </w:p>
        </w:tc>
      </w:tr>
      <w:tr w:rsidR="00194F01">
        <w:trPr>
          <w:trHeight w:val="369"/>
          <w:jc w:val="center"/>
        </w:trPr>
        <w:tc>
          <w:tcPr>
            <w:tcW w:w="850" w:type="dxa"/>
            <w:vAlign w:val="center"/>
          </w:tcPr>
          <w:p w:rsidR="00194F01" w:rsidRDefault="00CD69FC">
            <w:pPr>
              <w:pStyle w:val="3"/>
            </w:pPr>
            <w:r>
              <w:lastRenderedPageBreak/>
              <w:t>20</w:t>
            </w:r>
          </w:p>
        </w:tc>
        <w:tc>
          <w:tcPr>
            <w:tcW w:w="1191" w:type="dxa"/>
            <w:vAlign w:val="center"/>
          </w:tcPr>
          <w:p w:rsidR="00194F01" w:rsidRDefault="00CD69FC">
            <w:pPr>
              <w:pStyle w:val="2"/>
            </w:pPr>
            <w:r>
              <w:t>30228</w:t>
            </w:r>
          </w:p>
        </w:tc>
        <w:tc>
          <w:tcPr>
            <w:tcW w:w="4535" w:type="dxa"/>
            <w:vAlign w:val="center"/>
          </w:tcPr>
          <w:p w:rsidR="00194F01" w:rsidRDefault="00CD69FC">
            <w:pPr>
              <w:pStyle w:val="2"/>
            </w:pPr>
            <w:r>
              <w:t>工会经费</w:t>
            </w:r>
          </w:p>
        </w:tc>
        <w:tc>
          <w:tcPr>
            <w:tcW w:w="2551" w:type="dxa"/>
            <w:vAlign w:val="center"/>
          </w:tcPr>
          <w:p w:rsidR="00194F01" w:rsidRDefault="00CD69FC">
            <w:pPr>
              <w:pStyle w:val="4"/>
            </w:pPr>
            <w:r>
              <w:t>10.27</w:t>
            </w:r>
          </w:p>
        </w:tc>
        <w:tc>
          <w:tcPr>
            <w:tcW w:w="2551" w:type="dxa"/>
            <w:vAlign w:val="center"/>
          </w:tcPr>
          <w:p w:rsidR="00194F01" w:rsidRDefault="00194F01">
            <w:pPr>
              <w:pStyle w:val="4"/>
            </w:pPr>
          </w:p>
        </w:tc>
        <w:tc>
          <w:tcPr>
            <w:tcW w:w="2551" w:type="dxa"/>
            <w:vAlign w:val="center"/>
          </w:tcPr>
          <w:p w:rsidR="00194F01" w:rsidRDefault="00CD69FC">
            <w:pPr>
              <w:pStyle w:val="4"/>
            </w:pPr>
            <w:r>
              <w:t>10.27</w:t>
            </w:r>
          </w:p>
        </w:tc>
      </w:tr>
      <w:tr w:rsidR="00194F01">
        <w:trPr>
          <w:trHeight w:val="369"/>
          <w:jc w:val="center"/>
        </w:trPr>
        <w:tc>
          <w:tcPr>
            <w:tcW w:w="850" w:type="dxa"/>
            <w:vAlign w:val="center"/>
          </w:tcPr>
          <w:p w:rsidR="00194F01" w:rsidRDefault="00CD69FC">
            <w:pPr>
              <w:pStyle w:val="3"/>
            </w:pPr>
            <w:r>
              <w:t>21</w:t>
            </w:r>
          </w:p>
        </w:tc>
        <w:tc>
          <w:tcPr>
            <w:tcW w:w="1191" w:type="dxa"/>
            <w:vAlign w:val="center"/>
          </w:tcPr>
          <w:p w:rsidR="00194F01" w:rsidRDefault="00CD69FC">
            <w:pPr>
              <w:pStyle w:val="2"/>
            </w:pPr>
            <w:r>
              <w:t>30229</w:t>
            </w:r>
          </w:p>
        </w:tc>
        <w:tc>
          <w:tcPr>
            <w:tcW w:w="4535" w:type="dxa"/>
            <w:vAlign w:val="center"/>
          </w:tcPr>
          <w:p w:rsidR="00194F01" w:rsidRDefault="00CD69FC">
            <w:pPr>
              <w:pStyle w:val="2"/>
            </w:pPr>
            <w:r>
              <w:t>福利费</w:t>
            </w:r>
          </w:p>
        </w:tc>
        <w:tc>
          <w:tcPr>
            <w:tcW w:w="2551" w:type="dxa"/>
            <w:vAlign w:val="center"/>
          </w:tcPr>
          <w:p w:rsidR="00194F01" w:rsidRDefault="00CD69FC">
            <w:pPr>
              <w:pStyle w:val="4"/>
            </w:pPr>
            <w:r>
              <w:t>5.73</w:t>
            </w:r>
          </w:p>
        </w:tc>
        <w:tc>
          <w:tcPr>
            <w:tcW w:w="2551" w:type="dxa"/>
            <w:vAlign w:val="center"/>
          </w:tcPr>
          <w:p w:rsidR="00194F01" w:rsidRDefault="00194F01">
            <w:pPr>
              <w:pStyle w:val="4"/>
            </w:pPr>
          </w:p>
        </w:tc>
        <w:tc>
          <w:tcPr>
            <w:tcW w:w="2551" w:type="dxa"/>
            <w:vAlign w:val="center"/>
          </w:tcPr>
          <w:p w:rsidR="00194F01" w:rsidRDefault="00CD69FC">
            <w:pPr>
              <w:pStyle w:val="4"/>
            </w:pPr>
            <w:r>
              <w:t>5.73</w:t>
            </w:r>
          </w:p>
        </w:tc>
      </w:tr>
      <w:tr w:rsidR="00194F01">
        <w:trPr>
          <w:trHeight w:val="369"/>
          <w:jc w:val="center"/>
        </w:trPr>
        <w:tc>
          <w:tcPr>
            <w:tcW w:w="850" w:type="dxa"/>
            <w:vAlign w:val="center"/>
          </w:tcPr>
          <w:p w:rsidR="00194F01" w:rsidRDefault="00CD69FC">
            <w:pPr>
              <w:pStyle w:val="3"/>
            </w:pPr>
            <w:r>
              <w:t>22</w:t>
            </w:r>
          </w:p>
        </w:tc>
        <w:tc>
          <w:tcPr>
            <w:tcW w:w="1191" w:type="dxa"/>
            <w:vAlign w:val="center"/>
          </w:tcPr>
          <w:p w:rsidR="00194F01" w:rsidRDefault="00CD69FC">
            <w:pPr>
              <w:pStyle w:val="2"/>
            </w:pPr>
            <w:r>
              <w:t>30231</w:t>
            </w:r>
          </w:p>
        </w:tc>
        <w:tc>
          <w:tcPr>
            <w:tcW w:w="4535" w:type="dxa"/>
            <w:vAlign w:val="center"/>
          </w:tcPr>
          <w:p w:rsidR="00194F01" w:rsidRDefault="00CD69FC">
            <w:pPr>
              <w:pStyle w:val="2"/>
            </w:pPr>
            <w:r>
              <w:t>公务用车运行维护费</w:t>
            </w:r>
          </w:p>
        </w:tc>
        <w:tc>
          <w:tcPr>
            <w:tcW w:w="2551" w:type="dxa"/>
            <w:vAlign w:val="center"/>
          </w:tcPr>
          <w:p w:rsidR="00194F01" w:rsidRDefault="00CD69FC">
            <w:pPr>
              <w:pStyle w:val="4"/>
            </w:pPr>
            <w:r>
              <w:t>7.50</w:t>
            </w:r>
          </w:p>
        </w:tc>
        <w:tc>
          <w:tcPr>
            <w:tcW w:w="2551" w:type="dxa"/>
            <w:vAlign w:val="center"/>
          </w:tcPr>
          <w:p w:rsidR="00194F01" w:rsidRDefault="00194F01">
            <w:pPr>
              <w:pStyle w:val="4"/>
            </w:pPr>
          </w:p>
        </w:tc>
        <w:tc>
          <w:tcPr>
            <w:tcW w:w="2551" w:type="dxa"/>
            <w:vAlign w:val="center"/>
          </w:tcPr>
          <w:p w:rsidR="00194F01" w:rsidRDefault="00CD69FC">
            <w:pPr>
              <w:pStyle w:val="4"/>
            </w:pPr>
            <w:r>
              <w:t>7.50</w:t>
            </w:r>
          </w:p>
        </w:tc>
      </w:tr>
      <w:tr w:rsidR="00194F01">
        <w:trPr>
          <w:trHeight w:val="369"/>
          <w:jc w:val="center"/>
        </w:trPr>
        <w:tc>
          <w:tcPr>
            <w:tcW w:w="850" w:type="dxa"/>
            <w:vAlign w:val="center"/>
          </w:tcPr>
          <w:p w:rsidR="00194F01" w:rsidRDefault="00CD69FC">
            <w:pPr>
              <w:pStyle w:val="3"/>
            </w:pPr>
            <w:r>
              <w:t>23</w:t>
            </w:r>
          </w:p>
        </w:tc>
        <w:tc>
          <w:tcPr>
            <w:tcW w:w="1191" w:type="dxa"/>
            <w:vAlign w:val="center"/>
          </w:tcPr>
          <w:p w:rsidR="00194F01" w:rsidRDefault="00CD69FC">
            <w:pPr>
              <w:pStyle w:val="2"/>
            </w:pPr>
            <w:r>
              <w:t>30239</w:t>
            </w:r>
          </w:p>
        </w:tc>
        <w:tc>
          <w:tcPr>
            <w:tcW w:w="4535" w:type="dxa"/>
            <w:vAlign w:val="center"/>
          </w:tcPr>
          <w:p w:rsidR="00194F01" w:rsidRDefault="00CD69FC">
            <w:pPr>
              <w:pStyle w:val="2"/>
            </w:pPr>
            <w:r>
              <w:t>其他交通费用</w:t>
            </w:r>
          </w:p>
        </w:tc>
        <w:tc>
          <w:tcPr>
            <w:tcW w:w="2551" w:type="dxa"/>
            <w:vAlign w:val="center"/>
          </w:tcPr>
          <w:p w:rsidR="00194F01" w:rsidRDefault="00CD69FC">
            <w:pPr>
              <w:pStyle w:val="4"/>
            </w:pPr>
            <w:r>
              <w:t>21.36</w:t>
            </w:r>
          </w:p>
        </w:tc>
        <w:tc>
          <w:tcPr>
            <w:tcW w:w="2551" w:type="dxa"/>
            <w:vAlign w:val="center"/>
          </w:tcPr>
          <w:p w:rsidR="00194F01" w:rsidRDefault="00194F01">
            <w:pPr>
              <w:pStyle w:val="4"/>
            </w:pPr>
          </w:p>
        </w:tc>
        <w:tc>
          <w:tcPr>
            <w:tcW w:w="2551" w:type="dxa"/>
            <w:vAlign w:val="center"/>
          </w:tcPr>
          <w:p w:rsidR="00194F01" w:rsidRDefault="00CD69FC">
            <w:pPr>
              <w:pStyle w:val="4"/>
            </w:pPr>
            <w:r>
              <w:t>21.36</w:t>
            </w:r>
          </w:p>
        </w:tc>
      </w:tr>
      <w:tr w:rsidR="00194F01">
        <w:trPr>
          <w:trHeight w:val="369"/>
          <w:jc w:val="center"/>
        </w:trPr>
        <w:tc>
          <w:tcPr>
            <w:tcW w:w="850" w:type="dxa"/>
            <w:vAlign w:val="center"/>
          </w:tcPr>
          <w:p w:rsidR="00194F01" w:rsidRDefault="00CD69FC">
            <w:pPr>
              <w:pStyle w:val="3"/>
            </w:pPr>
            <w:r>
              <w:t>24</w:t>
            </w:r>
          </w:p>
        </w:tc>
        <w:tc>
          <w:tcPr>
            <w:tcW w:w="1191" w:type="dxa"/>
            <w:vAlign w:val="center"/>
          </w:tcPr>
          <w:p w:rsidR="00194F01" w:rsidRDefault="00CD69FC">
            <w:pPr>
              <w:pStyle w:val="2"/>
            </w:pPr>
            <w:r>
              <w:t>30299</w:t>
            </w:r>
          </w:p>
        </w:tc>
        <w:tc>
          <w:tcPr>
            <w:tcW w:w="4535" w:type="dxa"/>
            <w:vAlign w:val="center"/>
          </w:tcPr>
          <w:p w:rsidR="00194F01" w:rsidRDefault="00CD69FC">
            <w:pPr>
              <w:pStyle w:val="2"/>
            </w:pPr>
            <w:r>
              <w:t>其他商品和服务支出</w:t>
            </w:r>
          </w:p>
        </w:tc>
        <w:tc>
          <w:tcPr>
            <w:tcW w:w="2551" w:type="dxa"/>
            <w:vAlign w:val="center"/>
          </w:tcPr>
          <w:p w:rsidR="00194F01" w:rsidRDefault="00CD69FC">
            <w:pPr>
              <w:pStyle w:val="4"/>
            </w:pPr>
            <w:r>
              <w:t>57.00</w:t>
            </w:r>
          </w:p>
        </w:tc>
        <w:tc>
          <w:tcPr>
            <w:tcW w:w="2551" w:type="dxa"/>
            <w:vAlign w:val="center"/>
          </w:tcPr>
          <w:p w:rsidR="00194F01" w:rsidRDefault="00194F01">
            <w:pPr>
              <w:pStyle w:val="4"/>
            </w:pPr>
          </w:p>
        </w:tc>
        <w:tc>
          <w:tcPr>
            <w:tcW w:w="2551" w:type="dxa"/>
            <w:vAlign w:val="center"/>
          </w:tcPr>
          <w:p w:rsidR="00194F01" w:rsidRDefault="00CD69FC">
            <w:pPr>
              <w:pStyle w:val="4"/>
            </w:pPr>
            <w:r>
              <w:t>57.00</w:t>
            </w:r>
          </w:p>
        </w:tc>
      </w:tr>
      <w:tr w:rsidR="00194F01">
        <w:trPr>
          <w:trHeight w:val="369"/>
          <w:jc w:val="center"/>
        </w:trPr>
        <w:tc>
          <w:tcPr>
            <w:tcW w:w="850" w:type="dxa"/>
            <w:vAlign w:val="center"/>
          </w:tcPr>
          <w:p w:rsidR="00194F01" w:rsidRDefault="00CD69FC">
            <w:pPr>
              <w:pStyle w:val="3"/>
            </w:pPr>
            <w:r>
              <w:t>25</w:t>
            </w:r>
          </w:p>
        </w:tc>
        <w:tc>
          <w:tcPr>
            <w:tcW w:w="1191" w:type="dxa"/>
            <w:vAlign w:val="center"/>
          </w:tcPr>
          <w:p w:rsidR="00194F01" w:rsidRDefault="00CD69FC">
            <w:pPr>
              <w:pStyle w:val="2"/>
            </w:pPr>
            <w:r>
              <w:t>303</w:t>
            </w:r>
          </w:p>
        </w:tc>
        <w:tc>
          <w:tcPr>
            <w:tcW w:w="4535" w:type="dxa"/>
            <w:vAlign w:val="center"/>
          </w:tcPr>
          <w:p w:rsidR="00194F01" w:rsidRDefault="00CD69FC">
            <w:pPr>
              <w:pStyle w:val="2"/>
            </w:pPr>
            <w:r>
              <w:t>对个人和家庭的补助</w:t>
            </w:r>
          </w:p>
        </w:tc>
        <w:tc>
          <w:tcPr>
            <w:tcW w:w="2551" w:type="dxa"/>
            <w:vAlign w:val="center"/>
          </w:tcPr>
          <w:p w:rsidR="00194F01" w:rsidRDefault="00CD69FC">
            <w:pPr>
              <w:pStyle w:val="4"/>
            </w:pPr>
            <w:r>
              <w:t>262.17</w:t>
            </w:r>
          </w:p>
        </w:tc>
        <w:tc>
          <w:tcPr>
            <w:tcW w:w="2551" w:type="dxa"/>
            <w:vAlign w:val="center"/>
          </w:tcPr>
          <w:p w:rsidR="00194F01" w:rsidRDefault="00CD69FC">
            <w:pPr>
              <w:pStyle w:val="4"/>
            </w:pPr>
            <w:r>
              <w:t>262.17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1191" w:type="dxa"/>
            <w:vAlign w:val="center"/>
          </w:tcPr>
          <w:p w:rsidR="00194F01" w:rsidRDefault="00CD69FC">
            <w:pPr>
              <w:pStyle w:val="2"/>
            </w:pPr>
            <w:r>
              <w:t>30301</w:t>
            </w:r>
          </w:p>
        </w:tc>
        <w:tc>
          <w:tcPr>
            <w:tcW w:w="4535" w:type="dxa"/>
            <w:vAlign w:val="center"/>
          </w:tcPr>
          <w:p w:rsidR="00194F01" w:rsidRDefault="00CD69FC">
            <w:pPr>
              <w:pStyle w:val="2"/>
            </w:pPr>
            <w:r>
              <w:t>离休费</w:t>
            </w:r>
          </w:p>
        </w:tc>
        <w:tc>
          <w:tcPr>
            <w:tcW w:w="2551" w:type="dxa"/>
            <w:vAlign w:val="center"/>
          </w:tcPr>
          <w:p w:rsidR="00194F01" w:rsidRDefault="00CD69FC">
            <w:pPr>
              <w:pStyle w:val="4"/>
            </w:pPr>
            <w:r>
              <w:t>3.06</w:t>
            </w:r>
          </w:p>
        </w:tc>
        <w:tc>
          <w:tcPr>
            <w:tcW w:w="2551" w:type="dxa"/>
            <w:vAlign w:val="center"/>
          </w:tcPr>
          <w:p w:rsidR="00194F01" w:rsidRDefault="00CD69FC">
            <w:pPr>
              <w:pStyle w:val="4"/>
            </w:pPr>
            <w:r>
              <w:t>3.06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1191" w:type="dxa"/>
            <w:vAlign w:val="center"/>
          </w:tcPr>
          <w:p w:rsidR="00194F01" w:rsidRDefault="00CD69FC">
            <w:pPr>
              <w:pStyle w:val="2"/>
            </w:pPr>
            <w:r>
              <w:t>30302</w:t>
            </w:r>
          </w:p>
        </w:tc>
        <w:tc>
          <w:tcPr>
            <w:tcW w:w="4535" w:type="dxa"/>
            <w:vAlign w:val="center"/>
          </w:tcPr>
          <w:p w:rsidR="00194F01" w:rsidRDefault="00CD69FC">
            <w:pPr>
              <w:pStyle w:val="2"/>
            </w:pPr>
            <w:r>
              <w:t>退休费</w:t>
            </w:r>
          </w:p>
        </w:tc>
        <w:tc>
          <w:tcPr>
            <w:tcW w:w="2551" w:type="dxa"/>
            <w:vAlign w:val="center"/>
          </w:tcPr>
          <w:p w:rsidR="00194F01" w:rsidRDefault="00CD69FC">
            <w:pPr>
              <w:pStyle w:val="4"/>
            </w:pPr>
            <w:r>
              <w:t>242.05</w:t>
            </w:r>
          </w:p>
        </w:tc>
        <w:tc>
          <w:tcPr>
            <w:tcW w:w="2551" w:type="dxa"/>
            <w:vAlign w:val="center"/>
          </w:tcPr>
          <w:p w:rsidR="00194F01" w:rsidRDefault="00CD69FC">
            <w:pPr>
              <w:pStyle w:val="4"/>
            </w:pPr>
            <w:r>
              <w:t>242.05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1191" w:type="dxa"/>
            <w:vAlign w:val="center"/>
          </w:tcPr>
          <w:p w:rsidR="00194F01" w:rsidRDefault="00CD69FC">
            <w:pPr>
              <w:pStyle w:val="2"/>
            </w:pPr>
            <w:r>
              <w:t>30305</w:t>
            </w:r>
          </w:p>
        </w:tc>
        <w:tc>
          <w:tcPr>
            <w:tcW w:w="4535" w:type="dxa"/>
            <w:vAlign w:val="center"/>
          </w:tcPr>
          <w:p w:rsidR="00194F01" w:rsidRDefault="00CD69FC">
            <w:pPr>
              <w:pStyle w:val="2"/>
            </w:pPr>
            <w:r>
              <w:t>生活补助</w:t>
            </w:r>
          </w:p>
        </w:tc>
        <w:tc>
          <w:tcPr>
            <w:tcW w:w="2551" w:type="dxa"/>
            <w:vAlign w:val="center"/>
          </w:tcPr>
          <w:p w:rsidR="00194F01" w:rsidRDefault="00CD69FC">
            <w:pPr>
              <w:pStyle w:val="4"/>
            </w:pPr>
            <w:r>
              <w:t>17.06</w:t>
            </w:r>
          </w:p>
        </w:tc>
        <w:tc>
          <w:tcPr>
            <w:tcW w:w="2551" w:type="dxa"/>
            <w:vAlign w:val="center"/>
          </w:tcPr>
          <w:p w:rsidR="00194F01" w:rsidRDefault="00CD69FC">
            <w:pPr>
              <w:pStyle w:val="4"/>
            </w:pPr>
            <w:r>
              <w:t>17.06</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415001</w:t>
            </w:r>
            <w:r>
              <w:t>唐山市丰南区卫生健康局本级</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415001</w:t>
            </w:r>
            <w:r>
              <w:t>唐山市丰南区卫生健康局本级</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94F0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94F01" w:rsidRDefault="00CD69FC">
            <w:pPr>
              <w:pStyle w:val="20"/>
            </w:pPr>
            <w:r>
              <w:t>415001</w:t>
            </w:r>
            <w:r>
              <w:t>唐山市丰南区卫生健康局本级</w:t>
            </w:r>
          </w:p>
        </w:tc>
        <w:tc>
          <w:tcPr>
            <w:tcW w:w="238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3798" w:type="dxa"/>
            <w:vMerge w:val="restart"/>
            <w:vAlign w:val="center"/>
          </w:tcPr>
          <w:p w:rsidR="00194F01" w:rsidRDefault="00CD69FC">
            <w:pPr>
              <w:pStyle w:val="1"/>
            </w:pPr>
            <w:r>
              <w:t>项</w:t>
            </w:r>
            <w:r>
              <w:t xml:space="preserve">  </w:t>
            </w:r>
            <w:r>
              <w:t>目</w:t>
            </w:r>
          </w:p>
        </w:tc>
        <w:tc>
          <w:tcPr>
            <w:tcW w:w="9524" w:type="dxa"/>
            <w:gridSpan w:val="4"/>
            <w:vAlign w:val="center"/>
          </w:tcPr>
          <w:p w:rsidR="00194F01" w:rsidRDefault="00CD69FC">
            <w:pPr>
              <w:pStyle w:val="1"/>
            </w:pPr>
            <w:r>
              <w:t>资</w:t>
            </w:r>
            <w:r>
              <w:t xml:space="preserve"> </w:t>
            </w:r>
            <w:r>
              <w:t>金</w:t>
            </w:r>
            <w:r>
              <w:t xml:space="preserve"> </w:t>
            </w:r>
            <w:r>
              <w:t>性</w:t>
            </w:r>
            <w:r>
              <w:t xml:space="preserve"> </w:t>
            </w:r>
            <w:r>
              <w:t>质</w:t>
            </w:r>
          </w:p>
        </w:tc>
      </w:tr>
      <w:tr w:rsidR="00194F01">
        <w:trPr>
          <w:trHeight w:val="567"/>
          <w:tblHeader/>
          <w:jc w:val="center"/>
        </w:trPr>
        <w:tc>
          <w:tcPr>
            <w:tcW w:w="850" w:type="dxa"/>
            <w:vMerge/>
          </w:tcPr>
          <w:p w:rsidR="00194F01" w:rsidRDefault="00194F01"/>
        </w:tc>
        <w:tc>
          <w:tcPr>
            <w:tcW w:w="3798" w:type="dxa"/>
            <w:vMerge/>
          </w:tcPr>
          <w:p w:rsidR="00194F01" w:rsidRDefault="00194F01"/>
        </w:tc>
        <w:tc>
          <w:tcPr>
            <w:tcW w:w="2381" w:type="dxa"/>
            <w:vAlign w:val="center"/>
          </w:tcPr>
          <w:p w:rsidR="00194F01" w:rsidRDefault="00CD69FC">
            <w:pPr>
              <w:pStyle w:val="1"/>
            </w:pPr>
            <w:r>
              <w:t>合计</w:t>
            </w:r>
          </w:p>
        </w:tc>
        <w:tc>
          <w:tcPr>
            <w:tcW w:w="2381" w:type="dxa"/>
            <w:vAlign w:val="center"/>
          </w:tcPr>
          <w:p w:rsidR="00194F01" w:rsidRDefault="00CD69FC">
            <w:pPr>
              <w:pStyle w:val="1"/>
            </w:pPr>
            <w:r>
              <w:t>一般公共预算</w:t>
            </w:r>
            <w:r>
              <w:t xml:space="preserve">              </w:t>
            </w:r>
            <w:r>
              <w:t>财政拨款</w:t>
            </w:r>
          </w:p>
        </w:tc>
        <w:tc>
          <w:tcPr>
            <w:tcW w:w="2381" w:type="dxa"/>
            <w:vAlign w:val="center"/>
          </w:tcPr>
          <w:p w:rsidR="00194F01" w:rsidRDefault="00CD69FC">
            <w:pPr>
              <w:pStyle w:val="1"/>
            </w:pPr>
            <w:r>
              <w:t>政府性基金</w:t>
            </w:r>
            <w:r>
              <w:t xml:space="preserve">                  </w:t>
            </w:r>
            <w:r>
              <w:t>预算拨款</w:t>
            </w:r>
          </w:p>
        </w:tc>
        <w:tc>
          <w:tcPr>
            <w:tcW w:w="2381" w:type="dxa"/>
            <w:vAlign w:val="center"/>
          </w:tcPr>
          <w:p w:rsidR="00194F01" w:rsidRDefault="00CD69FC">
            <w:pPr>
              <w:pStyle w:val="1"/>
            </w:pPr>
            <w:r>
              <w:t>国有资本经营</w:t>
            </w:r>
            <w:r>
              <w:t xml:space="preserve">              </w:t>
            </w:r>
            <w:r>
              <w:t>预算财政拨款</w:t>
            </w:r>
          </w:p>
        </w:tc>
      </w:tr>
      <w:tr w:rsidR="00194F01">
        <w:trPr>
          <w:trHeight w:val="567"/>
          <w:tblHeader/>
          <w:jc w:val="center"/>
        </w:trPr>
        <w:tc>
          <w:tcPr>
            <w:tcW w:w="850" w:type="dxa"/>
            <w:vAlign w:val="center"/>
          </w:tcPr>
          <w:p w:rsidR="00194F01" w:rsidRDefault="00CD69FC">
            <w:pPr>
              <w:pStyle w:val="1"/>
            </w:pPr>
            <w:r>
              <w:t>栏次</w:t>
            </w:r>
          </w:p>
        </w:tc>
        <w:tc>
          <w:tcPr>
            <w:tcW w:w="3798" w:type="dxa"/>
            <w:vAlign w:val="center"/>
          </w:tcPr>
          <w:p w:rsidR="00194F01" w:rsidRDefault="00CD69FC">
            <w:pPr>
              <w:pStyle w:val="1"/>
            </w:pPr>
            <w:r>
              <w:t>1</w:t>
            </w:r>
          </w:p>
        </w:tc>
        <w:tc>
          <w:tcPr>
            <w:tcW w:w="2381" w:type="dxa"/>
            <w:vAlign w:val="center"/>
          </w:tcPr>
          <w:p w:rsidR="00194F01" w:rsidRDefault="00CD69FC">
            <w:pPr>
              <w:pStyle w:val="1"/>
            </w:pPr>
            <w:r>
              <w:t>2</w:t>
            </w:r>
          </w:p>
        </w:tc>
        <w:tc>
          <w:tcPr>
            <w:tcW w:w="2381" w:type="dxa"/>
            <w:vAlign w:val="center"/>
          </w:tcPr>
          <w:p w:rsidR="00194F01" w:rsidRDefault="00CD69FC">
            <w:pPr>
              <w:pStyle w:val="1"/>
            </w:pPr>
            <w:r>
              <w:t>3</w:t>
            </w:r>
          </w:p>
        </w:tc>
        <w:tc>
          <w:tcPr>
            <w:tcW w:w="2381" w:type="dxa"/>
            <w:vAlign w:val="center"/>
          </w:tcPr>
          <w:p w:rsidR="00194F01" w:rsidRDefault="00CD69FC">
            <w:pPr>
              <w:pStyle w:val="1"/>
            </w:pPr>
            <w:r>
              <w:t>4</w:t>
            </w:r>
          </w:p>
        </w:tc>
        <w:tc>
          <w:tcPr>
            <w:tcW w:w="2381" w:type="dxa"/>
            <w:vAlign w:val="center"/>
          </w:tcPr>
          <w:p w:rsidR="00194F01" w:rsidRDefault="00CD69FC">
            <w:pPr>
              <w:pStyle w:val="1"/>
            </w:pPr>
            <w:r>
              <w:t>5</w:t>
            </w:r>
          </w:p>
        </w:tc>
      </w:tr>
      <w:tr w:rsidR="00194F01">
        <w:trPr>
          <w:trHeight w:val="567"/>
          <w:jc w:val="center"/>
        </w:trPr>
        <w:tc>
          <w:tcPr>
            <w:tcW w:w="850" w:type="dxa"/>
            <w:vAlign w:val="center"/>
          </w:tcPr>
          <w:p w:rsidR="00194F01" w:rsidRDefault="00CD69FC">
            <w:pPr>
              <w:pStyle w:val="3"/>
            </w:pPr>
            <w:r>
              <w:t>1</w:t>
            </w:r>
          </w:p>
        </w:tc>
        <w:tc>
          <w:tcPr>
            <w:tcW w:w="3798" w:type="dxa"/>
            <w:vAlign w:val="center"/>
          </w:tcPr>
          <w:p w:rsidR="00194F01" w:rsidRDefault="00CD69FC">
            <w:pPr>
              <w:pStyle w:val="6"/>
            </w:pPr>
            <w:r>
              <w:t>合计</w:t>
            </w:r>
          </w:p>
        </w:tc>
        <w:tc>
          <w:tcPr>
            <w:tcW w:w="2381" w:type="dxa"/>
            <w:vAlign w:val="center"/>
          </w:tcPr>
          <w:p w:rsidR="00194F01" w:rsidRDefault="00CD69FC">
            <w:pPr>
              <w:pStyle w:val="7"/>
            </w:pPr>
            <w:r>
              <w:t>10.19</w:t>
            </w:r>
          </w:p>
        </w:tc>
        <w:tc>
          <w:tcPr>
            <w:tcW w:w="2381" w:type="dxa"/>
            <w:vAlign w:val="center"/>
          </w:tcPr>
          <w:p w:rsidR="00194F01" w:rsidRDefault="00CD69FC">
            <w:pPr>
              <w:pStyle w:val="7"/>
            </w:pPr>
            <w:r>
              <w:t>10.19</w:t>
            </w:r>
          </w:p>
        </w:tc>
        <w:tc>
          <w:tcPr>
            <w:tcW w:w="2381" w:type="dxa"/>
            <w:vAlign w:val="center"/>
          </w:tcPr>
          <w:p w:rsidR="00194F01" w:rsidRDefault="00194F01">
            <w:pPr>
              <w:pStyle w:val="7"/>
            </w:pPr>
          </w:p>
        </w:tc>
        <w:tc>
          <w:tcPr>
            <w:tcW w:w="2381" w:type="dxa"/>
            <w:vAlign w:val="center"/>
          </w:tcPr>
          <w:p w:rsidR="00194F01" w:rsidRDefault="00194F01">
            <w:pPr>
              <w:pStyle w:val="7"/>
            </w:pPr>
          </w:p>
        </w:tc>
      </w:tr>
      <w:tr w:rsidR="00194F01">
        <w:trPr>
          <w:trHeight w:val="567"/>
          <w:jc w:val="center"/>
        </w:trPr>
        <w:tc>
          <w:tcPr>
            <w:tcW w:w="850" w:type="dxa"/>
            <w:vAlign w:val="center"/>
          </w:tcPr>
          <w:p w:rsidR="00194F01" w:rsidRDefault="00CD69FC">
            <w:pPr>
              <w:pStyle w:val="3"/>
            </w:pPr>
            <w:r>
              <w:t>2</w:t>
            </w:r>
          </w:p>
        </w:tc>
        <w:tc>
          <w:tcPr>
            <w:tcW w:w="3798" w:type="dxa"/>
            <w:vAlign w:val="center"/>
          </w:tcPr>
          <w:p w:rsidR="00194F01" w:rsidRDefault="00CD69FC">
            <w:pPr>
              <w:pStyle w:val="2"/>
            </w:pPr>
            <w:r>
              <w:t>一、因公出国（境）费</w:t>
            </w: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r>
      <w:tr w:rsidR="00194F01">
        <w:trPr>
          <w:trHeight w:val="567"/>
          <w:jc w:val="center"/>
        </w:trPr>
        <w:tc>
          <w:tcPr>
            <w:tcW w:w="850" w:type="dxa"/>
            <w:vAlign w:val="center"/>
          </w:tcPr>
          <w:p w:rsidR="00194F01" w:rsidRDefault="00CD69FC">
            <w:pPr>
              <w:pStyle w:val="3"/>
            </w:pPr>
            <w:r>
              <w:t>3</w:t>
            </w:r>
          </w:p>
        </w:tc>
        <w:tc>
          <w:tcPr>
            <w:tcW w:w="3798" w:type="dxa"/>
            <w:vAlign w:val="center"/>
          </w:tcPr>
          <w:p w:rsidR="00194F01" w:rsidRDefault="00CD69FC">
            <w:pPr>
              <w:pStyle w:val="2"/>
            </w:pPr>
            <w:r>
              <w:t>二、公务用车购置及运维费</w:t>
            </w:r>
          </w:p>
        </w:tc>
        <w:tc>
          <w:tcPr>
            <w:tcW w:w="2381" w:type="dxa"/>
            <w:vAlign w:val="center"/>
          </w:tcPr>
          <w:p w:rsidR="00194F01" w:rsidRDefault="00CD69FC">
            <w:pPr>
              <w:pStyle w:val="4"/>
            </w:pPr>
            <w:r>
              <w:t>9.00</w:t>
            </w:r>
          </w:p>
        </w:tc>
        <w:tc>
          <w:tcPr>
            <w:tcW w:w="2381" w:type="dxa"/>
            <w:vAlign w:val="center"/>
          </w:tcPr>
          <w:p w:rsidR="00194F01" w:rsidRDefault="00CD69FC">
            <w:pPr>
              <w:pStyle w:val="4"/>
            </w:pPr>
            <w:r>
              <w:t>9.00</w:t>
            </w:r>
          </w:p>
        </w:tc>
        <w:tc>
          <w:tcPr>
            <w:tcW w:w="2381" w:type="dxa"/>
            <w:vAlign w:val="center"/>
          </w:tcPr>
          <w:p w:rsidR="00194F01" w:rsidRDefault="00194F01">
            <w:pPr>
              <w:pStyle w:val="4"/>
            </w:pPr>
          </w:p>
        </w:tc>
        <w:tc>
          <w:tcPr>
            <w:tcW w:w="2381" w:type="dxa"/>
            <w:vAlign w:val="center"/>
          </w:tcPr>
          <w:p w:rsidR="00194F01" w:rsidRDefault="00194F01">
            <w:pPr>
              <w:pStyle w:val="4"/>
            </w:pPr>
          </w:p>
        </w:tc>
      </w:tr>
      <w:tr w:rsidR="00194F01">
        <w:trPr>
          <w:trHeight w:val="567"/>
          <w:jc w:val="center"/>
        </w:trPr>
        <w:tc>
          <w:tcPr>
            <w:tcW w:w="850" w:type="dxa"/>
            <w:vAlign w:val="center"/>
          </w:tcPr>
          <w:p w:rsidR="00194F01" w:rsidRDefault="00CD69FC">
            <w:pPr>
              <w:pStyle w:val="3"/>
            </w:pPr>
            <w:r>
              <w:t>4</w:t>
            </w:r>
          </w:p>
        </w:tc>
        <w:tc>
          <w:tcPr>
            <w:tcW w:w="3798" w:type="dxa"/>
            <w:vAlign w:val="center"/>
          </w:tcPr>
          <w:p w:rsidR="00194F01" w:rsidRDefault="00CD69FC">
            <w:pPr>
              <w:pStyle w:val="2"/>
            </w:pPr>
            <w:r>
              <w:t xml:space="preserve">    </w:t>
            </w:r>
            <w:r>
              <w:t>其中：公务用车购置费</w:t>
            </w: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r>
      <w:tr w:rsidR="00194F01">
        <w:trPr>
          <w:trHeight w:val="567"/>
          <w:jc w:val="center"/>
        </w:trPr>
        <w:tc>
          <w:tcPr>
            <w:tcW w:w="850" w:type="dxa"/>
            <w:vAlign w:val="center"/>
          </w:tcPr>
          <w:p w:rsidR="00194F01" w:rsidRDefault="00CD69FC">
            <w:pPr>
              <w:pStyle w:val="3"/>
            </w:pPr>
            <w:r>
              <w:t>5</w:t>
            </w:r>
          </w:p>
        </w:tc>
        <w:tc>
          <w:tcPr>
            <w:tcW w:w="3798" w:type="dxa"/>
            <w:vAlign w:val="center"/>
          </w:tcPr>
          <w:p w:rsidR="00194F01" w:rsidRDefault="00CD69FC">
            <w:pPr>
              <w:pStyle w:val="2"/>
            </w:pPr>
            <w:r>
              <w:t xml:space="preserve">          </w:t>
            </w:r>
            <w:r>
              <w:t>公务用车运行维护费</w:t>
            </w:r>
          </w:p>
        </w:tc>
        <w:tc>
          <w:tcPr>
            <w:tcW w:w="2381" w:type="dxa"/>
            <w:vAlign w:val="center"/>
          </w:tcPr>
          <w:p w:rsidR="00194F01" w:rsidRDefault="00CD69FC">
            <w:pPr>
              <w:pStyle w:val="4"/>
            </w:pPr>
            <w:r>
              <w:t>9.00</w:t>
            </w:r>
          </w:p>
        </w:tc>
        <w:tc>
          <w:tcPr>
            <w:tcW w:w="2381" w:type="dxa"/>
            <w:vAlign w:val="center"/>
          </w:tcPr>
          <w:p w:rsidR="00194F01" w:rsidRDefault="00CD69FC">
            <w:pPr>
              <w:pStyle w:val="4"/>
            </w:pPr>
            <w:r>
              <w:t>9.00</w:t>
            </w:r>
          </w:p>
        </w:tc>
        <w:tc>
          <w:tcPr>
            <w:tcW w:w="2381" w:type="dxa"/>
            <w:vAlign w:val="center"/>
          </w:tcPr>
          <w:p w:rsidR="00194F01" w:rsidRDefault="00194F01">
            <w:pPr>
              <w:pStyle w:val="4"/>
            </w:pPr>
          </w:p>
        </w:tc>
        <w:tc>
          <w:tcPr>
            <w:tcW w:w="2381" w:type="dxa"/>
            <w:vAlign w:val="center"/>
          </w:tcPr>
          <w:p w:rsidR="00194F01" w:rsidRDefault="00194F01">
            <w:pPr>
              <w:pStyle w:val="4"/>
            </w:pPr>
          </w:p>
        </w:tc>
      </w:tr>
      <w:tr w:rsidR="00194F01">
        <w:trPr>
          <w:trHeight w:val="567"/>
          <w:jc w:val="center"/>
        </w:trPr>
        <w:tc>
          <w:tcPr>
            <w:tcW w:w="850" w:type="dxa"/>
            <w:vAlign w:val="center"/>
          </w:tcPr>
          <w:p w:rsidR="00194F01" w:rsidRDefault="00CD69FC">
            <w:pPr>
              <w:pStyle w:val="3"/>
            </w:pPr>
            <w:r>
              <w:t>6</w:t>
            </w:r>
          </w:p>
        </w:tc>
        <w:tc>
          <w:tcPr>
            <w:tcW w:w="3798" w:type="dxa"/>
            <w:vAlign w:val="center"/>
          </w:tcPr>
          <w:p w:rsidR="00194F01" w:rsidRDefault="00CD69FC">
            <w:pPr>
              <w:pStyle w:val="2"/>
            </w:pPr>
            <w:r>
              <w:t>三、公务接待费</w:t>
            </w:r>
          </w:p>
        </w:tc>
        <w:tc>
          <w:tcPr>
            <w:tcW w:w="2381" w:type="dxa"/>
            <w:vAlign w:val="center"/>
          </w:tcPr>
          <w:p w:rsidR="00194F01" w:rsidRDefault="00CD69FC">
            <w:pPr>
              <w:pStyle w:val="4"/>
            </w:pPr>
            <w:r>
              <w:t>1.19</w:t>
            </w:r>
          </w:p>
        </w:tc>
        <w:tc>
          <w:tcPr>
            <w:tcW w:w="2381" w:type="dxa"/>
            <w:vAlign w:val="center"/>
          </w:tcPr>
          <w:p w:rsidR="00194F01" w:rsidRDefault="00CD69FC">
            <w:pPr>
              <w:pStyle w:val="4"/>
            </w:pPr>
            <w:r>
              <w:t>1.19</w:t>
            </w:r>
          </w:p>
        </w:tc>
        <w:tc>
          <w:tcPr>
            <w:tcW w:w="2381" w:type="dxa"/>
            <w:vAlign w:val="center"/>
          </w:tcPr>
          <w:p w:rsidR="00194F01" w:rsidRDefault="00194F01">
            <w:pPr>
              <w:pStyle w:val="4"/>
            </w:pPr>
          </w:p>
        </w:tc>
        <w:tc>
          <w:tcPr>
            <w:tcW w:w="2381" w:type="dxa"/>
            <w:vAlign w:val="center"/>
          </w:tcPr>
          <w:p w:rsidR="00194F01" w:rsidRDefault="00194F01">
            <w:pPr>
              <w:pStyle w:val="4"/>
            </w:pPr>
          </w:p>
        </w:tc>
      </w:tr>
    </w:tbl>
    <w:p w:rsidR="00194F01" w:rsidRDefault="00194F01">
      <w:pPr>
        <w:sectPr w:rsidR="00194F01">
          <w:pgSz w:w="16840" w:h="11900" w:orient="landscape"/>
          <w:pgMar w:top="1361" w:right="1020" w:bottom="1361"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44"/>
        </w:rPr>
        <w:lastRenderedPageBreak/>
        <w:t>唐山市丰南区卫生健康局本级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194F01" w:rsidRDefault="00CD69F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按照《中华人民共和国预算法》、《地方预决算公开操作规程》和《关于进一步推进预算公开工作的实施意见》规定，现将唐山市丰南区卫生健康局本级</w:t>
      </w:r>
      <w:r>
        <w:rPr>
          <w:rFonts w:eastAsia="方正仿宋_GBK"/>
          <w:color w:val="000000"/>
          <w:sz w:val="28"/>
        </w:rPr>
        <w:t>2025</w:t>
      </w:r>
      <w:r>
        <w:rPr>
          <w:rFonts w:eastAsia="方正仿宋_GBK"/>
          <w:color w:val="000000"/>
          <w:sz w:val="28"/>
        </w:rPr>
        <w:t>年单位预算公开如下：</w:t>
      </w:r>
    </w:p>
    <w:p w:rsidR="00194F01" w:rsidRDefault="00CD69FC">
      <w:pPr>
        <w:spacing w:before="10" w:after="10"/>
        <w:ind w:firstLine="640"/>
        <w:outlineLvl w:val="5"/>
      </w:pPr>
      <w:r>
        <w:rPr>
          <w:rFonts w:ascii="黑体" w:eastAsia="黑体" w:hAnsi="黑体" w:cs="黑体"/>
          <w:color w:val="000000"/>
          <w:sz w:val="32"/>
        </w:rPr>
        <w:t>一、单位职责及机构设置情况</w:t>
      </w:r>
    </w:p>
    <w:p w:rsidR="00194F01" w:rsidRDefault="00CD69FC">
      <w:pPr>
        <w:ind w:firstLine="640"/>
      </w:pPr>
      <w:r>
        <w:rPr>
          <w:rFonts w:ascii="方正楷体_GBK" w:eastAsia="方正楷体_GBK" w:hAnsi="方正楷体_GBK" w:cs="方正楷体_GBK"/>
          <w:b/>
          <w:color w:val="000000"/>
          <w:sz w:val="32"/>
        </w:rPr>
        <w:t>单位职责：</w:t>
      </w:r>
    </w:p>
    <w:p w:rsidR="00194F01" w:rsidRDefault="00CD69FC">
      <w:pPr>
        <w:pStyle w:val="-"/>
      </w:pPr>
      <w:r>
        <w:t>（一）制定全区严重危害人民健康的公共卫生问题的干预措施并组织落实，组织指导突发公共事件的医疗卫生救助。</w:t>
      </w:r>
    </w:p>
    <w:p w:rsidR="00194F01" w:rsidRDefault="00CD69FC">
      <w:pPr>
        <w:pStyle w:val="-"/>
      </w:pPr>
      <w:r>
        <w:t>（二）推进基本公共卫生服务均等化；有针对性的制定健康教育指导及慢病干预方案家庭医生服务团队提高居民的健康意识，减少危害健康的因素，有效预防传染病及慢性病。</w:t>
      </w:r>
    </w:p>
    <w:p w:rsidR="00194F01" w:rsidRDefault="00CD69FC">
      <w:pPr>
        <w:pStyle w:val="-"/>
      </w:pPr>
      <w:r>
        <w:t>（三）控制各类重大疾病的发生与传播；</w:t>
      </w:r>
      <w:r>
        <w:t xml:space="preserve"> </w:t>
      </w:r>
    </w:p>
    <w:p w:rsidR="00194F01" w:rsidRDefault="00CD69FC">
      <w:pPr>
        <w:pStyle w:val="-"/>
      </w:pPr>
      <w:r>
        <w:t>提高突发公共卫生事件的应急处置能力，有效应对突发公共卫生事件，保障人民群众健康和生命安全。提高妇女儿童健康水平和出生人口素质。</w:t>
      </w:r>
    </w:p>
    <w:p w:rsidR="00194F01" w:rsidRDefault="00CD69FC">
      <w:pPr>
        <w:pStyle w:val="-"/>
      </w:pPr>
      <w:r>
        <w:t>（四）组织拟订并协调落实应对人口老龄化政策措施，负责推进老年健康服务体系建设和医养结合工作。</w:t>
      </w:r>
    </w:p>
    <w:p w:rsidR="00194F01" w:rsidRDefault="00CD69FC">
      <w:pPr>
        <w:pStyle w:val="-"/>
      </w:pPr>
      <w:r>
        <w:t>（五）协调推进医药卫生体制改革和医疗保障，统筹规划资源配置。指导卫生健康体系建设，实现基本药物</w:t>
      </w:r>
      <w:r>
        <w:t>制度乡村卫生机构全覆盖，缓解百姓</w:t>
      </w:r>
      <w:r>
        <w:t>“</w:t>
      </w:r>
      <w:r>
        <w:t>看病难、看病贵</w:t>
      </w:r>
      <w:r>
        <w:t>”</w:t>
      </w:r>
      <w:r>
        <w:t>问题。</w:t>
      </w:r>
    </w:p>
    <w:p w:rsidR="00194F01" w:rsidRDefault="00CD69FC">
      <w:pPr>
        <w:pStyle w:val="-"/>
      </w:pPr>
      <w:r>
        <w:t>（六）负责职责范围内的职业卫生、放射卫生、环境卫生、学校卫生、公共场所卫生、饮用水卫生等公共卫生的监督管理。</w:t>
      </w:r>
    </w:p>
    <w:p w:rsidR="00194F01" w:rsidRDefault="00CD69FC">
      <w:pPr>
        <w:pStyle w:val="-"/>
      </w:pPr>
      <w:r>
        <w:t>（七）提供各类计划生育技术服务，建立计划生育利益导向机制，开展出生人口性别比治理以及流动人口计划生育管理等各项工作。</w:t>
      </w:r>
    </w:p>
    <w:p w:rsidR="00194F01" w:rsidRDefault="00CD69FC">
      <w:pPr>
        <w:pStyle w:val="-"/>
      </w:pPr>
      <w:r>
        <w:lastRenderedPageBreak/>
        <w:t>（八）提高中医药能力建设，有效发挥中医药在医疗保健领域的特色优势。改善群众接受中医药服务的软硬件环境。</w:t>
      </w:r>
    </w:p>
    <w:p w:rsidR="00194F01" w:rsidRDefault="00CD69FC">
      <w:pPr>
        <w:pStyle w:val="-"/>
      </w:pPr>
      <w:r>
        <w:t>（九）优化村卫生室医疗环境，提高乡医综合素质，保障村医的收入水平。</w:t>
      </w:r>
    </w:p>
    <w:p w:rsidR="00194F01" w:rsidRDefault="00CD69FC">
      <w:pPr>
        <w:pStyle w:val="-"/>
      </w:pPr>
      <w:r>
        <w:t>（十）出台相关公医疗管理办法，负责全区离休干部、伤残军</w:t>
      </w:r>
      <w:r>
        <w:t>人等公费医疗报销工作。</w:t>
      </w:r>
    </w:p>
    <w:p w:rsidR="00194F01" w:rsidRDefault="00CD69FC">
      <w:pPr>
        <w:pStyle w:val="-"/>
      </w:pPr>
      <w:r>
        <w:t>（十一）拟定医药卫生改革与发展目标、规划，加强卫生健康能力建设。</w:t>
      </w:r>
    </w:p>
    <w:p w:rsidR="00194F01" w:rsidRDefault="00CD69FC">
      <w:pPr>
        <w:pStyle w:val="-"/>
      </w:pPr>
      <w:r>
        <w:t>（十二）开展卫生健康信息化、基础设施、装备管理与配置等各项工作，保障卫生健康事业稳定发展。</w:t>
      </w:r>
    </w:p>
    <w:p w:rsidR="00194F01" w:rsidRDefault="00CD69FC">
      <w:pPr>
        <w:ind w:firstLine="640"/>
      </w:pPr>
      <w:r>
        <w:rPr>
          <w:rFonts w:ascii="方正楷体_GBK" w:eastAsia="方正楷体_GBK" w:hAnsi="方正楷体_GBK" w:cs="方正楷体_GBK"/>
          <w:b/>
          <w:color w:val="000000"/>
          <w:sz w:val="32"/>
        </w:rPr>
        <w:t>机构设置：</w:t>
      </w:r>
    </w:p>
    <w:p w:rsidR="00194F01" w:rsidRDefault="00CD69F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94F01">
        <w:trPr>
          <w:trHeight w:val="567"/>
          <w:tblHeader/>
          <w:jc w:val="center"/>
        </w:trPr>
        <w:tc>
          <w:tcPr>
            <w:tcW w:w="5669" w:type="dxa"/>
            <w:vAlign w:val="center"/>
          </w:tcPr>
          <w:p w:rsidR="00194F01" w:rsidRDefault="00CD69FC">
            <w:pPr>
              <w:pStyle w:val="1"/>
            </w:pPr>
            <w:r>
              <w:t>单位名称</w:t>
            </w:r>
          </w:p>
        </w:tc>
        <w:tc>
          <w:tcPr>
            <w:tcW w:w="1843" w:type="dxa"/>
            <w:vAlign w:val="center"/>
          </w:tcPr>
          <w:p w:rsidR="00194F01" w:rsidRDefault="00CD69FC">
            <w:pPr>
              <w:pStyle w:val="1"/>
            </w:pPr>
            <w:r>
              <w:t>单位性质</w:t>
            </w:r>
          </w:p>
        </w:tc>
        <w:tc>
          <w:tcPr>
            <w:tcW w:w="2126" w:type="dxa"/>
            <w:vAlign w:val="center"/>
          </w:tcPr>
          <w:p w:rsidR="00194F01" w:rsidRDefault="00CD69FC">
            <w:pPr>
              <w:pStyle w:val="1"/>
            </w:pPr>
            <w:r>
              <w:t>单位规格</w:t>
            </w:r>
          </w:p>
        </w:tc>
        <w:tc>
          <w:tcPr>
            <w:tcW w:w="3827" w:type="dxa"/>
            <w:vAlign w:val="center"/>
          </w:tcPr>
          <w:p w:rsidR="00194F01" w:rsidRDefault="00CD69FC">
            <w:pPr>
              <w:pStyle w:val="1"/>
            </w:pPr>
            <w:r>
              <w:t>经费保障形式</w:t>
            </w:r>
          </w:p>
        </w:tc>
      </w:tr>
      <w:tr w:rsidR="00194F01">
        <w:trPr>
          <w:trHeight w:val="369"/>
          <w:jc w:val="center"/>
        </w:trPr>
        <w:tc>
          <w:tcPr>
            <w:tcW w:w="5669" w:type="dxa"/>
            <w:vAlign w:val="center"/>
          </w:tcPr>
          <w:p w:rsidR="00194F01" w:rsidRDefault="00CD69FC">
            <w:pPr>
              <w:pStyle w:val="2"/>
            </w:pPr>
            <w:r>
              <w:t>唐山市丰南区卫生健康局本级</w:t>
            </w:r>
          </w:p>
        </w:tc>
        <w:tc>
          <w:tcPr>
            <w:tcW w:w="1843" w:type="dxa"/>
            <w:vAlign w:val="center"/>
          </w:tcPr>
          <w:p w:rsidR="00194F01" w:rsidRDefault="00CD69FC">
            <w:pPr>
              <w:pStyle w:val="3"/>
            </w:pPr>
            <w:r>
              <w:t>行政</w:t>
            </w:r>
          </w:p>
        </w:tc>
        <w:tc>
          <w:tcPr>
            <w:tcW w:w="2126" w:type="dxa"/>
            <w:vAlign w:val="center"/>
          </w:tcPr>
          <w:p w:rsidR="00194F01" w:rsidRDefault="00CD69FC">
            <w:pPr>
              <w:pStyle w:val="3"/>
            </w:pPr>
            <w:r>
              <w:t>正科级</w:t>
            </w:r>
          </w:p>
        </w:tc>
        <w:tc>
          <w:tcPr>
            <w:tcW w:w="3827" w:type="dxa"/>
            <w:vAlign w:val="center"/>
          </w:tcPr>
          <w:p w:rsidR="00194F01" w:rsidRDefault="00CD69FC">
            <w:pPr>
              <w:pStyle w:val="3"/>
            </w:pPr>
            <w:r>
              <w:t>财政拨款</w:t>
            </w:r>
          </w:p>
        </w:tc>
      </w:tr>
    </w:tbl>
    <w:p w:rsidR="00194F01" w:rsidRDefault="00CD69FC">
      <w:pPr>
        <w:spacing w:before="10" w:after="10"/>
        <w:ind w:firstLine="640"/>
        <w:outlineLvl w:val="5"/>
      </w:pPr>
      <w:r>
        <w:rPr>
          <w:rFonts w:ascii="黑体" w:eastAsia="黑体" w:hAnsi="黑体" w:cs="黑体"/>
          <w:color w:val="000000"/>
          <w:sz w:val="32"/>
        </w:rPr>
        <w:t>二、单位预算安排的总体情况</w:t>
      </w:r>
    </w:p>
    <w:p w:rsidR="00194F01" w:rsidRDefault="00CD69FC">
      <w:pPr>
        <w:pStyle w:val="-0"/>
      </w:pPr>
      <w:r>
        <w:t>按照预算管理有关规定，目前单位预算的编制实行综合预算管理，即全部收入和支出都反映在预算中。</w:t>
      </w:r>
    </w:p>
    <w:p w:rsidR="00194F01" w:rsidRDefault="00CD69FC">
      <w:pPr>
        <w:pStyle w:val="-0"/>
      </w:pPr>
      <w:r>
        <w:t>1</w:t>
      </w:r>
      <w:r>
        <w:t>、收入说明</w:t>
      </w:r>
    </w:p>
    <w:p w:rsidR="00194F01" w:rsidRDefault="00CD69FC">
      <w:pPr>
        <w:pStyle w:val="-0"/>
      </w:pPr>
      <w:r>
        <w:t>反映本单位当年全部收入。</w:t>
      </w:r>
      <w:r>
        <w:t>2025</w:t>
      </w:r>
      <w:r>
        <w:t>年预算收入</w:t>
      </w:r>
      <w:r>
        <w:t>8011.20</w:t>
      </w:r>
      <w:r>
        <w:t>万元，其中：一般公共预算收入</w:t>
      </w:r>
      <w:r>
        <w:t>7988.02</w:t>
      </w:r>
      <w:r>
        <w:t>万元，基金预算收入</w:t>
      </w:r>
      <w:r>
        <w:t>0.00</w:t>
      </w:r>
      <w:r>
        <w:t>万元，国有资本经营预算收入</w:t>
      </w:r>
      <w:r>
        <w:t>0.00</w:t>
      </w:r>
      <w:r>
        <w:t>万元，财政专户核拨收入</w:t>
      </w:r>
      <w:r>
        <w:t>0.00</w:t>
      </w:r>
      <w:r>
        <w:t>万元，单位资金收入</w:t>
      </w:r>
      <w:r>
        <w:t>0.00</w:t>
      </w:r>
      <w:r>
        <w:t>万元，上年结转结余</w:t>
      </w:r>
      <w:r>
        <w:t>23.18</w:t>
      </w:r>
      <w:r>
        <w:t>万元。</w:t>
      </w:r>
    </w:p>
    <w:p w:rsidR="00194F01" w:rsidRDefault="00CD69FC">
      <w:pPr>
        <w:pStyle w:val="-0"/>
      </w:pPr>
      <w:r>
        <w:t>2</w:t>
      </w:r>
      <w:r>
        <w:t>、支出说明</w:t>
      </w:r>
    </w:p>
    <w:p w:rsidR="00194F01" w:rsidRDefault="00CD69FC">
      <w:pPr>
        <w:pStyle w:val="-0"/>
      </w:pPr>
      <w:r>
        <w:lastRenderedPageBreak/>
        <w:t>收支预算总表支出栏、基本支出表、项目支出表按经济分类和支出功能分类科目编制，反映唐山市丰南区卫生健康局本级年度单位预算中支出预算的总体情况。</w:t>
      </w:r>
      <w:r>
        <w:t>2025</w:t>
      </w:r>
      <w:r>
        <w:t>年支出预算</w:t>
      </w:r>
      <w:r>
        <w:t>8011.20</w:t>
      </w:r>
      <w:r>
        <w:t>万元，其中基本支出</w:t>
      </w:r>
      <w:r>
        <w:t>1230.69</w:t>
      </w:r>
      <w:r>
        <w:t>万元，包括人员经费</w:t>
      </w:r>
      <w:r>
        <w:t>1065.39</w:t>
      </w:r>
      <w:r>
        <w:t>万元和日常公</w:t>
      </w:r>
      <w:r>
        <w:t>用经费</w:t>
      </w:r>
      <w:r>
        <w:t>165.30</w:t>
      </w:r>
      <w:r>
        <w:t>万元；项目支出</w:t>
      </w:r>
      <w:r>
        <w:t>6780.51</w:t>
      </w:r>
      <w:r>
        <w:t>万元，主要为计划生育奖扶特扶资金项目等。</w:t>
      </w:r>
    </w:p>
    <w:p w:rsidR="00194F01" w:rsidRDefault="00CD69FC">
      <w:pPr>
        <w:pStyle w:val="-0"/>
      </w:pPr>
      <w:r>
        <w:t>3</w:t>
      </w:r>
      <w:r>
        <w:t>、比上年增减情况</w:t>
      </w:r>
    </w:p>
    <w:p w:rsidR="00194F01" w:rsidRDefault="00CD69FC">
      <w:pPr>
        <w:pStyle w:val="-0"/>
      </w:pPr>
      <w:r>
        <w:t>2025</w:t>
      </w:r>
      <w:r>
        <w:t>年预算收支安排</w:t>
      </w:r>
      <w:r>
        <w:t>8011.20</w:t>
      </w:r>
      <w:r>
        <w:t>万元，较</w:t>
      </w:r>
      <w:r>
        <w:t>2024</w:t>
      </w:r>
      <w:r>
        <w:t>年预算减少</w:t>
      </w:r>
      <w:r>
        <w:t>3989.34</w:t>
      </w:r>
      <w:r>
        <w:t>万元，其中：基本支出减少</w:t>
      </w:r>
      <w:r>
        <w:t>120.42</w:t>
      </w:r>
      <w:r>
        <w:t>万元，主要为人员经费减少，日常公用经费减少。项目支出减少</w:t>
      </w:r>
      <w:r>
        <w:t>3868.92</w:t>
      </w:r>
      <w:r>
        <w:t>万元，主要为基本公共卫生服务补助资金项目等。</w:t>
      </w:r>
      <w:r>
        <w:tab/>
      </w:r>
    </w:p>
    <w:p w:rsidR="00194F01" w:rsidRDefault="00CD69FC">
      <w:pPr>
        <w:spacing w:before="10" w:after="10"/>
        <w:ind w:firstLine="640"/>
        <w:outlineLvl w:val="5"/>
      </w:pPr>
      <w:r>
        <w:rPr>
          <w:rFonts w:ascii="黑体" w:eastAsia="黑体" w:hAnsi="黑体" w:cs="黑体"/>
          <w:color w:val="000000"/>
          <w:sz w:val="32"/>
        </w:rPr>
        <w:t>三、机关运行经费安排情况</w:t>
      </w:r>
    </w:p>
    <w:p w:rsidR="00194F01" w:rsidRDefault="00CD69FC">
      <w:pPr>
        <w:pStyle w:val="-1"/>
      </w:pPr>
      <w:r>
        <w:t>2025</w:t>
      </w:r>
      <w:r>
        <w:t>年，我单位机关运行经费共计安排</w:t>
      </w:r>
      <w:r>
        <w:t>165.30</w:t>
      </w:r>
      <w:r>
        <w:t>万元，主要用于日常维修、办公用房水电费、办公用房取暖费、办公用房物业管理费等日常运行支出。</w:t>
      </w:r>
    </w:p>
    <w:p w:rsidR="00194F01" w:rsidRDefault="00CD69FC">
      <w:pPr>
        <w:spacing w:before="10" w:after="10"/>
        <w:ind w:firstLine="640"/>
        <w:outlineLvl w:val="5"/>
      </w:pPr>
      <w:r>
        <w:rPr>
          <w:rFonts w:ascii="黑体" w:eastAsia="黑体" w:hAnsi="黑体" w:cs="黑体"/>
          <w:color w:val="000000"/>
          <w:sz w:val="32"/>
        </w:rPr>
        <w:t>四、财</w:t>
      </w:r>
      <w:r>
        <w:rPr>
          <w:rFonts w:ascii="黑体" w:eastAsia="黑体" w:hAnsi="黑体" w:cs="黑体"/>
          <w:color w:val="000000"/>
          <w:sz w:val="32"/>
        </w:rPr>
        <w:t>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94F01" w:rsidRDefault="00CD69FC">
      <w:pPr>
        <w:pStyle w:val="-2"/>
      </w:pPr>
      <w:r>
        <w:t>2025</w:t>
      </w:r>
      <w:r>
        <w:t>年，我单位财政拨款</w:t>
      </w:r>
      <w:r>
        <w:t>“</w:t>
      </w:r>
      <w:r>
        <w:t>三公</w:t>
      </w:r>
      <w:r>
        <w:t>”</w:t>
      </w:r>
      <w:r>
        <w:t>经费预算安排</w:t>
      </w:r>
      <w:r>
        <w:t>10.19</w:t>
      </w:r>
      <w:r>
        <w:t>万元，其中因公出国（境）费</w:t>
      </w:r>
      <w:r>
        <w:t>0.00</w:t>
      </w:r>
      <w:r>
        <w:t>万元；公务用车购置及运维费</w:t>
      </w:r>
      <w:r>
        <w:t>9.00</w:t>
      </w:r>
      <w:r>
        <w:t>万元（其中：公务用车购置费为</w:t>
      </w:r>
      <w:r>
        <w:t>0.00</w:t>
      </w:r>
      <w:r>
        <w:t>万元，公务用车运维费</w:t>
      </w:r>
      <w:r>
        <w:t>9.00</w:t>
      </w:r>
      <w:r>
        <w:t>万元</w:t>
      </w:r>
      <w:r>
        <w:t>)</w:t>
      </w:r>
      <w:r>
        <w:t>；公务接待费</w:t>
      </w:r>
      <w:r>
        <w:t>1.19</w:t>
      </w:r>
      <w:r>
        <w:t>万元。与</w:t>
      </w:r>
      <w:r>
        <w:t>2024</w:t>
      </w:r>
      <w:r>
        <w:t>年相比增加</w:t>
      </w:r>
      <w:r>
        <w:t>0.00</w:t>
      </w:r>
      <w:r>
        <w:t>万元，增减变化的主要原因是公务用车购置及运维费和公务接待费没有增减变化。</w:t>
      </w:r>
    </w:p>
    <w:p w:rsidR="00194F01" w:rsidRDefault="00CD69FC">
      <w:pPr>
        <w:spacing w:before="10" w:after="10"/>
        <w:ind w:firstLine="640"/>
        <w:outlineLvl w:val="5"/>
        <w:sectPr w:rsidR="00194F0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94F01" w:rsidRDefault="00CD69FC">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120</w:t>
      </w:r>
      <w:r>
        <w:rPr>
          <w:rFonts w:ascii="方正仿宋_GBK" w:eastAsia="方正仿宋_GBK" w:hAnsi="方正仿宋_GBK" w:cs="方正仿宋_GBK"/>
          <w:b/>
          <w:color w:val="000000"/>
          <w:sz w:val="28"/>
        </w:rPr>
        <w:t>院前急救车辆费用项目市级补助资金（唐财社</w:t>
      </w:r>
      <w:r>
        <w:rPr>
          <w:rFonts w:ascii="方正仿宋_GBK" w:eastAsia="方正仿宋_GBK" w:hAnsi="方正仿宋_GBK" w:cs="方正仿宋_GBK"/>
          <w:b/>
          <w:color w:val="000000"/>
          <w:sz w:val="28"/>
        </w:rPr>
        <w:t>[2024]120</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13020724P00669310062E</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2024</w:t>
            </w:r>
            <w:r>
              <w:t>年</w:t>
            </w:r>
            <w:r>
              <w:t>120</w:t>
            </w:r>
            <w:r>
              <w:t>院前急救车辆费用项目市级补助资金（唐财社</w:t>
            </w:r>
            <w:r>
              <w:t>[2024]120</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4.18</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4.18</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根据唐财社</w:t>
            </w:r>
            <w:r>
              <w:t>[2024]120</w:t>
            </w:r>
            <w:r>
              <w:t>号文件，</w:t>
            </w:r>
            <w:r>
              <w:t>2024</w:t>
            </w:r>
            <w:r>
              <w:t>年全市</w:t>
            </w:r>
            <w:r>
              <w:t>120</w:t>
            </w:r>
            <w:r>
              <w:t>院前急救车辆费用项目市级补助资金</w:t>
            </w:r>
            <w:r>
              <w:t>4.176</w:t>
            </w:r>
            <w:r>
              <w:t>万元，用于</w:t>
            </w:r>
            <w:r>
              <w:t>120</w:t>
            </w:r>
            <w:r>
              <w:t>救护车接诊费用。</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为急诊病人保驾护行，为医疗诊治争取时间。</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急救站数量</w:t>
            </w:r>
          </w:p>
        </w:tc>
        <w:tc>
          <w:tcPr>
            <w:tcW w:w="5386" w:type="dxa"/>
            <w:vAlign w:val="center"/>
          </w:tcPr>
          <w:p w:rsidR="00194F01" w:rsidRDefault="00CD69FC">
            <w:pPr>
              <w:pStyle w:val="2"/>
            </w:pPr>
            <w:r>
              <w:t>急救站数量</w:t>
            </w:r>
          </w:p>
        </w:tc>
        <w:tc>
          <w:tcPr>
            <w:tcW w:w="2268" w:type="dxa"/>
            <w:vAlign w:val="center"/>
          </w:tcPr>
          <w:p w:rsidR="00194F01" w:rsidRDefault="00CD69FC">
            <w:pPr>
              <w:pStyle w:val="2"/>
            </w:pPr>
            <w:r>
              <w:t>8</w:t>
            </w:r>
            <w:r>
              <w:t>个</w:t>
            </w:r>
          </w:p>
        </w:tc>
        <w:tc>
          <w:tcPr>
            <w:tcW w:w="1276" w:type="dxa"/>
            <w:vAlign w:val="center"/>
          </w:tcPr>
          <w:p w:rsidR="00194F01" w:rsidRDefault="00CD69FC">
            <w:pPr>
              <w:pStyle w:val="2"/>
            </w:pPr>
            <w:r>
              <w:t>政策文件</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发放合规率</w:t>
            </w:r>
          </w:p>
        </w:tc>
        <w:tc>
          <w:tcPr>
            <w:tcW w:w="5386" w:type="dxa"/>
            <w:vAlign w:val="center"/>
          </w:tcPr>
          <w:p w:rsidR="00194F01" w:rsidRDefault="00CD69FC">
            <w:pPr>
              <w:pStyle w:val="2"/>
            </w:pPr>
            <w:r>
              <w:t>反映补助按规定项目、范围、标准发放情况</w:t>
            </w:r>
          </w:p>
        </w:tc>
        <w:tc>
          <w:tcPr>
            <w:tcW w:w="2268" w:type="dxa"/>
            <w:vAlign w:val="center"/>
          </w:tcPr>
          <w:p w:rsidR="00194F01" w:rsidRDefault="00CD69FC">
            <w:pPr>
              <w:pStyle w:val="2"/>
            </w:pPr>
            <w:r>
              <w:t>100%</w:t>
            </w:r>
          </w:p>
        </w:tc>
        <w:tc>
          <w:tcPr>
            <w:tcW w:w="1276" w:type="dxa"/>
            <w:vAlign w:val="center"/>
          </w:tcPr>
          <w:p w:rsidR="00194F01" w:rsidRDefault="00CD69FC">
            <w:pPr>
              <w:pStyle w:val="2"/>
            </w:pPr>
            <w:r>
              <w:t>政策文件</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支出进度达标情况</w:t>
            </w:r>
          </w:p>
        </w:tc>
        <w:tc>
          <w:tcPr>
            <w:tcW w:w="5386" w:type="dxa"/>
            <w:vAlign w:val="center"/>
          </w:tcPr>
          <w:p w:rsidR="00194F01" w:rsidRDefault="00CD69FC">
            <w:pPr>
              <w:pStyle w:val="2"/>
            </w:pPr>
            <w:r>
              <w:t>反映达到序时进度或上级规定的支出进度情况</w:t>
            </w:r>
          </w:p>
        </w:tc>
        <w:tc>
          <w:tcPr>
            <w:tcW w:w="2268" w:type="dxa"/>
            <w:vAlign w:val="center"/>
          </w:tcPr>
          <w:p w:rsidR="00194F01" w:rsidRDefault="00CD69FC">
            <w:pPr>
              <w:pStyle w:val="2"/>
            </w:pPr>
            <w:r>
              <w:t>达标</w:t>
            </w:r>
          </w:p>
        </w:tc>
        <w:tc>
          <w:tcPr>
            <w:tcW w:w="1276" w:type="dxa"/>
            <w:vAlign w:val="center"/>
          </w:tcPr>
          <w:p w:rsidR="00194F01" w:rsidRDefault="00CD69FC">
            <w:pPr>
              <w:pStyle w:val="2"/>
            </w:pPr>
            <w:r>
              <w:t>相关规定</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免除救护车费用财政补助标准</w:t>
            </w:r>
          </w:p>
        </w:tc>
        <w:tc>
          <w:tcPr>
            <w:tcW w:w="5386" w:type="dxa"/>
            <w:vAlign w:val="center"/>
          </w:tcPr>
          <w:p w:rsidR="00194F01" w:rsidRDefault="00CD69FC">
            <w:pPr>
              <w:pStyle w:val="2"/>
            </w:pPr>
            <w:r>
              <w:t>免除救护车费用财政补助标准</w:t>
            </w:r>
          </w:p>
        </w:tc>
        <w:tc>
          <w:tcPr>
            <w:tcW w:w="2268" w:type="dxa"/>
            <w:vAlign w:val="center"/>
          </w:tcPr>
          <w:p w:rsidR="00194F01" w:rsidRDefault="00CD69FC">
            <w:pPr>
              <w:pStyle w:val="2"/>
            </w:pPr>
            <w:r>
              <w:t>80</w:t>
            </w:r>
            <w:r>
              <w:t>元</w:t>
            </w:r>
            <w:r>
              <w:t>/</w:t>
            </w:r>
            <w:r>
              <w:t>车次</w:t>
            </w:r>
          </w:p>
        </w:tc>
        <w:tc>
          <w:tcPr>
            <w:tcW w:w="1276" w:type="dxa"/>
            <w:vAlign w:val="center"/>
          </w:tcPr>
          <w:p w:rsidR="00194F01" w:rsidRDefault="00CD69FC">
            <w:pPr>
              <w:pStyle w:val="2"/>
            </w:pPr>
            <w:r>
              <w:t>政策文件</w:t>
            </w:r>
          </w:p>
        </w:tc>
      </w:tr>
      <w:tr w:rsidR="00194F01">
        <w:trPr>
          <w:trHeight w:val="397"/>
          <w:jc w:val="center"/>
        </w:trPr>
        <w:tc>
          <w:tcPr>
            <w:tcW w:w="1276" w:type="dxa"/>
            <w:vMerge w:val="restart"/>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维护社会稳定</w:t>
            </w:r>
          </w:p>
        </w:tc>
        <w:tc>
          <w:tcPr>
            <w:tcW w:w="5386" w:type="dxa"/>
            <w:vAlign w:val="center"/>
          </w:tcPr>
          <w:p w:rsidR="00194F01" w:rsidRDefault="00CD69FC">
            <w:pPr>
              <w:pStyle w:val="2"/>
            </w:pPr>
            <w:r>
              <w:t>反映保障就医质量，维护社会稳定情况</w:t>
            </w:r>
          </w:p>
        </w:tc>
        <w:tc>
          <w:tcPr>
            <w:tcW w:w="2268" w:type="dxa"/>
            <w:vAlign w:val="center"/>
          </w:tcPr>
          <w:p w:rsidR="00194F01" w:rsidRDefault="00CD69FC">
            <w:pPr>
              <w:pStyle w:val="2"/>
            </w:pPr>
            <w:r>
              <w:t>有效维护</w:t>
            </w:r>
          </w:p>
        </w:tc>
        <w:tc>
          <w:tcPr>
            <w:tcW w:w="1276" w:type="dxa"/>
            <w:vAlign w:val="center"/>
          </w:tcPr>
          <w:p w:rsidR="00194F01" w:rsidRDefault="00CD69FC">
            <w:pPr>
              <w:pStyle w:val="2"/>
            </w:pPr>
            <w:r>
              <w:t>经验标准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保障业务工作情况</w:t>
            </w:r>
          </w:p>
        </w:tc>
        <w:tc>
          <w:tcPr>
            <w:tcW w:w="5386" w:type="dxa"/>
            <w:vAlign w:val="center"/>
          </w:tcPr>
          <w:p w:rsidR="00194F01" w:rsidRDefault="00CD69FC">
            <w:pPr>
              <w:pStyle w:val="2"/>
            </w:pPr>
            <w:r>
              <w:t>保障业务工作情况</w:t>
            </w:r>
          </w:p>
        </w:tc>
        <w:tc>
          <w:tcPr>
            <w:tcW w:w="2268" w:type="dxa"/>
            <w:vAlign w:val="center"/>
          </w:tcPr>
          <w:p w:rsidR="00194F01" w:rsidRDefault="00CD69FC">
            <w:pPr>
              <w:pStyle w:val="2"/>
            </w:pPr>
            <w:r>
              <w:t>持续改善</w:t>
            </w:r>
          </w:p>
        </w:tc>
        <w:tc>
          <w:tcPr>
            <w:tcW w:w="1276" w:type="dxa"/>
            <w:vAlign w:val="center"/>
          </w:tcPr>
          <w:p w:rsidR="00194F01" w:rsidRDefault="00CD69FC">
            <w:pPr>
              <w:pStyle w:val="2"/>
            </w:pPr>
            <w:r>
              <w:t>经验标准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受益对象满意度</w:t>
            </w:r>
          </w:p>
        </w:tc>
        <w:tc>
          <w:tcPr>
            <w:tcW w:w="5386" w:type="dxa"/>
            <w:vAlign w:val="center"/>
          </w:tcPr>
          <w:p w:rsidR="00194F01" w:rsidRDefault="00CD69FC">
            <w:pPr>
              <w:pStyle w:val="2"/>
            </w:pPr>
            <w:r>
              <w:t>反映受益对象满意程度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年省级公共卫生服务补助资金（唐财社</w:t>
      </w:r>
      <w:r>
        <w:rPr>
          <w:rFonts w:ascii="方正仿宋_GBK" w:eastAsia="方正仿宋_GBK" w:hAnsi="方正仿宋_GBK" w:cs="方正仿宋_GBK"/>
          <w:b/>
          <w:color w:val="000000"/>
          <w:sz w:val="28"/>
        </w:rPr>
        <w:t>[2024]9</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13020724P00000F10019H</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2024</w:t>
            </w:r>
            <w:r>
              <w:t>年省级公共卫生服务补助资金（唐财社</w:t>
            </w:r>
            <w:r>
              <w:t>[2024]9</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19.00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19.00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w:t>
            </w:r>
            <w:r>
              <w:t>增补叶酸预防神经管缺陷</w:t>
            </w:r>
            <w:r>
              <w:t>19</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90%</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免费向居民提供基本公共卫生服务，促进居民健康水平提高。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健康管理比例</w:t>
            </w:r>
          </w:p>
        </w:tc>
        <w:tc>
          <w:tcPr>
            <w:tcW w:w="5386" w:type="dxa"/>
            <w:vAlign w:val="center"/>
          </w:tcPr>
          <w:p w:rsidR="00194F01" w:rsidRDefault="00CD69FC">
            <w:pPr>
              <w:pStyle w:val="2"/>
            </w:pPr>
            <w:r>
              <w:t>健康管理比例</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居民规范化电子健康档案覆盖率</w:t>
            </w:r>
          </w:p>
        </w:tc>
        <w:tc>
          <w:tcPr>
            <w:tcW w:w="5386" w:type="dxa"/>
            <w:vAlign w:val="center"/>
          </w:tcPr>
          <w:p w:rsidR="00194F01" w:rsidRDefault="00CD69FC">
            <w:pPr>
              <w:pStyle w:val="2"/>
            </w:pPr>
            <w:r>
              <w:t>居民规范化电子健康档案覆盖率</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90%</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增补叶酸</w:t>
            </w:r>
          </w:p>
        </w:tc>
        <w:tc>
          <w:tcPr>
            <w:tcW w:w="5386" w:type="dxa"/>
            <w:vAlign w:val="center"/>
          </w:tcPr>
          <w:p w:rsidR="00194F01" w:rsidRDefault="00CD69FC">
            <w:pPr>
              <w:pStyle w:val="2"/>
            </w:pPr>
            <w:r>
              <w:t>增补叶酸</w:t>
            </w:r>
          </w:p>
        </w:tc>
        <w:tc>
          <w:tcPr>
            <w:tcW w:w="2268" w:type="dxa"/>
            <w:vAlign w:val="center"/>
          </w:tcPr>
          <w:p w:rsidR="00194F01" w:rsidRDefault="00CD69FC">
            <w:pPr>
              <w:pStyle w:val="2"/>
            </w:pPr>
            <w:r>
              <w:t>24</w:t>
            </w:r>
            <w:r>
              <w:t>万元</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基本公共卫生服务水平</w:t>
            </w:r>
          </w:p>
        </w:tc>
        <w:tc>
          <w:tcPr>
            <w:tcW w:w="5386" w:type="dxa"/>
            <w:vAlign w:val="center"/>
          </w:tcPr>
          <w:p w:rsidR="00194F01" w:rsidRDefault="00CD69FC">
            <w:pPr>
              <w:pStyle w:val="2"/>
            </w:pPr>
            <w:r>
              <w:t>基本公共卫生服务水平</w:t>
            </w:r>
          </w:p>
        </w:tc>
        <w:tc>
          <w:tcPr>
            <w:tcW w:w="2268" w:type="dxa"/>
            <w:vAlign w:val="center"/>
          </w:tcPr>
          <w:p w:rsidR="00194F01" w:rsidRDefault="00CD69FC">
            <w:pPr>
              <w:pStyle w:val="2"/>
            </w:pPr>
            <w:r>
              <w:t>不断提高</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年省级公共卫生服务补助资金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重大疾病健康筛查（唐财社</w:t>
      </w:r>
      <w:r>
        <w:rPr>
          <w:rFonts w:ascii="方正仿宋_GBK" w:eastAsia="方正仿宋_GBK" w:hAnsi="方正仿宋_GBK" w:cs="方正仿宋_GBK"/>
          <w:b/>
          <w:color w:val="000000"/>
          <w:sz w:val="28"/>
        </w:rPr>
        <w:t>[2024]106</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13020725P006953100143</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年省级公共卫生服务补助资金</w:t>
            </w:r>
            <w:r>
              <w:t>-</w:t>
            </w:r>
            <w:r>
              <w:t>重大疾病健康筛查（唐财社</w:t>
            </w:r>
            <w:r>
              <w:t>[2024]106</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9.68</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9.68</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用于省级公共卫生</w:t>
            </w:r>
            <w:r>
              <w:t>-</w:t>
            </w:r>
            <w:r>
              <w:t>重大疾病健康筛查补助资金</w:t>
            </w:r>
            <w:r>
              <w:t>9.68</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免费向城乡居民提供基本公共卫生补助</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基本药物制度覆盖率</w:t>
            </w:r>
          </w:p>
        </w:tc>
        <w:tc>
          <w:tcPr>
            <w:tcW w:w="5386" w:type="dxa"/>
            <w:vAlign w:val="center"/>
          </w:tcPr>
          <w:p w:rsidR="00194F01" w:rsidRDefault="00CD69FC">
            <w:pPr>
              <w:pStyle w:val="2"/>
            </w:pPr>
            <w:r>
              <w:t>基本药物制度覆盖率</w:t>
            </w:r>
          </w:p>
        </w:tc>
        <w:tc>
          <w:tcPr>
            <w:tcW w:w="2268" w:type="dxa"/>
            <w:vAlign w:val="center"/>
          </w:tcPr>
          <w:p w:rsidR="00194F01" w:rsidRDefault="00CD69FC">
            <w:pPr>
              <w:pStyle w:val="2"/>
            </w:pPr>
            <w:r>
              <w:t>全覆盖</w:t>
            </w:r>
          </w:p>
        </w:tc>
        <w:tc>
          <w:tcPr>
            <w:tcW w:w="1276" w:type="dxa"/>
            <w:vAlign w:val="center"/>
          </w:tcPr>
          <w:p w:rsidR="00194F01" w:rsidRDefault="00CD69FC">
            <w:pPr>
              <w:pStyle w:val="2"/>
            </w:pPr>
            <w:r>
              <w:t>唐财社</w:t>
            </w:r>
            <w:r>
              <w:t>[2024]106</w:t>
            </w:r>
            <w:r>
              <w:t>号</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居民建立电子健康档案人数比例</w:t>
            </w:r>
          </w:p>
        </w:tc>
        <w:tc>
          <w:tcPr>
            <w:tcW w:w="5386" w:type="dxa"/>
            <w:vAlign w:val="center"/>
          </w:tcPr>
          <w:p w:rsidR="00194F01" w:rsidRDefault="00CD69FC">
            <w:pPr>
              <w:pStyle w:val="2"/>
            </w:pPr>
            <w:r>
              <w:t>居民建立电子健康档案人数比率</w:t>
            </w:r>
          </w:p>
        </w:tc>
        <w:tc>
          <w:tcPr>
            <w:tcW w:w="2268" w:type="dxa"/>
            <w:vAlign w:val="center"/>
          </w:tcPr>
          <w:p w:rsidR="00194F01" w:rsidRDefault="00CD69FC">
            <w:pPr>
              <w:pStyle w:val="2"/>
            </w:pPr>
            <w:r>
              <w:t>≥64%</w:t>
            </w:r>
          </w:p>
        </w:tc>
        <w:tc>
          <w:tcPr>
            <w:tcW w:w="1276" w:type="dxa"/>
            <w:vAlign w:val="center"/>
          </w:tcPr>
          <w:p w:rsidR="00194F01" w:rsidRDefault="00CD69FC">
            <w:pPr>
              <w:pStyle w:val="2"/>
            </w:pPr>
            <w:r>
              <w:t>唐财社</w:t>
            </w:r>
            <w:r>
              <w:t>[2024]106</w:t>
            </w:r>
            <w:r>
              <w:t>号</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资金补助及时率</w:t>
            </w:r>
          </w:p>
        </w:tc>
        <w:tc>
          <w:tcPr>
            <w:tcW w:w="5386" w:type="dxa"/>
            <w:vAlign w:val="center"/>
          </w:tcPr>
          <w:p w:rsidR="00194F01" w:rsidRDefault="00CD69FC">
            <w:pPr>
              <w:pStyle w:val="2"/>
            </w:pPr>
            <w:r>
              <w:t>资金补助及时率</w:t>
            </w:r>
          </w:p>
        </w:tc>
        <w:tc>
          <w:tcPr>
            <w:tcW w:w="2268" w:type="dxa"/>
            <w:vAlign w:val="center"/>
          </w:tcPr>
          <w:p w:rsidR="00194F01" w:rsidRDefault="00CD69FC">
            <w:pPr>
              <w:pStyle w:val="2"/>
            </w:pPr>
            <w:r>
              <w:t>≥95%</w:t>
            </w:r>
          </w:p>
        </w:tc>
        <w:tc>
          <w:tcPr>
            <w:tcW w:w="1276" w:type="dxa"/>
            <w:vAlign w:val="center"/>
          </w:tcPr>
          <w:p w:rsidR="00194F01" w:rsidRDefault="00CD69FC">
            <w:pPr>
              <w:pStyle w:val="2"/>
            </w:pPr>
            <w:r>
              <w:t>唐财社</w:t>
            </w:r>
            <w:r>
              <w:t>[2024]106</w:t>
            </w:r>
            <w:r>
              <w:t>号</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所需成本</w:t>
            </w:r>
          </w:p>
        </w:tc>
        <w:tc>
          <w:tcPr>
            <w:tcW w:w="5386" w:type="dxa"/>
            <w:vAlign w:val="center"/>
          </w:tcPr>
          <w:p w:rsidR="00194F01" w:rsidRDefault="00CD69FC">
            <w:pPr>
              <w:pStyle w:val="2"/>
            </w:pPr>
            <w:r>
              <w:t>所需成本</w:t>
            </w:r>
          </w:p>
        </w:tc>
        <w:tc>
          <w:tcPr>
            <w:tcW w:w="2268" w:type="dxa"/>
            <w:vAlign w:val="center"/>
          </w:tcPr>
          <w:p w:rsidR="00194F01" w:rsidRDefault="00CD69FC">
            <w:pPr>
              <w:pStyle w:val="2"/>
            </w:pPr>
            <w:r>
              <w:t>9.68</w:t>
            </w:r>
            <w:r>
              <w:t>万元</w:t>
            </w:r>
          </w:p>
        </w:tc>
        <w:tc>
          <w:tcPr>
            <w:tcW w:w="1276" w:type="dxa"/>
            <w:vAlign w:val="center"/>
          </w:tcPr>
          <w:p w:rsidR="00194F01" w:rsidRDefault="00CD69FC">
            <w:pPr>
              <w:pStyle w:val="2"/>
            </w:pPr>
            <w:r>
              <w:t>唐财社</w:t>
            </w:r>
            <w:r>
              <w:t>[2024]106</w:t>
            </w:r>
            <w:r>
              <w:t>号</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城乡居民公共卫生差距</w:t>
            </w:r>
          </w:p>
        </w:tc>
        <w:tc>
          <w:tcPr>
            <w:tcW w:w="5386" w:type="dxa"/>
            <w:vAlign w:val="center"/>
          </w:tcPr>
          <w:p w:rsidR="00194F01" w:rsidRDefault="00CD69FC">
            <w:pPr>
              <w:pStyle w:val="2"/>
            </w:pPr>
            <w:r>
              <w:t>城乡居民公共卫生差距</w:t>
            </w:r>
          </w:p>
        </w:tc>
        <w:tc>
          <w:tcPr>
            <w:tcW w:w="2268" w:type="dxa"/>
            <w:vAlign w:val="center"/>
          </w:tcPr>
          <w:p w:rsidR="00194F01" w:rsidRDefault="00CD69FC">
            <w:pPr>
              <w:pStyle w:val="2"/>
            </w:pPr>
            <w:r>
              <w:t>不断缩小</w:t>
            </w:r>
          </w:p>
        </w:tc>
        <w:tc>
          <w:tcPr>
            <w:tcW w:w="1276" w:type="dxa"/>
            <w:vAlign w:val="center"/>
          </w:tcPr>
          <w:p w:rsidR="00194F01" w:rsidRDefault="00CD69FC">
            <w:pPr>
              <w:pStyle w:val="2"/>
            </w:pPr>
            <w:r>
              <w:t>唐财社</w:t>
            </w:r>
            <w:r>
              <w:t>[2024]106</w:t>
            </w:r>
            <w:r>
              <w:t>号</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服务对象满意度</w:t>
            </w:r>
          </w:p>
        </w:tc>
        <w:tc>
          <w:tcPr>
            <w:tcW w:w="5386" w:type="dxa"/>
            <w:vAlign w:val="center"/>
          </w:tcPr>
          <w:p w:rsidR="00194F01" w:rsidRDefault="00CD69FC">
            <w:pPr>
              <w:pStyle w:val="2"/>
            </w:pPr>
            <w:r>
              <w:t>反映服务对象满意程度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年省级计划生育转移支付专项资金（唐财社</w:t>
      </w:r>
      <w:r>
        <w:rPr>
          <w:rFonts w:ascii="方正仿宋_GBK" w:eastAsia="方正仿宋_GBK" w:hAnsi="方正仿宋_GBK" w:cs="方正仿宋_GBK"/>
          <w:b/>
          <w:color w:val="000000"/>
          <w:sz w:val="28"/>
        </w:rPr>
        <w:t>[2024]107</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13020725P00J62010006F</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年省级计划生育转移支付专项资金（唐财社</w:t>
            </w:r>
            <w:r>
              <w:t>[2024]107</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3.83</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3.83</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根据唐财社</w:t>
            </w:r>
            <w:r>
              <w:t>[2024]107</w:t>
            </w:r>
            <w:r>
              <w:t>号文件，用于计划生育特殊家庭护工保险</w:t>
            </w:r>
            <w:r>
              <w:t>3.83</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实施农村计划生育家庭奖励扶助制度，解决农村独生子女和双女家庭养老问题，提高家庭发展能力。</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扶助对象发放完成率</w:t>
            </w:r>
          </w:p>
        </w:tc>
        <w:tc>
          <w:tcPr>
            <w:tcW w:w="5386" w:type="dxa"/>
            <w:vAlign w:val="center"/>
          </w:tcPr>
          <w:p w:rsidR="00194F01" w:rsidRDefault="00CD69FC">
            <w:pPr>
              <w:pStyle w:val="2"/>
            </w:pPr>
            <w:r>
              <w:t>扶助对象发放完成率</w:t>
            </w:r>
          </w:p>
        </w:tc>
        <w:tc>
          <w:tcPr>
            <w:tcW w:w="2268" w:type="dxa"/>
            <w:vAlign w:val="center"/>
          </w:tcPr>
          <w:p w:rsidR="00194F01" w:rsidRDefault="00CD69FC">
            <w:pPr>
              <w:pStyle w:val="2"/>
            </w:pPr>
            <w:r>
              <w:t>≥90%</w:t>
            </w:r>
          </w:p>
        </w:tc>
        <w:tc>
          <w:tcPr>
            <w:tcW w:w="1276" w:type="dxa"/>
            <w:vAlign w:val="center"/>
          </w:tcPr>
          <w:p w:rsidR="00194F01" w:rsidRDefault="00CD69FC">
            <w:pPr>
              <w:pStyle w:val="2"/>
            </w:pPr>
            <w:r>
              <w:t>唐财社</w:t>
            </w:r>
            <w:r>
              <w:t>[2024]107</w:t>
            </w:r>
            <w:r>
              <w:t>号</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扶助对象数据准确率</w:t>
            </w:r>
          </w:p>
        </w:tc>
        <w:tc>
          <w:tcPr>
            <w:tcW w:w="5386" w:type="dxa"/>
            <w:vAlign w:val="center"/>
          </w:tcPr>
          <w:p w:rsidR="00194F01" w:rsidRDefault="00CD69FC">
            <w:pPr>
              <w:pStyle w:val="2"/>
            </w:pPr>
            <w:r>
              <w:t>扶助对象数据准确率</w:t>
            </w:r>
          </w:p>
        </w:tc>
        <w:tc>
          <w:tcPr>
            <w:tcW w:w="2268" w:type="dxa"/>
            <w:vAlign w:val="center"/>
          </w:tcPr>
          <w:p w:rsidR="00194F01" w:rsidRDefault="00CD69FC">
            <w:pPr>
              <w:pStyle w:val="2"/>
            </w:pPr>
            <w:r>
              <w:t>≥90%</w:t>
            </w:r>
          </w:p>
        </w:tc>
        <w:tc>
          <w:tcPr>
            <w:tcW w:w="1276" w:type="dxa"/>
            <w:vAlign w:val="center"/>
          </w:tcPr>
          <w:p w:rsidR="00194F01" w:rsidRDefault="00CD69FC">
            <w:pPr>
              <w:pStyle w:val="2"/>
            </w:pPr>
            <w:r>
              <w:t>唐财社</w:t>
            </w:r>
            <w:r>
              <w:t>[2024]107</w:t>
            </w:r>
            <w:r>
              <w:t>号</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奖扶特扶申报对象资格确认完成时限</w:t>
            </w:r>
          </w:p>
        </w:tc>
        <w:tc>
          <w:tcPr>
            <w:tcW w:w="5386" w:type="dxa"/>
            <w:vAlign w:val="center"/>
          </w:tcPr>
          <w:p w:rsidR="00194F01" w:rsidRDefault="00CD69FC">
            <w:pPr>
              <w:pStyle w:val="2"/>
            </w:pPr>
            <w:r>
              <w:t>奖扶特扶申报对象资格确认完成时限</w:t>
            </w:r>
          </w:p>
        </w:tc>
        <w:tc>
          <w:tcPr>
            <w:tcW w:w="2268" w:type="dxa"/>
            <w:vAlign w:val="center"/>
          </w:tcPr>
          <w:p w:rsidR="00194F01" w:rsidRDefault="00CD69FC">
            <w:pPr>
              <w:pStyle w:val="2"/>
            </w:pPr>
            <w:r>
              <w:t>2025</w:t>
            </w:r>
            <w:r>
              <w:t>年</w:t>
            </w:r>
            <w:r>
              <w:t>6</w:t>
            </w:r>
            <w:r>
              <w:t>月</w:t>
            </w:r>
            <w:r>
              <w:t>30</w:t>
            </w:r>
            <w:r>
              <w:t>日前</w:t>
            </w:r>
          </w:p>
        </w:tc>
        <w:tc>
          <w:tcPr>
            <w:tcW w:w="1276" w:type="dxa"/>
            <w:vAlign w:val="center"/>
          </w:tcPr>
          <w:p w:rsidR="00194F01" w:rsidRDefault="00CD69FC">
            <w:pPr>
              <w:pStyle w:val="2"/>
            </w:pPr>
            <w:r>
              <w:t>唐财社</w:t>
            </w:r>
            <w:r>
              <w:t>[2024]107</w:t>
            </w:r>
            <w:r>
              <w:t>号</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计划生育手术并发症人员发放标准</w:t>
            </w:r>
          </w:p>
        </w:tc>
        <w:tc>
          <w:tcPr>
            <w:tcW w:w="5386" w:type="dxa"/>
            <w:vAlign w:val="center"/>
          </w:tcPr>
          <w:p w:rsidR="00194F01" w:rsidRDefault="00CD69FC">
            <w:pPr>
              <w:pStyle w:val="2"/>
            </w:pPr>
            <w:r>
              <w:t>计划生育手术并发症人员发放标准</w:t>
            </w:r>
          </w:p>
        </w:tc>
        <w:tc>
          <w:tcPr>
            <w:tcW w:w="2268" w:type="dxa"/>
            <w:vAlign w:val="center"/>
          </w:tcPr>
          <w:p w:rsidR="00194F01" w:rsidRDefault="00CD69FC">
            <w:pPr>
              <w:pStyle w:val="2"/>
            </w:pPr>
            <w:r>
              <w:t>一级</w:t>
            </w:r>
            <w:r>
              <w:t>:520</w:t>
            </w:r>
            <w:r>
              <w:t>元</w:t>
            </w:r>
            <w:r>
              <w:t>/</w:t>
            </w:r>
            <w:r>
              <w:t>人</w:t>
            </w:r>
            <w:r>
              <w:t>/</w:t>
            </w:r>
            <w:r>
              <w:t>月、二级</w:t>
            </w:r>
            <w:r>
              <w:t>;390</w:t>
            </w:r>
            <w:r>
              <w:t>元</w:t>
            </w:r>
            <w:r>
              <w:t>/</w:t>
            </w:r>
            <w:r>
              <w:t>人</w:t>
            </w:r>
            <w:r>
              <w:t>/</w:t>
            </w:r>
            <w:r>
              <w:t>月、三级</w:t>
            </w:r>
            <w:r>
              <w:t>:260</w:t>
            </w:r>
            <w:r>
              <w:t>元</w:t>
            </w:r>
            <w:r>
              <w:t>/</w:t>
            </w:r>
            <w:r>
              <w:t>人</w:t>
            </w:r>
            <w:r>
              <w:t>/</w:t>
            </w:r>
            <w:r>
              <w:t>月</w:t>
            </w:r>
          </w:p>
          <w:p w:rsidR="00194F01" w:rsidRDefault="00194F01">
            <w:pPr>
              <w:pStyle w:val="2"/>
            </w:pPr>
          </w:p>
        </w:tc>
        <w:tc>
          <w:tcPr>
            <w:tcW w:w="1276" w:type="dxa"/>
            <w:vAlign w:val="center"/>
          </w:tcPr>
          <w:p w:rsidR="00194F01" w:rsidRDefault="00CD69FC">
            <w:pPr>
              <w:pStyle w:val="2"/>
            </w:pPr>
            <w:r>
              <w:t>唐财社</w:t>
            </w:r>
            <w:r>
              <w:t>[2024]107</w:t>
            </w:r>
            <w:r>
              <w:t>号</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社会稳定水平</w:t>
            </w:r>
          </w:p>
        </w:tc>
        <w:tc>
          <w:tcPr>
            <w:tcW w:w="5386" w:type="dxa"/>
            <w:vAlign w:val="center"/>
          </w:tcPr>
          <w:p w:rsidR="00194F01" w:rsidRDefault="00CD69FC">
            <w:pPr>
              <w:pStyle w:val="2"/>
            </w:pPr>
            <w:r>
              <w:t>社会稳定水平</w:t>
            </w:r>
          </w:p>
        </w:tc>
        <w:tc>
          <w:tcPr>
            <w:tcW w:w="2268" w:type="dxa"/>
            <w:vAlign w:val="center"/>
          </w:tcPr>
          <w:p w:rsidR="00194F01" w:rsidRDefault="00CD69FC">
            <w:pPr>
              <w:pStyle w:val="2"/>
            </w:pPr>
            <w:r>
              <w:t>保持稳定</w:t>
            </w:r>
          </w:p>
        </w:tc>
        <w:tc>
          <w:tcPr>
            <w:tcW w:w="1276" w:type="dxa"/>
            <w:vAlign w:val="center"/>
          </w:tcPr>
          <w:p w:rsidR="00194F01" w:rsidRDefault="00CD69FC">
            <w:pPr>
              <w:pStyle w:val="2"/>
            </w:pPr>
            <w:r>
              <w:t>唐财社</w:t>
            </w:r>
            <w:r>
              <w:t>[2024]107</w:t>
            </w:r>
            <w:r>
              <w:t>号</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受助奖扶对象满意度</w:t>
            </w:r>
          </w:p>
        </w:tc>
        <w:tc>
          <w:tcPr>
            <w:tcW w:w="5386" w:type="dxa"/>
            <w:vAlign w:val="center"/>
          </w:tcPr>
          <w:p w:rsidR="00194F01" w:rsidRDefault="00CD69FC">
            <w:pPr>
              <w:pStyle w:val="2"/>
            </w:pPr>
            <w:r>
              <w:t>受助奖扶对象满意度</w:t>
            </w:r>
          </w:p>
        </w:tc>
        <w:tc>
          <w:tcPr>
            <w:tcW w:w="2268" w:type="dxa"/>
            <w:vAlign w:val="center"/>
          </w:tcPr>
          <w:p w:rsidR="00194F01" w:rsidRDefault="00CD69FC">
            <w:pPr>
              <w:pStyle w:val="2"/>
            </w:pPr>
            <w:r>
              <w:t>≥90%</w:t>
            </w:r>
          </w:p>
        </w:tc>
        <w:tc>
          <w:tcPr>
            <w:tcW w:w="1276" w:type="dxa"/>
            <w:vAlign w:val="center"/>
          </w:tcPr>
          <w:p w:rsidR="00194F01" w:rsidRDefault="00CD69FC">
            <w:pPr>
              <w:pStyle w:val="2"/>
            </w:pPr>
            <w:r>
              <w:t>唐财社</w:t>
            </w:r>
            <w:r>
              <w:t>[2024]107</w:t>
            </w:r>
            <w:r>
              <w:t>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年医疗服务与保障能力提升（卫生健康人才培养）补助资金（唐财社</w:t>
      </w:r>
      <w:r>
        <w:rPr>
          <w:rFonts w:ascii="方正仿宋_GBK" w:eastAsia="方正仿宋_GBK" w:hAnsi="方正仿宋_GBK" w:cs="方正仿宋_GBK"/>
          <w:b/>
          <w:color w:val="000000"/>
          <w:sz w:val="28"/>
        </w:rPr>
        <w:t>[2024]94</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13020725P00669210046X</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年医疗服务与保障能力提升（卫生健康人才培养）补助资金（唐财社</w:t>
            </w:r>
            <w:r>
              <w:t>[2024]94</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10.10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10.10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根据唐财社</w:t>
            </w:r>
            <w:r>
              <w:t>[2024]94</w:t>
            </w:r>
            <w:r>
              <w:t>号文件，用于乡村卫生人才能力提升培训</w:t>
            </w:r>
            <w:r>
              <w:t>10.1</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加大卫生健康人才培训力度，增加规范化培训，不断提高乡村医疗服务水平</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会议（培训）次数</w:t>
            </w:r>
          </w:p>
        </w:tc>
        <w:tc>
          <w:tcPr>
            <w:tcW w:w="5386" w:type="dxa"/>
            <w:vAlign w:val="center"/>
          </w:tcPr>
          <w:p w:rsidR="00194F01" w:rsidRDefault="00CD69FC">
            <w:pPr>
              <w:pStyle w:val="2"/>
            </w:pPr>
            <w:r>
              <w:t>反映组织会议培训数量情况</w:t>
            </w:r>
          </w:p>
        </w:tc>
        <w:tc>
          <w:tcPr>
            <w:tcW w:w="2268" w:type="dxa"/>
            <w:vAlign w:val="center"/>
          </w:tcPr>
          <w:p w:rsidR="00194F01" w:rsidRDefault="00CD69FC">
            <w:pPr>
              <w:pStyle w:val="2"/>
            </w:pPr>
            <w:r>
              <w:t>≥4</w:t>
            </w:r>
            <w:r>
              <w:t>次</w:t>
            </w:r>
          </w:p>
        </w:tc>
        <w:tc>
          <w:tcPr>
            <w:tcW w:w="1276" w:type="dxa"/>
            <w:vAlign w:val="center"/>
          </w:tcPr>
          <w:p w:rsidR="00194F01" w:rsidRDefault="00CD69FC">
            <w:pPr>
              <w:pStyle w:val="2"/>
            </w:pPr>
            <w:r>
              <w:t>会议（培训）计划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资金使用合规性</w:t>
            </w:r>
          </w:p>
        </w:tc>
        <w:tc>
          <w:tcPr>
            <w:tcW w:w="5386" w:type="dxa"/>
            <w:vAlign w:val="center"/>
          </w:tcPr>
          <w:p w:rsidR="00194F01" w:rsidRDefault="00CD69FC">
            <w:pPr>
              <w:pStyle w:val="2"/>
            </w:pPr>
            <w:r>
              <w:t>反映按规定使用资金情况</w:t>
            </w:r>
          </w:p>
        </w:tc>
        <w:tc>
          <w:tcPr>
            <w:tcW w:w="2268" w:type="dxa"/>
            <w:vAlign w:val="center"/>
          </w:tcPr>
          <w:p w:rsidR="00194F01" w:rsidRDefault="00CD69FC">
            <w:pPr>
              <w:pStyle w:val="2"/>
            </w:pPr>
            <w:r>
              <w:t>合规</w:t>
            </w:r>
          </w:p>
        </w:tc>
        <w:tc>
          <w:tcPr>
            <w:tcW w:w="1276" w:type="dxa"/>
            <w:vAlign w:val="center"/>
          </w:tcPr>
          <w:p w:rsidR="00194F01" w:rsidRDefault="00CD69FC">
            <w:pPr>
              <w:pStyle w:val="2"/>
            </w:pPr>
            <w:r>
              <w:t>会议费培训费管理办法</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资金支付及时性</w:t>
            </w:r>
          </w:p>
        </w:tc>
        <w:tc>
          <w:tcPr>
            <w:tcW w:w="5386" w:type="dxa"/>
            <w:vAlign w:val="center"/>
          </w:tcPr>
          <w:p w:rsidR="00194F01" w:rsidRDefault="00CD69FC">
            <w:pPr>
              <w:pStyle w:val="2"/>
            </w:pPr>
            <w:r>
              <w:t>反映资金支出的及时程度和效率情况</w:t>
            </w:r>
          </w:p>
        </w:tc>
        <w:tc>
          <w:tcPr>
            <w:tcW w:w="2268" w:type="dxa"/>
            <w:vAlign w:val="center"/>
          </w:tcPr>
          <w:p w:rsidR="00194F01" w:rsidRDefault="00CD69FC">
            <w:pPr>
              <w:pStyle w:val="2"/>
            </w:pPr>
            <w:r>
              <w:t>及时</w:t>
            </w:r>
          </w:p>
        </w:tc>
        <w:tc>
          <w:tcPr>
            <w:tcW w:w="1276" w:type="dxa"/>
            <w:vAlign w:val="center"/>
          </w:tcPr>
          <w:p w:rsidR="00194F01" w:rsidRDefault="00CD69FC">
            <w:pPr>
              <w:pStyle w:val="2"/>
            </w:pPr>
            <w:r>
              <w:t>历史标准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会议（培训）总成本</w:t>
            </w:r>
          </w:p>
        </w:tc>
        <w:tc>
          <w:tcPr>
            <w:tcW w:w="5386" w:type="dxa"/>
            <w:vAlign w:val="center"/>
          </w:tcPr>
          <w:p w:rsidR="00194F01" w:rsidRDefault="00CD69FC">
            <w:pPr>
              <w:pStyle w:val="2"/>
            </w:pPr>
            <w:r>
              <w:t>反映会议（培训）总成本情况</w:t>
            </w:r>
          </w:p>
        </w:tc>
        <w:tc>
          <w:tcPr>
            <w:tcW w:w="2268" w:type="dxa"/>
            <w:vAlign w:val="center"/>
          </w:tcPr>
          <w:p w:rsidR="00194F01" w:rsidRDefault="00CD69FC">
            <w:pPr>
              <w:pStyle w:val="2"/>
            </w:pPr>
            <w:r>
              <w:t>≤10.1</w:t>
            </w:r>
            <w:r>
              <w:t>万元</w:t>
            </w:r>
          </w:p>
        </w:tc>
        <w:tc>
          <w:tcPr>
            <w:tcW w:w="1276" w:type="dxa"/>
            <w:vAlign w:val="center"/>
          </w:tcPr>
          <w:p w:rsidR="00194F01" w:rsidRDefault="00CD69FC">
            <w:pPr>
              <w:pStyle w:val="2"/>
            </w:pPr>
            <w:r>
              <w:t>会议（培训）计划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对培训人员综合素质的改善或提升程度</w:t>
            </w:r>
          </w:p>
        </w:tc>
        <w:tc>
          <w:tcPr>
            <w:tcW w:w="5386" w:type="dxa"/>
            <w:vAlign w:val="center"/>
          </w:tcPr>
          <w:p w:rsidR="00194F01" w:rsidRDefault="00CD69FC">
            <w:pPr>
              <w:pStyle w:val="2"/>
            </w:pPr>
            <w:r>
              <w:t>反映培训实施对培训人员综合素质的改善或提升程度</w:t>
            </w:r>
          </w:p>
        </w:tc>
        <w:tc>
          <w:tcPr>
            <w:tcW w:w="2268" w:type="dxa"/>
            <w:vAlign w:val="center"/>
          </w:tcPr>
          <w:p w:rsidR="00194F01" w:rsidRDefault="00CD69FC">
            <w:pPr>
              <w:pStyle w:val="2"/>
            </w:pPr>
            <w:r>
              <w:t>明显</w:t>
            </w:r>
          </w:p>
        </w:tc>
        <w:tc>
          <w:tcPr>
            <w:tcW w:w="1276" w:type="dxa"/>
            <w:vAlign w:val="center"/>
          </w:tcPr>
          <w:p w:rsidR="00194F01" w:rsidRDefault="00CD69FC">
            <w:pPr>
              <w:pStyle w:val="2"/>
            </w:pPr>
            <w:r>
              <w:t>历史标准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参会人员满意度</w:t>
            </w:r>
          </w:p>
        </w:tc>
        <w:tc>
          <w:tcPr>
            <w:tcW w:w="5386" w:type="dxa"/>
            <w:vAlign w:val="center"/>
          </w:tcPr>
          <w:p w:rsidR="00194F01" w:rsidRDefault="00CD69FC">
            <w:pPr>
              <w:pStyle w:val="2"/>
            </w:pPr>
            <w:r>
              <w:t>参会人员满意程度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年中央财政重大公共卫生服务补助</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疫情防控资金（唐财社</w:t>
      </w:r>
      <w:r>
        <w:rPr>
          <w:rFonts w:ascii="方正仿宋_GBK" w:eastAsia="方正仿宋_GBK" w:hAnsi="方正仿宋_GBK" w:cs="方正仿宋_GBK"/>
          <w:b/>
          <w:color w:val="000000"/>
          <w:sz w:val="28"/>
        </w:rPr>
        <w:t>[2024]88</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13020725P006CLN100085</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年中央财政重大公共卫生服务补助</w:t>
            </w:r>
            <w:r>
              <w:t>-</w:t>
            </w:r>
            <w:r>
              <w:t>疫情防控资金（唐财社</w:t>
            </w:r>
            <w:r>
              <w:t>[2024]88</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30.00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30.00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根据唐财社</w:t>
            </w:r>
            <w:r>
              <w:t>[2024]88</w:t>
            </w:r>
            <w:r>
              <w:t>号文件，用于公立医疗卫生机构物资支出。</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做好疫情保障工作，有效降低疫情防控风险。</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疫情应急报告率</w:t>
            </w:r>
          </w:p>
        </w:tc>
        <w:tc>
          <w:tcPr>
            <w:tcW w:w="5386" w:type="dxa"/>
            <w:vAlign w:val="center"/>
          </w:tcPr>
          <w:p w:rsidR="00194F01" w:rsidRDefault="00CD69FC">
            <w:pPr>
              <w:pStyle w:val="2"/>
            </w:pPr>
            <w:r>
              <w:t>报告的突发公共卫生事件相关信息数占应报告突发公共卫生事件相关信息数的比例</w:t>
            </w:r>
          </w:p>
          <w:p w:rsidR="00194F01" w:rsidRDefault="00194F01">
            <w:pPr>
              <w:pStyle w:val="2"/>
            </w:pPr>
          </w:p>
        </w:tc>
        <w:tc>
          <w:tcPr>
            <w:tcW w:w="2268" w:type="dxa"/>
            <w:vAlign w:val="center"/>
          </w:tcPr>
          <w:p w:rsidR="00194F01" w:rsidRDefault="00CD69FC">
            <w:pPr>
              <w:pStyle w:val="2"/>
            </w:pPr>
            <w:r>
              <w:t>≥90%</w:t>
            </w:r>
          </w:p>
        </w:tc>
        <w:tc>
          <w:tcPr>
            <w:tcW w:w="1276" w:type="dxa"/>
            <w:vAlign w:val="center"/>
          </w:tcPr>
          <w:p w:rsidR="00194F01" w:rsidRDefault="00CD69FC">
            <w:pPr>
              <w:pStyle w:val="2"/>
            </w:pPr>
            <w:r>
              <w:t>经验标准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健康知识知晓率</w:t>
            </w:r>
          </w:p>
        </w:tc>
        <w:tc>
          <w:tcPr>
            <w:tcW w:w="5386" w:type="dxa"/>
            <w:vAlign w:val="center"/>
          </w:tcPr>
          <w:p w:rsidR="00194F01" w:rsidRDefault="00CD69FC">
            <w:pPr>
              <w:pStyle w:val="2"/>
            </w:pPr>
            <w:r>
              <w:t>健康知识知晓率</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p w:rsidR="00194F01" w:rsidRDefault="00194F01">
            <w:pPr>
              <w:pStyle w:val="2"/>
            </w:pP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经验标准</w:t>
            </w:r>
          </w:p>
          <w:p w:rsidR="00194F01" w:rsidRDefault="00194F01">
            <w:pPr>
              <w:pStyle w:val="2"/>
            </w:pP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预算资金控制数</w:t>
            </w:r>
          </w:p>
        </w:tc>
        <w:tc>
          <w:tcPr>
            <w:tcW w:w="5386" w:type="dxa"/>
            <w:vAlign w:val="center"/>
          </w:tcPr>
          <w:p w:rsidR="00194F01" w:rsidRDefault="00CD69FC">
            <w:pPr>
              <w:pStyle w:val="2"/>
            </w:pPr>
            <w:r>
              <w:t>预算资金控制数</w:t>
            </w:r>
          </w:p>
        </w:tc>
        <w:tc>
          <w:tcPr>
            <w:tcW w:w="2268" w:type="dxa"/>
            <w:vAlign w:val="center"/>
          </w:tcPr>
          <w:p w:rsidR="00194F01" w:rsidRDefault="00CD69FC">
            <w:pPr>
              <w:pStyle w:val="2"/>
            </w:pPr>
            <w:r>
              <w:t>30</w:t>
            </w:r>
            <w:r>
              <w:t>万元</w:t>
            </w:r>
          </w:p>
        </w:tc>
        <w:tc>
          <w:tcPr>
            <w:tcW w:w="1276" w:type="dxa"/>
            <w:vAlign w:val="center"/>
          </w:tcPr>
          <w:p w:rsidR="00194F01" w:rsidRDefault="00CD69FC">
            <w:pPr>
              <w:pStyle w:val="2"/>
            </w:pPr>
            <w:r>
              <w:t>预算标准</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居民健康水平</w:t>
            </w:r>
          </w:p>
        </w:tc>
        <w:tc>
          <w:tcPr>
            <w:tcW w:w="5386" w:type="dxa"/>
            <w:vAlign w:val="center"/>
          </w:tcPr>
          <w:p w:rsidR="00194F01" w:rsidRDefault="00CD69FC">
            <w:pPr>
              <w:pStyle w:val="2"/>
            </w:pPr>
            <w:r>
              <w:t>居民健康水平</w:t>
            </w:r>
          </w:p>
        </w:tc>
        <w:tc>
          <w:tcPr>
            <w:tcW w:w="2268" w:type="dxa"/>
            <w:vAlign w:val="center"/>
          </w:tcPr>
          <w:p w:rsidR="00194F01" w:rsidRDefault="00CD69FC">
            <w:pPr>
              <w:pStyle w:val="2"/>
            </w:pPr>
            <w:r>
              <w:t>提高居民健康水平</w:t>
            </w:r>
          </w:p>
        </w:tc>
        <w:tc>
          <w:tcPr>
            <w:tcW w:w="1276" w:type="dxa"/>
            <w:vAlign w:val="center"/>
          </w:tcPr>
          <w:p w:rsidR="00194F01" w:rsidRDefault="00CD69FC">
            <w:pPr>
              <w:pStyle w:val="2"/>
            </w:pPr>
            <w:r>
              <w:t>历史标准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受益对象满意度</w:t>
            </w:r>
          </w:p>
        </w:tc>
        <w:tc>
          <w:tcPr>
            <w:tcW w:w="5386" w:type="dxa"/>
            <w:vAlign w:val="center"/>
          </w:tcPr>
          <w:p w:rsidR="00194F01" w:rsidRDefault="00CD69FC">
            <w:pPr>
              <w:pStyle w:val="2"/>
            </w:pPr>
            <w:r>
              <w:t>反映受益对象满意程度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年中央计划生育转移支付奖励扶助资金（唐财社</w:t>
      </w:r>
      <w:r>
        <w:rPr>
          <w:rFonts w:ascii="方正仿宋_GBK" w:eastAsia="方正仿宋_GBK" w:hAnsi="方正仿宋_GBK" w:cs="方正仿宋_GBK"/>
          <w:b/>
          <w:color w:val="000000"/>
          <w:sz w:val="28"/>
        </w:rPr>
        <w:t>[2024]93</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13020725P00668810041N</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年中央计划生育转移支付奖励扶助资金（唐财社</w:t>
            </w:r>
            <w:r>
              <w:t>[2024]93</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1552.24</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1552.24</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根据唐财社</w:t>
            </w:r>
            <w:r>
              <w:t>[2024]93</w:t>
            </w:r>
            <w:r>
              <w:t>号文件，</w:t>
            </w:r>
            <w:r>
              <w:t xml:space="preserve"> </w:t>
            </w:r>
            <w:r>
              <w:t>用于奖励扶助资金。</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实施计划生育家庭特别扶助制度，缓解计划生育特殊家庭在生产、生活、医疗和养老方面的特殊困难，保障和改善民生，促进社会和谐稳定。</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奖励扶助对象人数</w:t>
            </w:r>
          </w:p>
        </w:tc>
        <w:tc>
          <w:tcPr>
            <w:tcW w:w="5386" w:type="dxa"/>
            <w:vAlign w:val="center"/>
          </w:tcPr>
          <w:p w:rsidR="00194F01" w:rsidRDefault="00CD69FC">
            <w:pPr>
              <w:pStyle w:val="2"/>
            </w:pPr>
            <w:r>
              <w:t>奖励扶助对象人数</w:t>
            </w:r>
          </w:p>
        </w:tc>
        <w:tc>
          <w:tcPr>
            <w:tcW w:w="2268" w:type="dxa"/>
            <w:vAlign w:val="center"/>
          </w:tcPr>
          <w:p w:rsidR="00194F01" w:rsidRDefault="00CD69FC">
            <w:pPr>
              <w:pStyle w:val="2"/>
            </w:pPr>
            <w:r>
              <w:t>≥31140</w:t>
            </w:r>
            <w:r>
              <w:t>人</w:t>
            </w:r>
          </w:p>
        </w:tc>
        <w:tc>
          <w:tcPr>
            <w:tcW w:w="1276" w:type="dxa"/>
            <w:vAlign w:val="center"/>
          </w:tcPr>
          <w:p w:rsidR="00194F01" w:rsidRDefault="00CD69FC">
            <w:pPr>
              <w:pStyle w:val="2"/>
            </w:pPr>
            <w:r>
              <w:t>上年末人数</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符合条件申报对象覆盖率</w:t>
            </w:r>
          </w:p>
        </w:tc>
        <w:tc>
          <w:tcPr>
            <w:tcW w:w="5386" w:type="dxa"/>
            <w:vAlign w:val="center"/>
          </w:tcPr>
          <w:p w:rsidR="00194F01" w:rsidRDefault="00CD69FC">
            <w:pPr>
              <w:pStyle w:val="2"/>
            </w:pPr>
            <w:r>
              <w:t>符合条件申报对象覆盖率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政策规定</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奖励和扶助资金到位率</w:t>
            </w:r>
          </w:p>
        </w:tc>
        <w:tc>
          <w:tcPr>
            <w:tcW w:w="5386" w:type="dxa"/>
            <w:vAlign w:val="center"/>
          </w:tcPr>
          <w:p w:rsidR="00194F01" w:rsidRDefault="00CD69FC">
            <w:pPr>
              <w:pStyle w:val="2"/>
            </w:pPr>
            <w:r>
              <w:t>奖励和扶助资金到位率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政策规定</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奖励扶助对象发放标准</w:t>
            </w:r>
          </w:p>
        </w:tc>
        <w:tc>
          <w:tcPr>
            <w:tcW w:w="5386" w:type="dxa"/>
            <w:vAlign w:val="center"/>
          </w:tcPr>
          <w:p w:rsidR="00194F01" w:rsidRDefault="00CD69FC">
            <w:pPr>
              <w:pStyle w:val="2"/>
            </w:pPr>
            <w:r>
              <w:t>奖励扶助对象发放标准</w:t>
            </w:r>
          </w:p>
        </w:tc>
        <w:tc>
          <w:tcPr>
            <w:tcW w:w="2268" w:type="dxa"/>
            <w:vAlign w:val="center"/>
          </w:tcPr>
          <w:p w:rsidR="00194F01" w:rsidRDefault="00CD69FC">
            <w:pPr>
              <w:pStyle w:val="2"/>
            </w:pPr>
            <w:r>
              <w:t>960</w:t>
            </w:r>
            <w:r>
              <w:t>元</w:t>
            </w:r>
            <w:r>
              <w:t>/</w:t>
            </w:r>
            <w:r>
              <w:t>人</w:t>
            </w:r>
            <w:r>
              <w:t>/</w:t>
            </w:r>
            <w:r>
              <w:t>月</w:t>
            </w:r>
          </w:p>
        </w:tc>
        <w:tc>
          <w:tcPr>
            <w:tcW w:w="1276" w:type="dxa"/>
            <w:vAlign w:val="center"/>
          </w:tcPr>
          <w:p w:rsidR="00194F01" w:rsidRDefault="00CD69FC">
            <w:pPr>
              <w:pStyle w:val="2"/>
            </w:pPr>
            <w:r>
              <w:t>政策规定</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家庭发展能力</w:t>
            </w:r>
          </w:p>
        </w:tc>
        <w:tc>
          <w:tcPr>
            <w:tcW w:w="5386" w:type="dxa"/>
            <w:vAlign w:val="center"/>
          </w:tcPr>
          <w:p w:rsidR="00194F01" w:rsidRDefault="00CD69FC">
            <w:pPr>
              <w:pStyle w:val="2"/>
            </w:pPr>
            <w:r>
              <w:t>家庭发展能力</w:t>
            </w:r>
          </w:p>
        </w:tc>
        <w:tc>
          <w:tcPr>
            <w:tcW w:w="2268" w:type="dxa"/>
            <w:vAlign w:val="center"/>
          </w:tcPr>
          <w:p w:rsidR="00194F01" w:rsidRDefault="00CD69FC">
            <w:pPr>
              <w:pStyle w:val="2"/>
            </w:pPr>
            <w:r>
              <w:t>逐步提高</w:t>
            </w:r>
          </w:p>
        </w:tc>
        <w:tc>
          <w:tcPr>
            <w:tcW w:w="1276" w:type="dxa"/>
            <w:vAlign w:val="center"/>
          </w:tcPr>
          <w:p w:rsidR="00194F01" w:rsidRDefault="00CD69FC">
            <w:pPr>
              <w:pStyle w:val="2"/>
            </w:pPr>
            <w:r>
              <w:t>经验标准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受助奖扶对象满意度</w:t>
            </w:r>
          </w:p>
        </w:tc>
        <w:tc>
          <w:tcPr>
            <w:tcW w:w="5386" w:type="dxa"/>
            <w:vAlign w:val="center"/>
          </w:tcPr>
          <w:p w:rsidR="00194F01" w:rsidRDefault="00CD69FC">
            <w:pPr>
              <w:pStyle w:val="2"/>
            </w:pPr>
            <w:r>
              <w:t>受助奖扶对象满意度</w:t>
            </w:r>
          </w:p>
        </w:tc>
        <w:tc>
          <w:tcPr>
            <w:tcW w:w="2268" w:type="dxa"/>
            <w:vAlign w:val="center"/>
          </w:tcPr>
          <w:p w:rsidR="00194F01" w:rsidRDefault="00CD69FC">
            <w:pPr>
              <w:pStyle w:val="2"/>
            </w:pPr>
            <w:r>
              <w:t>≥90%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年中央计划生育转移支付特别扶助资金（唐财社</w:t>
      </w:r>
      <w:r>
        <w:rPr>
          <w:rFonts w:ascii="方正仿宋_GBK" w:eastAsia="方正仿宋_GBK" w:hAnsi="方正仿宋_GBK" w:cs="方正仿宋_GBK"/>
          <w:b/>
          <w:color w:val="000000"/>
          <w:sz w:val="28"/>
        </w:rPr>
        <w:t>[2024]93</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13020725P00668810042A</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年中央计划生育转移支付特别扶助资金（唐财社</w:t>
            </w:r>
            <w:r>
              <w:t>[2024]93</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328.99</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328.99</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根据唐财社</w:t>
            </w:r>
            <w:r>
              <w:t>[2024]93</w:t>
            </w:r>
            <w:r>
              <w:t>号文件，用于独生子女死亡家庭资金</w:t>
            </w:r>
            <w:r>
              <w:t>236.07</w:t>
            </w:r>
            <w:r>
              <w:t>万元，独生子女伤残家庭资金</w:t>
            </w:r>
            <w:r>
              <w:t>73.07</w:t>
            </w:r>
            <w:r>
              <w:t>万元，二级计划生育手术并发症人员资金</w:t>
            </w:r>
            <w:r>
              <w:t>1.27</w:t>
            </w:r>
            <w:r>
              <w:t>万元，三级计划生育手术并发症人员资金</w:t>
            </w:r>
            <w:r>
              <w:t>18.58</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实施计划生育家庭特别扶助制度，缓解计划生育特殊家庭在生产、生活、医疗和养老方面的特殊困难，保障和改善民生，促进社会和谐稳定。</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三级计划生育手术并发症人数</w:t>
            </w:r>
          </w:p>
        </w:tc>
        <w:tc>
          <w:tcPr>
            <w:tcW w:w="5386" w:type="dxa"/>
            <w:vAlign w:val="center"/>
          </w:tcPr>
          <w:p w:rsidR="00194F01" w:rsidRDefault="00CD69FC">
            <w:pPr>
              <w:pStyle w:val="2"/>
            </w:pPr>
            <w:r>
              <w:t>三级计划生育手术并发症人数</w:t>
            </w:r>
          </w:p>
        </w:tc>
        <w:tc>
          <w:tcPr>
            <w:tcW w:w="2268" w:type="dxa"/>
            <w:vAlign w:val="center"/>
          </w:tcPr>
          <w:p w:rsidR="00194F01" w:rsidRDefault="00CD69FC">
            <w:pPr>
              <w:pStyle w:val="2"/>
            </w:pPr>
            <w:r>
              <w:t>≥113</w:t>
            </w:r>
            <w:r>
              <w:t>人</w:t>
            </w:r>
          </w:p>
        </w:tc>
        <w:tc>
          <w:tcPr>
            <w:tcW w:w="1276" w:type="dxa"/>
            <w:vAlign w:val="center"/>
          </w:tcPr>
          <w:p w:rsidR="00194F01" w:rsidRDefault="00CD69FC">
            <w:pPr>
              <w:pStyle w:val="2"/>
            </w:pPr>
            <w:r>
              <w:t>上年末人数</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符合条件申报对象覆盖率</w:t>
            </w:r>
          </w:p>
        </w:tc>
        <w:tc>
          <w:tcPr>
            <w:tcW w:w="5386" w:type="dxa"/>
            <w:vAlign w:val="center"/>
          </w:tcPr>
          <w:p w:rsidR="00194F01" w:rsidRDefault="00CD69FC">
            <w:pPr>
              <w:pStyle w:val="2"/>
            </w:pPr>
            <w:r>
              <w:t>符合条件申报对象覆盖率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政策规定</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奖励和扶助资金到位率</w:t>
            </w:r>
          </w:p>
        </w:tc>
        <w:tc>
          <w:tcPr>
            <w:tcW w:w="5386" w:type="dxa"/>
            <w:vAlign w:val="center"/>
          </w:tcPr>
          <w:p w:rsidR="00194F01" w:rsidRDefault="00CD69FC">
            <w:pPr>
              <w:pStyle w:val="2"/>
            </w:pPr>
            <w:r>
              <w:t>奖励和扶助资金到位率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政策规定</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三级计划生育手术并发症发放标准</w:t>
            </w:r>
          </w:p>
        </w:tc>
        <w:tc>
          <w:tcPr>
            <w:tcW w:w="5386" w:type="dxa"/>
            <w:vAlign w:val="center"/>
          </w:tcPr>
          <w:p w:rsidR="00194F01" w:rsidRDefault="00CD69FC">
            <w:pPr>
              <w:pStyle w:val="2"/>
            </w:pPr>
            <w:r>
              <w:t>三级计划生育手术并发症发放标准</w:t>
            </w:r>
          </w:p>
        </w:tc>
        <w:tc>
          <w:tcPr>
            <w:tcW w:w="2268" w:type="dxa"/>
            <w:vAlign w:val="center"/>
          </w:tcPr>
          <w:p w:rsidR="00194F01" w:rsidRDefault="00CD69FC">
            <w:pPr>
              <w:pStyle w:val="2"/>
            </w:pPr>
            <w:r>
              <w:t>260</w:t>
            </w:r>
            <w:r>
              <w:t>元</w:t>
            </w:r>
            <w:r>
              <w:t>/</w:t>
            </w:r>
            <w:r>
              <w:t>人</w:t>
            </w:r>
            <w:r>
              <w:t>/</w:t>
            </w:r>
            <w:r>
              <w:t>月</w:t>
            </w:r>
          </w:p>
        </w:tc>
        <w:tc>
          <w:tcPr>
            <w:tcW w:w="1276" w:type="dxa"/>
            <w:vAlign w:val="center"/>
          </w:tcPr>
          <w:p w:rsidR="00194F01" w:rsidRDefault="00CD69FC">
            <w:pPr>
              <w:pStyle w:val="2"/>
            </w:pPr>
            <w:r>
              <w:t>政策规定</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家庭发展能力</w:t>
            </w:r>
          </w:p>
        </w:tc>
        <w:tc>
          <w:tcPr>
            <w:tcW w:w="5386" w:type="dxa"/>
            <w:vAlign w:val="center"/>
          </w:tcPr>
          <w:p w:rsidR="00194F01" w:rsidRDefault="00CD69FC">
            <w:pPr>
              <w:pStyle w:val="2"/>
            </w:pPr>
            <w:r>
              <w:t>家庭发展能力</w:t>
            </w:r>
          </w:p>
        </w:tc>
        <w:tc>
          <w:tcPr>
            <w:tcW w:w="2268" w:type="dxa"/>
            <w:vAlign w:val="center"/>
          </w:tcPr>
          <w:p w:rsidR="00194F01" w:rsidRDefault="00CD69FC">
            <w:pPr>
              <w:pStyle w:val="2"/>
            </w:pPr>
            <w:r>
              <w:t>逐步提高</w:t>
            </w:r>
          </w:p>
        </w:tc>
        <w:tc>
          <w:tcPr>
            <w:tcW w:w="1276" w:type="dxa"/>
            <w:vAlign w:val="center"/>
          </w:tcPr>
          <w:p w:rsidR="00194F01" w:rsidRDefault="00CD69FC">
            <w:pPr>
              <w:pStyle w:val="2"/>
            </w:pPr>
            <w:r>
              <w:t>经验标准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受助特扶对象满意度</w:t>
            </w:r>
          </w:p>
        </w:tc>
        <w:tc>
          <w:tcPr>
            <w:tcW w:w="5386" w:type="dxa"/>
            <w:vAlign w:val="center"/>
          </w:tcPr>
          <w:p w:rsidR="00194F01" w:rsidRDefault="00CD69FC">
            <w:pPr>
              <w:pStyle w:val="2"/>
            </w:pPr>
            <w:r>
              <w:t>受助特扶对象满意度</w:t>
            </w:r>
          </w:p>
        </w:tc>
        <w:tc>
          <w:tcPr>
            <w:tcW w:w="2268" w:type="dxa"/>
            <w:vAlign w:val="center"/>
          </w:tcPr>
          <w:p w:rsidR="00194F01" w:rsidRDefault="00CD69FC">
            <w:pPr>
              <w:pStyle w:val="2"/>
            </w:pPr>
            <w:r>
              <w:t>≥90%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、村卫生室基本药物制度补助绩效目标表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13020725P00C0T4100394</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村卫生室基本药物制度补助</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80.00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80.00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用于村卫生室基本药物制度</w:t>
            </w:r>
            <w:r>
              <w:t>80</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基层医疗卫生机构按要求实施基本药物制度。</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实施基本药物制度的政府办基层医疗卫生机构占比</w:t>
            </w:r>
          </w:p>
        </w:tc>
        <w:tc>
          <w:tcPr>
            <w:tcW w:w="5386" w:type="dxa"/>
            <w:vAlign w:val="center"/>
          </w:tcPr>
          <w:p w:rsidR="00194F01" w:rsidRDefault="00CD69FC">
            <w:pPr>
              <w:pStyle w:val="2"/>
            </w:pPr>
            <w:r>
              <w:t>实施基本药物制度的政府办基层医疗卫生机构占比</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基层医疗卫生机构</w:t>
            </w:r>
            <w:r>
              <w:t>“</w:t>
            </w:r>
            <w:r>
              <w:t>优质服务基层行</w:t>
            </w:r>
            <w:r>
              <w:t>”</w:t>
            </w:r>
            <w:r>
              <w:t>活动达到基本标准及以上的比例</w:t>
            </w:r>
          </w:p>
        </w:tc>
        <w:tc>
          <w:tcPr>
            <w:tcW w:w="5386" w:type="dxa"/>
            <w:vAlign w:val="center"/>
          </w:tcPr>
          <w:p w:rsidR="00194F01" w:rsidRDefault="00CD69FC">
            <w:pPr>
              <w:pStyle w:val="2"/>
            </w:pPr>
            <w:r>
              <w:t>基层医疗卫生机构</w:t>
            </w:r>
            <w:r>
              <w:t>“</w:t>
            </w:r>
            <w:r>
              <w:t>优质服务基层行</w:t>
            </w:r>
            <w:r>
              <w:t>”</w:t>
            </w:r>
            <w:r>
              <w:t>活动达到基本标准及以上的比例</w:t>
            </w:r>
          </w:p>
        </w:tc>
        <w:tc>
          <w:tcPr>
            <w:tcW w:w="2268" w:type="dxa"/>
            <w:vAlign w:val="center"/>
          </w:tcPr>
          <w:p w:rsidR="00194F01" w:rsidRDefault="00CD69FC">
            <w:pPr>
              <w:pStyle w:val="2"/>
            </w:pPr>
            <w:r>
              <w:t>较上年度有提高</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90%</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预算执行率</w:t>
            </w:r>
          </w:p>
        </w:tc>
        <w:tc>
          <w:tcPr>
            <w:tcW w:w="5386" w:type="dxa"/>
            <w:vAlign w:val="center"/>
          </w:tcPr>
          <w:p w:rsidR="00194F01" w:rsidRDefault="00CD69FC">
            <w:pPr>
              <w:pStyle w:val="2"/>
            </w:pPr>
            <w:r>
              <w:t>预算执行率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乡村医生收入</w:t>
            </w:r>
          </w:p>
        </w:tc>
        <w:tc>
          <w:tcPr>
            <w:tcW w:w="5386" w:type="dxa"/>
            <w:vAlign w:val="center"/>
          </w:tcPr>
          <w:p w:rsidR="00194F01" w:rsidRDefault="00CD69FC">
            <w:pPr>
              <w:pStyle w:val="2"/>
            </w:pPr>
            <w:r>
              <w:t>乡村医生收入</w:t>
            </w:r>
          </w:p>
        </w:tc>
        <w:tc>
          <w:tcPr>
            <w:tcW w:w="2268" w:type="dxa"/>
            <w:vAlign w:val="center"/>
          </w:tcPr>
          <w:p w:rsidR="00194F01" w:rsidRDefault="00CD69FC">
            <w:pPr>
              <w:pStyle w:val="2"/>
            </w:pPr>
            <w:r>
              <w:t>保持稳定</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反映群众满意程度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、红十字会经费绩效目标表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13020725P00669310055U</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红十字会经费</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2.00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2.00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红十字经费主要有以下两部分：</w:t>
            </w:r>
            <w:r>
              <w:t>1</w:t>
            </w:r>
            <w:r>
              <w:t>、工作能够正常运行，用于办公经费</w:t>
            </w:r>
            <w:r>
              <w:t>1</w:t>
            </w:r>
            <w:r>
              <w:t>万元；</w:t>
            </w:r>
            <w:r>
              <w:t>2</w:t>
            </w:r>
            <w:r>
              <w:t>、用于宣传等印刷费用</w:t>
            </w:r>
            <w:r>
              <w:t>1</w:t>
            </w:r>
            <w:r>
              <w:t>万元。</w:t>
            </w:r>
            <w:r>
              <w:t>2025</w:t>
            </w:r>
            <w:r>
              <w:t>年预算</w:t>
            </w:r>
            <w:r>
              <w:t>2</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为顺利开展各项卫生健康工作提供有效保障，确保卫生计生事业协调可持续发展</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捐赠业务工作完成率</w:t>
            </w:r>
          </w:p>
        </w:tc>
        <w:tc>
          <w:tcPr>
            <w:tcW w:w="5386" w:type="dxa"/>
            <w:vAlign w:val="center"/>
          </w:tcPr>
          <w:p w:rsidR="00194F01" w:rsidRDefault="00CD69FC">
            <w:pPr>
              <w:pStyle w:val="2"/>
            </w:pPr>
            <w:r>
              <w:t>捐赠业务工作完成率</w:t>
            </w:r>
          </w:p>
        </w:tc>
        <w:tc>
          <w:tcPr>
            <w:tcW w:w="2268" w:type="dxa"/>
            <w:vAlign w:val="center"/>
          </w:tcPr>
          <w:p w:rsidR="00194F01" w:rsidRDefault="00CD69FC">
            <w:pPr>
              <w:pStyle w:val="2"/>
            </w:pPr>
            <w:r>
              <w:t>≥80%</w:t>
            </w:r>
          </w:p>
        </w:tc>
        <w:tc>
          <w:tcPr>
            <w:tcW w:w="1276" w:type="dxa"/>
            <w:vAlign w:val="center"/>
          </w:tcPr>
          <w:p w:rsidR="00194F01" w:rsidRDefault="00CD69FC">
            <w:pPr>
              <w:pStyle w:val="2"/>
            </w:pPr>
            <w:r>
              <w:t>历史标准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资金使用合规性</w:t>
            </w:r>
          </w:p>
        </w:tc>
        <w:tc>
          <w:tcPr>
            <w:tcW w:w="5386" w:type="dxa"/>
            <w:vAlign w:val="center"/>
          </w:tcPr>
          <w:p w:rsidR="00194F01" w:rsidRDefault="00CD69FC">
            <w:pPr>
              <w:pStyle w:val="2"/>
            </w:pPr>
            <w:r>
              <w:t>反映按规定使用资金情况</w:t>
            </w:r>
          </w:p>
        </w:tc>
        <w:tc>
          <w:tcPr>
            <w:tcW w:w="2268" w:type="dxa"/>
            <w:vAlign w:val="center"/>
          </w:tcPr>
          <w:p w:rsidR="00194F01" w:rsidRDefault="00CD69FC">
            <w:pPr>
              <w:pStyle w:val="2"/>
            </w:pPr>
            <w:r>
              <w:t>合规</w:t>
            </w:r>
          </w:p>
        </w:tc>
        <w:tc>
          <w:tcPr>
            <w:tcW w:w="1276" w:type="dxa"/>
            <w:vAlign w:val="center"/>
          </w:tcPr>
          <w:p w:rsidR="00194F01" w:rsidRDefault="00CD69FC">
            <w:pPr>
              <w:pStyle w:val="2"/>
            </w:pPr>
            <w:r>
              <w:t>政策文件</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运转经费及时保障</w:t>
            </w:r>
          </w:p>
        </w:tc>
        <w:tc>
          <w:tcPr>
            <w:tcW w:w="5386" w:type="dxa"/>
            <w:vAlign w:val="center"/>
          </w:tcPr>
          <w:p w:rsidR="00194F01" w:rsidRDefault="00CD69FC">
            <w:pPr>
              <w:pStyle w:val="2"/>
            </w:pPr>
            <w:r>
              <w:t>办公经费在规定时间内支付到位情况</w:t>
            </w:r>
          </w:p>
        </w:tc>
        <w:tc>
          <w:tcPr>
            <w:tcW w:w="2268" w:type="dxa"/>
            <w:vAlign w:val="center"/>
          </w:tcPr>
          <w:p w:rsidR="00194F01" w:rsidRDefault="00CD69FC">
            <w:pPr>
              <w:pStyle w:val="2"/>
            </w:pPr>
            <w:r>
              <w:t>及时保障</w:t>
            </w:r>
          </w:p>
        </w:tc>
        <w:tc>
          <w:tcPr>
            <w:tcW w:w="1276" w:type="dxa"/>
            <w:vAlign w:val="center"/>
          </w:tcPr>
          <w:p w:rsidR="00194F01" w:rsidRDefault="00CD69FC">
            <w:pPr>
              <w:pStyle w:val="2"/>
            </w:pPr>
            <w:r>
              <w:t>历史标准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机关运转经费</w:t>
            </w:r>
          </w:p>
        </w:tc>
        <w:tc>
          <w:tcPr>
            <w:tcW w:w="5386" w:type="dxa"/>
            <w:vAlign w:val="center"/>
          </w:tcPr>
          <w:p w:rsidR="00194F01" w:rsidRDefault="00CD69FC">
            <w:pPr>
              <w:pStyle w:val="2"/>
            </w:pPr>
            <w:r>
              <w:t>反映机关运转经费情况</w:t>
            </w:r>
          </w:p>
        </w:tc>
        <w:tc>
          <w:tcPr>
            <w:tcW w:w="2268" w:type="dxa"/>
            <w:vAlign w:val="center"/>
          </w:tcPr>
          <w:p w:rsidR="00194F01" w:rsidRDefault="00CD69FC">
            <w:pPr>
              <w:pStyle w:val="2"/>
            </w:pPr>
            <w:r>
              <w:t>≤2</w:t>
            </w:r>
            <w:r>
              <w:t>万元</w:t>
            </w:r>
          </w:p>
        </w:tc>
        <w:tc>
          <w:tcPr>
            <w:tcW w:w="1276" w:type="dxa"/>
            <w:vAlign w:val="center"/>
          </w:tcPr>
          <w:p w:rsidR="00194F01" w:rsidRDefault="00CD69FC">
            <w:pPr>
              <w:pStyle w:val="2"/>
            </w:pPr>
            <w:r>
              <w:t>历史标准</w:t>
            </w:r>
          </w:p>
        </w:tc>
      </w:tr>
      <w:tr w:rsidR="00194F01">
        <w:trPr>
          <w:trHeight w:val="397"/>
          <w:jc w:val="center"/>
        </w:trPr>
        <w:tc>
          <w:tcPr>
            <w:tcW w:w="1276" w:type="dxa"/>
            <w:vMerge w:val="restart"/>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保障机关正常运转</w:t>
            </w:r>
          </w:p>
        </w:tc>
        <w:tc>
          <w:tcPr>
            <w:tcW w:w="5386" w:type="dxa"/>
            <w:vAlign w:val="center"/>
          </w:tcPr>
          <w:p w:rsidR="00194F01" w:rsidRDefault="00CD69FC">
            <w:pPr>
              <w:pStyle w:val="2"/>
            </w:pPr>
            <w:r>
              <w:t>反映保障机关正常运转情况</w:t>
            </w:r>
          </w:p>
        </w:tc>
        <w:tc>
          <w:tcPr>
            <w:tcW w:w="2268" w:type="dxa"/>
            <w:vAlign w:val="center"/>
          </w:tcPr>
          <w:p w:rsidR="00194F01" w:rsidRDefault="00CD69FC">
            <w:pPr>
              <w:pStyle w:val="2"/>
            </w:pPr>
            <w:r>
              <w:t>有效保障</w:t>
            </w:r>
          </w:p>
        </w:tc>
        <w:tc>
          <w:tcPr>
            <w:tcW w:w="1276" w:type="dxa"/>
            <w:vAlign w:val="center"/>
          </w:tcPr>
          <w:p w:rsidR="00194F01" w:rsidRDefault="00CD69FC">
            <w:pPr>
              <w:pStyle w:val="2"/>
            </w:pPr>
            <w:r>
              <w:t>历史标准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保障业务工作情况</w:t>
            </w:r>
          </w:p>
        </w:tc>
        <w:tc>
          <w:tcPr>
            <w:tcW w:w="5386" w:type="dxa"/>
            <w:vAlign w:val="center"/>
          </w:tcPr>
          <w:p w:rsidR="00194F01" w:rsidRDefault="00CD69FC">
            <w:pPr>
              <w:pStyle w:val="2"/>
            </w:pPr>
            <w:r>
              <w:t>保障业务工作情况</w:t>
            </w:r>
          </w:p>
        </w:tc>
        <w:tc>
          <w:tcPr>
            <w:tcW w:w="2268" w:type="dxa"/>
            <w:vAlign w:val="center"/>
          </w:tcPr>
          <w:p w:rsidR="00194F01" w:rsidRDefault="00CD69FC">
            <w:pPr>
              <w:pStyle w:val="2"/>
            </w:pPr>
            <w:r>
              <w:t>有效保障</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反映群众满意程度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、后遗症管理维稳经费绩效目标表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13020725P00J620100048</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后遗症管理维稳经费</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10.00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10.00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全区目前计划生育并发症患者</w:t>
            </w:r>
            <w:r>
              <w:t>108</w:t>
            </w:r>
            <w:r>
              <w:t>人，特殊扶助家庭</w:t>
            </w:r>
            <w:r>
              <w:t>745</w:t>
            </w:r>
            <w:r>
              <w:t>人，用于人员管理维稳费用，本年预算</w:t>
            </w:r>
            <w:r>
              <w:t>25</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实施农村计划生育家庭人员管理，提高社会对特殊家庭关爱</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后遗症管理人数</w:t>
            </w:r>
          </w:p>
        </w:tc>
        <w:tc>
          <w:tcPr>
            <w:tcW w:w="5386" w:type="dxa"/>
            <w:vAlign w:val="center"/>
          </w:tcPr>
          <w:p w:rsidR="00194F01" w:rsidRDefault="00CD69FC">
            <w:pPr>
              <w:pStyle w:val="2"/>
            </w:pPr>
            <w:r>
              <w:t>后遗症管理人数</w:t>
            </w:r>
          </w:p>
        </w:tc>
        <w:tc>
          <w:tcPr>
            <w:tcW w:w="2268" w:type="dxa"/>
            <w:vAlign w:val="center"/>
          </w:tcPr>
          <w:p w:rsidR="00194F01" w:rsidRDefault="00CD69FC">
            <w:pPr>
              <w:pStyle w:val="2"/>
            </w:pPr>
            <w:r>
              <w:t>108</w:t>
            </w:r>
            <w:r>
              <w:t>人</w:t>
            </w:r>
          </w:p>
        </w:tc>
        <w:tc>
          <w:tcPr>
            <w:tcW w:w="1276" w:type="dxa"/>
            <w:vAlign w:val="center"/>
          </w:tcPr>
          <w:p w:rsidR="00194F01" w:rsidRDefault="00CD69FC">
            <w:pPr>
              <w:pStyle w:val="2"/>
            </w:pPr>
            <w:r>
              <w:t>上年末人数</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补助对象合规性</w:t>
            </w:r>
          </w:p>
        </w:tc>
        <w:tc>
          <w:tcPr>
            <w:tcW w:w="5386" w:type="dxa"/>
            <w:vAlign w:val="center"/>
          </w:tcPr>
          <w:p w:rsidR="00194F01" w:rsidRDefault="00CD69FC">
            <w:pPr>
              <w:pStyle w:val="2"/>
            </w:pPr>
            <w:r>
              <w:t>反映补助对象符合相关规定、档案资料齐全情况</w:t>
            </w:r>
          </w:p>
        </w:tc>
        <w:tc>
          <w:tcPr>
            <w:tcW w:w="2268" w:type="dxa"/>
            <w:vAlign w:val="center"/>
          </w:tcPr>
          <w:p w:rsidR="00194F01" w:rsidRDefault="00CD69FC">
            <w:pPr>
              <w:pStyle w:val="2"/>
            </w:pPr>
            <w:r>
              <w:t>≥95%</w:t>
            </w:r>
          </w:p>
        </w:tc>
        <w:tc>
          <w:tcPr>
            <w:tcW w:w="1276" w:type="dxa"/>
            <w:vAlign w:val="center"/>
          </w:tcPr>
          <w:p w:rsidR="00194F01" w:rsidRDefault="00CD69FC">
            <w:pPr>
              <w:pStyle w:val="2"/>
            </w:pPr>
            <w:r>
              <w:t>政策文件</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支出进度达标情况</w:t>
            </w:r>
          </w:p>
        </w:tc>
        <w:tc>
          <w:tcPr>
            <w:tcW w:w="5386" w:type="dxa"/>
            <w:vAlign w:val="center"/>
          </w:tcPr>
          <w:p w:rsidR="00194F01" w:rsidRDefault="00CD69FC">
            <w:pPr>
              <w:pStyle w:val="2"/>
            </w:pPr>
            <w:r>
              <w:t>反映达到序时进度或上级规定的支出进度情况</w:t>
            </w:r>
          </w:p>
        </w:tc>
        <w:tc>
          <w:tcPr>
            <w:tcW w:w="2268" w:type="dxa"/>
            <w:vAlign w:val="center"/>
          </w:tcPr>
          <w:p w:rsidR="00194F01" w:rsidRDefault="00CD69FC">
            <w:pPr>
              <w:pStyle w:val="2"/>
            </w:pPr>
            <w:r>
              <w:t>达标</w:t>
            </w:r>
            <w:r>
              <w:t xml:space="preserve"> </w:t>
            </w:r>
          </w:p>
        </w:tc>
        <w:tc>
          <w:tcPr>
            <w:tcW w:w="1276" w:type="dxa"/>
            <w:vAlign w:val="center"/>
          </w:tcPr>
          <w:p w:rsidR="00194F01" w:rsidRDefault="00CD69FC">
            <w:pPr>
              <w:pStyle w:val="2"/>
            </w:pPr>
            <w:r>
              <w:t>相关文件</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后遗症管理经费成本控制情况</w:t>
            </w:r>
          </w:p>
        </w:tc>
        <w:tc>
          <w:tcPr>
            <w:tcW w:w="5386" w:type="dxa"/>
            <w:vAlign w:val="center"/>
          </w:tcPr>
          <w:p w:rsidR="00194F01" w:rsidRDefault="00CD69FC">
            <w:pPr>
              <w:pStyle w:val="2"/>
            </w:pPr>
            <w:r>
              <w:t>后遗症管理经费成本控制情况</w:t>
            </w:r>
          </w:p>
        </w:tc>
        <w:tc>
          <w:tcPr>
            <w:tcW w:w="2268" w:type="dxa"/>
            <w:vAlign w:val="center"/>
          </w:tcPr>
          <w:p w:rsidR="00194F01" w:rsidRDefault="00CD69FC">
            <w:pPr>
              <w:pStyle w:val="2"/>
            </w:pPr>
            <w:r>
              <w:t>有效控制</w:t>
            </w:r>
          </w:p>
        </w:tc>
        <w:tc>
          <w:tcPr>
            <w:tcW w:w="1276" w:type="dxa"/>
            <w:vAlign w:val="center"/>
          </w:tcPr>
          <w:p w:rsidR="00194F01" w:rsidRDefault="00CD69FC">
            <w:pPr>
              <w:pStyle w:val="2"/>
            </w:pPr>
            <w:r>
              <w:t>经验标准</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享受补贴人员生活水平改善程度</w:t>
            </w:r>
          </w:p>
        </w:tc>
        <w:tc>
          <w:tcPr>
            <w:tcW w:w="5386" w:type="dxa"/>
            <w:vAlign w:val="center"/>
          </w:tcPr>
          <w:p w:rsidR="00194F01" w:rsidRDefault="00CD69FC">
            <w:pPr>
              <w:pStyle w:val="2"/>
            </w:pPr>
            <w:r>
              <w:t>反映享受补贴人员生活水平持续改善情况</w:t>
            </w:r>
          </w:p>
        </w:tc>
        <w:tc>
          <w:tcPr>
            <w:tcW w:w="2268" w:type="dxa"/>
            <w:vAlign w:val="center"/>
          </w:tcPr>
          <w:p w:rsidR="00194F01" w:rsidRDefault="00CD69FC">
            <w:pPr>
              <w:pStyle w:val="2"/>
            </w:pPr>
            <w:r>
              <w:t>持续改善</w:t>
            </w:r>
          </w:p>
        </w:tc>
        <w:tc>
          <w:tcPr>
            <w:tcW w:w="1276" w:type="dxa"/>
            <w:vAlign w:val="center"/>
          </w:tcPr>
          <w:p w:rsidR="00194F01" w:rsidRDefault="00CD69FC">
            <w:pPr>
              <w:pStyle w:val="2"/>
            </w:pPr>
            <w:r>
              <w:t>经验标准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受益对象满意度</w:t>
            </w:r>
          </w:p>
        </w:tc>
        <w:tc>
          <w:tcPr>
            <w:tcW w:w="5386" w:type="dxa"/>
            <w:vAlign w:val="center"/>
          </w:tcPr>
          <w:p w:rsidR="00194F01" w:rsidRDefault="00CD69FC">
            <w:pPr>
              <w:pStyle w:val="2"/>
            </w:pPr>
            <w:r>
              <w:t>反映受益对象满意程度</w:t>
            </w:r>
          </w:p>
        </w:tc>
        <w:tc>
          <w:tcPr>
            <w:tcW w:w="2268" w:type="dxa"/>
            <w:vAlign w:val="center"/>
          </w:tcPr>
          <w:p w:rsidR="00194F01" w:rsidRDefault="00CD69FC">
            <w:pPr>
              <w:pStyle w:val="2"/>
            </w:pPr>
            <w:r>
              <w:t>≥85%</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13020725P00000F10037G</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基本公共卫生服务区级补助项目</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448.88</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448.88</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448.88</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对城乡居民健康实行干预，减少危害健康的因素，有效预防传染病及慢性病，使其享有平等的基本卫生服务。</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老年人健康管理</w:t>
            </w:r>
          </w:p>
        </w:tc>
        <w:tc>
          <w:tcPr>
            <w:tcW w:w="5386" w:type="dxa"/>
            <w:vAlign w:val="center"/>
          </w:tcPr>
          <w:p w:rsidR="00194F01" w:rsidRDefault="00CD69FC">
            <w:pPr>
              <w:pStyle w:val="2"/>
            </w:pPr>
            <w:r>
              <w:t>老年人健康管理比例</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居民规范化电子健康档案覆盖率</w:t>
            </w:r>
          </w:p>
        </w:tc>
        <w:tc>
          <w:tcPr>
            <w:tcW w:w="5386" w:type="dxa"/>
            <w:vAlign w:val="center"/>
          </w:tcPr>
          <w:p w:rsidR="00194F01" w:rsidRDefault="00CD69FC">
            <w:pPr>
              <w:pStyle w:val="2"/>
            </w:pPr>
            <w:r>
              <w:t>居民规范化电子健康档案覆盖率</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90%</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人均</w:t>
            </w:r>
            <w:r>
              <w:t>99</w:t>
            </w:r>
            <w:r>
              <w:t>元</w:t>
            </w:r>
          </w:p>
        </w:tc>
        <w:tc>
          <w:tcPr>
            <w:tcW w:w="1276" w:type="dxa"/>
            <w:vAlign w:val="center"/>
          </w:tcPr>
          <w:p w:rsidR="00194F01" w:rsidRDefault="00CD69FC">
            <w:pPr>
              <w:pStyle w:val="2"/>
            </w:pPr>
            <w:r>
              <w:t>工作计划</w:t>
            </w:r>
          </w:p>
        </w:tc>
      </w:tr>
      <w:tr w:rsidR="00194F01">
        <w:trPr>
          <w:trHeight w:val="397"/>
          <w:jc w:val="center"/>
        </w:trPr>
        <w:tc>
          <w:tcPr>
            <w:tcW w:w="1276" w:type="dxa"/>
            <w:vMerge w:val="restart"/>
            <w:vAlign w:val="center"/>
          </w:tcPr>
          <w:p w:rsidR="00194F01" w:rsidRDefault="00CD69FC">
            <w:pPr>
              <w:pStyle w:val="3"/>
            </w:pPr>
            <w:r>
              <w:t>效益指标</w:t>
            </w:r>
          </w:p>
        </w:tc>
        <w:tc>
          <w:tcPr>
            <w:tcW w:w="2268" w:type="dxa"/>
            <w:vAlign w:val="center"/>
          </w:tcPr>
          <w:p w:rsidR="00194F01" w:rsidRDefault="00CD69FC">
            <w:pPr>
              <w:pStyle w:val="2"/>
            </w:pPr>
            <w:r>
              <w:t>经济效益指标</w:t>
            </w:r>
          </w:p>
        </w:tc>
        <w:tc>
          <w:tcPr>
            <w:tcW w:w="2835" w:type="dxa"/>
            <w:vAlign w:val="center"/>
          </w:tcPr>
          <w:p w:rsidR="00194F01" w:rsidRDefault="00CD69FC">
            <w:pPr>
              <w:pStyle w:val="2"/>
            </w:pPr>
            <w:r>
              <w:t>城乡居民公共卫生差距</w:t>
            </w:r>
          </w:p>
        </w:tc>
        <w:tc>
          <w:tcPr>
            <w:tcW w:w="5386" w:type="dxa"/>
            <w:vAlign w:val="center"/>
          </w:tcPr>
          <w:p w:rsidR="00194F01" w:rsidRDefault="00CD69FC">
            <w:pPr>
              <w:pStyle w:val="2"/>
            </w:pPr>
            <w:r>
              <w:t>城乡居民公共卫生差距比例逐步缩小</w:t>
            </w:r>
          </w:p>
        </w:tc>
        <w:tc>
          <w:tcPr>
            <w:tcW w:w="2268" w:type="dxa"/>
            <w:vAlign w:val="center"/>
          </w:tcPr>
          <w:p w:rsidR="00194F01" w:rsidRDefault="00CD69FC">
            <w:pPr>
              <w:pStyle w:val="2"/>
            </w:pPr>
            <w:r>
              <w:t>逐步缩小</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居民健康素养水平</w:t>
            </w:r>
          </w:p>
        </w:tc>
        <w:tc>
          <w:tcPr>
            <w:tcW w:w="5386" w:type="dxa"/>
            <w:vAlign w:val="center"/>
          </w:tcPr>
          <w:p w:rsidR="00194F01" w:rsidRDefault="00CD69FC">
            <w:pPr>
              <w:pStyle w:val="2"/>
            </w:pPr>
            <w:r>
              <w:t>居民健康素养水平</w:t>
            </w:r>
          </w:p>
        </w:tc>
        <w:tc>
          <w:tcPr>
            <w:tcW w:w="2268" w:type="dxa"/>
            <w:vAlign w:val="center"/>
          </w:tcPr>
          <w:p w:rsidR="00194F01" w:rsidRDefault="00CD69FC">
            <w:pPr>
              <w:pStyle w:val="2"/>
            </w:pPr>
            <w:r>
              <w:t>不断提高</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基本公共卫生服务水平</w:t>
            </w:r>
          </w:p>
        </w:tc>
        <w:tc>
          <w:tcPr>
            <w:tcW w:w="5386" w:type="dxa"/>
            <w:vAlign w:val="center"/>
          </w:tcPr>
          <w:p w:rsidR="00194F01" w:rsidRDefault="00CD69FC">
            <w:pPr>
              <w:pStyle w:val="2"/>
            </w:pPr>
            <w:r>
              <w:t>基本公共卫生服务水平</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群众满意数量占总数的比例。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、基本技术免费服务经费绩效目标表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13020725P00J62010003L</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基本技术免费服务经费</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200.00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200.00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全区目前共有计划生育并发症患者</w:t>
            </w:r>
            <w:r>
              <w:t>108</w:t>
            </w:r>
            <w:r>
              <w:t>人，随着年龄增大和常年服药带来的副作用的影响，治疗费用逐年增加，</w:t>
            </w:r>
            <w:r>
              <w:t>2025</w:t>
            </w:r>
            <w:r>
              <w:t>年预算</w:t>
            </w:r>
            <w:r>
              <w:t>200</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保障计划生育并发症患者基本治疗，提升生活质量。</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并发症患者人数</w:t>
            </w:r>
          </w:p>
        </w:tc>
        <w:tc>
          <w:tcPr>
            <w:tcW w:w="5386" w:type="dxa"/>
            <w:vAlign w:val="center"/>
          </w:tcPr>
          <w:p w:rsidR="00194F01" w:rsidRDefault="00CD69FC">
            <w:pPr>
              <w:pStyle w:val="2"/>
            </w:pPr>
            <w:r>
              <w:t>并发症患者人数</w:t>
            </w:r>
          </w:p>
        </w:tc>
        <w:tc>
          <w:tcPr>
            <w:tcW w:w="2268" w:type="dxa"/>
            <w:vAlign w:val="center"/>
          </w:tcPr>
          <w:p w:rsidR="00194F01" w:rsidRDefault="00CD69FC">
            <w:pPr>
              <w:pStyle w:val="2"/>
            </w:pPr>
            <w:r>
              <w:t>108</w:t>
            </w:r>
            <w:r>
              <w:t>人</w:t>
            </w:r>
          </w:p>
        </w:tc>
        <w:tc>
          <w:tcPr>
            <w:tcW w:w="1276" w:type="dxa"/>
            <w:vAlign w:val="center"/>
          </w:tcPr>
          <w:p w:rsidR="00194F01" w:rsidRDefault="00CD69FC">
            <w:pPr>
              <w:pStyle w:val="2"/>
            </w:pPr>
            <w:r>
              <w:t>上年末人数</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补助对象合规性</w:t>
            </w:r>
          </w:p>
        </w:tc>
        <w:tc>
          <w:tcPr>
            <w:tcW w:w="5386" w:type="dxa"/>
            <w:vAlign w:val="center"/>
          </w:tcPr>
          <w:p w:rsidR="00194F01" w:rsidRDefault="00CD69FC">
            <w:pPr>
              <w:pStyle w:val="2"/>
            </w:pPr>
            <w:r>
              <w:t>反映补助对象符合相关规定、档案资料齐全情况</w:t>
            </w:r>
          </w:p>
        </w:tc>
        <w:tc>
          <w:tcPr>
            <w:tcW w:w="2268" w:type="dxa"/>
            <w:vAlign w:val="center"/>
          </w:tcPr>
          <w:p w:rsidR="00194F01" w:rsidRDefault="00CD69FC">
            <w:pPr>
              <w:pStyle w:val="2"/>
            </w:pPr>
            <w:r>
              <w:t>100%</w:t>
            </w:r>
          </w:p>
        </w:tc>
        <w:tc>
          <w:tcPr>
            <w:tcW w:w="1276" w:type="dxa"/>
            <w:vAlign w:val="center"/>
          </w:tcPr>
          <w:p w:rsidR="00194F01" w:rsidRDefault="00CD69FC">
            <w:pPr>
              <w:pStyle w:val="2"/>
            </w:pPr>
            <w:r>
              <w:t>政策文件</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支出进度达标情况</w:t>
            </w:r>
          </w:p>
        </w:tc>
        <w:tc>
          <w:tcPr>
            <w:tcW w:w="5386" w:type="dxa"/>
            <w:vAlign w:val="center"/>
          </w:tcPr>
          <w:p w:rsidR="00194F01" w:rsidRDefault="00CD69FC">
            <w:pPr>
              <w:pStyle w:val="2"/>
            </w:pPr>
            <w:r>
              <w:t>反映达到序时进度或上级规定的支出进度情况</w:t>
            </w:r>
          </w:p>
        </w:tc>
        <w:tc>
          <w:tcPr>
            <w:tcW w:w="2268" w:type="dxa"/>
            <w:vAlign w:val="center"/>
          </w:tcPr>
          <w:p w:rsidR="00194F01" w:rsidRDefault="00CD69FC">
            <w:pPr>
              <w:pStyle w:val="2"/>
            </w:pPr>
            <w:r>
              <w:t>达标</w:t>
            </w:r>
            <w:r>
              <w:t xml:space="preserve"> </w:t>
            </w:r>
          </w:p>
        </w:tc>
        <w:tc>
          <w:tcPr>
            <w:tcW w:w="1276" w:type="dxa"/>
            <w:vAlign w:val="center"/>
          </w:tcPr>
          <w:p w:rsidR="00194F01" w:rsidRDefault="00CD69FC">
            <w:pPr>
              <w:pStyle w:val="2"/>
            </w:pPr>
            <w:r>
              <w:t>相关规定</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补贴费用总额</w:t>
            </w:r>
          </w:p>
        </w:tc>
        <w:tc>
          <w:tcPr>
            <w:tcW w:w="5386" w:type="dxa"/>
            <w:vAlign w:val="center"/>
          </w:tcPr>
          <w:p w:rsidR="00194F01" w:rsidRDefault="00CD69FC">
            <w:pPr>
              <w:pStyle w:val="2"/>
            </w:pPr>
            <w:r>
              <w:t>反映补贴费用总量情况</w:t>
            </w:r>
          </w:p>
        </w:tc>
        <w:tc>
          <w:tcPr>
            <w:tcW w:w="2268" w:type="dxa"/>
            <w:vAlign w:val="center"/>
          </w:tcPr>
          <w:p w:rsidR="00194F01" w:rsidRDefault="00CD69FC">
            <w:pPr>
              <w:pStyle w:val="2"/>
            </w:pPr>
            <w:r>
              <w:t>按实际费用</w:t>
            </w:r>
          </w:p>
        </w:tc>
        <w:tc>
          <w:tcPr>
            <w:tcW w:w="1276" w:type="dxa"/>
            <w:vAlign w:val="center"/>
          </w:tcPr>
          <w:p w:rsidR="00194F01" w:rsidRDefault="00CD69FC">
            <w:pPr>
              <w:pStyle w:val="2"/>
            </w:pPr>
            <w:r>
              <w:t>历史标准</w:t>
            </w:r>
          </w:p>
        </w:tc>
      </w:tr>
      <w:tr w:rsidR="00194F01">
        <w:trPr>
          <w:trHeight w:val="397"/>
          <w:jc w:val="center"/>
        </w:trPr>
        <w:tc>
          <w:tcPr>
            <w:tcW w:w="1276" w:type="dxa"/>
            <w:vMerge w:val="restart"/>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享受补贴人员生活水平改善程度</w:t>
            </w:r>
          </w:p>
        </w:tc>
        <w:tc>
          <w:tcPr>
            <w:tcW w:w="5386" w:type="dxa"/>
            <w:vAlign w:val="center"/>
          </w:tcPr>
          <w:p w:rsidR="00194F01" w:rsidRDefault="00CD69FC">
            <w:pPr>
              <w:pStyle w:val="2"/>
            </w:pPr>
            <w:r>
              <w:t>反映享受补贴人员生活水平持续改善情况</w:t>
            </w:r>
          </w:p>
        </w:tc>
        <w:tc>
          <w:tcPr>
            <w:tcW w:w="2268" w:type="dxa"/>
            <w:vAlign w:val="center"/>
          </w:tcPr>
          <w:p w:rsidR="00194F01" w:rsidRDefault="00CD69FC">
            <w:pPr>
              <w:pStyle w:val="2"/>
            </w:pPr>
            <w:r>
              <w:t>持续改善</w:t>
            </w:r>
          </w:p>
        </w:tc>
        <w:tc>
          <w:tcPr>
            <w:tcW w:w="1276" w:type="dxa"/>
            <w:vAlign w:val="center"/>
          </w:tcPr>
          <w:p w:rsidR="00194F01" w:rsidRDefault="00CD69FC">
            <w:pPr>
              <w:pStyle w:val="2"/>
            </w:pPr>
            <w:r>
              <w:t>经验标准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维护社会稳定</w:t>
            </w:r>
          </w:p>
        </w:tc>
        <w:tc>
          <w:tcPr>
            <w:tcW w:w="5386" w:type="dxa"/>
            <w:vAlign w:val="center"/>
          </w:tcPr>
          <w:p w:rsidR="00194F01" w:rsidRDefault="00CD69FC">
            <w:pPr>
              <w:pStyle w:val="2"/>
            </w:pPr>
            <w:r>
              <w:t>反映保障困难群体生活，维护社会稳定情况</w:t>
            </w:r>
          </w:p>
        </w:tc>
        <w:tc>
          <w:tcPr>
            <w:tcW w:w="2268" w:type="dxa"/>
            <w:vAlign w:val="center"/>
          </w:tcPr>
          <w:p w:rsidR="00194F01" w:rsidRDefault="00CD69FC">
            <w:pPr>
              <w:pStyle w:val="2"/>
            </w:pPr>
            <w:r>
              <w:t>有效维护</w:t>
            </w:r>
          </w:p>
        </w:tc>
        <w:tc>
          <w:tcPr>
            <w:tcW w:w="1276" w:type="dxa"/>
            <w:vAlign w:val="center"/>
          </w:tcPr>
          <w:p w:rsidR="00194F01" w:rsidRDefault="00CD69FC">
            <w:pPr>
              <w:pStyle w:val="2"/>
            </w:pPr>
            <w:r>
              <w:t>经验标准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受益对象满意度</w:t>
            </w:r>
          </w:p>
        </w:tc>
        <w:tc>
          <w:tcPr>
            <w:tcW w:w="5386" w:type="dxa"/>
            <w:vAlign w:val="center"/>
          </w:tcPr>
          <w:p w:rsidR="00194F01" w:rsidRDefault="00CD69FC">
            <w:pPr>
              <w:pStyle w:val="2"/>
            </w:pPr>
            <w:r>
              <w:t>反映受益对象满意程度</w:t>
            </w:r>
          </w:p>
        </w:tc>
        <w:tc>
          <w:tcPr>
            <w:tcW w:w="2268" w:type="dxa"/>
            <w:vAlign w:val="center"/>
          </w:tcPr>
          <w:p w:rsidR="00194F01" w:rsidRDefault="00CD69FC">
            <w:pPr>
              <w:pStyle w:val="2"/>
            </w:pPr>
            <w:r>
              <w:t>≥85%</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、集体产权卫生室及小区卫生站废物处理经费绩效目标表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13020725P00HNT0100304</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集体产权卫生室及小区卫生站废物处理经费</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28.35</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28.35</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医疗废物处理所需设备及回收费用每家每年</w:t>
            </w:r>
            <w:r>
              <w:t>700</w:t>
            </w:r>
            <w:r>
              <w:t>元，按照全区</w:t>
            </w:r>
            <w:r>
              <w:t>405</w:t>
            </w:r>
            <w:r>
              <w:t>家村卫生室计算，共需</w:t>
            </w:r>
            <w:r>
              <w:t>28.35</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规范医疗废物管理工作，有效预防和控制医疗废物对人体健康和环境产生危害。</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集体产权卫生室（小区卫生站）废物处理个数</w:t>
            </w:r>
          </w:p>
        </w:tc>
        <w:tc>
          <w:tcPr>
            <w:tcW w:w="5386" w:type="dxa"/>
            <w:vAlign w:val="center"/>
          </w:tcPr>
          <w:p w:rsidR="00194F01" w:rsidRDefault="00CD69FC">
            <w:pPr>
              <w:pStyle w:val="2"/>
            </w:pPr>
            <w:r>
              <w:t>集体产权卫生室（小区卫生站）废物处理个数</w:t>
            </w:r>
          </w:p>
        </w:tc>
        <w:tc>
          <w:tcPr>
            <w:tcW w:w="2268" w:type="dxa"/>
            <w:vAlign w:val="center"/>
          </w:tcPr>
          <w:p w:rsidR="00194F01" w:rsidRDefault="00CD69FC">
            <w:pPr>
              <w:pStyle w:val="2"/>
            </w:pPr>
            <w:r>
              <w:t>≥405</w:t>
            </w:r>
            <w:r>
              <w:t>个</w:t>
            </w:r>
          </w:p>
        </w:tc>
        <w:tc>
          <w:tcPr>
            <w:tcW w:w="1276" w:type="dxa"/>
            <w:vAlign w:val="center"/>
          </w:tcPr>
          <w:p w:rsidR="00194F01" w:rsidRDefault="00CD69FC">
            <w:pPr>
              <w:pStyle w:val="2"/>
            </w:pPr>
            <w:r>
              <w:t>合同规定</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废物处理合格率</w:t>
            </w:r>
          </w:p>
        </w:tc>
        <w:tc>
          <w:tcPr>
            <w:tcW w:w="5386" w:type="dxa"/>
            <w:vAlign w:val="center"/>
          </w:tcPr>
          <w:p w:rsidR="00194F01" w:rsidRDefault="00CD69FC">
            <w:pPr>
              <w:pStyle w:val="2"/>
            </w:pPr>
            <w:r>
              <w:t>废物处理合格比率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合同规定</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废物处理及时率</w:t>
            </w:r>
          </w:p>
        </w:tc>
        <w:tc>
          <w:tcPr>
            <w:tcW w:w="5386" w:type="dxa"/>
            <w:vAlign w:val="center"/>
          </w:tcPr>
          <w:p w:rsidR="00194F01" w:rsidRDefault="00CD69FC">
            <w:pPr>
              <w:pStyle w:val="2"/>
            </w:pPr>
            <w:r>
              <w:t>完成及时情况</w:t>
            </w:r>
          </w:p>
        </w:tc>
        <w:tc>
          <w:tcPr>
            <w:tcW w:w="2268" w:type="dxa"/>
            <w:vAlign w:val="center"/>
          </w:tcPr>
          <w:p w:rsidR="00194F01" w:rsidRDefault="00CD69FC">
            <w:pPr>
              <w:pStyle w:val="2"/>
            </w:pPr>
            <w:r>
              <w:t>≥90%</w:t>
            </w:r>
          </w:p>
        </w:tc>
        <w:tc>
          <w:tcPr>
            <w:tcW w:w="1276" w:type="dxa"/>
            <w:vAlign w:val="center"/>
          </w:tcPr>
          <w:p w:rsidR="00194F01" w:rsidRDefault="00CD69FC">
            <w:pPr>
              <w:pStyle w:val="2"/>
            </w:pPr>
            <w:r>
              <w:t>合同规定</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废物处理成本</w:t>
            </w:r>
          </w:p>
        </w:tc>
        <w:tc>
          <w:tcPr>
            <w:tcW w:w="5386" w:type="dxa"/>
            <w:vAlign w:val="center"/>
          </w:tcPr>
          <w:p w:rsidR="00194F01" w:rsidRDefault="00CD69FC">
            <w:pPr>
              <w:pStyle w:val="2"/>
            </w:pPr>
            <w:r>
              <w:t>废物处理成本</w:t>
            </w:r>
          </w:p>
        </w:tc>
        <w:tc>
          <w:tcPr>
            <w:tcW w:w="2268" w:type="dxa"/>
            <w:vAlign w:val="center"/>
          </w:tcPr>
          <w:p w:rsidR="00194F01" w:rsidRDefault="00CD69FC">
            <w:pPr>
              <w:pStyle w:val="2"/>
            </w:pPr>
            <w:r>
              <w:t>28.35</w:t>
            </w:r>
            <w:r>
              <w:t>万元</w:t>
            </w:r>
          </w:p>
        </w:tc>
        <w:tc>
          <w:tcPr>
            <w:tcW w:w="1276" w:type="dxa"/>
            <w:vAlign w:val="center"/>
          </w:tcPr>
          <w:p w:rsidR="00194F01" w:rsidRDefault="00CD69FC">
            <w:pPr>
              <w:pStyle w:val="2"/>
            </w:pPr>
            <w:r>
              <w:t>合同规定</w:t>
            </w:r>
          </w:p>
        </w:tc>
      </w:tr>
      <w:tr w:rsidR="00194F01">
        <w:trPr>
          <w:trHeight w:val="397"/>
          <w:jc w:val="center"/>
        </w:trPr>
        <w:tc>
          <w:tcPr>
            <w:tcW w:w="1276" w:type="dxa"/>
            <w:vMerge w:val="restart"/>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改善人居环境</w:t>
            </w:r>
          </w:p>
        </w:tc>
        <w:tc>
          <w:tcPr>
            <w:tcW w:w="5386" w:type="dxa"/>
            <w:vAlign w:val="center"/>
          </w:tcPr>
          <w:p w:rsidR="00194F01" w:rsidRDefault="00CD69FC">
            <w:pPr>
              <w:pStyle w:val="2"/>
            </w:pPr>
            <w:r>
              <w:t>反映改善人居环境情况</w:t>
            </w:r>
          </w:p>
        </w:tc>
        <w:tc>
          <w:tcPr>
            <w:tcW w:w="2268" w:type="dxa"/>
            <w:vAlign w:val="center"/>
          </w:tcPr>
          <w:p w:rsidR="00194F01" w:rsidRDefault="00CD69FC">
            <w:pPr>
              <w:pStyle w:val="2"/>
            </w:pPr>
            <w:r>
              <w:t>有效改善</w:t>
            </w:r>
          </w:p>
        </w:tc>
        <w:tc>
          <w:tcPr>
            <w:tcW w:w="1276" w:type="dxa"/>
            <w:vAlign w:val="center"/>
          </w:tcPr>
          <w:p w:rsidR="00194F01" w:rsidRDefault="00CD69FC">
            <w:pPr>
              <w:pStyle w:val="2"/>
            </w:pPr>
            <w:r>
              <w:t>经验标准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经济效益指标</w:t>
            </w:r>
          </w:p>
        </w:tc>
        <w:tc>
          <w:tcPr>
            <w:tcW w:w="2835" w:type="dxa"/>
            <w:vAlign w:val="center"/>
          </w:tcPr>
          <w:p w:rsidR="00194F01" w:rsidRDefault="00CD69FC">
            <w:pPr>
              <w:pStyle w:val="2"/>
            </w:pPr>
            <w:r>
              <w:t>降低环境治理成本</w:t>
            </w:r>
          </w:p>
        </w:tc>
        <w:tc>
          <w:tcPr>
            <w:tcW w:w="5386" w:type="dxa"/>
            <w:vAlign w:val="center"/>
          </w:tcPr>
          <w:p w:rsidR="00194F01" w:rsidRDefault="00CD69FC">
            <w:pPr>
              <w:pStyle w:val="2"/>
            </w:pPr>
            <w:r>
              <w:t>反映降低环境治理成本情况</w:t>
            </w:r>
          </w:p>
        </w:tc>
        <w:tc>
          <w:tcPr>
            <w:tcW w:w="2268" w:type="dxa"/>
            <w:vAlign w:val="center"/>
          </w:tcPr>
          <w:p w:rsidR="00194F01" w:rsidRDefault="00CD69FC">
            <w:pPr>
              <w:pStyle w:val="2"/>
            </w:pPr>
            <w:r>
              <w:t>明显</w:t>
            </w:r>
          </w:p>
        </w:tc>
        <w:tc>
          <w:tcPr>
            <w:tcW w:w="1276" w:type="dxa"/>
            <w:vAlign w:val="center"/>
          </w:tcPr>
          <w:p w:rsidR="00194F01" w:rsidRDefault="00CD69FC">
            <w:pPr>
              <w:pStyle w:val="2"/>
            </w:pPr>
            <w:r>
              <w:t>经验标准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反映群众满意程度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、计划生育独生子女父母奖励绩效目标表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13020725P007B3E10040A</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计划生育独生子女父母奖励</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278.40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278.40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1</w:t>
            </w:r>
            <w:r>
              <w:t>、独生子女父母奖金，</w:t>
            </w:r>
            <w:r>
              <w:t>2025</w:t>
            </w:r>
            <w:r>
              <w:t>年预计落实</w:t>
            </w:r>
            <w:r>
              <w:t>2024</w:t>
            </w:r>
            <w:r>
              <w:t>年</w:t>
            </w:r>
            <w:r>
              <w:t>10</w:t>
            </w:r>
            <w:r>
              <w:t>月</w:t>
            </w:r>
            <w:r>
              <w:t>1</w:t>
            </w:r>
            <w:r>
              <w:t>日至</w:t>
            </w:r>
            <w:r>
              <w:t>2025</w:t>
            </w:r>
            <w:r>
              <w:t>年</w:t>
            </w:r>
            <w:r>
              <w:t>9</w:t>
            </w:r>
            <w:r>
              <w:t>月</w:t>
            </w:r>
            <w:r>
              <w:t>30</w:t>
            </w:r>
            <w:r>
              <w:t>日农村和城镇无业居民独生子女父母奖金人数</w:t>
            </w:r>
            <w:r>
              <w:t>17200</w:t>
            </w:r>
            <w:r>
              <w:t>人，按照每人每月</w:t>
            </w:r>
            <w:r>
              <w:t>10</w:t>
            </w:r>
            <w:r>
              <w:t>元，需区级资金</w:t>
            </w:r>
            <w:r>
              <w:t>206.4</w:t>
            </w:r>
            <w:r>
              <w:t>万元。</w:t>
            </w:r>
            <w:r>
              <w:t>2</w:t>
            </w:r>
            <w:r>
              <w:t>、退休一次性奖励，标准为</w:t>
            </w:r>
            <w:r>
              <w:t>3000</w:t>
            </w:r>
            <w:r>
              <w:t>元</w:t>
            </w:r>
            <w:r>
              <w:t>/</w:t>
            </w:r>
            <w:r>
              <w:t>人</w:t>
            </w:r>
            <w:r>
              <w:t>/</w:t>
            </w:r>
            <w:r>
              <w:t>年，</w:t>
            </w:r>
            <w:r>
              <w:t>2025</w:t>
            </w:r>
            <w:r>
              <w:t>年预计符合条件人员</w:t>
            </w:r>
            <w:r>
              <w:t>240</w:t>
            </w:r>
            <w:r>
              <w:t>人，需区级资金</w:t>
            </w:r>
            <w:r>
              <w:t>72</w:t>
            </w:r>
            <w:r>
              <w:t>万元。</w:t>
            </w:r>
            <w:r>
              <w:t>2025</w:t>
            </w:r>
            <w:r>
              <w:t>年预算</w:t>
            </w:r>
            <w:r>
              <w:t>278.4</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实施农村计划生育家庭人员管理，提高社会对特殊家庭关爱</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发放人数</w:t>
            </w:r>
          </w:p>
        </w:tc>
        <w:tc>
          <w:tcPr>
            <w:tcW w:w="5386" w:type="dxa"/>
            <w:vAlign w:val="center"/>
          </w:tcPr>
          <w:p w:rsidR="00194F01" w:rsidRDefault="00CD69FC">
            <w:pPr>
              <w:pStyle w:val="2"/>
            </w:pPr>
            <w:r>
              <w:t>反映发放人数情况</w:t>
            </w:r>
          </w:p>
        </w:tc>
        <w:tc>
          <w:tcPr>
            <w:tcW w:w="2268" w:type="dxa"/>
            <w:vAlign w:val="center"/>
          </w:tcPr>
          <w:p w:rsidR="00194F01" w:rsidRDefault="00CD69FC">
            <w:pPr>
              <w:pStyle w:val="2"/>
            </w:pPr>
            <w:r>
              <w:t>17440</w:t>
            </w:r>
            <w:r>
              <w:t>人</w:t>
            </w:r>
          </w:p>
        </w:tc>
        <w:tc>
          <w:tcPr>
            <w:tcW w:w="1276" w:type="dxa"/>
            <w:vAlign w:val="center"/>
          </w:tcPr>
          <w:p w:rsidR="00194F01" w:rsidRDefault="00CD69FC">
            <w:pPr>
              <w:pStyle w:val="2"/>
            </w:pPr>
            <w:r>
              <w:t>上年末人数</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资金足额拨付率</w:t>
            </w:r>
          </w:p>
        </w:tc>
        <w:tc>
          <w:tcPr>
            <w:tcW w:w="5386" w:type="dxa"/>
            <w:vAlign w:val="center"/>
          </w:tcPr>
          <w:p w:rsidR="00194F01" w:rsidRDefault="00CD69FC">
            <w:pPr>
              <w:pStyle w:val="2"/>
            </w:pPr>
            <w:r>
              <w:t>反映补助经费拨付情况</w:t>
            </w:r>
          </w:p>
        </w:tc>
        <w:tc>
          <w:tcPr>
            <w:tcW w:w="2268" w:type="dxa"/>
            <w:vAlign w:val="center"/>
          </w:tcPr>
          <w:p w:rsidR="00194F01" w:rsidRDefault="00CD69FC">
            <w:pPr>
              <w:pStyle w:val="2"/>
            </w:pPr>
            <w:r>
              <w:t>≥95%</w:t>
            </w:r>
          </w:p>
        </w:tc>
        <w:tc>
          <w:tcPr>
            <w:tcW w:w="1276" w:type="dxa"/>
            <w:vAlign w:val="center"/>
          </w:tcPr>
          <w:p w:rsidR="00194F01" w:rsidRDefault="00CD69FC">
            <w:pPr>
              <w:pStyle w:val="2"/>
            </w:pPr>
            <w:r>
              <w:t>历史标准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支出进度达标情况</w:t>
            </w:r>
          </w:p>
        </w:tc>
        <w:tc>
          <w:tcPr>
            <w:tcW w:w="5386" w:type="dxa"/>
            <w:vAlign w:val="center"/>
          </w:tcPr>
          <w:p w:rsidR="00194F01" w:rsidRDefault="00CD69FC">
            <w:pPr>
              <w:pStyle w:val="2"/>
            </w:pPr>
            <w:r>
              <w:t>反映达到序时进度或上级规定的支出进度情况</w:t>
            </w:r>
          </w:p>
        </w:tc>
        <w:tc>
          <w:tcPr>
            <w:tcW w:w="2268" w:type="dxa"/>
            <w:vAlign w:val="center"/>
          </w:tcPr>
          <w:p w:rsidR="00194F01" w:rsidRDefault="00CD69FC">
            <w:pPr>
              <w:pStyle w:val="2"/>
            </w:pPr>
            <w:r>
              <w:t>达标</w:t>
            </w:r>
            <w:r>
              <w:t xml:space="preserve"> </w:t>
            </w:r>
          </w:p>
        </w:tc>
        <w:tc>
          <w:tcPr>
            <w:tcW w:w="1276" w:type="dxa"/>
            <w:vAlign w:val="center"/>
          </w:tcPr>
          <w:p w:rsidR="00194F01" w:rsidRDefault="00CD69FC">
            <w:pPr>
              <w:pStyle w:val="2"/>
            </w:pPr>
            <w:r>
              <w:t>相关规定</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补贴标准</w:t>
            </w:r>
          </w:p>
        </w:tc>
        <w:tc>
          <w:tcPr>
            <w:tcW w:w="5386" w:type="dxa"/>
            <w:vAlign w:val="center"/>
          </w:tcPr>
          <w:p w:rsidR="00194F01" w:rsidRDefault="00CD69FC">
            <w:pPr>
              <w:pStyle w:val="2"/>
            </w:pPr>
            <w:r>
              <w:t>独生子女父母奖金补助标准</w:t>
            </w:r>
          </w:p>
        </w:tc>
        <w:tc>
          <w:tcPr>
            <w:tcW w:w="2268" w:type="dxa"/>
            <w:vAlign w:val="center"/>
          </w:tcPr>
          <w:p w:rsidR="00194F01" w:rsidRDefault="00CD69FC">
            <w:pPr>
              <w:pStyle w:val="2"/>
            </w:pPr>
            <w:r>
              <w:t>120</w:t>
            </w:r>
            <w:r>
              <w:t>元</w:t>
            </w:r>
            <w:r>
              <w:t>/</w:t>
            </w:r>
            <w:r>
              <w:t>人</w:t>
            </w:r>
            <w:r>
              <w:t>/</w:t>
            </w:r>
            <w:r>
              <w:t>年</w:t>
            </w:r>
          </w:p>
        </w:tc>
        <w:tc>
          <w:tcPr>
            <w:tcW w:w="1276" w:type="dxa"/>
            <w:vAlign w:val="center"/>
          </w:tcPr>
          <w:p w:rsidR="00194F01" w:rsidRDefault="00CD69FC">
            <w:pPr>
              <w:pStyle w:val="2"/>
            </w:pPr>
            <w:r>
              <w:t>政策文件</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补贴标准</w:t>
            </w:r>
          </w:p>
        </w:tc>
        <w:tc>
          <w:tcPr>
            <w:tcW w:w="5386" w:type="dxa"/>
            <w:vAlign w:val="center"/>
          </w:tcPr>
          <w:p w:rsidR="00194F01" w:rsidRDefault="00CD69FC">
            <w:pPr>
              <w:pStyle w:val="2"/>
            </w:pPr>
            <w:r>
              <w:t>独生子女父母退休一次性奖励补助标准</w:t>
            </w:r>
          </w:p>
        </w:tc>
        <w:tc>
          <w:tcPr>
            <w:tcW w:w="2268" w:type="dxa"/>
            <w:vAlign w:val="center"/>
          </w:tcPr>
          <w:p w:rsidR="00194F01" w:rsidRDefault="00CD69FC">
            <w:pPr>
              <w:pStyle w:val="2"/>
            </w:pPr>
            <w:r>
              <w:t>3000</w:t>
            </w:r>
            <w:r>
              <w:t>元</w:t>
            </w:r>
            <w:r>
              <w:t>/</w:t>
            </w:r>
            <w:r>
              <w:t>人</w:t>
            </w:r>
            <w:r>
              <w:t>/</w:t>
            </w:r>
            <w:r>
              <w:t>年</w:t>
            </w:r>
          </w:p>
        </w:tc>
        <w:tc>
          <w:tcPr>
            <w:tcW w:w="1276" w:type="dxa"/>
            <w:vAlign w:val="center"/>
          </w:tcPr>
          <w:p w:rsidR="00194F01" w:rsidRDefault="00CD69FC">
            <w:pPr>
              <w:pStyle w:val="2"/>
            </w:pPr>
            <w:r>
              <w:t>政策文件</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享受补贴人员生活水平改善程度</w:t>
            </w:r>
          </w:p>
        </w:tc>
        <w:tc>
          <w:tcPr>
            <w:tcW w:w="5386" w:type="dxa"/>
            <w:vAlign w:val="center"/>
          </w:tcPr>
          <w:p w:rsidR="00194F01" w:rsidRDefault="00CD69FC">
            <w:pPr>
              <w:pStyle w:val="2"/>
            </w:pPr>
            <w:r>
              <w:t>反映享受补贴人员生活水平持续改善情况</w:t>
            </w:r>
          </w:p>
        </w:tc>
        <w:tc>
          <w:tcPr>
            <w:tcW w:w="2268" w:type="dxa"/>
            <w:vAlign w:val="center"/>
          </w:tcPr>
          <w:p w:rsidR="00194F01" w:rsidRDefault="00CD69FC">
            <w:pPr>
              <w:pStyle w:val="2"/>
            </w:pPr>
            <w:r>
              <w:t>持续改善</w:t>
            </w:r>
          </w:p>
        </w:tc>
        <w:tc>
          <w:tcPr>
            <w:tcW w:w="1276" w:type="dxa"/>
            <w:vAlign w:val="center"/>
          </w:tcPr>
          <w:p w:rsidR="00194F01" w:rsidRDefault="00CD69FC">
            <w:pPr>
              <w:pStyle w:val="2"/>
            </w:pPr>
            <w:r>
              <w:t>经验标准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受益对象满意度</w:t>
            </w:r>
          </w:p>
        </w:tc>
        <w:tc>
          <w:tcPr>
            <w:tcW w:w="5386" w:type="dxa"/>
            <w:vAlign w:val="center"/>
          </w:tcPr>
          <w:p w:rsidR="00194F01" w:rsidRDefault="00CD69FC">
            <w:pPr>
              <w:pStyle w:val="2"/>
            </w:pPr>
            <w:r>
              <w:t>反映受益对象满意程度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、计划生育奖励扶助区级资金绩效目标表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13020725P006688100403</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计划生育奖励扶助区级资金</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900.00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900.00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用于计划生育奖励资金</w:t>
            </w:r>
            <w:r>
              <w:t>900</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实施农村计划生育家庭奖励扶助制度，解决农村独生子女和双女家庭的养老问题，提高家庭发展能力。</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扶助计划生育家庭奖励人数</w:t>
            </w:r>
          </w:p>
        </w:tc>
        <w:tc>
          <w:tcPr>
            <w:tcW w:w="5386" w:type="dxa"/>
            <w:vAlign w:val="center"/>
          </w:tcPr>
          <w:p w:rsidR="00194F01" w:rsidRDefault="00CD69FC">
            <w:pPr>
              <w:pStyle w:val="2"/>
            </w:pPr>
            <w:r>
              <w:t>扶助计划生育家庭奖励人数</w:t>
            </w:r>
          </w:p>
        </w:tc>
        <w:tc>
          <w:tcPr>
            <w:tcW w:w="2268" w:type="dxa"/>
            <w:vAlign w:val="center"/>
          </w:tcPr>
          <w:p w:rsidR="00194F01" w:rsidRDefault="00CD69FC">
            <w:pPr>
              <w:pStyle w:val="2"/>
            </w:pPr>
            <w:r>
              <w:t>≥31140</w:t>
            </w:r>
            <w:r>
              <w:t>人</w:t>
            </w:r>
          </w:p>
        </w:tc>
        <w:tc>
          <w:tcPr>
            <w:tcW w:w="1276" w:type="dxa"/>
            <w:vAlign w:val="center"/>
          </w:tcPr>
          <w:p w:rsidR="00194F01" w:rsidRDefault="00CD69FC">
            <w:pPr>
              <w:pStyle w:val="2"/>
            </w:pPr>
            <w:r>
              <w:t>年初工作计划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符合条件申报对象覆盖率</w:t>
            </w:r>
          </w:p>
        </w:tc>
        <w:tc>
          <w:tcPr>
            <w:tcW w:w="5386" w:type="dxa"/>
            <w:vAlign w:val="center"/>
          </w:tcPr>
          <w:p w:rsidR="00194F01" w:rsidRDefault="00CD69FC">
            <w:pPr>
              <w:pStyle w:val="2"/>
            </w:pPr>
            <w:r>
              <w:t>符合条件申报对象比例</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年初工作计划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奖励和扶助资金到位率</w:t>
            </w:r>
          </w:p>
        </w:tc>
        <w:tc>
          <w:tcPr>
            <w:tcW w:w="5386" w:type="dxa"/>
            <w:vAlign w:val="center"/>
          </w:tcPr>
          <w:p w:rsidR="00194F01" w:rsidRDefault="00CD69FC">
            <w:pPr>
              <w:pStyle w:val="2"/>
            </w:pPr>
            <w:r>
              <w:t>资金到位率比例</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年初工作计划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计划生育家庭扶助发放标准</w:t>
            </w:r>
          </w:p>
        </w:tc>
        <w:tc>
          <w:tcPr>
            <w:tcW w:w="5386" w:type="dxa"/>
            <w:vAlign w:val="center"/>
          </w:tcPr>
          <w:p w:rsidR="00194F01" w:rsidRDefault="00CD69FC">
            <w:pPr>
              <w:pStyle w:val="2"/>
            </w:pPr>
            <w:r>
              <w:t>计划生育家庭扶助发放标准</w:t>
            </w:r>
          </w:p>
        </w:tc>
        <w:tc>
          <w:tcPr>
            <w:tcW w:w="2268" w:type="dxa"/>
            <w:vAlign w:val="center"/>
          </w:tcPr>
          <w:p w:rsidR="00194F01" w:rsidRDefault="00CD69FC">
            <w:pPr>
              <w:pStyle w:val="2"/>
            </w:pPr>
            <w:r>
              <w:t>960/</w:t>
            </w:r>
            <w:r>
              <w:t>人</w:t>
            </w:r>
            <w:r>
              <w:t>/</w:t>
            </w:r>
            <w:r>
              <w:t>年</w:t>
            </w:r>
          </w:p>
        </w:tc>
        <w:tc>
          <w:tcPr>
            <w:tcW w:w="1276" w:type="dxa"/>
            <w:vAlign w:val="center"/>
          </w:tcPr>
          <w:p w:rsidR="00194F01" w:rsidRDefault="00CD69FC">
            <w:pPr>
              <w:pStyle w:val="2"/>
            </w:pPr>
            <w:r>
              <w:t>年初工作计划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家庭发展能力</w:t>
            </w:r>
          </w:p>
        </w:tc>
        <w:tc>
          <w:tcPr>
            <w:tcW w:w="5386" w:type="dxa"/>
            <w:vAlign w:val="center"/>
          </w:tcPr>
          <w:p w:rsidR="00194F01" w:rsidRDefault="00CD69FC">
            <w:pPr>
              <w:pStyle w:val="2"/>
            </w:pPr>
            <w:r>
              <w:t>提高家庭发展能力</w:t>
            </w:r>
          </w:p>
        </w:tc>
        <w:tc>
          <w:tcPr>
            <w:tcW w:w="2268" w:type="dxa"/>
            <w:vAlign w:val="center"/>
          </w:tcPr>
          <w:p w:rsidR="00194F01" w:rsidRDefault="00CD69FC">
            <w:pPr>
              <w:pStyle w:val="2"/>
            </w:pPr>
            <w:r>
              <w:t>逐步提高</w:t>
            </w:r>
          </w:p>
        </w:tc>
        <w:tc>
          <w:tcPr>
            <w:tcW w:w="1276" w:type="dxa"/>
            <w:vAlign w:val="center"/>
          </w:tcPr>
          <w:p w:rsidR="00194F01" w:rsidRDefault="00CD69FC">
            <w:pPr>
              <w:pStyle w:val="2"/>
            </w:pPr>
            <w:r>
              <w:t>年初工作计划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群众满意数量占总数的比例。</w:t>
            </w:r>
          </w:p>
        </w:tc>
        <w:tc>
          <w:tcPr>
            <w:tcW w:w="2268" w:type="dxa"/>
            <w:vAlign w:val="center"/>
          </w:tcPr>
          <w:p w:rsidR="00194F01" w:rsidRDefault="00CD69FC">
            <w:pPr>
              <w:pStyle w:val="2"/>
            </w:pPr>
            <w:r>
              <w:t>≥95%</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、计划生育救助公益金绩效目标表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13020725P00J62010001D</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计划生育救助公益金</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190.00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190.00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计划生育救助公益金包括六个部分：</w:t>
            </w:r>
            <w:r>
              <w:t>1</w:t>
            </w:r>
            <w:r>
              <w:t>、关怀救助资金</w:t>
            </w:r>
            <w:r>
              <w:t>61.8</w:t>
            </w:r>
            <w:r>
              <w:t>万元；</w:t>
            </w:r>
            <w:r>
              <w:t>2</w:t>
            </w:r>
            <w:r>
              <w:t>、计生特殊家庭住院护工保险费</w:t>
            </w:r>
            <w:r>
              <w:t>40</w:t>
            </w:r>
            <w:r>
              <w:t>万元；</w:t>
            </w:r>
            <w:r>
              <w:t>3</w:t>
            </w:r>
            <w:r>
              <w:t>、计生特殊家庭</w:t>
            </w:r>
            <w:r>
              <w:t>“</w:t>
            </w:r>
            <w:r>
              <w:t>双节</w:t>
            </w:r>
            <w:r>
              <w:t>”</w:t>
            </w:r>
            <w:r>
              <w:t>慰问</w:t>
            </w:r>
            <w:r>
              <w:t>41.2</w:t>
            </w:r>
            <w:r>
              <w:t>万元；</w:t>
            </w:r>
            <w:r>
              <w:t>4</w:t>
            </w:r>
            <w:r>
              <w:t>、提高报销比例</w:t>
            </w:r>
            <w:r>
              <w:t>25</w:t>
            </w:r>
            <w:r>
              <w:t>万元；</w:t>
            </w:r>
            <w:r>
              <w:t>5</w:t>
            </w:r>
            <w:r>
              <w:t>、计生特殊家庭健康体检</w:t>
            </w:r>
            <w:r>
              <w:t>20</w:t>
            </w:r>
            <w:r>
              <w:t>万元；</w:t>
            </w:r>
            <w:r>
              <w:t>6</w:t>
            </w:r>
            <w:r>
              <w:t>、其他临时救助</w:t>
            </w:r>
            <w:r>
              <w:t>2</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实施农村计划生育家庭困难救助，解决农村独生子女死亡及伤残家庭的养老问题，提高社会对困难群众关爱</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独生子女死亡家庭救助家庭户数</w:t>
            </w:r>
          </w:p>
        </w:tc>
        <w:tc>
          <w:tcPr>
            <w:tcW w:w="5386" w:type="dxa"/>
            <w:vAlign w:val="center"/>
          </w:tcPr>
          <w:p w:rsidR="00194F01" w:rsidRDefault="00CD69FC">
            <w:pPr>
              <w:pStyle w:val="2"/>
            </w:pPr>
            <w:r>
              <w:t>独生子女死亡家庭救助家庭户数</w:t>
            </w:r>
          </w:p>
        </w:tc>
        <w:tc>
          <w:tcPr>
            <w:tcW w:w="2268" w:type="dxa"/>
            <w:vAlign w:val="center"/>
          </w:tcPr>
          <w:p w:rsidR="00194F01" w:rsidRDefault="00CD69FC">
            <w:pPr>
              <w:pStyle w:val="2"/>
            </w:pPr>
            <w:r>
              <w:t>≥32</w:t>
            </w:r>
            <w:r>
              <w:t>户</w:t>
            </w:r>
          </w:p>
        </w:tc>
        <w:tc>
          <w:tcPr>
            <w:tcW w:w="1276" w:type="dxa"/>
            <w:vAlign w:val="center"/>
          </w:tcPr>
          <w:p w:rsidR="00194F01" w:rsidRDefault="00CD69FC">
            <w:pPr>
              <w:pStyle w:val="2"/>
            </w:pPr>
            <w:r>
              <w:t>上年末户数</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政策知晓率</w:t>
            </w:r>
          </w:p>
        </w:tc>
        <w:tc>
          <w:tcPr>
            <w:tcW w:w="5386" w:type="dxa"/>
            <w:vAlign w:val="center"/>
          </w:tcPr>
          <w:p w:rsidR="00194F01" w:rsidRDefault="00CD69FC">
            <w:pPr>
              <w:pStyle w:val="2"/>
            </w:pPr>
            <w:r>
              <w:t>反映受益人群对补贴政策的知晓情况</w:t>
            </w:r>
          </w:p>
        </w:tc>
        <w:tc>
          <w:tcPr>
            <w:tcW w:w="2268" w:type="dxa"/>
            <w:vAlign w:val="center"/>
          </w:tcPr>
          <w:p w:rsidR="00194F01" w:rsidRDefault="00CD69FC">
            <w:pPr>
              <w:pStyle w:val="2"/>
            </w:pPr>
            <w:r>
              <w:t>≥95%</w:t>
            </w:r>
          </w:p>
        </w:tc>
        <w:tc>
          <w:tcPr>
            <w:tcW w:w="1276" w:type="dxa"/>
            <w:vAlign w:val="center"/>
          </w:tcPr>
          <w:p w:rsidR="00194F01" w:rsidRDefault="00CD69FC">
            <w:pPr>
              <w:pStyle w:val="2"/>
            </w:pPr>
            <w:r>
              <w:t>历史标准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支出进度达标情况</w:t>
            </w:r>
          </w:p>
        </w:tc>
        <w:tc>
          <w:tcPr>
            <w:tcW w:w="5386" w:type="dxa"/>
            <w:vAlign w:val="center"/>
          </w:tcPr>
          <w:p w:rsidR="00194F01" w:rsidRDefault="00CD69FC">
            <w:pPr>
              <w:pStyle w:val="2"/>
            </w:pPr>
            <w:r>
              <w:t>反映达到序时进度或上级规定的支出进度情况</w:t>
            </w:r>
          </w:p>
        </w:tc>
        <w:tc>
          <w:tcPr>
            <w:tcW w:w="2268" w:type="dxa"/>
            <w:vAlign w:val="center"/>
          </w:tcPr>
          <w:p w:rsidR="00194F01" w:rsidRDefault="00CD69FC">
            <w:pPr>
              <w:pStyle w:val="2"/>
            </w:pPr>
            <w:r>
              <w:t>达标</w:t>
            </w:r>
          </w:p>
        </w:tc>
        <w:tc>
          <w:tcPr>
            <w:tcW w:w="1276" w:type="dxa"/>
            <w:vAlign w:val="center"/>
          </w:tcPr>
          <w:p w:rsidR="00194F01" w:rsidRDefault="00CD69FC">
            <w:pPr>
              <w:pStyle w:val="2"/>
            </w:pPr>
            <w:r>
              <w:t>相关规定</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独生子女伤残家庭护工保险</w:t>
            </w:r>
          </w:p>
        </w:tc>
        <w:tc>
          <w:tcPr>
            <w:tcW w:w="5386" w:type="dxa"/>
            <w:vAlign w:val="center"/>
          </w:tcPr>
          <w:p w:rsidR="00194F01" w:rsidRDefault="00CD69FC">
            <w:pPr>
              <w:pStyle w:val="2"/>
            </w:pPr>
            <w:r>
              <w:t>独生子女伤残家庭护工保险补助标准</w:t>
            </w:r>
          </w:p>
        </w:tc>
        <w:tc>
          <w:tcPr>
            <w:tcW w:w="2268" w:type="dxa"/>
            <w:vAlign w:val="center"/>
          </w:tcPr>
          <w:p w:rsidR="00194F01" w:rsidRDefault="00CD69FC">
            <w:pPr>
              <w:pStyle w:val="2"/>
            </w:pPr>
            <w:r>
              <w:t>≥180</w:t>
            </w:r>
            <w:r>
              <w:t>元</w:t>
            </w:r>
            <w:r>
              <w:t>/</w:t>
            </w:r>
            <w:r>
              <w:t>人</w:t>
            </w:r>
            <w:r>
              <w:t>/</w:t>
            </w:r>
            <w:r>
              <w:t>年</w:t>
            </w:r>
          </w:p>
        </w:tc>
        <w:tc>
          <w:tcPr>
            <w:tcW w:w="1276" w:type="dxa"/>
            <w:vAlign w:val="center"/>
          </w:tcPr>
          <w:p w:rsidR="00194F01" w:rsidRDefault="00CD69FC">
            <w:pPr>
              <w:pStyle w:val="2"/>
            </w:pPr>
            <w:r>
              <w:t>政策文件</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维护社会稳定</w:t>
            </w:r>
          </w:p>
        </w:tc>
        <w:tc>
          <w:tcPr>
            <w:tcW w:w="5386" w:type="dxa"/>
            <w:vAlign w:val="center"/>
          </w:tcPr>
          <w:p w:rsidR="00194F01" w:rsidRDefault="00CD69FC">
            <w:pPr>
              <w:pStyle w:val="2"/>
            </w:pPr>
            <w:r>
              <w:t>反映保障困难群体生活，维护社会稳定情况</w:t>
            </w:r>
          </w:p>
        </w:tc>
        <w:tc>
          <w:tcPr>
            <w:tcW w:w="2268" w:type="dxa"/>
            <w:vAlign w:val="center"/>
          </w:tcPr>
          <w:p w:rsidR="00194F01" w:rsidRDefault="00CD69FC">
            <w:pPr>
              <w:pStyle w:val="2"/>
            </w:pPr>
            <w:r>
              <w:t>有效维护</w:t>
            </w:r>
          </w:p>
        </w:tc>
        <w:tc>
          <w:tcPr>
            <w:tcW w:w="1276" w:type="dxa"/>
            <w:vAlign w:val="center"/>
          </w:tcPr>
          <w:p w:rsidR="00194F01" w:rsidRDefault="00CD69FC">
            <w:pPr>
              <w:pStyle w:val="2"/>
            </w:pPr>
            <w:r>
              <w:t>经验标准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受益对象满意度</w:t>
            </w:r>
          </w:p>
        </w:tc>
        <w:tc>
          <w:tcPr>
            <w:tcW w:w="5386" w:type="dxa"/>
            <w:vAlign w:val="center"/>
          </w:tcPr>
          <w:p w:rsidR="00194F01" w:rsidRDefault="00CD69FC">
            <w:pPr>
              <w:pStyle w:val="2"/>
            </w:pPr>
            <w:r>
              <w:t>反映受益对象满意程度</w:t>
            </w:r>
          </w:p>
        </w:tc>
        <w:tc>
          <w:tcPr>
            <w:tcW w:w="2268" w:type="dxa"/>
            <w:vAlign w:val="center"/>
          </w:tcPr>
          <w:p w:rsidR="00194F01" w:rsidRDefault="00CD69FC">
            <w:pPr>
              <w:pStyle w:val="2"/>
            </w:pPr>
            <w:r>
              <w:t>≥85%</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、计划生育特别扶助区级资金绩效目标表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13020725P00668810039P</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计划生育特别扶助区级资金</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429.00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429.00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用于计划生育特别扶助</w:t>
            </w:r>
            <w:r>
              <w:t>429</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实施农村计划生育家庭奖励扶助制度，解决农村独生子女和双女家庭的养老问题，提高家庭发展能力。</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特别扶助独生子女伤残家庭人数</w:t>
            </w:r>
          </w:p>
        </w:tc>
        <w:tc>
          <w:tcPr>
            <w:tcW w:w="5386" w:type="dxa"/>
            <w:vAlign w:val="center"/>
          </w:tcPr>
          <w:p w:rsidR="00194F01" w:rsidRDefault="00CD69FC">
            <w:pPr>
              <w:pStyle w:val="2"/>
            </w:pPr>
            <w:r>
              <w:t>特别扶助独生子女伤残家庭人数</w:t>
            </w:r>
          </w:p>
        </w:tc>
        <w:tc>
          <w:tcPr>
            <w:tcW w:w="2268" w:type="dxa"/>
            <w:vAlign w:val="center"/>
          </w:tcPr>
          <w:p w:rsidR="00194F01" w:rsidRDefault="00CD69FC">
            <w:pPr>
              <w:pStyle w:val="2"/>
            </w:pPr>
            <w:r>
              <w:t>249</w:t>
            </w:r>
            <w:r>
              <w:t>人</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符合条件申报对象覆盖率</w:t>
            </w:r>
          </w:p>
        </w:tc>
        <w:tc>
          <w:tcPr>
            <w:tcW w:w="5386" w:type="dxa"/>
            <w:vAlign w:val="center"/>
          </w:tcPr>
          <w:p w:rsidR="00194F01" w:rsidRDefault="00CD69FC">
            <w:pPr>
              <w:pStyle w:val="2"/>
            </w:pPr>
            <w:r>
              <w:t>符合条件申报对象比例</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特别扶助资金到位率</w:t>
            </w:r>
          </w:p>
        </w:tc>
        <w:tc>
          <w:tcPr>
            <w:tcW w:w="5386" w:type="dxa"/>
            <w:vAlign w:val="center"/>
          </w:tcPr>
          <w:p w:rsidR="00194F01" w:rsidRDefault="00CD69FC">
            <w:pPr>
              <w:pStyle w:val="2"/>
            </w:pPr>
            <w:r>
              <w:t>资金到位率</w:t>
            </w:r>
          </w:p>
        </w:tc>
        <w:tc>
          <w:tcPr>
            <w:tcW w:w="2268" w:type="dxa"/>
            <w:vAlign w:val="center"/>
          </w:tcPr>
          <w:p w:rsidR="00194F01" w:rsidRDefault="00CD69FC">
            <w:pPr>
              <w:pStyle w:val="2"/>
            </w:pPr>
            <w:r>
              <w:t>≥95%</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独生子女伤残家庭扶助金发放标准</w:t>
            </w:r>
          </w:p>
        </w:tc>
        <w:tc>
          <w:tcPr>
            <w:tcW w:w="5386" w:type="dxa"/>
            <w:vAlign w:val="center"/>
          </w:tcPr>
          <w:p w:rsidR="00194F01" w:rsidRDefault="00CD69FC">
            <w:pPr>
              <w:pStyle w:val="2"/>
            </w:pPr>
            <w:r>
              <w:t>独生子女伤残家庭扶助金发放标准</w:t>
            </w:r>
          </w:p>
        </w:tc>
        <w:tc>
          <w:tcPr>
            <w:tcW w:w="2268" w:type="dxa"/>
            <w:vAlign w:val="center"/>
          </w:tcPr>
          <w:p w:rsidR="00194F01" w:rsidRDefault="00CD69FC">
            <w:pPr>
              <w:pStyle w:val="2"/>
            </w:pPr>
            <w:r>
              <w:t>9120</w:t>
            </w:r>
            <w:r>
              <w:t>元每人每年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家庭发展能力</w:t>
            </w:r>
          </w:p>
        </w:tc>
        <w:tc>
          <w:tcPr>
            <w:tcW w:w="5386" w:type="dxa"/>
            <w:vAlign w:val="center"/>
          </w:tcPr>
          <w:p w:rsidR="00194F01" w:rsidRDefault="00CD69FC">
            <w:pPr>
              <w:pStyle w:val="2"/>
            </w:pPr>
            <w:r>
              <w:t>提高家庭发展能力</w:t>
            </w:r>
          </w:p>
        </w:tc>
        <w:tc>
          <w:tcPr>
            <w:tcW w:w="2268" w:type="dxa"/>
            <w:vAlign w:val="center"/>
          </w:tcPr>
          <w:p w:rsidR="00194F01" w:rsidRDefault="00CD69FC">
            <w:pPr>
              <w:pStyle w:val="2"/>
            </w:pPr>
            <w:r>
              <w:t>逐步提高</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群众满意数量占总数的比例。</w:t>
            </w:r>
          </w:p>
        </w:tc>
        <w:tc>
          <w:tcPr>
            <w:tcW w:w="2268" w:type="dxa"/>
            <w:vAlign w:val="center"/>
          </w:tcPr>
          <w:p w:rsidR="00194F01" w:rsidRDefault="00CD69FC">
            <w:pPr>
              <w:pStyle w:val="2"/>
            </w:pPr>
            <w:r>
              <w:t>≥95%</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、计划生育提高养老保险金待遇绩效目标表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13020725P00J62010005U</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计划生育提高养老保险金待遇</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160.80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160.80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2025</w:t>
            </w:r>
            <w:r>
              <w:t>年预计有</w:t>
            </w:r>
            <w:r>
              <w:t>455</w:t>
            </w:r>
            <w:r>
              <w:t>人需要提高养老保险金待遇。其中参加城乡居民养老保险独生子女死亡家庭夫妻</w:t>
            </w:r>
            <w:r>
              <w:t>330</w:t>
            </w:r>
            <w:r>
              <w:t>人，每月每人增加</w:t>
            </w:r>
            <w:r>
              <w:t>300</w:t>
            </w:r>
            <w:r>
              <w:t>元养老金；独生子女伤残家庭父母</w:t>
            </w:r>
            <w:r>
              <w:t xml:space="preserve"> 125</w:t>
            </w:r>
            <w:r>
              <w:t>人，每月每人增加</w:t>
            </w:r>
            <w:r>
              <w:t>280</w:t>
            </w:r>
            <w:r>
              <w:t>元，共需区财政担负资金</w:t>
            </w:r>
            <w:r>
              <w:t>160.8</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实施农村计划生育家庭人员管理，提高社会对特殊家庭关爱</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参加养老保险独生子女死亡和伤残家庭数</w:t>
            </w:r>
          </w:p>
        </w:tc>
        <w:tc>
          <w:tcPr>
            <w:tcW w:w="5386" w:type="dxa"/>
            <w:vAlign w:val="center"/>
          </w:tcPr>
          <w:p w:rsidR="00194F01" w:rsidRDefault="00CD69FC">
            <w:pPr>
              <w:pStyle w:val="2"/>
            </w:pPr>
            <w:r>
              <w:t>参加养老保险独生子女死亡和伤残家庭人数</w:t>
            </w:r>
          </w:p>
        </w:tc>
        <w:tc>
          <w:tcPr>
            <w:tcW w:w="2268" w:type="dxa"/>
            <w:vAlign w:val="center"/>
          </w:tcPr>
          <w:p w:rsidR="00194F01" w:rsidRDefault="00CD69FC">
            <w:pPr>
              <w:pStyle w:val="2"/>
            </w:pPr>
            <w:r>
              <w:t>≥455</w:t>
            </w:r>
            <w:r>
              <w:t>人</w:t>
            </w:r>
          </w:p>
        </w:tc>
        <w:tc>
          <w:tcPr>
            <w:tcW w:w="1276" w:type="dxa"/>
            <w:vAlign w:val="center"/>
          </w:tcPr>
          <w:p w:rsidR="00194F01" w:rsidRDefault="00CD69FC">
            <w:pPr>
              <w:pStyle w:val="2"/>
            </w:pPr>
            <w:r>
              <w:t>上年末人数</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补助对象合规性</w:t>
            </w:r>
          </w:p>
        </w:tc>
        <w:tc>
          <w:tcPr>
            <w:tcW w:w="5386" w:type="dxa"/>
            <w:vAlign w:val="center"/>
          </w:tcPr>
          <w:p w:rsidR="00194F01" w:rsidRDefault="00CD69FC">
            <w:pPr>
              <w:pStyle w:val="2"/>
            </w:pPr>
            <w:r>
              <w:t>反映补助对象符合相关规定、档案资料齐全情况</w:t>
            </w:r>
          </w:p>
        </w:tc>
        <w:tc>
          <w:tcPr>
            <w:tcW w:w="2268" w:type="dxa"/>
            <w:vAlign w:val="center"/>
          </w:tcPr>
          <w:p w:rsidR="00194F01" w:rsidRDefault="00CD69FC">
            <w:pPr>
              <w:pStyle w:val="2"/>
            </w:pPr>
            <w:r>
              <w:t>100%</w:t>
            </w:r>
          </w:p>
        </w:tc>
        <w:tc>
          <w:tcPr>
            <w:tcW w:w="1276" w:type="dxa"/>
            <w:vAlign w:val="center"/>
          </w:tcPr>
          <w:p w:rsidR="00194F01" w:rsidRDefault="00CD69FC">
            <w:pPr>
              <w:pStyle w:val="2"/>
            </w:pPr>
            <w:r>
              <w:t>政策文件</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支出进度达标情况</w:t>
            </w:r>
          </w:p>
        </w:tc>
        <w:tc>
          <w:tcPr>
            <w:tcW w:w="5386" w:type="dxa"/>
            <w:vAlign w:val="center"/>
          </w:tcPr>
          <w:p w:rsidR="00194F01" w:rsidRDefault="00CD69FC">
            <w:pPr>
              <w:pStyle w:val="2"/>
            </w:pPr>
            <w:r>
              <w:t>反映达到序时进度或上级规定的支出进度情况</w:t>
            </w:r>
          </w:p>
        </w:tc>
        <w:tc>
          <w:tcPr>
            <w:tcW w:w="2268" w:type="dxa"/>
            <w:vAlign w:val="center"/>
          </w:tcPr>
          <w:p w:rsidR="00194F01" w:rsidRDefault="00CD69FC">
            <w:pPr>
              <w:pStyle w:val="2"/>
            </w:pPr>
            <w:r>
              <w:t>达标</w:t>
            </w:r>
            <w:r>
              <w:t xml:space="preserve"> </w:t>
            </w:r>
          </w:p>
        </w:tc>
        <w:tc>
          <w:tcPr>
            <w:tcW w:w="1276" w:type="dxa"/>
            <w:vAlign w:val="center"/>
          </w:tcPr>
          <w:p w:rsidR="00194F01" w:rsidRDefault="00CD69FC">
            <w:pPr>
              <w:pStyle w:val="2"/>
            </w:pPr>
            <w:r>
              <w:t>相关规定</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参加养老保险独生子女死亡家庭补助标准</w:t>
            </w:r>
          </w:p>
        </w:tc>
        <w:tc>
          <w:tcPr>
            <w:tcW w:w="5386" w:type="dxa"/>
            <w:vAlign w:val="center"/>
          </w:tcPr>
          <w:p w:rsidR="00194F01" w:rsidRDefault="00CD69FC">
            <w:pPr>
              <w:pStyle w:val="2"/>
            </w:pPr>
            <w:r>
              <w:t>参加养老保险独生子女死亡家庭补助标准</w:t>
            </w:r>
          </w:p>
        </w:tc>
        <w:tc>
          <w:tcPr>
            <w:tcW w:w="2268" w:type="dxa"/>
            <w:vAlign w:val="center"/>
          </w:tcPr>
          <w:p w:rsidR="00194F01" w:rsidRDefault="00CD69FC">
            <w:pPr>
              <w:pStyle w:val="2"/>
            </w:pPr>
            <w:r>
              <w:t>3600</w:t>
            </w:r>
            <w:r>
              <w:t>元每人每年</w:t>
            </w:r>
          </w:p>
        </w:tc>
        <w:tc>
          <w:tcPr>
            <w:tcW w:w="1276" w:type="dxa"/>
            <w:vAlign w:val="center"/>
          </w:tcPr>
          <w:p w:rsidR="00194F01" w:rsidRDefault="00CD69FC">
            <w:pPr>
              <w:pStyle w:val="2"/>
            </w:pPr>
            <w:r>
              <w:t>政策文件</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享受补贴人员生活水平改善程度</w:t>
            </w:r>
          </w:p>
        </w:tc>
        <w:tc>
          <w:tcPr>
            <w:tcW w:w="5386" w:type="dxa"/>
            <w:vAlign w:val="center"/>
          </w:tcPr>
          <w:p w:rsidR="00194F01" w:rsidRDefault="00CD69FC">
            <w:pPr>
              <w:pStyle w:val="2"/>
            </w:pPr>
            <w:r>
              <w:t>反映享受补贴人员生活水平持续改善情况</w:t>
            </w:r>
          </w:p>
        </w:tc>
        <w:tc>
          <w:tcPr>
            <w:tcW w:w="2268" w:type="dxa"/>
            <w:vAlign w:val="center"/>
          </w:tcPr>
          <w:p w:rsidR="00194F01" w:rsidRDefault="00CD69FC">
            <w:pPr>
              <w:pStyle w:val="2"/>
            </w:pPr>
            <w:r>
              <w:t>持续改善</w:t>
            </w:r>
          </w:p>
        </w:tc>
        <w:tc>
          <w:tcPr>
            <w:tcW w:w="1276" w:type="dxa"/>
            <w:vAlign w:val="center"/>
          </w:tcPr>
          <w:p w:rsidR="00194F01" w:rsidRDefault="00CD69FC">
            <w:pPr>
              <w:pStyle w:val="2"/>
            </w:pPr>
            <w:r>
              <w:t>经验标准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受益对象满意度</w:t>
            </w:r>
          </w:p>
        </w:tc>
        <w:tc>
          <w:tcPr>
            <w:tcW w:w="5386" w:type="dxa"/>
            <w:vAlign w:val="center"/>
          </w:tcPr>
          <w:p w:rsidR="00194F01" w:rsidRDefault="00CD69FC">
            <w:pPr>
              <w:pStyle w:val="2"/>
            </w:pPr>
            <w:r>
              <w:t>反映受益对象满意程度</w:t>
            </w:r>
          </w:p>
        </w:tc>
        <w:tc>
          <w:tcPr>
            <w:tcW w:w="2268" w:type="dxa"/>
            <w:vAlign w:val="center"/>
          </w:tcPr>
          <w:p w:rsidR="00194F01" w:rsidRDefault="00CD69FC">
            <w:pPr>
              <w:pStyle w:val="2"/>
            </w:pPr>
            <w:r>
              <w:t>≥85%</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、健康中国丰南行动工作经费绩效目标表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13020725P006693100548</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健康中国丰南行动工作经费</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84.20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84.20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健康丰南行动工作经费包括以下四部分：</w:t>
            </w:r>
            <w:r>
              <w:t>1</w:t>
            </w:r>
            <w:r>
              <w:t>、委托业务费</w:t>
            </w:r>
            <w:r>
              <w:t>21.7</w:t>
            </w:r>
            <w:r>
              <w:t>万元；</w:t>
            </w:r>
            <w:r>
              <w:t>2</w:t>
            </w:r>
            <w:r>
              <w:t>、印刷费</w:t>
            </w:r>
            <w:r>
              <w:t>15.48</w:t>
            </w:r>
            <w:r>
              <w:t>万元；</w:t>
            </w:r>
            <w:r>
              <w:t>3</w:t>
            </w:r>
            <w:r>
              <w:t>、专用材料费</w:t>
            </w:r>
            <w:r>
              <w:t>43.27</w:t>
            </w:r>
            <w:r>
              <w:t>万元；</w:t>
            </w:r>
            <w:r>
              <w:t>4</w:t>
            </w:r>
            <w:r>
              <w:t>、差旅费</w:t>
            </w:r>
            <w:r>
              <w:t>0.25</w:t>
            </w:r>
            <w:r>
              <w:t>万元，租赁费</w:t>
            </w:r>
            <w:r>
              <w:t>3.5</w:t>
            </w:r>
            <w:r>
              <w:t>万元。</w:t>
            </w:r>
            <w:r>
              <w:t>2025</w:t>
            </w:r>
            <w:r>
              <w:t>年预算</w:t>
            </w:r>
            <w:r>
              <w:t>84.2</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全民健康素养水平稳步提高，健康生活方式加快推广</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综合业务工作完成率</w:t>
            </w:r>
          </w:p>
        </w:tc>
        <w:tc>
          <w:tcPr>
            <w:tcW w:w="5386" w:type="dxa"/>
            <w:vAlign w:val="center"/>
          </w:tcPr>
          <w:p w:rsidR="00194F01" w:rsidRDefault="00CD69FC">
            <w:pPr>
              <w:pStyle w:val="2"/>
            </w:pPr>
            <w:r>
              <w:t>综合业务工作完成率</w:t>
            </w:r>
          </w:p>
        </w:tc>
        <w:tc>
          <w:tcPr>
            <w:tcW w:w="2268" w:type="dxa"/>
            <w:vAlign w:val="center"/>
          </w:tcPr>
          <w:p w:rsidR="00194F01" w:rsidRDefault="00CD69FC">
            <w:pPr>
              <w:pStyle w:val="2"/>
            </w:pPr>
            <w:r>
              <w:t>≥95%</w:t>
            </w:r>
          </w:p>
        </w:tc>
        <w:tc>
          <w:tcPr>
            <w:tcW w:w="1276" w:type="dxa"/>
            <w:vAlign w:val="center"/>
          </w:tcPr>
          <w:p w:rsidR="00194F01" w:rsidRDefault="00CD69FC">
            <w:pPr>
              <w:pStyle w:val="2"/>
            </w:pPr>
            <w:r>
              <w:t>年度计划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资金使用合规性</w:t>
            </w:r>
          </w:p>
        </w:tc>
        <w:tc>
          <w:tcPr>
            <w:tcW w:w="5386" w:type="dxa"/>
            <w:vAlign w:val="center"/>
          </w:tcPr>
          <w:p w:rsidR="00194F01" w:rsidRDefault="00CD69FC">
            <w:pPr>
              <w:pStyle w:val="2"/>
            </w:pPr>
            <w:r>
              <w:t>反映按规定使用资金情况</w:t>
            </w:r>
          </w:p>
        </w:tc>
        <w:tc>
          <w:tcPr>
            <w:tcW w:w="2268" w:type="dxa"/>
            <w:vAlign w:val="center"/>
          </w:tcPr>
          <w:p w:rsidR="00194F01" w:rsidRDefault="00CD69FC">
            <w:pPr>
              <w:pStyle w:val="2"/>
            </w:pPr>
            <w:r>
              <w:t>合规</w:t>
            </w:r>
          </w:p>
        </w:tc>
        <w:tc>
          <w:tcPr>
            <w:tcW w:w="1276" w:type="dxa"/>
            <w:vAlign w:val="center"/>
          </w:tcPr>
          <w:p w:rsidR="00194F01" w:rsidRDefault="00CD69FC">
            <w:pPr>
              <w:pStyle w:val="2"/>
            </w:pPr>
            <w:r>
              <w:t>政策文件</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运转经费及时保障</w:t>
            </w:r>
          </w:p>
        </w:tc>
        <w:tc>
          <w:tcPr>
            <w:tcW w:w="5386" w:type="dxa"/>
            <w:vAlign w:val="center"/>
          </w:tcPr>
          <w:p w:rsidR="00194F01" w:rsidRDefault="00CD69FC">
            <w:pPr>
              <w:pStyle w:val="2"/>
            </w:pPr>
            <w:r>
              <w:t>办公经费在规定时间内支付到位情况</w:t>
            </w:r>
          </w:p>
        </w:tc>
        <w:tc>
          <w:tcPr>
            <w:tcW w:w="2268" w:type="dxa"/>
            <w:vAlign w:val="center"/>
          </w:tcPr>
          <w:p w:rsidR="00194F01" w:rsidRDefault="00CD69FC">
            <w:pPr>
              <w:pStyle w:val="2"/>
            </w:pPr>
            <w:r>
              <w:t>及时保障</w:t>
            </w:r>
          </w:p>
        </w:tc>
        <w:tc>
          <w:tcPr>
            <w:tcW w:w="1276" w:type="dxa"/>
            <w:vAlign w:val="center"/>
          </w:tcPr>
          <w:p w:rsidR="00194F01" w:rsidRDefault="00CD69FC">
            <w:pPr>
              <w:pStyle w:val="2"/>
            </w:pPr>
            <w:r>
              <w:t>历史标准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机关运转经费控制情况</w:t>
            </w:r>
          </w:p>
        </w:tc>
        <w:tc>
          <w:tcPr>
            <w:tcW w:w="5386" w:type="dxa"/>
            <w:vAlign w:val="center"/>
          </w:tcPr>
          <w:p w:rsidR="00194F01" w:rsidRDefault="00CD69FC">
            <w:pPr>
              <w:pStyle w:val="2"/>
            </w:pPr>
            <w:r>
              <w:t>机关运转经费低于上年</w:t>
            </w:r>
          </w:p>
        </w:tc>
        <w:tc>
          <w:tcPr>
            <w:tcW w:w="2268" w:type="dxa"/>
            <w:vAlign w:val="center"/>
          </w:tcPr>
          <w:p w:rsidR="00194F01" w:rsidRDefault="00CD69FC">
            <w:pPr>
              <w:pStyle w:val="2"/>
            </w:pPr>
            <w:r>
              <w:t>有效控制</w:t>
            </w:r>
          </w:p>
        </w:tc>
        <w:tc>
          <w:tcPr>
            <w:tcW w:w="1276" w:type="dxa"/>
            <w:vAlign w:val="center"/>
          </w:tcPr>
          <w:p w:rsidR="00194F01" w:rsidRDefault="00CD69FC">
            <w:pPr>
              <w:pStyle w:val="2"/>
            </w:pPr>
            <w:r>
              <w:t>历史标准</w:t>
            </w:r>
          </w:p>
        </w:tc>
      </w:tr>
      <w:tr w:rsidR="00194F01">
        <w:trPr>
          <w:trHeight w:val="397"/>
          <w:jc w:val="center"/>
        </w:trPr>
        <w:tc>
          <w:tcPr>
            <w:tcW w:w="1276" w:type="dxa"/>
            <w:vMerge w:val="restart"/>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保障机关正常运转</w:t>
            </w:r>
          </w:p>
        </w:tc>
        <w:tc>
          <w:tcPr>
            <w:tcW w:w="5386" w:type="dxa"/>
            <w:vAlign w:val="center"/>
          </w:tcPr>
          <w:p w:rsidR="00194F01" w:rsidRDefault="00CD69FC">
            <w:pPr>
              <w:pStyle w:val="2"/>
            </w:pPr>
            <w:r>
              <w:t>反映保障机关正常运转情况</w:t>
            </w:r>
          </w:p>
        </w:tc>
        <w:tc>
          <w:tcPr>
            <w:tcW w:w="2268" w:type="dxa"/>
            <w:vAlign w:val="center"/>
          </w:tcPr>
          <w:p w:rsidR="00194F01" w:rsidRDefault="00CD69FC">
            <w:pPr>
              <w:pStyle w:val="2"/>
            </w:pPr>
            <w:r>
              <w:t>有效保障</w:t>
            </w:r>
          </w:p>
        </w:tc>
        <w:tc>
          <w:tcPr>
            <w:tcW w:w="1276" w:type="dxa"/>
            <w:vAlign w:val="center"/>
          </w:tcPr>
          <w:p w:rsidR="00194F01" w:rsidRDefault="00CD69FC">
            <w:pPr>
              <w:pStyle w:val="2"/>
            </w:pPr>
            <w:r>
              <w:t>历史标准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保障业务工作情况</w:t>
            </w:r>
          </w:p>
        </w:tc>
        <w:tc>
          <w:tcPr>
            <w:tcW w:w="5386" w:type="dxa"/>
            <w:vAlign w:val="center"/>
          </w:tcPr>
          <w:p w:rsidR="00194F01" w:rsidRDefault="00CD69FC">
            <w:pPr>
              <w:pStyle w:val="2"/>
            </w:pPr>
            <w:r>
              <w:t>保障业务工作情况</w:t>
            </w:r>
          </w:p>
        </w:tc>
        <w:tc>
          <w:tcPr>
            <w:tcW w:w="2268" w:type="dxa"/>
            <w:vAlign w:val="center"/>
          </w:tcPr>
          <w:p w:rsidR="00194F01" w:rsidRDefault="00CD69FC">
            <w:pPr>
              <w:pStyle w:val="2"/>
            </w:pPr>
            <w:r>
              <w:t>有效保障</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反映群众满意程度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、局机关</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劳务派遣人员经费（劳务费）绩效目标表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13020725P00669310040X</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局机关</w:t>
            </w:r>
            <w:r>
              <w:t>-</w:t>
            </w:r>
            <w:r>
              <w:t>劳务派遣人员经费（劳务费）</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75.00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75.00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卫健局现有</w:t>
            </w:r>
            <w:r>
              <w:t>15</w:t>
            </w:r>
            <w:r>
              <w:t>名劳务派遣人员；工资约合计</w:t>
            </w:r>
            <w:r>
              <w:t>50</w:t>
            </w:r>
            <w:r>
              <w:t>万元，单位养老保险、单位失业保险、工伤保险、单位医疗保险、生育保险保险合计</w:t>
            </w:r>
            <w:r>
              <w:t>25</w:t>
            </w:r>
            <w:r>
              <w:t>万元。工资及保险预算合计</w:t>
            </w:r>
            <w:r>
              <w:t>75</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劳务派遣人员</w:t>
            </w:r>
            <w:r>
              <w:t>15</w:t>
            </w:r>
            <w:r>
              <w:t>人，每月及时发放工资，缴纳各种保险，调动职工工作积极性，保障机关正常运转。</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劳务派遣人数</w:t>
            </w:r>
          </w:p>
        </w:tc>
        <w:tc>
          <w:tcPr>
            <w:tcW w:w="5386" w:type="dxa"/>
            <w:vAlign w:val="center"/>
          </w:tcPr>
          <w:p w:rsidR="00194F01" w:rsidRDefault="00CD69FC">
            <w:pPr>
              <w:pStyle w:val="2"/>
            </w:pPr>
            <w:r>
              <w:t>反映签订劳务派遣合同人数情况</w:t>
            </w:r>
          </w:p>
        </w:tc>
        <w:tc>
          <w:tcPr>
            <w:tcW w:w="2268" w:type="dxa"/>
            <w:vAlign w:val="center"/>
          </w:tcPr>
          <w:p w:rsidR="00194F01" w:rsidRDefault="00CD69FC">
            <w:pPr>
              <w:pStyle w:val="2"/>
            </w:pPr>
            <w:r>
              <w:t>15</w:t>
            </w:r>
            <w:r>
              <w:t>人</w:t>
            </w:r>
          </w:p>
        </w:tc>
        <w:tc>
          <w:tcPr>
            <w:tcW w:w="1276" w:type="dxa"/>
            <w:vAlign w:val="center"/>
          </w:tcPr>
          <w:p w:rsidR="00194F01" w:rsidRDefault="00CD69FC">
            <w:pPr>
              <w:pStyle w:val="2"/>
            </w:pPr>
            <w:r>
              <w:t>合同、上年末人数</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工资发放覆盖率</w:t>
            </w:r>
          </w:p>
        </w:tc>
        <w:tc>
          <w:tcPr>
            <w:tcW w:w="5386" w:type="dxa"/>
            <w:vAlign w:val="center"/>
          </w:tcPr>
          <w:p w:rsidR="00194F01" w:rsidRDefault="00CD69FC">
            <w:pPr>
              <w:pStyle w:val="2"/>
            </w:pPr>
            <w:r>
              <w:t>反映实际发放工资的覆盖程度情况，覆盖率</w:t>
            </w:r>
            <w:r>
              <w:t>=</w:t>
            </w:r>
            <w:r>
              <w:t>实发人数</w:t>
            </w:r>
            <w:r>
              <w:t>/</w:t>
            </w:r>
            <w:r>
              <w:t>应发人数</w:t>
            </w:r>
          </w:p>
        </w:tc>
        <w:tc>
          <w:tcPr>
            <w:tcW w:w="2268" w:type="dxa"/>
            <w:vAlign w:val="center"/>
          </w:tcPr>
          <w:p w:rsidR="00194F01" w:rsidRDefault="00CD69FC">
            <w:pPr>
              <w:pStyle w:val="2"/>
            </w:pPr>
            <w:r>
              <w:t>100%</w:t>
            </w:r>
          </w:p>
        </w:tc>
        <w:tc>
          <w:tcPr>
            <w:tcW w:w="1276" w:type="dxa"/>
            <w:vAlign w:val="center"/>
          </w:tcPr>
          <w:p w:rsidR="00194F01" w:rsidRDefault="00CD69FC">
            <w:pPr>
              <w:pStyle w:val="2"/>
            </w:pPr>
            <w:r>
              <w:t>机关事业单位劳务派遣人员管理办法</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工资发放及时性</w:t>
            </w:r>
          </w:p>
        </w:tc>
        <w:tc>
          <w:tcPr>
            <w:tcW w:w="5386" w:type="dxa"/>
            <w:vAlign w:val="center"/>
          </w:tcPr>
          <w:p w:rsidR="00194F01" w:rsidRDefault="00CD69FC">
            <w:pPr>
              <w:pStyle w:val="2"/>
            </w:pPr>
            <w:r>
              <w:t>反映按时足额发放工资的情况</w:t>
            </w:r>
          </w:p>
        </w:tc>
        <w:tc>
          <w:tcPr>
            <w:tcW w:w="2268" w:type="dxa"/>
            <w:vAlign w:val="center"/>
          </w:tcPr>
          <w:p w:rsidR="00194F01" w:rsidRDefault="00CD69FC">
            <w:pPr>
              <w:pStyle w:val="2"/>
            </w:pPr>
            <w:r>
              <w:t>及时足额发放</w:t>
            </w:r>
          </w:p>
        </w:tc>
        <w:tc>
          <w:tcPr>
            <w:tcW w:w="1276" w:type="dxa"/>
            <w:vAlign w:val="center"/>
          </w:tcPr>
          <w:p w:rsidR="00194F01" w:rsidRDefault="00CD69FC">
            <w:pPr>
              <w:pStyle w:val="2"/>
            </w:pPr>
            <w:r>
              <w:t>历史标准、合同</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工资标准</w:t>
            </w:r>
          </w:p>
        </w:tc>
        <w:tc>
          <w:tcPr>
            <w:tcW w:w="5386" w:type="dxa"/>
            <w:vAlign w:val="center"/>
          </w:tcPr>
          <w:p w:rsidR="00194F01" w:rsidRDefault="00CD69FC">
            <w:pPr>
              <w:pStyle w:val="2"/>
            </w:pPr>
            <w:r>
              <w:t>反映人均月工资标准情况</w:t>
            </w:r>
          </w:p>
        </w:tc>
        <w:tc>
          <w:tcPr>
            <w:tcW w:w="2268" w:type="dxa"/>
            <w:vAlign w:val="center"/>
          </w:tcPr>
          <w:p w:rsidR="00194F01" w:rsidRDefault="00CD69FC">
            <w:pPr>
              <w:pStyle w:val="2"/>
            </w:pPr>
            <w:r>
              <w:t>≥2460</w:t>
            </w:r>
            <w:r>
              <w:t>元</w:t>
            </w:r>
            <w:r>
              <w:t>/</w:t>
            </w:r>
            <w:r>
              <w:t>人</w:t>
            </w:r>
            <w:r>
              <w:t>/</w:t>
            </w:r>
            <w:r>
              <w:t>月</w:t>
            </w:r>
          </w:p>
        </w:tc>
        <w:tc>
          <w:tcPr>
            <w:tcW w:w="1276" w:type="dxa"/>
            <w:vAlign w:val="center"/>
          </w:tcPr>
          <w:p w:rsidR="00194F01" w:rsidRDefault="00CD69FC">
            <w:pPr>
              <w:pStyle w:val="2"/>
            </w:pPr>
            <w:r>
              <w:t>《关于调整最低工资标准的通知》</w:t>
            </w:r>
          </w:p>
        </w:tc>
      </w:tr>
      <w:tr w:rsidR="00194F01">
        <w:trPr>
          <w:trHeight w:val="397"/>
          <w:jc w:val="center"/>
        </w:trPr>
        <w:tc>
          <w:tcPr>
            <w:tcW w:w="1276" w:type="dxa"/>
            <w:vMerge w:val="restart"/>
            <w:vAlign w:val="center"/>
          </w:tcPr>
          <w:p w:rsidR="00194F01" w:rsidRDefault="00CD69FC">
            <w:pPr>
              <w:pStyle w:val="3"/>
            </w:pPr>
            <w:r>
              <w:t>效益指标</w:t>
            </w:r>
          </w:p>
        </w:tc>
        <w:tc>
          <w:tcPr>
            <w:tcW w:w="2268" w:type="dxa"/>
            <w:vAlign w:val="center"/>
          </w:tcPr>
          <w:p w:rsidR="00194F01" w:rsidRDefault="00CD69FC">
            <w:pPr>
              <w:pStyle w:val="2"/>
            </w:pPr>
            <w:r>
              <w:t>经济效益指标</w:t>
            </w:r>
          </w:p>
        </w:tc>
        <w:tc>
          <w:tcPr>
            <w:tcW w:w="2835" w:type="dxa"/>
            <w:vAlign w:val="center"/>
          </w:tcPr>
          <w:p w:rsidR="00194F01" w:rsidRDefault="00CD69FC">
            <w:pPr>
              <w:pStyle w:val="2"/>
            </w:pPr>
            <w:r>
              <w:t>带动消费情况</w:t>
            </w:r>
          </w:p>
        </w:tc>
        <w:tc>
          <w:tcPr>
            <w:tcW w:w="5386" w:type="dxa"/>
            <w:vAlign w:val="center"/>
          </w:tcPr>
          <w:p w:rsidR="00194F01" w:rsidRDefault="00CD69FC">
            <w:pPr>
              <w:pStyle w:val="2"/>
            </w:pPr>
            <w:r>
              <w:t>反映带动消费情况</w:t>
            </w:r>
          </w:p>
        </w:tc>
        <w:tc>
          <w:tcPr>
            <w:tcW w:w="2268" w:type="dxa"/>
            <w:vAlign w:val="center"/>
          </w:tcPr>
          <w:p w:rsidR="00194F01" w:rsidRDefault="00CD69FC">
            <w:pPr>
              <w:pStyle w:val="2"/>
            </w:pPr>
            <w:r>
              <w:t>有效带动</w:t>
            </w:r>
          </w:p>
        </w:tc>
        <w:tc>
          <w:tcPr>
            <w:tcW w:w="1276" w:type="dxa"/>
            <w:vAlign w:val="center"/>
          </w:tcPr>
          <w:p w:rsidR="00194F01" w:rsidRDefault="00CD69FC">
            <w:pPr>
              <w:pStyle w:val="2"/>
            </w:pPr>
            <w:r>
              <w:t>历史标准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生活水平保障程度</w:t>
            </w:r>
          </w:p>
        </w:tc>
        <w:tc>
          <w:tcPr>
            <w:tcW w:w="5386" w:type="dxa"/>
            <w:vAlign w:val="center"/>
          </w:tcPr>
          <w:p w:rsidR="00194F01" w:rsidRDefault="00CD69FC">
            <w:pPr>
              <w:pStyle w:val="2"/>
            </w:pPr>
            <w:r>
              <w:t>反映工作人员生活水平情况</w:t>
            </w:r>
          </w:p>
        </w:tc>
        <w:tc>
          <w:tcPr>
            <w:tcW w:w="2268" w:type="dxa"/>
            <w:vAlign w:val="center"/>
          </w:tcPr>
          <w:p w:rsidR="00194F01" w:rsidRDefault="00CD69FC">
            <w:pPr>
              <w:pStyle w:val="2"/>
            </w:pPr>
            <w:r>
              <w:t>有效保障</w:t>
            </w:r>
          </w:p>
        </w:tc>
        <w:tc>
          <w:tcPr>
            <w:tcW w:w="1276" w:type="dxa"/>
            <w:vAlign w:val="center"/>
          </w:tcPr>
          <w:p w:rsidR="00194F01" w:rsidRDefault="00CD69FC">
            <w:pPr>
              <w:pStyle w:val="2"/>
            </w:pPr>
            <w:r>
              <w:t>历史标准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服务对象人群满意度</w:t>
            </w:r>
          </w:p>
        </w:tc>
        <w:tc>
          <w:tcPr>
            <w:tcW w:w="5386" w:type="dxa"/>
            <w:vAlign w:val="center"/>
          </w:tcPr>
          <w:p w:rsidR="00194F01" w:rsidRDefault="00CD69FC">
            <w:pPr>
              <w:pStyle w:val="2"/>
            </w:pPr>
            <w:r>
              <w:t>反映群众对工作人员服务满意程度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、区</w:t>
      </w:r>
      <w:r>
        <w:rPr>
          <w:rFonts w:ascii="方正仿宋_GBK" w:eastAsia="方正仿宋_GBK" w:hAnsi="方正仿宋_GBK" w:cs="方正仿宋_GBK"/>
          <w:b/>
          <w:color w:val="000000"/>
          <w:sz w:val="28"/>
        </w:rPr>
        <w:t>120</w:t>
      </w:r>
      <w:r>
        <w:rPr>
          <w:rFonts w:ascii="方正仿宋_GBK" w:eastAsia="方正仿宋_GBK" w:hAnsi="方正仿宋_GBK" w:cs="方正仿宋_GBK"/>
          <w:b/>
          <w:color w:val="000000"/>
          <w:sz w:val="28"/>
        </w:rPr>
        <w:t>救护车免除费用绩效目标表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13020725P006693100521</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区</w:t>
            </w:r>
            <w:r>
              <w:t>120</w:t>
            </w:r>
            <w:r>
              <w:t>救护车免除费用</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60.00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60.00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根照《丰南区完善院前急救体系建设工作实施方案》（丰卫联发</w:t>
            </w:r>
            <w:r>
              <w:t>[2023]14</w:t>
            </w:r>
            <w:r>
              <w:t>号）文件要求，财政补助标准为</w:t>
            </w:r>
            <w:r>
              <w:t>80</w:t>
            </w:r>
            <w:r>
              <w:t>元</w:t>
            </w:r>
            <w:r>
              <w:t>/</w:t>
            </w:r>
            <w:r>
              <w:t>车次，市区按</w:t>
            </w:r>
            <w:r>
              <w:t>3:7</w:t>
            </w:r>
            <w:r>
              <w:t>比例负担。根据丰卫呈</w:t>
            </w:r>
            <w:r>
              <w:t>[2024]21</w:t>
            </w:r>
            <w:r>
              <w:t>号批示及救护车出诊次数，申请自</w:t>
            </w:r>
            <w:r>
              <w:t>2023</w:t>
            </w:r>
            <w:r>
              <w:t>年</w:t>
            </w:r>
            <w:r>
              <w:t>7</w:t>
            </w:r>
            <w:r>
              <w:t>月起的救护车接诊费用，</w:t>
            </w:r>
            <w:r>
              <w:t>2025</w:t>
            </w:r>
            <w:r>
              <w:t>年预算</w:t>
            </w:r>
            <w:r>
              <w:t>60</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为急诊病人保驾护行，为医疗诊治争取时间。</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急救站数量</w:t>
            </w:r>
          </w:p>
        </w:tc>
        <w:tc>
          <w:tcPr>
            <w:tcW w:w="5386" w:type="dxa"/>
            <w:vAlign w:val="center"/>
          </w:tcPr>
          <w:p w:rsidR="00194F01" w:rsidRDefault="00CD69FC">
            <w:pPr>
              <w:pStyle w:val="2"/>
            </w:pPr>
            <w:r>
              <w:t>急救站数量</w:t>
            </w:r>
          </w:p>
        </w:tc>
        <w:tc>
          <w:tcPr>
            <w:tcW w:w="2268" w:type="dxa"/>
            <w:vAlign w:val="center"/>
          </w:tcPr>
          <w:p w:rsidR="00194F01" w:rsidRDefault="00CD69FC">
            <w:pPr>
              <w:pStyle w:val="2"/>
            </w:pPr>
            <w:r>
              <w:t>8</w:t>
            </w:r>
            <w:r>
              <w:t>个</w:t>
            </w:r>
          </w:p>
        </w:tc>
        <w:tc>
          <w:tcPr>
            <w:tcW w:w="1276" w:type="dxa"/>
            <w:vAlign w:val="center"/>
          </w:tcPr>
          <w:p w:rsidR="00194F01" w:rsidRDefault="00CD69FC">
            <w:pPr>
              <w:pStyle w:val="2"/>
            </w:pPr>
            <w:r>
              <w:t>政策文件</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发放合规率</w:t>
            </w:r>
          </w:p>
        </w:tc>
        <w:tc>
          <w:tcPr>
            <w:tcW w:w="5386" w:type="dxa"/>
            <w:vAlign w:val="center"/>
          </w:tcPr>
          <w:p w:rsidR="00194F01" w:rsidRDefault="00CD69FC">
            <w:pPr>
              <w:pStyle w:val="2"/>
            </w:pPr>
            <w:r>
              <w:t>反映补助按规定项目、范围、标准发放情况</w:t>
            </w:r>
          </w:p>
        </w:tc>
        <w:tc>
          <w:tcPr>
            <w:tcW w:w="2268" w:type="dxa"/>
            <w:vAlign w:val="center"/>
          </w:tcPr>
          <w:p w:rsidR="00194F01" w:rsidRDefault="00CD69FC">
            <w:pPr>
              <w:pStyle w:val="2"/>
            </w:pPr>
            <w:r>
              <w:t>100%</w:t>
            </w:r>
          </w:p>
        </w:tc>
        <w:tc>
          <w:tcPr>
            <w:tcW w:w="1276" w:type="dxa"/>
            <w:vAlign w:val="center"/>
          </w:tcPr>
          <w:p w:rsidR="00194F01" w:rsidRDefault="00CD69FC">
            <w:pPr>
              <w:pStyle w:val="2"/>
            </w:pPr>
            <w:r>
              <w:t>政策文件</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支出进度达标情况</w:t>
            </w:r>
          </w:p>
        </w:tc>
        <w:tc>
          <w:tcPr>
            <w:tcW w:w="5386" w:type="dxa"/>
            <w:vAlign w:val="center"/>
          </w:tcPr>
          <w:p w:rsidR="00194F01" w:rsidRDefault="00CD69FC">
            <w:pPr>
              <w:pStyle w:val="2"/>
            </w:pPr>
            <w:r>
              <w:t>反映达到序时进度或上级规定的支出进度情况</w:t>
            </w:r>
          </w:p>
        </w:tc>
        <w:tc>
          <w:tcPr>
            <w:tcW w:w="2268" w:type="dxa"/>
            <w:vAlign w:val="center"/>
          </w:tcPr>
          <w:p w:rsidR="00194F01" w:rsidRDefault="00CD69FC">
            <w:pPr>
              <w:pStyle w:val="2"/>
            </w:pPr>
            <w:r>
              <w:t>达标</w:t>
            </w:r>
          </w:p>
        </w:tc>
        <w:tc>
          <w:tcPr>
            <w:tcW w:w="1276" w:type="dxa"/>
            <w:vAlign w:val="center"/>
          </w:tcPr>
          <w:p w:rsidR="00194F01" w:rsidRDefault="00CD69FC">
            <w:pPr>
              <w:pStyle w:val="2"/>
            </w:pPr>
            <w:r>
              <w:t>相关规定</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免除救护车费用财政补助标准</w:t>
            </w:r>
          </w:p>
        </w:tc>
        <w:tc>
          <w:tcPr>
            <w:tcW w:w="5386" w:type="dxa"/>
            <w:vAlign w:val="center"/>
          </w:tcPr>
          <w:p w:rsidR="00194F01" w:rsidRDefault="00CD69FC">
            <w:pPr>
              <w:pStyle w:val="2"/>
            </w:pPr>
            <w:r>
              <w:t>免除救护车费用财政补助标准</w:t>
            </w:r>
          </w:p>
        </w:tc>
        <w:tc>
          <w:tcPr>
            <w:tcW w:w="2268" w:type="dxa"/>
            <w:vAlign w:val="center"/>
          </w:tcPr>
          <w:p w:rsidR="00194F01" w:rsidRDefault="00CD69FC">
            <w:pPr>
              <w:pStyle w:val="2"/>
            </w:pPr>
            <w:r>
              <w:t>80</w:t>
            </w:r>
            <w:r>
              <w:t>元</w:t>
            </w:r>
            <w:r>
              <w:t>/</w:t>
            </w:r>
            <w:r>
              <w:t>车次</w:t>
            </w:r>
          </w:p>
        </w:tc>
        <w:tc>
          <w:tcPr>
            <w:tcW w:w="1276" w:type="dxa"/>
            <w:vAlign w:val="center"/>
          </w:tcPr>
          <w:p w:rsidR="00194F01" w:rsidRDefault="00CD69FC">
            <w:pPr>
              <w:pStyle w:val="2"/>
            </w:pPr>
            <w:r>
              <w:t>政策文件</w:t>
            </w:r>
          </w:p>
        </w:tc>
      </w:tr>
      <w:tr w:rsidR="00194F01">
        <w:trPr>
          <w:trHeight w:val="397"/>
          <w:jc w:val="center"/>
        </w:trPr>
        <w:tc>
          <w:tcPr>
            <w:tcW w:w="1276" w:type="dxa"/>
            <w:vMerge w:val="restart"/>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维护社会稳定</w:t>
            </w:r>
          </w:p>
        </w:tc>
        <w:tc>
          <w:tcPr>
            <w:tcW w:w="5386" w:type="dxa"/>
            <w:vAlign w:val="center"/>
          </w:tcPr>
          <w:p w:rsidR="00194F01" w:rsidRDefault="00CD69FC">
            <w:pPr>
              <w:pStyle w:val="2"/>
            </w:pPr>
            <w:r>
              <w:t>反映保障就医质量，维护社会稳定情况</w:t>
            </w:r>
          </w:p>
        </w:tc>
        <w:tc>
          <w:tcPr>
            <w:tcW w:w="2268" w:type="dxa"/>
            <w:vAlign w:val="center"/>
          </w:tcPr>
          <w:p w:rsidR="00194F01" w:rsidRDefault="00CD69FC">
            <w:pPr>
              <w:pStyle w:val="2"/>
            </w:pPr>
            <w:r>
              <w:t>有效维护</w:t>
            </w:r>
          </w:p>
        </w:tc>
        <w:tc>
          <w:tcPr>
            <w:tcW w:w="1276" w:type="dxa"/>
            <w:vAlign w:val="center"/>
          </w:tcPr>
          <w:p w:rsidR="00194F01" w:rsidRDefault="00CD69FC">
            <w:pPr>
              <w:pStyle w:val="2"/>
            </w:pPr>
            <w:r>
              <w:t>经验标准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保障业务工作情况</w:t>
            </w:r>
          </w:p>
        </w:tc>
        <w:tc>
          <w:tcPr>
            <w:tcW w:w="5386" w:type="dxa"/>
            <w:vAlign w:val="center"/>
          </w:tcPr>
          <w:p w:rsidR="00194F01" w:rsidRDefault="00CD69FC">
            <w:pPr>
              <w:pStyle w:val="2"/>
            </w:pPr>
            <w:r>
              <w:t>保障业务工作情况</w:t>
            </w:r>
          </w:p>
        </w:tc>
        <w:tc>
          <w:tcPr>
            <w:tcW w:w="2268" w:type="dxa"/>
            <w:vAlign w:val="center"/>
          </w:tcPr>
          <w:p w:rsidR="00194F01" w:rsidRDefault="00CD69FC">
            <w:pPr>
              <w:pStyle w:val="2"/>
            </w:pPr>
            <w:r>
              <w:t>持续改善</w:t>
            </w:r>
          </w:p>
        </w:tc>
        <w:tc>
          <w:tcPr>
            <w:tcW w:w="1276" w:type="dxa"/>
            <w:vAlign w:val="center"/>
          </w:tcPr>
          <w:p w:rsidR="00194F01" w:rsidRDefault="00CD69FC">
            <w:pPr>
              <w:pStyle w:val="2"/>
            </w:pPr>
            <w:r>
              <w:t>经验标准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受益对象满意度</w:t>
            </w:r>
          </w:p>
        </w:tc>
        <w:tc>
          <w:tcPr>
            <w:tcW w:w="5386" w:type="dxa"/>
            <w:vAlign w:val="center"/>
          </w:tcPr>
          <w:p w:rsidR="00194F01" w:rsidRDefault="00CD69FC">
            <w:pPr>
              <w:pStyle w:val="2"/>
            </w:pPr>
            <w:r>
              <w:t>反映受益对象满意程度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年革命老区转移支付资金（唐财预</w:t>
      </w:r>
      <w:r>
        <w:rPr>
          <w:rFonts w:ascii="方正仿宋_GBK" w:eastAsia="方正仿宋_GBK" w:hAnsi="方正仿宋_GBK" w:cs="方正仿宋_GBK"/>
          <w:b/>
          <w:color w:val="000000"/>
          <w:sz w:val="28"/>
        </w:rPr>
        <w:t>[2024]28</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丰南区卫健局基层医疗机构设备能力提升项目绩效目标表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13020725P00669610005H</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提前下达</w:t>
            </w:r>
            <w:r>
              <w:t>2025</w:t>
            </w:r>
            <w:r>
              <w:t>年革命老区转移支付资金（唐财预</w:t>
            </w:r>
            <w:r>
              <w:t>[2024]28</w:t>
            </w:r>
            <w:r>
              <w:t>号）</w:t>
            </w:r>
            <w:r>
              <w:t>-</w:t>
            </w:r>
            <w:r>
              <w:t>丰南区卫健局基层医疗机构设备能力提升项目</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200.00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200.00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根据唐财预</w:t>
            </w:r>
            <w:r>
              <w:t>[2024]28</w:t>
            </w:r>
            <w:r>
              <w:t>号文件，用于基层医疗机构购置</w:t>
            </w:r>
            <w:r>
              <w:t>CT</w:t>
            </w:r>
            <w:r>
              <w:t>一台，</w:t>
            </w:r>
            <w:r>
              <w:t>DR</w:t>
            </w:r>
            <w:r>
              <w:t>一台，共计</w:t>
            </w:r>
            <w:r>
              <w:t>200</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提高基层医疗机构服务能力</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购置医疗设备</w:t>
            </w:r>
          </w:p>
        </w:tc>
        <w:tc>
          <w:tcPr>
            <w:tcW w:w="5386" w:type="dxa"/>
            <w:vAlign w:val="center"/>
          </w:tcPr>
          <w:p w:rsidR="00194F01" w:rsidRDefault="00CD69FC">
            <w:pPr>
              <w:pStyle w:val="2"/>
            </w:pPr>
            <w:r>
              <w:t>反映设备购置数量情况</w:t>
            </w:r>
          </w:p>
        </w:tc>
        <w:tc>
          <w:tcPr>
            <w:tcW w:w="2268" w:type="dxa"/>
            <w:vAlign w:val="center"/>
          </w:tcPr>
          <w:p w:rsidR="00194F01" w:rsidRDefault="00CD69FC">
            <w:pPr>
              <w:pStyle w:val="2"/>
            </w:pPr>
            <w:r>
              <w:t>2</w:t>
            </w:r>
            <w:r>
              <w:t>台</w:t>
            </w:r>
          </w:p>
        </w:tc>
        <w:tc>
          <w:tcPr>
            <w:tcW w:w="1276" w:type="dxa"/>
            <w:vAlign w:val="center"/>
          </w:tcPr>
          <w:p w:rsidR="00194F01" w:rsidRDefault="00CD69FC">
            <w:pPr>
              <w:pStyle w:val="2"/>
            </w:pPr>
            <w:r>
              <w:t>年初工作计划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资金使用合规性</w:t>
            </w:r>
          </w:p>
        </w:tc>
        <w:tc>
          <w:tcPr>
            <w:tcW w:w="5386" w:type="dxa"/>
            <w:vAlign w:val="center"/>
          </w:tcPr>
          <w:p w:rsidR="00194F01" w:rsidRDefault="00CD69FC">
            <w:pPr>
              <w:pStyle w:val="2"/>
            </w:pPr>
            <w:r>
              <w:t>反映按规定使用资金情况</w:t>
            </w:r>
          </w:p>
        </w:tc>
        <w:tc>
          <w:tcPr>
            <w:tcW w:w="2268" w:type="dxa"/>
            <w:vAlign w:val="center"/>
          </w:tcPr>
          <w:p w:rsidR="00194F01" w:rsidRDefault="00CD69FC">
            <w:pPr>
              <w:pStyle w:val="2"/>
            </w:pPr>
            <w:r>
              <w:t>合规</w:t>
            </w:r>
          </w:p>
        </w:tc>
        <w:tc>
          <w:tcPr>
            <w:tcW w:w="1276" w:type="dxa"/>
            <w:vAlign w:val="center"/>
          </w:tcPr>
          <w:p w:rsidR="00194F01" w:rsidRDefault="00CD69FC">
            <w:pPr>
              <w:pStyle w:val="2"/>
            </w:pPr>
            <w:r>
              <w:t>政策文件</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设备到位及时率</w:t>
            </w:r>
          </w:p>
        </w:tc>
        <w:tc>
          <w:tcPr>
            <w:tcW w:w="5386" w:type="dxa"/>
            <w:vAlign w:val="center"/>
          </w:tcPr>
          <w:p w:rsidR="00194F01" w:rsidRDefault="00CD69FC">
            <w:pPr>
              <w:pStyle w:val="2"/>
            </w:pPr>
            <w:r>
              <w:t>按照采购方案及时到位的设备及时率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合同</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购置总成本</w:t>
            </w:r>
          </w:p>
        </w:tc>
        <w:tc>
          <w:tcPr>
            <w:tcW w:w="5386" w:type="dxa"/>
            <w:vAlign w:val="center"/>
          </w:tcPr>
          <w:p w:rsidR="00194F01" w:rsidRDefault="00CD69FC">
            <w:pPr>
              <w:pStyle w:val="2"/>
            </w:pPr>
            <w:r>
              <w:t>购置设备总成本情况</w:t>
            </w:r>
          </w:p>
        </w:tc>
        <w:tc>
          <w:tcPr>
            <w:tcW w:w="2268" w:type="dxa"/>
            <w:vAlign w:val="center"/>
          </w:tcPr>
          <w:p w:rsidR="00194F01" w:rsidRDefault="00CD69FC">
            <w:pPr>
              <w:pStyle w:val="2"/>
            </w:pPr>
            <w:r>
              <w:t>万元</w:t>
            </w:r>
          </w:p>
        </w:tc>
        <w:tc>
          <w:tcPr>
            <w:tcW w:w="1276" w:type="dxa"/>
            <w:vAlign w:val="center"/>
          </w:tcPr>
          <w:p w:rsidR="00194F01" w:rsidRDefault="00CD69FC">
            <w:pPr>
              <w:pStyle w:val="2"/>
            </w:pPr>
            <w:r>
              <w:t>购置计划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设备使用预期</w:t>
            </w:r>
          </w:p>
        </w:tc>
        <w:tc>
          <w:tcPr>
            <w:tcW w:w="5386" w:type="dxa"/>
            <w:vAlign w:val="center"/>
          </w:tcPr>
          <w:p w:rsidR="00194F01" w:rsidRDefault="00CD69FC">
            <w:pPr>
              <w:pStyle w:val="2"/>
            </w:pPr>
            <w:r>
              <w:t>反映预期设备使用年限情况</w:t>
            </w:r>
          </w:p>
        </w:tc>
        <w:tc>
          <w:tcPr>
            <w:tcW w:w="2268" w:type="dxa"/>
            <w:vAlign w:val="center"/>
          </w:tcPr>
          <w:p w:rsidR="00194F01" w:rsidRDefault="00CD69FC">
            <w:pPr>
              <w:pStyle w:val="2"/>
            </w:pPr>
            <w:r>
              <w:t>≥8</w:t>
            </w:r>
            <w:r>
              <w:t>年</w:t>
            </w:r>
          </w:p>
        </w:tc>
        <w:tc>
          <w:tcPr>
            <w:tcW w:w="1276" w:type="dxa"/>
            <w:vAlign w:val="center"/>
          </w:tcPr>
          <w:p w:rsidR="00194F01" w:rsidRDefault="00CD69FC">
            <w:pPr>
              <w:pStyle w:val="2"/>
            </w:pPr>
            <w:r>
              <w:t>行业标准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受益群众满意度</w:t>
            </w:r>
          </w:p>
        </w:tc>
        <w:tc>
          <w:tcPr>
            <w:tcW w:w="5386" w:type="dxa"/>
            <w:vAlign w:val="center"/>
          </w:tcPr>
          <w:p w:rsidR="00194F01" w:rsidRDefault="00CD69FC">
            <w:pPr>
              <w:pStyle w:val="2"/>
            </w:pPr>
            <w:r>
              <w:t>受益群众满意度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、退役军人公益性岗位安置费用绩效目标表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13020725P00669310039J</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退役军人公益性岗位安置费用</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117.00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117.00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卫健局现有</w:t>
            </w:r>
            <w:r>
              <w:t>28</w:t>
            </w:r>
            <w:r>
              <w:t>名公益性岗位人员；均为全日制人员；每人每月工资为</w:t>
            </w:r>
            <w:r>
              <w:t>2200</w:t>
            </w:r>
            <w:r>
              <w:t>元，工资约合计</w:t>
            </w:r>
            <w:r>
              <w:t>75</w:t>
            </w:r>
            <w:r>
              <w:t>万元，单位养老保险、单位失业保险、工伤保险、单位医疗保险、生育保险保险合计</w:t>
            </w:r>
            <w:r>
              <w:t>42</w:t>
            </w:r>
            <w:r>
              <w:t>万元。工资及保险预算合计</w:t>
            </w:r>
            <w:r>
              <w:t>117</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公益性岗位</w:t>
            </w:r>
            <w:r>
              <w:t>28</w:t>
            </w:r>
            <w:r>
              <w:t>人，每月及时发放工资，缴纳各种保险，调动职工工作积极性，保障机关正常运转。</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享受公益性岗位补贴人数</w:t>
            </w:r>
          </w:p>
        </w:tc>
        <w:tc>
          <w:tcPr>
            <w:tcW w:w="5386" w:type="dxa"/>
            <w:vAlign w:val="center"/>
          </w:tcPr>
          <w:p w:rsidR="00194F01" w:rsidRDefault="00CD69FC">
            <w:pPr>
              <w:pStyle w:val="2"/>
            </w:pPr>
            <w:r>
              <w:t>反映签订公益性岗位合同人数情况</w:t>
            </w:r>
          </w:p>
        </w:tc>
        <w:tc>
          <w:tcPr>
            <w:tcW w:w="2268" w:type="dxa"/>
            <w:vAlign w:val="center"/>
          </w:tcPr>
          <w:p w:rsidR="00194F01" w:rsidRDefault="00CD69FC">
            <w:pPr>
              <w:pStyle w:val="2"/>
            </w:pPr>
            <w:r>
              <w:t>28</w:t>
            </w:r>
            <w:r>
              <w:t>人</w:t>
            </w:r>
          </w:p>
        </w:tc>
        <w:tc>
          <w:tcPr>
            <w:tcW w:w="1276" w:type="dxa"/>
            <w:vAlign w:val="center"/>
          </w:tcPr>
          <w:p w:rsidR="00194F01" w:rsidRDefault="00CD69FC">
            <w:pPr>
              <w:pStyle w:val="2"/>
            </w:pPr>
            <w:r>
              <w:t>合同、上年末人数</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工资发放覆盖率</w:t>
            </w:r>
          </w:p>
        </w:tc>
        <w:tc>
          <w:tcPr>
            <w:tcW w:w="5386" w:type="dxa"/>
            <w:vAlign w:val="center"/>
          </w:tcPr>
          <w:p w:rsidR="00194F01" w:rsidRDefault="00CD69FC">
            <w:pPr>
              <w:pStyle w:val="2"/>
            </w:pPr>
            <w:r>
              <w:t>反映实际发放工资的覆盖程度情况，覆盖率</w:t>
            </w:r>
            <w:r>
              <w:t>=</w:t>
            </w:r>
            <w:r>
              <w:t>实发人数</w:t>
            </w:r>
            <w:r>
              <w:t>/</w:t>
            </w:r>
            <w:r>
              <w:t>应发人数</w:t>
            </w:r>
          </w:p>
        </w:tc>
        <w:tc>
          <w:tcPr>
            <w:tcW w:w="2268" w:type="dxa"/>
            <w:vAlign w:val="center"/>
          </w:tcPr>
          <w:p w:rsidR="00194F01" w:rsidRDefault="00CD69FC">
            <w:pPr>
              <w:pStyle w:val="2"/>
            </w:pPr>
            <w:r>
              <w:t>100%</w:t>
            </w:r>
          </w:p>
        </w:tc>
        <w:tc>
          <w:tcPr>
            <w:tcW w:w="1276" w:type="dxa"/>
            <w:vAlign w:val="center"/>
          </w:tcPr>
          <w:p w:rsidR="00194F01" w:rsidRDefault="00CD69FC">
            <w:pPr>
              <w:pStyle w:val="2"/>
            </w:pPr>
            <w:r>
              <w:t>机关事业单位退役军人公益岗人员管理办法</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工资发放及时性</w:t>
            </w:r>
          </w:p>
        </w:tc>
        <w:tc>
          <w:tcPr>
            <w:tcW w:w="5386" w:type="dxa"/>
            <w:vAlign w:val="center"/>
          </w:tcPr>
          <w:p w:rsidR="00194F01" w:rsidRDefault="00CD69FC">
            <w:pPr>
              <w:pStyle w:val="2"/>
            </w:pPr>
            <w:r>
              <w:t>反映按时足额发放工资的情况</w:t>
            </w:r>
          </w:p>
        </w:tc>
        <w:tc>
          <w:tcPr>
            <w:tcW w:w="2268" w:type="dxa"/>
            <w:vAlign w:val="center"/>
          </w:tcPr>
          <w:p w:rsidR="00194F01" w:rsidRDefault="00CD69FC">
            <w:pPr>
              <w:pStyle w:val="2"/>
            </w:pPr>
            <w:r>
              <w:t>及时足额发放</w:t>
            </w:r>
          </w:p>
        </w:tc>
        <w:tc>
          <w:tcPr>
            <w:tcW w:w="1276" w:type="dxa"/>
            <w:vAlign w:val="center"/>
          </w:tcPr>
          <w:p w:rsidR="00194F01" w:rsidRDefault="00CD69FC">
            <w:pPr>
              <w:pStyle w:val="2"/>
            </w:pPr>
            <w:r>
              <w:t>历史标准、合同</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工资标准</w:t>
            </w:r>
          </w:p>
        </w:tc>
        <w:tc>
          <w:tcPr>
            <w:tcW w:w="5386" w:type="dxa"/>
            <w:vAlign w:val="center"/>
          </w:tcPr>
          <w:p w:rsidR="00194F01" w:rsidRDefault="00CD69FC">
            <w:pPr>
              <w:pStyle w:val="2"/>
            </w:pPr>
            <w:r>
              <w:t>反映人均月工资标准情况</w:t>
            </w:r>
          </w:p>
        </w:tc>
        <w:tc>
          <w:tcPr>
            <w:tcW w:w="2268" w:type="dxa"/>
            <w:vAlign w:val="center"/>
          </w:tcPr>
          <w:p w:rsidR="00194F01" w:rsidRDefault="00CD69FC">
            <w:pPr>
              <w:pStyle w:val="2"/>
            </w:pPr>
            <w:r>
              <w:t>≥2200</w:t>
            </w:r>
            <w:r>
              <w:t>元</w:t>
            </w:r>
            <w:r>
              <w:t>/</w:t>
            </w:r>
            <w:r>
              <w:t>人</w:t>
            </w:r>
            <w:r>
              <w:t>/</w:t>
            </w:r>
            <w:r>
              <w:t>月</w:t>
            </w:r>
          </w:p>
        </w:tc>
        <w:tc>
          <w:tcPr>
            <w:tcW w:w="1276" w:type="dxa"/>
            <w:vAlign w:val="center"/>
          </w:tcPr>
          <w:p w:rsidR="00194F01" w:rsidRDefault="00CD69FC">
            <w:pPr>
              <w:pStyle w:val="2"/>
            </w:pPr>
            <w:r>
              <w:t>《关于调整最低工资标准的通知》</w:t>
            </w:r>
          </w:p>
        </w:tc>
      </w:tr>
      <w:tr w:rsidR="00194F01">
        <w:trPr>
          <w:trHeight w:val="397"/>
          <w:jc w:val="center"/>
        </w:trPr>
        <w:tc>
          <w:tcPr>
            <w:tcW w:w="1276" w:type="dxa"/>
            <w:vMerge w:val="restart"/>
            <w:vAlign w:val="center"/>
          </w:tcPr>
          <w:p w:rsidR="00194F01" w:rsidRDefault="00CD69FC">
            <w:pPr>
              <w:pStyle w:val="3"/>
            </w:pPr>
            <w:r>
              <w:t>效益指标</w:t>
            </w:r>
          </w:p>
        </w:tc>
        <w:tc>
          <w:tcPr>
            <w:tcW w:w="2268" w:type="dxa"/>
            <w:vAlign w:val="center"/>
          </w:tcPr>
          <w:p w:rsidR="00194F01" w:rsidRDefault="00CD69FC">
            <w:pPr>
              <w:pStyle w:val="2"/>
            </w:pPr>
            <w:r>
              <w:t>经济效益指标</w:t>
            </w:r>
          </w:p>
        </w:tc>
        <w:tc>
          <w:tcPr>
            <w:tcW w:w="2835" w:type="dxa"/>
            <w:vAlign w:val="center"/>
          </w:tcPr>
          <w:p w:rsidR="00194F01" w:rsidRDefault="00CD69FC">
            <w:pPr>
              <w:pStyle w:val="2"/>
            </w:pPr>
            <w:r>
              <w:t>带动消费情况</w:t>
            </w:r>
          </w:p>
        </w:tc>
        <w:tc>
          <w:tcPr>
            <w:tcW w:w="5386" w:type="dxa"/>
            <w:vAlign w:val="center"/>
          </w:tcPr>
          <w:p w:rsidR="00194F01" w:rsidRDefault="00CD69FC">
            <w:pPr>
              <w:pStyle w:val="2"/>
            </w:pPr>
            <w:r>
              <w:t>反映带动消费情况</w:t>
            </w:r>
          </w:p>
        </w:tc>
        <w:tc>
          <w:tcPr>
            <w:tcW w:w="2268" w:type="dxa"/>
            <w:vAlign w:val="center"/>
          </w:tcPr>
          <w:p w:rsidR="00194F01" w:rsidRDefault="00CD69FC">
            <w:pPr>
              <w:pStyle w:val="2"/>
            </w:pPr>
            <w:r>
              <w:t>有效带动</w:t>
            </w:r>
          </w:p>
        </w:tc>
        <w:tc>
          <w:tcPr>
            <w:tcW w:w="1276" w:type="dxa"/>
            <w:vAlign w:val="center"/>
          </w:tcPr>
          <w:p w:rsidR="00194F01" w:rsidRDefault="00CD69FC">
            <w:pPr>
              <w:pStyle w:val="2"/>
            </w:pPr>
            <w:r>
              <w:t>历史标准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生活水平保障程度</w:t>
            </w:r>
          </w:p>
        </w:tc>
        <w:tc>
          <w:tcPr>
            <w:tcW w:w="5386" w:type="dxa"/>
            <w:vAlign w:val="center"/>
          </w:tcPr>
          <w:p w:rsidR="00194F01" w:rsidRDefault="00CD69FC">
            <w:pPr>
              <w:pStyle w:val="2"/>
            </w:pPr>
            <w:r>
              <w:t>反映工作人员生活水平情况</w:t>
            </w:r>
          </w:p>
        </w:tc>
        <w:tc>
          <w:tcPr>
            <w:tcW w:w="2268" w:type="dxa"/>
            <w:vAlign w:val="center"/>
          </w:tcPr>
          <w:p w:rsidR="00194F01" w:rsidRDefault="00CD69FC">
            <w:pPr>
              <w:pStyle w:val="2"/>
            </w:pPr>
            <w:r>
              <w:t>有效保障</w:t>
            </w:r>
          </w:p>
        </w:tc>
        <w:tc>
          <w:tcPr>
            <w:tcW w:w="1276" w:type="dxa"/>
            <w:vAlign w:val="center"/>
          </w:tcPr>
          <w:p w:rsidR="00194F01" w:rsidRDefault="00CD69FC">
            <w:pPr>
              <w:pStyle w:val="2"/>
            </w:pPr>
            <w:r>
              <w:t>历史标准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服务对象人群满意度</w:t>
            </w:r>
          </w:p>
        </w:tc>
        <w:tc>
          <w:tcPr>
            <w:tcW w:w="5386" w:type="dxa"/>
            <w:vAlign w:val="center"/>
          </w:tcPr>
          <w:p w:rsidR="00194F01" w:rsidRDefault="00CD69FC">
            <w:pPr>
              <w:pStyle w:val="2"/>
            </w:pPr>
            <w:r>
              <w:t>反映群众对工作人员服务满意程度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、乡村一体化管理绩效目标表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13020725P00HNT0100285</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乡村一体化管理</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377.50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377.50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根据《丰南区推进乡镇卫生院与村卫室一体化管理工作实施方案》（</w:t>
            </w:r>
            <w:r>
              <w:t>[2019]-9</w:t>
            </w:r>
            <w:r>
              <w:t>）文件精神，提高乡村医生收入水平及养老待遇。一、村医聘用后缴纳养老保险给予补助。现有村医人员需财政补助金额按照</w:t>
            </w:r>
            <w:r>
              <w:t>6000</w:t>
            </w:r>
            <w:r>
              <w:t>元</w:t>
            </w:r>
            <w:r>
              <w:t>/</w:t>
            </w:r>
            <w:r>
              <w:t>人测算，需财政预算经费</w:t>
            </w:r>
            <w:r>
              <w:t>6000</w:t>
            </w:r>
            <w:r>
              <w:t>元</w:t>
            </w:r>
            <w:r>
              <w:t>*380=228</w:t>
            </w:r>
            <w:r>
              <w:t>万元；二是为村医缴纳意外险，测算所需资金</w:t>
            </w:r>
            <w:r>
              <w:t>700*400=28</w:t>
            </w:r>
            <w:r>
              <w:t>万元；三是为保证集体产权村卫生室正常运转，按照每个每年</w:t>
            </w:r>
            <w:r>
              <w:t>3000</w:t>
            </w:r>
            <w:r>
              <w:t>元的标准给予运转补贴，集体产权数村卫生室（含小区卫生站）数为</w:t>
            </w:r>
            <w:r>
              <w:t>405</w:t>
            </w:r>
            <w:r>
              <w:t>个，预算金额</w:t>
            </w:r>
            <w:r>
              <w:t>121.5</w:t>
            </w:r>
            <w:r>
              <w:t>万元。合计</w:t>
            </w:r>
            <w:r>
              <w:t>377.5</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每年为乡村医生发放补助经费，提高乡医对辖区医疗服务及时性；保障集体产权村卫生室正常运转。</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集体产权村卫生室和小区卫生站数量</w:t>
            </w:r>
          </w:p>
        </w:tc>
        <w:tc>
          <w:tcPr>
            <w:tcW w:w="5386" w:type="dxa"/>
            <w:vAlign w:val="center"/>
          </w:tcPr>
          <w:p w:rsidR="00194F01" w:rsidRDefault="00CD69FC">
            <w:pPr>
              <w:pStyle w:val="2"/>
            </w:pPr>
            <w:r>
              <w:t>集体产权村卫生室和小区卫生站数量</w:t>
            </w:r>
          </w:p>
        </w:tc>
        <w:tc>
          <w:tcPr>
            <w:tcW w:w="2268" w:type="dxa"/>
            <w:vAlign w:val="center"/>
          </w:tcPr>
          <w:p w:rsidR="00194F01" w:rsidRDefault="00CD69FC">
            <w:pPr>
              <w:pStyle w:val="2"/>
            </w:pPr>
            <w:r>
              <w:t>405</w:t>
            </w:r>
            <w:r>
              <w:t>个</w:t>
            </w:r>
          </w:p>
        </w:tc>
        <w:tc>
          <w:tcPr>
            <w:tcW w:w="1276" w:type="dxa"/>
            <w:vAlign w:val="center"/>
          </w:tcPr>
          <w:p w:rsidR="00194F01" w:rsidRDefault="00CD69FC">
            <w:pPr>
              <w:pStyle w:val="2"/>
            </w:pPr>
            <w:r>
              <w:t>上年末村卫生室数量</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补助对象合规性</w:t>
            </w:r>
          </w:p>
        </w:tc>
        <w:tc>
          <w:tcPr>
            <w:tcW w:w="5386" w:type="dxa"/>
            <w:vAlign w:val="center"/>
          </w:tcPr>
          <w:p w:rsidR="00194F01" w:rsidRDefault="00CD69FC">
            <w:pPr>
              <w:pStyle w:val="2"/>
            </w:pPr>
            <w:r>
              <w:t>反映补助对象符合相关规定、档案资料齐全情况</w:t>
            </w:r>
          </w:p>
        </w:tc>
        <w:tc>
          <w:tcPr>
            <w:tcW w:w="2268" w:type="dxa"/>
            <w:vAlign w:val="center"/>
          </w:tcPr>
          <w:p w:rsidR="00194F01" w:rsidRDefault="00CD69FC">
            <w:pPr>
              <w:pStyle w:val="2"/>
            </w:pPr>
            <w:r>
              <w:t>100%</w:t>
            </w:r>
          </w:p>
        </w:tc>
        <w:tc>
          <w:tcPr>
            <w:tcW w:w="1276" w:type="dxa"/>
            <w:vAlign w:val="center"/>
          </w:tcPr>
          <w:p w:rsidR="00194F01" w:rsidRDefault="00CD69FC">
            <w:pPr>
              <w:pStyle w:val="2"/>
            </w:pPr>
            <w:r>
              <w:t>政策文件</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支出进度达标情况</w:t>
            </w:r>
          </w:p>
        </w:tc>
        <w:tc>
          <w:tcPr>
            <w:tcW w:w="5386" w:type="dxa"/>
            <w:vAlign w:val="center"/>
          </w:tcPr>
          <w:p w:rsidR="00194F01" w:rsidRDefault="00CD69FC">
            <w:pPr>
              <w:pStyle w:val="2"/>
            </w:pPr>
            <w:r>
              <w:t>反映达到序时进度或上级规定的支出进度情况</w:t>
            </w:r>
          </w:p>
        </w:tc>
        <w:tc>
          <w:tcPr>
            <w:tcW w:w="2268" w:type="dxa"/>
            <w:vAlign w:val="center"/>
          </w:tcPr>
          <w:p w:rsidR="00194F01" w:rsidRDefault="00CD69FC">
            <w:pPr>
              <w:pStyle w:val="2"/>
            </w:pPr>
            <w:r>
              <w:t>达标</w:t>
            </w:r>
          </w:p>
        </w:tc>
        <w:tc>
          <w:tcPr>
            <w:tcW w:w="1276" w:type="dxa"/>
            <w:vAlign w:val="center"/>
          </w:tcPr>
          <w:p w:rsidR="00194F01" w:rsidRDefault="00CD69FC">
            <w:pPr>
              <w:pStyle w:val="2"/>
            </w:pPr>
            <w:r>
              <w:t>相关规定</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卫生室运行经费</w:t>
            </w:r>
          </w:p>
        </w:tc>
        <w:tc>
          <w:tcPr>
            <w:tcW w:w="5386" w:type="dxa"/>
            <w:vAlign w:val="center"/>
          </w:tcPr>
          <w:p w:rsidR="00194F01" w:rsidRDefault="00CD69FC">
            <w:pPr>
              <w:pStyle w:val="2"/>
            </w:pPr>
            <w:r>
              <w:t>卫生室运行经费</w:t>
            </w:r>
          </w:p>
        </w:tc>
        <w:tc>
          <w:tcPr>
            <w:tcW w:w="2268" w:type="dxa"/>
            <w:vAlign w:val="center"/>
          </w:tcPr>
          <w:p w:rsidR="00194F01" w:rsidRDefault="00CD69FC">
            <w:pPr>
              <w:pStyle w:val="2"/>
            </w:pPr>
            <w:r>
              <w:t>3000</w:t>
            </w:r>
            <w:r>
              <w:t>元</w:t>
            </w:r>
            <w:r>
              <w:t>/</w:t>
            </w:r>
            <w:r>
              <w:t>个</w:t>
            </w:r>
            <w:r>
              <w:t>/</w:t>
            </w:r>
            <w:r>
              <w:t>年</w:t>
            </w:r>
          </w:p>
        </w:tc>
        <w:tc>
          <w:tcPr>
            <w:tcW w:w="1276" w:type="dxa"/>
            <w:vAlign w:val="center"/>
          </w:tcPr>
          <w:p w:rsidR="00194F01" w:rsidRDefault="00CD69FC">
            <w:pPr>
              <w:pStyle w:val="2"/>
            </w:pPr>
            <w:r>
              <w:t>政策规定</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享受补贴人员生活水平改善程度</w:t>
            </w:r>
          </w:p>
        </w:tc>
        <w:tc>
          <w:tcPr>
            <w:tcW w:w="5386" w:type="dxa"/>
            <w:vAlign w:val="center"/>
          </w:tcPr>
          <w:p w:rsidR="00194F01" w:rsidRDefault="00CD69FC">
            <w:pPr>
              <w:pStyle w:val="2"/>
            </w:pPr>
            <w:r>
              <w:t>反映享受补贴人员生活水平持续改善情况</w:t>
            </w:r>
          </w:p>
        </w:tc>
        <w:tc>
          <w:tcPr>
            <w:tcW w:w="2268" w:type="dxa"/>
            <w:vAlign w:val="center"/>
          </w:tcPr>
          <w:p w:rsidR="00194F01" w:rsidRDefault="00CD69FC">
            <w:pPr>
              <w:pStyle w:val="2"/>
            </w:pPr>
            <w:r>
              <w:t>持续改善</w:t>
            </w:r>
          </w:p>
        </w:tc>
        <w:tc>
          <w:tcPr>
            <w:tcW w:w="1276" w:type="dxa"/>
            <w:vAlign w:val="center"/>
          </w:tcPr>
          <w:p w:rsidR="00194F01" w:rsidRDefault="00CD69FC">
            <w:pPr>
              <w:pStyle w:val="2"/>
            </w:pPr>
            <w:r>
              <w:t>经验标准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反映群众满意程度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b/>
          <w:color w:val="000000"/>
          <w:sz w:val="28"/>
        </w:rPr>
        <w:t>、乡医培训费绩效目标表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13020725P00HNT010027H</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乡医培训费</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30.00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30.00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用于培训费</w:t>
            </w:r>
            <w:r>
              <w:t>12.5</w:t>
            </w:r>
            <w:r>
              <w:t>万元，委托业务费</w:t>
            </w:r>
            <w:r>
              <w:t>11</w:t>
            </w:r>
            <w:r>
              <w:t>万元，印刷费</w:t>
            </w:r>
            <w:r>
              <w:t>6.5</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加强乡村医生培训、对集体产权村卫生室工作开展情况的督导。</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会议（培训）次数</w:t>
            </w:r>
          </w:p>
        </w:tc>
        <w:tc>
          <w:tcPr>
            <w:tcW w:w="5386" w:type="dxa"/>
            <w:vAlign w:val="center"/>
          </w:tcPr>
          <w:p w:rsidR="00194F01" w:rsidRDefault="00CD69FC">
            <w:pPr>
              <w:pStyle w:val="2"/>
            </w:pPr>
            <w:r>
              <w:t>反映组织会议培训数量情况</w:t>
            </w:r>
          </w:p>
        </w:tc>
        <w:tc>
          <w:tcPr>
            <w:tcW w:w="2268" w:type="dxa"/>
            <w:vAlign w:val="center"/>
          </w:tcPr>
          <w:p w:rsidR="00194F01" w:rsidRDefault="00CD69FC">
            <w:pPr>
              <w:pStyle w:val="2"/>
            </w:pPr>
            <w:r>
              <w:t>≥4</w:t>
            </w:r>
            <w:r>
              <w:t>次</w:t>
            </w:r>
          </w:p>
        </w:tc>
        <w:tc>
          <w:tcPr>
            <w:tcW w:w="1276" w:type="dxa"/>
            <w:vAlign w:val="center"/>
          </w:tcPr>
          <w:p w:rsidR="00194F01" w:rsidRDefault="00CD69FC">
            <w:pPr>
              <w:pStyle w:val="2"/>
            </w:pPr>
            <w:r>
              <w:t>会议（培训）计划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资金使用合规性</w:t>
            </w:r>
          </w:p>
        </w:tc>
        <w:tc>
          <w:tcPr>
            <w:tcW w:w="5386" w:type="dxa"/>
            <w:vAlign w:val="center"/>
          </w:tcPr>
          <w:p w:rsidR="00194F01" w:rsidRDefault="00CD69FC">
            <w:pPr>
              <w:pStyle w:val="2"/>
            </w:pPr>
            <w:r>
              <w:t>反映按规定使用资金情况</w:t>
            </w:r>
          </w:p>
        </w:tc>
        <w:tc>
          <w:tcPr>
            <w:tcW w:w="2268" w:type="dxa"/>
            <w:vAlign w:val="center"/>
          </w:tcPr>
          <w:p w:rsidR="00194F01" w:rsidRDefault="00CD69FC">
            <w:pPr>
              <w:pStyle w:val="2"/>
            </w:pPr>
            <w:r>
              <w:t>合规</w:t>
            </w:r>
          </w:p>
        </w:tc>
        <w:tc>
          <w:tcPr>
            <w:tcW w:w="1276" w:type="dxa"/>
            <w:vAlign w:val="center"/>
          </w:tcPr>
          <w:p w:rsidR="00194F01" w:rsidRDefault="00CD69FC">
            <w:pPr>
              <w:pStyle w:val="2"/>
            </w:pPr>
            <w:r>
              <w:t>会议费培训费管理办法</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资金支付及时性</w:t>
            </w:r>
          </w:p>
        </w:tc>
        <w:tc>
          <w:tcPr>
            <w:tcW w:w="5386" w:type="dxa"/>
            <w:vAlign w:val="center"/>
          </w:tcPr>
          <w:p w:rsidR="00194F01" w:rsidRDefault="00CD69FC">
            <w:pPr>
              <w:pStyle w:val="2"/>
            </w:pPr>
            <w:r>
              <w:t>反映资金支出的及时程度和效率情况</w:t>
            </w:r>
          </w:p>
        </w:tc>
        <w:tc>
          <w:tcPr>
            <w:tcW w:w="2268" w:type="dxa"/>
            <w:vAlign w:val="center"/>
          </w:tcPr>
          <w:p w:rsidR="00194F01" w:rsidRDefault="00CD69FC">
            <w:pPr>
              <w:pStyle w:val="2"/>
            </w:pPr>
            <w:r>
              <w:t>及时</w:t>
            </w:r>
          </w:p>
        </w:tc>
        <w:tc>
          <w:tcPr>
            <w:tcW w:w="1276" w:type="dxa"/>
            <w:vAlign w:val="center"/>
          </w:tcPr>
          <w:p w:rsidR="00194F01" w:rsidRDefault="00CD69FC">
            <w:pPr>
              <w:pStyle w:val="2"/>
            </w:pPr>
            <w:r>
              <w:t>历史标准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会议（培训）总成本</w:t>
            </w:r>
          </w:p>
        </w:tc>
        <w:tc>
          <w:tcPr>
            <w:tcW w:w="5386" w:type="dxa"/>
            <w:vAlign w:val="center"/>
          </w:tcPr>
          <w:p w:rsidR="00194F01" w:rsidRDefault="00CD69FC">
            <w:pPr>
              <w:pStyle w:val="2"/>
            </w:pPr>
            <w:r>
              <w:t>反映会议（培训）总成本情况</w:t>
            </w:r>
          </w:p>
        </w:tc>
        <w:tc>
          <w:tcPr>
            <w:tcW w:w="2268" w:type="dxa"/>
            <w:vAlign w:val="center"/>
          </w:tcPr>
          <w:p w:rsidR="00194F01" w:rsidRDefault="00CD69FC">
            <w:pPr>
              <w:pStyle w:val="2"/>
            </w:pPr>
            <w:r>
              <w:t>30</w:t>
            </w:r>
            <w:r>
              <w:t>万</w:t>
            </w:r>
          </w:p>
        </w:tc>
        <w:tc>
          <w:tcPr>
            <w:tcW w:w="1276" w:type="dxa"/>
            <w:vAlign w:val="center"/>
          </w:tcPr>
          <w:p w:rsidR="00194F01" w:rsidRDefault="00CD69FC">
            <w:pPr>
              <w:pStyle w:val="2"/>
            </w:pPr>
            <w:r>
              <w:t>会议（培训）计划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对培训人员综合素质的改善或提升程度</w:t>
            </w:r>
          </w:p>
        </w:tc>
        <w:tc>
          <w:tcPr>
            <w:tcW w:w="5386" w:type="dxa"/>
            <w:vAlign w:val="center"/>
          </w:tcPr>
          <w:p w:rsidR="00194F01" w:rsidRDefault="00CD69FC">
            <w:pPr>
              <w:pStyle w:val="2"/>
            </w:pPr>
            <w:r>
              <w:t>反映培训实施对培训人员综合素质的改善或提升程度</w:t>
            </w:r>
          </w:p>
        </w:tc>
        <w:tc>
          <w:tcPr>
            <w:tcW w:w="2268" w:type="dxa"/>
            <w:vAlign w:val="center"/>
          </w:tcPr>
          <w:p w:rsidR="00194F01" w:rsidRDefault="00CD69FC">
            <w:pPr>
              <w:pStyle w:val="2"/>
            </w:pPr>
            <w:r>
              <w:t>明显</w:t>
            </w:r>
          </w:p>
        </w:tc>
        <w:tc>
          <w:tcPr>
            <w:tcW w:w="1276" w:type="dxa"/>
            <w:vAlign w:val="center"/>
          </w:tcPr>
          <w:p w:rsidR="00194F01" w:rsidRDefault="00CD69FC">
            <w:pPr>
              <w:pStyle w:val="2"/>
            </w:pPr>
            <w:r>
              <w:t>历史标准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参训学员满意度</w:t>
            </w:r>
          </w:p>
        </w:tc>
        <w:tc>
          <w:tcPr>
            <w:tcW w:w="5386" w:type="dxa"/>
            <w:vAlign w:val="center"/>
          </w:tcPr>
          <w:p w:rsidR="00194F01" w:rsidRDefault="00CD69FC">
            <w:pPr>
              <w:pStyle w:val="2"/>
            </w:pPr>
            <w:r>
              <w:t>反映参训学员对培训效果的认可程度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27</w:t>
      </w:r>
      <w:r>
        <w:rPr>
          <w:rFonts w:ascii="方正仿宋_GBK" w:eastAsia="方正仿宋_GBK" w:hAnsi="方正仿宋_GBK" w:cs="方正仿宋_GBK"/>
          <w:b/>
          <w:color w:val="000000"/>
          <w:sz w:val="28"/>
        </w:rPr>
        <w:t>、行政事业及其他单位公费医疗经费绩效目标表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13020725P00669110004H</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行政事业及其他单位公费医疗经费</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600.00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600.00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截止目前我区共有享受公费医疗人员</w:t>
            </w:r>
            <w:r>
              <w:t>80</w:t>
            </w:r>
            <w:r>
              <w:t>人，其中：离休干部</w:t>
            </w:r>
            <w:r>
              <w:t>35</w:t>
            </w:r>
            <w:r>
              <w:t>人，二等乙级伤残</w:t>
            </w:r>
            <w:r>
              <w:t>17</w:t>
            </w:r>
            <w:r>
              <w:t>人、工（公）伤</w:t>
            </w:r>
            <w:r>
              <w:t>1</w:t>
            </w:r>
            <w:r>
              <w:t>人、计划生育后遗症</w:t>
            </w:r>
            <w:r>
              <w:t>8</w:t>
            </w:r>
            <w:r>
              <w:t>人，部队退休</w:t>
            </w:r>
            <w:r>
              <w:t>16</w:t>
            </w:r>
            <w:r>
              <w:t>人、遗属</w:t>
            </w:r>
            <w:r>
              <w:t>3</w:t>
            </w:r>
            <w:r>
              <w:t>人。</w:t>
            </w:r>
            <w:r>
              <w:t>2025</w:t>
            </w:r>
            <w:r>
              <w:t>年预算</w:t>
            </w:r>
            <w:r>
              <w:t>600</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及时拨付公费医疗，提升医疗服务水平。</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公费医疗补助人数</w:t>
            </w:r>
          </w:p>
        </w:tc>
        <w:tc>
          <w:tcPr>
            <w:tcW w:w="5386" w:type="dxa"/>
            <w:vAlign w:val="center"/>
          </w:tcPr>
          <w:p w:rsidR="00194F01" w:rsidRDefault="00CD69FC">
            <w:pPr>
              <w:pStyle w:val="2"/>
            </w:pPr>
            <w:r>
              <w:t>公费医疗补助人数</w:t>
            </w:r>
          </w:p>
        </w:tc>
        <w:tc>
          <w:tcPr>
            <w:tcW w:w="2268" w:type="dxa"/>
            <w:vAlign w:val="center"/>
          </w:tcPr>
          <w:p w:rsidR="00194F01" w:rsidRDefault="00CD69FC">
            <w:pPr>
              <w:pStyle w:val="2"/>
            </w:pPr>
            <w:r>
              <w:t>80</w:t>
            </w:r>
            <w:r>
              <w:t>人</w:t>
            </w:r>
          </w:p>
        </w:tc>
        <w:tc>
          <w:tcPr>
            <w:tcW w:w="1276" w:type="dxa"/>
            <w:vAlign w:val="center"/>
          </w:tcPr>
          <w:p w:rsidR="00194F01" w:rsidRDefault="00CD69FC">
            <w:pPr>
              <w:pStyle w:val="2"/>
            </w:pPr>
            <w:r>
              <w:t>上年末人数</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发放合规率</w:t>
            </w:r>
          </w:p>
        </w:tc>
        <w:tc>
          <w:tcPr>
            <w:tcW w:w="5386" w:type="dxa"/>
            <w:vAlign w:val="center"/>
          </w:tcPr>
          <w:p w:rsidR="00194F01" w:rsidRDefault="00CD69FC">
            <w:pPr>
              <w:pStyle w:val="2"/>
            </w:pPr>
            <w:r>
              <w:t>反映补助按规定项目、范围、标准发放情况</w:t>
            </w:r>
          </w:p>
        </w:tc>
        <w:tc>
          <w:tcPr>
            <w:tcW w:w="2268" w:type="dxa"/>
            <w:vAlign w:val="center"/>
          </w:tcPr>
          <w:p w:rsidR="00194F01" w:rsidRDefault="00CD69FC">
            <w:pPr>
              <w:pStyle w:val="2"/>
            </w:pPr>
            <w:r>
              <w:t>100%</w:t>
            </w:r>
          </w:p>
        </w:tc>
        <w:tc>
          <w:tcPr>
            <w:tcW w:w="1276" w:type="dxa"/>
            <w:vAlign w:val="center"/>
          </w:tcPr>
          <w:p w:rsidR="00194F01" w:rsidRDefault="00CD69FC">
            <w:pPr>
              <w:pStyle w:val="2"/>
            </w:pPr>
            <w:r>
              <w:t>相关文件</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支出进度达标情况</w:t>
            </w:r>
          </w:p>
        </w:tc>
        <w:tc>
          <w:tcPr>
            <w:tcW w:w="5386" w:type="dxa"/>
            <w:vAlign w:val="center"/>
          </w:tcPr>
          <w:p w:rsidR="00194F01" w:rsidRDefault="00CD69FC">
            <w:pPr>
              <w:pStyle w:val="2"/>
            </w:pPr>
            <w:r>
              <w:t>反映达到序时进度或上级规定的支出进度情况</w:t>
            </w:r>
          </w:p>
        </w:tc>
        <w:tc>
          <w:tcPr>
            <w:tcW w:w="2268" w:type="dxa"/>
            <w:vAlign w:val="center"/>
          </w:tcPr>
          <w:p w:rsidR="00194F01" w:rsidRDefault="00CD69FC">
            <w:pPr>
              <w:pStyle w:val="2"/>
            </w:pPr>
            <w:r>
              <w:t>达标</w:t>
            </w:r>
            <w:r>
              <w:t xml:space="preserve"> </w:t>
            </w:r>
          </w:p>
        </w:tc>
        <w:tc>
          <w:tcPr>
            <w:tcW w:w="1276" w:type="dxa"/>
            <w:vAlign w:val="center"/>
          </w:tcPr>
          <w:p w:rsidR="00194F01" w:rsidRDefault="00CD69FC">
            <w:pPr>
              <w:pStyle w:val="2"/>
            </w:pPr>
            <w:r>
              <w:t>相关规定</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离休人员医疗保险</w:t>
            </w:r>
          </w:p>
        </w:tc>
        <w:tc>
          <w:tcPr>
            <w:tcW w:w="5386" w:type="dxa"/>
            <w:vAlign w:val="center"/>
          </w:tcPr>
          <w:p w:rsidR="00194F01" w:rsidRDefault="00CD69FC">
            <w:pPr>
              <w:pStyle w:val="2"/>
            </w:pPr>
            <w:r>
              <w:t>离休人员医疗保险</w:t>
            </w:r>
          </w:p>
        </w:tc>
        <w:tc>
          <w:tcPr>
            <w:tcW w:w="2268" w:type="dxa"/>
            <w:vAlign w:val="center"/>
          </w:tcPr>
          <w:p w:rsidR="00194F01" w:rsidRDefault="00CD69FC">
            <w:pPr>
              <w:pStyle w:val="2"/>
            </w:pPr>
            <w:r>
              <w:t>按实际费用核销</w:t>
            </w:r>
          </w:p>
        </w:tc>
        <w:tc>
          <w:tcPr>
            <w:tcW w:w="1276" w:type="dxa"/>
            <w:vAlign w:val="center"/>
          </w:tcPr>
          <w:p w:rsidR="00194F01" w:rsidRDefault="00CD69FC">
            <w:pPr>
              <w:pStyle w:val="2"/>
            </w:pPr>
            <w:r>
              <w:t>政策文件</w:t>
            </w:r>
          </w:p>
        </w:tc>
      </w:tr>
      <w:tr w:rsidR="00194F01">
        <w:trPr>
          <w:trHeight w:val="397"/>
          <w:jc w:val="center"/>
        </w:trPr>
        <w:tc>
          <w:tcPr>
            <w:tcW w:w="1276" w:type="dxa"/>
            <w:vMerge w:val="restart"/>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维护社会稳定</w:t>
            </w:r>
          </w:p>
        </w:tc>
        <w:tc>
          <w:tcPr>
            <w:tcW w:w="5386" w:type="dxa"/>
            <w:vAlign w:val="center"/>
          </w:tcPr>
          <w:p w:rsidR="00194F01" w:rsidRDefault="00CD69FC">
            <w:pPr>
              <w:pStyle w:val="2"/>
            </w:pPr>
            <w:r>
              <w:t>反映保障困难群体生活，维护社会稳定情况</w:t>
            </w:r>
          </w:p>
        </w:tc>
        <w:tc>
          <w:tcPr>
            <w:tcW w:w="2268" w:type="dxa"/>
            <w:vAlign w:val="center"/>
          </w:tcPr>
          <w:p w:rsidR="00194F01" w:rsidRDefault="00CD69FC">
            <w:pPr>
              <w:pStyle w:val="2"/>
            </w:pPr>
            <w:r>
              <w:t>有效维护</w:t>
            </w:r>
          </w:p>
        </w:tc>
        <w:tc>
          <w:tcPr>
            <w:tcW w:w="1276" w:type="dxa"/>
            <w:vAlign w:val="center"/>
          </w:tcPr>
          <w:p w:rsidR="00194F01" w:rsidRDefault="00CD69FC">
            <w:pPr>
              <w:pStyle w:val="2"/>
            </w:pPr>
            <w:r>
              <w:t>经验标准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医疗服务水平</w:t>
            </w:r>
          </w:p>
        </w:tc>
        <w:tc>
          <w:tcPr>
            <w:tcW w:w="5386" w:type="dxa"/>
            <w:vAlign w:val="center"/>
          </w:tcPr>
          <w:p w:rsidR="00194F01" w:rsidRDefault="00CD69FC">
            <w:pPr>
              <w:pStyle w:val="2"/>
            </w:pPr>
            <w:r>
              <w:t>医疗服务水平</w:t>
            </w:r>
          </w:p>
        </w:tc>
        <w:tc>
          <w:tcPr>
            <w:tcW w:w="2268" w:type="dxa"/>
            <w:vAlign w:val="center"/>
          </w:tcPr>
          <w:p w:rsidR="00194F01" w:rsidRDefault="00CD69FC">
            <w:pPr>
              <w:pStyle w:val="2"/>
            </w:pPr>
            <w:r>
              <w:t>不断提高</w:t>
            </w:r>
          </w:p>
        </w:tc>
        <w:tc>
          <w:tcPr>
            <w:tcW w:w="1276" w:type="dxa"/>
            <w:vAlign w:val="center"/>
          </w:tcPr>
          <w:p w:rsidR="00194F01" w:rsidRDefault="00CD69FC">
            <w:pPr>
              <w:pStyle w:val="2"/>
            </w:pPr>
            <w:r>
              <w:t>经验标准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受益对象满意度</w:t>
            </w:r>
          </w:p>
        </w:tc>
        <w:tc>
          <w:tcPr>
            <w:tcW w:w="5386" w:type="dxa"/>
            <w:vAlign w:val="center"/>
          </w:tcPr>
          <w:p w:rsidR="00194F01" w:rsidRDefault="00CD69FC">
            <w:pPr>
              <w:pStyle w:val="2"/>
            </w:pPr>
            <w:r>
              <w:t>反映受益对象满意程度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28</w:t>
      </w:r>
      <w:r>
        <w:rPr>
          <w:rFonts w:ascii="方正仿宋_GBK" w:eastAsia="方正仿宋_GBK" w:hAnsi="方正仿宋_GBK" w:cs="方正仿宋_GBK"/>
          <w:b/>
          <w:color w:val="000000"/>
          <w:sz w:val="28"/>
        </w:rPr>
        <w:t>、业务工作经费绩效目标表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13020725P00669310056F</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业务工作经费</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50.00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50.00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业务工作经费主要有以下九个部分：</w:t>
            </w:r>
            <w:r>
              <w:t>1</w:t>
            </w:r>
            <w:r>
              <w:t>、主要用于办公用品等支出</w:t>
            </w:r>
            <w:r>
              <w:t>23</w:t>
            </w:r>
            <w:r>
              <w:t>万元；</w:t>
            </w:r>
            <w:r>
              <w:t>2</w:t>
            </w:r>
            <w:r>
              <w:t>、宣传材料等印刷费</w:t>
            </w:r>
            <w:r>
              <w:t>4</w:t>
            </w:r>
            <w:r>
              <w:t>万元；</w:t>
            </w:r>
            <w:r>
              <w:t>3</w:t>
            </w:r>
            <w:r>
              <w:t>、电费</w:t>
            </w:r>
            <w:r>
              <w:t>5</w:t>
            </w:r>
            <w:r>
              <w:t>万元；</w:t>
            </w:r>
            <w:r>
              <w:t>4</w:t>
            </w:r>
            <w:r>
              <w:t>、水费</w:t>
            </w:r>
            <w:r>
              <w:t>1</w:t>
            </w:r>
            <w:r>
              <w:t>万元；</w:t>
            </w:r>
            <w:r>
              <w:t>5</w:t>
            </w:r>
            <w:r>
              <w:t>、邮电费</w:t>
            </w:r>
            <w:r>
              <w:t>3.5</w:t>
            </w:r>
            <w:r>
              <w:t>万元；</w:t>
            </w:r>
            <w:r>
              <w:t>6</w:t>
            </w:r>
            <w:r>
              <w:t>、差旅费</w:t>
            </w:r>
            <w:r>
              <w:t>5</w:t>
            </w:r>
            <w:r>
              <w:t>万元；</w:t>
            </w:r>
            <w:r>
              <w:t>7</w:t>
            </w:r>
            <w:r>
              <w:t>、法律顾问委托业务费</w:t>
            </w:r>
            <w:r>
              <w:t>2</w:t>
            </w:r>
            <w:r>
              <w:t>万元；</w:t>
            </w:r>
            <w:r>
              <w:t>8</w:t>
            </w:r>
            <w:r>
              <w:t>、维修门窗、空调、水暖、电路等维修费</w:t>
            </w:r>
            <w:r>
              <w:t>5</w:t>
            </w:r>
            <w:r>
              <w:t>万元；</w:t>
            </w:r>
            <w:r>
              <w:t>9</w:t>
            </w:r>
            <w:r>
              <w:t>、公务用车维护费</w:t>
            </w:r>
            <w:r>
              <w:t>1.5</w:t>
            </w:r>
            <w:r>
              <w:t>万元。</w:t>
            </w:r>
            <w:r>
              <w:t>2025</w:t>
            </w:r>
            <w:r>
              <w:t>年预算</w:t>
            </w:r>
            <w:r>
              <w:t>50</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为顺利开展各项卫生健康工作提供有效保障，确保卫生计生事业协调可持续发展</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公务用车数量</w:t>
            </w:r>
          </w:p>
        </w:tc>
        <w:tc>
          <w:tcPr>
            <w:tcW w:w="5386" w:type="dxa"/>
            <w:vAlign w:val="center"/>
          </w:tcPr>
          <w:p w:rsidR="00194F01" w:rsidRDefault="00CD69FC">
            <w:pPr>
              <w:pStyle w:val="2"/>
            </w:pPr>
            <w:r>
              <w:t>反映单位使用的公务用车数量情况</w:t>
            </w:r>
          </w:p>
        </w:tc>
        <w:tc>
          <w:tcPr>
            <w:tcW w:w="2268" w:type="dxa"/>
            <w:vAlign w:val="center"/>
          </w:tcPr>
          <w:p w:rsidR="00194F01" w:rsidRDefault="00CD69FC">
            <w:pPr>
              <w:pStyle w:val="2"/>
            </w:pPr>
            <w:r>
              <w:t>3</w:t>
            </w:r>
            <w:r>
              <w:t>辆</w:t>
            </w:r>
          </w:p>
        </w:tc>
        <w:tc>
          <w:tcPr>
            <w:tcW w:w="1276" w:type="dxa"/>
            <w:vAlign w:val="center"/>
          </w:tcPr>
          <w:p w:rsidR="00194F01" w:rsidRDefault="00CD69FC">
            <w:pPr>
              <w:pStyle w:val="2"/>
            </w:pPr>
            <w:r>
              <w:t>实有公车数量</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保障工作正常开展</w:t>
            </w:r>
          </w:p>
        </w:tc>
        <w:tc>
          <w:tcPr>
            <w:tcW w:w="5386" w:type="dxa"/>
            <w:vAlign w:val="center"/>
          </w:tcPr>
          <w:p w:rsidR="00194F01" w:rsidRDefault="00CD69FC">
            <w:pPr>
              <w:pStyle w:val="2"/>
            </w:pPr>
            <w:r>
              <w:t>反映供水供电正常，办公设备设施满足需要情况</w:t>
            </w:r>
          </w:p>
        </w:tc>
        <w:tc>
          <w:tcPr>
            <w:tcW w:w="2268" w:type="dxa"/>
            <w:vAlign w:val="center"/>
          </w:tcPr>
          <w:p w:rsidR="00194F01" w:rsidRDefault="00CD69FC">
            <w:pPr>
              <w:pStyle w:val="2"/>
            </w:pPr>
            <w:r>
              <w:t>有效保障</w:t>
            </w:r>
          </w:p>
        </w:tc>
        <w:tc>
          <w:tcPr>
            <w:tcW w:w="1276" w:type="dxa"/>
            <w:vAlign w:val="center"/>
          </w:tcPr>
          <w:p w:rsidR="00194F01" w:rsidRDefault="00CD69FC">
            <w:pPr>
              <w:pStyle w:val="2"/>
            </w:pPr>
            <w:r>
              <w:t>历史标准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运转经费及时保障</w:t>
            </w:r>
          </w:p>
        </w:tc>
        <w:tc>
          <w:tcPr>
            <w:tcW w:w="5386" w:type="dxa"/>
            <w:vAlign w:val="center"/>
          </w:tcPr>
          <w:p w:rsidR="00194F01" w:rsidRDefault="00CD69FC">
            <w:pPr>
              <w:pStyle w:val="2"/>
            </w:pPr>
            <w:r>
              <w:t>水、电、暖在规定时间内支付到位情况</w:t>
            </w:r>
          </w:p>
        </w:tc>
        <w:tc>
          <w:tcPr>
            <w:tcW w:w="2268" w:type="dxa"/>
            <w:vAlign w:val="center"/>
          </w:tcPr>
          <w:p w:rsidR="00194F01" w:rsidRDefault="00CD69FC">
            <w:pPr>
              <w:pStyle w:val="2"/>
            </w:pPr>
            <w:r>
              <w:t>及时保障</w:t>
            </w:r>
          </w:p>
        </w:tc>
        <w:tc>
          <w:tcPr>
            <w:tcW w:w="1276" w:type="dxa"/>
            <w:vAlign w:val="center"/>
          </w:tcPr>
          <w:p w:rsidR="00194F01" w:rsidRDefault="00CD69FC">
            <w:pPr>
              <w:pStyle w:val="2"/>
            </w:pPr>
            <w:r>
              <w:t>历史标准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机关运转经费</w:t>
            </w:r>
          </w:p>
        </w:tc>
        <w:tc>
          <w:tcPr>
            <w:tcW w:w="5386" w:type="dxa"/>
            <w:vAlign w:val="center"/>
          </w:tcPr>
          <w:p w:rsidR="00194F01" w:rsidRDefault="00CD69FC">
            <w:pPr>
              <w:pStyle w:val="2"/>
            </w:pPr>
            <w:r>
              <w:t>反映机关运转经费情况</w:t>
            </w:r>
          </w:p>
        </w:tc>
        <w:tc>
          <w:tcPr>
            <w:tcW w:w="2268" w:type="dxa"/>
            <w:vAlign w:val="center"/>
          </w:tcPr>
          <w:p w:rsidR="00194F01" w:rsidRDefault="00CD69FC">
            <w:pPr>
              <w:pStyle w:val="2"/>
            </w:pPr>
            <w:r>
              <w:t>≤50</w:t>
            </w:r>
            <w:r>
              <w:t>万元</w:t>
            </w:r>
          </w:p>
        </w:tc>
        <w:tc>
          <w:tcPr>
            <w:tcW w:w="1276" w:type="dxa"/>
            <w:vAlign w:val="center"/>
          </w:tcPr>
          <w:p w:rsidR="00194F01" w:rsidRDefault="00CD69FC">
            <w:pPr>
              <w:pStyle w:val="2"/>
            </w:pPr>
            <w:r>
              <w:t>历史标准</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保障机关正常运转</w:t>
            </w:r>
          </w:p>
        </w:tc>
        <w:tc>
          <w:tcPr>
            <w:tcW w:w="5386" w:type="dxa"/>
            <w:vAlign w:val="center"/>
          </w:tcPr>
          <w:p w:rsidR="00194F01" w:rsidRDefault="00CD69FC">
            <w:pPr>
              <w:pStyle w:val="2"/>
            </w:pPr>
            <w:r>
              <w:t>反映保障机关正常运转情况</w:t>
            </w:r>
          </w:p>
        </w:tc>
        <w:tc>
          <w:tcPr>
            <w:tcW w:w="2268" w:type="dxa"/>
            <w:vAlign w:val="center"/>
          </w:tcPr>
          <w:p w:rsidR="00194F01" w:rsidRDefault="00CD69FC">
            <w:pPr>
              <w:pStyle w:val="2"/>
            </w:pPr>
            <w:r>
              <w:t>有效保障</w:t>
            </w:r>
          </w:p>
        </w:tc>
        <w:tc>
          <w:tcPr>
            <w:tcW w:w="1276" w:type="dxa"/>
            <w:vAlign w:val="center"/>
          </w:tcPr>
          <w:p w:rsidR="00194F01" w:rsidRDefault="00CD69FC">
            <w:pPr>
              <w:pStyle w:val="2"/>
            </w:pPr>
            <w:r>
              <w:t>历史标准</w:t>
            </w:r>
            <w:r>
              <w:t xml:space="preserve"> </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反映群众满意程度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29</w:t>
      </w:r>
      <w:r>
        <w:rPr>
          <w:rFonts w:ascii="方正仿宋_GBK" w:eastAsia="方正仿宋_GBK" w:hAnsi="方正仿宋_GBK" w:cs="方正仿宋_GBK"/>
          <w:b/>
          <w:color w:val="000000"/>
          <w:sz w:val="28"/>
        </w:rPr>
        <w:t>、疫情报告员区级补助经费绩效目标表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13020725P006CLN10006X</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疫情报告员区级补助经费</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18.36</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18.36</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根据年度工作安排：疫情报告员</w:t>
            </w:r>
            <w:r>
              <w:t>506</w:t>
            </w:r>
            <w:r>
              <w:t>人按每人每月</w:t>
            </w:r>
            <w:r>
              <w:t>50</w:t>
            </w:r>
            <w:r>
              <w:t>元标准计算，</w:t>
            </w:r>
            <w:r>
              <w:t>2025</w:t>
            </w:r>
            <w:r>
              <w:t>年预算</w:t>
            </w:r>
            <w:r>
              <w:t>30.36</w:t>
            </w:r>
            <w:r>
              <w:t>万元。市级资金</w:t>
            </w:r>
            <w:r>
              <w:t>12</w:t>
            </w:r>
            <w:r>
              <w:t>万元左右，区级约需</w:t>
            </w:r>
            <w:r>
              <w:t>18.36</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每年为疫情报告员发放补助经费，提高基层疫情报告及时性、有效性。</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发放人数</w:t>
            </w:r>
          </w:p>
        </w:tc>
        <w:tc>
          <w:tcPr>
            <w:tcW w:w="5386" w:type="dxa"/>
            <w:vAlign w:val="center"/>
          </w:tcPr>
          <w:p w:rsidR="00194F01" w:rsidRDefault="00CD69FC">
            <w:pPr>
              <w:pStyle w:val="2"/>
            </w:pPr>
            <w:r>
              <w:t>反映发放人数情况</w:t>
            </w:r>
          </w:p>
        </w:tc>
        <w:tc>
          <w:tcPr>
            <w:tcW w:w="2268" w:type="dxa"/>
            <w:vAlign w:val="center"/>
          </w:tcPr>
          <w:p w:rsidR="00194F01" w:rsidRDefault="00CD69FC">
            <w:pPr>
              <w:pStyle w:val="2"/>
            </w:pPr>
            <w:r>
              <w:t>506</w:t>
            </w:r>
            <w:r>
              <w:t>人</w:t>
            </w:r>
          </w:p>
        </w:tc>
        <w:tc>
          <w:tcPr>
            <w:tcW w:w="1276" w:type="dxa"/>
            <w:vAlign w:val="center"/>
          </w:tcPr>
          <w:p w:rsidR="00194F01" w:rsidRDefault="00CD69FC">
            <w:pPr>
              <w:pStyle w:val="2"/>
            </w:pPr>
            <w:r>
              <w:t>上年末人数</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政策知晓率</w:t>
            </w:r>
          </w:p>
        </w:tc>
        <w:tc>
          <w:tcPr>
            <w:tcW w:w="5386" w:type="dxa"/>
            <w:vAlign w:val="center"/>
          </w:tcPr>
          <w:p w:rsidR="00194F01" w:rsidRDefault="00CD69FC">
            <w:pPr>
              <w:pStyle w:val="2"/>
            </w:pPr>
            <w:r>
              <w:t>反映受益人群对补贴政策的知晓情况</w:t>
            </w:r>
          </w:p>
        </w:tc>
        <w:tc>
          <w:tcPr>
            <w:tcW w:w="2268" w:type="dxa"/>
            <w:vAlign w:val="center"/>
          </w:tcPr>
          <w:p w:rsidR="00194F01" w:rsidRDefault="00CD69FC">
            <w:pPr>
              <w:pStyle w:val="2"/>
            </w:pPr>
            <w:r>
              <w:t>≥95%</w:t>
            </w:r>
          </w:p>
        </w:tc>
        <w:tc>
          <w:tcPr>
            <w:tcW w:w="1276" w:type="dxa"/>
            <w:vAlign w:val="center"/>
          </w:tcPr>
          <w:p w:rsidR="00194F01" w:rsidRDefault="00CD69FC">
            <w:pPr>
              <w:pStyle w:val="2"/>
            </w:pPr>
            <w:r>
              <w:t>历史标准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支出进度达标情况</w:t>
            </w:r>
          </w:p>
        </w:tc>
        <w:tc>
          <w:tcPr>
            <w:tcW w:w="5386" w:type="dxa"/>
            <w:vAlign w:val="center"/>
          </w:tcPr>
          <w:p w:rsidR="00194F01" w:rsidRDefault="00CD69FC">
            <w:pPr>
              <w:pStyle w:val="2"/>
            </w:pPr>
            <w:r>
              <w:t>反映达到序时进度或上级规定的支出进度情况</w:t>
            </w:r>
          </w:p>
        </w:tc>
        <w:tc>
          <w:tcPr>
            <w:tcW w:w="2268" w:type="dxa"/>
            <w:vAlign w:val="center"/>
          </w:tcPr>
          <w:p w:rsidR="00194F01" w:rsidRDefault="00CD69FC">
            <w:pPr>
              <w:pStyle w:val="2"/>
            </w:pPr>
            <w:r>
              <w:t>达标</w:t>
            </w:r>
          </w:p>
        </w:tc>
        <w:tc>
          <w:tcPr>
            <w:tcW w:w="1276" w:type="dxa"/>
            <w:vAlign w:val="center"/>
          </w:tcPr>
          <w:p w:rsidR="00194F01" w:rsidRDefault="00CD69FC">
            <w:pPr>
              <w:pStyle w:val="2"/>
            </w:pPr>
            <w:r>
              <w:t>相关规定</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补贴标准</w:t>
            </w:r>
          </w:p>
        </w:tc>
        <w:tc>
          <w:tcPr>
            <w:tcW w:w="5386" w:type="dxa"/>
            <w:vAlign w:val="center"/>
          </w:tcPr>
          <w:p w:rsidR="00194F01" w:rsidRDefault="00CD69FC">
            <w:pPr>
              <w:pStyle w:val="2"/>
            </w:pPr>
            <w:r>
              <w:t>反映补贴支出的具体人均补助标准情况</w:t>
            </w:r>
          </w:p>
        </w:tc>
        <w:tc>
          <w:tcPr>
            <w:tcW w:w="2268" w:type="dxa"/>
            <w:vAlign w:val="center"/>
          </w:tcPr>
          <w:p w:rsidR="00194F01" w:rsidRDefault="00CD69FC">
            <w:pPr>
              <w:pStyle w:val="2"/>
            </w:pPr>
            <w:r>
              <w:t>每人每月</w:t>
            </w:r>
            <w:r>
              <w:t>50</w:t>
            </w:r>
            <w:r>
              <w:t>元</w:t>
            </w:r>
          </w:p>
        </w:tc>
        <w:tc>
          <w:tcPr>
            <w:tcW w:w="1276" w:type="dxa"/>
            <w:vAlign w:val="center"/>
          </w:tcPr>
          <w:p w:rsidR="00194F01" w:rsidRDefault="00CD69FC">
            <w:pPr>
              <w:pStyle w:val="2"/>
            </w:pPr>
            <w:r>
              <w:t>政策文件</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经济效益指标</w:t>
            </w:r>
          </w:p>
        </w:tc>
        <w:tc>
          <w:tcPr>
            <w:tcW w:w="2835" w:type="dxa"/>
            <w:vAlign w:val="center"/>
          </w:tcPr>
          <w:p w:rsidR="00194F01" w:rsidRDefault="00CD69FC">
            <w:pPr>
              <w:pStyle w:val="2"/>
            </w:pPr>
            <w:r>
              <w:t>带动消费情况</w:t>
            </w:r>
          </w:p>
        </w:tc>
        <w:tc>
          <w:tcPr>
            <w:tcW w:w="5386" w:type="dxa"/>
            <w:vAlign w:val="center"/>
          </w:tcPr>
          <w:p w:rsidR="00194F01" w:rsidRDefault="00CD69FC">
            <w:pPr>
              <w:pStyle w:val="2"/>
            </w:pPr>
            <w:r>
              <w:t>反映带动消费情况</w:t>
            </w:r>
          </w:p>
        </w:tc>
        <w:tc>
          <w:tcPr>
            <w:tcW w:w="2268" w:type="dxa"/>
            <w:vAlign w:val="center"/>
          </w:tcPr>
          <w:p w:rsidR="00194F01" w:rsidRDefault="00CD69FC">
            <w:pPr>
              <w:pStyle w:val="2"/>
            </w:pPr>
            <w:r>
              <w:t>有所提升</w:t>
            </w:r>
          </w:p>
        </w:tc>
        <w:tc>
          <w:tcPr>
            <w:tcW w:w="1276" w:type="dxa"/>
            <w:vAlign w:val="center"/>
          </w:tcPr>
          <w:p w:rsidR="00194F01" w:rsidRDefault="00CD69FC">
            <w:pPr>
              <w:pStyle w:val="2"/>
            </w:pPr>
            <w:r>
              <w:t>经验标准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受益群众满意度</w:t>
            </w:r>
          </w:p>
        </w:tc>
        <w:tc>
          <w:tcPr>
            <w:tcW w:w="5386" w:type="dxa"/>
            <w:vAlign w:val="center"/>
          </w:tcPr>
          <w:p w:rsidR="00194F01" w:rsidRDefault="00CD69FC">
            <w:pPr>
              <w:pStyle w:val="2"/>
            </w:pPr>
            <w:r>
              <w:t>反映受益对象满意程度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30</w:t>
      </w:r>
      <w:r>
        <w:rPr>
          <w:rFonts w:ascii="方正仿宋_GBK" w:eastAsia="方正仿宋_GBK" w:hAnsi="方正仿宋_GBK" w:cs="方正仿宋_GBK"/>
          <w:b/>
          <w:color w:val="000000"/>
          <w:sz w:val="28"/>
        </w:rPr>
        <w:t>、婴幼儿照护项目绩效目标表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13020725P006693100619</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婴幼儿照护项目</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18.00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18.00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根据《唐山市婴幼儿照护服务财政奖补支持办法（试行）》（唐卫健</w:t>
            </w:r>
            <w:r>
              <w:t>[2022]32</w:t>
            </w:r>
            <w:r>
              <w:t>号）文件要求，为符合条件的托育机构发放财政奖补资金。预计</w:t>
            </w:r>
            <w:r>
              <w:t>2025</w:t>
            </w:r>
            <w:r>
              <w:t>年符合补贴条件的婴幼儿</w:t>
            </w:r>
            <w:r>
              <w:t>120</w:t>
            </w:r>
            <w:r>
              <w:t>人左右，按照每孩每月补贴</w:t>
            </w:r>
            <w:r>
              <w:t>300</w:t>
            </w:r>
            <w:r>
              <w:t>元，市、区各负担</w:t>
            </w:r>
            <w:r>
              <w:t>50%</w:t>
            </w:r>
            <w:r>
              <w:t>，</w:t>
            </w:r>
            <w:r>
              <w:t>2025</w:t>
            </w:r>
            <w:r>
              <w:t>年区级预算</w:t>
            </w:r>
            <w:r>
              <w:t>18</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推进婴幼儿照护服务工作，为婴幼儿照护创造安全适宜的公共环境</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托位</w:t>
            </w:r>
          </w:p>
        </w:tc>
        <w:tc>
          <w:tcPr>
            <w:tcW w:w="5386" w:type="dxa"/>
            <w:vAlign w:val="center"/>
          </w:tcPr>
          <w:p w:rsidR="00194F01" w:rsidRDefault="00CD69FC">
            <w:pPr>
              <w:pStyle w:val="2"/>
            </w:pPr>
            <w:r>
              <w:t>托位数量</w:t>
            </w:r>
          </w:p>
        </w:tc>
        <w:tc>
          <w:tcPr>
            <w:tcW w:w="2268" w:type="dxa"/>
            <w:vAlign w:val="center"/>
          </w:tcPr>
          <w:p w:rsidR="00194F01" w:rsidRDefault="00CD69FC">
            <w:pPr>
              <w:pStyle w:val="2"/>
            </w:pPr>
            <w:r>
              <w:t>≥40</w:t>
            </w:r>
            <w:r>
              <w:t>个</w:t>
            </w:r>
          </w:p>
        </w:tc>
        <w:tc>
          <w:tcPr>
            <w:tcW w:w="1276" w:type="dxa"/>
            <w:vAlign w:val="center"/>
          </w:tcPr>
          <w:p w:rsidR="00194F01" w:rsidRDefault="00CD69FC">
            <w:pPr>
              <w:pStyle w:val="2"/>
            </w:pPr>
            <w:r>
              <w:t>上年末托位</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补助对象合规性</w:t>
            </w:r>
          </w:p>
        </w:tc>
        <w:tc>
          <w:tcPr>
            <w:tcW w:w="5386" w:type="dxa"/>
            <w:vAlign w:val="center"/>
          </w:tcPr>
          <w:p w:rsidR="00194F01" w:rsidRDefault="00CD69FC">
            <w:pPr>
              <w:pStyle w:val="2"/>
            </w:pPr>
            <w:r>
              <w:t>反映补助对象符合相关规定、档案资料齐全情况</w:t>
            </w:r>
          </w:p>
        </w:tc>
        <w:tc>
          <w:tcPr>
            <w:tcW w:w="2268" w:type="dxa"/>
            <w:vAlign w:val="center"/>
          </w:tcPr>
          <w:p w:rsidR="00194F01" w:rsidRDefault="00CD69FC">
            <w:pPr>
              <w:pStyle w:val="2"/>
            </w:pPr>
            <w:r>
              <w:t>100%</w:t>
            </w:r>
          </w:p>
        </w:tc>
        <w:tc>
          <w:tcPr>
            <w:tcW w:w="1276" w:type="dxa"/>
            <w:vAlign w:val="center"/>
          </w:tcPr>
          <w:p w:rsidR="00194F01" w:rsidRDefault="00CD69FC">
            <w:pPr>
              <w:pStyle w:val="2"/>
            </w:pPr>
            <w:r>
              <w:t>政策文件</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支出进度达标情况</w:t>
            </w:r>
          </w:p>
        </w:tc>
        <w:tc>
          <w:tcPr>
            <w:tcW w:w="5386" w:type="dxa"/>
            <w:vAlign w:val="center"/>
          </w:tcPr>
          <w:p w:rsidR="00194F01" w:rsidRDefault="00CD69FC">
            <w:pPr>
              <w:pStyle w:val="2"/>
            </w:pPr>
            <w:r>
              <w:t>反映达到序时进度或上级规定的支出进度情况</w:t>
            </w:r>
          </w:p>
        </w:tc>
        <w:tc>
          <w:tcPr>
            <w:tcW w:w="2268" w:type="dxa"/>
            <w:vAlign w:val="center"/>
          </w:tcPr>
          <w:p w:rsidR="00194F01" w:rsidRDefault="00CD69FC">
            <w:pPr>
              <w:pStyle w:val="2"/>
            </w:pPr>
            <w:r>
              <w:t>达标</w:t>
            </w:r>
          </w:p>
        </w:tc>
        <w:tc>
          <w:tcPr>
            <w:tcW w:w="1276" w:type="dxa"/>
            <w:vAlign w:val="center"/>
          </w:tcPr>
          <w:p w:rsidR="00194F01" w:rsidRDefault="00CD69FC">
            <w:pPr>
              <w:pStyle w:val="2"/>
            </w:pPr>
            <w:r>
              <w:t>相关规定</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补贴标准</w:t>
            </w:r>
          </w:p>
        </w:tc>
        <w:tc>
          <w:tcPr>
            <w:tcW w:w="5386" w:type="dxa"/>
            <w:vAlign w:val="center"/>
          </w:tcPr>
          <w:p w:rsidR="00194F01" w:rsidRDefault="00CD69FC">
            <w:pPr>
              <w:pStyle w:val="2"/>
            </w:pPr>
            <w:r>
              <w:t>反映补贴支出的具体人均补助标准情况</w:t>
            </w:r>
          </w:p>
        </w:tc>
        <w:tc>
          <w:tcPr>
            <w:tcW w:w="2268" w:type="dxa"/>
            <w:vAlign w:val="center"/>
          </w:tcPr>
          <w:p w:rsidR="00194F01" w:rsidRDefault="00CD69FC">
            <w:pPr>
              <w:pStyle w:val="2"/>
            </w:pPr>
            <w:r>
              <w:t>每孩每月补贴</w:t>
            </w:r>
            <w:r>
              <w:t>300</w:t>
            </w:r>
            <w:r>
              <w:t>元</w:t>
            </w:r>
          </w:p>
        </w:tc>
        <w:tc>
          <w:tcPr>
            <w:tcW w:w="1276" w:type="dxa"/>
            <w:vAlign w:val="center"/>
          </w:tcPr>
          <w:p w:rsidR="00194F01" w:rsidRDefault="00CD69FC">
            <w:pPr>
              <w:pStyle w:val="2"/>
            </w:pPr>
            <w:r>
              <w:t>政策文件</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维护社会稳定</w:t>
            </w:r>
          </w:p>
        </w:tc>
        <w:tc>
          <w:tcPr>
            <w:tcW w:w="5386" w:type="dxa"/>
            <w:vAlign w:val="center"/>
          </w:tcPr>
          <w:p w:rsidR="00194F01" w:rsidRDefault="00CD69FC">
            <w:pPr>
              <w:pStyle w:val="2"/>
            </w:pPr>
            <w:r>
              <w:t>维护社会稳定情况</w:t>
            </w:r>
          </w:p>
        </w:tc>
        <w:tc>
          <w:tcPr>
            <w:tcW w:w="2268" w:type="dxa"/>
            <w:vAlign w:val="center"/>
          </w:tcPr>
          <w:p w:rsidR="00194F01" w:rsidRDefault="00CD69FC">
            <w:pPr>
              <w:pStyle w:val="2"/>
            </w:pPr>
            <w:r>
              <w:t>有效维护</w:t>
            </w:r>
          </w:p>
        </w:tc>
        <w:tc>
          <w:tcPr>
            <w:tcW w:w="1276" w:type="dxa"/>
            <w:vAlign w:val="center"/>
          </w:tcPr>
          <w:p w:rsidR="00194F01" w:rsidRDefault="00CD69FC">
            <w:pPr>
              <w:pStyle w:val="2"/>
            </w:pPr>
            <w:r>
              <w:t>经验标准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受益对象满意度</w:t>
            </w:r>
          </w:p>
        </w:tc>
        <w:tc>
          <w:tcPr>
            <w:tcW w:w="5386" w:type="dxa"/>
            <w:vAlign w:val="center"/>
          </w:tcPr>
          <w:p w:rsidR="00194F01" w:rsidRDefault="00CD69FC">
            <w:pPr>
              <w:pStyle w:val="2"/>
            </w:pPr>
            <w:r>
              <w:t>反映受益对象满意程度</w:t>
            </w:r>
          </w:p>
        </w:tc>
        <w:tc>
          <w:tcPr>
            <w:tcW w:w="2268" w:type="dxa"/>
            <w:vAlign w:val="center"/>
          </w:tcPr>
          <w:p w:rsidR="00194F01" w:rsidRDefault="00CD69FC">
            <w:pPr>
              <w:pStyle w:val="2"/>
            </w:pPr>
            <w:r>
              <w:t>≥85%</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31</w:t>
      </w:r>
      <w:r>
        <w:rPr>
          <w:rFonts w:ascii="方正仿宋_GBK" w:eastAsia="方正仿宋_GBK" w:hAnsi="方正仿宋_GBK" w:cs="方正仿宋_GBK"/>
          <w:b/>
          <w:color w:val="000000"/>
          <w:sz w:val="28"/>
        </w:rPr>
        <w:t>、原</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赤脚医生</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养老保险补助经费绩效目标表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13020725P00669610004X</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原</w:t>
            </w:r>
            <w:r>
              <w:t>"</w:t>
            </w:r>
            <w:r>
              <w:t>赤脚医生</w:t>
            </w:r>
            <w:r>
              <w:t>"</w:t>
            </w:r>
            <w:r>
              <w:t>养老保险补助经费</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465.00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465.00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按照唐山市丰南区人民政府办公室关于印发《唐山市丰南区原</w:t>
            </w:r>
            <w:r>
              <w:t>“</w:t>
            </w:r>
            <w:r>
              <w:t>赤脚医生</w:t>
            </w:r>
            <w:r>
              <w:t>”</w:t>
            </w:r>
            <w:r>
              <w:t>养老补助实施办法》的通知（丰政办发</w:t>
            </w:r>
            <w:r>
              <w:t>[2016]8</w:t>
            </w:r>
            <w:r>
              <w:t>号）要求，为原</w:t>
            </w:r>
            <w:r>
              <w:t>“</w:t>
            </w:r>
            <w:r>
              <w:t>赤脚医生</w:t>
            </w:r>
            <w:r>
              <w:t>”</w:t>
            </w:r>
            <w:r>
              <w:t>发放养老补助。</w:t>
            </w:r>
            <w:r>
              <w:t>2025</w:t>
            </w:r>
            <w:r>
              <w:t>年，符合领取补助的原</w:t>
            </w:r>
            <w:r>
              <w:t>“</w:t>
            </w:r>
            <w:r>
              <w:t>赤脚医生</w:t>
            </w:r>
            <w:r>
              <w:t>”</w:t>
            </w:r>
            <w:r>
              <w:t>预计</w:t>
            </w:r>
            <w:r>
              <w:t>1180</w:t>
            </w:r>
            <w:r>
              <w:t>人，预算金额</w:t>
            </w:r>
            <w:r>
              <w:t>465</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落实原</w:t>
            </w:r>
            <w:r>
              <w:t>“</w:t>
            </w:r>
            <w:r>
              <w:t>赤脚医生</w:t>
            </w:r>
            <w:r>
              <w:t>”</w:t>
            </w:r>
            <w:r>
              <w:t>养老政策，提高原</w:t>
            </w:r>
            <w:r>
              <w:t>“</w:t>
            </w:r>
            <w:r>
              <w:t>赤脚医生</w:t>
            </w:r>
            <w:r>
              <w:t>”</w:t>
            </w:r>
            <w:r>
              <w:t>待遇。</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发放人数</w:t>
            </w:r>
          </w:p>
        </w:tc>
        <w:tc>
          <w:tcPr>
            <w:tcW w:w="5386" w:type="dxa"/>
            <w:vAlign w:val="center"/>
          </w:tcPr>
          <w:p w:rsidR="00194F01" w:rsidRDefault="00CD69FC">
            <w:pPr>
              <w:pStyle w:val="2"/>
            </w:pPr>
            <w:r>
              <w:t>反映发放人数情况</w:t>
            </w:r>
          </w:p>
        </w:tc>
        <w:tc>
          <w:tcPr>
            <w:tcW w:w="2268" w:type="dxa"/>
            <w:vAlign w:val="center"/>
          </w:tcPr>
          <w:p w:rsidR="00194F01" w:rsidRDefault="00CD69FC">
            <w:pPr>
              <w:pStyle w:val="2"/>
            </w:pPr>
            <w:r>
              <w:t>1180</w:t>
            </w:r>
            <w:r>
              <w:t>人</w:t>
            </w:r>
          </w:p>
        </w:tc>
        <w:tc>
          <w:tcPr>
            <w:tcW w:w="1276" w:type="dxa"/>
            <w:vAlign w:val="center"/>
          </w:tcPr>
          <w:p w:rsidR="00194F01" w:rsidRDefault="00CD69FC">
            <w:pPr>
              <w:pStyle w:val="2"/>
            </w:pPr>
            <w:r>
              <w:t>上年末人数</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补助对象合规性</w:t>
            </w:r>
          </w:p>
        </w:tc>
        <w:tc>
          <w:tcPr>
            <w:tcW w:w="5386" w:type="dxa"/>
            <w:vAlign w:val="center"/>
          </w:tcPr>
          <w:p w:rsidR="00194F01" w:rsidRDefault="00CD69FC">
            <w:pPr>
              <w:pStyle w:val="2"/>
            </w:pPr>
            <w:r>
              <w:t>反映补助对象符合相关规定、档案资料齐全情况</w:t>
            </w:r>
          </w:p>
        </w:tc>
        <w:tc>
          <w:tcPr>
            <w:tcW w:w="2268" w:type="dxa"/>
            <w:vAlign w:val="center"/>
          </w:tcPr>
          <w:p w:rsidR="00194F01" w:rsidRDefault="00CD69FC">
            <w:pPr>
              <w:pStyle w:val="2"/>
            </w:pPr>
            <w:r>
              <w:t>100%</w:t>
            </w:r>
          </w:p>
        </w:tc>
        <w:tc>
          <w:tcPr>
            <w:tcW w:w="1276" w:type="dxa"/>
            <w:vAlign w:val="center"/>
          </w:tcPr>
          <w:p w:rsidR="00194F01" w:rsidRDefault="00CD69FC">
            <w:pPr>
              <w:pStyle w:val="2"/>
            </w:pPr>
            <w:r>
              <w:t>政策文件</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支出进度达标情况</w:t>
            </w:r>
          </w:p>
        </w:tc>
        <w:tc>
          <w:tcPr>
            <w:tcW w:w="5386" w:type="dxa"/>
            <w:vAlign w:val="center"/>
          </w:tcPr>
          <w:p w:rsidR="00194F01" w:rsidRDefault="00CD69FC">
            <w:pPr>
              <w:pStyle w:val="2"/>
            </w:pPr>
            <w:r>
              <w:t>反映达到序时进度或上级规定的支出进度情况</w:t>
            </w:r>
          </w:p>
        </w:tc>
        <w:tc>
          <w:tcPr>
            <w:tcW w:w="2268" w:type="dxa"/>
            <w:vAlign w:val="center"/>
          </w:tcPr>
          <w:p w:rsidR="00194F01" w:rsidRDefault="00CD69FC">
            <w:pPr>
              <w:pStyle w:val="2"/>
            </w:pPr>
            <w:r>
              <w:t>达标</w:t>
            </w:r>
          </w:p>
        </w:tc>
        <w:tc>
          <w:tcPr>
            <w:tcW w:w="1276" w:type="dxa"/>
            <w:vAlign w:val="center"/>
          </w:tcPr>
          <w:p w:rsidR="00194F01" w:rsidRDefault="00CD69FC">
            <w:pPr>
              <w:pStyle w:val="2"/>
            </w:pPr>
            <w:r>
              <w:t>相关规定</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赤脚医生养老保险标准</w:t>
            </w:r>
          </w:p>
        </w:tc>
        <w:tc>
          <w:tcPr>
            <w:tcW w:w="5386" w:type="dxa"/>
            <w:vAlign w:val="center"/>
          </w:tcPr>
          <w:p w:rsidR="00194F01" w:rsidRDefault="00CD69FC">
            <w:pPr>
              <w:pStyle w:val="2"/>
            </w:pPr>
            <w:r>
              <w:t>赤脚医生养老保险标准</w:t>
            </w:r>
          </w:p>
        </w:tc>
        <w:tc>
          <w:tcPr>
            <w:tcW w:w="2268" w:type="dxa"/>
            <w:vAlign w:val="center"/>
          </w:tcPr>
          <w:p w:rsidR="00194F01" w:rsidRDefault="00CD69FC">
            <w:pPr>
              <w:pStyle w:val="2"/>
            </w:pPr>
            <w:r>
              <w:t>每人每月</w:t>
            </w:r>
            <w:r>
              <w:t>1</w:t>
            </w:r>
            <w:r>
              <w:t>个工作年度</w:t>
            </w:r>
            <w:r>
              <w:t>20</w:t>
            </w:r>
            <w:r>
              <w:t>元</w:t>
            </w:r>
          </w:p>
        </w:tc>
        <w:tc>
          <w:tcPr>
            <w:tcW w:w="1276" w:type="dxa"/>
            <w:vAlign w:val="center"/>
          </w:tcPr>
          <w:p w:rsidR="00194F01" w:rsidRDefault="00CD69FC">
            <w:pPr>
              <w:pStyle w:val="2"/>
            </w:pPr>
            <w:r>
              <w:t>政策文件</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享受补贴人员生活水平改善程度</w:t>
            </w:r>
          </w:p>
        </w:tc>
        <w:tc>
          <w:tcPr>
            <w:tcW w:w="5386" w:type="dxa"/>
            <w:vAlign w:val="center"/>
          </w:tcPr>
          <w:p w:rsidR="00194F01" w:rsidRDefault="00CD69FC">
            <w:pPr>
              <w:pStyle w:val="2"/>
            </w:pPr>
            <w:r>
              <w:t>反映享受补贴人员生活水平持续改善情况</w:t>
            </w:r>
          </w:p>
        </w:tc>
        <w:tc>
          <w:tcPr>
            <w:tcW w:w="2268" w:type="dxa"/>
            <w:vAlign w:val="center"/>
          </w:tcPr>
          <w:p w:rsidR="00194F01" w:rsidRDefault="00CD69FC">
            <w:pPr>
              <w:pStyle w:val="2"/>
            </w:pPr>
            <w:r>
              <w:t>持续改善</w:t>
            </w:r>
          </w:p>
        </w:tc>
        <w:tc>
          <w:tcPr>
            <w:tcW w:w="1276" w:type="dxa"/>
            <w:vAlign w:val="center"/>
          </w:tcPr>
          <w:p w:rsidR="00194F01" w:rsidRDefault="00CD69FC">
            <w:pPr>
              <w:pStyle w:val="2"/>
            </w:pPr>
            <w:r>
              <w:t>经验标准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受益对象满意度</w:t>
            </w:r>
          </w:p>
        </w:tc>
        <w:tc>
          <w:tcPr>
            <w:tcW w:w="5386" w:type="dxa"/>
            <w:vAlign w:val="center"/>
          </w:tcPr>
          <w:p w:rsidR="00194F01" w:rsidRDefault="00CD69FC">
            <w:pPr>
              <w:pStyle w:val="2"/>
            </w:pPr>
            <w:r>
              <w:t>反映受益对象满意程度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spacing w:before="10" w:after="10"/>
        <w:ind w:firstLine="640"/>
        <w:outlineLvl w:val="5"/>
      </w:pPr>
      <w:r>
        <w:rPr>
          <w:rFonts w:ascii="黑体" w:eastAsia="黑体" w:hAnsi="黑体" w:cs="黑体"/>
          <w:color w:val="000000"/>
          <w:sz w:val="32"/>
        </w:rPr>
        <w:lastRenderedPageBreak/>
        <w:t>六、政府采购预算情况</w:t>
      </w:r>
    </w:p>
    <w:p w:rsidR="00194F01" w:rsidRDefault="00CD69F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94F0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94F01" w:rsidRDefault="00CD69FC">
            <w:pPr>
              <w:pStyle w:val="20"/>
            </w:pPr>
            <w:r>
              <w:t>415001</w:t>
            </w:r>
            <w:r>
              <w:t>唐山市丰南区卫生健康局本级</w:t>
            </w:r>
          </w:p>
        </w:tc>
        <w:tc>
          <w:tcPr>
            <w:tcW w:w="7712" w:type="dxa"/>
            <w:gridSpan w:val="8"/>
            <w:tcBorders>
              <w:top w:val="single" w:sz="6" w:space="0" w:color="FFFFFF"/>
              <w:left w:val="single" w:sz="6" w:space="0" w:color="FFFFFF"/>
              <w:right w:val="single" w:sz="6" w:space="0" w:color="FFFFFF"/>
            </w:tcBorders>
            <w:vAlign w:val="center"/>
          </w:tcPr>
          <w:p w:rsidR="00194F01" w:rsidRDefault="00CD69FC">
            <w:pPr>
              <w:pStyle w:val="23"/>
            </w:pPr>
            <w:r>
              <w:t>单位：万元</w:t>
            </w:r>
          </w:p>
        </w:tc>
      </w:tr>
      <w:tr w:rsidR="00194F01">
        <w:trPr>
          <w:cantSplit/>
          <w:tblHeader/>
          <w:jc w:val="center"/>
        </w:trPr>
        <w:tc>
          <w:tcPr>
            <w:tcW w:w="2665" w:type="dxa"/>
            <w:gridSpan w:val="2"/>
            <w:vAlign w:val="center"/>
          </w:tcPr>
          <w:p w:rsidR="00194F01" w:rsidRDefault="00CD69FC">
            <w:pPr>
              <w:pStyle w:val="1"/>
            </w:pPr>
            <w:r>
              <w:t>政府采购项目来源</w:t>
            </w:r>
          </w:p>
        </w:tc>
        <w:tc>
          <w:tcPr>
            <w:tcW w:w="1134" w:type="dxa"/>
            <w:vMerge w:val="restart"/>
            <w:vAlign w:val="center"/>
          </w:tcPr>
          <w:p w:rsidR="00194F01" w:rsidRDefault="00CD69FC">
            <w:pPr>
              <w:pStyle w:val="1"/>
            </w:pPr>
            <w:r>
              <w:t>采购物品名称</w:t>
            </w:r>
          </w:p>
        </w:tc>
        <w:tc>
          <w:tcPr>
            <w:tcW w:w="1134" w:type="dxa"/>
            <w:vMerge w:val="restart"/>
            <w:vAlign w:val="center"/>
          </w:tcPr>
          <w:p w:rsidR="00194F01" w:rsidRDefault="00CD69FC">
            <w:pPr>
              <w:pStyle w:val="1"/>
            </w:pPr>
            <w:r>
              <w:t>政府采购目录序号</w:t>
            </w:r>
          </w:p>
        </w:tc>
        <w:tc>
          <w:tcPr>
            <w:tcW w:w="709" w:type="dxa"/>
            <w:vMerge w:val="restart"/>
            <w:vAlign w:val="center"/>
          </w:tcPr>
          <w:p w:rsidR="00194F01" w:rsidRDefault="00CD69FC">
            <w:pPr>
              <w:pStyle w:val="1"/>
            </w:pPr>
            <w:r>
              <w:t>计量</w:t>
            </w:r>
            <w:r>
              <w:t xml:space="preserve">  </w:t>
            </w:r>
            <w:r>
              <w:t>单位</w:t>
            </w:r>
          </w:p>
        </w:tc>
        <w:tc>
          <w:tcPr>
            <w:tcW w:w="850" w:type="dxa"/>
            <w:vMerge w:val="restart"/>
            <w:vAlign w:val="center"/>
          </w:tcPr>
          <w:p w:rsidR="00194F01" w:rsidRDefault="00CD69FC">
            <w:pPr>
              <w:pStyle w:val="1"/>
            </w:pPr>
            <w:r>
              <w:t>数量</w:t>
            </w:r>
          </w:p>
        </w:tc>
        <w:tc>
          <w:tcPr>
            <w:tcW w:w="850" w:type="dxa"/>
            <w:vMerge w:val="restart"/>
            <w:vAlign w:val="center"/>
          </w:tcPr>
          <w:p w:rsidR="00194F01" w:rsidRDefault="00CD69FC">
            <w:pPr>
              <w:pStyle w:val="1"/>
            </w:pPr>
            <w:r>
              <w:t>单价</w:t>
            </w:r>
          </w:p>
        </w:tc>
        <w:tc>
          <w:tcPr>
            <w:tcW w:w="6748" w:type="dxa"/>
            <w:gridSpan w:val="7"/>
            <w:vAlign w:val="center"/>
          </w:tcPr>
          <w:p w:rsidR="00194F01" w:rsidRDefault="00CD69FC">
            <w:pPr>
              <w:pStyle w:val="1"/>
            </w:pPr>
            <w:r>
              <w:t>政府采购金额（当年部门预算安排资金）</w:t>
            </w:r>
          </w:p>
        </w:tc>
        <w:tc>
          <w:tcPr>
            <w:tcW w:w="964" w:type="dxa"/>
            <w:vMerge w:val="restart"/>
            <w:vAlign w:val="center"/>
          </w:tcPr>
          <w:p w:rsidR="00194F01" w:rsidRDefault="00CD69FC">
            <w:pPr>
              <w:pStyle w:val="1"/>
            </w:pPr>
            <w:r>
              <w:t>2025</w:t>
            </w:r>
            <w:r>
              <w:t>年</w:t>
            </w:r>
            <w:r>
              <w:t xml:space="preserve">  </w:t>
            </w:r>
            <w:r>
              <w:t>预留中</w:t>
            </w:r>
            <w:r>
              <w:t xml:space="preserve">  </w:t>
            </w:r>
            <w:r>
              <w:t>小微企</w:t>
            </w:r>
            <w:r>
              <w:t xml:space="preserve">  </w:t>
            </w:r>
            <w:r>
              <w:t>业份额</w:t>
            </w:r>
          </w:p>
        </w:tc>
      </w:tr>
      <w:tr w:rsidR="00194F01">
        <w:trPr>
          <w:cantSplit/>
          <w:tblHeader/>
          <w:jc w:val="center"/>
        </w:trPr>
        <w:tc>
          <w:tcPr>
            <w:tcW w:w="1701" w:type="dxa"/>
            <w:vAlign w:val="center"/>
          </w:tcPr>
          <w:p w:rsidR="00194F01" w:rsidRDefault="00CD69FC">
            <w:pPr>
              <w:pStyle w:val="1"/>
            </w:pPr>
            <w:r>
              <w:t>项目名称</w:t>
            </w:r>
          </w:p>
        </w:tc>
        <w:tc>
          <w:tcPr>
            <w:tcW w:w="964" w:type="dxa"/>
            <w:vAlign w:val="center"/>
          </w:tcPr>
          <w:p w:rsidR="00194F01" w:rsidRDefault="00CD69FC">
            <w:pPr>
              <w:pStyle w:val="1"/>
            </w:pPr>
            <w:r>
              <w:t>预算</w:t>
            </w:r>
            <w:r>
              <w:t xml:space="preserve">    </w:t>
            </w:r>
            <w:r>
              <w:t>资金</w:t>
            </w:r>
          </w:p>
        </w:tc>
        <w:tc>
          <w:tcPr>
            <w:tcW w:w="1134" w:type="dxa"/>
            <w:vMerge/>
          </w:tcPr>
          <w:p w:rsidR="00194F01" w:rsidRDefault="00194F01"/>
        </w:tc>
        <w:tc>
          <w:tcPr>
            <w:tcW w:w="1134" w:type="dxa"/>
            <w:vMerge/>
          </w:tcPr>
          <w:p w:rsidR="00194F01" w:rsidRDefault="00194F01"/>
        </w:tc>
        <w:tc>
          <w:tcPr>
            <w:tcW w:w="709" w:type="dxa"/>
            <w:vMerge/>
          </w:tcPr>
          <w:p w:rsidR="00194F01" w:rsidRDefault="00194F01"/>
        </w:tc>
        <w:tc>
          <w:tcPr>
            <w:tcW w:w="850" w:type="dxa"/>
            <w:vMerge/>
          </w:tcPr>
          <w:p w:rsidR="00194F01" w:rsidRDefault="00194F01"/>
        </w:tc>
        <w:tc>
          <w:tcPr>
            <w:tcW w:w="850" w:type="dxa"/>
            <w:vMerge/>
          </w:tcPr>
          <w:p w:rsidR="00194F01" w:rsidRDefault="00194F01"/>
        </w:tc>
        <w:tc>
          <w:tcPr>
            <w:tcW w:w="964" w:type="dxa"/>
            <w:vAlign w:val="center"/>
          </w:tcPr>
          <w:p w:rsidR="00194F01" w:rsidRDefault="00CD69FC">
            <w:pPr>
              <w:pStyle w:val="1"/>
            </w:pPr>
            <w:r>
              <w:t>合计</w:t>
            </w:r>
          </w:p>
        </w:tc>
        <w:tc>
          <w:tcPr>
            <w:tcW w:w="964" w:type="dxa"/>
            <w:vAlign w:val="center"/>
          </w:tcPr>
          <w:p w:rsidR="00194F01" w:rsidRDefault="00CD69FC">
            <w:pPr>
              <w:pStyle w:val="1"/>
            </w:pPr>
            <w:r>
              <w:t>一般公共预算拨款</w:t>
            </w:r>
          </w:p>
        </w:tc>
        <w:tc>
          <w:tcPr>
            <w:tcW w:w="964" w:type="dxa"/>
            <w:vAlign w:val="center"/>
          </w:tcPr>
          <w:p w:rsidR="00194F01" w:rsidRDefault="00CD69FC">
            <w:pPr>
              <w:pStyle w:val="1"/>
            </w:pPr>
            <w:r>
              <w:t>基金预算拨款</w:t>
            </w:r>
          </w:p>
        </w:tc>
        <w:tc>
          <w:tcPr>
            <w:tcW w:w="964" w:type="dxa"/>
            <w:vAlign w:val="center"/>
          </w:tcPr>
          <w:p w:rsidR="00194F01" w:rsidRDefault="00CD69FC">
            <w:pPr>
              <w:pStyle w:val="1"/>
            </w:pPr>
            <w:r>
              <w:t>国有资本经营预算拨款</w:t>
            </w:r>
          </w:p>
        </w:tc>
        <w:tc>
          <w:tcPr>
            <w:tcW w:w="964" w:type="dxa"/>
            <w:vAlign w:val="center"/>
          </w:tcPr>
          <w:p w:rsidR="00194F01" w:rsidRDefault="00CD69FC">
            <w:pPr>
              <w:pStyle w:val="1"/>
            </w:pPr>
            <w:r>
              <w:t>财政专户核拨</w:t>
            </w:r>
          </w:p>
        </w:tc>
        <w:tc>
          <w:tcPr>
            <w:tcW w:w="964" w:type="dxa"/>
            <w:vAlign w:val="center"/>
          </w:tcPr>
          <w:p w:rsidR="00194F01" w:rsidRDefault="00CD69FC">
            <w:pPr>
              <w:pStyle w:val="1"/>
            </w:pPr>
            <w:r>
              <w:t>单位</w:t>
            </w:r>
            <w:r>
              <w:t xml:space="preserve">    </w:t>
            </w:r>
            <w:r>
              <w:t>资金</w:t>
            </w:r>
          </w:p>
        </w:tc>
        <w:tc>
          <w:tcPr>
            <w:tcW w:w="964" w:type="dxa"/>
            <w:vAlign w:val="center"/>
          </w:tcPr>
          <w:p w:rsidR="00194F01" w:rsidRDefault="00CD69FC">
            <w:pPr>
              <w:pStyle w:val="1"/>
            </w:pPr>
            <w:r>
              <w:t>上年结转结余</w:t>
            </w:r>
          </w:p>
        </w:tc>
        <w:tc>
          <w:tcPr>
            <w:tcW w:w="964" w:type="dxa"/>
            <w:vMerge/>
          </w:tcPr>
          <w:p w:rsidR="00194F01" w:rsidRDefault="00194F01"/>
        </w:tc>
      </w:tr>
      <w:tr w:rsidR="00194F01">
        <w:trPr>
          <w:cantSplit/>
          <w:jc w:val="center"/>
        </w:trPr>
        <w:tc>
          <w:tcPr>
            <w:tcW w:w="1701" w:type="dxa"/>
            <w:vAlign w:val="center"/>
          </w:tcPr>
          <w:p w:rsidR="00194F01" w:rsidRDefault="00CD69FC">
            <w:pPr>
              <w:pStyle w:val="6"/>
            </w:pPr>
            <w:r>
              <w:t>合</w:t>
            </w:r>
            <w:r>
              <w:t xml:space="preserve">  </w:t>
            </w:r>
            <w:r>
              <w:t>计</w:t>
            </w:r>
          </w:p>
        </w:tc>
        <w:tc>
          <w:tcPr>
            <w:tcW w:w="964" w:type="dxa"/>
            <w:vAlign w:val="center"/>
          </w:tcPr>
          <w:p w:rsidR="00194F01" w:rsidRDefault="00194F01">
            <w:pPr>
              <w:pStyle w:val="7"/>
            </w:pPr>
          </w:p>
        </w:tc>
        <w:tc>
          <w:tcPr>
            <w:tcW w:w="1134" w:type="dxa"/>
            <w:vAlign w:val="center"/>
          </w:tcPr>
          <w:p w:rsidR="00194F01" w:rsidRDefault="00194F01">
            <w:pPr>
              <w:pStyle w:val="5"/>
            </w:pPr>
          </w:p>
        </w:tc>
        <w:tc>
          <w:tcPr>
            <w:tcW w:w="1134" w:type="dxa"/>
            <w:vAlign w:val="center"/>
          </w:tcPr>
          <w:p w:rsidR="00194F01" w:rsidRDefault="00194F01">
            <w:pPr>
              <w:pStyle w:val="5"/>
            </w:pPr>
          </w:p>
        </w:tc>
        <w:tc>
          <w:tcPr>
            <w:tcW w:w="709" w:type="dxa"/>
            <w:vAlign w:val="center"/>
          </w:tcPr>
          <w:p w:rsidR="00194F01" w:rsidRDefault="00194F01">
            <w:pPr>
              <w:pStyle w:val="6"/>
            </w:pPr>
          </w:p>
        </w:tc>
        <w:tc>
          <w:tcPr>
            <w:tcW w:w="850" w:type="dxa"/>
            <w:vAlign w:val="center"/>
          </w:tcPr>
          <w:p w:rsidR="00194F01" w:rsidRDefault="00194F01">
            <w:pPr>
              <w:pStyle w:val="7"/>
            </w:pPr>
          </w:p>
        </w:tc>
        <w:tc>
          <w:tcPr>
            <w:tcW w:w="850" w:type="dxa"/>
            <w:vAlign w:val="center"/>
          </w:tcPr>
          <w:p w:rsidR="00194F01" w:rsidRDefault="00194F01">
            <w:pPr>
              <w:pStyle w:val="7"/>
            </w:pPr>
          </w:p>
        </w:tc>
        <w:tc>
          <w:tcPr>
            <w:tcW w:w="964" w:type="dxa"/>
            <w:vAlign w:val="center"/>
          </w:tcPr>
          <w:p w:rsidR="00194F01" w:rsidRDefault="00CD69FC">
            <w:pPr>
              <w:pStyle w:val="7"/>
            </w:pPr>
            <w:r>
              <w:t>35.00</w:t>
            </w:r>
          </w:p>
        </w:tc>
        <w:tc>
          <w:tcPr>
            <w:tcW w:w="964" w:type="dxa"/>
            <w:vAlign w:val="center"/>
          </w:tcPr>
          <w:p w:rsidR="00194F01" w:rsidRDefault="00CD69FC">
            <w:pPr>
              <w:pStyle w:val="7"/>
            </w:pPr>
            <w:r>
              <w:t>35.00</w:t>
            </w: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CD69FC">
            <w:pPr>
              <w:pStyle w:val="7"/>
            </w:pPr>
            <w:r>
              <w:t>35.00</w:t>
            </w:r>
          </w:p>
        </w:tc>
      </w:tr>
      <w:tr w:rsidR="00194F01">
        <w:trPr>
          <w:cantSplit/>
          <w:jc w:val="center"/>
        </w:trPr>
        <w:tc>
          <w:tcPr>
            <w:tcW w:w="1701" w:type="dxa"/>
            <w:vAlign w:val="center"/>
          </w:tcPr>
          <w:p w:rsidR="00194F01" w:rsidRDefault="00CD69FC">
            <w:pPr>
              <w:pStyle w:val="6"/>
            </w:pPr>
            <w:r>
              <w:t>唐山市丰南区卫生健康局本级小计</w:t>
            </w:r>
          </w:p>
        </w:tc>
        <w:tc>
          <w:tcPr>
            <w:tcW w:w="964" w:type="dxa"/>
            <w:vAlign w:val="center"/>
          </w:tcPr>
          <w:p w:rsidR="00194F01" w:rsidRDefault="00194F01">
            <w:pPr>
              <w:pStyle w:val="7"/>
            </w:pPr>
          </w:p>
        </w:tc>
        <w:tc>
          <w:tcPr>
            <w:tcW w:w="1134" w:type="dxa"/>
            <w:vAlign w:val="center"/>
          </w:tcPr>
          <w:p w:rsidR="00194F01" w:rsidRDefault="00194F01">
            <w:pPr>
              <w:pStyle w:val="5"/>
            </w:pPr>
          </w:p>
        </w:tc>
        <w:tc>
          <w:tcPr>
            <w:tcW w:w="1134" w:type="dxa"/>
            <w:vAlign w:val="center"/>
          </w:tcPr>
          <w:p w:rsidR="00194F01" w:rsidRDefault="00194F01">
            <w:pPr>
              <w:pStyle w:val="5"/>
            </w:pPr>
          </w:p>
        </w:tc>
        <w:tc>
          <w:tcPr>
            <w:tcW w:w="709" w:type="dxa"/>
            <w:vAlign w:val="center"/>
          </w:tcPr>
          <w:p w:rsidR="00194F01" w:rsidRDefault="00194F01">
            <w:pPr>
              <w:pStyle w:val="6"/>
            </w:pPr>
          </w:p>
        </w:tc>
        <w:tc>
          <w:tcPr>
            <w:tcW w:w="850" w:type="dxa"/>
            <w:vAlign w:val="center"/>
          </w:tcPr>
          <w:p w:rsidR="00194F01" w:rsidRDefault="00194F01">
            <w:pPr>
              <w:pStyle w:val="7"/>
            </w:pPr>
          </w:p>
        </w:tc>
        <w:tc>
          <w:tcPr>
            <w:tcW w:w="850" w:type="dxa"/>
            <w:vAlign w:val="center"/>
          </w:tcPr>
          <w:p w:rsidR="00194F01" w:rsidRDefault="00194F01">
            <w:pPr>
              <w:pStyle w:val="7"/>
            </w:pPr>
          </w:p>
        </w:tc>
        <w:tc>
          <w:tcPr>
            <w:tcW w:w="964" w:type="dxa"/>
            <w:vAlign w:val="center"/>
          </w:tcPr>
          <w:p w:rsidR="00194F01" w:rsidRDefault="00CD69FC">
            <w:pPr>
              <w:pStyle w:val="7"/>
            </w:pPr>
            <w:r>
              <w:t>35.00</w:t>
            </w:r>
          </w:p>
        </w:tc>
        <w:tc>
          <w:tcPr>
            <w:tcW w:w="964" w:type="dxa"/>
            <w:vAlign w:val="center"/>
          </w:tcPr>
          <w:p w:rsidR="00194F01" w:rsidRDefault="00CD69FC">
            <w:pPr>
              <w:pStyle w:val="7"/>
            </w:pPr>
            <w:r>
              <w:t>35.00</w:t>
            </w: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CD69FC">
            <w:pPr>
              <w:pStyle w:val="7"/>
            </w:pPr>
            <w:r>
              <w:t>35.00</w:t>
            </w:r>
          </w:p>
        </w:tc>
      </w:tr>
      <w:tr w:rsidR="00194F01">
        <w:trPr>
          <w:cantSplit/>
          <w:jc w:val="center"/>
        </w:trPr>
        <w:tc>
          <w:tcPr>
            <w:tcW w:w="1701" w:type="dxa"/>
            <w:vAlign w:val="center"/>
          </w:tcPr>
          <w:p w:rsidR="00194F01" w:rsidRDefault="00CD69FC">
            <w:pPr>
              <w:pStyle w:val="2"/>
            </w:pPr>
            <w:r>
              <w:t>提前下达</w:t>
            </w:r>
            <w:r>
              <w:t>2025</w:t>
            </w:r>
            <w:r>
              <w:t>年革命老区转移支付资金（唐财预</w:t>
            </w:r>
            <w:r>
              <w:t>[2024]28</w:t>
            </w:r>
            <w:r>
              <w:t>号）</w:t>
            </w:r>
            <w:r>
              <w:t>-</w:t>
            </w:r>
            <w:r>
              <w:t>丰南区卫健局基层医疗机构设备能力提升项目</w:t>
            </w:r>
          </w:p>
        </w:tc>
        <w:tc>
          <w:tcPr>
            <w:tcW w:w="964" w:type="dxa"/>
            <w:vAlign w:val="center"/>
          </w:tcPr>
          <w:p w:rsidR="00194F01" w:rsidRDefault="00CD69FC">
            <w:pPr>
              <w:pStyle w:val="4"/>
            </w:pPr>
            <w:r>
              <w:t>200.00</w:t>
            </w:r>
          </w:p>
        </w:tc>
        <w:tc>
          <w:tcPr>
            <w:tcW w:w="1134" w:type="dxa"/>
            <w:vAlign w:val="center"/>
          </w:tcPr>
          <w:p w:rsidR="00194F01" w:rsidRDefault="00CD69FC">
            <w:pPr>
              <w:pStyle w:val="2"/>
            </w:pPr>
            <w:r>
              <w:t>医用</w:t>
            </w:r>
            <w:r>
              <w:t xml:space="preserve">X </w:t>
            </w:r>
            <w:r>
              <w:t>线附属设备及部件</w:t>
            </w:r>
          </w:p>
        </w:tc>
        <w:tc>
          <w:tcPr>
            <w:tcW w:w="1134" w:type="dxa"/>
            <w:vAlign w:val="center"/>
          </w:tcPr>
          <w:p w:rsidR="00194F01" w:rsidRDefault="00CD69FC">
            <w:pPr>
              <w:pStyle w:val="2"/>
            </w:pPr>
            <w:r>
              <w:t>A02321300</w:t>
            </w:r>
          </w:p>
        </w:tc>
        <w:tc>
          <w:tcPr>
            <w:tcW w:w="709" w:type="dxa"/>
            <w:vAlign w:val="center"/>
          </w:tcPr>
          <w:p w:rsidR="00194F01" w:rsidRDefault="00CD69FC">
            <w:pPr>
              <w:pStyle w:val="3"/>
            </w:pPr>
            <w:r>
              <w:t>台</w:t>
            </w:r>
          </w:p>
        </w:tc>
        <w:tc>
          <w:tcPr>
            <w:tcW w:w="850" w:type="dxa"/>
            <w:vAlign w:val="center"/>
          </w:tcPr>
          <w:p w:rsidR="00194F01" w:rsidRDefault="00CD69FC">
            <w:pPr>
              <w:pStyle w:val="4"/>
            </w:pPr>
            <w:r>
              <w:t>1</w:t>
            </w:r>
          </w:p>
        </w:tc>
        <w:tc>
          <w:tcPr>
            <w:tcW w:w="850" w:type="dxa"/>
            <w:vAlign w:val="center"/>
          </w:tcPr>
          <w:p w:rsidR="00194F01" w:rsidRDefault="00CD69FC">
            <w:pPr>
              <w:pStyle w:val="4"/>
            </w:pPr>
            <w:r>
              <w:t>35.00</w:t>
            </w:r>
          </w:p>
        </w:tc>
        <w:tc>
          <w:tcPr>
            <w:tcW w:w="964" w:type="dxa"/>
            <w:vAlign w:val="center"/>
          </w:tcPr>
          <w:p w:rsidR="00194F01" w:rsidRDefault="00CD69FC">
            <w:pPr>
              <w:pStyle w:val="4"/>
            </w:pPr>
            <w:r>
              <w:t>35.00</w:t>
            </w:r>
          </w:p>
        </w:tc>
        <w:tc>
          <w:tcPr>
            <w:tcW w:w="964" w:type="dxa"/>
            <w:vAlign w:val="center"/>
          </w:tcPr>
          <w:p w:rsidR="00194F01" w:rsidRDefault="00CD69FC">
            <w:pPr>
              <w:pStyle w:val="4"/>
            </w:pPr>
            <w:r>
              <w:t>35.00</w:t>
            </w: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CD69FC">
            <w:pPr>
              <w:pStyle w:val="4"/>
            </w:pPr>
            <w:r>
              <w:t>35.00</w:t>
            </w:r>
          </w:p>
        </w:tc>
      </w:tr>
    </w:tbl>
    <w:p w:rsidR="00194F01" w:rsidRDefault="00CD69F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七、国有资产信息</w:t>
      </w:r>
    </w:p>
    <w:p w:rsidR="00194F01" w:rsidRDefault="00CD69FC">
      <w:pPr>
        <w:spacing w:line="500" w:lineRule="exact"/>
        <w:ind w:firstLine="560"/>
      </w:pPr>
      <w:r>
        <w:rPr>
          <w:rFonts w:eastAsia="方正仿宋_GBK"/>
          <w:color w:val="000000"/>
          <w:sz w:val="28"/>
        </w:rPr>
        <w:t>唐山市丰南区卫生健康局本级上年末固定资产金额为</w:t>
      </w:r>
      <w:r>
        <w:rPr>
          <w:rFonts w:eastAsia="方正仿宋_GBK"/>
          <w:color w:val="000000"/>
          <w:sz w:val="28"/>
        </w:rPr>
        <w:t>2930.27</w:t>
      </w:r>
      <w:r>
        <w:rPr>
          <w:rFonts w:eastAsia="方正仿宋_GBK"/>
          <w:color w:val="000000"/>
          <w:sz w:val="28"/>
        </w:rPr>
        <w:t>万元（详见下表）。本年度拟购置固定资产总额为</w:t>
      </w:r>
      <w:r>
        <w:rPr>
          <w:rFonts w:eastAsia="方正仿宋_GBK"/>
          <w:color w:val="000000"/>
          <w:sz w:val="28"/>
        </w:rPr>
        <w:t>200.00</w:t>
      </w:r>
      <w:r>
        <w:rPr>
          <w:rFonts w:eastAsia="方正仿宋_GBK"/>
          <w:color w:val="000000"/>
          <w:sz w:val="28"/>
        </w:rPr>
        <w:t>万元，已按要求列入政府采购预算，详见政府采购预算表。</w:t>
      </w:r>
    </w:p>
    <w:p w:rsidR="00194F01" w:rsidRDefault="00CD69F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94F01">
        <w:trPr>
          <w:tblHeader/>
          <w:jc w:val="center"/>
        </w:trPr>
        <w:tc>
          <w:tcPr>
            <w:tcW w:w="7370" w:type="dxa"/>
            <w:tcBorders>
              <w:top w:val="single" w:sz="6" w:space="0" w:color="FFFFFF"/>
              <w:left w:val="single" w:sz="6" w:space="0" w:color="FFFFFF"/>
              <w:right w:val="single" w:sz="6" w:space="0" w:color="FFFFFF"/>
            </w:tcBorders>
            <w:vAlign w:val="center"/>
          </w:tcPr>
          <w:p w:rsidR="00194F01" w:rsidRDefault="00CD69FC">
            <w:pPr>
              <w:pStyle w:val="20"/>
            </w:pPr>
            <w:r>
              <w:t>415001</w:t>
            </w:r>
            <w:r>
              <w:t>唐山市丰南区卫生健康局本级</w:t>
            </w:r>
          </w:p>
        </w:tc>
        <w:tc>
          <w:tcPr>
            <w:tcW w:w="5670" w:type="dxa"/>
            <w:gridSpan w:val="2"/>
            <w:tcBorders>
              <w:top w:val="single" w:sz="6" w:space="0" w:color="FFFFFF"/>
              <w:left w:val="single" w:sz="6" w:space="0" w:color="FFFFFF"/>
              <w:right w:val="single" w:sz="6" w:space="0" w:color="FFFFFF"/>
            </w:tcBorders>
            <w:vAlign w:val="center"/>
          </w:tcPr>
          <w:p w:rsidR="00194F01" w:rsidRDefault="00CD69FC">
            <w:pPr>
              <w:pStyle w:val="22"/>
            </w:pPr>
            <w:r>
              <w:t>截止时间：</w:t>
            </w:r>
            <w:r>
              <w:t>2024-12-31</w:t>
            </w:r>
          </w:p>
        </w:tc>
      </w:tr>
      <w:tr w:rsidR="00194F01">
        <w:trPr>
          <w:tblHeader/>
          <w:jc w:val="center"/>
        </w:trPr>
        <w:tc>
          <w:tcPr>
            <w:tcW w:w="7370" w:type="dxa"/>
            <w:vAlign w:val="center"/>
          </w:tcPr>
          <w:p w:rsidR="00194F01" w:rsidRDefault="00CD69FC">
            <w:pPr>
              <w:pStyle w:val="1"/>
            </w:pPr>
            <w:r>
              <w:t>项</w:t>
            </w:r>
            <w:r>
              <w:t xml:space="preserve">   </w:t>
            </w:r>
            <w:r>
              <w:t>目</w:t>
            </w:r>
          </w:p>
        </w:tc>
        <w:tc>
          <w:tcPr>
            <w:tcW w:w="2835" w:type="dxa"/>
            <w:vAlign w:val="center"/>
          </w:tcPr>
          <w:p w:rsidR="00194F01" w:rsidRDefault="00CD69FC">
            <w:pPr>
              <w:pStyle w:val="1"/>
            </w:pPr>
            <w:r>
              <w:t>数量</w:t>
            </w:r>
          </w:p>
        </w:tc>
        <w:tc>
          <w:tcPr>
            <w:tcW w:w="2835" w:type="dxa"/>
            <w:vAlign w:val="center"/>
          </w:tcPr>
          <w:p w:rsidR="00194F01" w:rsidRDefault="00CD69FC">
            <w:pPr>
              <w:pStyle w:val="1"/>
            </w:pPr>
            <w:r>
              <w:t>价值（金额单位：万元）</w:t>
            </w:r>
          </w:p>
        </w:tc>
      </w:tr>
      <w:tr w:rsidR="00194F01">
        <w:trPr>
          <w:jc w:val="center"/>
        </w:trPr>
        <w:tc>
          <w:tcPr>
            <w:tcW w:w="7370" w:type="dxa"/>
            <w:vAlign w:val="center"/>
          </w:tcPr>
          <w:p w:rsidR="00194F01" w:rsidRDefault="00CD69FC">
            <w:pPr>
              <w:pStyle w:val="2"/>
            </w:pPr>
            <w:r>
              <w:lastRenderedPageBreak/>
              <w:t>资产总额</w:t>
            </w:r>
          </w:p>
        </w:tc>
        <w:tc>
          <w:tcPr>
            <w:tcW w:w="2835" w:type="dxa"/>
            <w:vAlign w:val="center"/>
          </w:tcPr>
          <w:p w:rsidR="00194F01" w:rsidRDefault="00194F01">
            <w:pPr>
              <w:pStyle w:val="3"/>
            </w:pPr>
          </w:p>
        </w:tc>
        <w:tc>
          <w:tcPr>
            <w:tcW w:w="2835" w:type="dxa"/>
            <w:vAlign w:val="center"/>
          </w:tcPr>
          <w:p w:rsidR="00194F01" w:rsidRDefault="00CD69FC">
            <w:pPr>
              <w:pStyle w:val="4"/>
            </w:pPr>
            <w:r>
              <w:t>2930.27</w:t>
            </w:r>
          </w:p>
        </w:tc>
      </w:tr>
      <w:tr w:rsidR="00194F01">
        <w:trPr>
          <w:jc w:val="center"/>
        </w:trPr>
        <w:tc>
          <w:tcPr>
            <w:tcW w:w="7370" w:type="dxa"/>
            <w:vAlign w:val="center"/>
          </w:tcPr>
          <w:p w:rsidR="00194F01" w:rsidRDefault="00CD69FC">
            <w:pPr>
              <w:pStyle w:val="2"/>
            </w:pPr>
            <w:r>
              <w:t>1</w:t>
            </w:r>
            <w:r>
              <w:t>、房屋（平方米）</w:t>
            </w:r>
          </w:p>
        </w:tc>
        <w:tc>
          <w:tcPr>
            <w:tcW w:w="2835" w:type="dxa"/>
            <w:vAlign w:val="center"/>
          </w:tcPr>
          <w:p w:rsidR="00194F01" w:rsidRDefault="00CD69FC">
            <w:pPr>
              <w:pStyle w:val="3"/>
            </w:pPr>
            <w:r>
              <w:t>7280.80</w:t>
            </w:r>
          </w:p>
        </w:tc>
        <w:tc>
          <w:tcPr>
            <w:tcW w:w="2835" w:type="dxa"/>
            <w:vAlign w:val="center"/>
          </w:tcPr>
          <w:p w:rsidR="00194F01" w:rsidRDefault="00CD69FC">
            <w:pPr>
              <w:pStyle w:val="4"/>
            </w:pPr>
            <w:r>
              <w:t>621.54</w:t>
            </w:r>
          </w:p>
        </w:tc>
      </w:tr>
      <w:tr w:rsidR="00194F01">
        <w:trPr>
          <w:jc w:val="center"/>
        </w:trPr>
        <w:tc>
          <w:tcPr>
            <w:tcW w:w="7370" w:type="dxa"/>
            <w:vAlign w:val="center"/>
          </w:tcPr>
          <w:p w:rsidR="00194F01" w:rsidRDefault="00CD69FC">
            <w:pPr>
              <w:pStyle w:val="2"/>
            </w:pPr>
            <w:r>
              <w:t xml:space="preserve">　　其中：办公用房（平方米）</w:t>
            </w:r>
          </w:p>
        </w:tc>
        <w:tc>
          <w:tcPr>
            <w:tcW w:w="2835" w:type="dxa"/>
            <w:vAlign w:val="center"/>
          </w:tcPr>
          <w:p w:rsidR="00194F01" w:rsidRDefault="00CD69FC">
            <w:pPr>
              <w:pStyle w:val="3"/>
            </w:pPr>
            <w:r>
              <w:t>1923</w:t>
            </w:r>
          </w:p>
        </w:tc>
        <w:tc>
          <w:tcPr>
            <w:tcW w:w="2835" w:type="dxa"/>
            <w:vAlign w:val="center"/>
          </w:tcPr>
          <w:p w:rsidR="00194F01" w:rsidRDefault="00CD69FC">
            <w:pPr>
              <w:pStyle w:val="4"/>
            </w:pPr>
            <w:r>
              <w:t>205.31</w:t>
            </w:r>
          </w:p>
        </w:tc>
      </w:tr>
      <w:tr w:rsidR="00194F01">
        <w:trPr>
          <w:jc w:val="center"/>
        </w:trPr>
        <w:tc>
          <w:tcPr>
            <w:tcW w:w="7370" w:type="dxa"/>
            <w:vAlign w:val="center"/>
          </w:tcPr>
          <w:p w:rsidR="00194F01" w:rsidRDefault="00CD69FC">
            <w:pPr>
              <w:pStyle w:val="2"/>
            </w:pPr>
            <w:r>
              <w:t>2</w:t>
            </w:r>
            <w:r>
              <w:t>、车辆（台、辆）</w:t>
            </w:r>
          </w:p>
        </w:tc>
        <w:tc>
          <w:tcPr>
            <w:tcW w:w="2835" w:type="dxa"/>
            <w:vAlign w:val="center"/>
          </w:tcPr>
          <w:p w:rsidR="00194F01" w:rsidRDefault="00CD69FC">
            <w:pPr>
              <w:pStyle w:val="3"/>
            </w:pPr>
            <w:r>
              <w:t>3</w:t>
            </w:r>
          </w:p>
        </w:tc>
        <w:tc>
          <w:tcPr>
            <w:tcW w:w="2835" w:type="dxa"/>
            <w:vAlign w:val="center"/>
          </w:tcPr>
          <w:p w:rsidR="00194F01" w:rsidRDefault="00CD69FC">
            <w:pPr>
              <w:pStyle w:val="4"/>
            </w:pPr>
            <w:r>
              <w:t>34.78</w:t>
            </w:r>
          </w:p>
        </w:tc>
      </w:tr>
      <w:tr w:rsidR="00194F01">
        <w:trPr>
          <w:jc w:val="center"/>
        </w:trPr>
        <w:tc>
          <w:tcPr>
            <w:tcW w:w="7370" w:type="dxa"/>
            <w:vAlign w:val="center"/>
          </w:tcPr>
          <w:p w:rsidR="00194F01" w:rsidRDefault="00CD69FC">
            <w:pPr>
              <w:pStyle w:val="2"/>
            </w:pPr>
            <w:r>
              <w:t>3</w:t>
            </w:r>
            <w:r>
              <w:t>、单价在</w:t>
            </w:r>
            <w:r>
              <w:t>20</w:t>
            </w:r>
            <w:r>
              <w:t>万元以上的设备</w:t>
            </w:r>
          </w:p>
        </w:tc>
        <w:tc>
          <w:tcPr>
            <w:tcW w:w="2835" w:type="dxa"/>
            <w:vAlign w:val="center"/>
          </w:tcPr>
          <w:p w:rsidR="00194F01" w:rsidRDefault="00CD69FC">
            <w:pPr>
              <w:pStyle w:val="3"/>
            </w:pPr>
            <w:r>
              <w:t>23</w:t>
            </w:r>
          </w:p>
        </w:tc>
        <w:tc>
          <w:tcPr>
            <w:tcW w:w="2835" w:type="dxa"/>
            <w:vAlign w:val="center"/>
          </w:tcPr>
          <w:p w:rsidR="00194F01" w:rsidRDefault="00CD69FC">
            <w:pPr>
              <w:pStyle w:val="4"/>
            </w:pPr>
            <w:r>
              <w:t>972.60</w:t>
            </w:r>
          </w:p>
        </w:tc>
      </w:tr>
      <w:tr w:rsidR="00194F01">
        <w:trPr>
          <w:jc w:val="center"/>
        </w:trPr>
        <w:tc>
          <w:tcPr>
            <w:tcW w:w="7370" w:type="dxa"/>
            <w:vAlign w:val="center"/>
          </w:tcPr>
          <w:p w:rsidR="00194F01" w:rsidRDefault="00CD69FC">
            <w:pPr>
              <w:pStyle w:val="2"/>
            </w:pPr>
            <w:r>
              <w:t>4</w:t>
            </w:r>
            <w:r>
              <w:t>、其他固定资产</w:t>
            </w:r>
          </w:p>
        </w:tc>
        <w:tc>
          <w:tcPr>
            <w:tcW w:w="2835" w:type="dxa"/>
            <w:vAlign w:val="center"/>
          </w:tcPr>
          <w:p w:rsidR="00194F01" w:rsidRDefault="00CD69FC">
            <w:pPr>
              <w:pStyle w:val="3"/>
            </w:pPr>
            <w:r>
              <w:t>1565</w:t>
            </w:r>
          </w:p>
        </w:tc>
        <w:tc>
          <w:tcPr>
            <w:tcW w:w="2835" w:type="dxa"/>
            <w:vAlign w:val="center"/>
          </w:tcPr>
          <w:p w:rsidR="00194F01" w:rsidRDefault="00CD69FC">
            <w:pPr>
              <w:pStyle w:val="4"/>
            </w:pPr>
            <w:r>
              <w:t>1301.35</w:t>
            </w:r>
          </w:p>
        </w:tc>
      </w:tr>
    </w:tbl>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八、名词解释</w:t>
      </w:r>
    </w:p>
    <w:p w:rsidR="00194F01" w:rsidRDefault="00CD69F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94F01" w:rsidRDefault="00CD69F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94F01" w:rsidRDefault="00CD69F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94F01" w:rsidRDefault="00CD69F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94F01" w:rsidRDefault="00CD69F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94F01" w:rsidRDefault="00CD69F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94F01" w:rsidRDefault="00CD69F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94F01" w:rsidRDefault="00CD69F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w:t>
      </w:r>
      <w:r>
        <w:rPr>
          <w:rFonts w:eastAsia="方正仿宋_GBK"/>
          <w:color w:val="000000"/>
          <w:sz w:val="28"/>
        </w:rPr>
        <w:t>专业业务活动及其辅助活动之外开展非独立核算经营活动发生的支出。</w:t>
      </w:r>
    </w:p>
    <w:p w:rsidR="00194F01" w:rsidRDefault="00CD69FC">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94F01" w:rsidRDefault="00CD69F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w:t>
      </w:r>
      <w:r>
        <w:rPr>
          <w:rFonts w:eastAsia="方正仿宋_GBK"/>
          <w:b/>
          <w:color w:val="000000"/>
          <w:sz w:val="28"/>
        </w:rPr>
        <w:t>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94F01" w:rsidRDefault="00CD69FC">
      <w:pPr>
        <w:spacing w:before="10" w:after="10"/>
        <w:ind w:firstLine="640"/>
        <w:outlineLvl w:val="5"/>
      </w:pPr>
      <w:r>
        <w:rPr>
          <w:rFonts w:ascii="黑体" w:eastAsia="黑体" w:hAnsi="黑体" w:cs="黑体"/>
          <w:color w:val="000000"/>
          <w:sz w:val="32"/>
        </w:rPr>
        <w:t>九、其他需要说明的事项</w:t>
      </w:r>
    </w:p>
    <w:p w:rsidR="00194F01" w:rsidRDefault="00CD69FC">
      <w:pPr>
        <w:spacing w:line="500" w:lineRule="exact"/>
        <w:ind w:firstLine="560"/>
        <w:sectPr w:rsidR="00194F0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94F01" w:rsidRDefault="00CD69FC">
      <w:pPr>
        <w:jc w:val="center"/>
        <w:outlineLvl w:val="3"/>
      </w:pPr>
      <w:bookmarkStart w:id="1" w:name="_Toc_4_4_0000000002"/>
      <w:r>
        <w:rPr>
          <w:rFonts w:ascii="方正小标宋_GBK" w:eastAsia="方正小标宋_GBK" w:hAnsi="方正小标宋_GBK" w:cs="方正小标宋_GBK"/>
          <w:color w:val="000000"/>
          <w:sz w:val="44"/>
        </w:rPr>
        <w:lastRenderedPageBreak/>
        <w:t>二、唐山市丰南区疾病预防控制中心收支预算</w:t>
      </w:r>
      <w:bookmarkEnd w:id="1"/>
    </w:p>
    <w:p w:rsidR="00194F01" w:rsidRDefault="00CD69F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94F0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94F01" w:rsidRDefault="00CD69FC">
            <w:pPr>
              <w:pStyle w:val="20"/>
            </w:pPr>
            <w:r>
              <w:t>415002</w:t>
            </w:r>
            <w:r>
              <w:t>唐山市丰南区疾病预防控制中心</w:t>
            </w:r>
          </w:p>
        </w:tc>
        <w:tc>
          <w:tcPr>
            <w:tcW w:w="2126"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6661" w:type="dxa"/>
            <w:gridSpan w:val="2"/>
            <w:vAlign w:val="center"/>
          </w:tcPr>
          <w:p w:rsidR="00194F01" w:rsidRDefault="00CD69FC">
            <w:pPr>
              <w:pStyle w:val="1"/>
            </w:pPr>
            <w:r>
              <w:t>收入</w:t>
            </w:r>
          </w:p>
        </w:tc>
        <w:tc>
          <w:tcPr>
            <w:tcW w:w="6661" w:type="dxa"/>
            <w:gridSpan w:val="2"/>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r>
      <w:tr w:rsidR="00194F01">
        <w:trPr>
          <w:trHeight w:val="369"/>
          <w:tblHeader/>
          <w:jc w:val="center"/>
        </w:trPr>
        <w:tc>
          <w:tcPr>
            <w:tcW w:w="850" w:type="dxa"/>
            <w:vAlign w:val="center"/>
          </w:tcPr>
          <w:p w:rsidR="00194F01" w:rsidRDefault="00CD69FC">
            <w:pPr>
              <w:pStyle w:val="1"/>
            </w:pPr>
            <w:r>
              <w:t>栏次</w:t>
            </w:r>
          </w:p>
        </w:tc>
        <w:tc>
          <w:tcPr>
            <w:tcW w:w="4535" w:type="dxa"/>
            <w:vAlign w:val="center"/>
          </w:tcPr>
          <w:p w:rsidR="00194F01" w:rsidRDefault="00CD69FC">
            <w:pPr>
              <w:pStyle w:val="1"/>
            </w:pPr>
            <w:r>
              <w:t>1</w:t>
            </w:r>
          </w:p>
        </w:tc>
        <w:tc>
          <w:tcPr>
            <w:tcW w:w="2126" w:type="dxa"/>
            <w:vAlign w:val="center"/>
          </w:tcPr>
          <w:p w:rsidR="00194F01" w:rsidRDefault="00CD69FC">
            <w:pPr>
              <w:pStyle w:val="1"/>
            </w:pPr>
            <w:r>
              <w:t>2</w:t>
            </w:r>
          </w:p>
        </w:tc>
        <w:tc>
          <w:tcPr>
            <w:tcW w:w="4535" w:type="dxa"/>
            <w:vAlign w:val="center"/>
          </w:tcPr>
          <w:p w:rsidR="00194F01" w:rsidRDefault="00CD69FC">
            <w:pPr>
              <w:pStyle w:val="1"/>
            </w:pPr>
            <w:r>
              <w:t>3</w:t>
            </w:r>
          </w:p>
        </w:tc>
        <w:tc>
          <w:tcPr>
            <w:tcW w:w="2126" w:type="dxa"/>
            <w:vAlign w:val="center"/>
          </w:tcPr>
          <w:p w:rsidR="00194F01" w:rsidRDefault="00CD69FC">
            <w:pPr>
              <w:pStyle w:val="1"/>
            </w:pPr>
            <w:r>
              <w:t>4</w:t>
            </w:r>
          </w:p>
        </w:tc>
      </w:tr>
      <w:tr w:rsidR="00194F01">
        <w:trPr>
          <w:trHeight w:val="369"/>
          <w:jc w:val="center"/>
        </w:trPr>
        <w:tc>
          <w:tcPr>
            <w:tcW w:w="850" w:type="dxa"/>
            <w:vAlign w:val="center"/>
          </w:tcPr>
          <w:p w:rsidR="00194F01" w:rsidRDefault="00CD69FC">
            <w:pPr>
              <w:pStyle w:val="3"/>
            </w:pPr>
            <w:r>
              <w:t>1</w:t>
            </w:r>
          </w:p>
        </w:tc>
        <w:tc>
          <w:tcPr>
            <w:tcW w:w="4535" w:type="dxa"/>
            <w:vAlign w:val="center"/>
          </w:tcPr>
          <w:p w:rsidR="00194F01" w:rsidRDefault="00CD69FC">
            <w:pPr>
              <w:pStyle w:val="2"/>
            </w:pPr>
            <w:r>
              <w:t>一、一般公共预算拨款收入</w:t>
            </w:r>
          </w:p>
        </w:tc>
        <w:tc>
          <w:tcPr>
            <w:tcW w:w="2126" w:type="dxa"/>
            <w:vAlign w:val="center"/>
          </w:tcPr>
          <w:p w:rsidR="00194F01" w:rsidRDefault="00CD69FC">
            <w:pPr>
              <w:pStyle w:val="4"/>
            </w:pPr>
            <w:r>
              <w:t>1642.09</w:t>
            </w:r>
          </w:p>
        </w:tc>
        <w:tc>
          <w:tcPr>
            <w:tcW w:w="4535" w:type="dxa"/>
            <w:vAlign w:val="center"/>
          </w:tcPr>
          <w:p w:rsidR="00194F01" w:rsidRDefault="00CD69FC">
            <w:pPr>
              <w:pStyle w:val="2"/>
            </w:pPr>
            <w:r>
              <w:t>一、一般公共服务支出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4535" w:type="dxa"/>
            <w:vAlign w:val="center"/>
          </w:tcPr>
          <w:p w:rsidR="00194F01" w:rsidRDefault="00CD69FC">
            <w:pPr>
              <w:pStyle w:val="2"/>
            </w:pPr>
            <w:r>
              <w:t>二、政府性基金预算拨款收入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二、外交支出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4535" w:type="dxa"/>
            <w:vAlign w:val="center"/>
          </w:tcPr>
          <w:p w:rsidR="00194F01" w:rsidRDefault="00CD69FC">
            <w:pPr>
              <w:pStyle w:val="2"/>
            </w:pPr>
            <w:r>
              <w:t>三、国有资本经营预算拨款收入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三、国防支出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4535" w:type="dxa"/>
            <w:vAlign w:val="center"/>
          </w:tcPr>
          <w:p w:rsidR="00194F01" w:rsidRDefault="00CD69FC">
            <w:pPr>
              <w:pStyle w:val="2"/>
            </w:pPr>
            <w:r>
              <w:t>四、财政专户管理资金收入</w:t>
            </w:r>
          </w:p>
        </w:tc>
        <w:tc>
          <w:tcPr>
            <w:tcW w:w="2126" w:type="dxa"/>
            <w:vAlign w:val="center"/>
          </w:tcPr>
          <w:p w:rsidR="00194F01" w:rsidRDefault="00194F01">
            <w:pPr>
              <w:pStyle w:val="4"/>
            </w:pPr>
          </w:p>
        </w:tc>
        <w:tc>
          <w:tcPr>
            <w:tcW w:w="4535" w:type="dxa"/>
            <w:vAlign w:val="center"/>
          </w:tcPr>
          <w:p w:rsidR="00194F01" w:rsidRDefault="00CD69FC">
            <w:pPr>
              <w:pStyle w:val="2"/>
            </w:pPr>
            <w:r>
              <w:t>四、公共安全支出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4535" w:type="dxa"/>
            <w:vAlign w:val="center"/>
          </w:tcPr>
          <w:p w:rsidR="00194F01" w:rsidRDefault="00CD69FC">
            <w:pPr>
              <w:pStyle w:val="2"/>
            </w:pPr>
            <w:r>
              <w:t>五、单位资金</w:t>
            </w:r>
          </w:p>
        </w:tc>
        <w:tc>
          <w:tcPr>
            <w:tcW w:w="2126" w:type="dxa"/>
            <w:vAlign w:val="center"/>
          </w:tcPr>
          <w:p w:rsidR="00194F01" w:rsidRDefault="00194F01">
            <w:pPr>
              <w:pStyle w:val="4"/>
            </w:pPr>
          </w:p>
        </w:tc>
        <w:tc>
          <w:tcPr>
            <w:tcW w:w="4535" w:type="dxa"/>
            <w:vAlign w:val="center"/>
          </w:tcPr>
          <w:p w:rsidR="00194F01" w:rsidRDefault="00CD69FC">
            <w:pPr>
              <w:pStyle w:val="2"/>
            </w:pPr>
            <w:r>
              <w:t>五、教育支出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六、科学技术支出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七、文化旅游体育与传媒支出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八、社会保障和就业支出</w:t>
            </w:r>
          </w:p>
        </w:tc>
        <w:tc>
          <w:tcPr>
            <w:tcW w:w="2126" w:type="dxa"/>
            <w:vAlign w:val="center"/>
          </w:tcPr>
          <w:p w:rsidR="00194F01" w:rsidRDefault="00CD69FC">
            <w:pPr>
              <w:pStyle w:val="4"/>
            </w:pPr>
            <w:r>
              <w:t>239.65</w:t>
            </w:r>
          </w:p>
        </w:tc>
      </w:tr>
      <w:tr w:rsidR="00194F01">
        <w:trPr>
          <w:trHeight w:val="369"/>
          <w:jc w:val="center"/>
        </w:trPr>
        <w:tc>
          <w:tcPr>
            <w:tcW w:w="850" w:type="dxa"/>
            <w:vAlign w:val="center"/>
          </w:tcPr>
          <w:p w:rsidR="00194F01" w:rsidRDefault="00CD69FC">
            <w:pPr>
              <w:pStyle w:val="3"/>
            </w:pPr>
            <w:r>
              <w:t>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九、社会保险基金支出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十、卫生健康支出</w:t>
            </w:r>
          </w:p>
        </w:tc>
        <w:tc>
          <w:tcPr>
            <w:tcW w:w="2126" w:type="dxa"/>
            <w:vAlign w:val="center"/>
          </w:tcPr>
          <w:p w:rsidR="00194F01" w:rsidRDefault="00CD69FC">
            <w:pPr>
              <w:pStyle w:val="4"/>
            </w:pPr>
            <w:r>
              <w:t>1306.31</w:t>
            </w:r>
          </w:p>
        </w:tc>
      </w:tr>
      <w:tr w:rsidR="00194F01">
        <w:trPr>
          <w:trHeight w:val="369"/>
          <w:jc w:val="center"/>
        </w:trPr>
        <w:tc>
          <w:tcPr>
            <w:tcW w:w="850" w:type="dxa"/>
            <w:vAlign w:val="center"/>
          </w:tcPr>
          <w:p w:rsidR="00194F01" w:rsidRDefault="00CD69FC">
            <w:pPr>
              <w:pStyle w:val="3"/>
            </w:pPr>
            <w:r>
              <w:t>11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十一、节能环保支出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十二、城乡社区支出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十三、农林水支出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十四、交通运输支出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十五、资源勘探工业信息等支出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十六、商业服务业等支出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十七、金融支出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lastRenderedPageBreak/>
              <w:t>18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十八、援助其他地区支出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十九、自然资源海洋气象等支出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二十、住房保障支出</w:t>
            </w:r>
          </w:p>
        </w:tc>
        <w:tc>
          <w:tcPr>
            <w:tcW w:w="2126" w:type="dxa"/>
            <w:vAlign w:val="center"/>
          </w:tcPr>
          <w:p w:rsidR="00194F01" w:rsidRDefault="00CD69FC">
            <w:pPr>
              <w:pStyle w:val="4"/>
            </w:pPr>
            <w:r>
              <w:t>96.13</w:t>
            </w:r>
          </w:p>
        </w:tc>
      </w:tr>
      <w:tr w:rsidR="00194F01">
        <w:trPr>
          <w:trHeight w:val="369"/>
          <w:jc w:val="center"/>
        </w:trPr>
        <w:tc>
          <w:tcPr>
            <w:tcW w:w="850" w:type="dxa"/>
            <w:vAlign w:val="center"/>
          </w:tcPr>
          <w:p w:rsidR="00194F01" w:rsidRDefault="00CD69FC">
            <w:pPr>
              <w:pStyle w:val="3"/>
            </w:pPr>
            <w:r>
              <w:t>21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二十一、粮油物资储备支出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二十二、国有资本经营预算支出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二十三、灾害防治及应急管理支出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二十四、预备费</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二十五、其他支出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二十六、转移性支出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二十七、债务还本支出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二十八、债务付息支出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二十九、债务发行费用支出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三十、抗疫特别国债安排的支出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三十一、人行科目</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4535" w:type="dxa"/>
            <w:vAlign w:val="center"/>
          </w:tcPr>
          <w:p w:rsidR="00194F01" w:rsidRDefault="00CD69FC">
            <w:pPr>
              <w:pStyle w:val="6"/>
            </w:pPr>
            <w:r>
              <w:t>本年收入合计</w:t>
            </w:r>
          </w:p>
        </w:tc>
        <w:tc>
          <w:tcPr>
            <w:tcW w:w="2126" w:type="dxa"/>
            <w:vAlign w:val="center"/>
          </w:tcPr>
          <w:p w:rsidR="00194F01" w:rsidRDefault="00CD69FC">
            <w:pPr>
              <w:pStyle w:val="7"/>
            </w:pPr>
            <w:r>
              <w:t>1642.09</w:t>
            </w:r>
          </w:p>
        </w:tc>
        <w:tc>
          <w:tcPr>
            <w:tcW w:w="4535" w:type="dxa"/>
            <w:vAlign w:val="center"/>
          </w:tcPr>
          <w:p w:rsidR="00194F01" w:rsidRDefault="00CD69FC">
            <w:pPr>
              <w:pStyle w:val="6"/>
            </w:pPr>
            <w:r>
              <w:t>本年支出合计</w:t>
            </w:r>
          </w:p>
        </w:tc>
        <w:tc>
          <w:tcPr>
            <w:tcW w:w="2126" w:type="dxa"/>
            <w:vAlign w:val="center"/>
          </w:tcPr>
          <w:p w:rsidR="00194F01" w:rsidRDefault="00CD69FC">
            <w:pPr>
              <w:pStyle w:val="7"/>
            </w:pPr>
            <w:r>
              <w:t>1642.09</w:t>
            </w:r>
          </w:p>
        </w:tc>
      </w:tr>
      <w:tr w:rsidR="00194F01">
        <w:trPr>
          <w:trHeight w:val="369"/>
          <w:jc w:val="center"/>
        </w:trPr>
        <w:tc>
          <w:tcPr>
            <w:tcW w:w="850" w:type="dxa"/>
            <w:vAlign w:val="center"/>
          </w:tcPr>
          <w:p w:rsidR="00194F01" w:rsidRDefault="00CD69FC">
            <w:pPr>
              <w:pStyle w:val="3"/>
            </w:pPr>
            <w:r>
              <w:t>33</w:t>
            </w:r>
          </w:p>
        </w:tc>
        <w:tc>
          <w:tcPr>
            <w:tcW w:w="4535" w:type="dxa"/>
            <w:vAlign w:val="center"/>
          </w:tcPr>
          <w:p w:rsidR="00194F01" w:rsidRDefault="00CD69FC">
            <w:pPr>
              <w:pStyle w:val="2"/>
            </w:pPr>
            <w:r>
              <w:t>上年结转结余</w:t>
            </w:r>
          </w:p>
        </w:tc>
        <w:tc>
          <w:tcPr>
            <w:tcW w:w="2126" w:type="dxa"/>
            <w:vAlign w:val="center"/>
          </w:tcPr>
          <w:p w:rsidR="00194F01" w:rsidRDefault="00194F01">
            <w:pPr>
              <w:pStyle w:val="4"/>
            </w:pPr>
          </w:p>
        </w:tc>
        <w:tc>
          <w:tcPr>
            <w:tcW w:w="4535" w:type="dxa"/>
            <w:vAlign w:val="center"/>
          </w:tcPr>
          <w:p w:rsidR="00194F01" w:rsidRDefault="00CD69FC">
            <w:pPr>
              <w:pStyle w:val="2"/>
            </w:pPr>
            <w:r>
              <w:t>年终结转结余</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4535" w:type="dxa"/>
            <w:vAlign w:val="center"/>
          </w:tcPr>
          <w:p w:rsidR="00194F01" w:rsidRDefault="00CD69FC">
            <w:pPr>
              <w:pStyle w:val="6"/>
            </w:pPr>
            <w:r>
              <w:t>收入总计</w:t>
            </w:r>
          </w:p>
        </w:tc>
        <w:tc>
          <w:tcPr>
            <w:tcW w:w="2126" w:type="dxa"/>
            <w:vAlign w:val="center"/>
          </w:tcPr>
          <w:p w:rsidR="00194F01" w:rsidRDefault="00CD69FC">
            <w:pPr>
              <w:pStyle w:val="7"/>
            </w:pPr>
            <w:r>
              <w:t>1642.09</w:t>
            </w:r>
          </w:p>
        </w:tc>
        <w:tc>
          <w:tcPr>
            <w:tcW w:w="4535" w:type="dxa"/>
            <w:vAlign w:val="center"/>
          </w:tcPr>
          <w:p w:rsidR="00194F01" w:rsidRDefault="00CD69FC">
            <w:pPr>
              <w:pStyle w:val="6"/>
            </w:pPr>
            <w:r>
              <w:t>支出总计</w:t>
            </w:r>
          </w:p>
        </w:tc>
        <w:tc>
          <w:tcPr>
            <w:tcW w:w="2126" w:type="dxa"/>
            <w:vAlign w:val="center"/>
          </w:tcPr>
          <w:p w:rsidR="00194F01" w:rsidRDefault="00CD69FC">
            <w:pPr>
              <w:pStyle w:val="7"/>
            </w:pPr>
            <w:r>
              <w:t>1642.09</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94F0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94F01" w:rsidRDefault="00CD69FC">
            <w:pPr>
              <w:pStyle w:val="20"/>
            </w:pPr>
            <w:r>
              <w:t>415002</w:t>
            </w:r>
            <w:r>
              <w:t>唐山市丰南区疾病预防控制中心</w:t>
            </w:r>
          </w:p>
        </w:tc>
        <w:tc>
          <w:tcPr>
            <w:tcW w:w="3402" w:type="dxa"/>
            <w:gridSpan w:val="3"/>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680" w:type="dxa"/>
            <w:vMerge w:val="restart"/>
            <w:vAlign w:val="center"/>
          </w:tcPr>
          <w:p w:rsidR="00194F01" w:rsidRDefault="00CD69FC">
            <w:pPr>
              <w:pStyle w:val="1"/>
            </w:pPr>
            <w:r>
              <w:t>序号</w:t>
            </w:r>
          </w:p>
        </w:tc>
        <w:tc>
          <w:tcPr>
            <w:tcW w:w="2551" w:type="dxa"/>
            <w:gridSpan w:val="2"/>
            <w:vAlign w:val="center"/>
          </w:tcPr>
          <w:p w:rsidR="00194F01" w:rsidRDefault="00CD69FC">
            <w:pPr>
              <w:pStyle w:val="1"/>
            </w:pPr>
            <w:r>
              <w:t>功能分类科目</w:t>
            </w:r>
          </w:p>
        </w:tc>
        <w:tc>
          <w:tcPr>
            <w:tcW w:w="1134" w:type="dxa"/>
            <w:vMerge w:val="restart"/>
            <w:vAlign w:val="center"/>
          </w:tcPr>
          <w:p w:rsidR="00194F01" w:rsidRDefault="00CD69FC">
            <w:pPr>
              <w:pStyle w:val="1"/>
            </w:pPr>
            <w:r>
              <w:t>合计</w:t>
            </w:r>
          </w:p>
        </w:tc>
        <w:tc>
          <w:tcPr>
            <w:tcW w:w="9072" w:type="dxa"/>
            <w:gridSpan w:val="8"/>
            <w:vAlign w:val="center"/>
          </w:tcPr>
          <w:p w:rsidR="00194F01" w:rsidRDefault="00CD69FC">
            <w:pPr>
              <w:pStyle w:val="1"/>
            </w:pPr>
            <w:r>
              <w:t>本年收入</w:t>
            </w:r>
          </w:p>
        </w:tc>
        <w:tc>
          <w:tcPr>
            <w:tcW w:w="1134" w:type="dxa"/>
            <w:vMerge w:val="restart"/>
            <w:vAlign w:val="center"/>
          </w:tcPr>
          <w:p w:rsidR="00194F01" w:rsidRDefault="00CD69FC">
            <w:pPr>
              <w:pStyle w:val="1"/>
            </w:pPr>
            <w:r>
              <w:t>上年结转</w:t>
            </w:r>
          </w:p>
        </w:tc>
      </w:tr>
      <w:tr w:rsidR="00194F01">
        <w:trPr>
          <w:trHeight w:val="369"/>
          <w:tblHeader/>
          <w:jc w:val="center"/>
        </w:trPr>
        <w:tc>
          <w:tcPr>
            <w:tcW w:w="680" w:type="dxa"/>
            <w:vMerge/>
          </w:tcPr>
          <w:p w:rsidR="00194F01" w:rsidRDefault="00194F01"/>
        </w:tc>
        <w:tc>
          <w:tcPr>
            <w:tcW w:w="992" w:type="dxa"/>
            <w:vAlign w:val="center"/>
          </w:tcPr>
          <w:p w:rsidR="00194F01" w:rsidRDefault="00CD69FC">
            <w:pPr>
              <w:pStyle w:val="1"/>
            </w:pPr>
            <w:r>
              <w:t>科目</w:t>
            </w:r>
            <w:r>
              <w:t xml:space="preserve">    </w:t>
            </w:r>
            <w:r>
              <w:t>编码</w:t>
            </w:r>
          </w:p>
        </w:tc>
        <w:tc>
          <w:tcPr>
            <w:tcW w:w="1559" w:type="dxa"/>
            <w:vAlign w:val="center"/>
          </w:tcPr>
          <w:p w:rsidR="00194F01" w:rsidRDefault="00CD69FC">
            <w:pPr>
              <w:pStyle w:val="1"/>
            </w:pPr>
            <w:r>
              <w:t>科目名称</w:t>
            </w:r>
          </w:p>
        </w:tc>
        <w:tc>
          <w:tcPr>
            <w:tcW w:w="1134" w:type="dxa"/>
            <w:vMerge/>
          </w:tcPr>
          <w:p w:rsidR="00194F01" w:rsidRDefault="00194F01"/>
        </w:tc>
        <w:tc>
          <w:tcPr>
            <w:tcW w:w="1134" w:type="dxa"/>
            <w:vAlign w:val="center"/>
          </w:tcPr>
          <w:p w:rsidR="00194F01" w:rsidRDefault="00CD69FC">
            <w:pPr>
              <w:pStyle w:val="1"/>
            </w:pPr>
            <w:r>
              <w:t>小计</w:t>
            </w:r>
          </w:p>
        </w:tc>
        <w:tc>
          <w:tcPr>
            <w:tcW w:w="1134" w:type="dxa"/>
            <w:vAlign w:val="center"/>
          </w:tcPr>
          <w:p w:rsidR="00194F01" w:rsidRDefault="00CD69FC">
            <w:pPr>
              <w:pStyle w:val="1"/>
            </w:pPr>
            <w:r>
              <w:t>财政拨款</w:t>
            </w:r>
            <w:r>
              <w:t xml:space="preserve"> </w:t>
            </w:r>
            <w:r>
              <w:t>收入</w:t>
            </w:r>
          </w:p>
        </w:tc>
        <w:tc>
          <w:tcPr>
            <w:tcW w:w="1134" w:type="dxa"/>
            <w:vAlign w:val="center"/>
          </w:tcPr>
          <w:p w:rsidR="00194F01" w:rsidRDefault="00CD69FC">
            <w:pPr>
              <w:pStyle w:val="1"/>
            </w:pPr>
            <w:r>
              <w:t>财政专户</w:t>
            </w:r>
            <w:r>
              <w:t xml:space="preserve"> </w:t>
            </w:r>
            <w:r>
              <w:t>收入</w:t>
            </w:r>
          </w:p>
        </w:tc>
        <w:tc>
          <w:tcPr>
            <w:tcW w:w="1134" w:type="dxa"/>
            <w:vAlign w:val="center"/>
          </w:tcPr>
          <w:p w:rsidR="00194F01" w:rsidRDefault="00CD69FC">
            <w:pPr>
              <w:pStyle w:val="1"/>
            </w:pPr>
            <w:r>
              <w:t>事业收入</w:t>
            </w:r>
          </w:p>
        </w:tc>
        <w:tc>
          <w:tcPr>
            <w:tcW w:w="1134" w:type="dxa"/>
            <w:vAlign w:val="center"/>
          </w:tcPr>
          <w:p w:rsidR="00194F01" w:rsidRDefault="00CD69FC">
            <w:pPr>
              <w:pStyle w:val="1"/>
            </w:pPr>
            <w:r>
              <w:t>经营收入</w:t>
            </w:r>
          </w:p>
        </w:tc>
        <w:tc>
          <w:tcPr>
            <w:tcW w:w="1134" w:type="dxa"/>
            <w:vAlign w:val="center"/>
          </w:tcPr>
          <w:p w:rsidR="00194F01" w:rsidRDefault="00CD69FC">
            <w:pPr>
              <w:pStyle w:val="1"/>
            </w:pPr>
            <w:r>
              <w:t>上级补助收入</w:t>
            </w:r>
          </w:p>
        </w:tc>
        <w:tc>
          <w:tcPr>
            <w:tcW w:w="1134" w:type="dxa"/>
            <w:vAlign w:val="center"/>
          </w:tcPr>
          <w:p w:rsidR="00194F01" w:rsidRDefault="00CD69FC">
            <w:pPr>
              <w:pStyle w:val="1"/>
            </w:pPr>
            <w:r>
              <w:t>附属单位上缴收入</w:t>
            </w:r>
          </w:p>
        </w:tc>
        <w:tc>
          <w:tcPr>
            <w:tcW w:w="1134" w:type="dxa"/>
            <w:vAlign w:val="center"/>
          </w:tcPr>
          <w:p w:rsidR="00194F01" w:rsidRDefault="00CD69FC">
            <w:pPr>
              <w:pStyle w:val="1"/>
            </w:pPr>
            <w:r>
              <w:t>其他收入</w:t>
            </w:r>
          </w:p>
        </w:tc>
        <w:tc>
          <w:tcPr>
            <w:tcW w:w="1134" w:type="dxa"/>
            <w:vMerge/>
          </w:tcPr>
          <w:p w:rsidR="00194F01" w:rsidRDefault="00194F01"/>
        </w:tc>
      </w:tr>
      <w:tr w:rsidR="00194F01">
        <w:trPr>
          <w:trHeight w:val="369"/>
          <w:tblHeader/>
          <w:jc w:val="center"/>
        </w:trPr>
        <w:tc>
          <w:tcPr>
            <w:tcW w:w="680" w:type="dxa"/>
            <w:vAlign w:val="center"/>
          </w:tcPr>
          <w:p w:rsidR="00194F01" w:rsidRDefault="00CD69FC">
            <w:pPr>
              <w:pStyle w:val="1"/>
            </w:pPr>
            <w:r>
              <w:t>栏次</w:t>
            </w:r>
          </w:p>
        </w:tc>
        <w:tc>
          <w:tcPr>
            <w:tcW w:w="992" w:type="dxa"/>
            <w:vAlign w:val="center"/>
          </w:tcPr>
          <w:p w:rsidR="00194F01" w:rsidRDefault="00CD69FC">
            <w:pPr>
              <w:pStyle w:val="1"/>
            </w:pPr>
            <w:r>
              <w:t>1</w:t>
            </w:r>
          </w:p>
        </w:tc>
        <w:tc>
          <w:tcPr>
            <w:tcW w:w="1559" w:type="dxa"/>
            <w:vAlign w:val="center"/>
          </w:tcPr>
          <w:p w:rsidR="00194F01" w:rsidRDefault="00CD69FC">
            <w:pPr>
              <w:pStyle w:val="1"/>
            </w:pPr>
            <w:r>
              <w:t>2</w:t>
            </w:r>
          </w:p>
        </w:tc>
        <w:tc>
          <w:tcPr>
            <w:tcW w:w="1134" w:type="dxa"/>
            <w:vAlign w:val="center"/>
          </w:tcPr>
          <w:p w:rsidR="00194F01" w:rsidRDefault="00CD69FC">
            <w:pPr>
              <w:pStyle w:val="1"/>
            </w:pPr>
            <w:r>
              <w:t>3</w:t>
            </w:r>
          </w:p>
        </w:tc>
        <w:tc>
          <w:tcPr>
            <w:tcW w:w="1134" w:type="dxa"/>
            <w:vAlign w:val="center"/>
          </w:tcPr>
          <w:p w:rsidR="00194F01" w:rsidRDefault="00CD69FC">
            <w:pPr>
              <w:pStyle w:val="1"/>
            </w:pPr>
            <w:r>
              <w:t>4</w:t>
            </w:r>
          </w:p>
        </w:tc>
        <w:tc>
          <w:tcPr>
            <w:tcW w:w="1134" w:type="dxa"/>
            <w:vAlign w:val="center"/>
          </w:tcPr>
          <w:p w:rsidR="00194F01" w:rsidRDefault="00CD69FC">
            <w:pPr>
              <w:pStyle w:val="1"/>
            </w:pPr>
            <w:r>
              <w:t>5</w:t>
            </w:r>
          </w:p>
        </w:tc>
        <w:tc>
          <w:tcPr>
            <w:tcW w:w="1134" w:type="dxa"/>
            <w:vAlign w:val="center"/>
          </w:tcPr>
          <w:p w:rsidR="00194F01" w:rsidRDefault="00CD69FC">
            <w:pPr>
              <w:pStyle w:val="1"/>
            </w:pPr>
            <w:r>
              <w:t>6</w:t>
            </w:r>
          </w:p>
        </w:tc>
        <w:tc>
          <w:tcPr>
            <w:tcW w:w="1134" w:type="dxa"/>
            <w:vAlign w:val="center"/>
          </w:tcPr>
          <w:p w:rsidR="00194F01" w:rsidRDefault="00CD69FC">
            <w:pPr>
              <w:pStyle w:val="1"/>
            </w:pPr>
            <w:r>
              <w:t>7</w:t>
            </w:r>
          </w:p>
        </w:tc>
        <w:tc>
          <w:tcPr>
            <w:tcW w:w="1134" w:type="dxa"/>
            <w:vAlign w:val="center"/>
          </w:tcPr>
          <w:p w:rsidR="00194F01" w:rsidRDefault="00CD69FC">
            <w:pPr>
              <w:pStyle w:val="1"/>
            </w:pPr>
            <w:r>
              <w:t>8</w:t>
            </w:r>
          </w:p>
        </w:tc>
        <w:tc>
          <w:tcPr>
            <w:tcW w:w="1134" w:type="dxa"/>
            <w:vAlign w:val="center"/>
          </w:tcPr>
          <w:p w:rsidR="00194F01" w:rsidRDefault="00CD69FC">
            <w:pPr>
              <w:pStyle w:val="1"/>
            </w:pPr>
            <w:r>
              <w:t>9</w:t>
            </w:r>
          </w:p>
        </w:tc>
        <w:tc>
          <w:tcPr>
            <w:tcW w:w="1134" w:type="dxa"/>
            <w:vAlign w:val="center"/>
          </w:tcPr>
          <w:p w:rsidR="00194F01" w:rsidRDefault="00CD69FC">
            <w:pPr>
              <w:pStyle w:val="1"/>
            </w:pPr>
            <w:r>
              <w:t>10</w:t>
            </w:r>
          </w:p>
        </w:tc>
        <w:tc>
          <w:tcPr>
            <w:tcW w:w="1134" w:type="dxa"/>
            <w:vAlign w:val="center"/>
          </w:tcPr>
          <w:p w:rsidR="00194F01" w:rsidRDefault="00CD69FC">
            <w:pPr>
              <w:pStyle w:val="1"/>
            </w:pPr>
            <w:r>
              <w:t>11</w:t>
            </w:r>
          </w:p>
        </w:tc>
        <w:tc>
          <w:tcPr>
            <w:tcW w:w="1134" w:type="dxa"/>
            <w:vAlign w:val="center"/>
          </w:tcPr>
          <w:p w:rsidR="00194F01" w:rsidRDefault="00CD69FC">
            <w:pPr>
              <w:pStyle w:val="1"/>
            </w:pPr>
            <w:r>
              <w:t>12</w:t>
            </w:r>
          </w:p>
        </w:tc>
      </w:tr>
      <w:tr w:rsidR="00194F01">
        <w:trPr>
          <w:trHeight w:val="369"/>
          <w:jc w:val="center"/>
        </w:trPr>
        <w:tc>
          <w:tcPr>
            <w:tcW w:w="680" w:type="dxa"/>
            <w:vAlign w:val="center"/>
          </w:tcPr>
          <w:p w:rsidR="00194F01" w:rsidRDefault="00CD69FC">
            <w:pPr>
              <w:pStyle w:val="3"/>
            </w:pPr>
            <w:r>
              <w:t>1</w:t>
            </w:r>
          </w:p>
        </w:tc>
        <w:tc>
          <w:tcPr>
            <w:tcW w:w="992" w:type="dxa"/>
            <w:vAlign w:val="center"/>
          </w:tcPr>
          <w:p w:rsidR="00194F01" w:rsidRDefault="00194F01">
            <w:pPr>
              <w:pStyle w:val="5"/>
            </w:pPr>
          </w:p>
        </w:tc>
        <w:tc>
          <w:tcPr>
            <w:tcW w:w="1559" w:type="dxa"/>
            <w:vAlign w:val="center"/>
          </w:tcPr>
          <w:p w:rsidR="00194F01" w:rsidRDefault="00CD69FC">
            <w:pPr>
              <w:pStyle w:val="6"/>
            </w:pPr>
            <w:r>
              <w:t>合计</w:t>
            </w:r>
          </w:p>
        </w:tc>
        <w:tc>
          <w:tcPr>
            <w:tcW w:w="1134" w:type="dxa"/>
            <w:vAlign w:val="center"/>
          </w:tcPr>
          <w:p w:rsidR="00194F01" w:rsidRDefault="00CD69FC">
            <w:pPr>
              <w:pStyle w:val="7"/>
            </w:pPr>
            <w:r>
              <w:t>1642.09</w:t>
            </w:r>
          </w:p>
        </w:tc>
        <w:tc>
          <w:tcPr>
            <w:tcW w:w="1134" w:type="dxa"/>
            <w:vAlign w:val="center"/>
          </w:tcPr>
          <w:p w:rsidR="00194F01" w:rsidRDefault="00CD69FC">
            <w:pPr>
              <w:pStyle w:val="7"/>
            </w:pPr>
            <w:r>
              <w:t>1642.09</w:t>
            </w:r>
          </w:p>
        </w:tc>
        <w:tc>
          <w:tcPr>
            <w:tcW w:w="1134" w:type="dxa"/>
            <w:vAlign w:val="center"/>
          </w:tcPr>
          <w:p w:rsidR="00194F01" w:rsidRDefault="00CD69FC">
            <w:pPr>
              <w:pStyle w:val="7"/>
            </w:pPr>
            <w:r>
              <w:t>1642.09</w:t>
            </w: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r>
      <w:tr w:rsidR="00194F01">
        <w:trPr>
          <w:trHeight w:val="369"/>
          <w:jc w:val="center"/>
        </w:trPr>
        <w:tc>
          <w:tcPr>
            <w:tcW w:w="680" w:type="dxa"/>
            <w:vAlign w:val="center"/>
          </w:tcPr>
          <w:p w:rsidR="00194F01" w:rsidRDefault="00CD69FC">
            <w:pPr>
              <w:pStyle w:val="3"/>
            </w:pPr>
            <w:r>
              <w:t>2</w:t>
            </w:r>
          </w:p>
        </w:tc>
        <w:tc>
          <w:tcPr>
            <w:tcW w:w="992" w:type="dxa"/>
            <w:vAlign w:val="center"/>
          </w:tcPr>
          <w:p w:rsidR="00194F01" w:rsidRDefault="00CD69FC">
            <w:pPr>
              <w:pStyle w:val="2"/>
            </w:pPr>
            <w:r>
              <w:t>208</w:t>
            </w:r>
          </w:p>
        </w:tc>
        <w:tc>
          <w:tcPr>
            <w:tcW w:w="1559" w:type="dxa"/>
            <w:vAlign w:val="center"/>
          </w:tcPr>
          <w:p w:rsidR="00194F01" w:rsidRDefault="00CD69FC">
            <w:pPr>
              <w:pStyle w:val="2"/>
            </w:pPr>
            <w:r>
              <w:t>社会保障和就业支出</w:t>
            </w:r>
          </w:p>
        </w:tc>
        <w:tc>
          <w:tcPr>
            <w:tcW w:w="1134" w:type="dxa"/>
            <w:vAlign w:val="center"/>
          </w:tcPr>
          <w:p w:rsidR="00194F01" w:rsidRDefault="00CD69FC">
            <w:pPr>
              <w:pStyle w:val="4"/>
            </w:pPr>
            <w:r>
              <w:t>239.65</w:t>
            </w:r>
          </w:p>
        </w:tc>
        <w:tc>
          <w:tcPr>
            <w:tcW w:w="1134" w:type="dxa"/>
            <w:vAlign w:val="center"/>
          </w:tcPr>
          <w:p w:rsidR="00194F01" w:rsidRDefault="00CD69FC">
            <w:pPr>
              <w:pStyle w:val="4"/>
            </w:pPr>
            <w:r>
              <w:t>239.65</w:t>
            </w:r>
          </w:p>
        </w:tc>
        <w:tc>
          <w:tcPr>
            <w:tcW w:w="1134" w:type="dxa"/>
            <w:vAlign w:val="center"/>
          </w:tcPr>
          <w:p w:rsidR="00194F01" w:rsidRDefault="00CD69FC">
            <w:pPr>
              <w:pStyle w:val="4"/>
            </w:pPr>
            <w:r>
              <w:t>239.65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3</w:t>
            </w:r>
          </w:p>
        </w:tc>
        <w:tc>
          <w:tcPr>
            <w:tcW w:w="992" w:type="dxa"/>
            <w:vAlign w:val="center"/>
          </w:tcPr>
          <w:p w:rsidR="00194F01" w:rsidRDefault="00CD69FC">
            <w:pPr>
              <w:pStyle w:val="2"/>
            </w:pPr>
            <w:r>
              <w:t>20805</w:t>
            </w:r>
          </w:p>
        </w:tc>
        <w:tc>
          <w:tcPr>
            <w:tcW w:w="1559" w:type="dxa"/>
            <w:vAlign w:val="center"/>
          </w:tcPr>
          <w:p w:rsidR="00194F01" w:rsidRDefault="00CD69FC">
            <w:pPr>
              <w:pStyle w:val="2"/>
            </w:pPr>
            <w:r>
              <w:t>行政事业单位养老支出</w:t>
            </w:r>
          </w:p>
        </w:tc>
        <w:tc>
          <w:tcPr>
            <w:tcW w:w="1134" w:type="dxa"/>
            <w:vAlign w:val="center"/>
          </w:tcPr>
          <w:p w:rsidR="00194F01" w:rsidRDefault="00CD69FC">
            <w:pPr>
              <w:pStyle w:val="4"/>
            </w:pPr>
            <w:r>
              <w:t>239.65</w:t>
            </w:r>
          </w:p>
        </w:tc>
        <w:tc>
          <w:tcPr>
            <w:tcW w:w="1134" w:type="dxa"/>
            <w:vAlign w:val="center"/>
          </w:tcPr>
          <w:p w:rsidR="00194F01" w:rsidRDefault="00CD69FC">
            <w:pPr>
              <w:pStyle w:val="4"/>
            </w:pPr>
            <w:r>
              <w:t>239.65</w:t>
            </w:r>
          </w:p>
        </w:tc>
        <w:tc>
          <w:tcPr>
            <w:tcW w:w="1134" w:type="dxa"/>
            <w:vAlign w:val="center"/>
          </w:tcPr>
          <w:p w:rsidR="00194F01" w:rsidRDefault="00CD69FC">
            <w:pPr>
              <w:pStyle w:val="4"/>
            </w:pPr>
            <w:r>
              <w:t>239.65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1559" w:type="dxa"/>
            <w:vAlign w:val="center"/>
          </w:tcPr>
          <w:p w:rsidR="00194F01" w:rsidRDefault="00CD69FC">
            <w:pPr>
              <w:pStyle w:val="2"/>
            </w:pPr>
            <w:r>
              <w:t>事业单位离退休</w:t>
            </w:r>
          </w:p>
        </w:tc>
        <w:tc>
          <w:tcPr>
            <w:tcW w:w="1134" w:type="dxa"/>
            <w:vAlign w:val="center"/>
          </w:tcPr>
          <w:p w:rsidR="00194F01" w:rsidRDefault="00CD69FC">
            <w:pPr>
              <w:pStyle w:val="4"/>
            </w:pPr>
            <w:r>
              <w:t>120.09</w:t>
            </w:r>
          </w:p>
        </w:tc>
        <w:tc>
          <w:tcPr>
            <w:tcW w:w="1134" w:type="dxa"/>
            <w:vAlign w:val="center"/>
          </w:tcPr>
          <w:p w:rsidR="00194F01" w:rsidRDefault="00CD69FC">
            <w:pPr>
              <w:pStyle w:val="4"/>
            </w:pPr>
            <w:r>
              <w:t>120.09</w:t>
            </w:r>
          </w:p>
        </w:tc>
        <w:tc>
          <w:tcPr>
            <w:tcW w:w="1134" w:type="dxa"/>
            <w:vAlign w:val="center"/>
          </w:tcPr>
          <w:p w:rsidR="00194F01" w:rsidRDefault="00CD69FC">
            <w:pPr>
              <w:pStyle w:val="4"/>
            </w:pPr>
            <w:r>
              <w:t>120.09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1559" w:type="dxa"/>
            <w:vAlign w:val="center"/>
          </w:tcPr>
          <w:p w:rsidR="00194F01" w:rsidRDefault="00CD69FC">
            <w:pPr>
              <w:pStyle w:val="2"/>
            </w:pPr>
            <w:r>
              <w:t>机关事业单位基本养老保险缴费支出</w:t>
            </w:r>
          </w:p>
        </w:tc>
        <w:tc>
          <w:tcPr>
            <w:tcW w:w="1134" w:type="dxa"/>
            <w:vAlign w:val="center"/>
          </w:tcPr>
          <w:p w:rsidR="00194F01" w:rsidRDefault="00CD69FC">
            <w:pPr>
              <w:pStyle w:val="4"/>
            </w:pPr>
            <w:r>
              <w:t>119.56</w:t>
            </w:r>
          </w:p>
        </w:tc>
        <w:tc>
          <w:tcPr>
            <w:tcW w:w="1134" w:type="dxa"/>
            <w:vAlign w:val="center"/>
          </w:tcPr>
          <w:p w:rsidR="00194F01" w:rsidRDefault="00CD69FC">
            <w:pPr>
              <w:pStyle w:val="4"/>
            </w:pPr>
            <w:r>
              <w:t>119.56</w:t>
            </w:r>
          </w:p>
        </w:tc>
        <w:tc>
          <w:tcPr>
            <w:tcW w:w="1134" w:type="dxa"/>
            <w:vAlign w:val="center"/>
          </w:tcPr>
          <w:p w:rsidR="00194F01" w:rsidRDefault="00CD69FC">
            <w:pPr>
              <w:pStyle w:val="4"/>
            </w:pPr>
            <w:r>
              <w:t>119.56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6</w:t>
            </w:r>
          </w:p>
        </w:tc>
        <w:tc>
          <w:tcPr>
            <w:tcW w:w="992" w:type="dxa"/>
            <w:vAlign w:val="center"/>
          </w:tcPr>
          <w:p w:rsidR="00194F01" w:rsidRDefault="00CD69FC">
            <w:pPr>
              <w:pStyle w:val="2"/>
            </w:pPr>
            <w:r>
              <w:t>210</w:t>
            </w:r>
          </w:p>
        </w:tc>
        <w:tc>
          <w:tcPr>
            <w:tcW w:w="1559" w:type="dxa"/>
            <w:vAlign w:val="center"/>
          </w:tcPr>
          <w:p w:rsidR="00194F01" w:rsidRDefault="00CD69FC">
            <w:pPr>
              <w:pStyle w:val="2"/>
            </w:pPr>
            <w:r>
              <w:t>卫生健康支出</w:t>
            </w:r>
          </w:p>
        </w:tc>
        <w:tc>
          <w:tcPr>
            <w:tcW w:w="1134" w:type="dxa"/>
            <w:vAlign w:val="center"/>
          </w:tcPr>
          <w:p w:rsidR="00194F01" w:rsidRDefault="00CD69FC">
            <w:pPr>
              <w:pStyle w:val="4"/>
            </w:pPr>
            <w:r>
              <w:t>1306.31</w:t>
            </w:r>
          </w:p>
        </w:tc>
        <w:tc>
          <w:tcPr>
            <w:tcW w:w="1134" w:type="dxa"/>
            <w:vAlign w:val="center"/>
          </w:tcPr>
          <w:p w:rsidR="00194F01" w:rsidRDefault="00CD69FC">
            <w:pPr>
              <w:pStyle w:val="4"/>
            </w:pPr>
            <w:r>
              <w:t>1306.31</w:t>
            </w:r>
          </w:p>
        </w:tc>
        <w:tc>
          <w:tcPr>
            <w:tcW w:w="1134" w:type="dxa"/>
            <w:vAlign w:val="center"/>
          </w:tcPr>
          <w:p w:rsidR="00194F01" w:rsidRDefault="00CD69FC">
            <w:pPr>
              <w:pStyle w:val="4"/>
            </w:pPr>
            <w:r>
              <w:t>1306.31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7</w:t>
            </w:r>
          </w:p>
        </w:tc>
        <w:tc>
          <w:tcPr>
            <w:tcW w:w="992" w:type="dxa"/>
            <w:vAlign w:val="center"/>
          </w:tcPr>
          <w:p w:rsidR="00194F01" w:rsidRDefault="00CD69FC">
            <w:pPr>
              <w:pStyle w:val="2"/>
            </w:pPr>
            <w:r>
              <w:t>21001</w:t>
            </w:r>
          </w:p>
        </w:tc>
        <w:tc>
          <w:tcPr>
            <w:tcW w:w="1559" w:type="dxa"/>
            <w:vAlign w:val="center"/>
          </w:tcPr>
          <w:p w:rsidR="00194F01" w:rsidRDefault="00CD69FC">
            <w:pPr>
              <w:pStyle w:val="2"/>
            </w:pPr>
            <w:r>
              <w:t>卫生健康管理事务</w:t>
            </w:r>
          </w:p>
        </w:tc>
        <w:tc>
          <w:tcPr>
            <w:tcW w:w="1134" w:type="dxa"/>
            <w:vAlign w:val="center"/>
          </w:tcPr>
          <w:p w:rsidR="00194F01" w:rsidRDefault="00CD69FC">
            <w:pPr>
              <w:pStyle w:val="4"/>
            </w:pPr>
            <w:r>
              <w:t>60.00</w:t>
            </w:r>
          </w:p>
        </w:tc>
        <w:tc>
          <w:tcPr>
            <w:tcW w:w="1134" w:type="dxa"/>
            <w:vAlign w:val="center"/>
          </w:tcPr>
          <w:p w:rsidR="00194F01" w:rsidRDefault="00CD69FC">
            <w:pPr>
              <w:pStyle w:val="4"/>
            </w:pPr>
            <w:r>
              <w:t>60.00</w:t>
            </w:r>
          </w:p>
        </w:tc>
        <w:tc>
          <w:tcPr>
            <w:tcW w:w="1134" w:type="dxa"/>
            <w:vAlign w:val="center"/>
          </w:tcPr>
          <w:p w:rsidR="00194F01" w:rsidRDefault="00CD69FC">
            <w:pPr>
              <w:pStyle w:val="4"/>
            </w:pPr>
            <w:r>
              <w:t>60.00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8</w:t>
            </w:r>
          </w:p>
        </w:tc>
        <w:tc>
          <w:tcPr>
            <w:tcW w:w="992" w:type="dxa"/>
            <w:vAlign w:val="center"/>
          </w:tcPr>
          <w:p w:rsidR="00194F01" w:rsidRDefault="00CD69FC">
            <w:pPr>
              <w:pStyle w:val="2"/>
            </w:pPr>
            <w:r>
              <w:t>2100199</w:t>
            </w:r>
          </w:p>
        </w:tc>
        <w:tc>
          <w:tcPr>
            <w:tcW w:w="1559" w:type="dxa"/>
            <w:vAlign w:val="center"/>
          </w:tcPr>
          <w:p w:rsidR="00194F01" w:rsidRDefault="00CD69FC">
            <w:pPr>
              <w:pStyle w:val="2"/>
            </w:pPr>
            <w:r>
              <w:t>其他卫生健康管理事务支出</w:t>
            </w:r>
          </w:p>
        </w:tc>
        <w:tc>
          <w:tcPr>
            <w:tcW w:w="1134" w:type="dxa"/>
            <w:vAlign w:val="center"/>
          </w:tcPr>
          <w:p w:rsidR="00194F01" w:rsidRDefault="00CD69FC">
            <w:pPr>
              <w:pStyle w:val="4"/>
            </w:pPr>
            <w:r>
              <w:t>60.00</w:t>
            </w:r>
          </w:p>
        </w:tc>
        <w:tc>
          <w:tcPr>
            <w:tcW w:w="1134" w:type="dxa"/>
            <w:vAlign w:val="center"/>
          </w:tcPr>
          <w:p w:rsidR="00194F01" w:rsidRDefault="00CD69FC">
            <w:pPr>
              <w:pStyle w:val="4"/>
            </w:pPr>
            <w:r>
              <w:t>60.00</w:t>
            </w:r>
          </w:p>
        </w:tc>
        <w:tc>
          <w:tcPr>
            <w:tcW w:w="1134" w:type="dxa"/>
            <w:vAlign w:val="center"/>
          </w:tcPr>
          <w:p w:rsidR="00194F01" w:rsidRDefault="00CD69FC">
            <w:pPr>
              <w:pStyle w:val="4"/>
            </w:pPr>
            <w:r>
              <w:t>60.00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9</w:t>
            </w:r>
          </w:p>
        </w:tc>
        <w:tc>
          <w:tcPr>
            <w:tcW w:w="992" w:type="dxa"/>
            <w:vAlign w:val="center"/>
          </w:tcPr>
          <w:p w:rsidR="00194F01" w:rsidRDefault="00CD69FC">
            <w:pPr>
              <w:pStyle w:val="2"/>
            </w:pPr>
            <w:r>
              <w:t>21004</w:t>
            </w:r>
          </w:p>
        </w:tc>
        <w:tc>
          <w:tcPr>
            <w:tcW w:w="1559" w:type="dxa"/>
            <w:vAlign w:val="center"/>
          </w:tcPr>
          <w:p w:rsidR="00194F01" w:rsidRDefault="00CD69FC">
            <w:pPr>
              <w:pStyle w:val="2"/>
            </w:pPr>
            <w:r>
              <w:t>公共卫生</w:t>
            </w:r>
          </w:p>
        </w:tc>
        <w:tc>
          <w:tcPr>
            <w:tcW w:w="1134" w:type="dxa"/>
            <w:vAlign w:val="center"/>
          </w:tcPr>
          <w:p w:rsidR="00194F01" w:rsidRDefault="00CD69FC">
            <w:pPr>
              <w:pStyle w:val="4"/>
            </w:pPr>
            <w:r>
              <w:t>1143.89</w:t>
            </w:r>
          </w:p>
        </w:tc>
        <w:tc>
          <w:tcPr>
            <w:tcW w:w="1134" w:type="dxa"/>
            <w:vAlign w:val="center"/>
          </w:tcPr>
          <w:p w:rsidR="00194F01" w:rsidRDefault="00CD69FC">
            <w:pPr>
              <w:pStyle w:val="4"/>
            </w:pPr>
            <w:r>
              <w:t>1143.89</w:t>
            </w:r>
          </w:p>
        </w:tc>
        <w:tc>
          <w:tcPr>
            <w:tcW w:w="1134" w:type="dxa"/>
            <w:vAlign w:val="center"/>
          </w:tcPr>
          <w:p w:rsidR="00194F01" w:rsidRDefault="00CD69FC">
            <w:pPr>
              <w:pStyle w:val="4"/>
            </w:pPr>
            <w:r>
              <w:t>1143.89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10</w:t>
            </w:r>
          </w:p>
        </w:tc>
        <w:tc>
          <w:tcPr>
            <w:tcW w:w="992" w:type="dxa"/>
            <w:vAlign w:val="center"/>
          </w:tcPr>
          <w:p w:rsidR="00194F01" w:rsidRDefault="00CD69FC">
            <w:pPr>
              <w:pStyle w:val="2"/>
            </w:pPr>
            <w:r>
              <w:t>2100401</w:t>
            </w:r>
          </w:p>
        </w:tc>
        <w:tc>
          <w:tcPr>
            <w:tcW w:w="1559" w:type="dxa"/>
            <w:vAlign w:val="center"/>
          </w:tcPr>
          <w:p w:rsidR="00194F01" w:rsidRDefault="00CD69FC">
            <w:pPr>
              <w:pStyle w:val="2"/>
            </w:pPr>
            <w:r>
              <w:t>疾病预防控制机构</w:t>
            </w:r>
          </w:p>
        </w:tc>
        <w:tc>
          <w:tcPr>
            <w:tcW w:w="1134" w:type="dxa"/>
            <w:vAlign w:val="center"/>
          </w:tcPr>
          <w:p w:rsidR="00194F01" w:rsidRDefault="00CD69FC">
            <w:pPr>
              <w:pStyle w:val="4"/>
            </w:pPr>
            <w:r>
              <w:t>1088.89</w:t>
            </w:r>
          </w:p>
        </w:tc>
        <w:tc>
          <w:tcPr>
            <w:tcW w:w="1134" w:type="dxa"/>
            <w:vAlign w:val="center"/>
          </w:tcPr>
          <w:p w:rsidR="00194F01" w:rsidRDefault="00CD69FC">
            <w:pPr>
              <w:pStyle w:val="4"/>
            </w:pPr>
            <w:r>
              <w:t>1088.89</w:t>
            </w:r>
          </w:p>
        </w:tc>
        <w:tc>
          <w:tcPr>
            <w:tcW w:w="1134" w:type="dxa"/>
            <w:vAlign w:val="center"/>
          </w:tcPr>
          <w:p w:rsidR="00194F01" w:rsidRDefault="00CD69FC">
            <w:pPr>
              <w:pStyle w:val="4"/>
            </w:pPr>
            <w:r>
              <w:t>1088.89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11</w:t>
            </w:r>
          </w:p>
        </w:tc>
        <w:tc>
          <w:tcPr>
            <w:tcW w:w="992" w:type="dxa"/>
            <w:vAlign w:val="center"/>
          </w:tcPr>
          <w:p w:rsidR="00194F01" w:rsidRDefault="00CD69FC">
            <w:pPr>
              <w:pStyle w:val="2"/>
            </w:pPr>
            <w:r>
              <w:t>2100409</w:t>
            </w:r>
          </w:p>
        </w:tc>
        <w:tc>
          <w:tcPr>
            <w:tcW w:w="1559" w:type="dxa"/>
            <w:vAlign w:val="center"/>
          </w:tcPr>
          <w:p w:rsidR="00194F01" w:rsidRDefault="00CD69FC">
            <w:pPr>
              <w:pStyle w:val="2"/>
            </w:pPr>
            <w:r>
              <w:t>重大公共卫生服务</w:t>
            </w:r>
          </w:p>
        </w:tc>
        <w:tc>
          <w:tcPr>
            <w:tcW w:w="1134" w:type="dxa"/>
            <w:vAlign w:val="center"/>
          </w:tcPr>
          <w:p w:rsidR="00194F01" w:rsidRDefault="00CD69FC">
            <w:pPr>
              <w:pStyle w:val="4"/>
            </w:pPr>
            <w:r>
              <w:t>55.00</w:t>
            </w:r>
          </w:p>
        </w:tc>
        <w:tc>
          <w:tcPr>
            <w:tcW w:w="1134" w:type="dxa"/>
            <w:vAlign w:val="center"/>
          </w:tcPr>
          <w:p w:rsidR="00194F01" w:rsidRDefault="00CD69FC">
            <w:pPr>
              <w:pStyle w:val="4"/>
            </w:pPr>
            <w:r>
              <w:t>55.00</w:t>
            </w:r>
          </w:p>
        </w:tc>
        <w:tc>
          <w:tcPr>
            <w:tcW w:w="1134" w:type="dxa"/>
            <w:vAlign w:val="center"/>
          </w:tcPr>
          <w:p w:rsidR="00194F01" w:rsidRDefault="00CD69FC">
            <w:pPr>
              <w:pStyle w:val="4"/>
            </w:pPr>
            <w:r>
              <w:t>55.00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12</w:t>
            </w:r>
          </w:p>
        </w:tc>
        <w:tc>
          <w:tcPr>
            <w:tcW w:w="992" w:type="dxa"/>
            <w:vAlign w:val="center"/>
          </w:tcPr>
          <w:p w:rsidR="00194F01" w:rsidRDefault="00CD69FC">
            <w:pPr>
              <w:pStyle w:val="2"/>
            </w:pPr>
            <w:r>
              <w:t>21011</w:t>
            </w:r>
          </w:p>
        </w:tc>
        <w:tc>
          <w:tcPr>
            <w:tcW w:w="1559" w:type="dxa"/>
            <w:vAlign w:val="center"/>
          </w:tcPr>
          <w:p w:rsidR="00194F01" w:rsidRDefault="00CD69FC">
            <w:pPr>
              <w:pStyle w:val="2"/>
            </w:pPr>
            <w:r>
              <w:t>行政事业单位医疗</w:t>
            </w:r>
          </w:p>
        </w:tc>
        <w:tc>
          <w:tcPr>
            <w:tcW w:w="1134" w:type="dxa"/>
            <w:vAlign w:val="center"/>
          </w:tcPr>
          <w:p w:rsidR="00194F01" w:rsidRDefault="00CD69FC">
            <w:pPr>
              <w:pStyle w:val="4"/>
            </w:pPr>
            <w:r>
              <w:t>102.42</w:t>
            </w:r>
          </w:p>
        </w:tc>
        <w:tc>
          <w:tcPr>
            <w:tcW w:w="1134" w:type="dxa"/>
            <w:vAlign w:val="center"/>
          </w:tcPr>
          <w:p w:rsidR="00194F01" w:rsidRDefault="00CD69FC">
            <w:pPr>
              <w:pStyle w:val="4"/>
            </w:pPr>
            <w:r>
              <w:t>102.42</w:t>
            </w:r>
          </w:p>
        </w:tc>
        <w:tc>
          <w:tcPr>
            <w:tcW w:w="1134" w:type="dxa"/>
            <w:vAlign w:val="center"/>
          </w:tcPr>
          <w:p w:rsidR="00194F01" w:rsidRDefault="00CD69FC">
            <w:pPr>
              <w:pStyle w:val="4"/>
            </w:pPr>
            <w:r>
              <w:t>102.42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13</w:t>
            </w:r>
          </w:p>
        </w:tc>
        <w:tc>
          <w:tcPr>
            <w:tcW w:w="992" w:type="dxa"/>
            <w:vAlign w:val="center"/>
          </w:tcPr>
          <w:p w:rsidR="00194F01" w:rsidRDefault="00CD69FC">
            <w:pPr>
              <w:pStyle w:val="2"/>
            </w:pPr>
            <w:r>
              <w:t>2101102</w:t>
            </w:r>
          </w:p>
        </w:tc>
        <w:tc>
          <w:tcPr>
            <w:tcW w:w="1559" w:type="dxa"/>
            <w:vAlign w:val="center"/>
          </w:tcPr>
          <w:p w:rsidR="00194F01" w:rsidRDefault="00CD69FC">
            <w:pPr>
              <w:pStyle w:val="2"/>
            </w:pPr>
            <w:r>
              <w:t>事业单位医疗</w:t>
            </w:r>
          </w:p>
        </w:tc>
        <w:tc>
          <w:tcPr>
            <w:tcW w:w="1134" w:type="dxa"/>
            <w:vAlign w:val="center"/>
          </w:tcPr>
          <w:p w:rsidR="00194F01" w:rsidRDefault="00CD69FC">
            <w:pPr>
              <w:pStyle w:val="4"/>
            </w:pPr>
            <w:r>
              <w:t>48.69</w:t>
            </w:r>
          </w:p>
        </w:tc>
        <w:tc>
          <w:tcPr>
            <w:tcW w:w="1134" w:type="dxa"/>
            <w:vAlign w:val="center"/>
          </w:tcPr>
          <w:p w:rsidR="00194F01" w:rsidRDefault="00CD69FC">
            <w:pPr>
              <w:pStyle w:val="4"/>
            </w:pPr>
            <w:r>
              <w:t>48.69</w:t>
            </w:r>
          </w:p>
        </w:tc>
        <w:tc>
          <w:tcPr>
            <w:tcW w:w="1134" w:type="dxa"/>
            <w:vAlign w:val="center"/>
          </w:tcPr>
          <w:p w:rsidR="00194F01" w:rsidRDefault="00CD69FC">
            <w:pPr>
              <w:pStyle w:val="4"/>
            </w:pPr>
            <w:r>
              <w:t>48.69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lastRenderedPageBreak/>
              <w:t>14</w:t>
            </w:r>
          </w:p>
        </w:tc>
        <w:tc>
          <w:tcPr>
            <w:tcW w:w="992" w:type="dxa"/>
            <w:vAlign w:val="center"/>
          </w:tcPr>
          <w:p w:rsidR="00194F01" w:rsidRDefault="00CD69FC">
            <w:pPr>
              <w:pStyle w:val="2"/>
            </w:pPr>
            <w:r>
              <w:t>2101103</w:t>
            </w:r>
          </w:p>
        </w:tc>
        <w:tc>
          <w:tcPr>
            <w:tcW w:w="1559" w:type="dxa"/>
            <w:vAlign w:val="center"/>
          </w:tcPr>
          <w:p w:rsidR="00194F01" w:rsidRDefault="00CD69FC">
            <w:pPr>
              <w:pStyle w:val="2"/>
            </w:pPr>
            <w:r>
              <w:t>公务员医疗补助</w:t>
            </w:r>
          </w:p>
        </w:tc>
        <w:tc>
          <w:tcPr>
            <w:tcW w:w="1134" w:type="dxa"/>
            <w:vAlign w:val="center"/>
          </w:tcPr>
          <w:p w:rsidR="00194F01" w:rsidRDefault="00CD69FC">
            <w:pPr>
              <w:pStyle w:val="4"/>
            </w:pPr>
            <w:r>
              <w:t>53.73</w:t>
            </w:r>
          </w:p>
        </w:tc>
        <w:tc>
          <w:tcPr>
            <w:tcW w:w="1134" w:type="dxa"/>
            <w:vAlign w:val="center"/>
          </w:tcPr>
          <w:p w:rsidR="00194F01" w:rsidRDefault="00CD69FC">
            <w:pPr>
              <w:pStyle w:val="4"/>
            </w:pPr>
            <w:r>
              <w:t>53.73</w:t>
            </w:r>
          </w:p>
        </w:tc>
        <w:tc>
          <w:tcPr>
            <w:tcW w:w="1134" w:type="dxa"/>
            <w:vAlign w:val="center"/>
          </w:tcPr>
          <w:p w:rsidR="00194F01" w:rsidRDefault="00CD69FC">
            <w:pPr>
              <w:pStyle w:val="4"/>
            </w:pPr>
            <w:r>
              <w:t>53.73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15</w:t>
            </w:r>
          </w:p>
        </w:tc>
        <w:tc>
          <w:tcPr>
            <w:tcW w:w="992" w:type="dxa"/>
            <w:vAlign w:val="center"/>
          </w:tcPr>
          <w:p w:rsidR="00194F01" w:rsidRDefault="00CD69FC">
            <w:pPr>
              <w:pStyle w:val="2"/>
            </w:pPr>
            <w:r>
              <w:t>221</w:t>
            </w:r>
          </w:p>
        </w:tc>
        <w:tc>
          <w:tcPr>
            <w:tcW w:w="1559" w:type="dxa"/>
            <w:vAlign w:val="center"/>
          </w:tcPr>
          <w:p w:rsidR="00194F01" w:rsidRDefault="00CD69FC">
            <w:pPr>
              <w:pStyle w:val="2"/>
            </w:pPr>
            <w:r>
              <w:t>住房保障支出</w:t>
            </w:r>
          </w:p>
        </w:tc>
        <w:tc>
          <w:tcPr>
            <w:tcW w:w="1134" w:type="dxa"/>
            <w:vAlign w:val="center"/>
          </w:tcPr>
          <w:p w:rsidR="00194F01" w:rsidRDefault="00CD69FC">
            <w:pPr>
              <w:pStyle w:val="4"/>
            </w:pPr>
            <w:r>
              <w:t>96.13</w:t>
            </w:r>
          </w:p>
        </w:tc>
        <w:tc>
          <w:tcPr>
            <w:tcW w:w="1134" w:type="dxa"/>
            <w:vAlign w:val="center"/>
          </w:tcPr>
          <w:p w:rsidR="00194F01" w:rsidRDefault="00CD69FC">
            <w:pPr>
              <w:pStyle w:val="4"/>
            </w:pPr>
            <w:r>
              <w:t>96.13</w:t>
            </w:r>
          </w:p>
        </w:tc>
        <w:tc>
          <w:tcPr>
            <w:tcW w:w="1134" w:type="dxa"/>
            <w:vAlign w:val="center"/>
          </w:tcPr>
          <w:p w:rsidR="00194F01" w:rsidRDefault="00CD69FC">
            <w:pPr>
              <w:pStyle w:val="4"/>
            </w:pPr>
            <w:r>
              <w:t>96.13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16</w:t>
            </w:r>
          </w:p>
        </w:tc>
        <w:tc>
          <w:tcPr>
            <w:tcW w:w="992" w:type="dxa"/>
            <w:vAlign w:val="center"/>
          </w:tcPr>
          <w:p w:rsidR="00194F01" w:rsidRDefault="00CD69FC">
            <w:pPr>
              <w:pStyle w:val="2"/>
            </w:pPr>
            <w:r>
              <w:t>22102</w:t>
            </w:r>
          </w:p>
        </w:tc>
        <w:tc>
          <w:tcPr>
            <w:tcW w:w="1559" w:type="dxa"/>
            <w:vAlign w:val="center"/>
          </w:tcPr>
          <w:p w:rsidR="00194F01" w:rsidRDefault="00CD69FC">
            <w:pPr>
              <w:pStyle w:val="2"/>
            </w:pPr>
            <w:r>
              <w:t>住房改革支出</w:t>
            </w:r>
          </w:p>
        </w:tc>
        <w:tc>
          <w:tcPr>
            <w:tcW w:w="1134" w:type="dxa"/>
            <w:vAlign w:val="center"/>
          </w:tcPr>
          <w:p w:rsidR="00194F01" w:rsidRDefault="00CD69FC">
            <w:pPr>
              <w:pStyle w:val="4"/>
            </w:pPr>
            <w:r>
              <w:t>96.13</w:t>
            </w:r>
          </w:p>
        </w:tc>
        <w:tc>
          <w:tcPr>
            <w:tcW w:w="1134" w:type="dxa"/>
            <w:vAlign w:val="center"/>
          </w:tcPr>
          <w:p w:rsidR="00194F01" w:rsidRDefault="00CD69FC">
            <w:pPr>
              <w:pStyle w:val="4"/>
            </w:pPr>
            <w:r>
              <w:t>96.13</w:t>
            </w:r>
          </w:p>
        </w:tc>
        <w:tc>
          <w:tcPr>
            <w:tcW w:w="1134" w:type="dxa"/>
            <w:vAlign w:val="center"/>
          </w:tcPr>
          <w:p w:rsidR="00194F01" w:rsidRDefault="00CD69FC">
            <w:pPr>
              <w:pStyle w:val="4"/>
            </w:pPr>
            <w:r>
              <w:t>96.13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17</w:t>
            </w:r>
          </w:p>
        </w:tc>
        <w:tc>
          <w:tcPr>
            <w:tcW w:w="992" w:type="dxa"/>
            <w:vAlign w:val="center"/>
          </w:tcPr>
          <w:p w:rsidR="00194F01" w:rsidRDefault="00CD69FC">
            <w:pPr>
              <w:pStyle w:val="2"/>
            </w:pPr>
            <w:r>
              <w:t>2210201</w:t>
            </w:r>
          </w:p>
        </w:tc>
        <w:tc>
          <w:tcPr>
            <w:tcW w:w="1559" w:type="dxa"/>
            <w:vAlign w:val="center"/>
          </w:tcPr>
          <w:p w:rsidR="00194F01" w:rsidRDefault="00CD69FC">
            <w:pPr>
              <w:pStyle w:val="2"/>
            </w:pPr>
            <w:r>
              <w:t>住房公积金</w:t>
            </w:r>
          </w:p>
        </w:tc>
        <w:tc>
          <w:tcPr>
            <w:tcW w:w="1134" w:type="dxa"/>
            <w:vAlign w:val="center"/>
          </w:tcPr>
          <w:p w:rsidR="00194F01" w:rsidRDefault="00CD69FC">
            <w:pPr>
              <w:pStyle w:val="4"/>
            </w:pPr>
            <w:r>
              <w:t>96.13</w:t>
            </w:r>
          </w:p>
        </w:tc>
        <w:tc>
          <w:tcPr>
            <w:tcW w:w="1134" w:type="dxa"/>
            <w:vAlign w:val="center"/>
          </w:tcPr>
          <w:p w:rsidR="00194F01" w:rsidRDefault="00CD69FC">
            <w:pPr>
              <w:pStyle w:val="4"/>
            </w:pPr>
            <w:r>
              <w:t>96.13</w:t>
            </w:r>
          </w:p>
        </w:tc>
        <w:tc>
          <w:tcPr>
            <w:tcW w:w="1134" w:type="dxa"/>
            <w:vAlign w:val="center"/>
          </w:tcPr>
          <w:p w:rsidR="00194F01" w:rsidRDefault="00CD69FC">
            <w:pPr>
              <w:pStyle w:val="4"/>
            </w:pPr>
            <w:r>
              <w:t>96.13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94F0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94F01" w:rsidRDefault="00CD69FC">
            <w:pPr>
              <w:pStyle w:val="20"/>
            </w:pPr>
            <w:r>
              <w:t>415002</w:t>
            </w:r>
            <w:r>
              <w:t>唐山市丰南区疾病预防控制中心</w:t>
            </w:r>
          </w:p>
        </w:tc>
        <w:tc>
          <w:tcPr>
            <w:tcW w:w="2722" w:type="dxa"/>
            <w:gridSpan w:val="2"/>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527" w:type="dxa"/>
            <w:gridSpan w:val="2"/>
            <w:vAlign w:val="center"/>
          </w:tcPr>
          <w:p w:rsidR="00194F01" w:rsidRDefault="00CD69FC">
            <w:pPr>
              <w:pStyle w:val="1"/>
            </w:pPr>
            <w:r>
              <w:t>功能分类科目</w:t>
            </w:r>
          </w:p>
        </w:tc>
        <w:tc>
          <w:tcPr>
            <w:tcW w:w="1361" w:type="dxa"/>
            <w:vMerge w:val="restart"/>
            <w:vAlign w:val="center"/>
          </w:tcPr>
          <w:p w:rsidR="00194F01" w:rsidRDefault="00CD69FC">
            <w:pPr>
              <w:pStyle w:val="1"/>
            </w:pPr>
            <w:r>
              <w:t>合计</w:t>
            </w:r>
          </w:p>
        </w:tc>
        <w:tc>
          <w:tcPr>
            <w:tcW w:w="1361" w:type="dxa"/>
            <w:vMerge w:val="restart"/>
            <w:vAlign w:val="center"/>
          </w:tcPr>
          <w:p w:rsidR="00194F01" w:rsidRDefault="00CD69FC">
            <w:pPr>
              <w:pStyle w:val="1"/>
            </w:pPr>
            <w:r>
              <w:t>基本支出</w:t>
            </w:r>
          </w:p>
        </w:tc>
        <w:tc>
          <w:tcPr>
            <w:tcW w:w="1361" w:type="dxa"/>
            <w:vMerge w:val="restart"/>
            <w:vAlign w:val="center"/>
          </w:tcPr>
          <w:p w:rsidR="00194F01" w:rsidRDefault="00CD69FC">
            <w:pPr>
              <w:pStyle w:val="1"/>
            </w:pPr>
            <w:r>
              <w:t>项目支出</w:t>
            </w:r>
          </w:p>
        </w:tc>
        <w:tc>
          <w:tcPr>
            <w:tcW w:w="1361" w:type="dxa"/>
            <w:vMerge w:val="restart"/>
            <w:vAlign w:val="center"/>
          </w:tcPr>
          <w:p w:rsidR="00194F01" w:rsidRDefault="00CD69FC">
            <w:pPr>
              <w:pStyle w:val="1"/>
            </w:pPr>
            <w:r>
              <w:t>经营支出</w:t>
            </w:r>
          </w:p>
        </w:tc>
        <w:tc>
          <w:tcPr>
            <w:tcW w:w="1361" w:type="dxa"/>
            <w:vMerge w:val="restart"/>
            <w:vAlign w:val="center"/>
          </w:tcPr>
          <w:p w:rsidR="00194F01" w:rsidRDefault="00CD69FC">
            <w:pPr>
              <w:pStyle w:val="1"/>
            </w:pPr>
            <w:r>
              <w:t>上解上级</w:t>
            </w:r>
            <w:r>
              <w:t xml:space="preserve">     </w:t>
            </w:r>
            <w:r>
              <w:t>支出</w:t>
            </w:r>
          </w:p>
        </w:tc>
        <w:tc>
          <w:tcPr>
            <w:tcW w:w="1361" w:type="dxa"/>
            <w:vMerge w:val="restart"/>
            <w:vAlign w:val="center"/>
          </w:tcPr>
          <w:p w:rsidR="00194F01" w:rsidRDefault="00CD69FC">
            <w:pPr>
              <w:pStyle w:val="1"/>
            </w:pPr>
            <w:r>
              <w:t>对附属单位补助支出</w:t>
            </w:r>
          </w:p>
        </w:tc>
      </w:tr>
      <w:tr w:rsidR="00194F01">
        <w:trPr>
          <w:trHeight w:val="369"/>
          <w:tblHeader/>
          <w:jc w:val="center"/>
        </w:trPr>
        <w:tc>
          <w:tcPr>
            <w:tcW w:w="850" w:type="dxa"/>
            <w:vMerge/>
          </w:tcPr>
          <w:p w:rsidR="00194F01" w:rsidRDefault="00194F01"/>
        </w:tc>
        <w:tc>
          <w:tcPr>
            <w:tcW w:w="992" w:type="dxa"/>
            <w:vAlign w:val="center"/>
          </w:tcPr>
          <w:p w:rsidR="00194F01" w:rsidRDefault="00CD69FC">
            <w:pPr>
              <w:pStyle w:val="1"/>
            </w:pPr>
            <w:r>
              <w:t>科目</w:t>
            </w:r>
            <w:r>
              <w:t xml:space="preserve">    </w:t>
            </w:r>
            <w:r>
              <w:t>编码</w:t>
            </w:r>
          </w:p>
        </w:tc>
        <w:tc>
          <w:tcPr>
            <w:tcW w:w="4535" w:type="dxa"/>
            <w:vAlign w:val="center"/>
          </w:tcPr>
          <w:p w:rsidR="00194F01" w:rsidRDefault="00CD69FC">
            <w:pPr>
              <w:pStyle w:val="1"/>
            </w:pPr>
            <w:r>
              <w:t>科目名称</w:t>
            </w:r>
          </w:p>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992" w:type="dxa"/>
            <w:vAlign w:val="center"/>
          </w:tcPr>
          <w:p w:rsidR="00194F01" w:rsidRDefault="00CD69FC">
            <w:pPr>
              <w:pStyle w:val="1"/>
            </w:pPr>
            <w:r>
              <w:t>1</w:t>
            </w:r>
          </w:p>
        </w:tc>
        <w:tc>
          <w:tcPr>
            <w:tcW w:w="4535" w:type="dxa"/>
            <w:vAlign w:val="center"/>
          </w:tcPr>
          <w:p w:rsidR="00194F01" w:rsidRDefault="00CD69FC">
            <w:pPr>
              <w:pStyle w:val="1"/>
            </w:pPr>
            <w:r>
              <w:t>2</w:t>
            </w:r>
          </w:p>
        </w:tc>
        <w:tc>
          <w:tcPr>
            <w:tcW w:w="1361" w:type="dxa"/>
            <w:vAlign w:val="center"/>
          </w:tcPr>
          <w:p w:rsidR="00194F01" w:rsidRDefault="00CD69FC">
            <w:pPr>
              <w:pStyle w:val="1"/>
            </w:pPr>
            <w:r>
              <w:t>3</w:t>
            </w:r>
          </w:p>
        </w:tc>
        <w:tc>
          <w:tcPr>
            <w:tcW w:w="1361" w:type="dxa"/>
            <w:vAlign w:val="center"/>
          </w:tcPr>
          <w:p w:rsidR="00194F01" w:rsidRDefault="00CD69FC">
            <w:pPr>
              <w:pStyle w:val="1"/>
            </w:pPr>
            <w:r>
              <w:t>4</w:t>
            </w:r>
          </w:p>
        </w:tc>
        <w:tc>
          <w:tcPr>
            <w:tcW w:w="1361" w:type="dxa"/>
            <w:vAlign w:val="center"/>
          </w:tcPr>
          <w:p w:rsidR="00194F01" w:rsidRDefault="00CD69FC">
            <w:pPr>
              <w:pStyle w:val="1"/>
            </w:pPr>
            <w:r>
              <w:t>5</w:t>
            </w:r>
          </w:p>
        </w:tc>
        <w:tc>
          <w:tcPr>
            <w:tcW w:w="1361" w:type="dxa"/>
            <w:vAlign w:val="center"/>
          </w:tcPr>
          <w:p w:rsidR="00194F01" w:rsidRDefault="00CD69FC">
            <w:pPr>
              <w:pStyle w:val="1"/>
            </w:pPr>
            <w:r>
              <w:t>6</w:t>
            </w:r>
          </w:p>
        </w:tc>
        <w:tc>
          <w:tcPr>
            <w:tcW w:w="1361" w:type="dxa"/>
            <w:vAlign w:val="center"/>
          </w:tcPr>
          <w:p w:rsidR="00194F01" w:rsidRDefault="00CD69FC">
            <w:pPr>
              <w:pStyle w:val="1"/>
            </w:pPr>
            <w:r>
              <w:t>7</w:t>
            </w:r>
          </w:p>
        </w:tc>
        <w:tc>
          <w:tcPr>
            <w:tcW w:w="1361" w:type="dxa"/>
            <w:vAlign w:val="center"/>
          </w:tcPr>
          <w:p w:rsidR="00194F01" w:rsidRDefault="00CD69FC">
            <w:pPr>
              <w:pStyle w:val="1"/>
            </w:pPr>
            <w:r>
              <w:t>8</w:t>
            </w:r>
          </w:p>
        </w:tc>
      </w:tr>
      <w:tr w:rsidR="00194F01">
        <w:trPr>
          <w:trHeight w:val="369"/>
          <w:jc w:val="center"/>
        </w:trPr>
        <w:tc>
          <w:tcPr>
            <w:tcW w:w="850" w:type="dxa"/>
            <w:vAlign w:val="center"/>
          </w:tcPr>
          <w:p w:rsidR="00194F01" w:rsidRDefault="00CD69FC">
            <w:pPr>
              <w:pStyle w:val="3"/>
            </w:pPr>
            <w:r>
              <w:t>1</w:t>
            </w:r>
          </w:p>
        </w:tc>
        <w:tc>
          <w:tcPr>
            <w:tcW w:w="992" w:type="dxa"/>
            <w:vAlign w:val="center"/>
          </w:tcPr>
          <w:p w:rsidR="00194F01" w:rsidRDefault="00194F01">
            <w:pPr>
              <w:pStyle w:val="5"/>
            </w:pPr>
          </w:p>
        </w:tc>
        <w:tc>
          <w:tcPr>
            <w:tcW w:w="4535" w:type="dxa"/>
            <w:vAlign w:val="center"/>
          </w:tcPr>
          <w:p w:rsidR="00194F01" w:rsidRDefault="00CD69FC">
            <w:pPr>
              <w:pStyle w:val="6"/>
            </w:pPr>
            <w:r>
              <w:t>合计</w:t>
            </w:r>
          </w:p>
        </w:tc>
        <w:tc>
          <w:tcPr>
            <w:tcW w:w="1361" w:type="dxa"/>
            <w:vAlign w:val="center"/>
          </w:tcPr>
          <w:p w:rsidR="00194F01" w:rsidRDefault="00CD69FC">
            <w:pPr>
              <w:pStyle w:val="7"/>
            </w:pPr>
            <w:r>
              <w:t>1642.09</w:t>
            </w:r>
          </w:p>
        </w:tc>
        <w:tc>
          <w:tcPr>
            <w:tcW w:w="1361" w:type="dxa"/>
            <w:vAlign w:val="center"/>
          </w:tcPr>
          <w:p w:rsidR="00194F01" w:rsidRDefault="00CD69FC">
            <w:pPr>
              <w:pStyle w:val="7"/>
            </w:pPr>
            <w:r>
              <w:t>1382.14</w:t>
            </w:r>
          </w:p>
        </w:tc>
        <w:tc>
          <w:tcPr>
            <w:tcW w:w="1361" w:type="dxa"/>
            <w:vAlign w:val="center"/>
          </w:tcPr>
          <w:p w:rsidR="00194F01" w:rsidRDefault="00CD69FC">
            <w:pPr>
              <w:pStyle w:val="7"/>
            </w:pPr>
            <w:r>
              <w:t>259.95</w:t>
            </w:r>
          </w:p>
        </w:tc>
        <w:tc>
          <w:tcPr>
            <w:tcW w:w="1361" w:type="dxa"/>
            <w:vAlign w:val="center"/>
          </w:tcPr>
          <w:p w:rsidR="00194F01" w:rsidRDefault="00194F01">
            <w:pPr>
              <w:pStyle w:val="7"/>
            </w:pPr>
          </w:p>
        </w:tc>
        <w:tc>
          <w:tcPr>
            <w:tcW w:w="1361" w:type="dxa"/>
            <w:vAlign w:val="center"/>
          </w:tcPr>
          <w:p w:rsidR="00194F01" w:rsidRDefault="00194F01">
            <w:pPr>
              <w:pStyle w:val="7"/>
            </w:pPr>
          </w:p>
        </w:tc>
        <w:tc>
          <w:tcPr>
            <w:tcW w:w="136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992"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1361" w:type="dxa"/>
            <w:vAlign w:val="center"/>
          </w:tcPr>
          <w:p w:rsidR="00194F01" w:rsidRDefault="00CD69FC">
            <w:pPr>
              <w:pStyle w:val="4"/>
            </w:pPr>
            <w:r>
              <w:t>239.65</w:t>
            </w:r>
          </w:p>
        </w:tc>
        <w:tc>
          <w:tcPr>
            <w:tcW w:w="1361" w:type="dxa"/>
            <w:vAlign w:val="center"/>
          </w:tcPr>
          <w:p w:rsidR="00194F01" w:rsidRDefault="00CD69FC">
            <w:pPr>
              <w:pStyle w:val="4"/>
            </w:pPr>
            <w:r>
              <w:t>239.65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992"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1361" w:type="dxa"/>
            <w:vAlign w:val="center"/>
          </w:tcPr>
          <w:p w:rsidR="00194F01" w:rsidRDefault="00CD69FC">
            <w:pPr>
              <w:pStyle w:val="4"/>
            </w:pPr>
            <w:r>
              <w:t>239.65</w:t>
            </w:r>
          </w:p>
        </w:tc>
        <w:tc>
          <w:tcPr>
            <w:tcW w:w="1361" w:type="dxa"/>
            <w:vAlign w:val="center"/>
          </w:tcPr>
          <w:p w:rsidR="00194F01" w:rsidRDefault="00CD69FC">
            <w:pPr>
              <w:pStyle w:val="4"/>
            </w:pPr>
            <w:r>
              <w:t>239.65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1361" w:type="dxa"/>
            <w:vAlign w:val="center"/>
          </w:tcPr>
          <w:p w:rsidR="00194F01" w:rsidRDefault="00CD69FC">
            <w:pPr>
              <w:pStyle w:val="4"/>
            </w:pPr>
            <w:r>
              <w:t>120.09</w:t>
            </w:r>
          </w:p>
        </w:tc>
        <w:tc>
          <w:tcPr>
            <w:tcW w:w="1361" w:type="dxa"/>
            <w:vAlign w:val="center"/>
          </w:tcPr>
          <w:p w:rsidR="00194F01" w:rsidRDefault="00CD69FC">
            <w:pPr>
              <w:pStyle w:val="4"/>
            </w:pPr>
            <w:r>
              <w:t>120.09</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1361" w:type="dxa"/>
            <w:vAlign w:val="center"/>
          </w:tcPr>
          <w:p w:rsidR="00194F01" w:rsidRDefault="00CD69FC">
            <w:pPr>
              <w:pStyle w:val="4"/>
            </w:pPr>
            <w:r>
              <w:t>119.56</w:t>
            </w:r>
          </w:p>
        </w:tc>
        <w:tc>
          <w:tcPr>
            <w:tcW w:w="1361" w:type="dxa"/>
            <w:vAlign w:val="center"/>
          </w:tcPr>
          <w:p w:rsidR="00194F01" w:rsidRDefault="00CD69FC">
            <w:pPr>
              <w:pStyle w:val="4"/>
            </w:pPr>
            <w:r>
              <w:t>119.56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992"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1361" w:type="dxa"/>
            <w:vAlign w:val="center"/>
          </w:tcPr>
          <w:p w:rsidR="00194F01" w:rsidRDefault="00CD69FC">
            <w:pPr>
              <w:pStyle w:val="4"/>
            </w:pPr>
            <w:r>
              <w:t>1306.31</w:t>
            </w:r>
          </w:p>
        </w:tc>
        <w:tc>
          <w:tcPr>
            <w:tcW w:w="1361" w:type="dxa"/>
            <w:vAlign w:val="center"/>
          </w:tcPr>
          <w:p w:rsidR="00194F01" w:rsidRDefault="00CD69FC">
            <w:pPr>
              <w:pStyle w:val="4"/>
            </w:pPr>
            <w:r>
              <w:t>1046.36</w:t>
            </w:r>
          </w:p>
        </w:tc>
        <w:tc>
          <w:tcPr>
            <w:tcW w:w="1361" w:type="dxa"/>
            <w:vAlign w:val="center"/>
          </w:tcPr>
          <w:p w:rsidR="00194F01" w:rsidRDefault="00CD69FC">
            <w:pPr>
              <w:pStyle w:val="4"/>
            </w:pPr>
            <w:r>
              <w:t>259.95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992" w:type="dxa"/>
            <w:vAlign w:val="center"/>
          </w:tcPr>
          <w:p w:rsidR="00194F01" w:rsidRDefault="00CD69FC">
            <w:pPr>
              <w:pStyle w:val="2"/>
            </w:pPr>
            <w:r>
              <w:t>21001</w:t>
            </w:r>
          </w:p>
        </w:tc>
        <w:tc>
          <w:tcPr>
            <w:tcW w:w="4535" w:type="dxa"/>
            <w:vAlign w:val="center"/>
          </w:tcPr>
          <w:p w:rsidR="00194F01" w:rsidRDefault="00CD69FC">
            <w:pPr>
              <w:pStyle w:val="2"/>
            </w:pPr>
            <w:r>
              <w:t>卫生健康管理事务</w:t>
            </w:r>
          </w:p>
        </w:tc>
        <w:tc>
          <w:tcPr>
            <w:tcW w:w="1361" w:type="dxa"/>
            <w:vAlign w:val="center"/>
          </w:tcPr>
          <w:p w:rsidR="00194F01" w:rsidRDefault="00CD69FC">
            <w:pPr>
              <w:pStyle w:val="4"/>
            </w:pPr>
            <w:r>
              <w:t>60.00</w:t>
            </w:r>
          </w:p>
        </w:tc>
        <w:tc>
          <w:tcPr>
            <w:tcW w:w="1361" w:type="dxa"/>
            <w:vAlign w:val="center"/>
          </w:tcPr>
          <w:p w:rsidR="00194F01" w:rsidRDefault="00194F01">
            <w:pPr>
              <w:pStyle w:val="4"/>
            </w:pPr>
          </w:p>
        </w:tc>
        <w:tc>
          <w:tcPr>
            <w:tcW w:w="1361" w:type="dxa"/>
            <w:vAlign w:val="center"/>
          </w:tcPr>
          <w:p w:rsidR="00194F01" w:rsidRDefault="00CD69FC">
            <w:pPr>
              <w:pStyle w:val="4"/>
            </w:pPr>
            <w:r>
              <w:t>60.00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992" w:type="dxa"/>
            <w:vAlign w:val="center"/>
          </w:tcPr>
          <w:p w:rsidR="00194F01" w:rsidRDefault="00CD69FC">
            <w:pPr>
              <w:pStyle w:val="2"/>
            </w:pPr>
            <w:r>
              <w:t>2100199</w:t>
            </w:r>
          </w:p>
        </w:tc>
        <w:tc>
          <w:tcPr>
            <w:tcW w:w="4535" w:type="dxa"/>
            <w:vAlign w:val="center"/>
          </w:tcPr>
          <w:p w:rsidR="00194F01" w:rsidRDefault="00CD69FC">
            <w:pPr>
              <w:pStyle w:val="2"/>
            </w:pPr>
            <w:r>
              <w:t>其他卫生健康管理事务支出</w:t>
            </w:r>
          </w:p>
        </w:tc>
        <w:tc>
          <w:tcPr>
            <w:tcW w:w="1361" w:type="dxa"/>
            <w:vAlign w:val="center"/>
          </w:tcPr>
          <w:p w:rsidR="00194F01" w:rsidRDefault="00CD69FC">
            <w:pPr>
              <w:pStyle w:val="4"/>
            </w:pPr>
            <w:r>
              <w:t>60.00</w:t>
            </w:r>
          </w:p>
        </w:tc>
        <w:tc>
          <w:tcPr>
            <w:tcW w:w="1361" w:type="dxa"/>
            <w:vAlign w:val="center"/>
          </w:tcPr>
          <w:p w:rsidR="00194F01" w:rsidRDefault="00194F01">
            <w:pPr>
              <w:pStyle w:val="4"/>
            </w:pPr>
          </w:p>
        </w:tc>
        <w:tc>
          <w:tcPr>
            <w:tcW w:w="1361" w:type="dxa"/>
            <w:vAlign w:val="center"/>
          </w:tcPr>
          <w:p w:rsidR="00194F01" w:rsidRDefault="00CD69FC">
            <w:pPr>
              <w:pStyle w:val="4"/>
            </w:pPr>
            <w:r>
              <w:t>60.00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992"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1361" w:type="dxa"/>
            <w:vAlign w:val="center"/>
          </w:tcPr>
          <w:p w:rsidR="00194F01" w:rsidRDefault="00CD69FC">
            <w:pPr>
              <w:pStyle w:val="4"/>
            </w:pPr>
            <w:r>
              <w:t>1143.89</w:t>
            </w:r>
          </w:p>
        </w:tc>
        <w:tc>
          <w:tcPr>
            <w:tcW w:w="1361" w:type="dxa"/>
            <w:vAlign w:val="center"/>
          </w:tcPr>
          <w:p w:rsidR="00194F01" w:rsidRDefault="00CD69FC">
            <w:pPr>
              <w:pStyle w:val="4"/>
            </w:pPr>
            <w:r>
              <w:t>943.94</w:t>
            </w:r>
          </w:p>
        </w:tc>
        <w:tc>
          <w:tcPr>
            <w:tcW w:w="1361" w:type="dxa"/>
            <w:vAlign w:val="center"/>
          </w:tcPr>
          <w:p w:rsidR="00194F01" w:rsidRDefault="00CD69FC">
            <w:pPr>
              <w:pStyle w:val="4"/>
            </w:pPr>
            <w:r>
              <w:t>199.95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992" w:type="dxa"/>
            <w:vAlign w:val="center"/>
          </w:tcPr>
          <w:p w:rsidR="00194F01" w:rsidRDefault="00CD69FC">
            <w:pPr>
              <w:pStyle w:val="2"/>
            </w:pPr>
            <w:r>
              <w:t>2100401</w:t>
            </w:r>
          </w:p>
        </w:tc>
        <w:tc>
          <w:tcPr>
            <w:tcW w:w="4535" w:type="dxa"/>
            <w:vAlign w:val="center"/>
          </w:tcPr>
          <w:p w:rsidR="00194F01" w:rsidRDefault="00CD69FC">
            <w:pPr>
              <w:pStyle w:val="2"/>
            </w:pPr>
            <w:r>
              <w:t>疾病预防控制机构</w:t>
            </w:r>
          </w:p>
        </w:tc>
        <w:tc>
          <w:tcPr>
            <w:tcW w:w="1361" w:type="dxa"/>
            <w:vAlign w:val="center"/>
          </w:tcPr>
          <w:p w:rsidR="00194F01" w:rsidRDefault="00CD69FC">
            <w:pPr>
              <w:pStyle w:val="4"/>
            </w:pPr>
            <w:r>
              <w:t>1088.89</w:t>
            </w:r>
          </w:p>
        </w:tc>
        <w:tc>
          <w:tcPr>
            <w:tcW w:w="1361" w:type="dxa"/>
            <w:vAlign w:val="center"/>
          </w:tcPr>
          <w:p w:rsidR="00194F01" w:rsidRDefault="00CD69FC">
            <w:pPr>
              <w:pStyle w:val="4"/>
            </w:pPr>
            <w:r>
              <w:t>943.94</w:t>
            </w:r>
          </w:p>
        </w:tc>
        <w:tc>
          <w:tcPr>
            <w:tcW w:w="1361" w:type="dxa"/>
            <w:vAlign w:val="center"/>
          </w:tcPr>
          <w:p w:rsidR="00194F01" w:rsidRDefault="00CD69FC">
            <w:pPr>
              <w:pStyle w:val="4"/>
            </w:pPr>
            <w:r>
              <w:t>144.95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992" w:type="dxa"/>
            <w:vAlign w:val="center"/>
          </w:tcPr>
          <w:p w:rsidR="00194F01" w:rsidRDefault="00CD69FC">
            <w:pPr>
              <w:pStyle w:val="2"/>
            </w:pPr>
            <w:r>
              <w:t>2100409</w:t>
            </w:r>
          </w:p>
        </w:tc>
        <w:tc>
          <w:tcPr>
            <w:tcW w:w="4535" w:type="dxa"/>
            <w:vAlign w:val="center"/>
          </w:tcPr>
          <w:p w:rsidR="00194F01" w:rsidRDefault="00CD69FC">
            <w:pPr>
              <w:pStyle w:val="2"/>
            </w:pPr>
            <w:r>
              <w:t>重大公共卫生服务</w:t>
            </w:r>
          </w:p>
        </w:tc>
        <w:tc>
          <w:tcPr>
            <w:tcW w:w="1361" w:type="dxa"/>
            <w:vAlign w:val="center"/>
          </w:tcPr>
          <w:p w:rsidR="00194F01" w:rsidRDefault="00CD69FC">
            <w:pPr>
              <w:pStyle w:val="4"/>
            </w:pPr>
            <w:r>
              <w:t>55.00</w:t>
            </w:r>
          </w:p>
        </w:tc>
        <w:tc>
          <w:tcPr>
            <w:tcW w:w="1361" w:type="dxa"/>
            <w:vAlign w:val="center"/>
          </w:tcPr>
          <w:p w:rsidR="00194F01" w:rsidRDefault="00194F01">
            <w:pPr>
              <w:pStyle w:val="4"/>
            </w:pPr>
          </w:p>
        </w:tc>
        <w:tc>
          <w:tcPr>
            <w:tcW w:w="1361" w:type="dxa"/>
            <w:vAlign w:val="center"/>
          </w:tcPr>
          <w:p w:rsidR="00194F01" w:rsidRDefault="00CD69FC">
            <w:pPr>
              <w:pStyle w:val="4"/>
            </w:pPr>
            <w:r>
              <w:t>55.00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992"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1361" w:type="dxa"/>
            <w:vAlign w:val="center"/>
          </w:tcPr>
          <w:p w:rsidR="00194F01" w:rsidRDefault="00CD69FC">
            <w:pPr>
              <w:pStyle w:val="4"/>
            </w:pPr>
            <w:r>
              <w:t>102.42</w:t>
            </w:r>
          </w:p>
        </w:tc>
        <w:tc>
          <w:tcPr>
            <w:tcW w:w="1361" w:type="dxa"/>
            <w:vAlign w:val="center"/>
          </w:tcPr>
          <w:p w:rsidR="00194F01" w:rsidRDefault="00CD69FC">
            <w:pPr>
              <w:pStyle w:val="4"/>
            </w:pPr>
            <w:r>
              <w:t>102.42</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992"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1361" w:type="dxa"/>
            <w:vAlign w:val="center"/>
          </w:tcPr>
          <w:p w:rsidR="00194F01" w:rsidRDefault="00CD69FC">
            <w:pPr>
              <w:pStyle w:val="4"/>
            </w:pPr>
            <w:r>
              <w:t>48.69</w:t>
            </w:r>
          </w:p>
        </w:tc>
        <w:tc>
          <w:tcPr>
            <w:tcW w:w="1361" w:type="dxa"/>
            <w:vAlign w:val="center"/>
          </w:tcPr>
          <w:p w:rsidR="00194F01" w:rsidRDefault="00CD69FC">
            <w:pPr>
              <w:pStyle w:val="4"/>
            </w:pPr>
            <w:r>
              <w:t>48.69</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992"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1361" w:type="dxa"/>
            <w:vAlign w:val="center"/>
          </w:tcPr>
          <w:p w:rsidR="00194F01" w:rsidRDefault="00CD69FC">
            <w:pPr>
              <w:pStyle w:val="4"/>
            </w:pPr>
            <w:r>
              <w:t>53.73</w:t>
            </w:r>
          </w:p>
        </w:tc>
        <w:tc>
          <w:tcPr>
            <w:tcW w:w="1361" w:type="dxa"/>
            <w:vAlign w:val="center"/>
          </w:tcPr>
          <w:p w:rsidR="00194F01" w:rsidRDefault="00CD69FC">
            <w:pPr>
              <w:pStyle w:val="4"/>
            </w:pPr>
            <w:r>
              <w:t>53.73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992"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1361" w:type="dxa"/>
            <w:vAlign w:val="center"/>
          </w:tcPr>
          <w:p w:rsidR="00194F01" w:rsidRDefault="00CD69FC">
            <w:pPr>
              <w:pStyle w:val="4"/>
            </w:pPr>
            <w:r>
              <w:t>96.13</w:t>
            </w:r>
          </w:p>
        </w:tc>
        <w:tc>
          <w:tcPr>
            <w:tcW w:w="1361" w:type="dxa"/>
            <w:vAlign w:val="center"/>
          </w:tcPr>
          <w:p w:rsidR="00194F01" w:rsidRDefault="00CD69FC">
            <w:pPr>
              <w:pStyle w:val="4"/>
            </w:pPr>
            <w:r>
              <w:t>96.13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992"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1361" w:type="dxa"/>
            <w:vAlign w:val="center"/>
          </w:tcPr>
          <w:p w:rsidR="00194F01" w:rsidRDefault="00CD69FC">
            <w:pPr>
              <w:pStyle w:val="4"/>
            </w:pPr>
            <w:r>
              <w:t>96.13</w:t>
            </w:r>
          </w:p>
        </w:tc>
        <w:tc>
          <w:tcPr>
            <w:tcW w:w="1361" w:type="dxa"/>
            <w:vAlign w:val="center"/>
          </w:tcPr>
          <w:p w:rsidR="00194F01" w:rsidRDefault="00CD69FC">
            <w:pPr>
              <w:pStyle w:val="4"/>
            </w:pPr>
            <w:r>
              <w:t>96.13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992"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1361" w:type="dxa"/>
            <w:vAlign w:val="center"/>
          </w:tcPr>
          <w:p w:rsidR="00194F01" w:rsidRDefault="00CD69FC">
            <w:pPr>
              <w:pStyle w:val="4"/>
            </w:pPr>
            <w:r>
              <w:t>96.13</w:t>
            </w:r>
          </w:p>
        </w:tc>
        <w:tc>
          <w:tcPr>
            <w:tcW w:w="1361" w:type="dxa"/>
            <w:vAlign w:val="center"/>
          </w:tcPr>
          <w:p w:rsidR="00194F01" w:rsidRDefault="00CD69FC">
            <w:pPr>
              <w:pStyle w:val="4"/>
            </w:pPr>
            <w:r>
              <w:t>96.13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94F0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94F01" w:rsidRDefault="00CD69FC">
            <w:pPr>
              <w:pStyle w:val="20"/>
            </w:pPr>
            <w:r>
              <w:t>415002</w:t>
            </w:r>
            <w:r>
              <w:t>唐山市丰南区疾病预防控制中心</w:t>
            </w:r>
          </w:p>
        </w:tc>
        <w:tc>
          <w:tcPr>
            <w:tcW w:w="3402"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4876" w:type="dxa"/>
            <w:gridSpan w:val="2"/>
            <w:vAlign w:val="center"/>
          </w:tcPr>
          <w:p w:rsidR="00194F01" w:rsidRDefault="00CD69FC">
            <w:pPr>
              <w:pStyle w:val="1"/>
            </w:pPr>
            <w:r>
              <w:t>收入</w:t>
            </w:r>
          </w:p>
        </w:tc>
        <w:tc>
          <w:tcPr>
            <w:tcW w:w="9298" w:type="dxa"/>
            <w:gridSpan w:val="5"/>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金额</w:t>
            </w:r>
          </w:p>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合计</w:t>
            </w:r>
          </w:p>
        </w:tc>
        <w:tc>
          <w:tcPr>
            <w:tcW w:w="1474" w:type="dxa"/>
            <w:vAlign w:val="center"/>
          </w:tcPr>
          <w:p w:rsidR="00194F01" w:rsidRDefault="00CD69FC">
            <w:pPr>
              <w:pStyle w:val="1"/>
            </w:pPr>
            <w:r>
              <w:t>一般公共预算财政拨款</w:t>
            </w:r>
          </w:p>
        </w:tc>
        <w:tc>
          <w:tcPr>
            <w:tcW w:w="1474" w:type="dxa"/>
            <w:vAlign w:val="center"/>
          </w:tcPr>
          <w:p w:rsidR="00194F01" w:rsidRDefault="00CD69FC">
            <w:pPr>
              <w:pStyle w:val="1"/>
            </w:pPr>
            <w:r>
              <w:t>政府性基金预算财政</w:t>
            </w:r>
            <w:r>
              <w:t xml:space="preserve">    </w:t>
            </w:r>
            <w:r>
              <w:t>拨款</w:t>
            </w:r>
          </w:p>
        </w:tc>
        <w:tc>
          <w:tcPr>
            <w:tcW w:w="1474" w:type="dxa"/>
            <w:vAlign w:val="center"/>
          </w:tcPr>
          <w:p w:rsidR="00194F01" w:rsidRDefault="00CD69FC">
            <w:pPr>
              <w:pStyle w:val="1"/>
            </w:pPr>
            <w:r>
              <w:t>国有资本经营预算财政拨款</w:t>
            </w:r>
          </w:p>
        </w:tc>
      </w:tr>
      <w:tr w:rsidR="00194F01">
        <w:trPr>
          <w:trHeight w:val="369"/>
          <w:tblHeader/>
          <w:jc w:val="center"/>
        </w:trPr>
        <w:tc>
          <w:tcPr>
            <w:tcW w:w="850" w:type="dxa"/>
            <w:vAlign w:val="center"/>
          </w:tcPr>
          <w:p w:rsidR="00194F01" w:rsidRDefault="00CD69FC">
            <w:pPr>
              <w:pStyle w:val="1"/>
            </w:pPr>
            <w:r>
              <w:t>栏次</w:t>
            </w:r>
          </w:p>
        </w:tc>
        <w:tc>
          <w:tcPr>
            <w:tcW w:w="3402" w:type="dxa"/>
            <w:vAlign w:val="center"/>
          </w:tcPr>
          <w:p w:rsidR="00194F01" w:rsidRDefault="00CD69FC">
            <w:pPr>
              <w:pStyle w:val="1"/>
            </w:pPr>
            <w:r>
              <w:t>1</w:t>
            </w:r>
          </w:p>
        </w:tc>
        <w:tc>
          <w:tcPr>
            <w:tcW w:w="1474" w:type="dxa"/>
            <w:vAlign w:val="center"/>
          </w:tcPr>
          <w:p w:rsidR="00194F01" w:rsidRDefault="00CD69FC">
            <w:pPr>
              <w:pStyle w:val="1"/>
            </w:pPr>
            <w:r>
              <w:t>2</w:t>
            </w:r>
          </w:p>
        </w:tc>
        <w:tc>
          <w:tcPr>
            <w:tcW w:w="3402" w:type="dxa"/>
            <w:vAlign w:val="center"/>
          </w:tcPr>
          <w:p w:rsidR="00194F01" w:rsidRDefault="00CD69FC">
            <w:pPr>
              <w:pStyle w:val="1"/>
            </w:pPr>
            <w:r>
              <w:t>3</w:t>
            </w:r>
          </w:p>
        </w:tc>
        <w:tc>
          <w:tcPr>
            <w:tcW w:w="1474" w:type="dxa"/>
            <w:vAlign w:val="center"/>
          </w:tcPr>
          <w:p w:rsidR="00194F01" w:rsidRDefault="00CD69FC">
            <w:pPr>
              <w:pStyle w:val="1"/>
            </w:pPr>
            <w:r>
              <w:t>4</w:t>
            </w:r>
          </w:p>
        </w:tc>
        <w:tc>
          <w:tcPr>
            <w:tcW w:w="1474" w:type="dxa"/>
            <w:vAlign w:val="center"/>
          </w:tcPr>
          <w:p w:rsidR="00194F01" w:rsidRDefault="00CD69FC">
            <w:pPr>
              <w:pStyle w:val="1"/>
            </w:pPr>
            <w:r>
              <w:t>5</w:t>
            </w:r>
          </w:p>
        </w:tc>
        <w:tc>
          <w:tcPr>
            <w:tcW w:w="1474" w:type="dxa"/>
            <w:vAlign w:val="center"/>
          </w:tcPr>
          <w:p w:rsidR="00194F01" w:rsidRDefault="00CD69FC">
            <w:pPr>
              <w:pStyle w:val="1"/>
            </w:pPr>
            <w:r>
              <w:t>6</w:t>
            </w:r>
          </w:p>
        </w:tc>
        <w:tc>
          <w:tcPr>
            <w:tcW w:w="1474" w:type="dxa"/>
            <w:vAlign w:val="center"/>
          </w:tcPr>
          <w:p w:rsidR="00194F01" w:rsidRDefault="00CD69FC">
            <w:pPr>
              <w:pStyle w:val="1"/>
            </w:pPr>
            <w:r>
              <w:t>7</w:t>
            </w:r>
          </w:p>
        </w:tc>
      </w:tr>
      <w:tr w:rsidR="00194F01">
        <w:trPr>
          <w:trHeight w:val="369"/>
          <w:jc w:val="center"/>
        </w:trPr>
        <w:tc>
          <w:tcPr>
            <w:tcW w:w="850" w:type="dxa"/>
            <w:vAlign w:val="center"/>
          </w:tcPr>
          <w:p w:rsidR="00194F01" w:rsidRDefault="00CD69FC">
            <w:pPr>
              <w:pStyle w:val="3"/>
            </w:pPr>
            <w:r>
              <w:t>1</w:t>
            </w:r>
          </w:p>
        </w:tc>
        <w:tc>
          <w:tcPr>
            <w:tcW w:w="3402" w:type="dxa"/>
            <w:vAlign w:val="center"/>
          </w:tcPr>
          <w:p w:rsidR="00194F01" w:rsidRDefault="00CD69FC">
            <w:pPr>
              <w:pStyle w:val="2"/>
            </w:pPr>
            <w:r>
              <w:t>一、一般公共预算拨款</w:t>
            </w:r>
          </w:p>
        </w:tc>
        <w:tc>
          <w:tcPr>
            <w:tcW w:w="1474" w:type="dxa"/>
            <w:vAlign w:val="center"/>
          </w:tcPr>
          <w:p w:rsidR="00194F01" w:rsidRDefault="00CD69FC">
            <w:pPr>
              <w:pStyle w:val="4"/>
            </w:pPr>
            <w:r>
              <w:t>1642.09</w:t>
            </w:r>
          </w:p>
        </w:tc>
        <w:tc>
          <w:tcPr>
            <w:tcW w:w="3402" w:type="dxa"/>
            <w:vAlign w:val="center"/>
          </w:tcPr>
          <w:p w:rsidR="00194F01" w:rsidRDefault="00CD69FC">
            <w:pPr>
              <w:pStyle w:val="2"/>
            </w:pPr>
            <w:r>
              <w:t>一、一般公共服务支出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CD69FC">
            <w:pPr>
              <w:pStyle w:val="2"/>
            </w:pPr>
            <w:r>
              <w:t>二、外交支出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CD69FC">
            <w:pPr>
              <w:pStyle w:val="2"/>
            </w:pPr>
            <w:r>
              <w:t>三、国防支出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四、公共安全支出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五、教育支出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六、科学技术支出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七、文化旅游体育与传媒支出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八、社会保障和就业支出</w:t>
            </w:r>
          </w:p>
        </w:tc>
        <w:tc>
          <w:tcPr>
            <w:tcW w:w="1474" w:type="dxa"/>
            <w:vAlign w:val="center"/>
          </w:tcPr>
          <w:p w:rsidR="00194F01" w:rsidRDefault="00CD69FC">
            <w:pPr>
              <w:pStyle w:val="4"/>
            </w:pPr>
            <w:r>
              <w:t>239.65</w:t>
            </w:r>
          </w:p>
        </w:tc>
        <w:tc>
          <w:tcPr>
            <w:tcW w:w="1474" w:type="dxa"/>
            <w:vAlign w:val="center"/>
          </w:tcPr>
          <w:p w:rsidR="00194F01" w:rsidRDefault="00CD69FC">
            <w:pPr>
              <w:pStyle w:val="4"/>
            </w:pPr>
            <w:r>
              <w:t>239.65</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九、社会保险基金支出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十、卫生健康支出</w:t>
            </w:r>
          </w:p>
        </w:tc>
        <w:tc>
          <w:tcPr>
            <w:tcW w:w="1474" w:type="dxa"/>
            <w:vAlign w:val="center"/>
          </w:tcPr>
          <w:p w:rsidR="00194F01" w:rsidRDefault="00CD69FC">
            <w:pPr>
              <w:pStyle w:val="4"/>
            </w:pPr>
            <w:r>
              <w:t>1306.31</w:t>
            </w:r>
          </w:p>
        </w:tc>
        <w:tc>
          <w:tcPr>
            <w:tcW w:w="1474" w:type="dxa"/>
            <w:vAlign w:val="center"/>
          </w:tcPr>
          <w:p w:rsidR="00194F01" w:rsidRDefault="00CD69FC">
            <w:pPr>
              <w:pStyle w:val="4"/>
            </w:pPr>
            <w:r>
              <w:t>1306.31</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十一、节能环保支出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十二、城乡社区支出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十三、农林水支出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十四、交通运输支出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十五、资源勘探工业信息等支出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十六、商业服务业等支出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十七、金融支出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十八、援助其他地区支出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lastRenderedPageBreak/>
              <w:t>19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十九、自然资源海洋气象等支出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二十、住房保障支出</w:t>
            </w:r>
          </w:p>
        </w:tc>
        <w:tc>
          <w:tcPr>
            <w:tcW w:w="1474" w:type="dxa"/>
            <w:vAlign w:val="center"/>
          </w:tcPr>
          <w:p w:rsidR="00194F01" w:rsidRDefault="00CD69FC">
            <w:pPr>
              <w:pStyle w:val="4"/>
            </w:pPr>
            <w:r>
              <w:t>96.13</w:t>
            </w:r>
          </w:p>
        </w:tc>
        <w:tc>
          <w:tcPr>
            <w:tcW w:w="1474" w:type="dxa"/>
            <w:vAlign w:val="center"/>
          </w:tcPr>
          <w:p w:rsidR="00194F01" w:rsidRDefault="00CD69FC">
            <w:pPr>
              <w:pStyle w:val="4"/>
            </w:pPr>
            <w:r>
              <w:t>96.13</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二十一、粮油物资储备支出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二十二、国有资本经营预算支出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二十三、灾害防治及应急管理支出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二十四、预备费</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二十五、其他支出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二十六、转移性支出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二十七、债务还本支出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二十八、债务付息支出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二十九、债务发行费用支出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三十、抗疫特别国债安排的支出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三十一、人行科目</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3402" w:type="dxa"/>
            <w:vAlign w:val="center"/>
          </w:tcPr>
          <w:p w:rsidR="00194F01" w:rsidRDefault="00CD69FC">
            <w:pPr>
              <w:pStyle w:val="6"/>
            </w:pPr>
            <w:r>
              <w:t>本年收入合计</w:t>
            </w:r>
          </w:p>
        </w:tc>
        <w:tc>
          <w:tcPr>
            <w:tcW w:w="1474" w:type="dxa"/>
            <w:vAlign w:val="center"/>
          </w:tcPr>
          <w:p w:rsidR="00194F01" w:rsidRDefault="00CD69FC">
            <w:pPr>
              <w:pStyle w:val="7"/>
            </w:pPr>
            <w:r>
              <w:t>1642.09</w:t>
            </w:r>
          </w:p>
        </w:tc>
        <w:tc>
          <w:tcPr>
            <w:tcW w:w="3402" w:type="dxa"/>
            <w:vAlign w:val="center"/>
          </w:tcPr>
          <w:p w:rsidR="00194F01" w:rsidRDefault="00CD69FC">
            <w:pPr>
              <w:pStyle w:val="6"/>
            </w:pPr>
            <w:r>
              <w:t>本年支出合计</w:t>
            </w:r>
          </w:p>
        </w:tc>
        <w:tc>
          <w:tcPr>
            <w:tcW w:w="1474" w:type="dxa"/>
            <w:vAlign w:val="center"/>
          </w:tcPr>
          <w:p w:rsidR="00194F01" w:rsidRDefault="00CD69FC">
            <w:pPr>
              <w:pStyle w:val="7"/>
            </w:pPr>
            <w:r>
              <w:t>1642.09</w:t>
            </w:r>
          </w:p>
        </w:tc>
        <w:tc>
          <w:tcPr>
            <w:tcW w:w="1474" w:type="dxa"/>
            <w:vAlign w:val="center"/>
          </w:tcPr>
          <w:p w:rsidR="00194F01" w:rsidRDefault="00CD69FC">
            <w:pPr>
              <w:pStyle w:val="7"/>
            </w:pPr>
            <w:r>
              <w:t>1642.09</w:t>
            </w:r>
          </w:p>
        </w:tc>
        <w:tc>
          <w:tcPr>
            <w:tcW w:w="1474" w:type="dxa"/>
            <w:vAlign w:val="center"/>
          </w:tcPr>
          <w:p w:rsidR="00194F01" w:rsidRDefault="00194F01">
            <w:pPr>
              <w:pStyle w:val="7"/>
            </w:pPr>
          </w:p>
        </w:tc>
        <w:tc>
          <w:tcPr>
            <w:tcW w:w="1474"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33</w:t>
            </w:r>
          </w:p>
        </w:tc>
        <w:tc>
          <w:tcPr>
            <w:tcW w:w="3402" w:type="dxa"/>
            <w:vAlign w:val="center"/>
          </w:tcPr>
          <w:p w:rsidR="00194F01" w:rsidRDefault="00CD69FC">
            <w:pPr>
              <w:pStyle w:val="2"/>
            </w:pPr>
            <w:r>
              <w:t>年初财政拨款结转和结余</w:t>
            </w:r>
          </w:p>
        </w:tc>
        <w:tc>
          <w:tcPr>
            <w:tcW w:w="1474" w:type="dxa"/>
            <w:vAlign w:val="center"/>
          </w:tcPr>
          <w:p w:rsidR="00194F01" w:rsidRDefault="00194F01">
            <w:pPr>
              <w:pStyle w:val="4"/>
            </w:pPr>
          </w:p>
        </w:tc>
        <w:tc>
          <w:tcPr>
            <w:tcW w:w="3402" w:type="dxa"/>
            <w:vAlign w:val="center"/>
          </w:tcPr>
          <w:p w:rsidR="00194F01" w:rsidRDefault="00CD69FC">
            <w:pPr>
              <w:pStyle w:val="2"/>
            </w:pPr>
            <w:r>
              <w:t>年末财政拨款结转和结余</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3402" w:type="dxa"/>
            <w:vAlign w:val="center"/>
          </w:tcPr>
          <w:p w:rsidR="00194F01" w:rsidRDefault="00CD69FC">
            <w:pPr>
              <w:pStyle w:val="2"/>
            </w:pPr>
            <w:r>
              <w:t>一、一般公共预算拨款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35</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36</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37</w:t>
            </w:r>
          </w:p>
        </w:tc>
        <w:tc>
          <w:tcPr>
            <w:tcW w:w="3402" w:type="dxa"/>
            <w:vAlign w:val="center"/>
          </w:tcPr>
          <w:p w:rsidR="00194F01" w:rsidRDefault="00CD69FC">
            <w:pPr>
              <w:pStyle w:val="6"/>
            </w:pPr>
            <w:r>
              <w:t>收入总计</w:t>
            </w:r>
          </w:p>
        </w:tc>
        <w:tc>
          <w:tcPr>
            <w:tcW w:w="1474" w:type="dxa"/>
            <w:vAlign w:val="center"/>
          </w:tcPr>
          <w:p w:rsidR="00194F01" w:rsidRDefault="00CD69FC">
            <w:pPr>
              <w:pStyle w:val="7"/>
            </w:pPr>
            <w:r>
              <w:t>1642.09</w:t>
            </w:r>
          </w:p>
        </w:tc>
        <w:tc>
          <w:tcPr>
            <w:tcW w:w="3402" w:type="dxa"/>
            <w:vAlign w:val="center"/>
          </w:tcPr>
          <w:p w:rsidR="00194F01" w:rsidRDefault="00CD69FC">
            <w:pPr>
              <w:pStyle w:val="6"/>
            </w:pPr>
            <w:r>
              <w:t>支出总计</w:t>
            </w:r>
          </w:p>
        </w:tc>
        <w:tc>
          <w:tcPr>
            <w:tcW w:w="1474" w:type="dxa"/>
            <w:vAlign w:val="center"/>
          </w:tcPr>
          <w:p w:rsidR="00194F01" w:rsidRDefault="00CD69FC">
            <w:pPr>
              <w:pStyle w:val="7"/>
            </w:pPr>
            <w:r>
              <w:t>1642.09</w:t>
            </w:r>
          </w:p>
        </w:tc>
        <w:tc>
          <w:tcPr>
            <w:tcW w:w="1474" w:type="dxa"/>
            <w:vAlign w:val="center"/>
          </w:tcPr>
          <w:p w:rsidR="00194F01" w:rsidRDefault="00CD69FC">
            <w:pPr>
              <w:pStyle w:val="7"/>
            </w:pPr>
            <w:r>
              <w:t>1642.09</w:t>
            </w:r>
          </w:p>
        </w:tc>
        <w:tc>
          <w:tcPr>
            <w:tcW w:w="1474" w:type="dxa"/>
            <w:vAlign w:val="center"/>
          </w:tcPr>
          <w:p w:rsidR="00194F01" w:rsidRDefault="00194F01">
            <w:pPr>
              <w:pStyle w:val="7"/>
            </w:pPr>
          </w:p>
        </w:tc>
        <w:tc>
          <w:tcPr>
            <w:tcW w:w="1474" w:type="dxa"/>
            <w:vAlign w:val="center"/>
          </w:tcPr>
          <w:p w:rsidR="00194F01" w:rsidRDefault="00194F01">
            <w:pPr>
              <w:pStyle w:val="7"/>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415002</w:t>
            </w:r>
            <w:r>
              <w:t>唐山市丰南区疾病预防控制中心</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1642.09</w:t>
            </w:r>
          </w:p>
        </w:tc>
        <w:tc>
          <w:tcPr>
            <w:tcW w:w="2551" w:type="dxa"/>
            <w:vAlign w:val="center"/>
          </w:tcPr>
          <w:p w:rsidR="00194F01" w:rsidRDefault="00CD69FC">
            <w:pPr>
              <w:pStyle w:val="7"/>
            </w:pPr>
            <w:r>
              <w:t>1382.14</w:t>
            </w:r>
          </w:p>
        </w:tc>
        <w:tc>
          <w:tcPr>
            <w:tcW w:w="2551" w:type="dxa"/>
            <w:vAlign w:val="center"/>
          </w:tcPr>
          <w:p w:rsidR="00194F01" w:rsidRDefault="00CD69FC">
            <w:pPr>
              <w:pStyle w:val="7"/>
            </w:pPr>
            <w:r>
              <w:t>259.95</w:t>
            </w: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2551" w:type="dxa"/>
            <w:vAlign w:val="center"/>
          </w:tcPr>
          <w:p w:rsidR="00194F01" w:rsidRDefault="00CD69FC">
            <w:pPr>
              <w:pStyle w:val="4"/>
            </w:pPr>
            <w:r>
              <w:t>239.65</w:t>
            </w:r>
          </w:p>
        </w:tc>
        <w:tc>
          <w:tcPr>
            <w:tcW w:w="2551" w:type="dxa"/>
            <w:vAlign w:val="center"/>
          </w:tcPr>
          <w:p w:rsidR="00194F01" w:rsidRDefault="00CD69FC">
            <w:pPr>
              <w:pStyle w:val="4"/>
            </w:pPr>
            <w:r>
              <w:t>239.65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2551" w:type="dxa"/>
            <w:vAlign w:val="center"/>
          </w:tcPr>
          <w:p w:rsidR="00194F01" w:rsidRDefault="00CD69FC">
            <w:pPr>
              <w:pStyle w:val="4"/>
            </w:pPr>
            <w:r>
              <w:t>239.65</w:t>
            </w:r>
          </w:p>
        </w:tc>
        <w:tc>
          <w:tcPr>
            <w:tcW w:w="2551" w:type="dxa"/>
            <w:vAlign w:val="center"/>
          </w:tcPr>
          <w:p w:rsidR="00194F01" w:rsidRDefault="00CD69FC">
            <w:pPr>
              <w:pStyle w:val="4"/>
            </w:pPr>
            <w:r>
              <w:t>239.65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2551" w:type="dxa"/>
            <w:vAlign w:val="center"/>
          </w:tcPr>
          <w:p w:rsidR="00194F01" w:rsidRDefault="00CD69FC">
            <w:pPr>
              <w:pStyle w:val="4"/>
            </w:pPr>
            <w:r>
              <w:t>120.09</w:t>
            </w:r>
          </w:p>
        </w:tc>
        <w:tc>
          <w:tcPr>
            <w:tcW w:w="2551" w:type="dxa"/>
            <w:vAlign w:val="center"/>
          </w:tcPr>
          <w:p w:rsidR="00194F01" w:rsidRDefault="00CD69FC">
            <w:pPr>
              <w:pStyle w:val="4"/>
            </w:pPr>
            <w:r>
              <w:t>120.09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2551" w:type="dxa"/>
            <w:vAlign w:val="center"/>
          </w:tcPr>
          <w:p w:rsidR="00194F01" w:rsidRDefault="00CD69FC">
            <w:pPr>
              <w:pStyle w:val="4"/>
            </w:pPr>
            <w:r>
              <w:t>119.56</w:t>
            </w:r>
          </w:p>
        </w:tc>
        <w:tc>
          <w:tcPr>
            <w:tcW w:w="2551" w:type="dxa"/>
            <w:vAlign w:val="center"/>
          </w:tcPr>
          <w:p w:rsidR="00194F01" w:rsidRDefault="00CD69FC">
            <w:pPr>
              <w:pStyle w:val="4"/>
            </w:pPr>
            <w:r>
              <w:t>119.56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2551" w:type="dxa"/>
            <w:vAlign w:val="center"/>
          </w:tcPr>
          <w:p w:rsidR="00194F01" w:rsidRDefault="00CD69FC">
            <w:pPr>
              <w:pStyle w:val="4"/>
            </w:pPr>
            <w:r>
              <w:t>1306.31</w:t>
            </w:r>
          </w:p>
        </w:tc>
        <w:tc>
          <w:tcPr>
            <w:tcW w:w="2551" w:type="dxa"/>
            <w:vAlign w:val="center"/>
          </w:tcPr>
          <w:p w:rsidR="00194F01" w:rsidRDefault="00CD69FC">
            <w:pPr>
              <w:pStyle w:val="4"/>
            </w:pPr>
            <w:r>
              <w:t>1046.36</w:t>
            </w:r>
          </w:p>
        </w:tc>
        <w:tc>
          <w:tcPr>
            <w:tcW w:w="2551" w:type="dxa"/>
            <w:vAlign w:val="center"/>
          </w:tcPr>
          <w:p w:rsidR="00194F01" w:rsidRDefault="00CD69FC">
            <w:pPr>
              <w:pStyle w:val="4"/>
            </w:pPr>
            <w:r>
              <w:t>259.95</w:t>
            </w: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21001</w:t>
            </w:r>
          </w:p>
        </w:tc>
        <w:tc>
          <w:tcPr>
            <w:tcW w:w="4535" w:type="dxa"/>
            <w:vAlign w:val="center"/>
          </w:tcPr>
          <w:p w:rsidR="00194F01" w:rsidRDefault="00CD69FC">
            <w:pPr>
              <w:pStyle w:val="2"/>
            </w:pPr>
            <w:r>
              <w:t>卫生健康管理事务</w:t>
            </w:r>
          </w:p>
        </w:tc>
        <w:tc>
          <w:tcPr>
            <w:tcW w:w="2551" w:type="dxa"/>
            <w:vAlign w:val="center"/>
          </w:tcPr>
          <w:p w:rsidR="00194F01" w:rsidRDefault="00CD69FC">
            <w:pPr>
              <w:pStyle w:val="4"/>
            </w:pPr>
            <w:r>
              <w:t>60.00</w:t>
            </w:r>
          </w:p>
        </w:tc>
        <w:tc>
          <w:tcPr>
            <w:tcW w:w="2551" w:type="dxa"/>
            <w:vAlign w:val="center"/>
          </w:tcPr>
          <w:p w:rsidR="00194F01" w:rsidRDefault="00194F01">
            <w:pPr>
              <w:pStyle w:val="4"/>
            </w:pPr>
          </w:p>
        </w:tc>
        <w:tc>
          <w:tcPr>
            <w:tcW w:w="2551" w:type="dxa"/>
            <w:vAlign w:val="center"/>
          </w:tcPr>
          <w:p w:rsidR="00194F01" w:rsidRDefault="00CD69FC">
            <w:pPr>
              <w:pStyle w:val="4"/>
            </w:pPr>
            <w:r>
              <w:t>60.00</w:t>
            </w: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2100199</w:t>
            </w:r>
          </w:p>
        </w:tc>
        <w:tc>
          <w:tcPr>
            <w:tcW w:w="4535" w:type="dxa"/>
            <w:vAlign w:val="center"/>
          </w:tcPr>
          <w:p w:rsidR="00194F01" w:rsidRDefault="00CD69FC">
            <w:pPr>
              <w:pStyle w:val="2"/>
            </w:pPr>
            <w:r>
              <w:t>其他卫生健康管理事务支出</w:t>
            </w:r>
          </w:p>
        </w:tc>
        <w:tc>
          <w:tcPr>
            <w:tcW w:w="2551" w:type="dxa"/>
            <w:vAlign w:val="center"/>
          </w:tcPr>
          <w:p w:rsidR="00194F01" w:rsidRDefault="00CD69FC">
            <w:pPr>
              <w:pStyle w:val="4"/>
            </w:pPr>
            <w:r>
              <w:t>60.00</w:t>
            </w:r>
          </w:p>
        </w:tc>
        <w:tc>
          <w:tcPr>
            <w:tcW w:w="2551" w:type="dxa"/>
            <w:vAlign w:val="center"/>
          </w:tcPr>
          <w:p w:rsidR="00194F01" w:rsidRDefault="00194F01">
            <w:pPr>
              <w:pStyle w:val="4"/>
            </w:pPr>
          </w:p>
        </w:tc>
        <w:tc>
          <w:tcPr>
            <w:tcW w:w="2551" w:type="dxa"/>
            <w:vAlign w:val="center"/>
          </w:tcPr>
          <w:p w:rsidR="00194F01" w:rsidRDefault="00CD69FC">
            <w:pPr>
              <w:pStyle w:val="4"/>
            </w:pPr>
            <w:r>
              <w:t>60.00</w:t>
            </w: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2551" w:type="dxa"/>
            <w:vAlign w:val="center"/>
          </w:tcPr>
          <w:p w:rsidR="00194F01" w:rsidRDefault="00CD69FC">
            <w:pPr>
              <w:pStyle w:val="4"/>
            </w:pPr>
            <w:r>
              <w:t>1143.89</w:t>
            </w:r>
          </w:p>
        </w:tc>
        <w:tc>
          <w:tcPr>
            <w:tcW w:w="2551" w:type="dxa"/>
            <w:vAlign w:val="center"/>
          </w:tcPr>
          <w:p w:rsidR="00194F01" w:rsidRDefault="00CD69FC">
            <w:pPr>
              <w:pStyle w:val="4"/>
            </w:pPr>
            <w:r>
              <w:t>943.94</w:t>
            </w:r>
          </w:p>
        </w:tc>
        <w:tc>
          <w:tcPr>
            <w:tcW w:w="2551" w:type="dxa"/>
            <w:vAlign w:val="center"/>
          </w:tcPr>
          <w:p w:rsidR="00194F01" w:rsidRDefault="00CD69FC">
            <w:pPr>
              <w:pStyle w:val="4"/>
            </w:pPr>
            <w:r>
              <w:t>199.95</w:t>
            </w: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2100401</w:t>
            </w:r>
          </w:p>
        </w:tc>
        <w:tc>
          <w:tcPr>
            <w:tcW w:w="4535" w:type="dxa"/>
            <w:vAlign w:val="center"/>
          </w:tcPr>
          <w:p w:rsidR="00194F01" w:rsidRDefault="00CD69FC">
            <w:pPr>
              <w:pStyle w:val="2"/>
            </w:pPr>
            <w:r>
              <w:t>疾病预防控制机构</w:t>
            </w:r>
          </w:p>
        </w:tc>
        <w:tc>
          <w:tcPr>
            <w:tcW w:w="2551" w:type="dxa"/>
            <w:vAlign w:val="center"/>
          </w:tcPr>
          <w:p w:rsidR="00194F01" w:rsidRDefault="00CD69FC">
            <w:pPr>
              <w:pStyle w:val="4"/>
            </w:pPr>
            <w:r>
              <w:t>1088.89</w:t>
            </w:r>
          </w:p>
        </w:tc>
        <w:tc>
          <w:tcPr>
            <w:tcW w:w="2551" w:type="dxa"/>
            <w:vAlign w:val="center"/>
          </w:tcPr>
          <w:p w:rsidR="00194F01" w:rsidRDefault="00CD69FC">
            <w:pPr>
              <w:pStyle w:val="4"/>
            </w:pPr>
            <w:r>
              <w:t>943.94</w:t>
            </w:r>
          </w:p>
        </w:tc>
        <w:tc>
          <w:tcPr>
            <w:tcW w:w="2551" w:type="dxa"/>
            <w:vAlign w:val="center"/>
          </w:tcPr>
          <w:p w:rsidR="00194F01" w:rsidRDefault="00CD69FC">
            <w:pPr>
              <w:pStyle w:val="4"/>
            </w:pPr>
            <w:r>
              <w:t>144.95</w:t>
            </w: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2100409</w:t>
            </w:r>
          </w:p>
        </w:tc>
        <w:tc>
          <w:tcPr>
            <w:tcW w:w="4535" w:type="dxa"/>
            <w:vAlign w:val="center"/>
          </w:tcPr>
          <w:p w:rsidR="00194F01" w:rsidRDefault="00CD69FC">
            <w:pPr>
              <w:pStyle w:val="2"/>
            </w:pPr>
            <w:r>
              <w:t>重大公共卫生服务</w:t>
            </w:r>
          </w:p>
        </w:tc>
        <w:tc>
          <w:tcPr>
            <w:tcW w:w="2551" w:type="dxa"/>
            <w:vAlign w:val="center"/>
          </w:tcPr>
          <w:p w:rsidR="00194F01" w:rsidRDefault="00CD69FC">
            <w:pPr>
              <w:pStyle w:val="4"/>
            </w:pPr>
            <w:r>
              <w:t>55.00</w:t>
            </w:r>
          </w:p>
        </w:tc>
        <w:tc>
          <w:tcPr>
            <w:tcW w:w="2551" w:type="dxa"/>
            <w:vAlign w:val="center"/>
          </w:tcPr>
          <w:p w:rsidR="00194F01" w:rsidRDefault="00194F01">
            <w:pPr>
              <w:pStyle w:val="4"/>
            </w:pPr>
          </w:p>
        </w:tc>
        <w:tc>
          <w:tcPr>
            <w:tcW w:w="2551" w:type="dxa"/>
            <w:vAlign w:val="center"/>
          </w:tcPr>
          <w:p w:rsidR="00194F01" w:rsidRDefault="00CD69FC">
            <w:pPr>
              <w:pStyle w:val="4"/>
            </w:pPr>
            <w:r>
              <w:t>55.00</w:t>
            </w: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2551" w:type="dxa"/>
            <w:vAlign w:val="center"/>
          </w:tcPr>
          <w:p w:rsidR="00194F01" w:rsidRDefault="00CD69FC">
            <w:pPr>
              <w:pStyle w:val="4"/>
            </w:pPr>
            <w:r>
              <w:t>102.42</w:t>
            </w:r>
          </w:p>
        </w:tc>
        <w:tc>
          <w:tcPr>
            <w:tcW w:w="2551" w:type="dxa"/>
            <w:vAlign w:val="center"/>
          </w:tcPr>
          <w:p w:rsidR="00194F01" w:rsidRDefault="00CD69FC">
            <w:pPr>
              <w:pStyle w:val="4"/>
            </w:pPr>
            <w:r>
              <w:t>102.42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2551" w:type="dxa"/>
            <w:vAlign w:val="center"/>
          </w:tcPr>
          <w:p w:rsidR="00194F01" w:rsidRDefault="00CD69FC">
            <w:pPr>
              <w:pStyle w:val="4"/>
            </w:pPr>
            <w:r>
              <w:t>48.69</w:t>
            </w:r>
          </w:p>
        </w:tc>
        <w:tc>
          <w:tcPr>
            <w:tcW w:w="2551" w:type="dxa"/>
            <w:vAlign w:val="center"/>
          </w:tcPr>
          <w:p w:rsidR="00194F01" w:rsidRDefault="00CD69FC">
            <w:pPr>
              <w:pStyle w:val="4"/>
            </w:pPr>
            <w:r>
              <w:t>48.69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1191"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2551" w:type="dxa"/>
            <w:vAlign w:val="center"/>
          </w:tcPr>
          <w:p w:rsidR="00194F01" w:rsidRDefault="00CD69FC">
            <w:pPr>
              <w:pStyle w:val="4"/>
            </w:pPr>
            <w:r>
              <w:t>53.73</w:t>
            </w:r>
          </w:p>
        </w:tc>
        <w:tc>
          <w:tcPr>
            <w:tcW w:w="2551" w:type="dxa"/>
            <w:vAlign w:val="center"/>
          </w:tcPr>
          <w:p w:rsidR="00194F01" w:rsidRDefault="00CD69FC">
            <w:pPr>
              <w:pStyle w:val="4"/>
            </w:pPr>
            <w:r>
              <w:t>53.73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1191"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2551" w:type="dxa"/>
            <w:vAlign w:val="center"/>
          </w:tcPr>
          <w:p w:rsidR="00194F01" w:rsidRDefault="00CD69FC">
            <w:pPr>
              <w:pStyle w:val="4"/>
            </w:pPr>
            <w:r>
              <w:t>96.13</w:t>
            </w:r>
          </w:p>
        </w:tc>
        <w:tc>
          <w:tcPr>
            <w:tcW w:w="2551" w:type="dxa"/>
            <w:vAlign w:val="center"/>
          </w:tcPr>
          <w:p w:rsidR="00194F01" w:rsidRDefault="00CD69FC">
            <w:pPr>
              <w:pStyle w:val="4"/>
            </w:pPr>
            <w:r>
              <w:t>96.13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1191"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2551" w:type="dxa"/>
            <w:vAlign w:val="center"/>
          </w:tcPr>
          <w:p w:rsidR="00194F01" w:rsidRDefault="00CD69FC">
            <w:pPr>
              <w:pStyle w:val="4"/>
            </w:pPr>
            <w:r>
              <w:t>96.13</w:t>
            </w:r>
          </w:p>
        </w:tc>
        <w:tc>
          <w:tcPr>
            <w:tcW w:w="2551" w:type="dxa"/>
            <w:vAlign w:val="center"/>
          </w:tcPr>
          <w:p w:rsidR="00194F01" w:rsidRDefault="00CD69FC">
            <w:pPr>
              <w:pStyle w:val="4"/>
            </w:pPr>
            <w:r>
              <w:t>96.13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1191"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96.13</w:t>
            </w:r>
          </w:p>
        </w:tc>
        <w:tc>
          <w:tcPr>
            <w:tcW w:w="2551" w:type="dxa"/>
            <w:vAlign w:val="center"/>
          </w:tcPr>
          <w:p w:rsidR="00194F01" w:rsidRDefault="00CD69FC">
            <w:pPr>
              <w:pStyle w:val="4"/>
            </w:pPr>
            <w:r>
              <w:t>96.13</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415002</w:t>
            </w:r>
            <w:r>
              <w:t>唐山市丰南区疾病预防控制中心</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支出部门经济分类科目</w:t>
            </w:r>
          </w:p>
        </w:tc>
        <w:tc>
          <w:tcPr>
            <w:tcW w:w="7653" w:type="dxa"/>
            <w:gridSpan w:val="3"/>
            <w:vAlign w:val="center"/>
          </w:tcPr>
          <w:p w:rsidR="00194F01" w:rsidRDefault="00CD69FC">
            <w:pPr>
              <w:pStyle w:val="1"/>
            </w:pPr>
            <w:r>
              <w:t>一般公共预算基本支出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Align w:val="center"/>
          </w:tcPr>
          <w:p w:rsidR="00194F01" w:rsidRDefault="00CD69FC">
            <w:pPr>
              <w:pStyle w:val="1"/>
            </w:pPr>
            <w:r>
              <w:t>合计</w:t>
            </w:r>
          </w:p>
        </w:tc>
        <w:tc>
          <w:tcPr>
            <w:tcW w:w="2551" w:type="dxa"/>
            <w:vAlign w:val="center"/>
          </w:tcPr>
          <w:p w:rsidR="00194F01" w:rsidRDefault="00CD69FC">
            <w:pPr>
              <w:pStyle w:val="1"/>
            </w:pPr>
            <w:r>
              <w:t>人员经费</w:t>
            </w:r>
          </w:p>
        </w:tc>
        <w:tc>
          <w:tcPr>
            <w:tcW w:w="2551" w:type="dxa"/>
            <w:vAlign w:val="center"/>
          </w:tcPr>
          <w:p w:rsidR="00194F01" w:rsidRDefault="00CD69FC">
            <w:pPr>
              <w:pStyle w:val="1"/>
            </w:pPr>
            <w:r>
              <w:t>公用经费</w:t>
            </w:r>
          </w:p>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1382.14</w:t>
            </w:r>
          </w:p>
        </w:tc>
        <w:tc>
          <w:tcPr>
            <w:tcW w:w="2551" w:type="dxa"/>
            <w:vAlign w:val="center"/>
          </w:tcPr>
          <w:p w:rsidR="00194F01" w:rsidRDefault="00CD69FC">
            <w:pPr>
              <w:pStyle w:val="7"/>
            </w:pPr>
            <w:r>
              <w:t>1314.81</w:t>
            </w:r>
          </w:p>
        </w:tc>
        <w:tc>
          <w:tcPr>
            <w:tcW w:w="2551" w:type="dxa"/>
            <w:vAlign w:val="center"/>
          </w:tcPr>
          <w:p w:rsidR="00194F01" w:rsidRDefault="00CD69FC">
            <w:pPr>
              <w:pStyle w:val="7"/>
            </w:pPr>
            <w:r>
              <w:t>67.33</w:t>
            </w: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301</w:t>
            </w:r>
          </w:p>
        </w:tc>
        <w:tc>
          <w:tcPr>
            <w:tcW w:w="4535" w:type="dxa"/>
            <w:vAlign w:val="center"/>
          </w:tcPr>
          <w:p w:rsidR="00194F01" w:rsidRDefault="00CD69FC">
            <w:pPr>
              <w:pStyle w:val="2"/>
            </w:pPr>
            <w:r>
              <w:t>工资福利支出</w:t>
            </w:r>
          </w:p>
        </w:tc>
        <w:tc>
          <w:tcPr>
            <w:tcW w:w="2551" w:type="dxa"/>
            <w:vAlign w:val="center"/>
          </w:tcPr>
          <w:p w:rsidR="00194F01" w:rsidRDefault="00CD69FC">
            <w:pPr>
              <w:pStyle w:val="4"/>
            </w:pPr>
            <w:r>
              <w:t>1193.59</w:t>
            </w:r>
          </w:p>
        </w:tc>
        <w:tc>
          <w:tcPr>
            <w:tcW w:w="2551" w:type="dxa"/>
            <w:vAlign w:val="center"/>
          </w:tcPr>
          <w:p w:rsidR="00194F01" w:rsidRDefault="00CD69FC">
            <w:pPr>
              <w:pStyle w:val="4"/>
            </w:pPr>
            <w:r>
              <w:t>1193.59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30101</w:t>
            </w:r>
          </w:p>
        </w:tc>
        <w:tc>
          <w:tcPr>
            <w:tcW w:w="4535" w:type="dxa"/>
            <w:vAlign w:val="center"/>
          </w:tcPr>
          <w:p w:rsidR="00194F01" w:rsidRDefault="00CD69FC">
            <w:pPr>
              <w:pStyle w:val="2"/>
            </w:pPr>
            <w:r>
              <w:t>基本工资</w:t>
            </w:r>
          </w:p>
        </w:tc>
        <w:tc>
          <w:tcPr>
            <w:tcW w:w="2551" w:type="dxa"/>
            <w:vAlign w:val="center"/>
          </w:tcPr>
          <w:p w:rsidR="00194F01" w:rsidRDefault="00CD69FC">
            <w:pPr>
              <w:pStyle w:val="4"/>
            </w:pPr>
            <w:r>
              <w:t>270.25</w:t>
            </w:r>
          </w:p>
        </w:tc>
        <w:tc>
          <w:tcPr>
            <w:tcW w:w="2551" w:type="dxa"/>
            <w:vAlign w:val="center"/>
          </w:tcPr>
          <w:p w:rsidR="00194F01" w:rsidRDefault="00CD69FC">
            <w:pPr>
              <w:pStyle w:val="4"/>
            </w:pPr>
            <w:r>
              <w:t>270.25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30102</w:t>
            </w:r>
          </w:p>
        </w:tc>
        <w:tc>
          <w:tcPr>
            <w:tcW w:w="4535" w:type="dxa"/>
            <w:vAlign w:val="center"/>
          </w:tcPr>
          <w:p w:rsidR="00194F01" w:rsidRDefault="00CD69FC">
            <w:pPr>
              <w:pStyle w:val="2"/>
            </w:pPr>
            <w:r>
              <w:t>津贴补贴</w:t>
            </w:r>
          </w:p>
        </w:tc>
        <w:tc>
          <w:tcPr>
            <w:tcW w:w="2551" w:type="dxa"/>
            <w:vAlign w:val="center"/>
          </w:tcPr>
          <w:p w:rsidR="00194F01" w:rsidRDefault="00CD69FC">
            <w:pPr>
              <w:pStyle w:val="4"/>
            </w:pPr>
            <w:r>
              <w:t>88.43</w:t>
            </w:r>
          </w:p>
        </w:tc>
        <w:tc>
          <w:tcPr>
            <w:tcW w:w="2551" w:type="dxa"/>
            <w:vAlign w:val="center"/>
          </w:tcPr>
          <w:p w:rsidR="00194F01" w:rsidRDefault="00CD69FC">
            <w:pPr>
              <w:pStyle w:val="4"/>
            </w:pPr>
            <w:r>
              <w:t>88.43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30107</w:t>
            </w:r>
          </w:p>
        </w:tc>
        <w:tc>
          <w:tcPr>
            <w:tcW w:w="4535" w:type="dxa"/>
            <w:vAlign w:val="center"/>
          </w:tcPr>
          <w:p w:rsidR="00194F01" w:rsidRDefault="00CD69FC">
            <w:pPr>
              <w:pStyle w:val="2"/>
            </w:pPr>
            <w:r>
              <w:t>绩效工资</w:t>
            </w:r>
          </w:p>
        </w:tc>
        <w:tc>
          <w:tcPr>
            <w:tcW w:w="2551" w:type="dxa"/>
            <w:vAlign w:val="center"/>
          </w:tcPr>
          <w:p w:rsidR="00194F01" w:rsidRDefault="00CD69FC">
            <w:pPr>
              <w:pStyle w:val="4"/>
            </w:pPr>
            <w:r>
              <w:t>345.53</w:t>
            </w:r>
          </w:p>
        </w:tc>
        <w:tc>
          <w:tcPr>
            <w:tcW w:w="2551" w:type="dxa"/>
            <w:vAlign w:val="center"/>
          </w:tcPr>
          <w:p w:rsidR="00194F01" w:rsidRDefault="00CD69FC">
            <w:pPr>
              <w:pStyle w:val="4"/>
            </w:pPr>
            <w:r>
              <w:t>345.53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30108</w:t>
            </w:r>
          </w:p>
        </w:tc>
        <w:tc>
          <w:tcPr>
            <w:tcW w:w="4535" w:type="dxa"/>
            <w:vAlign w:val="center"/>
          </w:tcPr>
          <w:p w:rsidR="00194F01" w:rsidRDefault="00CD69FC">
            <w:pPr>
              <w:pStyle w:val="2"/>
            </w:pPr>
            <w:r>
              <w:t>机关事业单位基本养老保险缴费</w:t>
            </w:r>
          </w:p>
        </w:tc>
        <w:tc>
          <w:tcPr>
            <w:tcW w:w="2551" w:type="dxa"/>
            <w:vAlign w:val="center"/>
          </w:tcPr>
          <w:p w:rsidR="00194F01" w:rsidRDefault="00CD69FC">
            <w:pPr>
              <w:pStyle w:val="4"/>
            </w:pPr>
            <w:r>
              <w:t>98.53</w:t>
            </w:r>
          </w:p>
        </w:tc>
        <w:tc>
          <w:tcPr>
            <w:tcW w:w="2551" w:type="dxa"/>
            <w:vAlign w:val="center"/>
          </w:tcPr>
          <w:p w:rsidR="00194F01" w:rsidRDefault="00CD69FC">
            <w:pPr>
              <w:pStyle w:val="4"/>
            </w:pPr>
            <w:r>
              <w:t>98.53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30110</w:t>
            </w:r>
          </w:p>
        </w:tc>
        <w:tc>
          <w:tcPr>
            <w:tcW w:w="4535" w:type="dxa"/>
            <w:vAlign w:val="center"/>
          </w:tcPr>
          <w:p w:rsidR="00194F01" w:rsidRDefault="00CD69FC">
            <w:pPr>
              <w:pStyle w:val="2"/>
            </w:pPr>
            <w:r>
              <w:t>职工基本医疗保险缴费</w:t>
            </w:r>
          </w:p>
        </w:tc>
        <w:tc>
          <w:tcPr>
            <w:tcW w:w="2551" w:type="dxa"/>
            <w:vAlign w:val="center"/>
          </w:tcPr>
          <w:p w:rsidR="00194F01" w:rsidRDefault="00CD69FC">
            <w:pPr>
              <w:pStyle w:val="4"/>
            </w:pPr>
            <w:r>
              <w:t>39.23</w:t>
            </w:r>
          </w:p>
        </w:tc>
        <w:tc>
          <w:tcPr>
            <w:tcW w:w="2551" w:type="dxa"/>
            <w:vAlign w:val="center"/>
          </w:tcPr>
          <w:p w:rsidR="00194F01" w:rsidRDefault="00CD69FC">
            <w:pPr>
              <w:pStyle w:val="4"/>
            </w:pPr>
            <w:r>
              <w:t>39.23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30111</w:t>
            </w:r>
          </w:p>
        </w:tc>
        <w:tc>
          <w:tcPr>
            <w:tcW w:w="4535" w:type="dxa"/>
            <w:vAlign w:val="center"/>
          </w:tcPr>
          <w:p w:rsidR="00194F01" w:rsidRDefault="00CD69FC">
            <w:pPr>
              <w:pStyle w:val="2"/>
            </w:pPr>
            <w:r>
              <w:t>公务员医疗补助缴费</w:t>
            </w:r>
          </w:p>
        </w:tc>
        <w:tc>
          <w:tcPr>
            <w:tcW w:w="2551" w:type="dxa"/>
            <w:vAlign w:val="center"/>
          </w:tcPr>
          <w:p w:rsidR="00194F01" w:rsidRDefault="00CD69FC">
            <w:pPr>
              <w:pStyle w:val="4"/>
            </w:pPr>
            <w:r>
              <w:t>43.29</w:t>
            </w:r>
          </w:p>
        </w:tc>
        <w:tc>
          <w:tcPr>
            <w:tcW w:w="2551" w:type="dxa"/>
            <w:vAlign w:val="center"/>
          </w:tcPr>
          <w:p w:rsidR="00194F01" w:rsidRDefault="00CD69FC">
            <w:pPr>
              <w:pStyle w:val="4"/>
            </w:pPr>
            <w:r>
              <w:t>43.29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30112</w:t>
            </w:r>
          </w:p>
        </w:tc>
        <w:tc>
          <w:tcPr>
            <w:tcW w:w="4535" w:type="dxa"/>
            <w:vAlign w:val="center"/>
          </w:tcPr>
          <w:p w:rsidR="00194F01" w:rsidRDefault="00CD69FC">
            <w:pPr>
              <w:pStyle w:val="2"/>
            </w:pPr>
            <w:r>
              <w:t>其他社会保障缴费</w:t>
            </w:r>
          </w:p>
        </w:tc>
        <w:tc>
          <w:tcPr>
            <w:tcW w:w="2551" w:type="dxa"/>
            <w:vAlign w:val="center"/>
          </w:tcPr>
          <w:p w:rsidR="00194F01" w:rsidRDefault="00CD69FC">
            <w:pPr>
              <w:pStyle w:val="4"/>
            </w:pPr>
            <w:r>
              <w:t>6.85</w:t>
            </w:r>
          </w:p>
        </w:tc>
        <w:tc>
          <w:tcPr>
            <w:tcW w:w="2551" w:type="dxa"/>
            <w:vAlign w:val="center"/>
          </w:tcPr>
          <w:p w:rsidR="00194F01" w:rsidRDefault="00CD69FC">
            <w:pPr>
              <w:pStyle w:val="4"/>
            </w:pPr>
            <w:r>
              <w:t>6.85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30113</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79.12</w:t>
            </w:r>
          </w:p>
        </w:tc>
        <w:tc>
          <w:tcPr>
            <w:tcW w:w="2551" w:type="dxa"/>
            <w:vAlign w:val="center"/>
          </w:tcPr>
          <w:p w:rsidR="00194F01" w:rsidRDefault="00CD69FC">
            <w:pPr>
              <w:pStyle w:val="4"/>
            </w:pPr>
            <w:r>
              <w:t>79.12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30199</w:t>
            </w:r>
          </w:p>
        </w:tc>
        <w:tc>
          <w:tcPr>
            <w:tcW w:w="4535" w:type="dxa"/>
            <w:vAlign w:val="center"/>
          </w:tcPr>
          <w:p w:rsidR="00194F01" w:rsidRDefault="00CD69FC">
            <w:pPr>
              <w:pStyle w:val="2"/>
            </w:pPr>
            <w:r>
              <w:t>其他工资福利支出</w:t>
            </w:r>
          </w:p>
        </w:tc>
        <w:tc>
          <w:tcPr>
            <w:tcW w:w="2551" w:type="dxa"/>
            <w:vAlign w:val="center"/>
          </w:tcPr>
          <w:p w:rsidR="00194F01" w:rsidRDefault="00CD69FC">
            <w:pPr>
              <w:pStyle w:val="4"/>
            </w:pPr>
            <w:r>
              <w:t>222.36</w:t>
            </w:r>
          </w:p>
        </w:tc>
        <w:tc>
          <w:tcPr>
            <w:tcW w:w="2551" w:type="dxa"/>
            <w:vAlign w:val="center"/>
          </w:tcPr>
          <w:p w:rsidR="00194F01" w:rsidRDefault="00CD69FC">
            <w:pPr>
              <w:pStyle w:val="4"/>
            </w:pPr>
            <w:r>
              <w:t>222.36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302</w:t>
            </w:r>
          </w:p>
        </w:tc>
        <w:tc>
          <w:tcPr>
            <w:tcW w:w="4535" w:type="dxa"/>
            <w:vAlign w:val="center"/>
          </w:tcPr>
          <w:p w:rsidR="00194F01" w:rsidRDefault="00CD69FC">
            <w:pPr>
              <w:pStyle w:val="2"/>
            </w:pPr>
            <w:r>
              <w:t>商品和服务支出</w:t>
            </w:r>
          </w:p>
        </w:tc>
        <w:tc>
          <w:tcPr>
            <w:tcW w:w="2551" w:type="dxa"/>
            <w:vAlign w:val="center"/>
          </w:tcPr>
          <w:p w:rsidR="00194F01" w:rsidRDefault="00CD69FC">
            <w:pPr>
              <w:pStyle w:val="4"/>
            </w:pPr>
            <w:r>
              <w:t>67.33</w:t>
            </w:r>
          </w:p>
        </w:tc>
        <w:tc>
          <w:tcPr>
            <w:tcW w:w="2551" w:type="dxa"/>
            <w:vAlign w:val="center"/>
          </w:tcPr>
          <w:p w:rsidR="00194F01" w:rsidRDefault="00194F01">
            <w:pPr>
              <w:pStyle w:val="4"/>
            </w:pPr>
          </w:p>
        </w:tc>
        <w:tc>
          <w:tcPr>
            <w:tcW w:w="2551" w:type="dxa"/>
            <w:vAlign w:val="center"/>
          </w:tcPr>
          <w:p w:rsidR="00194F01" w:rsidRDefault="00CD69FC">
            <w:pPr>
              <w:pStyle w:val="4"/>
            </w:pPr>
            <w:r>
              <w:t>67.33</w:t>
            </w: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30201</w:t>
            </w:r>
          </w:p>
        </w:tc>
        <w:tc>
          <w:tcPr>
            <w:tcW w:w="4535" w:type="dxa"/>
            <w:vAlign w:val="center"/>
          </w:tcPr>
          <w:p w:rsidR="00194F01" w:rsidRDefault="00CD69FC">
            <w:pPr>
              <w:pStyle w:val="2"/>
            </w:pPr>
            <w:r>
              <w:t>办公费</w:t>
            </w:r>
          </w:p>
        </w:tc>
        <w:tc>
          <w:tcPr>
            <w:tcW w:w="2551" w:type="dxa"/>
            <w:vAlign w:val="center"/>
          </w:tcPr>
          <w:p w:rsidR="00194F01" w:rsidRDefault="00CD69FC">
            <w:pPr>
              <w:pStyle w:val="4"/>
            </w:pPr>
            <w:r>
              <w:t>10.67</w:t>
            </w:r>
          </w:p>
        </w:tc>
        <w:tc>
          <w:tcPr>
            <w:tcW w:w="2551" w:type="dxa"/>
            <w:vAlign w:val="center"/>
          </w:tcPr>
          <w:p w:rsidR="00194F01" w:rsidRDefault="00194F01">
            <w:pPr>
              <w:pStyle w:val="4"/>
            </w:pPr>
          </w:p>
        </w:tc>
        <w:tc>
          <w:tcPr>
            <w:tcW w:w="2551" w:type="dxa"/>
            <w:vAlign w:val="center"/>
          </w:tcPr>
          <w:p w:rsidR="00194F01" w:rsidRDefault="00CD69FC">
            <w:pPr>
              <w:pStyle w:val="4"/>
            </w:pPr>
            <w:r>
              <w:t>10.67</w:t>
            </w:r>
          </w:p>
        </w:tc>
      </w:tr>
      <w:tr w:rsidR="00194F01">
        <w:trPr>
          <w:trHeight w:val="369"/>
          <w:jc w:val="center"/>
        </w:trPr>
        <w:tc>
          <w:tcPr>
            <w:tcW w:w="850" w:type="dxa"/>
            <w:vAlign w:val="center"/>
          </w:tcPr>
          <w:p w:rsidR="00194F01" w:rsidRDefault="00CD69FC">
            <w:pPr>
              <w:pStyle w:val="3"/>
            </w:pPr>
            <w:r>
              <w:t>14</w:t>
            </w:r>
          </w:p>
        </w:tc>
        <w:tc>
          <w:tcPr>
            <w:tcW w:w="1191" w:type="dxa"/>
            <w:vAlign w:val="center"/>
          </w:tcPr>
          <w:p w:rsidR="00194F01" w:rsidRDefault="00CD69FC">
            <w:pPr>
              <w:pStyle w:val="2"/>
            </w:pPr>
            <w:r>
              <w:t>30202</w:t>
            </w:r>
          </w:p>
        </w:tc>
        <w:tc>
          <w:tcPr>
            <w:tcW w:w="4535" w:type="dxa"/>
            <w:vAlign w:val="center"/>
          </w:tcPr>
          <w:p w:rsidR="00194F01" w:rsidRDefault="00CD69FC">
            <w:pPr>
              <w:pStyle w:val="2"/>
            </w:pPr>
            <w:r>
              <w:t>印刷费</w:t>
            </w:r>
          </w:p>
        </w:tc>
        <w:tc>
          <w:tcPr>
            <w:tcW w:w="2551" w:type="dxa"/>
            <w:vAlign w:val="center"/>
          </w:tcPr>
          <w:p w:rsidR="00194F01" w:rsidRDefault="00CD69FC">
            <w:pPr>
              <w:pStyle w:val="4"/>
            </w:pPr>
            <w:r>
              <w:t>1.50</w:t>
            </w:r>
          </w:p>
        </w:tc>
        <w:tc>
          <w:tcPr>
            <w:tcW w:w="2551" w:type="dxa"/>
            <w:vAlign w:val="center"/>
          </w:tcPr>
          <w:p w:rsidR="00194F01" w:rsidRDefault="00194F01">
            <w:pPr>
              <w:pStyle w:val="4"/>
            </w:pPr>
          </w:p>
        </w:tc>
        <w:tc>
          <w:tcPr>
            <w:tcW w:w="2551" w:type="dxa"/>
            <w:vAlign w:val="center"/>
          </w:tcPr>
          <w:p w:rsidR="00194F01" w:rsidRDefault="00CD69FC">
            <w:pPr>
              <w:pStyle w:val="4"/>
            </w:pPr>
            <w:r>
              <w:t>1.50</w:t>
            </w:r>
          </w:p>
        </w:tc>
      </w:tr>
      <w:tr w:rsidR="00194F01">
        <w:trPr>
          <w:trHeight w:val="369"/>
          <w:jc w:val="center"/>
        </w:trPr>
        <w:tc>
          <w:tcPr>
            <w:tcW w:w="850" w:type="dxa"/>
            <w:vAlign w:val="center"/>
          </w:tcPr>
          <w:p w:rsidR="00194F01" w:rsidRDefault="00CD69FC">
            <w:pPr>
              <w:pStyle w:val="3"/>
            </w:pPr>
            <w:r>
              <w:t>15</w:t>
            </w:r>
          </w:p>
        </w:tc>
        <w:tc>
          <w:tcPr>
            <w:tcW w:w="1191" w:type="dxa"/>
            <w:vAlign w:val="center"/>
          </w:tcPr>
          <w:p w:rsidR="00194F01" w:rsidRDefault="00CD69FC">
            <w:pPr>
              <w:pStyle w:val="2"/>
            </w:pPr>
            <w:r>
              <w:t>30205</w:t>
            </w:r>
          </w:p>
        </w:tc>
        <w:tc>
          <w:tcPr>
            <w:tcW w:w="4535" w:type="dxa"/>
            <w:vAlign w:val="center"/>
          </w:tcPr>
          <w:p w:rsidR="00194F01" w:rsidRDefault="00CD69FC">
            <w:pPr>
              <w:pStyle w:val="2"/>
            </w:pPr>
            <w:r>
              <w:t>水费</w:t>
            </w:r>
          </w:p>
        </w:tc>
        <w:tc>
          <w:tcPr>
            <w:tcW w:w="2551" w:type="dxa"/>
            <w:vAlign w:val="center"/>
          </w:tcPr>
          <w:p w:rsidR="00194F01" w:rsidRDefault="00CD69FC">
            <w:pPr>
              <w:pStyle w:val="4"/>
            </w:pPr>
            <w:r>
              <w:t>1.00</w:t>
            </w:r>
          </w:p>
        </w:tc>
        <w:tc>
          <w:tcPr>
            <w:tcW w:w="2551" w:type="dxa"/>
            <w:vAlign w:val="center"/>
          </w:tcPr>
          <w:p w:rsidR="00194F01" w:rsidRDefault="00194F01">
            <w:pPr>
              <w:pStyle w:val="4"/>
            </w:pPr>
          </w:p>
        </w:tc>
        <w:tc>
          <w:tcPr>
            <w:tcW w:w="2551" w:type="dxa"/>
            <w:vAlign w:val="center"/>
          </w:tcPr>
          <w:p w:rsidR="00194F01" w:rsidRDefault="00CD69FC">
            <w:pPr>
              <w:pStyle w:val="4"/>
            </w:pPr>
            <w:r>
              <w:t>1.00</w:t>
            </w:r>
          </w:p>
        </w:tc>
      </w:tr>
      <w:tr w:rsidR="00194F01">
        <w:trPr>
          <w:trHeight w:val="369"/>
          <w:jc w:val="center"/>
        </w:trPr>
        <w:tc>
          <w:tcPr>
            <w:tcW w:w="850" w:type="dxa"/>
            <w:vAlign w:val="center"/>
          </w:tcPr>
          <w:p w:rsidR="00194F01" w:rsidRDefault="00CD69FC">
            <w:pPr>
              <w:pStyle w:val="3"/>
            </w:pPr>
            <w:r>
              <w:t>16</w:t>
            </w:r>
          </w:p>
        </w:tc>
        <w:tc>
          <w:tcPr>
            <w:tcW w:w="1191" w:type="dxa"/>
            <w:vAlign w:val="center"/>
          </w:tcPr>
          <w:p w:rsidR="00194F01" w:rsidRDefault="00CD69FC">
            <w:pPr>
              <w:pStyle w:val="2"/>
            </w:pPr>
            <w:r>
              <w:t>30206</w:t>
            </w:r>
          </w:p>
        </w:tc>
        <w:tc>
          <w:tcPr>
            <w:tcW w:w="4535" w:type="dxa"/>
            <w:vAlign w:val="center"/>
          </w:tcPr>
          <w:p w:rsidR="00194F01" w:rsidRDefault="00CD69FC">
            <w:pPr>
              <w:pStyle w:val="2"/>
            </w:pPr>
            <w:r>
              <w:t>电费</w:t>
            </w:r>
          </w:p>
        </w:tc>
        <w:tc>
          <w:tcPr>
            <w:tcW w:w="2551" w:type="dxa"/>
            <w:vAlign w:val="center"/>
          </w:tcPr>
          <w:p w:rsidR="00194F01" w:rsidRDefault="00CD69FC">
            <w:pPr>
              <w:pStyle w:val="4"/>
            </w:pPr>
            <w:r>
              <w:t>2.50</w:t>
            </w:r>
          </w:p>
        </w:tc>
        <w:tc>
          <w:tcPr>
            <w:tcW w:w="2551" w:type="dxa"/>
            <w:vAlign w:val="center"/>
          </w:tcPr>
          <w:p w:rsidR="00194F01" w:rsidRDefault="00194F01">
            <w:pPr>
              <w:pStyle w:val="4"/>
            </w:pPr>
          </w:p>
        </w:tc>
        <w:tc>
          <w:tcPr>
            <w:tcW w:w="2551" w:type="dxa"/>
            <w:vAlign w:val="center"/>
          </w:tcPr>
          <w:p w:rsidR="00194F01" w:rsidRDefault="00CD69FC">
            <w:pPr>
              <w:pStyle w:val="4"/>
            </w:pPr>
            <w:r>
              <w:t>2.50</w:t>
            </w:r>
          </w:p>
        </w:tc>
      </w:tr>
      <w:tr w:rsidR="00194F01">
        <w:trPr>
          <w:trHeight w:val="369"/>
          <w:jc w:val="center"/>
        </w:trPr>
        <w:tc>
          <w:tcPr>
            <w:tcW w:w="850" w:type="dxa"/>
            <w:vAlign w:val="center"/>
          </w:tcPr>
          <w:p w:rsidR="00194F01" w:rsidRDefault="00CD69FC">
            <w:pPr>
              <w:pStyle w:val="3"/>
            </w:pPr>
            <w:r>
              <w:t>17</w:t>
            </w:r>
          </w:p>
        </w:tc>
        <w:tc>
          <w:tcPr>
            <w:tcW w:w="1191" w:type="dxa"/>
            <w:vAlign w:val="center"/>
          </w:tcPr>
          <w:p w:rsidR="00194F01" w:rsidRDefault="00CD69FC">
            <w:pPr>
              <w:pStyle w:val="2"/>
            </w:pPr>
            <w:r>
              <w:t>30207</w:t>
            </w:r>
          </w:p>
        </w:tc>
        <w:tc>
          <w:tcPr>
            <w:tcW w:w="4535" w:type="dxa"/>
            <w:vAlign w:val="center"/>
          </w:tcPr>
          <w:p w:rsidR="00194F01" w:rsidRDefault="00CD69FC">
            <w:pPr>
              <w:pStyle w:val="2"/>
            </w:pPr>
            <w:r>
              <w:t>邮电费</w:t>
            </w:r>
          </w:p>
        </w:tc>
        <w:tc>
          <w:tcPr>
            <w:tcW w:w="2551" w:type="dxa"/>
            <w:vAlign w:val="center"/>
          </w:tcPr>
          <w:p w:rsidR="00194F01" w:rsidRDefault="00CD69FC">
            <w:pPr>
              <w:pStyle w:val="4"/>
            </w:pPr>
            <w:r>
              <w:t>2.78</w:t>
            </w:r>
          </w:p>
        </w:tc>
        <w:tc>
          <w:tcPr>
            <w:tcW w:w="2551" w:type="dxa"/>
            <w:vAlign w:val="center"/>
          </w:tcPr>
          <w:p w:rsidR="00194F01" w:rsidRDefault="00194F01">
            <w:pPr>
              <w:pStyle w:val="4"/>
            </w:pPr>
          </w:p>
        </w:tc>
        <w:tc>
          <w:tcPr>
            <w:tcW w:w="2551" w:type="dxa"/>
            <w:vAlign w:val="center"/>
          </w:tcPr>
          <w:p w:rsidR="00194F01" w:rsidRDefault="00CD69FC">
            <w:pPr>
              <w:pStyle w:val="4"/>
            </w:pPr>
            <w:r>
              <w:t>2.78</w:t>
            </w:r>
          </w:p>
        </w:tc>
      </w:tr>
      <w:tr w:rsidR="00194F01">
        <w:trPr>
          <w:trHeight w:val="369"/>
          <w:jc w:val="center"/>
        </w:trPr>
        <w:tc>
          <w:tcPr>
            <w:tcW w:w="850" w:type="dxa"/>
            <w:vAlign w:val="center"/>
          </w:tcPr>
          <w:p w:rsidR="00194F01" w:rsidRDefault="00CD69FC">
            <w:pPr>
              <w:pStyle w:val="3"/>
            </w:pPr>
            <w:r>
              <w:t>18</w:t>
            </w:r>
          </w:p>
        </w:tc>
        <w:tc>
          <w:tcPr>
            <w:tcW w:w="1191" w:type="dxa"/>
            <w:vAlign w:val="center"/>
          </w:tcPr>
          <w:p w:rsidR="00194F01" w:rsidRDefault="00CD69FC">
            <w:pPr>
              <w:pStyle w:val="2"/>
            </w:pPr>
            <w:r>
              <w:t>30211</w:t>
            </w:r>
          </w:p>
        </w:tc>
        <w:tc>
          <w:tcPr>
            <w:tcW w:w="4535" w:type="dxa"/>
            <w:vAlign w:val="center"/>
          </w:tcPr>
          <w:p w:rsidR="00194F01" w:rsidRDefault="00CD69FC">
            <w:pPr>
              <w:pStyle w:val="2"/>
            </w:pPr>
            <w:r>
              <w:t>差旅费</w:t>
            </w:r>
          </w:p>
        </w:tc>
        <w:tc>
          <w:tcPr>
            <w:tcW w:w="2551" w:type="dxa"/>
            <w:vAlign w:val="center"/>
          </w:tcPr>
          <w:p w:rsidR="00194F01" w:rsidRDefault="00CD69FC">
            <w:pPr>
              <w:pStyle w:val="4"/>
            </w:pPr>
            <w:r>
              <w:t>0.30</w:t>
            </w:r>
          </w:p>
        </w:tc>
        <w:tc>
          <w:tcPr>
            <w:tcW w:w="2551" w:type="dxa"/>
            <w:vAlign w:val="center"/>
          </w:tcPr>
          <w:p w:rsidR="00194F01" w:rsidRDefault="00194F01">
            <w:pPr>
              <w:pStyle w:val="4"/>
            </w:pPr>
          </w:p>
        </w:tc>
        <w:tc>
          <w:tcPr>
            <w:tcW w:w="2551" w:type="dxa"/>
            <w:vAlign w:val="center"/>
          </w:tcPr>
          <w:p w:rsidR="00194F01" w:rsidRDefault="00CD69FC">
            <w:pPr>
              <w:pStyle w:val="4"/>
            </w:pPr>
            <w:r>
              <w:t>0.30</w:t>
            </w:r>
          </w:p>
        </w:tc>
      </w:tr>
      <w:tr w:rsidR="00194F01">
        <w:trPr>
          <w:trHeight w:val="369"/>
          <w:jc w:val="center"/>
        </w:trPr>
        <w:tc>
          <w:tcPr>
            <w:tcW w:w="850" w:type="dxa"/>
            <w:vAlign w:val="center"/>
          </w:tcPr>
          <w:p w:rsidR="00194F01" w:rsidRDefault="00CD69FC">
            <w:pPr>
              <w:pStyle w:val="3"/>
            </w:pPr>
            <w:r>
              <w:t>19</w:t>
            </w:r>
          </w:p>
        </w:tc>
        <w:tc>
          <w:tcPr>
            <w:tcW w:w="1191" w:type="dxa"/>
            <w:vAlign w:val="center"/>
          </w:tcPr>
          <w:p w:rsidR="00194F01" w:rsidRDefault="00CD69FC">
            <w:pPr>
              <w:pStyle w:val="2"/>
            </w:pPr>
            <w:r>
              <w:t>30213</w:t>
            </w:r>
          </w:p>
        </w:tc>
        <w:tc>
          <w:tcPr>
            <w:tcW w:w="4535" w:type="dxa"/>
            <w:vAlign w:val="center"/>
          </w:tcPr>
          <w:p w:rsidR="00194F01" w:rsidRDefault="00CD69FC">
            <w:pPr>
              <w:pStyle w:val="2"/>
            </w:pPr>
            <w:r>
              <w:t>维修</w:t>
            </w:r>
            <w:r>
              <w:t>(</w:t>
            </w:r>
            <w:r>
              <w:t>护</w:t>
            </w:r>
            <w:r>
              <w:t>)</w:t>
            </w:r>
            <w:r>
              <w:t>费</w:t>
            </w:r>
          </w:p>
        </w:tc>
        <w:tc>
          <w:tcPr>
            <w:tcW w:w="2551" w:type="dxa"/>
            <w:vAlign w:val="center"/>
          </w:tcPr>
          <w:p w:rsidR="00194F01" w:rsidRDefault="00CD69FC">
            <w:pPr>
              <w:pStyle w:val="4"/>
            </w:pPr>
            <w:r>
              <w:t>1.50</w:t>
            </w:r>
          </w:p>
        </w:tc>
        <w:tc>
          <w:tcPr>
            <w:tcW w:w="2551" w:type="dxa"/>
            <w:vAlign w:val="center"/>
          </w:tcPr>
          <w:p w:rsidR="00194F01" w:rsidRDefault="00194F01">
            <w:pPr>
              <w:pStyle w:val="4"/>
            </w:pPr>
          </w:p>
        </w:tc>
        <w:tc>
          <w:tcPr>
            <w:tcW w:w="2551" w:type="dxa"/>
            <w:vAlign w:val="center"/>
          </w:tcPr>
          <w:p w:rsidR="00194F01" w:rsidRDefault="00CD69FC">
            <w:pPr>
              <w:pStyle w:val="4"/>
            </w:pPr>
            <w:r>
              <w:t>1.50</w:t>
            </w:r>
          </w:p>
        </w:tc>
      </w:tr>
      <w:tr w:rsidR="00194F01">
        <w:trPr>
          <w:trHeight w:val="369"/>
          <w:jc w:val="center"/>
        </w:trPr>
        <w:tc>
          <w:tcPr>
            <w:tcW w:w="850" w:type="dxa"/>
            <w:vAlign w:val="center"/>
          </w:tcPr>
          <w:p w:rsidR="00194F01" w:rsidRDefault="00CD69FC">
            <w:pPr>
              <w:pStyle w:val="3"/>
            </w:pPr>
            <w:r>
              <w:lastRenderedPageBreak/>
              <w:t>20</w:t>
            </w:r>
          </w:p>
        </w:tc>
        <w:tc>
          <w:tcPr>
            <w:tcW w:w="1191" w:type="dxa"/>
            <w:vAlign w:val="center"/>
          </w:tcPr>
          <w:p w:rsidR="00194F01" w:rsidRDefault="00CD69FC">
            <w:pPr>
              <w:pStyle w:val="2"/>
            </w:pPr>
            <w:r>
              <w:t>30217</w:t>
            </w:r>
          </w:p>
        </w:tc>
        <w:tc>
          <w:tcPr>
            <w:tcW w:w="4535" w:type="dxa"/>
            <w:vAlign w:val="center"/>
          </w:tcPr>
          <w:p w:rsidR="00194F01" w:rsidRDefault="00CD69FC">
            <w:pPr>
              <w:pStyle w:val="2"/>
            </w:pPr>
            <w:r>
              <w:t>公务接待费</w:t>
            </w:r>
          </w:p>
        </w:tc>
        <w:tc>
          <w:tcPr>
            <w:tcW w:w="2551" w:type="dxa"/>
            <w:vAlign w:val="center"/>
          </w:tcPr>
          <w:p w:rsidR="00194F01" w:rsidRDefault="00CD69FC">
            <w:pPr>
              <w:pStyle w:val="4"/>
            </w:pPr>
            <w:r>
              <w:t>0.61</w:t>
            </w:r>
          </w:p>
        </w:tc>
        <w:tc>
          <w:tcPr>
            <w:tcW w:w="2551" w:type="dxa"/>
            <w:vAlign w:val="center"/>
          </w:tcPr>
          <w:p w:rsidR="00194F01" w:rsidRDefault="00194F01">
            <w:pPr>
              <w:pStyle w:val="4"/>
            </w:pPr>
          </w:p>
        </w:tc>
        <w:tc>
          <w:tcPr>
            <w:tcW w:w="2551" w:type="dxa"/>
            <w:vAlign w:val="center"/>
          </w:tcPr>
          <w:p w:rsidR="00194F01" w:rsidRDefault="00CD69FC">
            <w:pPr>
              <w:pStyle w:val="4"/>
            </w:pPr>
            <w:r>
              <w:t>0.61</w:t>
            </w:r>
          </w:p>
        </w:tc>
      </w:tr>
      <w:tr w:rsidR="00194F01">
        <w:trPr>
          <w:trHeight w:val="369"/>
          <w:jc w:val="center"/>
        </w:trPr>
        <w:tc>
          <w:tcPr>
            <w:tcW w:w="850" w:type="dxa"/>
            <w:vAlign w:val="center"/>
          </w:tcPr>
          <w:p w:rsidR="00194F01" w:rsidRDefault="00CD69FC">
            <w:pPr>
              <w:pStyle w:val="3"/>
            </w:pPr>
            <w:r>
              <w:t>21</w:t>
            </w:r>
          </w:p>
        </w:tc>
        <w:tc>
          <w:tcPr>
            <w:tcW w:w="1191" w:type="dxa"/>
            <w:vAlign w:val="center"/>
          </w:tcPr>
          <w:p w:rsidR="00194F01" w:rsidRDefault="00CD69FC">
            <w:pPr>
              <w:pStyle w:val="2"/>
            </w:pPr>
            <w:r>
              <w:t>30228</w:t>
            </w:r>
          </w:p>
        </w:tc>
        <w:tc>
          <w:tcPr>
            <w:tcW w:w="4535" w:type="dxa"/>
            <w:vAlign w:val="center"/>
          </w:tcPr>
          <w:p w:rsidR="00194F01" w:rsidRDefault="00CD69FC">
            <w:pPr>
              <w:pStyle w:val="2"/>
            </w:pPr>
            <w:r>
              <w:t>工会经费</w:t>
            </w:r>
          </w:p>
        </w:tc>
        <w:tc>
          <w:tcPr>
            <w:tcW w:w="2551" w:type="dxa"/>
            <w:vAlign w:val="center"/>
          </w:tcPr>
          <w:p w:rsidR="00194F01" w:rsidRDefault="00CD69FC">
            <w:pPr>
              <w:pStyle w:val="4"/>
            </w:pPr>
            <w:r>
              <w:t>16.37</w:t>
            </w:r>
          </w:p>
        </w:tc>
        <w:tc>
          <w:tcPr>
            <w:tcW w:w="2551" w:type="dxa"/>
            <w:vAlign w:val="center"/>
          </w:tcPr>
          <w:p w:rsidR="00194F01" w:rsidRDefault="00194F01">
            <w:pPr>
              <w:pStyle w:val="4"/>
            </w:pPr>
          </w:p>
        </w:tc>
        <w:tc>
          <w:tcPr>
            <w:tcW w:w="2551" w:type="dxa"/>
            <w:vAlign w:val="center"/>
          </w:tcPr>
          <w:p w:rsidR="00194F01" w:rsidRDefault="00CD69FC">
            <w:pPr>
              <w:pStyle w:val="4"/>
            </w:pPr>
            <w:r>
              <w:t>16.37</w:t>
            </w:r>
          </w:p>
        </w:tc>
      </w:tr>
      <w:tr w:rsidR="00194F01">
        <w:trPr>
          <w:trHeight w:val="369"/>
          <w:jc w:val="center"/>
        </w:trPr>
        <w:tc>
          <w:tcPr>
            <w:tcW w:w="850" w:type="dxa"/>
            <w:vAlign w:val="center"/>
          </w:tcPr>
          <w:p w:rsidR="00194F01" w:rsidRDefault="00CD69FC">
            <w:pPr>
              <w:pStyle w:val="3"/>
            </w:pPr>
            <w:r>
              <w:t>22</w:t>
            </w:r>
          </w:p>
        </w:tc>
        <w:tc>
          <w:tcPr>
            <w:tcW w:w="1191" w:type="dxa"/>
            <w:vAlign w:val="center"/>
          </w:tcPr>
          <w:p w:rsidR="00194F01" w:rsidRDefault="00CD69FC">
            <w:pPr>
              <w:pStyle w:val="2"/>
            </w:pPr>
            <w:r>
              <w:t>30229</w:t>
            </w:r>
          </w:p>
        </w:tc>
        <w:tc>
          <w:tcPr>
            <w:tcW w:w="4535" w:type="dxa"/>
            <w:vAlign w:val="center"/>
          </w:tcPr>
          <w:p w:rsidR="00194F01" w:rsidRDefault="00CD69FC">
            <w:pPr>
              <w:pStyle w:val="2"/>
            </w:pPr>
            <w:r>
              <w:t>福利费</w:t>
            </w:r>
          </w:p>
        </w:tc>
        <w:tc>
          <w:tcPr>
            <w:tcW w:w="2551" w:type="dxa"/>
            <w:vAlign w:val="center"/>
          </w:tcPr>
          <w:p w:rsidR="00194F01" w:rsidRDefault="00CD69FC">
            <w:pPr>
              <w:pStyle w:val="4"/>
            </w:pPr>
            <w:r>
              <w:t>8.57</w:t>
            </w:r>
          </w:p>
        </w:tc>
        <w:tc>
          <w:tcPr>
            <w:tcW w:w="2551" w:type="dxa"/>
            <w:vAlign w:val="center"/>
          </w:tcPr>
          <w:p w:rsidR="00194F01" w:rsidRDefault="00194F01">
            <w:pPr>
              <w:pStyle w:val="4"/>
            </w:pPr>
          </w:p>
        </w:tc>
        <w:tc>
          <w:tcPr>
            <w:tcW w:w="2551" w:type="dxa"/>
            <w:vAlign w:val="center"/>
          </w:tcPr>
          <w:p w:rsidR="00194F01" w:rsidRDefault="00CD69FC">
            <w:pPr>
              <w:pStyle w:val="4"/>
            </w:pPr>
            <w:r>
              <w:t>8.57</w:t>
            </w:r>
          </w:p>
        </w:tc>
      </w:tr>
      <w:tr w:rsidR="00194F01">
        <w:trPr>
          <w:trHeight w:val="369"/>
          <w:jc w:val="center"/>
        </w:trPr>
        <w:tc>
          <w:tcPr>
            <w:tcW w:w="850" w:type="dxa"/>
            <w:vAlign w:val="center"/>
          </w:tcPr>
          <w:p w:rsidR="00194F01" w:rsidRDefault="00CD69FC">
            <w:pPr>
              <w:pStyle w:val="3"/>
            </w:pPr>
            <w:r>
              <w:t>23</w:t>
            </w:r>
          </w:p>
        </w:tc>
        <w:tc>
          <w:tcPr>
            <w:tcW w:w="1191" w:type="dxa"/>
            <w:vAlign w:val="center"/>
          </w:tcPr>
          <w:p w:rsidR="00194F01" w:rsidRDefault="00CD69FC">
            <w:pPr>
              <w:pStyle w:val="2"/>
            </w:pPr>
            <w:r>
              <w:t>30231</w:t>
            </w:r>
          </w:p>
        </w:tc>
        <w:tc>
          <w:tcPr>
            <w:tcW w:w="4535" w:type="dxa"/>
            <w:vAlign w:val="center"/>
          </w:tcPr>
          <w:p w:rsidR="00194F01" w:rsidRDefault="00CD69FC">
            <w:pPr>
              <w:pStyle w:val="2"/>
            </w:pPr>
            <w:r>
              <w:t>公务用车运行维护费</w:t>
            </w:r>
          </w:p>
        </w:tc>
        <w:tc>
          <w:tcPr>
            <w:tcW w:w="2551" w:type="dxa"/>
            <w:vAlign w:val="center"/>
          </w:tcPr>
          <w:p w:rsidR="00194F01" w:rsidRDefault="00CD69FC">
            <w:pPr>
              <w:pStyle w:val="4"/>
            </w:pPr>
            <w:r>
              <w:t>17.50</w:t>
            </w:r>
          </w:p>
        </w:tc>
        <w:tc>
          <w:tcPr>
            <w:tcW w:w="2551" w:type="dxa"/>
            <w:vAlign w:val="center"/>
          </w:tcPr>
          <w:p w:rsidR="00194F01" w:rsidRDefault="00194F01">
            <w:pPr>
              <w:pStyle w:val="4"/>
            </w:pPr>
          </w:p>
        </w:tc>
        <w:tc>
          <w:tcPr>
            <w:tcW w:w="2551" w:type="dxa"/>
            <w:vAlign w:val="center"/>
          </w:tcPr>
          <w:p w:rsidR="00194F01" w:rsidRDefault="00CD69FC">
            <w:pPr>
              <w:pStyle w:val="4"/>
            </w:pPr>
            <w:r>
              <w:t>17.50</w:t>
            </w:r>
          </w:p>
        </w:tc>
      </w:tr>
      <w:tr w:rsidR="00194F01">
        <w:trPr>
          <w:trHeight w:val="369"/>
          <w:jc w:val="center"/>
        </w:trPr>
        <w:tc>
          <w:tcPr>
            <w:tcW w:w="850" w:type="dxa"/>
            <w:vAlign w:val="center"/>
          </w:tcPr>
          <w:p w:rsidR="00194F01" w:rsidRDefault="00CD69FC">
            <w:pPr>
              <w:pStyle w:val="3"/>
            </w:pPr>
            <w:r>
              <w:t>24</w:t>
            </w:r>
          </w:p>
        </w:tc>
        <w:tc>
          <w:tcPr>
            <w:tcW w:w="1191" w:type="dxa"/>
            <w:vAlign w:val="center"/>
          </w:tcPr>
          <w:p w:rsidR="00194F01" w:rsidRDefault="00CD69FC">
            <w:pPr>
              <w:pStyle w:val="2"/>
            </w:pPr>
            <w:r>
              <w:t>30239</w:t>
            </w:r>
          </w:p>
        </w:tc>
        <w:tc>
          <w:tcPr>
            <w:tcW w:w="4535" w:type="dxa"/>
            <w:vAlign w:val="center"/>
          </w:tcPr>
          <w:p w:rsidR="00194F01" w:rsidRDefault="00CD69FC">
            <w:pPr>
              <w:pStyle w:val="2"/>
            </w:pPr>
            <w:r>
              <w:t>其他交通费用</w:t>
            </w:r>
          </w:p>
        </w:tc>
        <w:tc>
          <w:tcPr>
            <w:tcW w:w="2551" w:type="dxa"/>
            <w:vAlign w:val="center"/>
          </w:tcPr>
          <w:p w:rsidR="00194F01" w:rsidRDefault="00CD69FC">
            <w:pPr>
              <w:pStyle w:val="4"/>
            </w:pPr>
            <w:r>
              <w:t>0.60</w:t>
            </w:r>
          </w:p>
        </w:tc>
        <w:tc>
          <w:tcPr>
            <w:tcW w:w="2551" w:type="dxa"/>
            <w:vAlign w:val="center"/>
          </w:tcPr>
          <w:p w:rsidR="00194F01" w:rsidRDefault="00194F01">
            <w:pPr>
              <w:pStyle w:val="4"/>
            </w:pPr>
          </w:p>
        </w:tc>
        <w:tc>
          <w:tcPr>
            <w:tcW w:w="2551" w:type="dxa"/>
            <w:vAlign w:val="center"/>
          </w:tcPr>
          <w:p w:rsidR="00194F01" w:rsidRDefault="00CD69FC">
            <w:pPr>
              <w:pStyle w:val="4"/>
            </w:pPr>
            <w:r>
              <w:t>0.60</w:t>
            </w:r>
          </w:p>
        </w:tc>
      </w:tr>
      <w:tr w:rsidR="00194F01">
        <w:trPr>
          <w:trHeight w:val="369"/>
          <w:jc w:val="center"/>
        </w:trPr>
        <w:tc>
          <w:tcPr>
            <w:tcW w:w="850" w:type="dxa"/>
            <w:vAlign w:val="center"/>
          </w:tcPr>
          <w:p w:rsidR="00194F01" w:rsidRDefault="00CD69FC">
            <w:pPr>
              <w:pStyle w:val="3"/>
            </w:pPr>
            <w:r>
              <w:t>25</w:t>
            </w:r>
          </w:p>
        </w:tc>
        <w:tc>
          <w:tcPr>
            <w:tcW w:w="1191" w:type="dxa"/>
            <w:vAlign w:val="center"/>
          </w:tcPr>
          <w:p w:rsidR="00194F01" w:rsidRDefault="00CD69FC">
            <w:pPr>
              <w:pStyle w:val="2"/>
            </w:pPr>
            <w:r>
              <w:t>30299</w:t>
            </w:r>
          </w:p>
        </w:tc>
        <w:tc>
          <w:tcPr>
            <w:tcW w:w="4535" w:type="dxa"/>
            <w:vAlign w:val="center"/>
          </w:tcPr>
          <w:p w:rsidR="00194F01" w:rsidRDefault="00CD69FC">
            <w:pPr>
              <w:pStyle w:val="2"/>
            </w:pPr>
            <w:r>
              <w:t>其他商品和服务支出</w:t>
            </w:r>
          </w:p>
        </w:tc>
        <w:tc>
          <w:tcPr>
            <w:tcW w:w="2551" w:type="dxa"/>
            <w:vAlign w:val="center"/>
          </w:tcPr>
          <w:p w:rsidR="00194F01" w:rsidRDefault="00CD69FC">
            <w:pPr>
              <w:pStyle w:val="4"/>
            </w:pPr>
            <w:r>
              <w:t>3.43</w:t>
            </w:r>
          </w:p>
        </w:tc>
        <w:tc>
          <w:tcPr>
            <w:tcW w:w="2551" w:type="dxa"/>
            <w:vAlign w:val="center"/>
          </w:tcPr>
          <w:p w:rsidR="00194F01" w:rsidRDefault="00194F01">
            <w:pPr>
              <w:pStyle w:val="4"/>
            </w:pPr>
          </w:p>
        </w:tc>
        <w:tc>
          <w:tcPr>
            <w:tcW w:w="2551" w:type="dxa"/>
            <w:vAlign w:val="center"/>
          </w:tcPr>
          <w:p w:rsidR="00194F01" w:rsidRDefault="00CD69FC">
            <w:pPr>
              <w:pStyle w:val="4"/>
            </w:pPr>
            <w:r>
              <w:t>3.43</w:t>
            </w:r>
          </w:p>
        </w:tc>
      </w:tr>
      <w:tr w:rsidR="00194F01">
        <w:trPr>
          <w:trHeight w:val="369"/>
          <w:jc w:val="center"/>
        </w:trPr>
        <w:tc>
          <w:tcPr>
            <w:tcW w:w="850" w:type="dxa"/>
            <w:vAlign w:val="center"/>
          </w:tcPr>
          <w:p w:rsidR="00194F01" w:rsidRDefault="00CD69FC">
            <w:pPr>
              <w:pStyle w:val="3"/>
            </w:pPr>
            <w:r>
              <w:t>26</w:t>
            </w:r>
          </w:p>
        </w:tc>
        <w:tc>
          <w:tcPr>
            <w:tcW w:w="1191" w:type="dxa"/>
            <w:vAlign w:val="center"/>
          </w:tcPr>
          <w:p w:rsidR="00194F01" w:rsidRDefault="00CD69FC">
            <w:pPr>
              <w:pStyle w:val="2"/>
            </w:pPr>
            <w:r>
              <w:t>303</w:t>
            </w:r>
          </w:p>
        </w:tc>
        <w:tc>
          <w:tcPr>
            <w:tcW w:w="4535" w:type="dxa"/>
            <w:vAlign w:val="center"/>
          </w:tcPr>
          <w:p w:rsidR="00194F01" w:rsidRDefault="00CD69FC">
            <w:pPr>
              <w:pStyle w:val="2"/>
            </w:pPr>
            <w:r>
              <w:t>对个人和家庭的补助</w:t>
            </w:r>
          </w:p>
        </w:tc>
        <w:tc>
          <w:tcPr>
            <w:tcW w:w="2551" w:type="dxa"/>
            <w:vAlign w:val="center"/>
          </w:tcPr>
          <w:p w:rsidR="00194F01" w:rsidRDefault="00CD69FC">
            <w:pPr>
              <w:pStyle w:val="4"/>
            </w:pPr>
            <w:r>
              <w:t>121.22</w:t>
            </w:r>
          </w:p>
        </w:tc>
        <w:tc>
          <w:tcPr>
            <w:tcW w:w="2551" w:type="dxa"/>
            <w:vAlign w:val="center"/>
          </w:tcPr>
          <w:p w:rsidR="00194F01" w:rsidRDefault="00CD69FC">
            <w:pPr>
              <w:pStyle w:val="4"/>
            </w:pPr>
            <w:r>
              <w:t>121.22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1191" w:type="dxa"/>
            <w:vAlign w:val="center"/>
          </w:tcPr>
          <w:p w:rsidR="00194F01" w:rsidRDefault="00CD69FC">
            <w:pPr>
              <w:pStyle w:val="2"/>
            </w:pPr>
            <w:r>
              <w:t>30302</w:t>
            </w:r>
          </w:p>
        </w:tc>
        <w:tc>
          <w:tcPr>
            <w:tcW w:w="4535" w:type="dxa"/>
            <w:vAlign w:val="center"/>
          </w:tcPr>
          <w:p w:rsidR="00194F01" w:rsidRDefault="00CD69FC">
            <w:pPr>
              <w:pStyle w:val="2"/>
            </w:pPr>
            <w:r>
              <w:t>退休费</w:t>
            </w:r>
          </w:p>
        </w:tc>
        <w:tc>
          <w:tcPr>
            <w:tcW w:w="2551" w:type="dxa"/>
            <w:vAlign w:val="center"/>
          </w:tcPr>
          <w:p w:rsidR="00194F01" w:rsidRDefault="00CD69FC">
            <w:pPr>
              <w:pStyle w:val="4"/>
            </w:pPr>
            <w:r>
              <w:t>120.09</w:t>
            </w:r>
          </w:p>
        </w:tc>
        <w:tc>
          <w:tcPr>
            <w:tcW w:w="2551" w:type="dxa"/>
            <w:vAlign w:val="center"/>
          </w:tcPr>
          <w:p w:rsidR="00194F01" w:rsidRDefault="00CD69FC">
            <w:pPr>
              <w:pStyle w:val="4"/>
            </w:pPr>
            <w:r>
              <w:t>120.09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1191" w:type="dxa"/>
            <w:vAlign w:val="center"/>
          </w:tcPr>
          <w:p w:rsidR="00194F01" w:rsidRDefault="00CD69FC">
            <w:pPr>
              <w:pStyle w:val="2"/>
            </w:pPr>
            <w:r>
              <w:t>30305</w:t>
            </w:r>
          </w:p>
        </w:tc>
        <w:tc>
          <w:tcPr>
            <w:tcW w:w="4535" w:type="dxa"/>
            <w:vAlign w:val="center"/>
          </w:tcPr>
          <w:p w:rsidR="00194F01" w:rsidRDefault="00CD69FC">
            <w:pPr>
              <w:pStyle w:val="2"/>
            </w:pPr>
            <w:r>
              <w:t>生活补助</w:t>
            </w:r>
          </w:p>
        </w:tc>
        <w:tc>
          <w:tcPr>
            <w:tcW w:w="2551" w:type="dxa"/>
            <w:vAlign w:val="center"/>
          </w:tcPr>
          <w:p w:rsidR="00194F01" w:rsidRDefault="00CD69FC">
            <w:pPr>
              <w:pStyle w:val="4"/>
            </w:pPr>
            <w:r>
              <w:t>1.13</w:t>
            </w:r>
          </w:p>
        </w:tc>
        <w:tc>
          <w:tcPr>
            <w:tcW w:w="2551" w:type="dxa"/>
            <w:vAlign w:val="center"/>
          </w:tcPr>
          <w:p w:rsidR="00194F01" w:rsidRDefault="00CD69FC">
            <w:pPr>
              <w:pStyle w:val="4"/>
            </w:pPr>
            <w:r>
              <w:t>1.13</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415002</w:t>
            </w:r>
            <w:r>
              <w:t>唐山市丰南区疾病预防控制中心</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415002</w:t>
            </w:r>
            <w:r>
              <w:t>唐山市丰南区疾病预防控制中心</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94F0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94F01" w:rsidRDefault="00CD69FC">
            <w:pPr>
              <w:pStyle w:val="20"/>
            </w:pPr>
            <w:r>
              <w:t>415002</w:t>
            </w:r>
            <w:r>
              <w:t>唐山市丰南区疾病预防控制中心</w:t>
            </w:r>
          </w:p>
        </w:tc>
        <w:tc>
          <w:tcPr>
            <w:tcW w:w="238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3798" w:type="dxa"/>
            <w:vMerge w:val="restart"/>
            <w:vAlign w:val="center"/>
          </w:tcPr>
          <w:p w:rsidR="00194F01" w:rsidRDefault="00CD69FC">
            <w:pPr>
              <w:pStyle w:val="1"/>
            </w:pPr>
            <w:r>
              <w:t>项</w:t>
            </w:r>
            <w:r>
              <w:t xml:space="preserve">  </w:t>
            </w:r>
            <w:r>
              <w:t>目</w:t>
            </w:r>
          </w:p>
        </w:tc>
        <w:tc>
          <w:tcPr>
            <w:tcW w:w="9524" w:type="dxa"/>
            <w:gridSpan w:val="4"/>
            <w:vAlign w:val="center"/>
          </w:tcPr>
          <w:p w:rsidR="00194F01" w:rsidRDefault="00CD69FC">
            <w:pPr>
              <w:pStyle w:val="1"/>
            </w:pPr>
            <w:r>
              <w:t>资</w:t>
            </w:r>
            <w:r>
              <w:t xml:space="preserve"> </w:t>
            </w:r>
            <w:r>
              <w:t>金</w:t>
            </w:r>
            <w:r>
              <w:t xml:space="preserve"> </w:t>
            </w:r>
            <w:r>
              <w:t>性</w:t>
            </w:r>
            <w:r>
              <w:t xml:space="preserve"> </w:t>
            </w:r>
            <w:r>
              <w:t>质</w:t>
            </w:r>
          </w:p>
        </w:tc>
      </w:tr>
      <w:tr w:rsidR="00194F01">
        <w:trPr>
          <w:trHeight w:val="567"/>
          <w:tblHeader/>
          <w:jc w:val="center"/>
        </w:trPr>
        <w:tc>
          <w:tcPr>
            <w:tcW w:w="850" w:type="dxa"/>
            <w:vMerge/>
          </w:tcPr>
          <w:p w:rsidR="00194F01" w:rsidRDefault="00194F01"/>
        </w:tc>
        <w:tc>
          <w:tcPr>
            <w:tcW w:w="3798" w:type="dxa"/>
            <w:vMerge/>
          </w:tcPr>
          <w:p w:rsidR="00194F01" w:rsidRDefault="00194F01"/>
        </w:tc>
        <w:tc>
          <w:tcPr>
            <w:tcW w:w="2381" w:type="dxa"/>
            <w:vAlign w:val="center"/>
          </w:tcPr>
          <w:p w:rsidR="00194F01" w:rsidRDefault="00CD69FC">
            <w:pPr>
              <w:pStyle w:val="1"/>
            </w:pPr>
            <w:r>
              <w:t>合计</w:t>
            </w:r>
          </w:p>
        </w:tc>
        <w:tc>
          <w:tcPr>
            <w:tcW w:w="2381" w:type="dxa"/>
            <w:vAlign w:val="center"/>
          </w:tcPr>
          <w:p w:rsidR="00194F01" w:rsidRDefault="00CD69FC">
            <w:pPr>
              <w:pStyle w:val="1"/>
            </w:pPr>
            <w:r>
              <w:t>一般公共预算</w:t>
            </w:r>
            <w:r>
              <w:t xml:space="preserve">              </w:t>
            </w:r>
            <w:r>
              <w:t>财政拨款</w:t>
            </w:r>
          </w:p>
        </w:tc>
        <w:tc>
          <w:tcPr>
            <w:tcW w:w="2381" w:type="dxa"/>
            <w:vAlign w:val="center"/>
          </w:tcPr>
          <w:p w:rsidR="00194F01" w:rsidRDefault="00CD69FC">
            <w:pPr>
              <w:pStyle w:val="1"/>
            </w:pPr>
            <w:r>
              <w:t>政府性基金</w:t>
            </w:r>
            <w:r>
              <w:t xml:space="preserve">                  </w:t>
            </w:r>
            <w:r>
              <w:t>预算拨款</w:t>
            </w:r>
          </w:p>
        </w:tc>
        <w:tc>
          <w:tcPr>
            <w:tcW w:w="2381" w:type="dxa"/>
            <w:vAlign w:val="center"/>
          </w:tcPr>
          <w:p w:rsidR="00194F01" w:rsidRDefault="00CD69FC">
            <w:pPr>
              <w:pStyle w:val="1"/>
            </w:pPr>
            <w:r>
              <w:t>国有资本经营</w:t>
            </w:r>
            <w:r>
              <w:t xml:space="preserve">              </w:t>
            </w:r>
            <w:r>
              <w:t>预算财政拨款</w:t>
            </w:r>
          </w:p>
        </w:tc>
      </w:tr>
      <w:tr w:rsidR="00194F01">
        <w:trPr>
          <w:trHeight w:val="567"/>
          <w:tblHeader/>
          <w:jc w:val="center"/>
        </w:trPr>
        <w:tc>
          <w:tcPr>
            <w:tcW w:w="850" w:type="dxa"/>
            <w:vAlign w:val="center"/>
          </w:tcPr>
          <w:p w:rsidR="00194F01" w:rsidRDefault="00CD69FC">
            <w:pPr>
              <w:pStyle w:val="1"/>
            </w:pPr>
            <w:r>
              <w:t>栏次</w:t>
            </w:r>
          </w:p>
        </w:tc>
        <w:tc>
          <w:tcPr>
            <w:tcW w:w="3798" w:type="dxa"/>
            <w:vAlign w:val="center"/>
          </w:tcPr>
          <w:p w:rsidR="00194F01" w:rsidRDefault="00CD69FC">
            <w:pPr>
              <w:pStyle w:val="1"/>
            </w:pPr>
            <w:r>
              <w:t>1</w:t>
            </w:r>
          </w:p>
        </w:tc>
        <w:tc>
          <w:tcPr>
            <w:tcW w:w="2381" w:type="dxa"/>
            <w:vAlign w:val="center"/>
          </w:tcPr>
          <w:p w:rsidR="00194F01" w:rsidRDefault="00CD69FC">
            <w:pPr>
              <w:pStyle w:val="1"/>
            </w:pPr>
            <w:r>
              <w:t>2</w:t>
            </w:r>
          </w:p>
        </w:tc>
        <w:tc>
          <w:tcPr>
            <w:tcW w:w="2381" w:type="dxa"/>
            <w:vAlign w:val="center"/>
          </w:tcPr>
          <w:p w:rsidR="00194F01" w:rsidRDefault="00CD69FC">
            <w:pPr>
              <w:pStyle w:val="1"/>
            </w:pPr>
            <w:r>
              <w:t>3</w:t>
            </w:r>
          </w:p>
        </w:tc>
        <w:tc>
          <w:tcPr>
            <w:tcW w:w="2381" w:type="dxa"/>
            <w:vAlign w:val="center"/>
          </w:tcPr>
          <w:p w:rsidR="00194F01" w:rsidRDefault="00CD69FC">
            <w:pPr>
              <w:pStyle w:val="1"/>
            </w:pPr>
            <w:r>
              <w:t>4</w:t>
            </w:r>
          </w:p>
        </w:tc>
        <w:tc>
          <w:tcPr>
            <w:tcW w:w="2381" w:type="dxa"/>
            <w:vAlign w:val="center"/>
          </w:tcPr>
          <w:p w:rsidR="00194F01" w:rsidRDefault="00CD69FC">
            <w:pPr>
              <w:pStyle w:val="1"/>
            </w:pPr>
            <w:r>
              <w:t>5</w:t>
            </w:r>
          </w:p>
        </w:tc>
      </w:tr>
      <w:tr w:rsidR="00194F01">
        <w:trPr>
          <w:trHeight w:val="567"/>
          <w:jc w:val="center"/>
        </w:trPr>
        <w:tc>
          <w:tcPr>
            <w:tcW w:w="850" w:type="dxa"/>
            <w:vAlign w:val="center"/>
          </w:tcPr>
          <w:p w:rsidR="00194F01" w:rsidRDefault="00CD69FC">
            <w:pPr>
              <w:pStyle w:val="3"/>
            </w:pPr>
            <w:r>
              <w:t>1</w:t>
            </w:r>
          </w:p>
        </w:tc>
        <w:tc>
          <w:tcPr>
            <w:tcW w:w="3798" w:type="dxa"/>
            <w:vAlign w:val="center"/>
          </w:tcPr>
          <w:p w:rsidR="00194F01" w:rsidRDefault="00CD69FC">
            <w:pPr>
              <w:pStyle w:val="6"/>
            </w:pPr>
            <w:r>
              <w:t>合计</w:t>
            </w:r>
          </w:p>
        </w:tc>
        <w:tc>
          <w:tcPr>
            <w:tcW w:w="2381" w:type="dxa"/>
            <w:vAlign w:val="center"/>
          </w:tcPr>
          <w:p w:rsidR="00194F01" w:rsidRDefault="00CD69FC">
            <w:pPr>
              <w:pStyle w:val="7"/>
            </w:pPr>
            <w:r>
              <w:t>20.71</w:t>
            </w:r>
          </w:p>
        </w:tc>
        <w:tc>
          <w:tcPr>
            <w:tcW w:w="2381" w:type="dxa"/>
            <w:vAlign w:val="center"/>
          </w:tcPr>
          <w:p w:rsidR="00194F01" w:rsidRDefault="00CD69FC">
            <w:pPr>
              <w:pStyle w:val="7"/>
            </w:pPr>
            <w:r>
              <w:t>20.71</w:t>
            </w:r>
          </w:p>
        </w:tc>
        <w:tc>
          <w:tcPr>
            <w:tcW w:w="2381" w:type="dxa"/>
            <w:vAlign w:val="center"/>
          </w:tcPr>
          <w:p w:rsidR="00194F01" w:rsidRDefault="00194F01">
            <w:pPr>
              <w:pStyle w:val="7"/>
            </w:pPr>
          </w:p>
        </w:tc>
        <w:tc>
          <w:tcPr>
            <w:tcW w:w="2381" w:type="dxa"/>
            <w:vAlign w:val="center"/>
          </w:tcPr>
          <w:p w:rsidR="00194F01" w:rsidRDefault="00194F01">
            <w:pPr>
              <w:pStyle w:val="7"/>
            </w:pPr>
          </w:p>
        </w:tc>
      </w:tr>
      <w:tr w:rsidR="00194F01">
        <w:trPr>
          <w:trHeight w:val="567"/>
          <w:jc w:val="center"/>
        </w:trPr>
        <w:tc>
          <w:tcPr>
            <w:tcW w:w="850" w:type="dxa"/>
            <w:vAlign w:val="center"/>
          </w:tcPr>
          <w:p w:rsidR="00194F01" w:rsidRDefault="00CD69FC">
            <w:pPr>
              <w:pStyle w:val="3"/>
            </w:pPr>
            <w:r>
              <w:t>2</w:t>
            </w:r>
          </w:p>
        </w:tc>
        <w:tc>
          <w:tcPr>
            <w:tcW w:w="3798" w:type="dxa"/>
            <w:vAlign w:val="center"/>
          </w:tcPr>
          <w:p w:rsidR="00194F01" w:rsidRDefault="00CD69FC">
            <w:pPr>
              <w:pStyle w:val="2"/>
            </w:pPr>
            <w:r>
              <w:t>一、因公出国（境）费</w:t>
            </w: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r>
      <w:tr w:rsidR="00194F01">
        <w:trPr>
          <w:trHeight w:val="567"/>
          <w:jc w:val="center"/>
        </w:trPr>
        <w:tc>
          <w:tcPr>
            <w:tcW w:w="850" w:type="dxa"/>
            <w:vAlign w:val="center"/>
          </w:tcPr>
          <w:p w:rsidR="00194F01" w:rsidRDefault="00CD69FC">
            <w:pPr>
              <w:pStyle w:val="3"/>
            </w:pPr>
            <w:r>
              <w:t>3</w:t>
            </w:r>
          </w:p>
        </w:tc>
        <w:tc>
          <w:tcPr>
            <w:tcW w:w="3798" w:type="dxa"/>
            <w:vAlign w:val="center"/>
          </w:tcPr>
          <w:p w:rsidR="00194F01" w:rsidRDefault="00CD69FC">
            <w:pPr>
              <w:pStyle w:val="2"/>
            </w:pPr>
            <w:r>
              <w:t>二、公务用车购置及运维费</w:t>
            </w:r>
          </w:p>
        </w:tc>
        <w:tc>
          <w:tcPr>
            <w:tcW w:w="2381" w:type="dxa"/>
            <w:vAlign w:val="center"/>
          </w:tcPr>
          <w:p w:rsidR="00194F01" w:rsidRDefault="00CD69FC">
            <w:pPr>
              <w:pStyle w:val="4"/>
            </w:pPr>
            <w:r>
              <w:t>20.10</w:t>
            </w:r>
          </w:p>
        </w:tc>
        <w:tc>
          <w:tcPr>
            <w:tcW w:w="2381" w:type="dxa"/>
            <w:vAlign w:val="center"/>
          </w:tcPr>
          <w:p w:rsidR="00194F01" w:rsidRDefault="00CD69FC">
            <w:pPr>
              <w:pStyle w:val="4"/>
            </w:pPr>
            <w:r>
              <w:t>20.10</w:t>
            </w:r>
          </w:p>
        </w:tc>
        <w:tc>
          <w:tcPr>
            <w:tcW w:w="2381" w:type="dxa"/>
            <w:vAlign w:val="center"/>
          </w:tcPr>
          <w:p w:rsidR="00194F01" w:rsidRDefault="00194F01">
            <w:pPr>
              <w:pStyle w:val="4"/>
            </w:pPr>
          </w:p>
        </w:tc>
        <w:tc>
          <w:tcPr>
            <w:tcW w:w="2381" w:type="dxa"/>
            <w:vAlign w:val="center"/>
          </w:tcPr>
          <w:p w:rsidR="00194F01" w:rsidRDefault="00194F01">
            <w:pPr>
              <w:pStyle w:val="4"/>
            </w:pPr>
          </w:p>
        </w:tc>
      </w:tr>
      <w:tr w:rsidR="00194F01">
        <w:trPr>
          <w:trHeight w:val="567"/>
          <w:jc w:val="center"/>
        </w:trPr>
        <w:tc>
          <w:tcPr>
            <w:tcW w:w="850" w:type="dxa"/>
            <w:vAlign w:val="center"/>
          </w:tcPr>
          <w:p w:rsidR="00194F01" w:rsidRDefault="00CD69FC">
            <w:pPr>
              <w:pStyle w:val="3"/>
            </w:pPr>
            <w:r>
              <w:t>4</w:t>
            </w:r>
          </w:p>
        </w:tc>
        <w:tc>
          <w:tcPr>
            <w:tcW w:w="3798" w:type="dxa"/>
            <w:vAlign w:val="center"/>
          </w:tcPr>
          <w:p w:rsidR="00194F01" w:rsidRDefault="00CD69FC">
            <w:pPr>
              <w:pStyle w:val="2"/>
            </w:pPr>
            <w:r>
              <w:t xml:space="preserve">    </w:t>
            </w:r>
            <w:r>
              <w:t>其中：公务用车购置费</w:t>
            </w: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r>
      <w:tr w:rsidR="00194F01">
        <w:trPr>
          <w:trHeight w:val="567"/>
          <w:jc w:val="center"/>
        </w:trPr>
        <w:tc>
          <w:tcPr>
            <w:tcW w:w="850" w:type="dxa"/>
            <w:vAlign w:val="center"/>
          </w:tcPr>
          <w:p w:rsidR="00194F01" w:rsidRDefault="00CD69FC">
            <w:pPr>
              <w:pStyle w:val="3"/>
            </w:pPr>
            <w:r>
              <w:t>5</w:t>
            </w:r>
          </w:p>
        </w:tc>
        <w:tc>
          <w:tcPr>
            <w:tcW w:w="3798" w:type="dxa"/>
            <w:vAlign w:val="center"/>
          </w:tcPr>
          <w:p w:rsidR="00194F01" w:rsidRDefault="00CD69FC">
            <w:pPr>
              <w:pStyle w:val="2"/>
            </w:pPr>
            <w:r>
              <w:t xml:space="preserve">          </w:t>
            </w:r>
            <w:r>
              <w:t>公务用车运行维护费</w:t>
            </w:r>
          </w:p>
        </w:tc>
        <w:tc>
          <w:tcPr>
            <w:tcW w:w="2381" w:type="dxa"/>
            <w:vAlign w:val="center"/>
          </w:tcPr>
          <w:p w:rsidR="00194F01" w:rsidRDefault="00CD69FC">
            <w:pPr>
              <w:pStyle w:val="4"/>
            </w:pPr>
            <w:r>
              <w:t>20.10</w:t>
            </w:r>
          </w:p>
        </w:tc>
        <w:tc>
          <w:tcPr>
            <w:tcW w:w="2381" w:type="dxa"/>
            <w:vAlign w:val="center"/>
          </w:tcPr>
          <w:p w:rsidR="00194F01" w:rsidRDefault="00CD69FC">
            <w:pPr>
              <w:pStyle w:val="4"/>
            </w:pPr>
            <w:r>
              <w:t>20.10</w:t>
            </w:r>
          </w:p>
        </w:tc>
        <w:tc>
          <w:tcPr>
            <w:tcW w:w="2381" w:type="dxa"/>
            <w:vAlign w:val="center"/>
          </w:tcPr>
          <w:p w:rsidR="00194F01" w:rsidRDefault="00194F01">
            <w:pPr>
              <w:pStyle w:val="4"/>
            </w:pPr>
          </w:p>
        </w:tc>
        <w:tc>
          <w:tcPr>
            <w:tcW w:w="2381" w:type="dxa"/>
            <w:vAlign w:val="center"/>
          </w:tcPr>
          <w:p w:rsidR="00194F01" w:rsidRDefault="00194F01">
            <w:pPr>
              <w:pStyle w:val="4"/>
            </w:pPr>
          </w:p>
        </w:tc>
      </w:tr>
      <w:tr w:rsidR="00194F01">
        <w:trPr>
          <w:trHeight w:val="567"/>
          <w:jc w:val="center"/>
        </w:trPr>
        <w:tc>
          <w:tcPr>
            <w:tcW w:w="850" w:type="dxa"/>
            <w:vAlign w:val="center"/>
          </w:tcPr>
          <w:p w:rsidR="00194F01" w:rsidRDefault="00CD69FC">
            <w:pPr>
              <w:pStyle w:val="3"/>
            </w:pPr>
            <w:r>
              <w:t>6</w:t>
            </w:r>
          </w:p>
        </w:tc>
        <w:tc>
          <w:tcPr>
            <w:tcW w:w="3798" w:type="dxa"/>
            <w:vAlign w:val="center"/>
          </w:tcPr>
          <w:p w:rsidR="00194F01" w:rsidRDefault="00CD69FC">
            <w:pPr>
              <w:pStyle w:val="2"/>
            </w:pPr>
            <w:r>
              <w:t>三、公务接待费</w:t>
            </w:r>
          </w:p>
        </w:tc>
        <w:tc>
          <w:tcPr>
            <w:tcW w:w="2381" w:type="dxa"/>
            <w:vAlign w:val="center"/>
          </w:tcPr>
          <w:p w:rsidR="00194F01" w:rsidRDefault="00CD69FC">
            <w:pPr>
              <w:pStyle w:val="4"/>
            </w:pPr>
            <w:r>
              <w:t>0.61</w:t>
            </w:r>
          </w:p>
        </w:tc>
        <w:tc>
          <w:tcPr>
            <w:tcW w:w="2381" w:type="dxa"/>
            <w:vAlign w:val="center"/>
          </w:tcPr>
          <w:p w:rsidR="00194F01" w:rsidRDefault="00CD69FC">
            <w:pPr>
              <w:pStyle w:val="4"/>
            </w:pPr>
            <w:r>
              <w:t>0.61</w:t>
            </w:r>
          </w:p>
        </w:tc>
        <w:tc>
          <w:tcPr>
            <w:tcW w:w="2381" w:type="dxa"/>
            <w:vAlign w:val="center"/>
          </w:tcPr>
          <w:p w:rsidR="00194F01" w:rsidRDefault="00194F01">
            <w:pPr>
              <w:pStyle w:val="4"/>
            </w:pPr>
          </w:p>
        </w:tc>
        <w:tc>
          <w:tcPr>
            <w:tcW w:w="2381" w:type="dxa"/>
            <w:vAlign w:val="center"/>
          </w:tcPr>
          <w:p w:rsidR="00194F01" w:rsidRDefault="00194F01">
            <w:pPr>
              <w:pStyle w:val="4"/>
            </w:pPr>
          </w:p>
        </w:tc>
      </w:tr>
    </w:tbl>
    <w:p w:rsidR="00194F01" w:rsidRDefault="00194F01">
      <w:pPr>
        <w:sectPr w:rsidR="00194F01">
          <w:pgSz w:w="16840" w:h="11900" w:orient="landscape"/>
          <w:pgMar w:top="1361" w:right="1020" w:bottom="1361"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44"/>
        </w:rPr>
        <w:lastRenderedPageBreak/>
        <w:t>唐山市丰南区疾病预防控制中心</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194F01" w:rsidRDefault="00CD69F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按照《中华人民共和国预算法》、《地方预决算公开操作规程》和《关于进一步推进预算公开工作的实施意见》规定，现将唐山市丰南区疾病预防控制中心</w:t>
      </w:r>
      <w:r>
        <w:rPr>
          <w:rFonts w:eastAsia="方正仿宋_GBK"/>
          <w:color w:val="000000"/>
          <w:sz w:val="28"/>
        </w:rPr>
        <w:t>2025</w:t>
      </w:r>
      <w:r>
        <w:rPr>
          <w:rFonts w:eastAsia="方正仿宋_GBK"/>
          <w:color w:val="000000"/>
          <w:sz w:val="28"/>
        </w:rPr>
        <w:t>年单位预算公开如下：</w:t>
      </w:r>
    </w:p>
    <w:p w:rsidR="00194F01" w:rsidRDefault="00CD69FC">
      <w:pPr>
        <w:spacing w:before="10" w:after="10"/>
        <w:ind w:firstLine="640"/>
        <w:outlineLvl w:val="5"/>
      </w:pPr>
      <w:r>
        <w:rPr>
          <w:rFonts w:ascii="黑体" w:eastAsia="黑体" w:hAnsi="黑体" w:cs="黑体"/>
          <w:color w:val="000000"/>
          <w:sz w:val="32"/>
        </w:rPr>
        <w:t>一、单位职责及机构设置情况</w:t>
      </w:r>
    </w:p>
    <w:p w:rsidR="00194F01" w:rsidRDefault="00CD69FC">
      <w:pPr>
        <w:ind w:firstLine="640"/>
      </w:pPr>
      <w:r>
        <w:rPr>
          <w:rFonts w:ascii="方正楷体_GBK" w:eastAsia="方正楷体_GBK" w:hAnsi="方正楷体_GBK" w:cs="方正楷体_GBK"/>
          <w:b/>
          <w:color w:val="000000"/>
          <w:sz w:val="32"/>
        </w:rPr>
        <w:t>单位职责：</w:t>
      </w:r>
    </w:p>
    <w:p w:rsidR="00194F01" w:rsidRDefault="00CD69FC">
      <w:pPr>
        <w:pStyle w:val="-"/>
      </w:pPr>
      <w:r>
        <w:t>（一）负责制定全区疾病预防控制规划、免疫规划、严重危害人民健康的公共卫生问题的干预措施并组织落实，制定卫生应急和紧急医学救援预案、突发公共卫生事件监测和风险评估计划，组织和指导突发公共卫生事件预防控制和各类突发公共事件的医疗卫生救援。（二）负责制定职责范围内的职业卫生、放射卫生、环境卫生、学校卫生、公共场所卫生、饮用水卫生管理规范和政策措施，组织开展相关监测、调查、评估和监督，负责传染病防治监督。组织开展食品安全风险监测、评估。</w:t>
      </w:r>
    </w:p>
    <w:p w:rsidR="00194F01" w:rsidRDefault="00CD69FC">
      <w:pPr>
        <w:ind w:firstLine="640"/>
      </w:pPr>
      <w:r>
        <w:rPr>
          <w:rFonts w:ascii="方正楷体_GBK" w:eastAsia="方正楷体_GBK" w:hAnsi="方正楷体_GBK" w:cs="方正楷体_GBK"/>
          <w:b/>
          <w:color w:val="000000"/>
          <w:sz w:val="32"/>
        </w:rPr>
        <w:t>机构设置：</w:t>
      </w:r>
    </w:p>
    <w:p w:rsidR="00194F01" w:rsidRDefault="00CD69F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94F01">
        <w:trPr>
          <w:trHeight w:val="567"/>
          <w:tblHeader/>
          <w:jc w:val="center"/>
        </w:trPr>
        <w:tc>
          <w:tcPr>
            <w:tcW w:w="5669" w:type="dxa"/>
            <w:vAlign w:val="center"/>
          </w:tcPr>
          <w:p w:rsidR="00194F01" w:rsidRDefault="00CD69FC">
            <w:pPr>
              <w:pStyle w:val="1"/>
            </w:pPr>
            <w:r>
              <w:t>单位名称</w:t>
            </w:r>
          </w:p>
        </w:tc>
        <w:tc>
          <w:tcPr>
            <w:tcW w:w="1843" w:type="dxa"/>
            <w:vAlign w:val="center"/>
          </w:tcPr>
          <w:p w:rsidR="00194F01" w:rsidRDefault="00CD69FC">
            <w:pPr>
              <w:pStyle w:val="1"/>
            </w:pPr>
            <w:r>
              <w:t>单位性质</w:t>
            </w:r>
          </w:p>
        </w:tc>
        <w:tc>
          <w:tcPr>
            <w:tcW w:w="2126" w:type="dxa"/>
            <w:vAlign w:val="center"/>
          </w:tcPr>
          <w:p w:rsidR="00194F01" w:rsidRDefault="00CD69FC">
            <w:pPr>
              <w:pStyle w:val="1"/>
            </w:pPr>
            <w:r>
              <w:t>单位规格</w:t>
            </w:r>
          </w:p>
        </w:tc>
        <w:tc>
          <w:tcPr>
            <w:tcW w:w="3827" w:type="dxa"/>
            <w:vAlign w:val="center"/>
          </w:tcPr>
          <w:p w:rsidR="00194F01" w:rsidRDefault="00CD69FC">
            <w:pPr>
              <w:pStyle w:val="1"/>
            </w:pPr>
            <w:r>
              <w:t>经费保障形式</w:t>
            </w:r>
          </w:p>
        </w:tc>
      </w:tr>
      <w:tr w:rsidR="00194F01">
        <w:trPr>
          <w:trHeight w:val="369"/>
          <w:jc w:val="center"/>
        </w:trPr>
        <w:tc>
          <w:tcPr>
            <w:tcW w:w="5669" w:type="dxa"/>
            <w:vAlign w:val="center"/>
          </w:tcPr>
          <w:p w:rsidR="00194F01" w:rsidRDefault="00CD69FC">
            <w:pPr>
              <w:pStyle w:val="2"/>
            </w:pPr>
            <w:r>
              <w:t>唐</w:t>
            </w:r>
            <w:r>
              <w:t>山市丰南区疾病预防控制中心</w:t>
            </w:r>
          </w:p>
        </w:tc>
        <w:tc>
          <w:tcPr>
            <w:tcW w:w="1843" w:type="dxa"/>
            <w:vAlign w:val="center"/>
          </w:tcPr>
          <w:p w:rsidR="00194F01" w:rsidRDefault="00CD69FC">
            <w:pPr>
              <w:pStyle w:val="3"/>
            </w:pPr>
            <w:r>
              <w:t>事业</w:t>
            </w:r>
          </w:p>
        </w:tc>
        <w:tc>
          <w:tcPr>
            <w:tcW w:w="2126" w:type="dxa"/>
            <w:vAlign w:val="center"/>
          </w:tcPr>
          <w:p w:rsidR="00194F01" w:rsidRDefault="00CD69FC">
            <w:pPr>
              <w:pStyle w:val="3"/>
            </w:pPr>
            <w:r>
              <w:t>股级</w:t>
            </w:r>
          </w:p>
        </w:tc>
        <w:tc>
          <w:tcPr>
            <w:tcW w:w="3827" w:type="dxa"/>
            <w:vAlign w:val="center"/>
          </w:tcPr>
          <w:p w:rsidR="00194F01" w:rsidRDefault="00CD69FC">
            <w:pPr>
              <w:pStyle w:val="3"/>
            </w:pPr>
            <w:r>
              <w:t>财政性资金基本保证</w:t>
            </w:r>
          </w:p>
        </w:tc>
      </w:tr>
    </w:tbl>
    <w:p w:rsidR="00194F01" w:rsidRDefault="00CD69FC">
      <w:pPr>
        <w:spacing w:before="10" w:after="10"/>
        <w:ind w:firstLine="640"/>
        <w:outlineLvl w:val="5"/>
      </w:pPr>
      <w:r>
        <w:rPr>
          <w:rFonts w:ascii="黑体" w:eastAsia="黑体" w:hAnsi="黑体" w:cs="黑体"/>
          <w:color w:val="000000"/>
          <w:sz w:val="32"/>
        </w:rPr>
        <w:t>二、单位预算安排的总体情况</w:t>
      </w:r>
    </w:p>
    <w:p w:rsidR="00194F01" w:rsidRDefault="00CD69FC">
      <w:pPr>
        <w:pStyle w:val="-0"/>
      </w:pPr>
      <w:r>
        <w:t>按照预算管理有关规定，目前单位预算的编制实行综合预算管理，即全部收入和支出都反映在预算中。</w:t>
      </w:r>
    </w:p>
    <w:p w:rsidR="00194F01" w:rsidRDefault="00CD69FC">
      <w:pPr>
        <w:pStyle w:val="-0"/>
      </w:pPr>
      <w:r>
        <w:t>1</w:t>
      </w:r>
      <w:r>
        <w:t>、收入说明</w:t>
      </w:r>
    </w:p>
    <w:p w:rsidR="00194F01" w:rsidRDefault="00CD69FC">
      <w:pPr>
        <w:pStyle w:val="-0"/>
      </w:pPr>
      <w:r>
        <w:lastRenderedPageBreak/>
        <w:t>反映本单位当年全部收入。</w:t>
      </w:r>
      <w:r>
        <w:t>2025</w:t>
      </w:r>
      <w:r>
        <w:t>年预算收入</w:t>
      </w:r>
      <w:r>
        <w:t>1642.09</w:t>
      </w:r>
      <w:r>
        <w:t>万元，其中：一般公共预算收入</w:t>
      </w:r>
      <w:r>
        <w:t>1642.09</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194F01" w:rsidRDefault="00CD69FC">
      <w:pPr>
        <w:pStyle w:val="-0"/>
      </w:pPr>
      <w:r>
        <w:t>2</w:t>
      </w:r>
      <w:r>
        <w:t>、支出说明</w:t>
      </w:r>
    </w:p>
    <w:p w:rsidR="00194F01" w:rsidRDefault="00CD69FC">
      <w:pPr>
        <w:pStyle w:val="-0"/>
      </w:pPr>
      <w:r>
        <w:t>收支预算总表支出栏、基本支出表、项目支出表按经济分类和支出功能分类科目编制，反映唐山市丰南区疾病预防控制中心年度单位预算中支出预算的总体情况。</w:t>
      </w:r>
      <w:r>
        <w:t>2025</w:t>
      </w:r>
      <w:r>
        <w:t>年支出预算</w:t>
      </w:r>
      <w:r>
        <w:t>1642.09</w:t>
      </w:r>
      <w:r>
        <w:t>万元，其中基本支出</w:t>
      </w:r>
      <w:r>
        <w:t>1382.14</w:t>
      </w:r>
      <w:r>
        <w:t>万元，包括人员经费</w:t>
      </w:r>
      <w:r>
        <w:t>1314.81</w:t>
      </w:r>
      <w:r>
        <w:t>万元和日常公用经费</w:t>
      </w:r>
      <w:r>
        <w:t>67.33</w:t>
      </w:r>
      <w:r>
        <w:t>万元；项目支出</w:t>
      </w:r>
      <w:r>
        <w:t>259.95</w:t>
      </w:r>
      <w:r>
        <w:t>万元，主要为疾病预防控制费用项目等。</w:t>
      </w:r>
    </w:p>
    <w:p w:rsidR="00194F01" w:rsidRDefault="00CD69FC">
      <w:pPr>
        <w:pStyle w:val="-0"/>
      </w:pPr>
      <w:r>
        <w:t>3</w:t>
      </w:r>
      <w:r>
        <w:t>、比上年增减情况</w:t>
      </w:r>
    </w:p>
    <w:p w:rsidR="00194F01" w:rsidRDefault="00CD69FC">
      <w:pPr>
        <w:pStyle w:val="-0"/>
      </w:pPr>
      <w:r>
        <w:t>2025</w:t>
      </w:r>
      <w:r>
        <w:t>年预算收支安排</w:t>
      </w:r>
      <w:r>
        <w:t>1642.09</w:t>
      </w:r>
      <w:r>
        <w:t>万元，较</w:t>
      </w:r>
      <w:r>
        <w:t>2024</w:t>
      </w:r>
      <w:r>
        <w:t>年预算减少</w:t>
      </w:r>
      <w:r>
        <w:t>8.28</w:t>
      </w:r>
      <w:r>
        <w:t>万元，其中：基本支出增加</w:t>
      </w:r>
      <w:r>
        <w:t>12.88</w:t>
      </w:r>
      <w:r>
        <w:t>万元，主要为人员经费增加，日常公用经费增加。项目支出减少</w:t>
      </w:r>
      <w:r>
        <w:t>2</w:t>
      </w:r>
      <w:r>
        <w:t>1.16</w:t>
      </w:r>
      <w:r>
        <w:t>万元，主要为非免疫规划疫苗储存运输项目等。</w:t>
      </w:r>
    </w:p>
    <w:p w:rsidR="00194F01" w:rsidRDefault="00CD69FC">
      <w:pPr>
        <w:spacing w:before="10" w:after="10"/>
        <w:ind w:firstLine="640"/>
        <w:outlineLvl w:val="5"/>
      </w:pPr>
      <w:r>
        <w:rPr>
          <w:rFonts w:ascii="黑体" w:eastAsia="黑体" w:hAnsi="黑体" w:cs="黑体"/>
          <w:color w:val="000000"/>
          <w:sz w:val="32"/>
        </w:rPr>
        <w:t>三、机关运行经费安排情况</w:t>
      </w:r>
    </w:p>
    <w:p w:rsidR="00194F01" w:rsidRDefault="00CD69FC">
      <w:pPr>
        <w:pStyle w:val="-1"/>
      </w:pPr>
      <w:r>
        <w:t>2023</w:t>
      </w:r>
      <w:r>
        <w:t>年机关运行经费共计安排</w:t>
      </w:r>
      <w:r>
        <w:t>61.87</w:t>
      </w:r>
      <w: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rsidR="00194F01" w:rsidRDefault="00CD69F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94F01" w:rsidRDefault="00CD69FC">
      <w:pPr>
        <w:pStyle w:val="-2"/>
      </w:pPr>
      <w:r>
        <w:t>2025</w:t>
      </w:r>
      <w:r>
        <w:t>年，我单位财政拨款</w:t>
      </w:r>
      <w:r>
        <w:t>“</w:t>
      </w:r>
      <w:r>
        <w:t>三公</w:t>
      </w:r>
      <w:r>
        <w:t>”</w:t>
      </w:r>
      <w:r>
        <w:t>经费预算安排</w:t>
      </w:r>
      <w:r>
        <w:t>20.71</w:t>
      </w:r>
      <w:r>
        <w:t>万元，其中因公出国（境）费</w:t>
      </w:r>
      <w:r>
        <w:t>0.00</w:t>
      </w:r>
      <w:r>
        <w:t>万元；公务用车购置及运维费</w:t>
      </w:r>
      <w:r>
        <w:t>20.10</w:t>
      </w:r>
      <w:r>
        <w:t>万元（其中：公务用车购置费为</w:t>
      </w:r>
      <w:r>
        <w:t>0.00</w:t>
      </w:r>
      <w:r>
        <w:t>万元，公务用车运维费</w:t>
      </w:r>
      <w:r>
        <w:t>20.10</w:t>
      </w:r>
      <w:r>
        <w:t>万元</w:t>
      </w:r>
      <w:r>
        <w:t>)</w:t>
      </w:r>
      <w:r>
        <w:t>；公务接待费</w:t>
      </w:r>
      <w:r>
        <w:t>0.61</w:t>
      </w:r>
      <w:r>
        <w:t>万元。与</w:t>
      </w:r>
      <w:r>
        <w:t>2024</w:t>
      </w:r>
      <w:r>
        <w:t>年相比减少</w:t>
      </w:r>
      <w:r>
        <w:t>37.50</w:t>
      </w:r>
      <w:r>
        <w:t>万元，增减变化的主要原因是公务用车购置费减少，公务用车运维费增加。</w:t>
      </w:r>
    </w:p>
    <w:p w:rsidR="00194F01" w:rsidRDefault="00CD69FC">
      <w:pPr>
        <w:spacing w:before="10" w:after="10"/>
        <w:ind w:firstLine="640"/>
        <w:outlineLvl w:val="5"/>
        <w:sectPr w:rsidR="00194F01">
          <w:pgSz w:w="16840" w:h="11900" w:orient="landscape"/>
          <w:pgMar w:top="1361" w:right="1020" w:bottom="1361" w:left="1020" w:header="720" w:footer="720" w:gutter="0"/>
          <w:cols w:space="720"/>
        </w:sectPr>
      </w:pPr>
      <w:r>
        <w:rPr>
          <w:rFonts w:ascii="黑体" w:eastAsia="黑体" w:hAnsi="黑体" w:cs="黑体"/>
          <w:color w:val="000000"/>
          <w:sz w:val="32"/>
        </w:rPr>
        <w:lastRenderedPageBreak/>
        <w:t>五、单位项目预算安排情况及绩效目标</w:t>
      </w:r>
    </w:p>
    <w:p w:rsidR="00194F01" w:rsidRDefault="00CD69FC">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年中央财政重大公共卫生服务补助资金（唐财社</w:t>
      </w:r>
      <w:r>
        <w:rPr>
          <w:rFonts w:ascii="方正仿宋_GBK" w:eastAsia="方正仿宋_GBK" w:hAnsi="方正仿宋_GBK" w:cs="方正仿宋_GBK"/>
          <w:b/>
          <w:color w:val="000000"/>
          <w:sz w:val="28"/>
        </w:rPr>
        <w:t>[2024]88</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13020725P006CLN10007H</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年中央财政重大公共卫生服务补助资金（唐财社</w:t>
            </w:r>
            <w:r>
              <w:t>[2024]88</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55.00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55.00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根据唐财社</w:t>
            </w:r>
            <w:r>
              <w:t>[2024]88</w:t>
            </w:r>
            <w:r>
              <w:t>号文件，《关于提前下达</w:t>
            </w:r>
            <w:r>
              <w:t>2025</w:t>
            </w:r>
            <w:r>
              <w:t>年中央财政重大公共卫生服务补助资金预算的通知》，艾滋病防治</w:t>
            </w:r>
            <w:r>
              <w:t>27</w:t>
            </w:r>
            <w:r>
              <w:t>万元，结核病防治</w:t>
            </w:r>
            <w:r>
              <w:t>7</w:t>
            </w:r>
            <w:r>
              <w:t>万元，精神障碍管理治疗</w:t>
            </w:r>
            <w:r>
              <w:t>5</w:t>
            </w:r>
            <w:r>
              <w:t>万元，重点传染病及健康危害因素监测</w:t>
            </w:r>
            <w:r>
              <w:t>16</w:t>
            </w:r>
            <w:r>
              <w:t>万元，</w:t>
            </w:r>
            <w:r>
              <w:t>2025</w:t>
            </w:r>
            <w:r>
              <w:t>年预算</w:t>
            </w:r>
            <w:r>
              <w:t>55</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减少艾滋病新发感染，提高结核病防治，精神心理疾病综合管理水平，提高资金使用效益，加强重大传染病防控。</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艾滋病免费抗病毒治疗任务</w:t>
            </w:r>
          </w:p>
        </w:tc>
        <w:tc>
          <w:tcPr>
            <w:tcW w:w="5386" w:type="dxa"/>
            <w:vAlign w:val="center"/>
          </w:tcPr>
          <w:p w:rsidR="00194F01" w:rsidRDefault="00CD69FC">
            <w:pPr>
              <w:pStyle w:val="2"/>
            </w:pPr>
            <w:r>
              <w:t>艾滋病免费抗病毒治疗任务比例</w:t>
            </w:r>
          </w:p>
        </w:tc>
        <w:tc>
          <w:tcPr>
            <w:tcW w:w="2268" w:type="dxa"/>
            <w:vAlign w:val="center"/>
          </w:tcPr>
          <w:p w:rsidR="00194F01" w:rsidRDefault="00CD69FC">
            <w:pPr>
              <w:pStyle w:val="2"/>
            </w:pPr>
            <w:r>
              <w:t>≥95%</w:t>
            </w:r>
          </w:p>
        </w:tc>
        <w:tc>
          <w:tcPr>
            <w:tcW w:w="1276" w:type="dxa"/>
            <w:vAlign w:val="center"/>
          </w:tcPr>
          <w:p w:rsidR="00194F01" w:rsidRDefault="00CD69FC">
            <w:pPr>
              <w:pStyle w:val="2"/>
            </w:pPr>
            <w:r>
              <w:t>唐财社</w:t>
            </w:r>
            <w:r>
              <w:t>[2024]88</w:t>
            </w:r>
            <w:r>
              <w:t>号文</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健康知识知晓率</w:t>
            </w:r>
          </w:p>
        </w:tc>
        <w:tc>
          <w:tcPr>
            <w:tcW w:w="5386" w:type="dxa"/>
            <w:vAlign w:val="center"/>
          </w:tcPr>
          <w:p w:rsidR="00194F01" w:rsidRDefault="00CD69FC">
            <w:pPr>
              <w:pStyle w:val="2"/>
            </w:pPr>
            <w:r>
              <w:t>健康知识知晓率</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p w:rsidR="00194F01" w:rsidRDefault="00194F01">
            <w:pPr>
              <w:pStyle w:val="2"/>
            </w:pP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唐财社</w:t>
            </w:r>
            <w:r>
              <w:t>[2024]88</w:t>
            </w:r>
            <w:r>
              <w:t>号文</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预算资金控制数</w:t>
            </w:r>
          </w:p>
        </w:tc>
        <w:tc>
          <w:tcPr>
            <w:tcW w:w="5386" w:type="dxa"/>
            <w:vAlign w:val="center"/>
          </w:tcPr>
          <w:p w:rsidR="00194F01" w:rsidRDefault="00CD69FC">
            <w:pPr>
              <w:pStyle w:val="2"/>
            </w:pPr>
            <w:r>
              <w:t>预算资金控制数</w:t>
            </w:r>
          </w:p>
        </w:tc>
        <w:tc>
          <w:tcPr>
            <w:tcW w:w="2268" w:type="dxa"/>
            <w:vAlign w:val="center"/>
          </w:tcPr>
          <w:p w:rsidR="00194F01" w:rsidRDefault="00CD69FC">
            <w:pPr>
              <w:pStyle w:val="2"/>
            </w:pPr>
            <w:r>
              <w:t>55</w:t>
            </w:r>
            <w:r>
              <w:t>万元</w:t>
            </w:r>
          </w:p>
        </w:tc>
        <w:tc>
          <w:tcPr>
            <w:tcW w:w="1276" w:type="dxa"/>
            <w:vAlign w:val="center"/>
          </w:tcPr>
          <w:p w:rsidR="00194F01" w:rsidRDefault="00CD69FC">
            <w:pPr>
              <w:pStyle w:val="2"/>
            </w:pPr>
            <w:r>
              <w:t>预算标准</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居民健康水平</w:t>
            </w:r>
          </w:p>
        </w:tc>
        <w:tc>
          <w:tcPr>
            <w:tcW w:w="5386" w:type="dxa"/>
            <w:vAlign w:val="center"/>
          </w:tcPr>
          <w:p w:rsidR="00194F01" w:rsidRDefault="00CD69FC">
            <w:pPr>
              <w:pStyle w:val="2"/>
            </w:pPr>
            <w:r>
              <w:t>居民健康水平</w:t>
            </w:r>
          </w:p>
        </w:tc>
        <w:tc>
          <w:tcPr>
            <w:tcW w:w="2268" w:type="dxa"/>
            <w:vAlign w:val="center"/>
          </w:tcPr>
          <w:p w:rsidR="00194F01" w:rsidRDefault="00CD69FC">
            <w:pPr>
              <w:pStyle w:val="2"/>
            </w:pPr>
            <w:r>
              <w:t>提高居民健康水平</w:t>
            </w:r>
          </w:p>
        </w:tc>
        <w:tc>
          <w:tcPr>
            <w:tcW w:w="1276" w:type="dxa"/>
            <w:vAlign w:val="center"/>
          </w:tcPr>
          <w:p w:rsidR="00194F01" w:rsidRDefault="00CD69FC">
            <w:pPr>
              <w:pStyle w:val="2"/>
            </w:pPr>
            <w:r>
              <w:t>历史标准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p w:rsidR="00194F01" w:rsidRDefault="00194F01">
            <w:pPr>
              <w:pStyle w:val="2"/>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HPV</w:t>
      </w:r>
      <w:r>
        <w:rPr>
          <w:rFonts w:ascii="方正仿宋_GBK" w:eastAsia="方正仿宋_GBK" w:hAnsi="方正仿宋_GBK" w:cs="方正仿宋_GBK"/>
          <w:b/>
          <w:color w:val="000000"/>
          <w:sz w:val="28"/>
        </w:rPr>
        <w:t>疫苗采购及接种费用绩效目标表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13020725P006CLN10002F</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HPV</w:t>
            </w:r>
            <w:r>
              <w:t>疫苗采购及接种费用</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60.00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60.00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根据我市民生实事工程，将为</w:t>
            </w:r>
            <w:r>
              <w:t>14</w:t>
            </w:r>
            <w:r>
              <w:t>周岁女童免费接种国产</w:t>
            </w:r>
            <w:r>
              <w:t>HPV</w:t>
            </w:r>
            <w:r>
              <w:t>疫苗。疫苗及接种费用由市、区财政按各</w:t>
            </w:r>
            <w:r>
              <w:t>50%</w:t>
            </w:r>
            <w:r>
              <w:t>负担。</w:t>
            </w:r>
            <w:r>
              <w:t>2025</w:t>
            </w:r>
            <w:r>
              <w:t>年预算</w:t>
            </w:r>
            <w:r>
              <w:t>60</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保障提高疫苗接种接种率，保障提高疫苗接种质量，提高人民健康水平。</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疫苗规划业务完成率</w:t>
            </w:r>
          </w:p>
        </w:tc>
        <w:tc>
          <w:tcPr>
            <w:tcW w:w="5386" w:type="dxa"/>
            <w:vAlign w:val="center"/>
          </w:tcPr>
          <w:p w:rsidR="00194F01" w:rsidRDefault="00CD69FC">
            <w:pPr>
              <w:pStyle w:val="2"/>
            </w:pPr>
            <w:r>
              <w:t>14</w:t>
            </w:r>
            <w:r>
              <w:t>周岁</w:t>
            </w:r>
            <w:r>
              <w:t>HPV</w:t>
            </w:r>
            <w:r>
              <w:t>疫苗接种任务比例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政策知晓率</w:t>
            </w:r>
          </w:p>
        </w:tc>
        <w:tc>
          <w:tcPr>
            <w:tcW w:w="5386" w:type="dxa"/>
            <w:vAlign w:val="center"/>
          </w:tcPr>
          <w:p w:rsidR="00194F01" w:rsidRDefault="00CD69FC">
            <w:pPr>
              <w:pStyle w:val="2"/>
            </w:pPr>
            <w:r>
              <w:t>反映受益儿童对补贴政策的知晓情况</w:t>
            </w:r>
          </w:p>
        </w:tc>
        <w:tc>
          <w:tcPr>
            <w:tcW w:w="2268" w:type="dxa"/>
            <w:vAlign w:val="center"/>
          </w:tcPr>
          <w:p w:rsidR="00194F01" w:rsidRDefault="00CD69FC">
            <w:pPr>
              <w:pStyle w:val="2"/>
            </w:pPr>
            <w:r>
              <w:t>≥90%</w:t>
            </w:r>
          </w:p>
        </w:tc>
        <w:tc>
          <w:tcPr>
            <w:tcW w:w="1276" w:type="dxa"/>
            <w:vAlign w:val="center"/>
          </w:tcPr>
          <w:p w:rsidR="00194F01" w:rsidRDefault="00CD69FC">
            <w:pPr>
              <w:pStyle w:val="2"/>
            </w:pPr>
            <w:r>
              <w:t>历史标准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90%</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补贴标准</w:t>
            </w:r>
          </w:p>
        </w:tc>
        <w:tc>
          <w:tcPr>
            <w:tcW w:w="5386" w:type="dxa"/>
            <w:vAlign w:val="center"/>
          </w:tcPr>
          <w:p w:rsidR="00194F01" w:rsidRDefault="00CD69FC">
            <w:pPr>
              <w:pStyle w:val="2"/>
            </w:pPr>
            <w:r>
              <w:t>反映</w:t>
            </w:r>
            <w:r>
              <w:t>hpv</w:t>
            </w:r>
            <w:r>
              <w:t>补贴支出的具体人均补助标准情况</w:t>
            </w:r>
          </w:p>
        </w:tc>
        <w:tc>
          <w:tcPr>
            <w:tcW w:w="2268" w:type="dxa"/>
            <w:vAlign w:val="center"/>
          </w:tcPr>
          <w:p w:rsidR="00194F01" w:rsidRDefault="00CD69FC">
            <w:pPr>
              <w:pStyle w:val="2"/>
            </w:pPr>
            <w:r>
              <w:t>364</w:t>
            </w:r>
            <w:r>
              <w:t>元</w:t>
            </w:r>
          </w:p>
        </w:tc>
        <w:tc>
          <w:tcPr>
            <w:tcW w:w="1276" w:type="dxa"/>
            <w:vAlign w:val="center"/>
          </w:tcPr>
          <w:p w:rsidR="00194F01" w:rsidRDefault="00CD69FC">
            <w:pPr>
              <w:pStyle w:val="2"/>
            </w:pPr>
            <w:r>
              <w:t>年度预算安排</w:t>
            </w:r>
          </w:p>
        </w:tc>
      </w:tr>
      <w:tr w:rsidR="00194F01">
        <w:trPr>
          <w:trHeight w:val="397"/>
          <w:jc w:val="center"/>
        </w:trPr>
        <w:tc>
          <w:tcPr>
            <w:tcW w:w="1276" w:type="dxa"/>
            <w:vMerge w:val="restart"/>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疫苗规划业务完成率</w:t>
            </w:r>
          </w:p>
        </w:tc>
        <w:tc>
          <w:tcPr>
            <w:tcW w:w="5386" w:type="dxa"/>
            <w:vAlign w:val="center"/>
          </w:tcPr>
          <w:p w:rsidR="00194F01" w:rsidRDefault="00CD69FC">
            <w:pPr>
              <w:pStyle w:val="2"/>
            </w:pPr>
            <w:r>
              <w:t>14</w:t>
            </w:r>
            <w:r>
              <w:t>周岁</w:t>
            </w:r>
            <w:r>
              <w:t>HPV</w:t>
            </w:r>
            <w:r>
              <w:t>疫苗接种任务比例</w:t>
            </w:r>
          </w:p>
        </w:tc>
        <w:tc>
          <w:tcPr>
            <w:tcW w:w="2268" w:type="dxa"/>
            <w:vAlign w:val="center"/>
          </w:tcPr>
          <w:p w:rsidR="00194F01" w:rsidRDefault="00CD69FC">
            <w:pPr>
              <w:pStyle w:val="2"/>
            </w:pPr>
            <w:r>
              <w:t>逐步提升</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享受补贴人员健康水平改善程度</w:t>
            </w:r>
          </w:p>
        </w:tc>
        <w:tc>
          <w:tcPr>
            <w:tcW w:w="5386" w:type="dxa"/>
            <w:vAlign w:val="center"/>
          </w:tcPr>
          <w:p w:rsidR="00194F01" w:rsidRDefault="00CD69FC">
            <w:pPr>
              <w:pStyle w:val="2"/>
            </w:pPr>
            <w:r>
              <w:t>享受补贴人员健康水平改善程度</w:t>
            </w:r>
          </w:p>
        </w:tc>
        <w:tc>
          <w:tcPr>
            <w:tcW w:w="2268" w:type="dxa"/>
            <w:vAlign w:val="center"/>
          </w:tcPr>
          <w:p w:rsidR="00194F01" w:rsidRDefault="00CD69FC">
            <w:pPr>
              <w:pStyle w:val="2"/>
            </w:pPr>
            <w:r>
              <w:t>持续改善</w:t>
            </w:r>
          </w:p>
        </w:tc>
        <w:tc>
          <w:tcPr>
            <w:tcW w:w="1276" w:type="dxa"/>
            <w:vAlign w:val="center"/>
          </w:tcPr>
          <w:p w:rsidR="00194F01" w:rsidRDefault="00CD69FC">
            <w:pPr>
              <w:pStyle w:val="2"/>
            </w:pPr>
            <w:r>
              <w:t>经验标准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群众满意度比例</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、非免疫规划疫苗储存运输费绩效目标表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13020725P00P00X10033W</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非免疫规划疫苗储存运输费</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37.00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37.00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根据河北省财政厅、河北省发展改革委、河北省卫生健康委联合下发的《关于非免疫规划疫苗储存运输费有关事项的通知》（冀财税〔</w:t>
            </w:r>
            <w:r>
              <w:t>2020</w:t>
            </w:r>
            <w:r>
              <w:t>〕</w:t>
            </w:r>
            <w:r>
              <w:t>15</w:t>
            </w:r>
            <w:r>
              <w:t>号）文件的规定，配送非免疫规划疫苗的工作由我中心负责，</w:t>
            </w:r>
            <w:r>
              <w:t>2025</w:t>
            </w:r>
            <w:r>
              <w:t>年预算</w:t>
            </w:r>
            <w:r>
              <w:t>37</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保障提高疫苗接种质量和接种率；合理使用工作经费，保障工作顺利开展；巩固扩大免疫规划成果，落实好常规免疫工作。</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非免疫规划业务完成率</w:t>
            </w:r>
          </w:p>
        </w:tc>
        <w:tc>
          <w:tcPr>
            <w:tcW w:w="5386" w:type="dxa"/>
            <w:vAlign w:val="center"/>
          </w:tcPr>
          <w:p w:rsidR="00194F01" w:rsidRDefault="00CD69FC">
            <w:pPr>
              <w:pStyle w:val="2"/>
            </w:pPr>
            <w:r>
              <w:t>非免疫规划业务完成率</w:t>
            </w:r>
          </w:p>
        </w:tc>
        <w:tc>
          <w:tcPr>
            <w:tcW w:w="2268" w:type="dxa"/>
            <w:vAlign w:val="center"/>
          </w:tcPr>
          <w:p w:rsidR="00194F01" w:rsidRDefault="00CD69FC">
            <w:pPr>
              <w:pStyle w:val="2"/>
            </w:pPr>
            <w:r>
              <w:t>≥95%</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保障免疫规划工作正常开展</w:t>
            </w:r>
          </w:p>
        </w:tc>
        <w:tc>
          <w:tcPr>
            <w:tcW w:w="5386" w:type="dxa"/>
            <w:vAlign w:val="center"/>
          </w:tcPr>
          <w:p w:rsidR="00194F01" w:rsidRDefault="00CD69FC">
            <w:pPr>
              <w:pStyle w:val="2"/>
            </w:pPr>
            <w:r>
              <w:t>保障免疫规划工作正常开展</w:t>
            </w:r>
          </w:p>
          <w:p w:rsidR="00194F01" w:rsidRDefault="00CD69FC">
            <w:pPr>
              <w:pStyle w:val="2"/>
            </w:pPr>
            <w:r>
              <w:t>情况</w:t>
            </w:r>
          </w:p>
        </w:tc>
        <w:tc>
          <w:tcPr>
            <w:tcW w:w="2268" w:type="dxa"/>
            <w:vAlign w:val="center"/>
          </w:tcPr>
          <w:p w:rsidR="00194F01" w:rsidRDefault="00CD69FC">
            <w:pPr>
              <w:pStyle w:val="2"/>
            </w:pPr>
            <w:r>
              <w:t>有效保障</w:t>
            </w:r>
          </w:p>
        </w:tc>
        <w:tc>
          <w:tcPr>
            <w:tcW w:w="1276" w:type="dxa"/>
            <w:vAlign w:val="center"/>
          </w:tcPr>
          <w:p w:rsidR="00194F01" w:rsidRDefault="00CD69FC">
            <w:pPr>
              <w:pStyle w:val="2"/>
            </w:pPr>
            <w:r>
              <w:t>历史标准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接种任务完成及时率</w:t>
            </w:r>
          </w:p>
        </w:tc>
        <w:tc>
          <w:tcPr>
            <w:tcW w:w="5386" w:type="dxa"/>
            <w:vAlign w:val="center"/>
          </w:tcPr>
          <w:p w:rsidR="00194F01" w:rsidRDefault="00CD69FC">
            <w:pPr>
              <w:pStyle w:val="2"/>
            </w:pPr>
            <w:r>
              <w:t>接种任务完成及时率</w:t>
            </w:r>
          </w:p>
        </w:tc>
        <w:tc>
          <w:tcPr>
            <w:tcW w:w="2268" w:type="dxa"/>
            <w:vAlign w:val="center"/>
          </w:tcPr>
          <w:p w:rsidR="00194F01" w:rsidRDefault="00CD69FC">
            <w:pPr>
              <w:pStyle w:val="2"/>
            </w:pPr>
            <w:r>
              <w:t>及时保障</w:t>
            </w:r>
          </w:p>
        </w:tc>
        <w:tc>
          <w:tcPr>
            <w:tcW w:w="1276" w:type="dxa"/>
            <w:vAlign w:val="center"/>
          </w:tcPr>
          <w:p w:rsidR="00194F01" w:rsidRDefault="00CD69FC">
            <w:pPr>
              <w:pStyle w:val="2"/>
            </w:pPr>
            <w:r>
              <w:t>历史标准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非免疫规划项目运转经费</w:t>
            </w:r>
          </w:p>
          <w:p w:rsidR="00194F01" w:rsidRDefault="00194F01">
            <w:pPr>
              <w:pStyle w:val="2"/>
            </w:pPr>
          </w:p>
        </w:tc>
        <w:tc>
          <w:tcPr>
            <w:tcW w:w="5386" w:type="dxa"/>
            <w:vAlign w:val="center"/>
          </w:tcPr>
          <w:p w:rsidR="00194F01" w:rsidRDefault="00CD69FC">
            <w:pPr>
              <w:pStyle w:val="2"/>
            </w:pPr>
            <w:r>
              <w:t>非免疫规划项目运转经费</w:t>
            </w:r>
          </w:p>
          <w:p w:rsidR="00194F01" w:rsidRDefault="00194F01">
            <w:pPr>
              <w:pStyle w:val="2"/>
            </w:pPr>
          </w:p>
        </w:tc>
        <w:tc>
          <w:tcPr>
            <w:tcW w:w="2268" w:type="dxa"/>
            <w:vAlign w:val="center"/>
          </w:tcPr>
          <w:p w:rsidR="00194F01" w:rsidRDefault="00CD69FC">
            <w:pPr>
              <w:pStyle w:val="2"/>
            </w:pPr>
            <w:r>
              <w:t>≤37</w:t>
            </w:r>
            <w:r>
              <w:t>万元</w:t>
            </w:r>
          </w:p>
        </w:tc>
        <w:tc>
          <w:tcPr>
            <w:tcW w:w="1276" w:type="dxa"/>
            <w:vAlign w:val="center"/>
          </w:tcPr>
          <w:p w:rsidR="00194F01" w:rsidRDefault="00CD69FC">
            <w:pPr>
              <w:pStyle w:val="2"/>
            </w:pPr>
            <w:r>
              <w:t>预算标准</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保障疫苗持续供应情况</w:t>
            </w:r>
          </w:p>
        </w:tc>
        <w:tc>
          <w:tcPr>
            <w:tcW w:w="5386" w:type="dxa"/>
            <w:vAlign w:val="center"/>
          </w:tcPr>
          <w:p w:rsidR="00194F01" w:rsidRDefault="00CD69FC">
            <w:pPr>
              <w:pStyle w:val="2"/>
            </w:pPr>
            <w:r>
              <w:t>保障疫苗持续供应情况</w:t>
            </w:r>
          </w:p>
        </w:tc>
        <w:tc>
          <w:tcPr>
            <w:tcW w:w="2268" w:type="dxa"/>
            <w:vAlign w:val="center"/>
          </w:tcPr>
          <w:p w:rsidR="00194F01" w:rsidRDefault="00CD69FC">
            <w:pPr>
              <w:pStyle w:val="2"/>
            </w:pPr>
            <w:r>
              <w:t>有效保障</w:t>
            </w:r>
          </w:p>
        </w:tc>
        <w:tc>
          <w:tcPr>
            <w:tcW w:w="1276" w:type="dxa"/>
            <w:vAlign w:val="center"/>
          </w:tcPr>
          <w:p w:rsidR="00194F01" w:rsidRDefault="00CD69FC">
            <w:pPr>
              <w:pStyle w:val="2"/>
            </w:pPr>
            <w:r>
              <w:t>经验标准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反映群众满意程度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、疾病预防控制费用绩效目标表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13020725P006CLN10005A</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疾病预防控制费用</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26.00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26.00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根据年度工作计划：</w:t>
            </w:r>
            <w:r>
              <w:t>1.</w:t>
            </w:r>
            <w:r>
              <w:t>重大传染病防治：霍乱、手足口病、结核病等办公费</w:t>
            </w:r>
            <w:r>
              <w:t>3</w:t>
            </w:r>
            <w:r>
              <w:t>万元，公务用车费用</w:t>
            </w:r>
            <w:r>
              <w:t>2.6</w:t>
            </w:r>
            <w:r>
              <w:t>万元，差旅费</w:t>
            </w:r>
            <w:r>
              <w:t>1.5</w:t>
            </w:r>
            <w:r>
              <w:t>万元。</w:t>
            </w:r>
            <w:r>
              <w:t>2.</w:t>
            </w:r>
            <w:r>
              <w:t>健康宣传经费：用于辖区内公共卫生、工业卫生及各类传染病防治宣传手册预计需要印刷费用</w:t>
            </w:r>
            <w:r>
              <w:t>2.9</w:t>
            </w:r>
            <w:r>
              <w:t>万元。</w:t>
            </w:r>
            <w:r>
              <w:t>3.</w:t>
            </w:r>
            <w:r>
              <w:t>需培训费用</w:t>
            </w:r>
            <w:r>
              <w:t>1.5</w:t>
            </w:r>
            <w:r>
              <w:t>万元。</w:t>
            </w:r>
            <w:r>
              <w:t>4.</w:t>
            </w:r>
            <w:r>
              <w:t>全区艾滋病筛选扩大检测任务，需检验试剂</w:t>
            </w:r>
            <w:r>
              <w:t>5</w:t>
            </w:r>
            <w:r>
              <w:t>万元。</w:t>
            </w:r>
            <w:r>
              <w:t>5.</w:t>
            </w:r>
            <w:r>
              <w:t>水质检验仪器鉴定费需设备维护、仪器鉴定等费用</w:t>
            </w:r>
            <w:r>
              <w:t>5.5</w:t>
            </w:r>
            <w:r>
              <w:t>万元。</w:t>
            </w:r>
            <w:r>
              <w:t>6.</w:t>
            </w:r>
            <w:r>
              <w:t>在全区范围内开展医疗卫生、传染病防治、学校卫生等监督抽查工作需委托业务费</w:t>
            </w:r>
            <w:r>
              <w:t>4</w:t>
            </w:r>
            <w:r>
              <w:t>万元。</w:t>
            </w:r>
            <w:r>
              <w:t>2025</w:t>
            </w:r>
            <w:r>
              <w:t>年预算</w:t>
            </w:r>
            <w:r>
              <w:t>26</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提高对辖区内突发公共卫生事件的应对处置水平；预防和控制疾病的发生、流动和传播；提高全区人民健康水平。</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疾控业务工作完成率</w:t>
            </w:r>
          </w:p>
        </w:tc>
        <w:tc>
          <w:tcPr>
            <w:tcW w:w="5386" w:type="dxa"/>
            <w:vAlign w:val="center"/>
          </w:tcPr>
          <w:p w:rsidR="00194F01" w:rsidRDefault="00CD69FC">
            <w:pPr>
              <w:pStyle w:val="2"/>
            </w:pPr>
            <w:r>
              <w:t>疾控业务工作完成率</w:t>
            </w:r>
          </w:p>
        </w:tc>
        <w:tc>
          <w:tcPr>
            <w:tcW w:w="2268" w:type="dxa"/>
            <w:vAlign w:val="center"/>
          </w:tcPr>
          <w:p w:rsidR="00194F01" w:rsidRDefault="00CD69FC">
            <w:pPr>
              <w:pStyle w:val="2"/>
            </w:pPr>
            <w:r>
              <w:t>≥95%</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车辆正常使用率</w:t>
            </w:r>
          </w:p>
        </w:tc>
        <w:tc>
          <w:tcPr>
            <w:tcW w:w="5386" w:type="dxa"/>
            <w:vAlign w:val="center"/>
          </w:tcPr>
          <w:p w:rsidR="00194F01" w:rsidRDefault="00CD69FC">
            <w:pPr>
              <w:pStyle w:val="2"/>
            </w:pPr>
            <w:r>
              <w:t>正常使用的车辆数</w:t>
            </w:r>
            <w:r>
              <w:t>/</w:t>
            </w:r>
            <w:r>
              <w:t>单位车辆数</w:t>
            </w:r>
            <w:r>
              <w:t>*100%</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历史标准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运转经费及时保障</w:t>
            </w:r>
          </w:p>
        </w:tc>
        <w:tc>
          <w:tcPr>
            <w:tcW w:w="5386" w:type="dxa"/>
            <w:vAlign w:val="center"/>
          </w:tcPr>
          <w:p w:rsidR="00194F01" w:rsidRDefault="00CD69FC">
            <w:pPr>
              <w:pStyle w:val="2"/>
            </w:pPr>
            <w:r>
              <w:t>水、电在规定时间内支付到位情况</w:t>
            </w:r>
          </w:p>
        </w:tc>
        <w:tc>
          <w:tcPr>
            <w:tcW w:w="2268" w:type="dxa"/>
            <w:vAlign w:val="center"/>
          </w:tcPr>
          <w:p w:rsidR="00194F01" w:rsidRDefault="00CD69FC">
            <w:pPr>
              <w:pStyle w:val="2"/>
            </w:pPr>
            <w:r>
              <w:t>及时保障</w:t>
            </w:r>
          </w:p>
        </w:tc>
        <w:tc>
          <w:tcPr>
            <w:tcW w:w="1276" w:type="dxa"/>
            <w:vAlign w:val="center"/>
          </w:tcPr>
          <w:p w:rsidR="00194F01" w:rsidRDefault="00CD69FC">
            <w:pPr>
              <w:pStyle w:val="2"/>
            </w:pPr>
            <w:r>
              <w:t>历史标准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项目预算控制数</w:t>
            </w:r>
          </w:p>
        </w:tc>
        <w:tc>
          <w:tcPr>
            <w:tcW w:w="5386" w:type="dxa"/>
            <w:vAlign w:val="center"/>
          </w:tcPr>
          <w:p w:rsidR="00194F01" w:rsidRDefault="00CD69FC">
            <w:pPr>
              <w:pStyle w:val="2"/>
            </w:pPr>
            <w:r>
              <w:t>项目预算控制数</w:t>
            </w:r>
          </w:p>
        </w:tc>
        <w:tc>
          <w:tcPr>
            <w:tcW w:w="2268" w:type="dxa"/>
            <w:vAlign w:val="center"/>
          </w:tcPr>
          <w:p w:rsidR="00194F01" w:rsidRDefault="00CD69FC">
            <w:pPr>
              <w:pStyle w:val="2"/>
            </w:pPr>
            <w:r>
              <w:t>不超预算安排数</w:t>
            </w:r>
          </w:p>
        </w:tc>
        <w:tc>
          <w:tcPr>
            <w:tcW w:w="1276" w:type="dxa"/>
            <w:vAlign w:val="center"/>
          </w:tcPr>
          <w:p w:rsidR="00194F01" w:rsidRDefault="00CD69FC">
            <w:pPr>
              <w:pStyle w:val="2"/>
            </w:pPr>
            <w:r>
              <w:t>年度预算安排</w:t>
            </w:r>
          </w:p>
        </w:tc>
      </w:tr>
      <w:tr w:rsidR="00194F01">
        <w:trPr>
          <w:trHeight w:val="397"/>
          <w:jc w:val="center"/>
        </w:trPr>
        <w:tc>
          <w:tcPr>
            <w:tcW w:w="1276" w:type="dxa"/>
            <w:vMerge w:val="restart"/>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公共服务水平提升情况</w:t>
            </w:r>
          </w:p>
        </w:tc>
        <w:tc>
          <w:tcPr>
            <w:tcW w:w="5386" w:type="dxa"/>
            <w:vAlign w:val="center"/>
          </w:tcPr>
          <w:p w:rsidR="00194F01" w:rsidRDefault="00CD69FC">
            <w:pPr>
              <w:pStyle w:val="2"/>
            </w:pPr>
            <w:r>
              <w:t>公共服务水平提升情况</w:t>
            </w:r>
          </w:p>
        </w:tc>
        <w:tc>
          <w:tcPr>
            <w:tcW w:w="2268" w:type="dxa"/>
            <w:vAlign w:val="center"/>
          </w:tcPr>
          <w:p w:rsidR="00194F01" w:rsidRDefault="00CD69FC">
            <w:pPr>
              <w:pStyle w:val="2"/>
            </w:pPr>
            <w:r>
              <w:t>逐步提升</w:t>
            </w:r>
          </w:p>
        </w:tc>
        <w:tc>
          <w:tcPr>
            <w:tcW w:w="1276" w:type="dxa"/>
            <w:vAlign w:val="center"/>
          </w:tcPr>
          <w:p w:rsidR="00194F01" w:rsidRDefault="00CD69FC">
            <w:pPr>
              <w:pStyle w:val="2"/>
            </w:pPr>
            <w:r>
              <w:t>历史标准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保障业务工作情况</w:t>
            </w:r>
          </w:p>
        </w:tc>
        <w:tc>
          <w:tcPr>
            <w:tcW w:w="5386" w:type="dxa"/>
            <w:vAlign w:val="center"/>
          </w:tcPr>
          <w:p w:rsidR="00194F01" w:rsidRDefault="00CD69FC">
            <w:pPr>
              <w:pStyle w:val="2"/>
            </w:pPr>
            <w:r>
              <w:t>保障业务工作情况</w:t>
            </w:r>
          </w:p>
        </w:tc>
        <w:tc>
          <w:tcPr>
            <w:tcW w:w="2268" w:type="dxa"/>
            <w:vAlign w:val="center"/>
          </w:tcPr>
          <w:p w:rsidR="00194F01" w:rsidRDefault="00CD69FC">
            <w:pPr>
              <w:pStyle w:val="2"/>
            </w:pPr>
            <w:r>
              <w:t>有效保障</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反映群众满意程度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、疾病预防控制中心</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劳务派遣人员经费（劳务费）绩效目标表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13020725P00669310051D</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疾病预防控制中心</w:t>
            </w:r>
            <w:r>
              <w:t>-</w:t>
            </w:r>
            <w:r>
              <w:t>劳务派遣人员经费（劳务费）</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81.95</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81.95</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疾病预防控制中心现有劳务派遣人员</w:t>
            </w:r>
            <w:r>
              <w:t>17</w:t>
            </w:r>
            <w:r>
              <w:t>人，工资标准</w:t>
            </w:r>
            <w:r>
              <w:t>2652</w:t>
            </w:r>
            <w:r>
              <w:t>元</w:t>
            </w:r>
            <w:r>
              <w:t>/</w:t>
            </w:r>
            <w:r>
              <w:t>月，全年工资</w:t>
            </w:r>
            <w:r>
              <w:t>54.1</w:t>
            </w:r>
            <w:r>
              <w:t>万元、保险</w:t>
            </w:r>
            <w:r>
              <w:t>26.5</w:t>
            </w:r>
            <w:r>
              <w:t>万元，管理费用</w:t>
            </w:r>
            <w:r>
              <w:t>1.35</w:t>
            </w:r>
            <w:r>
              <w:t>万元。</w:t>
            </w:r>
            <w:r>
              <w:t>2025</w:t>
            </w:r>
            <w:r>
              <w:t>年预算</w:t>
            </w:r>
            <w:r>
              <w:t>81.95</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劳务派遣人员</w:t>
            </w:r>
            <w:r>
              <w:t>17</w:t>
            </w:r>
            <w:r>
              <w:t>人，每月及时发放工资，缴纳各种保险，调动职工工作积极性，保障机关正常运转。</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劳务派遣人数</w:t>
            </w:r>
          </w:p>
        </w:tc>
        <w:tc>
          <w:tcPr>
            <w:tcW w:w="5386" w:type="dxa"/>
            <w:vAlign w:val="center"/>
          </w:tcPr>
          <w:p w:rsidR="00194F01" w:rsidRDefault="00CD69FC">
            <w:pPr>
              <w:pStyle w:val="2"/>
            </w:pPr>
            <w:r>
              <w:t>反映签订劳务派遣合同人数情况</w:t>
            </w:r>
          </w:p>
        </w:tc>
        <w:tc>
          <w:tcPr>
            <w:tcW w:w="2268" w:type="dxa"/>
            <w:vAlign w:val="center"/>
          </w:tcPr>
          <w:p w:rsidR="00194F01" w:rsidRDefault="00CD69FC">
            <w:pPr>
              <w:pStyle w:val="2"/>
            </w:pPr>
            <w:r>
              <w:t>17</w:t>
            </w:r>
            <w:r>
              <w:t>人</w:t>
            </w:r>
          </w:p>
        </w:tc>
        <w:tc>
          <w:tcPr>
            <w:tcW w:w="1276" w:type="dxa"/>
            <w:vAlign w:val="center"/>
          </w:tcPr>
          <w:p w:rsidR="00194F01" w:rsidRDefault="00CD69FC">
            <w:pPr>
              <w:pStyle w:val="2"/>
            </w:pPr>
            <w:r>
              <w:t>合同、上年末人数</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工资发放覆盖率</w:t>
            </w:r>
          </w:p>
        </w:tc>
        <w:tc>
          <w:tcPr>
            <w:tcW w:w="5386" w:type="dxa"/>
            <w:vAlign w:val="center"/>
          </w:tcPr>
          <w:p w:rsidR="00194F01" w:rsidRDefault="00CD69FC">
            <w:pPr>
              <w:pStyle w:val="2"/>
            </w:pPr>
            <w:r>
              <w:t>反映实际发放工资的覆盖程度情况，覆盖率</w:t>
            </w:r>
            <w:r>
              <w:t>=</w:t>
            </w:r>
            <w:r>
              <w:t>实发人数</w:t>
            </w:r>
            <w:r>
              <w:t>/</w:t>
            </w:r>
            <w:r>
              <w:t>应发人数</w:t>
            </w:r>
          </w:p>
        </w:tc>
        <w:tc>
          <w:tcPr>
            <w:tcW w:w="2268" w:type="dxa"/>
            <w:vAlign w:val="center"/>
          </w:tcPr>
          <w:p w:rsidR="00194F01" w:rsidRDefault="00CD69FC">
            <w:pPr>
              <w:pStyle w:val="2"/>
            </w:pPr>
            <w:r>
              <w:t>100%</w:t>
            </w:r>
          </w:p>
        </w:tc>
        <w:tc>
          <w:tcPr>
            <w:tcW w:w="1276" w:type="dxa"/>
            <w:vAlign w:val="center"/>
          </w:tcPr>
          <w:p w:rsidR="00194F01" w:rsidRDefault="00CD69FC">
            <w:pPr>
              <w:pStyle w:val="2"/>
            </w:pPr>
            <w:r>
              <w:t>机关事业单位劳务派遣人员管理办法、</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工资发放及时性</w:t>
            </w:r>
          </w:p>
        </w:tc>
        <w:tc>
          <w:tcPr>
            <w:tcW w:w="5386" w:type="dxa"/>
            <w:vAlign w:val="center"/>
          </w:tcPr>
          <w:p w:rsidR="00194F01" w:rsidRDefault="00CD69FC">
            <w:pPr>
              <w:pStyle w:val="2"/>
            </w:pPr>
            <w:r>
              <w:t>反映按时足额发放工资的情况</w:t>
            </w:r>
          </w:p>
        </w:tc>
        <w:tc>
          <w:tcPr>
            <w:tcW w:w="2268" w:type="dxa"/>
            <w:vAlign w:val="center"/>
          </w:tcPr>
          <w:p w:rsidR="00194F01" w:rsidRDefault="00CD69FC">
            <w:pPr>
              <w:pStyle w:val="2"/>
            </w:pPr>
            <w:r>
              <w:t>及时足额发放</w:t>
            </w:r>
          </w:p>
        </w:tc>
        <w:tc>
          <w:tcPr>
            <w:tcW w:w="1276" w:type="dxa"/>
            <w:vAlign w:val="center"/>
          </w:tcPr>
          <w:p w:rsidR="00194F01" w:rsidRDefault="00CD69FC">
            <w:pPr>
              <w:pStyle w:val="2"/>
            </w:pPr>
            <w:r>
              <w:t>历史标准、合同</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工资标准</w:t>
            </w:r>
          </w:p>
        </w:tc>
        <w:tc>
          <w:tcPr>
            <w:tcW w:w="5386" w:type="dxa"/>
            <w:vAlign w:val="center"/>
          </w:tcPr>
          <w:p w:rsidR="00194F01" w:rsidRDefault="00CD69FC">
            <w:pPr>
              <w:pStyle w:val="2"/>
            </w:pPr>
            <w:r>
              <w:t>反映人均月工资标准情况</w:t>
            </w:r>
          </w:p>
        </w:tc>
        <w:tc>
          <w:tcPr>
            <w:tcW w:w="2268" w:type="dxa"/>
            <w:vAlign w:val="center"/>
          </w:tcPr>
          <w:p w:rsidR="00194F01" w:rsidRDefault="00CD69FC">
            <w:pPr>
              <w:pStyle w:val="2"/>
            </w:pPr>
            <w:r>
              <w:t>≥2200</w:t>
            </w:r>
            <w:r>
              <w:t>元</w:t>
            </w:r>
            <w:r>
              <w:t>/</w:t>
            </w:r>
            <w:r>
              <w:t>人</w:t>
            </w:r>
            <w:r>
              <w:t>/</w:t>
            </w:r>
            <w:r>
              <w:t>月</w:t>
            </w:r>
          </w:p>
        </w:tc>
        <w:tc>
          <w:tcPr>
            <w:tcW w:w="1276" w:type="dxa"/>
            <w:vAlign w:val="center"/>
          </w:tcPr>
          <w:p w:rsidR="00194F01" w:rsidRDefault="00CD69FC">
            <w:pPr>
              <w:pStyle w:val="2"/>
            </w:pPr>
            <w:r>
              <w:t>《关于调整最低工资标准的通知》</w:t>
            </w:r>
          </w:p>
        </w:tc>
      </w:tr>
      <w:tr w:rsidR="00194F01">
        <w:trPr>
          <w:trHeight w:val="397"/>
          <w:jc w:val="center"/>
        </w:trPr>
        <w:tc>
          <w:tcPr>
            <w:tcW w:w="1276" w:type="dxa"/>
            <w:vMerge w:val="restart"/>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生活水平保障程度</w:t>
            </w:r>
          </w:p>
        </w:tc>
        <w:tc>
          <w:tcPr>
            <w:tcW w:w="5386" w:type="dxa"/>
            <w:vAlign w:val="center"/>
          </w:tcPr>
          <w:p w:rsidR="00194F01" w:rsidRDefault="00CD69FC">
            <w:pPr>
              <w:pStyle w:val="2"/>
            </w:pPr>
            <w:r>
              <w:t>反映工作人员生活水平情况</w:t>
            </w:r>
          </w:p>
        </w:tc>
        <w:tc>
          <w:tcPr>
            <w:tcW w:w="2268" w:type="dxa"/>
            <w:vAlign w:val="center"/>
          </w:tcPr>
          <w:p w:rsidR="00194F01" w:rsidRDefault="00CD69FC">
            <w:pPr>
              <w:pStyle w:val="2"/>
            </w:pPr>
            <w:r>
              <w:t>有效保障</w:t>
            </w:r>
          </w:p>
        </w:tc>
        <w:tc>
          <w:tcPr>
            <w:tcW w:w="1276" w:type="dxa"/>
            <w:vAlign w:val="center"/>
          </w:tcPr>
          <w:p w:rsidR="00194F01" w:rsidRDefault="00CD69FC">
            <w:pPr>
              <w:pStyle w:val="2"/>
            </w:pPr>
            <w:r>
              <w:t>历史标准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聘用人员稳定程度</w:t>
            </w:r>
          </w:p>
        </w:tc>
        <w:tc>
          <w:tcPr>
            <w:tcW w:w="5386" w:type="dxa"/>
            <w:vAlign w:val="center"/>
          </w:tcPr>
          <w:p w:rsidR="00194F01" w:rsidRDefault="00CD69FC">
            <w:pPr>
              <w:pStyle w:val="2"/>
            </w:pPr>
            <w:r>
              <w:t>反映聘用人员稳定程度</w:t>
            </w:r>
          </w:p>
        </w:tc>
        <w:tc>
          <w:tcPr>
            <w:tcW w:w="2268" w:type="dxa"/>
            <w:vAlign w:val="center"/>
          </w:tcPr>
          <w:p w:rsidR="00194F01" w:rsidRDefault="00CD69FC">
            <w:pPr>
              <w:pStyle w:val="2"/>
            </w:pPr>
            <w:r>
              <w:t>保持稳定</w:t>
            </w:r>
          </w:p>
        </w:tc>
        <w:tc>
          <w:tcPr>
            <w:tcW w:w="1276" w:type="dxa"/>
            <w:vAlign w:val="center"/>
          </w:tcPr>
          <w:p w:rsidR="00194F01" w:rsidRDefault="00CD69FC">
            <w:pPr>
              <w:pStyle w:val="2"/>
            </w:pPr>
            <w:r>
              <w:t>历史标准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服务对象人群满意度</w:t>
            </w:r>
          </w:p>
        </w:tc>
        <w:tc>
          <w:tcPr>
            <w:tcW w:w="5386" w:type="dxa"/>
            <w:vAlign w:val="center"/>
          </w:tcPr>
          <w:p w:rsidR="00194F01" w:rsidRDefault="00CD69FC">
            <w:pPr>
              <w:pStyle w:val="2"/>
            </w:pPr>
            <w:r>
              <w:t>反映群众对工作人员服务满意程度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spacing w:before="10" w:after="10"/>
        <w:ind w:firstLine="640"/>
        <w:outlineLvl w:val="5"/>
      </w:pPr>
      <w:r>
        <w:rPr>
          <w:rFonts w:ascii="黑体" w:eastAsia="黑体" w:hAnsi="黑体" w:cs="黑体"/>
          <w:color w:val="000000"/>
          <w:sz w:val="32"/>
        </w:rPr>
        <w:lastRenderedPageBreak/>
        <w:t>六、政府采购预算情况</w:t>
      </w:r>
    </w:p>
    <w:p w:rsidR="00194F01" w:rsidRDefault="00CD69F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94F0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94F01" w:rsidRDefault="00CD69FC">
            <w:pPr>
              <w:pStyle w:val="20"/>
            </w:pPr>
            <w:r>
              <w:t>415002</w:t>
            </w:r>
            <w:r>
              <w:t>唐山市丰南区疾病预防控制中心</w:t>
            </w:r>
          </w:p>
        </w:tc>
        <w:tc>
          <w:tcPr>
            <w:tcW w:w="7712" w:type="dxa"/>
            <w:gridSpan w:val="8"/>
            <w:tcBorders>
              <w:top w:val="single" w:sz="6" w:space="0" w:color="FFFFFF"/>
              <w:left w:val="single" w:sz="6" w:space="0" w:color="FFFFFF"/>
              <w:right w:val="single" w:sz="6" w:space="0" w:color="FFFFFF"/>
            </w:tcBorders>
            <w:vAlign w:val="center"/>
          </w:tcPr>
          <w:p w:rsidR="00194F01" w:rsidRDefault="00CD69FC">
            <w:pPr>
              <w:pStyle w:val="23"/>
            </w:pPr>
            <w:r>
              <w:t>单位：万元</w:t>
            </w:r>
          </w:p>
        </w:tc>
      </w:tr>
      <w:tr w:rsidR="00194F01">
        <w:trPr>
          <w:cantSplit/>
          <w:tblHeader/>
          <w:jc w:val="center"/>
        </w:trPr>
        <w:tc>
          <w:tcPr>
            <w:tcW w:w="2665" w:type="dxa"/>
            <w:gridSpan w:val="2"/>
            <w:vAlign w:val="center"/>
          </w:tcPr>
          <w:p w:rsidR="00194F01" w:rsidRDefault="00CD69FC">
            <w:pPr>
              <w:pStyle w:val="1"/>
            </w:pPr>
            <w:r>
              <w:t>政府采购项目来源</w:t>
            </w:r>
          </w:p>
        </w:tc>
        <w:tc>
          <w:tcPr>
            <w:tcW w:w="1134" w:type="dxa"/>
            <w:vMerge w:val="restart"/>
            <w:vAlign w:val="center"/>
          </w:tcPr>
          <w:p w:rsidR="00194F01" w:rsidRDefault="00CD69FC">
            <w:pPr>
              <w:pStyle w:val="1"/>
            </w:pPr>
            <w:r>
              <w:t>采购物品名称</w:t>
            </w:r>
          </w:p>
        </w:tc>
        <w:tc>
          <w:tcPr>
            <w:tcW w:w="1134" w:type="dxa"/>
            <w:vMerge w:val="restart"/>
            <w:vAlign w:val="center"/>
          </w:tcPr>
          <w:p w:rsidR="00194F01" w:rsidRDefault="00CD69FC">
            <w:pPr>
              <w:pStyle w:val="1"/>
            </w:pPr>
            <w:r>
              <w:t>政府采购目录序号</w:t>
            </w:r>
          </w:p>
        </w:tc>
        <w:tc>
          <w:tcPr>
            <w:tcW w:w="709" w:type="dxa"/>
            <w:vMerge w:val="restart"/>
            <w:vAlign w:val="center"/>
          </w:tcPr>
          <w:p w:rsidR="00194F01" w:rsidRDefault="00CD69FC">
            <w:pPr>
              <w:pStyle w:val="1"/>
            </w:pPr>
            <w:r>
              <w:t>计量</w:t>
            </w:r>
            <w:r>
              <w:t xml:space="preserve">  </w:t>
            </w:r>
            <w:r>
              <w:t>单位</w:t>
            </w:r>
          </w:p>
        </w:tc>
        <w:tc>
          <w:tcPr>
            <w:tcW w:w="850" w:type="dxa"/>
            <w:vMerge w:val="restart"/>
            <w:vAlign w:val="center"/>
          </w:tcPr>
          <w:p w:rsidR="00194F01" w:rsidRDefault="00CD69FC">
            <w:pPr>
              <w:pStyle w:val="1"/>
            </w:pPr>
            <w:r>
              <w:t>数量</w:t>
            </w:r>
          </w:p>
        </w:tc>
        <w:tc>
          <w:tcPr>
            <w:tcW w:w="850" w:type="dxa"/>
            <w:vMerge w:val="restart"/>
            <w:vAlign w:val="center"/>
          </w:tcPr>
          <w:p w:rsidR="00194F01" w:rsidRDefault="00CD69FC">
            <w:pPr>
              <w:pStyle w:val="1"/>
            </w:pPr>
            <w:r>
              <w:t>单价</w:t>
            </w:r>
          </w:p>
        </w:tc>
        <w:tc>
          <w:tcPr>
            <w:tcW w:w="6748" w:type="dxa"/>
            <w:gridSpan w:val="7"/>
            <w:vAlign w:val="center"/>
          </w:tcPr>
          <w:p w:rsidR="00194F01" w:rsidRDefault="00CD69FC">
            <w:pPr>
              <w:pStyle w:val="1"/>
            </w:pPr>
            <w:r>
              <w:t>政府采购金额（当年部门预算安排资金）</w:t>
            </w:r>
          </w:p>
        </w:tc>
        <w:tc>
          <w:tcPr>
            <w:tcW w:w="964" w:type="dxa"/>
            <w:vMerge w:val="restart"/>
            <w:vAlign w:val="center"/>
          </w:tcPr>
          <w:p w:rsidR="00194F01" w:rsidRDefault="00CD69FC">
            <w:pPr>
              <w:pStyle w:val="1"/>
            </w:pPr>
            <w:r>
              <w:t>2025</w:t>
            </w:r>
            <w:r>
              <w:t>年</w:t>
            </w:r>
            <w:r>
              <w:t xml:space="preserve">  </w:t>
            </w:r>
            <w:r>
              <w:t>预留中</w:t>
            </w:r>
            <w:r>
              <w:t xml:space="preserve">  </w:t>
            </w:r>
            <w:r>
              <w:t>小微企</w:t>
            </w:r>
            <w:r>
              <w:t xml:space="preserve">  </w:t>
            </w:r>
            <w:r>
              <w:t>业份额</w:t>
            </w:r>
          </w:p>
        </w:tc>
      </w:tr>
      <w:tr w:rsidR="00194F01">
        <w:trPr>
          <w:cantSplit/>
          <w:tblHeader/>
          <w:jc w:val="center"/>
        </w:trPr>
        <w:tc>
          <w:tcPr>
            <w:tcW w:w="1701" w:type="dxa"/>
            <w:vAlign w:val="center"/>
          </w:tcPr>
          <w:p w:rsidR="00194F01" w:rsidRDefault="00CD69FC">
            <w:pPr>
              <w:pStyle w:val="1"/>
            </w:pPr>
            <w:r>
              <w:t>项目名称</w:t>
            </w:r>
          </w:p>
        </w:tc>
        <w:tc>
          <w:tcPr>
            <w:tcW w:w="964" w:type="dxa"/>
            <w:vAlign w:val="center"/>
          </w:tcPr>
          <w:p w:rsidR="00194F01" w:rsidRDefault="00CD69FC">
            <w:pPr>
              <w:pStyle w:val="1"/>
            </w:pPr>
            <w:r>
              <w:t>预算</w:t>
            </w:r>
            <w:r>
              <w:t xml:space="preserve">    </w:t>
            </w:r>
            <w:r>
              <w:t>资金</w:t>
            </w:r>
          </w:p>
        </w:tc>
        <w:tc>
          <w:tcPr>
            <w:tcW w:w="1134" w:type="dxa"/>
            <w:vMerge/>
          </w:tcPr>
          <w:p w:rsidR="00194F01" w:rsidRDefault="00194F01"/>
        </w:tc>
        <w:tc>
          <w:tcPr>
            <w:tcW w:w="1134" w:type="dxa"/>
            <w:vMerge/>
          </w:tcPr>
          <w:p w:rsidR="00194F01" w:rsidRDefault="00194F01"/>
        </w:tc>
        <w:tc>
          <w:tcPr>
            <w:tcW w:w="709" w:type="dxa"/>
            <w:vMerge/>
          </w:tcPr>
          <w:p w:rsidR="00194F01" w:rsidRDefault="00194F01"/>
        </w:tc>
        <w:tc>
          <w:tcPr>
            <w:tcW w:w="850" w:type="dxa"/>
            <w:vMerge/>
          </w:tcPr>
          <w:p w:rsidR="00194F01" w:rsidRDefault="00194F01"/>
        </w:tc>
        <w:tc>
          <w:tcPr>
            <w:tcW w:w="850" w:type="dxa"/>
            <w:vMerge/>
          </w:tcPr>
          <w:p w:rsidR="00194F01" w:rsidRDefault="00194F01"/>
        </w:tc>
        <w:tc>
          <w:tcPr>
            <w:tcW w:w="964" w:type="dxa"/>
            <w:vAlign w:val="center"/>
          </w:tcPr>
          <w:p w:rsidR="00194F01" w:rsidRDefault="00CD69FC">
            <w:pPr>
              <w:pStyle w:val="1"/>
            </w:pPr>
            <w:r>
              <w:t>合计</w:t>
            </w:r>
          </w:p>
        </w:tc>
        <w:tc>
          <w:tcPr>
            <w:tcW w:w="964" w:type="dxa"/>
            <w:vAlign w:val="center"/>
          </w:tcPr>
          <w:p w:rsidR="00194F01" w:rsidRDefault="00CD69FC">
            <w:pPr>
              <w:pStyle w:val="1"/>
            </w:pPr>
            <w:r>
              <w:t>一般公共预算拨款</w:t>
            </w:r>
          </w:p>
        </w:tc>
        <w:tc>
          <w:tcPr>
            <w:tcW w:w="964" w:type="dxa"/>
            <w:vAlign w:val="center"/>
          </w:tcPr>
          <w:p w:rsidR="00194F01" w:rsidRDefault="00CD69FC">
            <w:pPr>
              <w:pStyle w:val="1"/>
            </w:pPr>
            <w:r>
              <w:t>基金预算拨款</w:t>
            </w:r>
          </w:p>
        </w:tc>
        <w:tc>
          <w:tcPr>
            <w:tcW w:w="964" w:type="dxa"/>
            <w:vAlign w:val="center"/>
          </w:tcPr>
          <w:p w:rsidR="00194F01" w:rsidRDefault="00CD69FC">
            <w:pPr>
              <w:pStyle w:val="1"/>
            </w:pPr>
            <w:r>
              <w:t>国有资本经营预算拨款</w:t>
            </w:r>
          </w:p>
        </w:tc>
        <w:tc>
          <w:tcPr>
            <w:tcW w:w="964" w:type="dxa"/>
            <w:vAlign w:val="center"/>
          </w:tcPr>
          <w:p w:rsidR="00194F01" w:rsidRDefault="00CD69FC">
            <w:pPr>
              <w:pStyle w:val="1"/>
            </w:pPr>
            <w:r>
              <w:t>财政专户核拨</w:t>
            </w:r>
          </w:p>
        </w:tc>
        <w:tc>
          <w:tcPr>
            <w:tcW w:w="964" w:type="dxa"/>
            <w:vAlign w:val="center"/>
          </w:tcPr>
          <w:p w:rsidR="00194F01" w:rsidRDefault="00CD69FC">
            <w:pPr>
              <w:pStyle w:val="1"/>
            </w:pPr>
            <w:r>
              <w:t>单位</w:t>
            </w:r>
            <w:r>
              <w:t xml:space="preserve">    </w:t>
            </w:r>
            <w:r>
              <w:t>资金</w:t>
            </w:r>
          </w:p>
        </w:tc>
        <w:tc>
          <w:tcPr>
            <w:tcW w:w="964" w:type="dxa"/>
            <w:vAlign w:val="center"/>
          </w:tcPr>
          <w:p w:rsidR="00194F01" w:rsidRDefault="00CD69FC">
            <w:pPr>
              <w:pStyle w:val="1"/>
            </w:pPr>
            <w:r>
              <w:t>上年结转结余</w:t>
            </w:r>
          </w:p>
        </w:tc>
        <w:tc>
          <w:tcPr>
            <w:tcW w:w="964" w:type="dxa"/>
            <w:vMerge/>
          </w:tcPr>
          <w:p w:rsidR="00194F01" w:rsidRDefault="00194F01"/>
        </w:tc>
      </w:tr>
      <w:tr w:rsidR="00194F01">
        <w:trPr>
          <w:cantSplit/>
          <w:jc w:val="center"/>
        </w:trPr>
        <w:tc>
          <w:tcPr>
            <w:tcW w:w="1701" w:type="dxa"/>
            <w:vAlign w:val="center"/>
          </w:tcPr>
          <w:p w:rsidR="00194F01" w:rsidRDefault="00194F01">
            <w:pPr>
              <w:pStyle w:val="2"/>
            </w:pPr>
          </w:p>
        </w:tc>
        <w:tc>
          <w:tcPr>
            <w:tcW w:w="964" w:type="dxa"/>
            <w:vAlign w:val="center"/>
          </w:tcPr>
          <w:p w:rsidR="00194F01" w:rsidRDefault="00194F01">
            <w:pPr>
              <w:pStyle w:val="4"/>
            </w:pPr>
          </w:p>
        </w:tc>
        <w:tc>
          <w:tcPr>
            <w:tcW w:w="1134" w:type="dxa"/>
            <w:vAlign w:val="center"/>
          </w:tcPr>
          <w:p w:rsidR="00194F01" w:rsidRDefault="00194F01">
            <w:pPr>
              <w:pStyle w:val="2"/>
            </w:pPr>
          </w:p>
        </w:tc>
        <w:tc>
          <w:tcPr>
            <w:tcW w:w="1134" w:type="dxa"/>
            <w:vAlign w:val="center"/>
          </w:tcPr>
          <w:p w:rsidR="00194F01" w:rsidRDefault="00194F01">
            <w:pPr>
              <w:pStyle w:val="2"/>
            </w:pPr>
          </w:p>
        </w:tc>
        <w:tc>
          <w:tcPr>
            <w:tcW w:w="709" w:type="dxa"/>
            <w:vAlign w:val="center"/>
          </w:tcPr>
          <w:p w:rsidR="00194F01" w:rsidRDefault="00194F01">
            <w:pPr>
              <w:pStyle w:val="3"/>
            </w:pPr>
          </w:p>
        </w:tc>
        <w:tc>
          <w:tcPr>
            <w:tcW w:w="850" w:type="dxa"/>
            <w:vAlign w:val="center"/>
          </w:tcPr>
          <w:p w:rsidR="00194F01" w:rsidRDefault="00194F01">
            <w:pPr>
              <w:pStyle w:val="4"/>
            </w:pPr>
          </w:p>
        </w:tc>
        <w:tc>
          <w:tcPr>
            <w:tcW w:w="850"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r>
    </w:tbl>
    <w:p w:rsidR="00194F01" w:rsidRDefault="00CD69F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94F01" w:rsidRDefault="00CD69FC">
      <w:pPr>
        <w:ind w:firstLine="420"/>
      </w:pPr>
      <w:r>
        <w:rPr>
          <w:rFonts w:ascii="方正书宋_GBK" w:eastAsia="方正书宋_GBK" w:hAnsi="方正书宋_GBK" w:cs="方正书宋_GBK"/>
          <w:color w:val="000000"/>
          <w:sz w:val="21"/>
        </w:rPr>
        <w:t>注：无政府采购预算，空表列示。</w:t>
      </w:r>
    </w:p>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七、国有资产信息</w:t>
      </w:r>
    </w:p>
    <w:p w:rsidR="00194F01" w:rsidRDefault="00CD69FC">
      <w:pPr>
        <w:spacing w:line="500" w:lineRule="exact"/>
        <w:ind w:firstLine="560"/>
      </w:pPr>
      <w:r>
        <w:rPr>
          <w:rFonts w:eastAsia="方正仿宋_GBK"/>
          <w:color w:val="000000"/>
          <w:sz w:val="28"/>
        </w:rPr>
        <w:t>唐山市丰南区疾病预防控制中心上年末固定资产金额为</w:t>
      </w:r>
      <w:r>
        <w:rPr>
          <w:rFonts w:eastAsia="方正仿宋_GBK"/>
          <w:color w:val="000000"/>
          <w:sz w:val="28"/>
        </w:rPr>
        <w:t>2136.11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94F01" w:rsidRDefault="00CD69F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94F01">
        <w:trPr>
          <w:tblHeader/>
          <w:jc w:val="center"/>
        </w:trPr>
        <w:tc>
          <w:tcPr>
            <w:tcW w:w="7370" w:type="dxa"/>
            <w:tcBorders>
              <w:top w:val="single" w:sz="6" w:space="0" w:color="FFFFFF"/>
              <w:left w:val="single" w:sz="6" w:space="0" w:color="FFFFFF"/>
              <w:right w:val="single" w:sz="6" w:space="0" w:color="FFFFFF"/>
            </w:tcBorders>
            <w:vAlign w:val="center"/>
          </w:tcPr>
          <w:p w:rsidR="00194F01" w:rsidRDefault="00CD69FC">
            <w:pPr>
              <w:pStyle w:val="20"/>
            </w:pPr>
            <w:r>
              <w:t>415002</w:t>
            </w:r>
            <w:r>
              <w:t>唐山市丰南区疾病预防控制中心</w:t>
            </w:r>
          </w:p>
        </w:tc>
        <w:tc>
          <w:tcPr>
            <w:tcW w:w="5670" w:type="dxa"/>
            <w:gridSpan w:val="2"/>
            <w:tcBorders>
              <w:top w:val="single" w:sz="6" w:space="0" w:color="FFFFFF"/>
              <w:left w:val="single" w:sz="6" w:space="0" w:color="FFFFFF"/>
              <w:right w:val="single" w:sz="6" w:space="0" w:color="FFFFFF"/>
            </w:tcBorders>
            <w:vAlign w:val="center"/>
          </w:tcPr>
          <w:p w:rsidR="00194F01" w:rsidRDefault="00CD69FC">
            <w:pPr>
              <w:pStyle w:val="22"/>
            </w:pPr>
            <w:r>
              <w:t>截止时间：</w:t>
            </w:r>
            <w:r>
              <w:t>2024-12-31</w:t>
            </w:r>
          </w:p>
        </w:tc>
      </w:tr>
      <w:tr w:rsidR="00194F01">
        <w:trPr>
          <w:tblHeader/>
          <w:jc w:val="center"/>
        </w:trPr>
        <w:tc>
          <w:tcPr>
            <w:tcW w:w="7370" w:type="dxa"/>
            <w:vAlign w:val="center"/>
          </w:tcPr>
          <w:p w:rsidR="00194F01" w:rsidRDefault="00CD69FC">
            <w:pPr>
              <w:pStyle w:val="1"/>
            </w:pPr>
            <w:r>
              <w:t>项</w:t>
            </w:r>
            <w:r>
              <w:t xml:space="preserve">   </w:t>
            </w:r>
            <w:r>
              <w:t>目</w:t>
            </w:r>
          </w:p>
        </w:tc>
        <w:tc>
          <w:tcPr>
            <w:tcW w:w="2835" w:type="dxa"/>
            <w:vAlign w:val="center"/>
          </w:tcPr>
          <w:p w:rsidR="00194F01" w:rsidRDefault="00CD69FC">
            <w:pPr>
              <w:pStyle w:val="1"/>
            </w:pPr>
            <w:r>
              <w:t>数量</w:t>
            </w:r>
          </w:p>
        </w:tc>
        <w:tc>
          <w:tcPr>
            <w:tcW w:w="2835" w:type="dxa"/>
            <w:vAlign w:val="center"/>
          </w:tcPr>
          <w:p w:rsidR="00194F01" w:rsidRDefault="00CD69FC">
            <w:pPr>
              <w:pStyle w:val="1"/>
            </w:pPr>
            <w:r>
              <w:t>价值（金额单位：万元）</w:t>
            </w:r>
          </w:p>
        </w:tc>
      </w:tr>
      <w:tr w:rsidR="00194F01">
        <w:trPr>
          <w:jc w:val="center"/>
        </w:trPr>
        <w:tc>
          <w:tcPr>
            <w:tcW w:w="7370" w:type="dxa"/>
            <w:vAlign w:val="center"/>
          </w:tcPr>
          <w:p w:rsidR="00194F01" w:rsidRDefault="00CD69FC">
            <w:pPr>
              <w:pStyle w:val="2"/>
            </w:pPr>
            <w:r>
              <w:t>资产总额</w:t>
            </w:r>
          </w:p>
        </w:tc>
        <w:tc>
          <w:tcPr>
            <w:tcW w:w="2835" w:type="dxa"/>
            <w:vAlign w:val="center"/>
          </w:tcPr>
          <w:p w:rsidR="00194F01" w:rsidRDefault="00194F01">
            <w:pPr>
              <w:pStyle w:val="3"/>
            </w:pPr>
          </w:p>
        </w:tc>
        <w:tc>
          <w:tcPr>
            <w:tcW w:w="2835" w:type="dxa"/>
            <w:vAlign w:val="center"/>
          </w:tcPr>
          <w:p w:rsidR="00194F01" w:rsidRDefault="00CD69FC">
            <w:pPr>
              <w:pStyle w:val="4"/>
            </w:pPr>
            <w:r>
              <w:t>2136.11</w:t>
            </w:r>
          </w:p>
        </w:tc>
      </w:tr>
      <w:tr w:rsidR="00194F01">
        <w:trPr>
          <w:jc w:val="center"/>
        </w:trPr>
        <w:tc>
          <w:tcPr>
            <w:tcW w:w="7370" w:type="dxa"/>
            <w:vAlign w:val="center"/>
          </w:tcPr>
          <w:p w:rsidR="00194F01" w:rsidRDefault="00CD69FC">
            <w:pPr>
              <w:pStyle w:val="2"/>
            </w:pPr>
            <w:r>
              <w:t>1</w:t>
            </w:r>
            <w:r>
              <w:t>、房屋（平方米）</w:t>
            </w:r>
          </w:p>
        </w:tc>
        <w:tc>
          <w:tcPr>
            <w:tcW w:w="2835" w:type="dxa"/>
            <w:vAlign w:val="center"/>
          </w:tcPr>
          <w:p w:rsidR="00194F01" w:rsidRDefault="00CD69FC">
            <w:pPr>
              <w:pStyle w:val="3"/>
            </w:pPr>
            <w:r>
              <w:t>4663</w:t>
            </w:r>
          </w:p>
        </w:tc>
        <w:tc>
          <w:tcPr>
            <w:tcW w:w="2835" w:type="dxa"/>
            <w:vAlign w:val="center"/>
          </w:tcPr>
          <w:p w:rsidR="00194F01" w:rsidRDefault="00CD69FC">
            <w:pPr>
              <w:pStyle w:val="4"/>
            </w:pPr>
            <w:r>
              <w:t>572.33</w:t>
            </w:r>
          </w:p>
        </w:tc>
      </w:tr>
      <w:tr w:rsidR="00194F01">
        <w:trPr>
          <w:jc w:val="center"/>
        </w:trPr>
        <w:tc>
          <w:tcPr>
            <w:tcW w:w="7370" w:type="dxa"/>
            <w:vAlign w:val="center"/>
          </w:tcPr>
          <w:p w:rsidR="00194F01" w:rsidRDefault="00CD69FC">
            <w:pPr>
              <w:pStyle w:val="2"/>
            </w:pPr>
            <w:r>
              <w:t xml:space="preserve">　　其中：办公用房（平方米）</w:t>
            </w:r>
          </w:p>
        </w:tc>
        <w:tc>
          <w:tcPr>
            <w:tcW w:w="2835" w:type="dxa"/>
            <w:vAlign w:val="center"/>
          </w:tcPr>
          <w:p w:rsidR="00194F01" w:rsidRDefault="00CD69FC">
            <w:pPr>
              <w:pStyle w:val="3"/>
            </w:pPr>
            <w:r>
              <w:t>3218</w:t>
            </w:r>
          </w:p>
        </w:tc>
        <w:tc>
          <w:tcPr>
            <w:tcW w:w="2835" w:type="dxa"/>
            <w:vAlign w:val="center"/>
          </w:tcPr>
          <w:p w:rsidR="00194F01" w:rsidRDefault="00CD69FC">
            <w:pPr>
              <w:pStyle w:val="4"/>
            </w:pPr>
            <w:r>
              <w:t>302.71</w:t>
            </w:r>
          </w:p>
        </w:tc>
      </w:tr>
      <w:tr w:rsidR="00194F01">
        <w:trPr>
          <w:jc w:val="center"/>
        </w:trPr>
        <w:tc>
          <w:tcPr>
            <w:tcW w:w="7370" w:type="dxa"/>
            <w:vAlign w:val="center"/>
          </w:tcPr>
          <w:p w:rsidR="00194F01" w:rsidRDefault="00CD69FC">
            <w:pPr>
              <w:pStyle w:val="2"/>
            </w:pPr>
            <w:r>
              <w:t>2</w:t>
            </w:r>
            <w:r>
              <w:t>、车辆（台、辆）</w:t>
            </w:r>
          </w:p>
        </w:tc>
        <w:tc>
          <w:tcPr>
            <w:tcW w:w="2835" w:type="dxa"/>
            <w:vAlign w:val="center"/>
          </w:tcPr>
          <w:p w:rsidR="00194F01" w:rsidRDefault="00CD69FC">
            <w:pPr>
              <w:pStyle w:val="3"/>
            </w:pPr>
            <w:r>
              <w:t>8</w:t>
            </w:r>
          </w:p>
        </w:tc>
        <w:tc>
          <w:tcPr>
            <w:tcW w:w="2835" w:type="dxa"/>
            <w:vAlign w:val="center"/>
          </w:tcPr>
          <w:p w:rsidR="00194F01" w:rsidRDefault="00CD69FC">
            <w:pPr>
              <w:pStyle w:val="4"/>
            </w:pPr>
            <w:r>
              <w:t>164.25</w:t>
            </w:r>
          </w:p>
        </w:tc>
      </w:tr>
      <w:tr w:rsidR="00194F01">
        <w:trPr>
          <w:jc w:val="center"/>
        </w:trPr>
        <w:tc>
          <w:tcPr>
            <w:tcW w:w="7370" w:type="dxa"/>
            <w:vAlign w:val="center"/>
          </w:tcPr>
          <w:p w:rsidR="00194F01" w:rsidRDefault="00CD69FC">
            <w:pPr>
              <w:pStyle w:val="2"/>
            </w:pPr>
            <w:r>
              <w:t>3</w:t>
            </w:r>
            <w:r>
              <w:t>、单价在</w:t>
            </w:r>
            <w:r>
              <w:t>20</w:t>
            </w:r>
            <w:r>
              <w:t>万元以上的设备</w:t>
            </w:r>
          </w:p>
        </w:tc>
        <w:tc>
          <w:tcPr>
            <w:tcW w:w="2835" w:type="dxa"/>
            <w:vAlign w:val="center"/>
          </w:tcPr>
          <w:p w:rsidR="00194F01" w:rsidRDefault="00CD69FC">
            <w:pPr>
              <w:pStyle w:val="3"/>
            </w:pPr>
            <w:r>
              <w:t>24</w:t>
            </w:r>
          </w:p>
        </w:tc>
        <w:tc>
          <w:tcPr>
            <w:tcW w:w="2835" w:type="dxa"/>
            <w:vAlign w:val="center"/>
          </w:tcPr>
          <w:p w:rsidR="00194F01" w:rsidRDefault="00CD69FC">
            <w:pPr>
              <w:pStyle w:val="4"/>
            </w:pPr>
            <w:r>
              <w:t>682.69</w:t>
            </w:r>
          </w:p>
        </w:tc>
      </w:tr>
      <w:tr w:rsidR="00194F01">
        <w:trPr>
          <w:jc w:val="center"/>
        </w:trPr>
        <w:tc>
          <w:tcPr>
            <w:tcW w:w="7370" w:type="dxa"/>
            <w:vAlign w:val="center"/>
          </w:tcPr>
          <w:p w:rsidR="00194F01" w:rsidRDefault="00CD69FC">
            <w:pPr>
              <w:pStyle w:val="2"/>
            </w:pPr>
            <w:r>
              <w:t>4</w:t>
            </w:r>
            <w:r>
              <w:t>、其他固定资产</w:t>
            </w:r>
          </w:p>
        </w:tc>
        <w:tc>
          <w:tcPr>
            <w:tcW w:w="2835" w:type="dxa"/>
            <w:vAlign w:val="center"/>
          </w:tcPr>
          <w:p w:rsidR="00194F01" w:rsidRDefault="00CD69FC">
            <w:pPr>
              <w:pStyle w:val="3"/>
            </w:pPr>
            <w:r>
              <w:t>1239</w:t>
            </w:r>
          </w:p>
        </w:tc>
        <w:tc>
          <w:tcPr>
            <w:tcW w:w="2835" w:type="dxa"/>
            <w:vAlign w:val="center"/>
          </w:tcPr>
          <w:p w:rsidR="00194F01" w:rsidRDefault="00CD69FC">
            <w:pPr>
              <w:pStyle w:val="4"/>
            </w:pPr>
            <w:r>
              <w:t>716.84</w:t>
            </w:r>
          </w:p>
        </w:tc>
      </w:tr>
    </w:tbl>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八、名词解释</w:t>
      </w:r>
    </w:p>
    <w:p w:rsidR="00194F01" w:rsidRDefault="00CD69FC">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94F01" w:rsidRDefault="00CD69F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94F01" w:rsidRDefault="00CD69F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94F01" w:rsidRDefault="00CD69F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94F01" w:rsidRDefault="00CD69F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94F01" w:rsidRDefault="00CD69F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94F01" w:rsidRDefault="00CD69F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94F01" w:rsidRDefault="00CD69F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w:t>
      </w:r>
      <w:r>
        <w:rPr>
          <w:rFonts w:eastAsia="方正仿宋_GBK"/>
          <w:color w:val="000000"/>
          <w:sz w:val="28"/>
        </w:rPr>
        <w:t>专业业务活动及其辅助活动之外开展非独立核算经营活动发生的支出。</w:t>
      </w:r>
    </w:p>
    <w:p w:rsidR="00194F01" w:rsidRDefault="00CD69F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94F01" w:rsidRDefault="00CD69FC">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w:t>
      </w:r>
      <w:r>
        <w:rPr>
          <w:rFonts w:eastAsia="方正仿宋_GBK"/>
          <w:b/>
          <w:color w:val="000000"/>
          <w:sz w:val="28"/>
        </w:rPr>
        <w:t>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94F01" w:rsidRDefault="00CD69FC">
      <w:pPr>
        <w:spacing w:before="10" w:after="10"/>
        <w:ind w:firstLine="640"/>
        <w:outlineLvl w:val="5"/>
      </w:pPr>
      <w:r>
        <w:rPr>
          <w:rFonts w:ascii="黑体" w:eastAsia="黑体" w:hAnsi="黑体" w:cs="黑体"/>
          <w:color w:val="000000"/>
          <w:sz w:val="32"/>
        </w:rPr>
        <w:t>九、其他需要说明的事项</w:t>
      </w:r>
    </w:p>
    <w:p w:rsidR="00194F01" w:rsidRDefault="00CD69FC">
      <w:pPr>
        <w:spacing w:line="500" w:lineRule="exact"/>
        <w:ind w:firstLine="560"/>
        <w:sectPr w:rsidR="00194F0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94F01" w:rsidRDefault="00CD69FC">
      <w:pPr>
        <w:jc w:val="center"/>
        <w:outlineLvl w:val="3"/>
      </w:pPr>
      <w:bookmarkStart w:id="2" w:name="_Toc_4_4_0000000003"/>
      <w:r>
        <w:rPr>
          <w:rFonts w:ascii="方正小标宋_GBK" w:eastAsia="方正小标宋_GBK" w:hAnsi="方正小标宋_GBK" w:cs="方正小标宋_GBK"/>
          <w:color w:val="000000"/>
          <w:sz w:val="44"/>
        </w:rPr>
        <w:lastRenderedPageBreak/>
        <w:t>三、唐山市丰南区妇幼保健院收支预算</w:t>
      </w:r>
      <w:bookmarkEnd w:id="2"/>
    </w:p>
    <w:p w:rsidR="00194F01" w:rsidRDefault="00CD69F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94F0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94F01" w:rsidRDefault="00CD69FC">
            <w:pPr>
              <w:pStyle w:val="20"/>
            </w:pPr>
            <w:r>
              <w:t>415003</w:t>
            </w:r>
            <w:r>
              <w:t>唐山市丰南区妇幼保健院</w:t>
            </w:r>
          </w:p>
        </w:tc>
        <w:tc>
          <w:tcPr>
            <w:tcW w:w="2126"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6661" w:type="dxa"/>
            <w:gridSpan w:val="2"/>
            <w:vAlign w:val="center"/>
          </w:tcPr>
          <w:p w:rsidR="00194F01" w:rsidRDefault="00CD69FC">
            <w:pPr>
              <w:pStyle w:val="1"/>
            </w:pPr>
            <w:r>
              <w:t>收入</w:t>
            </w:r>
          </w:p>
        </w:tc>
        <w:tc>
          <w:tcPr>
            <w:tcW w:w="6661" w:type="dxa"/>
            <w:gridSpan w:val="2"/>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r>
      <w:tr w:rsidR="00194F01">
        <w:trPr>
          <w:trHeight w:val="369"/>
          <w:tblHeader/>
          <w:jc w:val="center"/>
        </w:trPr>
        <w:tc>
          <w:tcPr>
            <w:tcW w:w="850" w:type="dxa"/>
            <w:vAlign w:val="center"/>
          </w:tcPr>
          <w:p w:rsidR="00194F01" w:rsidRDefault="00CD69FC">
            <w:pPr>
              <w:pStyle w:val="1"/>
            </w:pPr>
            <w:r>
              <w:t>栏次</w:t>
            </w:r>
          </w:p>
        </w:tc>
        <w:tc>
          <w:tcPr>
            <w:tcW w:w="4535" w:type="dxa"/>
            <w:vAlign w:val="center"/>
          </w:tcPr>
          <w:p w:rsidR="00194F01" w:rsidRDefault="00CD69FC">
            <w:pPr>
              <w:pStyle w:val="1"/>
            </w:pPr>
            <w:r>
              <w:t>1</w:t>
            </w:r>
          </w:p>
        </w:tc>
        <w:tc>
          <w:tcPr>
            <w:tcW w:w="2126" w:type="dxa"/>
            <w:vAlign w:val="center"/>
          </w:tcPr>
          <w:p w:rsidR="00194F01" w:rsidRDefault="00CD69FC">
            <w:pPr>
              <w:pStyle w:val="1"/>
            </w:pPr>
            <w:r>
              <w:t>2</w:t>
            </w:r>
          </w:p>
        </w:tc>
        <w:tc>
          <w:tcPr>
            <w:tcW w:w="4535" w:type="dxa"/>
            <w:vAlign w:val="center"/>
          </w:tcPr>
          <w:p w:rsidR="00194F01" w:rsidRDefault="00CD69FC">
            <w:pPr>
              <w:pStyle w:val="1"/>
            </w:pPr>
            <w:r>
              <w:t>3</w:t>
            </w:r>
          </w:p>
        </w:tc>
        <w:tc>
          <w:tcPr>
            <w:tcW w:w="2126" w:type="dxa"/>
            <w:vAlign w:val="center"/>
          </w:tcPr>
          <w:p w:rsidR="00194F01" w:rsidRDefault="00CD69FC">
            <w:pPr>
              <w:pStyle w:val="1"/>
            </w:pPr>
            <w:r>
              <w:t>4</w:t>
            </w:r>
          </w:p>
        </w:tc>
      </w:tr>
      <w:tr w:rsidR="00194F01">
        <w:trPr>
          <w:trHeight w:val="369"/>
          <w:jc w:val="center"/>
        </w:trPr>
        <w:tc>
          <w:tcPr>
            <w:tcW w:w="850" w:type="dxa"/>
            <w:vAlign w:val="center"/>
          </w:tcPr>
          <w:p w:rsidR="00194F01" w:rsidRDefault="00CD69FC">
            <w:pPr>
              <w:pStyle w:val="3"/>
            </w:pPr>
            <w:r>
              <w:t>1</w:t>
            </w:r>
          </w:p>
        </w:tc>
        <w:tc>
          <w:tcPr>
            <w:tcW w:w="4535" w:type="dxa"/>
            <w:vAlign w:val="center"/>
          </w:tcPr>
          <w:p w:rsidR="00194F01" w:rsidRDefault="00CD69FC">
            <w:pPr>
              <w:pStyle w:val="2"/>
            </w:pPr>
            <w:r>
              <w:t>一、一般公共预算拨款收入</w:t>
            </w:r>
          </w:p>
        </w:tc>
        <w:tc>
          <w:tcPr>
            <w:tcW w:w="2126" w:type="dxa"/>
            <w:vAlign w:val="center"/>
          </w:tcPr>
          <w:p w:rsidR="00194F01" w:rsidRDefault="00CD69FC">
            <w:pPr>
              <w:pStyle w:val="4"/>
            </w:pPr>
            <w:r>
              <w:t>955.66</w:t>
            </w:r>
          </w:p>
        </w:tc>
        <w:tc>
          <w:tcPr>
            <w:tcW w:w="4535" w:type="dxa"/>
            <w:vAlign w:val="center"/>
          </w:tcPr>
          <w:p w:rsidR="00194F01" w:rsidRDefault="00CD69FC">
            <w:pPr>
              <w:pStyle w:val="2"/>
            </w:pPr>
            <w:r>
              <w:t>一、一般公共服务支出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4535" w:type="dxa"/>
            <w:vAlign w:val="center"/>
          </w:tcPr>
          <w:p w:rsidR="00194F01" w:rsidRDefault="00CD69FC">
            <w:pPr>
              <w:pStyle w:val="2"/>
            </w:pPr>
            <w:r>
              <w:t>二、政府性基金预算拨款收入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二、外交支出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4535" w:type="dxa"/>
            <w:vAlign w:val="center"/>
          </w:tcPr>
          <w:p w:rsidR="00194F01" w:rsidRDefault="00CD69FC">
            <w:pPr>
              <w:pStyle w:val="2"/>
            </w:pPr>
            <w:r>
              <w:t>三、国有资本经营预算拨款收入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三、国防支出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4535" w:type="dxa"/>
            <w:vAlign w:val="center"/>
          </w:tcPr>
          <w:p w:rsidR="00194F01" w:rsidRDefault="00CD69FC">
            <w:pPr>
              <w:pStyle w:val="2"/>
            </w:pPr>
            <w:r>
              <w:t>四、财政专户管理资金收入</w:t>
            </w:r>
          </w:p>
        </w:tc>
        <w:tc>
          <w:tcPr>
            <w:tcW w:w="2126" w:type="dxa"/>
            <w:vAlign w:val="center"/>
          </w:tcPr>
          <w:p w:rsidR="00194F01" w:rsidRDefault="00194F01">
            <w:pPr>
              <w:pStyle w:val="4"/>
            </w:pPr>
          </w:p>
        </w:tc>
        <w:tc>
          <w:tcPr>
            <w:tcW w:w="4535" w:type="dxa"/>
            <w:vAlign w:val="center"/>
          </w:tcPr>
          <w:p w:rsidR="00194F01" w:rsidRDefault="00CD69FC">
            <w:pPr>
              <w:pStyle w:val="2"/>
            </w:pPr>
            <w:r>
              <w:t>四、公共安全支出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4535" w:type="dxa"/>
            <w:vAlign w:val="center"/>
          </w:tcPr>
          <w:p w:rsidR="00194F01" w:rsidRDefault="00CD69FC">
            <w:pPr>
              <w:pStyle w:val="2"/>
            </w:pPr>
            <w:r>
              <w:t>五、单位资金</w:t>
            </w:r>
          </w:p>
        </w:tc>
        <w:tc>
          <w:tcPr>
            <w:tcW w:w="2126" w:type="dxa"/>
            <w:vAlign w:val="center"/>
          </w:tcPr>
          <w:p w:rsidR="00194F01" w:rsidRDefault="00194F01">
            <w:pPr>
              <w:pStyle w:val="4"/>
            </w:pPr>
          </w:p>
        </w:tc>
        <w:tc>
          <w:tcPr>
            <w:tcW w:w="4535" w:type="dxa"/>
            <w:vAlign w:val="center"/>
          </w:tcPr>
          <w:p w:rsidR="00194F01" w:rsidRDefault="00CD69FC">
            <w:pPr>
              <w:pStyle w:val="2"/>
            </w:pPr>
            <w:r>
              <w:t>五、教育支出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六、科学技术支出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七、文化旅游体育与传媒支出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八、社会保障和就业支出</w:t>
            </w:r>
          </w:p>
        </w:tc>
        <w:tc>
          <w:tcPr>
            <w:tcW w:w="2126" w:type="dxa"/>
            <w:vAlign w:val="center"/>
          </w:tcPr>
          <w:p w:rsidR="00194F01" w:rsidRDefault="00CD69FC">
            <w:pPr>
              <w:pStyle w:val="4"/>
            </w:pPr>
            <w:r>
              <w:t>159.07</w:t>
            </w:r>
          </w:p>
        </w:tc>
      </w:tr>
      <w:tr w:rsidR="00194F01">
        <w:trPr>
          <w:trHeight w:val="369"/>
          <w:jc w:val="center"/>
        </w:trPr>
        <w:tc>
          <w:tcPr>
            <w:tcW w:w="850" w:type="dxa"/>
            <w:vAlign w:val="center"/>
          </w:tcPr>
          <w:p w:rsidR="00194F01" w:rsidRDefault="00CD69FC">
            <w:pPr>
              <w:pStyle w:val="3"/>
            </w:pPr>
            <w:r>
              <w:t>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九、社会保险基金支出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十、卫生健康支出</w:t>
            </w:r>
          </w:p>
        </w:tc>
        <w:tc>
          <w:tcPr>
            <w:tcW w:w="2126" w:type="dxa"/>
            <w:vAlign w:val="center"/>
          </w:tcPr>
          <w:p w:rsidR="00194F01" w:rsidRDefault="00CD69FC">
            <w:pPr>
              <w:pStyle w:val="4"/>
            </w:pPr>
            <w:r>
              <w:t>740.84</w:t>
            </w:r>
          </w:p>
        </w:tc>
      </w:tr>
      <w:tr w:rsidR="00194F01">
        <w:trPr>
          <w:trHeight w:val="369"/>
          <w:jc w:val="center"/>
        </w:trPr>
        <w:tc>
          <w:tcPr>
            <w:tcW w:w="850" w:type="dxa"/>
            <w:vAlign w:val="center"/>
          </w:tcPr>
          <w:p w:rsidR="00194F01" w:rsidRDefault="00CD69FC">
            <w:pPr>
              <w:pStyle w:val="3"/>
            </w:pPr>
            <w:r>
              <w:t>11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十一、节能环保支出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十二、城乡社区支出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十三、农林水支出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十四、交通运输支出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十五、资源勘探工业信息等支出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十六、商业服务业等支出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十七、金融支出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lastRenderedPageBreak/>
              <w:t>18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十八、援助其他地区支出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十九、自然资源海洋气象等支出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二十、住房保障支出</w:t>
            </w:r>
          </w:p>
        </w:tc>
        <w:tc>
          <w:tcPr>
            <w:tcW w:w="2126" w:type="dxa"/>
            <w:vAlign w:val="center"/>
          </w:tcPr>
          <w:p w:rsidR="00194F01" w:rsidRDefault="00CD69FC">
            <w:pPr>
              <w:pStyle w:val="4"/>
            </w:pPr>
            <w:r>
              <w:t>55.75</w:t>
            </w:r>
          </w:p>
        </w:tc>
      </w:tr>
      <w:tr w:rsidR="00194F01">
        <w:trPr>
          <w:trHeight w:val="369"/>
          <w:jc w:val="center"/>
        </w:trPr>
        <w:tc>
          <w:tcPr>
            <w:tcW w:w="850" w:type="dxa"/>
            <w:vAlign w:val="center"/>
          </w:tcPr>
          <w:p w:rsidR="00194F01" w:rsidRDefault="00CD69FC">
            <w:pPr>
              <w:pStyle w:val="3"/>
            </w:pPr>
            <w:r>
              <w:t>21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二十一、粮油物资储备支出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二十二、国有资本经营预算支出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二十三、灾害防治及应急管理支出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二十四、预备费</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二十五、其他支出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二十六、转移性支出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二十七、债务还本支出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二十八、债务付息支出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二十九、债务发行费用支出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三十、抗疫特别国债安排的支出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三十一、人行科目</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4535" w:type="dxa"/>
            <w:vAlign w:val="center"/>
          </w:tcPr>
          <w:p w:rsidR="00194F01" w:rsidRDefault="00CD69FC">
            <w:pPr>
              <w:pStyle w:val="6"/>
            </w:pPr>
            <w:r>
              <w:t>本年收入合计</w:t>
            </w:r>
          </w:p>
        </w:tc>
        <w:tc>
          <w:tcPr>
            <w:tcW w:w="2126" w:type="dxa"/>
            <w:vAlign w:val="center"/>
          </w:tcPr>
          <w:p w:rsidR="00194F01" w:rsidRDefault="00CD69FC">
            <w:pPr>
              <w:pStyle w:val="7"/>
            </w:pPr>
            <w:r>
              <w:t>955.66</w:t>
            </w:r>
          </w:p>
        </w:tc>
        <w:tc>
          <w:tcPr>
            <w:tcW w:w="4535" w:type="dxa"/>
            <w:vAlign w:val="center"/>
          </w:tcPr>
          <w:p w:rsidR="00194F01" w:rsidRDefault="00CD69FC">
            <w:pPr>
              <w:pStyle w:val="6"/>
            </w:pPr>
            <w:r>
              <w:t>本年支出合计</w:t>
            </w:r>
          </w:p>
        </w:tc>
        <w:tc>
          <w:tcPr>
            <w:tcW w:w="2126" w:type="dxa"/>
            <w:vAlign w:val="center"/>
          </w:tcPr>
          <w:p w:rsidR="00194F01" w:rsidRDefault="00CD69FC">
            <w:pPr>
              <w:pStyle w:val="7"/>
            </w:pPr>
            <w:r>
              <w:t>955.66</w:t>
            </w:r>
          </w:p>
        </w:tc>
      </w:tr>
      <w:tr w:rsidR="00194F01">
        <w:trPr>
          <w:trHeight w:val="369"/>
          <w:jc w:val="center"/>
        </w:trPr>
        <w:tc>
          <w:tcPr>
            <w:tcW w:w="850" w:type="dxa"/>
            <w:vAlign w:val="center"/>
          </w:tcPr>
          <w:p w:rsidR="00194F01" w:rsidRDefault="00CD69FC">
            <w:pPr>
              <w:pStyle w:val="3"/>
            </w:pPr>
            <w:r>
              <w:t>33</w:t>
            </w:r>
          </w:p>
        </w:tc>
        <w:tc>
          <w:tcPr>
            <w:tcW w:w="4535" w:type="dxa"/>
            <w:vAlign w:val="center"/>
          </w:tcPr>
          <w:p w:rsidR="00194F01" w:rsidRDefault="00CD69FC">
            <w:pPr>
              <w:pStyle w:val="2"/>
            </w:pPr>
            <w:r>
              <w:t>上年结转结余</w:t>
            </w:r>
          </w:p>
        </w:tc>
        <w:tc>
          <w:tcPr>
            <w:tcW w:w="2126" w:type="dxa"/>
            <w:vAlign w:val="center"/>
          </w:tcPr>
          <w:p w:rsidR="00194F01" w:rsidRDefault="00194F01">
            <w:pPr>
              <w:pStyle w:val="4"/>
            </w:pPr>
          </w:p>
        </w:tc>
        <w:tc>
          <w:tcPr>
            <w:tcW w:w="4535" w:type="dxa"/>
            <w:vAlign w:val="center"/>
          </w:tcPr>
          <w:p w:rsidR="00194F01" w:rsidRDefault="00CD69FC">
            <w:pPr>
              <w:pStyle w:val="2"/>
            </w:pPr>
            <w:r>
              <w:t>年终结转结余</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4535" w:type="dxa"/>
            <w:vAlign w:val="center"/>
          </w:tcPr>
          <w:p w:rsidR="00194F01" w:rsidRDefault="00CD69FC">
            <w:pPr>
              <w:pStyle w:val="6"/>
            </w:pPr>
            <w:r>
              <w:t>收入总计</w:t>
            </w:r>
          </w:p>
        </w:tc>
        <w:tc>
          <w:tcPr>
            <w:tcW w:w="2126" w:type="dxa"/>
            <w:vAlign w:val="center"/>
          </w:tcPr>
          <w:p w:rsidR="00194F01" w:rsidRDefault="00CD69FC">
            <w:pPr>
              <w:pStyle w:val="7"/>
            </w:pPr>
            <w:r>
              <w:t>955.66</w:t>
            </w:r>
          </w:p>
        </w:tc>
        <w:tc>
          <w:tcPr>
            <w:tcW w:w="4535" w:type="dxa"/>
            <w:vAlign w:val="center"/>
          </w:tcPr>
          <w:p w:rsidR="00194F01" w:rsidRDefault="00CD69FC">
            <w:pPr>
              <w:pStyle w:val="6"/>
            </w:pPr>
            <w:r>
              <w:t>支出总计</w:t>
            </w:r>
          </w:p>
        </w:tc>
        <w:tc>
          <w:tcPr>
            <w:tcW w:w="2126" w:type="dxa"/>
            <w:vAlign w:val="center"/>
          </w:tcPr>
          <w:p w:rsidR="00194F01" w:rsidRDefault="00CD69FC">
            <w:pPr>
              <w:pStyle w:val="7"/>
            </w:pPr>
            <w:r>
              <w:t>955.66</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94F0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94F01" w:rsidRDefault="00CD69FC">
            <w:pPr>
              <w:pStyle w:val="20"/>
            </w:pPr>
            <w:r>
              <w:t>415003</w:t>
            </w:r>
            <w:r>
              <w:t>唐山市丰南区妇幼保健院</w:t>
            </w:r>
          </w:p>
        </w:tc>
        <w:tc>
          <w:tcPr>
            <w:tcW w:w="3402" w:type="dxa"/>
            <w:gridSpan w:val="3"/>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680" w:type="dxa"/>
            <w:vMerge w:val="restart"/>
            <w:vAlign w:val="center"/>
          </w:tcPr>
          <w:p w:rsidR="00194F01" w:rsidRDefault="00CD69FC">
            <w:pPr>
              <w:pStyle w:val="1"/>
            </w:pPr>
            <w:r>
              <w:t>序号</w:t>
            </w:r>
          </w:p>
        </w:tc>
        <w:tc>
          <w:tcPr>
            <w:tcW w:w="2551" w:type="dxa"/>
            <w:gridSpan w:val="2"/>
            <w:vAlign w:val="center"/>
          </w:tcPr>
          <w:p w:rsidR="00194F01" w:rsidRDefault="00CD69FC">
            <w:pPr>
              <w:pStyle w:val="1"/>
            </w:pPr>
            <w:r>
              <w:t>功能分类科目</w:t>
            </w:r>
          </w:p>
        </w:tc>
        <w:tc>
          <w:tcPr>
            <w:tcW w:w="1134" w:type="dxa"/>
            <w:vMerge w:val="restart"/>
            <w:vAlign w:val="center"/>
          </w:tcPr>
          <w:p w:rsidR="00194F01" w:rsidRDefault="00CD69FC">
            <w:pPr>
              <w:pStyle w:val="1"/>
            </w:pPr>
            <w:r>
              <w:t>合计</w:t>
            </w:r>
          </w:p>
        </w:tc>
        <w:tc>
          <w:tcPr>
            <w:tcW w:w="9072" w:type="dxa"/>
            <w:gridSpan w:val="8"/>
            <w:vAlign w:val="center"/>
          </w:tcPr>
          <w:p w:rsidR="00194F01" w:rsidRDefault="00CD69FC">
            <w:pPr>
              <w:pStyle w:val="1"/>
            </w:pPr>
            <w:r>
              <w:t>本年收入</w:t>
            </w:r>
          </w:p>
        </w:tc>
        <w:tc>
          <w:tcPr>
            <w:tcW w:w="1134" w:type="dxa"/>
            <w:vMerge w:val="restart"/>
            <w:vAlign w:val="center"/>
          </w:tcPr>
          <w:p w:rsidR="00194F01" w:rsidRDefault="00CD69FC">
            <w:pPr>
              <w:pStyle w:val="1"/>
            </w:pPr>
            <w:r>
              <w:t>上年结转</w:t>
            </w:r>
          </w:p>
        </w:tc>
      </w:tr>
      <w:tr w:rsidR="00194F01">
        <w:trPr>
          <w:trHeight w:val="369"/>
          <w:tblHeader/>
          <w:jc w:val="center"/>
        </w:trPr>
        <w:tc>
          <w:tcPr>
            <w:tcW w:w="680" w:type="dxa"/>
            <w:vMerge/>
          </w:tcPr>
          <w:p w:rsidR="00194F01" w:rsidRDefault="00194F01"/>
        </w:tc>
        <w:tc>
          <w:tcPr>
            <w:tcW w:w="992" w:type="dxa"/>
            <w:vAlign w:val="center"/>
          </w:tcPr>
          <w:p w:rsidR="00194F01" w:rsidRDefault="00CD69FC">
            <w:pPr>
              <w:pStyle w:val="1"/>
            </w:pPr>
            <w:r>
              <w:t>科目</w:t>
            </w:r>
            <w:r>
              <w:t xml:space="preserve">    </w:t>
            </w:r>
            <w:r>
              <w:t>编码</w:t>
            </w:r>
          </w:p>
        </w:tc>
        <w:tc>
          <w:tcPr>
            <w:tcW w:w="1559" w:type="dxa"/>
            <w:vAlign w:val="center"/>
          </w:tcPr>
          <w:p w:rsidR="00194F01" w:rsidRDefault="00CD69FC">
            <w:pPr>
              <w:pStyle w:val="1"/>
            </w:pPr>
            <w:r>
              <w:t>科目名称</w:t>
            </w:r>
          </w:p>
        </w:tc>
        <w:tc>
          <w:tcPr>
            <w:tcW w:w="1134" w:type="dxa"/>
            <w:vMerge/>
          </w:tcPr>
          <w:p w:rsidR="00194F01" w:rsidRDefault="00194F01"/>
        </w:tc>
        <w:tc>
          <w:tcPr>
            <w:tcW w:w="1134" w:type="dxa"/>
            <w:vAlign w:val="center"/>
          </w:tcPr>
          <w:p w:rsidR="00194F01" w:rsidRDefault="00CD69FC">
            <w:pPr>
              <w:pStyle w:val="1"/>
            </w:pPr>
            <w:r>
              <w:t>小计</w:t>
            </w:r>
          </w:p>
        </w:tc>
        <w:tc>
          <w:tcPr>
            <w:tcW w:w="1134" w:type="dxa"/>
            <w:vAlign w:val="center"/>
          </w:tcPr>
          <w:p w:rsidR="00194F01" w:rsidRDefault="00CD69FC">
            <w:pPr>
              <w:pStyle w:val="1"/>
            </w:pPr>
            <w:r>
              <w:t>财政拨款</w:t>
            </w:r>
            <w:r>
              <w:t xml:space="preserve"> </w:t>
            </w:r>
            <w:r>
              <w:t>收入</w:t>
            </w:r>
          </w:p>
        </w:tc>
        <w:tc>
          <w:tcPr>
            <w:tcW w:w="1134" w:type="dxa"/>
            <w:vAlign w:val="center"/>
          </w:tcPr>
          <w:p w:rsidR="00194F01" w:rsidRDefault="00CD69FC">
            <w:pPr>
              <w:pStyle w:val="1"/>
            </w:pPr>
            <w:r>
              <w:t>财政专户</w:t>
            </w:r>
            <w:r>
              <w:t xml:space="preserve"> </w:t>
            </w:r>
            <w:r>
              <w:t>收入</w:t>
            </w:r>
          </w:p>
        </w:tc>
        <w:tc>
          <w:tcPr>
            <w:tcW w:w="1134" w:type="dxa"/>
            <w:vAlign w:val="center"/>
          </w:tcPr>
          <w:p w:rsidR="00194F01" w:rsidRDefault="00CD69FC">
            <w:pPr>
              <w:pStyle w:val="1"/>
            </w:pPr>
            <w:r>
              <w:t>事业收入</w:t>
            </w:r>
          </w:p>
        </w:tc>
        <w:tc>
          <w:tcPr>
            <w:tcW w:w="1134" w:type="dxa"/>
            <w:vAlign w:val="center"/>
          </w:tcPr>
          <w:p w:rsidR="00194F01" w:rsidRDefault="00CD69FC">
            <w:pPr>
              <w:pStyle w:val="1"/>
            </w:pPr>
            <w:r>
              <w:t>经营收入</w:t>
            </w:r>
          </w:p>
        </w:tc>
        <w:tc>
          <w:tcPr>
            <w:tcW w:w="1134" w:type="dxa"/>
            <w:vAlign w:val="center"/>
          </w:tcPr>
          <w:p w:rsidR="00194F01" w:rsidRDefault="00CD69FC">
            <w:pPr>
              <w:pStyle w:val="1"/>
            </w:pPr>
            <w:r>
              <w:t>上级补助收入</w:t>
            </w:r>
          </w:p>
        </w:tc>
        <w:tc>
          <w:tcPr>
            <w:tcW w:w="1134" w:type="dxa"/>
            <w:vAlign w:val="center"/>
          </w:tcPr>
          <w:p w:rsidR="00194F01" w:rsidRDefault="00CD69FC">
            <w:pPr>
              <w:pStyle w:val="1"/>
            </w:pPr>
            <w:r>
              <w:t>附属单位上缴收入</w:t>
            </w:r>
          </w:p>
        </w:tc>
        <w:tc>
          <w:tcPr>
            <w:tcW w:w="1134" w:type="dxa"/>
            <w:vAlign w:val="center"/>
          </w:tcPr>
          <w:p w:rsidR="00194F01" w:rsidRDefault="00CD69FC">
            <w:pPr>
              <w:pStyle w:val="1"/>
            </w:pPr>
            <w:r>
              <w:t>其他收入</w:t>
            </w:r>
          </w:p>
        </w:tc>
        <w:tc>
          <w:tcPr>
            <w:tcW w:w="1134" w:type="dxa"/>
            <w:vMerge/>
          </w:tcPr>
          <w:p w:rsidR="00194F01" w:rsidRDefault="00194F01"/>
        </w:tc>
      </w:tr>
      <w:tr w:rsidR="00194F01">
        <w:trPr>
          <w:trHeight w:val="369"/>
          <w:tblHeader/>
          <w:jc w:val="center"/>
        </w:trPr>
        <w:tc>
          <w:tcPr>
            <w:tcW w:w="680" w:type="dxa"/>
            <w:vAlign w:val="center"/>
          </w:tcPr>
          <w:p w:rsidR="00194F01" w:rsidRDefault="00CD69FC">
            <w:pPr>
              <w:pStyle w:val="1"/>
            </w:pPr>
            <w:r>
              <w:t>栏次</w:t>
            </w:r>
          </w:p>
        </w:tc>
        <w:tc>
          <w:tcPr>
            <w:tcW w:w="992" w:type="dxa"/>
            <w:vAlign w:val="center"/>
          </w:tcPr>
          <w:p w:rsidR="00194F01" w:rsidRDefault="00CD69FC">
            <w:pPr>
              <w:pStyle w:val="1"/>
            </w:pPr>
            <w:r>
              <w:t>1</w:t>
            </w:r>
          </w:p>
        </w:tc>
        <w:tc>
          <w:tcPr>
            <w:tcW w:w="1559" w:type="dxa"/>
            <w:vAlign w:val="center"/>
          </w:tcPr>
          <w:p w:rsidR="00194F01" w:rsidRDefault="00CD69FC">
            <w:pPr>
              <w:pStyle w:val="1"/>
            </w:pPr>
            <w:r>
              <w:t>2</w:t>
            </w:r>
          </w:p>
        </w:tc>
        <w:tc>
          <w:tcPr>
            <w:tcW w:w="1134" w:type="dxa"/>
            <w:vAlign w:val="center"/>
          </w:tcPr>
          <w:p w:rsidR="00194F01" w:rsidRDefault="00CD69FC">
            <w:pPr>
              <w:pStyle w:val="1"/>
            </w:pPr>
            <w:r>
              <w:t>3</w:t>
            </w:r>
          </w:p>
        </w:tc>
        <w:tc>
          <w:tcPr>
            <w:tcW w:w="1134" w:type="dxa"/>
            <w:vAlign w:val="center"/>
          </w:tcPr>
          <w:p w:rsidR="00194F01" w:rsidRDefault="00CD69FC">
            <w:pPr>
              <w:pStyle w:val="1"/>
            </w:pPr>
            <w:r>
              <w:t>4</w:t>
            </w:r>
          </w:p>
        </w:tc>
        <w:tc>
          <w:tcPr>
            <w:tcW w:w="1134" w:type="dxa"/>
            <w:vAlign w:val="center"/>
          </w:tcPr>
          <w:p w:rsidR="00194F01" w:rsidRDefault="00CD69FC">
            <w:pPr>
              <w:pStyle w:val="1"/>
            </w:pPr>
            <w:r>
              <w:t>5</w:t>
            </w:r>
          </w:p>
        </w:tc>
        <w:tc>
          <w:tcPr>
            <w:tcW w:w="1134" w:type="dxa"/>
            <w:vAlign w:val="center"/>
          </w:tcPr>
          <w:p w:rsidR="00194F01" w:rsidRDefault="00CD69FC">
            <w:pPr>
              <w:pStyle w:val="1"/>
            </w:pPr>
            <w:r>
              <w:t>6</w:t>
            </w:r>
          </w:p>
        </w:tc>
        <w:tc>
          <w:tcPr>
            <w:tcW w:w="1134" w:type="dxa"/>
            <w:vAlign w:val="center"/>
          </w:tcPr>
          <w:p w:rsidR="00194F01" w:rsidRDefault="00CD69FC">
            <w:pPr>
              <w:pStyle w:val="1"/>
            </w:pPr>
            <w:r>
              <w:t>7</w:t>
            </w:r>
          </w:p>
        </w:tc>
        <w:tc>
          <w:tcPr>
            <w:tcW w:w="1134" w:type="dxa"/>
            <w:vAlign w:val="center"/>
          </w:tcPr>
          <w:p w:rsidR="00194F01" w:rsidRDefault="00CD69FC">
            <w:pPr>
              <w:pStyle w:val="1"/>
            </w:pPr>
            <w:r>
              <w:t>8</w:t>
            </w:r>
          </w:p>
        </w:tc>
        <w:tc>
          <w:tcPr>
            <w:tcW w:w="1134" w:type="dxa"/>
            <w:vAlign w:val="center"/>
          </w:tcPr>
          <w:p w:rsidR="00194F01" w:rsidRDefault="00CD69FC">
            <w:pPr>
              <w:pStyle w:val="1"/>
            </w:pPr>
            <w:r>
              <w:t>9</w:t>
            </w:r>
          </w:p>
        </w:tc>
        <w:tc>
          <w:tcPr>
            <w:tcW w:w="1134" w:type="dxa"/>
            <w:vAlign w:val="center"/>
          </w:tcPr>
          <w:p w:rsidR="00194F01" w:rsidRDefault="00CD69FC">
            <w:pPr>
              <w:pStyle w:val="1"/>
            </w:pPr>
            <w:r>
              <w:t>10</w:t>
            </w:r>
          </w:p>
        </w:tc>
        <w:tc>
          <w:tcPr>
            <w:tcW w:w="1134" w:type="dxa"/>
            <w:vAlign w:val="center"/>
          </w:tcPr>
          <w:p w:rsidR="00194F01" w:rsidRDefault="00CD69FC">
            <w:pPr>
              <w:pStyle w:val="1"/>
            </w:pPr>
            <w:r>
              <w:t>11</w:t>
            </w:r>
          </w:p>
        </w:tc>
        <w:tc>
          <w:tcPr>
            <w:tcW w:w="1134" w:type="dxa"/>
            <w:vAlign w:val="center"/>
          </w:tcPr>
          <w:p w:rsidR="00194F01" w:rsidRDefault="00CD69FC">
            <w:pPr>
              <w:pStyle w:val="1"/>
            </w:pPr>
            <w:r>
              <w:t>12</w:t>
            </w:r>
          </w:p>
        </w:tc>
      </w:tr>
      <w:tr w:rsidR="00194F01">
        <w:trPr>
          <w:trHeight w:val="369"/>
          <w:jc w:val="center"/>
        </w:trPr>
        <w:tc>
          <w:tcPr>
            <w:tcW w:w="680" w:type="dxa"/>
            <w:vAlign w:val="center"/>
          </w:tcPr>
          <w:p w:rsidR="00194F01" w:rsidRDefault="00CD69FC">
            <w:pPr>
              <w:pStyle w:val="3"/>
            </w:pPr>
            <w:r>
              <w:t>1</w:t>
            </w:r>
          </w:p>
        </w:tc>
        <w:tc>
          <w:tcPr>
            <w:tcW w:w="992" w:type="dxa"/>
            <w:vAlign w:val="center"/>
          </w:tcPr>
          <w:p w:rsidR="00194F01" w:rsidRDefault="00194F01">
            <w:pPr>
              <w:pStyle w:val="5"/>
            </w:pPr>
          </w:p>
        </w:tc>
        <w:tc>
          <w:tcPr>
            <w:tcW w:w="1559" w:type="dxa"/>
            <w:vAlign w:val="center"/>
          </w:tcPr>
          <w:p w:rsidR="00194F01" w:rsidRDefault="00CD69FC">
            <w:pPr>
              <w:pStyle w:val="6"/>
            </w:pPr>
            <w:r>
              <w:t>合计</w:t>
            </w:r>
          </w:p>
        </w:tc>
        <w:tc>
          <w:tcPr>
            <w:tcW w:w="1134" w:type="dxa"/>
            <w:vAlign w:val="center"/>
          </w:tcPr>
          <w:p w:rsidR="00194F01" w:rsidRDefault="00CD69FC">
            <w:pPr>
              <w:pStyle w:val="7"/>
            </w:pPr>
            <w:r>
              <w:t>955.66</w:t>
            </w:r>
          </w:p>
        </w:tc>
        <w:tc>
          <w:tcPr>
            <w:tcW w:w="1134" w:type="dxa"/>
            <w:vAlign w:val="center"/>
          </w:tcPr>
          <w:p w:rsidR="00194F01" w:rsidRDefault="00CD69FC">
            <w:pPr>
              <w:pStyle w:val="7"/>
            </w:pPr>
            <w:r>
              <w:t>955.66</w:t>
            </w:r>
          </w:p>
        </w:tc>
        <w:tc>
          <w:tcPr>
            <w:tcW w:w="1134" w:type="dxa"/>
            <w:vAlign w:val="center"/>
          </w:tcPr>
          <w:p w:rsidR="00194F01" w:rsidRDefault="00CD69FC">
            <w:pPr>
              <w:pStyle w:val="7"/>
            </w:pPr>
            <w:r>
              <w:t>955.66</w:t>
            </w: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r>
      <w:tr w:rsidR="00194F01">
        <w:trPr>
          <w:trHeight w:val="369"/>
          <w:jc w:val="center"/>
        </w:trPr>
        <w:tc>
          <w:tcPr>
            <w:tcW w:w="680" w:type="dxa"/>
            <w:vAlign w:val="center"/>
          </w:tcPr>
          <w:p w:rsidR="00194F01" w:rsidRDefault="00CD69FC">
            <w:pPr>
              <w:pStyle w:val="3"/>
            </w:pPr>
            <w:r>
              <w:t>2</w:t>
            </w:r>
          </w:p>
        </w:tc>
        <w:tc>
          <w:tcPr>
            <w:tcW w:w="992" w:type="dxa"/>
            <w:vAlign w:val="center"/>
          </w:tcPr>
          <w:p w:rsidR="00194F01" w:rsidRDefault="00CD69FC">
            <w:pPr>
              <w:pStyle w:val="2"/>
            </w:pPr>
            <w:r>
              <w:t>208</w:t>
            </w:r>
          </w:p>
        </w:tc>
        <w:tc>
          <w:tcPr>
            <w:tcW w:w="1559" w:type="dxa"/>
            <w:vAlign w:val="center"/>
          </w:tcPr>
          <w:p w:rsidR="00194F01" w:rsidRDefault="00CD69FC">
            <w:pPr>
              <w:pStyle w:val="2"/>
            </w:pPr>
            <w:r>
              <w:t>社会保障和就业支出</w:t>
            </w:r>
          </w:p>
        </w:tc>
        <w:tc>
          <w:tcPr>
            <w:tcW w:w="1134" w:type="dxa"/>
            <w:vAlign w:val="center"/>
          </w:tcPr>
          <w:p w:rsidR="00194F01" w:rsidRDefault="00CD69FC">
            <w:pPr>
              <w:pStyle w:val="4"/>
            </w:pPr>
            <w:r>
              <w:t>159.07</w:t>
            </w:r>
          </w:p>
        </w:tc>
        <w:tc>
          <w:tcPr>
            <w:tcW w:w="1134" w:type="dxa"/>
            <w:vAlign w:val="center"/>
          </w:tcPr>
          <w:p w:rsidR="00194F01" w:rsidRDefault="00CD69FC">
            <w:pPr>
              <w:pStyle w:val="4"/>
            </w:pPr>
            <w:r>
              <w:t>159.07</w:t>
            </w:r>
          </w:p>
        </w:tc>
        <w:tc>
          <w:tcPr>
            <w:tcW w:w="1134" w:type="dxa"/>
            <w:vAlign w:val="center"/>
          </w:tcPr>
          <w:p w:rsidR="00194F01" w:rsidRDefault="00CD69FC">
            <w:pPr>
              <w:pStyle w:val="4"/>
            </w:pPr>
            <w:r>
              <w:t>159.07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3</w:t>
            </w:r>
          </w:p>
        </w:tc>
        <w:tc>
          <w:tcPr>
            <w:tcW w:w="992" w:type="dxa"/>
            <w:vAlign w:val="center"/>
          </w:tcPr>
          <w:p w:rsidR="00194F01" w:rsidRDefault="00CD69FC">
            <w:pPr>
              <w:pStyle w:val="2"/>
            </w:pPr>
            <w:r>
              <w:t>20805</w:t>
            </w:r>
          </w:p>
        </w:tc>
        <w:tc>
          <w:tcPr>
            <w:tcW w:w="1559" w:type="dxa"/>
            <w:vAlign w:val="center"/>
          </w:tcPr>
          <w:p w:rsidR="00194F01" w:rsidRDefault="00CD69FC">
            <w:pPr>
              <w:pStyle w:val="2"/>
            </w:pPr>
            <w:r>
              <w:t>行政事业单位养老支出</w:t>
            </w:r>
          </w:p>
        </w:tc>
        <w:tc>
          <w:tcPr>
            <w:tcW w:w="1134" w:type="dxa"/>
            <w:vAlign w:val="center"/>
          </w:tcPr>
          <w:p w:rsidR="00194F01" w:rsidRDefault="00CD69FC">
            <w:pPr>
              <w:pStyle w:val="4"/>
            </w:pPr>
            <w:r>
              <w:t>159.07</w:t>
            </w:r>
          </w:p>
        </w:tc>
        <w:tc>
          <w:tcPr>
            <w:tcW w:w="1134" w:type="dxa"/>
            <w:vAlign w:val="center"/>
          </w:tcPr>
          <w:p w:rsidR="00194F01" w:rsidRDefault="00CD69FC">
            <w:pPr>
              <w:pStyle w:val="4"/>
            </w:pPr>
            <w:r>
              <w:t>159.07</w:t>
            </w:r>
          </w:p>
        </w:tc>
        <w:tc>
          <w:tcPr>
            <w:tcW w:w="1134" w:type="dxa"/>
            <w:vAlign w:val="center"/>
          </w:tcPr>
          <w:p w:rsidR="00194F01" w:rsidRDefault="00CD69FC">
            <w:pPr>
              <w:pStyle w:val="4"/>
            </w:pPr>
            <w:r>
              <w:t>159.07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1559" w:type="dxa"/>
            <w:vAlign w:val="center"/>
          </w:tcPr>
          <w:p w:rsidR="00194F01" w:rsidRDefault="00CD69FC">
            <w:pPr>
              <w:pStyle w:val="2"/>
            </w:pPr>
            <w:r>
              <w:t>事业单位离退休</w:t>
            </w:r>
          </w:p>
        </w:tc>
        <w:tc>
          <w:tcPr>
            <w:tcW w:w="1134" w:type="dxa"/>
            <w:vAlign w:val="center"/>
          </w:tcPr>
          <w:p w:rsidR="00194F01" w:rsidRDefault="00CD69FC">
            <w:pPr>
              <w:pStyle w:val="4"/>
            </w:pPr>
            <w:r>
              <w:t>91.47</w:t>
            </w:r>
          </w:p>
        </w:tc>
        <w:tc>
          <w:tcPr>
            <w:tcW w:w="1134" w:type="dxa"/>
            <w:vAlign w:val="center"/>
          </w:tcPr>
          <w:p w:rsidR="00194F01" w:rsidRDefault="00CD69FC">
            <w:pPr>
              <w:pStyle w:val="4"/>
            </w:pPr>
            <w:r>
              <w:t>91.47</w:t>
            </w:r>
          </w:p>
        </w:tc>
        <w:tc>
          <w:tcPr>
            <w:tcW w:w="1134" w:type="dxa"/>
            <w:vAlign w:val="center"/>
          </w:tcPr>
          <w:p w:rsidR="00194F01" w:rsidRDefault="00CD69FC">
            <w:pPr>
              <w:pStyle w:val="4"/>
            </w:pPr>
            <w:r>
              <w:t>91.47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1559" w:type="dxa"/>
            <w:vAlign w:val="center"/>
          </w:tcPr>
          <w:p w:rsidR="00194F01" w:rsidRDefault="00CD69FC">
            <w:pPr>
              <w:pStyle w:val="2"/>
            </w:pPr>
            <w:r>
              <w:t>机关事业单位基本养老保险缴费支出</w:t>
            </w:r>
          </w:p>
        </w:tc>
        <w:tc>
          <w:tcPr>
            <w:tcW w:w="1134" w:type="dxa"/>
            <w:vAlign w:val="center"/>
          </w:tcPr>
          <w:p w:rsidR="00194F01" w:rsidRDefault="00CD69FC">
            <w:pPr>
              <w:pStyle w:val="4"/>
            </w:pPr>
            <w:r>
              <w:t>67.60</w:t>
            </w:r>
          </w:p>
        </w:tc>
        <w:tc>
          <w:tcPr>
            <w:tcW w:w="1134" w:type="dxa"/>
            <w:vAlign w:val="center"/>
          </w:tcPr>
          <w:p w:rsidR="00194F01" w:rsidRDefault="00CD69FC">
            <w:pPr>
              <w:pStyle w:val="4"/>
            </w:pPr>
            <w:r>
              <w:t>67.60</w:t>
            </w:r>
          </w:p>
        </w:tc>
        <w:tc>
          <w:tcPr>
            <w:tcW w:w="1134" w:type="dxa"/>
            <w:vAlign w:val="center"/>
          </w:tcPr>
          <w:p w:rsidR="00194F01" w:rsidRDefault="00CD69FC">
            <w:pPr>
              <w:pStyle w:val="4"/>
            </w:pPr>
            <w:r>
              <w:t>67.60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6</w:t>
            </w:r>
          </w:p>
        </w:tc>
        <w:tc>
          <w:tcPr>
            <w:tcW w:w="992" w:type="dxa"/>
            <w:vAlign w:val="center"/>
          </w:tcPr>
          <w:p w:rsidR="00194F01" w:rsidRDefault="00CD69FC">
            <w:pPr>
              <w:pStyle w:val="2"/>
            </w:pPr>
            <w:r>
              <w:t>210</w:t>
            </w:r>
          </w:p>
        </w:tc>
        <w:tc>
          <w:tcPr>
            <w:tcW w:w="1559" w:type="dxa"/>
            <w:vAlign w:val="center"/>
          </w:tcPr>
          <w:p w:rsidR="00194F01" w:rsidRDefault="00CD69FC">
            <w:pPr>
              <w:pStyle w:val="2"/>
            </w:pPr>
            <w:r>
              <w:t>卫生健康支出</w:t>
            </w:r>
          </w:p>
        </w:tc>
        <w:tc>
          <w:tcPr>
            <w:tcW w:w="1134" w:type="dxa"/>
            <w:vAlign w:val="center"/>
          </w:tcPr>
          <w:p w:rsidR="00194F01" w:rsidRDefault="00CD69FC">
            <w:pPr>
              <w:pStyle w:val="4"/>
            </w:pPr>
            <w:r>
              <w:t>740.84</w:t>
            </w:r>
          </w:p>
        </w:tc>
        <w:tc>
          <w:tcPr>
            <w:tcW w:w="1134" w:type="dxa"/>
            <w:vAlign w:val="center"/>
          </w:tcPr>
          <w:p w:rsidR="00194F01" w:rsidRDefault="00CD69FC">
            <w:pPr>
              <w:pStyle w:val="4"/>
            </w:pPr>
            <w:r>
              <w:t>740.84</w:t>
            </w:r>
          </w:p>
        </w:tc>
        <w:tc>
          <w:tcPr>
            <w:tcW w:w="1134" w:type="dxa"/>
            <w:vAlign w:val="center"/>
          </w:tcPr>
          <w:p w:rsidR="00194F01" w:rsidRDefault="00CD69FC">
            <w:pPr>
              <w:pStyle w:val="4"/>
            </w:pPr>
            <w:r>
              <w:t>740.84</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7</w:t>
            </w:r>
          </w:p>
        </w:tc>
        <w:tc>
          <w:tcPr>
            <w:tcW w:w="992" w:type="dxa"/>
            <w:vAlign w:val="center"/>
          </w:tcPr>
          <w:p w:rsidR="00194F01" w:rsidRDefault="00CD69FC">
            <w:pPr>
              <w:pStyle w:val="2"/>
            </w:pPr>
            <w:r>
              <w:t>21004</w:t>
            </w:r>
          </w:p>
        </w:tc>
        <w:tc>
          <w:tcPr>
            <w:tcW w:w="1559" w:type="dxa"/>
            <w:vAlign w:val="center"/>
          </w:tcPr>
          <w:p w:rsidR="00194F01" w:rsidRDefault="00CD69FC">
            <w:pPr>
              <w:pStyle w:val="2"/>
            </w:pPr>
            <w:r>
              <w:t>公共卫生</w:t>
            </w:r>
          </w:p>
        </w:tc>
        <w:tc>
          <w:tcPr>
            <w:tcW w:w="1134" w:type="dxa"/>
            <w:vAlign w:val="center"/>
          </w:tcPr>
          <w:p w:rsidR="00194F01" w:rsidRDefault="00CD69FC">
            <w:pPr>
              <w:pStyle w:val="4"/>
            </w:pPr>
            <w:r>
              <w:t>653.40</w:t>
            </w:r>
          </w:p>
        </w:tc>
        <w:tc>
          <w:tcPr>
            <w:tcW w:w="1134" w:type="dxa"/>
            <w:vAlign w:val="center"/>
          </w:tcPr>
          <w:p w:rsidR="00194F01" w:rsidRDefault="00CD69FC">
            <w:pPr>
              <w:pStyle w:val="4"/>
            </w:pPr>
            <w:r>
              <w:t>653.40</w:t>
            </w:r>
          </w:p>
        </w:tc>
        <w:tc>
          <w:tcPr>
            <w:tcW w:w="1134" w:type="dxa"/>
            <w:vAlign w:val="center"/>
          </w:tcPr>
          <w:p w:rsidR="00194F01" w:rsidRDefault="00CD69FC">
            <w:pPr>
              <w:pStyle w:val="4"/>
            </w:pPr>
            <w:r>
              <w:t>653.40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8</w:t>
            </w:r>
          </w:p>
        </w:tc>
        <w:tc>
          <w:tcPr>
            <w:tcW w:w="992" w:type="dxa"/>
            <w:vAlign w:val="center"/>
          </w:tcPr>
          <w:p w:rsidR="00194F01" w:rsidRDefault="00CD69FC">
            <w:pPr>
              <w:pStyle w:val="2"/>
            </w:pPr>
            <w:r>
              <w:t>2100403</w:t>
            </w:r>
          </w:p>
        </w:tc>
        <w:tc>
          <w:tcPr>
            <w:tcW w:w="1559" w:type="dxa"/>
            <w:vAlign w:val="center"/>
          </w:tcPr>
          <w:p w:rsidR="00194F01" w:rsidRDefault="00CD69FC">
            <w:pPr>
              <w:pStyle w:val="2"/>
            </w:pPr>
            <w:r>
              <w:t>妇幼保健机构</w:t>
            </w:r>
          </w:p>
        </w:tc>
        <w:tc>
          <w:tcPr>
            <w:tcW w:w="1134" w:type="dxa"/>
            <w:vAlign w:val="center"/>
          </w:tcPr>
          <w:p w:rsidR="00194F01" w:rsidRDefault="00CD69FC">
            <w:pPr>
              <w:pStyle w:val="4"/>
            </w:pPr>
            <w:r>
              <w:t>618.40</w:t>
            </w:r>
          </w:p>
        </w:tc>
        <w:tc>
          <w:tcPr>
            <w:tcW w:w="1134" w:type="dxa"/>
            <w:vAlign w:val="center"/>
          </w:tcPr>
          <w:p w:rsidR="00194F01" w:rsidRDefault="00CD69FC">
            <w:pPr>
              <w:pStyle w:val="4"/>
            </w:pPr>
            <w:r>
              <w:t>618.40</w:t>
            </w:r>
          </w:p>
        </w:tc>
        <w:tc>
          <w:tcPr>
            <w:tcW w:w="1134" w:type="dxa"/>
            <w:vAlign w:val="center"/>
          </w:tcPr>
          <w:p w:rsidR="00194F01" w:rsidRDefault="00CD69FC">
            <w:pPr>
              <w:pStyle w:val="4"/>
            </w:pPr>
            <w:r>
              <w:t>618.40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9</w:t>
            </w:r>
          </w:p>
        </w:tc>
        <w:tc>
          <w:tcPr>
            <w:tcW w:w="992" w:type="dxa"/>
            <w:vAlign w:val="center"/>
          </w:tcPr>
          <w:p w:rsidR="00194F01" w:rsidRDefault="00CD69FC">
            <w:pPr>
              <w:pStyle w:val="2"/>
            </w:pPr>
            <w:r>
              <w:t>2100408</w:t>
            </w:r>
          </w:p>
        </w:tc>
        <w:tc>
          <w:tcPr>
            <w:tcW w:w="1559" w:type="dxa"/>
            <w:vAlign w:val="center"/>
          </w:tcPr>
          <w:p w:rsidR="00194F01" w:rsidRDefault="00CD69FC">
            <w:pPr>
              <w:pStyle w:val="2"/>
            </w:pPr>
            <w:r>
              <w:t>基本公共卫生服务</w:t>
            </w:r>
          </w:p>
        </w:tc>
        <w:tc>
          <w:tcPr>
            <w:tcW w:w="1134" w:type="dxa"/>
            <w:vAlign w:val="center"/>
          </w:tcPr>
          <w:p w:rsidR="00194F01" w:rsidRDefault="00CD69FC">
            <w:pPr>
              <w:pStyle w:val="4"/>
            </w:pPr>
            <w:r>
              <w:t>35.00</w:t>
            </w:r>
          </w:p>
        </w:tc>
        <w:tc>
          <w:tcPr>
            <w:tcW w:w="1134" w:type="dxa"/>
            <w:vAlign w:val="center"/>
          </w:tcPr>
          <w:p w:rsidR="00194F01" w:rsidRDefault="00CD69FC">
            <w:pPr>
              <w:pStyle w:val="4"/>
            </w:pPr>
            <w:r>
              <w:t>35.00</w:t>
            </w:r>
          </w:p>
        </w:tc>
        <w:tc>
          <w:tcPr>
            <w:tcW w:w="1134" w:type="dxa"/>
            <w:vAlign w:val="center"/>
          </w:tcPr>
          <w:p w:rsidR="00194F01" w:rsidRDefault="00CD69FC">
            <w:pPr>
              <w:pStyle w:val="4"/>
            </w:pPr>
            <w:r>
              <w:t>35.00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10</w:t>
            </w:r>
          </w:p>
        </w:tc>
        <w:tc>
          <w:tcPr>
            <w:tcW w:w="992" w:type="dxa"/>
            <w:vAlign w:val="center"/>
          </w:tcPr>
          <w:p w:rsidR="00194F01" w:rsidRDefault="00CD69FC">
            <w:pPr>
              <w:pStyle w:val="2"/>
            </w:pPr>
            <w:r>
              <w:t>21007</w:t>
            </w:r>
          </w:p>
        </w:tc>
        <w:tc>
          <w:tcPr>
            <w:tcW w:w="1559" w:type="dxa"/>
            <w:vAlign w:val="center"/>
          </w:tcPr>
          <w:p w:rsidR="00194F01" w:rsidRDefault="00CD69FC">
            <w:pPr>
              <w:pStyle w:val="2"/>
            </w:pPr>
            <w:r>
              <w:t>计划生育事务</w:t>
            </w:r>
          </w:p>
        </w:tc>
        <w:tc>
          <w:tcPr>
            <w:tcW w:w="1134" w:type="dxa"/>
            <w:vAlign w:val="center"/>
          </w:tcPr>
          <w:p w:rsidR="00194F01" w:rsidRDefault="00CD69FC">
            <w:pPr>
              <w:pStyle w:val="4"/>
            </w:pPr>
            <w:r>
              <w:t>30.00</w:t>
            </w:r>
          </w:p>
        </w:tc>
        <w:tc>
          <w:tcPr>
            <w:tcW w:w="1134" w:type="dxa"/>
            <w:vAlign w:val="center"/>
          </w:tcPr>
          <w:p w:rsidR="00194F01" w:rsidRDefault="00CD69FC">
            <w:pPr>
              <w:pStyle w:val="4"/>
            </w:pPr>
            <w:r>
              <w:t>30.00</w:t>
            </w:r>
          </w:p>
        </w:tc>
        <w:tc>
          <w:tcPr>
            <w:tcW w:w="1134" w:type="dxa"/>
            <w:vAlign w:val="center"/>
          </w:tcPr>
          <w:p w:rsidR="00194F01" w:rsidRDefault="00CD69FC">
            <w:pPr>
              <w:pStyle w:val="4"/>
            </w:pPr>
            <w:r>
              <w:t>30.00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11</w:t>
            </w:r>
          </w:p>
        </w:tc>
        <w:tc>
          <w:tcPr>
            <w:tcW w:w="992" w:type="dxa"/>
            <w:vAlign w:val="center"/>
          </w:tcPr>
          <w:p w:rsidR="00194F01" w:rsidRDefault="00CD69FC">
            <w:pPr>
              <w:pStyle w:val="2"/>
            </w:pPr>
            <w:r>
              <w:t>2100799</w:t>
            </w:r>
          </w:p>
        </w:tc>
        <w:tc>
          <w:tcPr>
            <w:tcW w:w="1559" w:type="dxa"/>
            <w:vAlign w:val="center"/>
          </w:tcPr>
          <w:p w:rsidR="00194F01" w:rsidRDefault="00CD69FC">
            <w:pPr>
              <w:pStyle w:val="2"/>
            </w:pPr>
            <w:r>
              <w:t>其他计划生育事务支出</w:t>
            </w:r>
          </w:p>
        </w:tc>
        <w:tc>
          <w:tcPr>
            <w:tcW w:w="1134" w:type="dxa"/>
            <w:vAlign w:val="center"/>
          </w:tcPr>
          <w:p w:rsidR="00194F01" w:rsidRDefault="00CD69FC">
            <w:pPr>
              <w:pStyle w:val="4"/>
            </w:pPr>
            <w:r>
              <w:t>30.00</w:t>
            </w:r>
          </w:p>
        </w:tc>
        <w:tc>
          <w:tcPr>
            <w:tcW w:w="1134" w:type="dxa"/>
            <w:vAlign w:val="center"/>
          </w:tcPr>
          <w:p w:rsidR="00194F01" w:rsidRDefault="00CD69FC">
            <w:pPr>
              <w:pStyle w:val="4"/>
            </w:pPr>
            <w:r>
              <w:t>30.00</w:t>
            </w:r>
          </w:p>
        </w:tc>
        <w:tc>
          <w:tcPr>
            <w:tcW w:w="1134" w:type="dxa"/>
            <w:vAlign w:val="center"/>
          </w:tcPr>
          <w:p w:rsidR="00194F01" w:rsidRDefault="00CD69FC">
            <w:pPr>
              <w:pStyle w:val="4"/>
            </w:pPr>
            <w:r>
              <w:t>30.00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12</w:t>
            </w:r>
          </w:p>
        </w:tc>
        <w:tc>
          <w:tcPr>
            <w:tcW w:w="992" w:type="dxa"/>
            <w:vAlign w:val="center"/>
          </w:tcPr>
          <w:p w:rsidR="00194F01" w:rsidRDefault="00CD69FC">
            <w:pPr>
              <w:pStyle w:val="2"/>
            </w:pPr>
            <w:r>
              <w:t>21011</w:t>
            </w:r>
          </w:p>
        </w:tc>
        <w:tc>
          <w:tcPr>
            <w:tcW w:w="1559" w:type="dxa"/>
            <w:vAlign w:val="center"/>
          </w:tcPr>
          <w:p w:rsidR="00194F01" w:rsidRDefault="00CD69FC">
            <w:pPr>
              <w:pStyle w:val="2"/>
            </w:pPr>
            <w:r>
              <w:t>行政事业单位医疗</w:t>
            </w:r>
          </w:p>
        </w:tc>
        <w:tc>
          <w:tcPr>
            <w:tcW w:w="1134" w:type="dxa"/>
            <w:vAlign w:val="center"/>
          </w:tcPr>
          <w:p w:rsidR="00194F01" w:rsidRDefault="00CD69FC">
            <w:pPr>
              <w:pStyle w:val="4"/>
            </w:pPr>
            <w:r>
              <w:t>57.44</w:t>
            </w:r>
          </w:p>
        </w:tc>
        <w:tc>
          <w:tcPr>
            <w:tcW w:w="1134" w:type="dxa"/>
            <w:vAlign w:val="center"/>
          </w:tcPr>
          <w:p w:rsidR="00194F01" w:rsidRDefault="00CD69FC">
            <w:pPr>
              <w:pStyle w:val="4"/>
            </w:pPr>
            <w:r>
              <w:t>57.44</w:t>
            </w:r>
          </w:p>
        </w:tc>
        <w:tc>
          <w:tcPr>
            <w:tcW w:w="1134" w:type="dxa"/>
            <w:vAlign w:val="center"/>
          </w:tcPr>
          <w:p w:rsidR="00194F01" w:rsidRDefault="00CD69FC">
            <w:pPr>
              <w:pStyle w:val="4"/>
            </w:pPr>
            <w:r>
              <w:t>57.44</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13</w:t>
            </w:r>
          </w:p>
        </w:tc>
        <w:tc>
          <w:tcPr>
            <w:tcW w:w="992" w:type="dxa"/>
            <w:vAlign w:val="center"/>
          </w:tcPr>
          <w:p w:rsidR="00194F01" w:rsidRDefault="00CD69FC">
            <w:pPr>
              <w:pStyle w:val="2"/>
            </w:pPr>
            <w:r>
              <w:t>2101102</w:t>
            </w:r>
          </w:p>
        </w:tc>
        <w:tc>
          <w:tcPr>
            <w:tcW w:w="1559" w:type="dxa"/>
            <w:vAlign w:val="center"/>
          </w:tcPr>
          <w:p w:rsidR="00194F01" w:rsidRDefault="00CD69FC">
            <w:pPr>
              <w:pStyle w:val="2"/>
            </w:pPr>
            <w:r>
              <w:t>事业单位医疗</w:t>
            </w:r>
          </w:p>
        </w:tc>
        <w:tc>
          <w:tcPr>
            <w:tcW w:w="1134" w:type="dxa"/>
            <w:vAlign w:val="center"/>
          </w:tcPr>
          <w:p w:rsidR="00194F01" w:rsidRDefault="00CD69FC">
            <w:pPr>
              <w:pStyle w:val="4"/>
            </w:pPr>
            <w:r>
              <w:t>27.31</w:t>
            </w:r>
          </w:p>
        </w:tc>
        <w:tc>
          <w:tcPr>
            <w:tcW w:w="1134" w:type="dxa"/>
            <w:vAlign w:val="center"/>
          </w:tcPr>
          <w:p w:rsidR="00194F01" w:rsidRDefault="00CD69FC">
            <w:pPr>
              <w:pStyle w:val="4"/>
            </w:pPr>
            <w:r>
              <w:t>27.31</w:t>
            </w:r>
          </w:p>
        </w:tc>
        <w:tc>
          <w:tcPr>
            <w:tcW w:w="1134" w:type="dxa"/>
            <w:vAlign w:val="center"/>
          </w:tcPr>
          <w:p w:rsidR="00194F01" w:rsidRDefault="00CD69FC">
            <w:pPr>
              <w:pStyle w:val="4"/>
            </w:pPr>
            <w:r>
              <w:t>27.31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14</w:t>
            </w:r>
          </w:p>
        </w:tc>
        <w:tc>
          <w:tcPr>
            <w:tcW w:w="992" w:type="dxa"/>
            <w:vAlign w:val="center"/>
          </w:tcPr>
          <w:p w:rsidR="00194F01" w:rsidRDefault="00CD69FC">
            <w:pPr>
              <w:pStyle w:val="2"/>
            </w:pPr>
            <w:r>
              <w:t>2101103</w:t>
            </w:r>
          </w:p>
        </w:tc>
        <w:tc>
          <w:tcPr>
            <w:tcW w:w="1559" w:type="dxa"/>
            <w:vAlign w:val="center"/>
          </w:tcPr>
          <w:p w:rsidR="00194F01" w:rsidRDefault="00CD69FC">
            <w:pPr>
              <w:pStyle w:val="2"/>
            </w:pPr>
            <w:r>
              <w:t>公务员医疗补助</w:t>
            </w:r>
          </w:p>
        </w:tc>
        <w:tc>
          <w:tcPr>
            <w:tcW w:w="1134" w:type="dxa"/>
            <w:vAlign w:val="center"/>
          </w:tcPr>
          <w:p w:rsidR="00194F01" w:rsidRDefault="00CD69FC">
            <w:pPr>
              <w:pStyle w:val="4"/>
            </w:pPr>
            <w:r>
              <w:t>30.13</w:t>
            </w:r>
          </w:p>
        </w:tc>
        <w:tc>
          <w:tcPr>
            <w:tcW w:w="1134" w:type="dxa"/>
            <w:vAlign w:val="center"/>
          </w:tcPr>
          <w:p w:rsidR="00194F01" w:rsidRDefault="00CD69FC">
            <w:pPr>
              <w:pStyle w:val="4"/>
            </w:pPr>
            <w:r>
              <w:t>30.13</w:t>
            </w:r>
          </w:p>
        </w:tc>
        <w:tc>
          <w:tcPr>
            <w:tcW w:w="1134" w:type="dxa"/>
            <w:vAlign w:val="center"/>
          </w:tcPr>
          <w:p w:rsidR="00194F01" w:rsidRDefault="00CD69FC">
            <w:pPr>
              <w:pStyle w:val="4"/>
            </w:pPr>
            <w:r>
              <w:t>30.13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lastRenderedPageBreak/>
              <w:t>15</w:t>
            </w:r>
          </w:p>
        </w:tc>
        <w:tc>
          <w:tcPr>
            <w:tcW w:w="992" w:type="dxa"/>
            <w:vAlign w:val="center"/>
          </w:tcPr>
          <w:p w:rsidR="00194F01" w:rsidRDefault="00CD69FC">
            <w:pPr>
              <w:pStyle w:val="2"/>
            </w:pPr>
            <w:r>
              <w:t>221</w:t>
            </w:r>
          </w:p>
        </w:tc>
        <w:tc>
          <w:tcPr>
            <w:tcW w:w="1559" w:type="dxa"/>
            <w:vAlign w:val="center"/>
          </w:tcPr>
          <w:p w:rsidR="00194F01" w:rsidRDefault="00CD69FC">
            <w:pPr>
              <w:pStyle w:val="2"/>
            </w:pPr>
            <w:r>
              <w:t>住房保障支出</w:t>
            </w:r>
          </w:p>
        </w:tc>
        <w:tc>
          <w:tcPr>
            <w:tcW w:w="1134" w:type="dxa"/>
            <w:vAlign w:val="center"/>
          </w:tcPr>
          <w:p w:rsidR="00194F01" w:rsidRDefault="00CD69FC">
            <w:pPr>
              <w:pStyle w:val="4"/>
            </w:pPr>
            <w:r>
              <w:t>55.75</w:t>
            </w:r>
          </w:p>
        </w:tc>
        <w:tc>
          <w:tcPr>
            <w:tcW w:w="1134" w:type="dxa"/>
            <w:vAlign w:val="center"/>
          </w:tcPr>
          <w:p w:rsidR="00194F01" w:rsidRDefault="00CD69FC">
            <w:pPr>
              <w:pStyle w:val="4"/>
            </w:pPr>
            <w:r>
              <w:t>55.75</w:t>
            </w:r>
          </w:p>
        </w:tc>
        <w:tc>
          <w:tcPr>
            <w:tcW w:w="1134" w:type="dxa"/>
            <w:vAlign w:val="center"/>
          </w:tcPr>
          <w:p w:rsidR="00194F01" w:rsidRDefault="00CD69FC">
            <w:pPr>
              <w:pStyle w:val="4"/>
            </w:pPr>
            <w:r>
              <w:t>55.75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16</w:t>
            </w:r>
          </w:p>
        </w:tc>
        <w:tc>
          <w:tcPr>
            <w:tcW w:w="992" w:type="dxa"/>
            <w:vAlign w:val="center"/>
          </w:tcPr>
          <w:p w:rsidR="00194F01" w:rsidRDefault="00CD69FC">
            <w:pPr>
              <w:pStyle w:val="2"/>
            </w:pPr>
            <w:r>
              <w:t>22102</w:t>
            </w:r>
          </w:p>
        </w:tc>
        <w:tc>
          <w:tcPr>
            <w:tcW w:w="1559" w:type="dxa"/>
            <w:vAlign w:val="center"/>
          </w:tcPr>
          <w:p w:rsidR="00194F01" w:rsidRDefault="00CD69FC">
            <w:pPr>
              <w:pStyle w:val="2"/>
            </w:pPr>
            <w:r>
              <w:t>住房改革支出</w:t>
            </w:r>
          </w:p>
        </w:tc>
        <w:tc>
          <w:tcPr>
            <w:tcW w:w="1134" w:type="dxa"/>
            <w:vAlign w:val="center"/>
          </w:tcPr>
          <w:p w:rsidR="00194F01" w:rsidRDefault="00CD69FC">
            <w:pPr>
              <w:pStyle w:val="4"/>
            </w:pPr>
            <w:r>
              <w:t>55.75</w:t>
            </w:r>
          </w:p>
        </w:tc>
        <w:tc>
          <w:tcPr>
            <w:tcW w:w="1134" w:type="dxa"/>
            <w:vAlign w:val="center"/>
          </w:tcPr>
          <w:p w:rsidR="00194F01" w:rsidRDefault="00CD69FC">
            <w:pPr>
              <w:pStyle w:val="4"/>
            </w:pPr>
            <w:r>
              <w:t>55.75</w:t>
            </w:r>
          </w:p>
        </w:tc>
        <w:tc>
          <w:tcPr>
            <w:tcW w:w="1134" w:type="dxa"/>
            <w:vAlign w:val="center"/>
          </w:tcPr>
          <w:p w:rsidR="00194F01" w:rsidRDefault="00CD69FC">
            <w:pPr>
              <w:pStyle w:val="4"/>
            </w:pPr>
            <w:r>
              <w:t>55.75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17</w:t>
            </w:r>
          </w:p>
        </w:tc>
        <w:tc>
          <w:tcPr>
            <w:tcW w:w="992" w:type="dxa"/>
            <w:vAlign w:val="center"/>
          </w:tcPr>
          <w:p w:rsidR="00194F01" w:rsidRDefault="00CD69FC">
            <w:pPr>
              <w:pStyle w:val="2"/>
            </w:pPr>
            <w:r>
              <w:t>2210201</w:t>
            </w:r>
          </w:p>
        </w:tc>
        <w:tc>
          <w:tcPr>
            <w:tcW w:w="1559" w:type="dxa"/>
            <w:vAlign w:val="center"/>
          </w:tcPr>
          <w:p w:rsidR="00194F01" w:rsidRDefault="00CD69FC">
            <w:pPr>
              <w:pStyle w:val="2"/>
            </w:pPr>
            <w:r>
              <w:t>住房公积金</w:t>
            </w:r>
          </w:p>
        </w:tc>
        <w:tc>
          <w:tcPr>
            <w:tcW w:w="1134" w:type="dxa"/>
            <w:vAlign w:val="center"/>
          </w:tcPr>
          <w:p w:rsidR="00194F01" w:rsidRDefault="00CD69FC">
            <w:pPr>
              <w:pStyle w:val="4"/>
            </w:pPr>
            <w:r>
              <w:t>55.75</w:t>
            </w:r>
          </w:p>
        </w:tc>
        <w:tc>
          <w:tcPr>
            <w:tcW w:w="1134" w:type="dxa"/>
            <w:vAlign w:val="center"/>
          </w:tcPr>
          <w:p w:rsidR="00194F01" w:rsidRDefault="00CD69FC">
            <w:pPr>
              <w:pStyle w:val="4"/>
            </w:pPr>
            <w:r>
              <w:t>55.75</w:t>
            </w:r>
          </w:p>
        </w:tc>
        <w:tc>
          <w:tcPr>
            <w:tcW w:w="1134" w:type="dxa"/>
            <w:vAlign w:val="center"/>
          </w:tcPr>
          <w:p w:rsidR="00194F01" w:rsidRDefault="00CD69FC">
            <w:pPr>
              <w:pStyle w:val="4"/>
            </w:pPr>
            <w:r>
              <w:t>55.75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94F0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94F01" w:rsidRDefault="00CD69FC">
            <w:pPr>
              <w:pStyle w:val="20"/>
            </w:pPr>
            <w:r>
              <w:t>415003</w:t>
            </w:r>
            <w:r>
              <w:t>唐山市丰南区妇幼保健院</w:t>
            </w:r>
          </w:p>
        </w:tc>
        <w:tc>
          <w:tcPr>
            <w:tcW w:w="2722" w:type="dxa"/>
            <w:gridSpan w:val="2"/>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527" w:type="dxa"/>
            <w:gridSpan w:val="2"/>
            <w:vAlign w:val="center"/>
          </w:tcPr>
          <w:p w:rsidR="00194F01" w:rsidRDefault="00CD69FC">
            <w:pPr>
              <w:pStyle w:val="1"/>
            </w:pPr>
            <w:r>
              <w:t>功能分类科目</w:t>
            </w:r>
          </w:p>
        </w:tc>
        <w:tc>
          <w:tcPr>
            <w:tcW w:w="1361" w:type="dxa"/>
            <w:vMerge w:val="restart"/>
            <w:vAlign w:val="center"/>
          </w:tcPr>
          <w:p w:rsidR="00194F01" w:rsidRDefault="00CD69FC">
            <w:pPr>
              <w:pStyle w:val="1"/>
            </w:pPr>
            <w:r>
              <w:t>合计</w:t>
            </w:r>
          </w:p>
        </w:tc>
        <w:tc>
          <w:tcPr>
            <w:tcW w:w="1361" w:type="dxa"/>
            <w:vMerge w:val="restart"/>
            <w:vAlign w:val="center"/>
          </w:tcPr>
          <w:p w:rsidR="00194F01" w:rsidRDefault="00CD69FC">
            <w:pPr>
              <w:pStyle w:val="1"/>
            </w:pPr>
            <w:r>
              <w:t>基本支出</w:t>
            </w:r>
          </w:p>
        </w:tc>
        <w:tc>
          <w:tcPr>
            <w:tcW w:w="1361" w:type="dxa"/>
            <w:vMerge w:val="restart"/>
            <w:vAlign w:val="center"/>
          </w:tcPr>
          <w:p w:rsidR="00194F01" w:rsidRDefault="00CD69FC">
            <w:pPr>
              <w:pStyle w:val="1"/>
            </w:pPr>
            <w:r>
              <w:t>项目支出</w:t>
            </w:r>
          </w:p>
        </w:tc>
        <w:tc>
          <w:tcPr>
            <w:tcW w:w="1361" w:type="dxa"/>
            <w:vMerge w:val="restart"/>
            <w:vAlign w:val="center"/>
          </w:tcPr>
          <w:p w:rsidR="00194F01" w:rsidRDefault="00CD69FC">
            <w:pPr>
              <w:pStyle w:val="1"/>
            </w:pPr>
            <w:r>
              <w:t>经营支出</w:t>
            </w:r>
          </w:p>
        </w:tc>
        <w:tc>
          <w:tcPr>
            <w:tcW w:w="1361" w:type="dxa"/>
            <w:vMerge w:val="restart"/>
            <w:vAlign w:val="center"/>
          </w:tcPr>
          <w:p w:rsidR="00194F01" w:rsidRDefault="00CD69FC">
            <w:pPr>
              <w:pStyle w:val="1"/>
            </w:pPr>
            <w:r>
              <w:t>上解上级</w:t>
            </w:r>
            <w:r>
              <w:t xml:space="preserve">     </w:t>
            </w:r>
            <w:r>
              <w:t>支出</w:t>
            </w:r>
          </w:p>
        </w:tc>
        <w:tc>
          <w:tcPr>
            <w:tcW w:w="1361" w:type="dxa"/>
            <w:vMerge w:val="restart"/>
            <w:vAlign w:val="center"/>
          </w:tcPr>
          <w:p w:rsidR="00194F01" w:rsidRDefault="00CD69FC">
            <w:pPr>
              <w:pStyle w:val="1"/>
            </w:pPr>
            <w:r>
              <w:t>对附属单位补助支出</w:t>
            </w:r>
          </w:p>
        </w:tc>
      </w:tr>
      <w:tr w:rsidR="00194F01">
        <w:trPr>
          <w:trHeight w:val="369"/>
          <w:tblHeader/>
          <w:jc w:val="center"/>
        </w:trPr>
        <w:tc>
          <w:tcPr>
            <w:tcW w:w="850" w:type="dxa"/>
            <w:vMerge/>
          </w:tcPr>
          <w:p w:rsidR="00194F01" w:rsidRDefault="00194F01"/>
        </w:tc>
        <w:tc>
          <w:tcPr>
            <w:tcW w:w="992" w:type="dxa"/>
            <w:vAlign w:val="center"/>
          </w:tcPr>
          <w:p w:rsidR="00194F01" w:rsidRDefault="00CD69FC">
            <w:pPr>
              <w:pStyle w:val="1"/>
            </w:pPr>
            <w:r>
              <w:t>科目</w:t>
            </w:r>
            <w:r>
              <w:t xml:space="preserve">    </w:t>
            </w:r>
            <w:r>
              <w:t>编码</w:t>
            </w:r>
          </w:p>
        </w:tc>
        <w:tc>
          <w:tcPr>
            <w:tcW w:w="4535" w:type="dxa"/>
            <w:vAlign w:val="center"/>
          </w:tcPr>
          <w:p w:rsidR="00194F01" w:rsidRDefault="00CD69FC">
            <w:pPr>
              <w:pStyle w:val="1"/>
            </w:pPr>
            <w:r>
              <w:t>科目名称</w:t>
            </w:r>
          </w:p>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992" w:type="dxa"/>
            <w:vAlign w:val="center"/>
          </w:tcPr>
          <w:p w:rsidR="00194F01" w:rsidRDefault="00CD69FC">
            <w:pPr>
              <w:pStyle w:val="1"/>
            </w:pPr>
            <w:r>
              <w:t>1</w:t>
            </w:r>
          </w:p>
        </w:tc>
        <w:tc>
          <w:tcPr>
            <w:tcW w:w="4535" w:type="dxa"/>
            <w:vAlign w:val="center"/>
          </w:tcPr>
          <w:p w:rsidR="00194F01" w:rsidRDefault="00CD69FC">
            <w:pPr>
              <w:pStyle w:val="1"/>
            </w:pPr>
            <w:r>
              <w:t>2</w:t>
            </w:r>
          </w:p>
        </w:tc>
        <w:tc>
          <w:tcPr>
            <w:tcW w:w="1361" w:type="dxa"/>
            <w:vAlign w:val="center"/>
          </w:tcPr>
          <w:p w:rsidR="00194F01" w:rsidRDefault="00CD69FC">
            <w:pPr>
              <w:pStyle w:val="1"/>
            </w:pPr>
            <w:r>
              <w:t>3</w:t>
            </w:r>
          </w:p>
        </w:tc>
        <w:tc>
          <w:tcPr>
            <w:tcW w:w="1361" w:type="dxa"/>
            <w:vAlign w:val="center"/>
          </w:tcPr>
          <w:p w:rsidR="00194F01" w:rsidRDefault="00CD69FC">
            <w:pPr>
              <w:pStyle w:val="1"/>
            </w:pPr>
            <w:r>
              <w:t>4</w:t>
            </w:r>
          </w:p>
        </w:tc>
        <w:tc>
          <w:tcPr>
            <w:tcW w:w="1361" w:type="dxa"/>
            <w:vAlign w:val="center"/>
          </w:tcPr>
          <w:p w:rsidR="00194F01" w:rsidRDefault="00CD69FC">
            <w:pPr>
              <w:pStyle w:val="1"/>
            </w:pPr>
            <w:r>
              <w:t>5</w:t>
            </w:r>
          </w:p>
        </w:tc>
        <w:tc>
          <w:tcPr>
            <w:tcW w:w="1361" w:type="dxa"/>
            <w:vAlign w:val="center"/>
          </w:tcPr>
          <w:p w:rsidR="00194F01" w:rsidRDefault="00CD69FC">
            <w:pPr>
              <w:pStyle w:val="1"/>
            </w:pPr>
            <w:r>
              <w:t>6</w:t>
            </w:r>
          </w:p>
        </w:tc>
        <w:tc>
          <w:tcPr>
            <w:tcW w:w="1361" w:type="dxa"/>
            <w:vAlign w:val="center"/>
          </w:tcPr>
          <w:p w:rsidR="00194F01" w:rsidRDefault="00CD69FC">
            <w:pPr>
              <w:pStyle w:val="1"/>
            </w:pPr>
            <w:r>
              <w:t>7</w:t>
            </w:r>
          </w:p>
        </w:tc>
        <w:tc>
          <w:tcPr>
            <w:tcW w:w="1361" w:type="dxa"/>
            <w:vAlign w:val="center"/>
          </w:tcPr>
          <w:p w:rsidR="00194F01" w:rsidRDefault="00CD69FC">
            <w:pPr>
              <w:pStyle w:val="1"/>
            </w:pPr>
            <w:r>
              <w:t>8</w:t>
            </w:r>
          </w:p>
        </w:tc>
      </w:tr>
      <w:tr w:rsidR="00194F01">
        <w:trPr>
          <w:trHeight w:val="369"/>
          <w:jc w:val="center"/>
        </w:trPr>
        <w:tc>
          <w:tcPr>
            <w:tcW w:w="850" w:type="dxa"/>
            <w:vAlign w:val="center"/>
          </w:tcPr>
          <w:p w:rsidR="00194F01" w:rsidRDefault="00CD69FC">
            <w:pPr>
              <w:pStyle w:val="3"/>
            </w:pPr>
            <w:r>
              <w:t>1</w:t>
            </w:r>
          </w:p>
        </w:tc>
        <w:tc>
          <w:tcPr>
            <w:tcW w:w="992" w:type="dxa"/>
            <w:vAlign w:val="center"/>
          </w:tcPr>
          <w:p w:rsidR="00194F01" w:rsidRDefault="00194F01">
            <w:pPr>
              <w:pStyle w:val="5"/>
            </w:pPr>
          </w:p>
        </w:tc>
        <w:tc>
          <w:tcPr>
            <w:tcW w:w="4535" w:type="dxa"/>
            <w:vAlign w:val="center"/>
          </w:tcPr>
          <w:p w:rsidR="00194F01" w:rsidRDefault="00CD69FC">
            <w:pPr>
              <w:pStyle w:val="6"/>
            </w:pPr>
            <w:r>
              <w:t>合计</w:t>
            </w:r>
          </w:p>
        </w:tc>
        <w:tc>
          <w:tcPr>
            <w:tcW w:w="1361" w:type="dxa"/>
            <w:vAlign w:val="center"/>
          </w:tcPr>
          <w:p w:rsidR="00194F01" w:rsidRDefault="00CD69FC">
            <w:pPr>
              <w:pStyle w:val="7"/>
            </w:pPr>
            <w:r>
              <w:t>955.66</w:t>
            </w:r>
          </w:p>
        </w:tc>
        <w:tc>
          <w:tcPr>
            <w:tcW w:w="1361" w:type="dxa"/>
            <w:vAlign w:val="center"/>
          </w:tcPr>
          <w:p w:rsidR="00194F01" w:rsidRDefault="00CD69FC">
            <w:pPr>
              <w:pStyle w:val="7"/>
            </w:pPr>
            <w:r>
              <w:t>776.66</w:t>
            </w:r>
          </w:p>
        </w:tc>
        <w:tc>
          <w:tcPr>
            <w:tcW w:w="1361" w:type="dxa"/>
            <w:vAlign w:val="center"/>
          </w:tcPr>
          <w:p w:rsidR="00194F01" w:rsidRDefault="00CD69FC">
            <w:pPr>
              <w:pStyle w:val="7"/>
            </w:pPr>
            <w:r>
              <w:t>179.00</w:t>
            </w:r>
          </w:p>
        </w:tc>
        <w:tc>
          <w:tcPr>
            <w:tcW w:w="1361" w:type="dxa"/>
            <w:vAlign w:val="center"/>
          </w:tcPr>
          <w:p w:rsidR="00194F01" w:rsidRDefault="00194F01">
            <w:pPr>
              <w:pStyle w:val="7"/>
            </w:pPr>
          </w:p>
        </w:tc>
        <w:tc>
          <w:tcPr>
            <w:tcW w:w="1361" w:type="dxa"/>
            <w:vAlign w:val="center"/>
          </w:tcPr>
          <w:p w:rsidR="00194F01" w:rsidRDefault="00194F01">
            <w:pPr>
              <w:pStyle w:val="7"/>
            </w:pPr>
          </w:p>
        </w:tc>
        <w:tc>
          <w:tcPr>
            <w:tcW w:w="136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992"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1361" w:type="dxa"/>
            <w:vAlign w:val="center"/>
          </w:tcPr>
          <w:p w:rsidR="00194F01" w:rsidRDefault="00CD69FC">
            <w:pPr>
              <w:pStyle w:val="4"/>
            </w:pPr>
            <w:r>
              <w:t>159.07</w:t>
            </w:r>
          </w:p>
        </w:tc>
        <w:tc>
          <w:tcPr>
            <w:tcW w:w="1361" w:type="dxa"/>
            <w:vAlign w:val="center"/>
          </w:tcPr>
          <w:p w:rsidR="00194F01" w:rsidRDefault="00CD69FC">
            <w:pPr>
              <w:pStyle w:val="4"/>
            </w:pPr>
            <w:r>
              <w:t>159.07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992"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1361" w:type="dxa"/>
            <w:vAlign w:val="center"/>
          </w:tcPr>
          <w:p w:rsidR="00194F01" w:rsidRDefault="00CD69FC">
            <w:pPr>
              <w:pStyle w:val="4"/>
            </w:pPr>
            <w:r>
              <w:t>159.07</w:t>
            </w:r>
          </w:p>
        </w:tc>
        <w:tc>
          <w:tcPr>
            <w:tcW w:w="1361" w:type="dxa"/>
            <w:vAlign w:val="center"/>
          </w:tcPr>
          <w:p w:rsidR="00194F01" w:rsidRDefault="00CD69FC">
            <w:pPr>
              <w:pStyle w:val="4"/>
            </w:pPr>
            <w:r>
              <w:t>159.07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1361" w:type="dxa"/>
            <w:vAlign w:val="center"/>
          </w:tcPr>
          <w:p w:rsidR="00194F01" w:rsidRDefault="00CD69FC">
            <w:pPr>
              <w:pStyle w:val="4"/>
            </w:pPr>
            <w:r>
              <w:t>91.47</w:t>
            </w:r>
          </w:p>
        </w:tc>
        <w:tc>
          <w:tcPr>
            <w:tcW w:w="1361" w:type="dxa"/>
            <w:vAlign w:val="center"/>
          </w:tcPr>
          <w:p w:rsidR="00194F01" w:rsidRDefault="00CD69FC">
            <w:pPr>
              <w:pStyle w:val="4"/>
            </w:pPr>
            <w:r>
              <w:t>91.47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1361" w:type="dxa"/>
            <w:vAlign w:val="center"/>
          </w:tcPr>
          <w:p w:rsidR="00194F01" w:rsidRDefault="00CD69FC">
            <w:pPr>
              <w:pStyle w:val="4"/>
            </w:pPr>
            <w:r>
              <w:t>67.60</w:t>
            </w:r>
          </w:p>
        </w:tc>
        <w:tc>
          <w:tcPr>
            <w:tcW w:w="1361" w:type="dxa"/>
            <w:vAlign w:val="center"/>
          </w:tcPr>
          <w:p w:rsidR="00194F01" w:rsidRDefault="00CD69FC">
            <w:pPr>
              <w:pStyle w:val="4"/>
            </w:pPr>
            <w:r>
              <w:t>67.60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992"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1361" w:type="dxa"/>
            <w:vAlign w:val="center"/>
          </w:tcPr>
          <w:p w:rsidR="00194F01" w:rsidRDefault="00CD69FC">
            <w:pPr>
              <w:pStyle w:val="4"/>
            </w:pPr>
            <w:r>
              <w:t>740.84</w:t>
            </w:r>
          </w:p>
        </w:tc>
        <w:tc>
          <w:tcPr>
            <w:tcW w:w="1361" w:type="dxa"/>
            <w:vAlign w:val="center"/>
          </w:tcPr>
          <w:p w:rsidR="00194F01" w:rsidRDefault="00CD69FC">
            <w:pPr>
              <w:pStyle w:val="4"/>
            </w:pPr>
            <w:r>
              <w:t>561.84</w:t>
            </w:r>
          </w:p>
        </w:tc>
        <w:tc>
          <w:tcPr>
            <w:tcW w:w="1361" w:type="dxa"/>
            <w:vAlign w:val="center"/>
          </w:tcPr>
          <w:p w:rsidR="00194F01" w:rsidRDefault="00CD69FC">
            <w:pPr>
              <w:pStyle w:val="4"/>
            </w:pPr>
            <w:r>
              <w:t>179.00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992"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1361" w:type="dxa"/>
            <w:vAlign w:val="center"/>
          </w:tcPr>
          <w:p w:rsidR="00194F01" w:rsidRDefault="00CD69FC">
            <w:pPr>
              <w:pStyle w:val="4"/>
            </w:pPr>
            <w:r>
              <w:t>653.40</w:t>
            </w:r>
          </w:p>
        </w:tc>
        <w:tc>
          <w:tcPr>
            <w:tcW w:w="1361" w:type="dxa"/>
            <w:vAlign w:val="center"/>
          </w:tcPr>
          <w:p w:rsidR="00194F01" w:rsidRDefault="00CD69FC">
            <w:pPr>
              <w:pStyle w:val="4"/>
            </w:pPr>
            <w:r>
              <w:t>504.40</w:t>
            </w:r>
          </w:p>
        </w:tc>
        <w:tc>
          <w:tcPr>
            <w:tcW w:w="1361" w:type="dxa"/>
            <w:vAlign w:val="center"/>
          </w:tcPr>
          <w:p w:rsidR="00194F01" w:rsidRDefault="00CD69FC">
            <w:pPr>
              <w:pStyle w:val="4"/>
            </w:pPr>
            <w:r>
              <w:t>149.00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992" w:type="dxa"/>
            <w:vAlign w:val="center"/>
          </w:tcPr>
          <w:p w:rsidR="00194F01" w:rsidRDefault="00CD69FC">
            <w:pPr>
              <w:pStyle w:val="2"/>
            </w:pPr>
            <w:r>
              <w:t>2100403</w:t>
            </w:r>
          </w:p>
        </w:tc>
        <w:tc>
          <w:tcPr>
            <w:tcW w:w="4535" w:type="dxa"/>
            <w:vAlign w:val="center"/>
          </w:tcPr>
          <w:p w:rsidR="00194F01" w:rsidRDefault="00CD69FC">
            <w:pPr>
              <w:pStyle w:val="2"/>
            </w:pPr>
            <w:r>
              <w:t>妇幼保健机构</w:t>
            </w:r>
          </w:p>
        </w:tc>
        <w:tc>
          <w:tcPr>
            <w:tcW w:w="1361" w:type="dxa"/>
            <w:vAlign w:val="center"/>
          </w:tcPr>
          <w:p w:rsidR="00194F01" w:rsidRDefault="00CD69FC">
            <w:pPr>
              <w:pStyle w:val="4"/>
            </w:pPr>
            <w:r>
              <w:t>618.40</w:t>
            </w:r>
          </w:p>
        </w:tc>
        <w:tc>
          <w:tcPr>
            <w:tcW w:w="1361" w:type="dxa"/>
            <w:vAlign w:val="center"/>
          </w:tcPr>
          <w:p w:rsidR="00194F01" w:rsidRDefault="00CD69FC">
            <w:pPr>
              <w:pStyle w:val="4"/>
            </w:pPr>
            <w:r>
              <w:t>504.40</w:t>
            </w:r>
          </w:p>
        </w:tc>
        <w:tc>
          <w:tcPr>
            <w:tcW w:w="1361" w:type="dxa"/>
            <w:vAlign w:val="center"/>
          </w:tcPr>
          <w:p w:rsidR="00194F01" w:rsidRDefault="00CD69FC">
            <w:pPr>
              <w:pStyle w:val="4"/>
            </w:pPr>
            <w:r>
              <w:t>114.00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992"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1361" w:type="dxa"/>
            <w:vAlign w:val="center"/>
          </w:tcPr>
          <w:p w:rsidR="00194F01" w:rsidRDefault="00CD69FC">
            <w:pPr>
              <w:pStyle w:val="4"/>
            </w:pPr>
            <w:r>
              <w:t>35.00</w:t>
            </w:r>
          </w:p>
        </w:tc>
        <w:tc>
          <w:tcPr>
            <w:tcW w:w="1361" w:type="dxa"/>
            <w:vAlign w:val="center"/>
          </w:tcPr>
          <w:p w:rsidR="00194F01" w:rsidRDefault="00194F01">
            <w:pPr>
              <w:pStyle w:val="4"/>
            </w:pPr>
          </w:p>
        </w:tc>
        <w:tc>
          <w:tcPr>
            <w:tcW w:w="1361" w:type="dxa"/>
            <w:vAlign w:val="center"/>
          </w:tcPr>
          <w:p w:rsidR="00194F01" w:rsidRDefault="00CD69FC">
            <w:pPr>
              <w:pStyle w:val="4"/>
            </w:pPr>
            <w:r>
              <w:t>35.00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992" w:type="dxa"/>
            <w:vAlign w:val="center"/>
          </w:tcPr>
          <w:p w:rsidR="00194F01" w:rsidRDefault="00CD69FC">
            <w:pPr>
              <w:pStyle w:val="2"/>
            </w:pPr>
            <w:r>
              <w:t>21007</w:t>
            </w:r>
          </w:p>
        </w:tc>
        <w:tc>
          <w:tcPr>
            <w:tcW w:w="4535" w:type="dxa"/>
            <w:vAlign w:val="center"/>
          </w:tcPr>
          <w:p w:rsidR="00194F01" w:rsidRDefault="00CD69FC">
            <w:pPr>
              <w:pStyle w:val="2"/>
            </w:pPr>
            <w:r>
              <w:t>计划生育事务</w:t>
            </w:r>
          </w:p>
        </w:tc>
        <w:tc>
          <w:tcPr>
            <w:tcW w:w="1361" w:type="dxa"/>
            <w:vAlign w:val="center"/>
          </w:tcPr>
          <w:p w:rsidR="00194F01" w:rsidRDefault="00CD69FC">
            <w:pPr>
              <w:pStyle w:val="4"/>
            </w:pPr>
            <w:r>
              <w:t>30.00</w:t>
            </w:r>
          </w:p>
        </w:tc>
        <w:tc>
          <w:tcPr>
            <w:tcW w:w="1361" w:type="dxa"/>
            <w:vAlign w:val="center"/>
          </w:tcPr>
          <w:p w:rsidR="00194F01" w:rsidRDefault="00194F01">
            <w:pPr>
              <w:pStyle w:val="4"/>
            </w:pPr>
          </w:p>
        </w:tc>
        <w:tc>
          <w:tcPr>
            <w:tcW w:w="1361" w:type="dxa"/>
            <w:vAlign w:val="center"/>
          </w:tcPr>
          <w:p w:rsidR="00194F01" w:rsidRDefault="00CD69FC">
            <w:pPr>
              <w:pStyle w:val="4"/>
            </w:pPr>
            <w:r>
              <w:t>30.00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992" w:type="dxa"/>
            <w:vAlign w:val="center"/>
          </w:tcPr>
          <w:p w:rsidR="00194F01" w:rsidRDefault="00CD69FC">
            <w:pPr>
              <w:pStyle w:val="2"/>
            </w:pPr>
            <w:r>
              <w:t>2100799</w:t>
            </w:r>
          </w:p>
        </w:tc>
        <w:tc>
          <w:tcPr>
            <w:tcW w:w="4535" w:type="dxa"/>
            <w:vAlign w:val="center"/>
          </w:tcPr>
          <w:p w:rsidR="00194F01" w:rsidRDefault="00CD69FC">
            <w:pPr>
              <w:pStyle w:val="2"/>
            </w:pPr>
            <w:r>
              <w:t>其他计划生育事务支出</w:t>
            </w:r>
          </w:p>
        </w:tc>
        <w:tc>
          <w:tcPr>
            <w:tcW w:w="1361" w:type="dxa"/>
            <w:vAlign w:val="center"/>
          </w:tcPr>
          <w:p w:rsidR="00194F01" w:rsidRDefault="00CD69FC">
            <w:pPr>
              <w:pStyle w:val="4"/>
            </w:pPr>
            <w:r>
              <w:t>30.00</w:t>
            </w:r>
          </w:p>
        </w:tc>
        <w:tc>
          <w:tcPr>
            <w:tcW w:w="1361" w:type="dxa"/>
            <w:vAlign w:val="center"/>
          </w:tcPr>
          <w:p w:rsidR="00194F01" w:rsidRDefault="00194F01">
            <w:pPr>
              <w:pStyle w:val="4"/>
            </w:pPr>
          </w:p>
        </w:tc>
        <w:tc>
          <w:tcPr>
            <w:tcW w:w="1361" w:type="dxa"/>
            <w:vAlign w:val="center"/>
          </w:tcPr>
          <w:p w:rsidR="00194F01" w:rsidRDefault="00CD69FC">
            <w:pPr>
              <w:pStyle w:val="4"/>
            </w:pPr>
            <w:r>
              <w:t>30.00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992"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1361" w:type="dxa"/>
            <w:vAlign w:val="center"/>
          </w:tcPr>
          <w:p w:rsidR="00194F01" w:rsidRDefault="00CD69FC">
            <w:pPr>
              <w:pStyle w:val="4"/>
            </w:pPr>
            <w:r>
              <w:t>57.44</w:t>
            </w:r>
          </w:p>
        </w:tc>
        <w:tc>
          <w:tcPr>
            <w:tcW w:w="1361" w:type="dxa"/>
            <w:vAlign w:val="center"/>
          </w:tcPr>
          <w:p w:rsidR="00194F01" w:rsidRDefault="00CD69FC">
            <w:pPr>
              <w:pStyle w:val="4"/>
            </w:pPr>
            <w:r>
              <w:t>57.44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992"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1361" w:type="dxa"/>
            <w:vAlign w:val="center"/>
          </w:tcPr>
          <w:p w:rsidR="00194F01" w:rsidRDefault="00CD69FC">
            <w:pPr>
              <w:pStyle w:val="4"/>
            </w:pPr>
            <w:r>
              <w:t>27.31</w:t>
            </w:r>
          </w:p>
        </w:tc>
        <w:tc>
          <w:tcPr>
            <w:tcW w:w="1361" w:type="dxa"/>
            <w:vAlign w:val="center"/>
          </w:tcPr>
          <w:p w:rsidR="00194F01" w:rsidRDefault="00CD69FC">
            <w:pPr>
              <w:pStyle w:val="4"/>
            </w:pPr>
            <w:r>
              <w:t>27.31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992"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1361" w:type="dxa"/>
            <w:vAlign w:val="center"/>
          </w:tcPr>
          <w:p w:rsidR="00194F01" w:rsidRDefault="00CD69FC">
            <w:pPr>
              <w:pStyle w:val="4"/>
            </w:pPr>
            <w:r>
              <w:t>30.13</w:t>
            </w:r>
          </w:p>
        </w:tc>
        <w:tc>
          <w:tcPr>
            <w:tcW w:w="1361" w:type="dxa"/>
            <w:vAlign w:val="center"/>
          </w:tcPr>
          <w:p w:rsidR="00194F01" w:rsidRDefault="00CD69FC">
            <w:pPr>
              <w:pStyle w:val="4"/>
            </w:pPr>
            <w:r>
              <w:t>30.13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992"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1361" w:type="dxa"/>
            <w:vAlign w:val="center"/>
          </w:tcPr>
          <w:p w:rsidR="00194F01" w:rsidRDefault="00CD69FC">
            <w:pPr>
              <w:pStyle w:val="4"/>
            </w:pPr>
            <w:r>
              <w:t>55.75</w:t>
            </w:r>
          </w:p>
        </w:tc>
        <w:tc>
          <w:tcPr>
            <w:tcW w:w="1361" w:type="dxa"/>
            <w:vAlign w:val="center"/>
          </w:tcPr>
          <w:p w:rsidR="00194F01" w:rsidRDefault="00CD69FC">
            <w:pPr>
              <w:pStyle w:val="4"/>
            </w:pPr>
            <w:r>
              <w:t>55.75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992"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1361" w:type="dxa"/>
            <w:vAlign w:val="center"/>
          </w:tcPr>
          <w:p w:rsidR="00194F01" w:rsidRDefault="00CD69FC">
            <w:pPr>
              <w:pStyle w:val="4"/>
            </w:pPr>
            <w:r>
              <w:t>55.75</w:t>
            </w:r>
          </w:p>
        </w:tc>
        <w:tc>
          <w:tcPr>
            <w:tcW w:w="1361" w:type="dxa"/>
            <w:vAlign w:val="center"/>
          </w:tcPr>
          <w:p w:rsidR="00194F01" w:rsidRDefault="00CD69FC">
            <w:pPr>
              <w:pStyle w:val="4"/>
            </w:pPr>
            <w:r>
              <w:t>55.75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992"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1361" w:type="dxa"/>
            <w:vAlign w:val="center"/>
          </w:tcPr>
          <w:p w:rsidR="00194F01" w:rsidRDefault="00CD69FC">
            <w:pPr>
              <w:pStyle w:val="4"/>
            </w:pPr>
            <w:r>
              <w:t>55.75</w:t>
            </w:r>
          </w:p>
        </w:tc>
        <w:tc>
          <w:tcPr>
            <w:tcW w:w="1361" w:type="dxa"/>
            <w:vAlign w:val="center"/>
          </w:tcPr>
          <w:p w:rsidR="00194F01" w:rsidRDefault="00CD69FC">
            <w:pPr>
              <w:pStyle w:val="4"/>
            </w:pPr>
            <w:r>
              <w:t>55.75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94F0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94F01" w:rsidRDefault="00CD69FC">
            <w:pPr>
              <w:pStyle w:val="20"/>
            </w:pPr>
            <w:r>
              <w:t>415003</w:t>
            </w:r>
            <w:r>
              <w:t>唐山市丰南区妇幼保健院</w:t>
            </w:r>
          </w:p>
        </w:tc>
        <w:tc>
          <w:tcPr>
            <w:tcW w:w="3402"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4876" w:type="dxa"/>
            <w:gridSpan w:val="2"/>
            <w:vAlign w:val="center"/>
          </w:tcPr>
          <w:p w:rsidR="00194F01" w:rsidRDefault="00CD69FC">
            <w:pPr>
              <w:pStyle w:val="1"/>
            </w:pPr>
            <w:r>
              <w:t>收入</w:t>
            </w:r>
          </w:p>
        </w:tc>
        <w:tc>
          <w:tcPr>
            <w:tcW w:w="9298" w:type="dxa"/>
            <w:gridSpan w:val="5"/>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金额</w:t>
            </w:r>
          </w:p>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合计</w:t>
            </w:r>
          </w:p>
        </w:tc>
        <w:tc>
          <w:tcPr>
            <w:tcW w:w="1474" w:type="dxa"/>
            <w:vAlign w:val="center"/>
          </w:tcPr>
          <w:p w:rsidR="00194F01" w:rsidRDefault="00CD69FC">
            <w:pPr>
              <w:pStyle w:val="1"/>
            </w:pPr>
            <w:r>
              <w:t>一般公共预算财政拨款</w:t>
            </w:r>
          </w:p>
        </w:tc>
        <w:tc>
          <w:tcPr>
            <w:tcW w:w="1474" w:type="dxa"/>
            <w:vAlign w:val="center"/>
          </w:tcPr>
          <w:p w:rsidR="00194F01" w:rsidRDefault="00CD69FC">
            <w:pPr>
              <w:pStyle w:val="1"/>
            </w:pPr>
            <w:r>
              <w:t>政府性基金预算财政</w:t>
            </w:r>
            <w:r>
              <w:t xml:space="preserve">    </w:t>
            </w:r>
            <w:r>
              <w:t>拨款</w:t>
            </w:r>
          </w:p>
        </w:tc>
        <w:tc>
          <w:tcPr>
            <w:tcW w:w="1474" w:type="dxa"/>
            <w:vAlign w:val="center"/>
          </w:tcPr>
          <w:p w:rsidR="00194F01" w:rsidRDefault="00CD69FC">
            <w:pPr>
              <w:pStyle w:val="1"/>
            </w:pPr>
            <w:r>
              <w:t>国有资本经营预算财政拨款</w:t>
            </w:r>
          </w:p>
        </w:tc>
      </w:tr>
      <w:tr w:rsidR="00194F01">
        <w:trPr>
          <w:trHeight w:val="369"/>
          <w:tblHeader/>
          <w:jc w:val="center"/>
        </w:trPr>
        <w:tc>
          <w:tcPr>
            <w:tcW w:w="850" w:type="dxa"/>
            <w:vAlign w:val="center"/>
          </w:tcPr>
          <w:p w:rsidR="00194F01" w:rsidRDefault="00CD69FC">
            <w:pPr>
              <w:pStyle w:val="1"/>
            </w:pPr>
            <w:r>
              <w:t>栏次</w:t>
            </w:r>
          </w:p>
        </w:tc>
        <w:tc>
          <w:tcPr>
            <w:tcW w:w="3402" w:type="dxa"/>
            <w:vAlign w:val="center"/>
          </w:tcPr>
          <w:p w:rsidR="00194F01" w:rsidRDefault="00CD69FC">
            <w:pPr>
              <w:pStyle w:val="1"/>
            </w:pPr>
            <w:r>
              <w:t>1</w:t>
            </w:r>
          </w:p>
        </w:tc>
        <w:tc>
          <w:tcPr>
            <w:tcW w:w="1474" w:type="dxa"/>
            <w:vAlign w:val="center"/>
          </w:tcPr>
          <w:p w:rsidR="00194F01" w:rsidRDefault="00CD69FC">
            <w:pPr>
              <w:pStyle w:val="1"/>
            </w:pPr>
            <w:r>
              <w:t>2</w:t>
            </w:r>
          </w:p>
        </w:tc>
        <w:tc>
          <w:tcPr>
            <w:tcW w:w="3402" w:type="dxa"/>
            <w:vAlign w:val="center"/>
          </w:tcPr>
          <w:p w:rsidR="00194F01" w:rsidRDefault="00CD69FC">
            <w:pPr>
              <w:pStyle w:val="1"/>
            </w:pPr>
            <w:r>
              <w:t>3</w:t>
            </w:r>
          </w:p>
        </w:tc>
        <w:tc>
          <w:tcPr>
            <w:tcW w:w="1474" w:type="dxa"/>
            <w:vAlign w:val="center"/>
          </w:tcPr>
          <w:p w:rsidR="00194F01" w:rsidRDefault="00CD69FC">
            <w:pPr>
              <w:pStyle w:val="1"/>
            </w:pPr>
            <w:r>
              <w:t>4</w:t>
            </w:r>
          </w:p>
        </w:tc>
        <w:tc>
          <w:tcPr>
            <w:tcW w:w="1474" w:type="dxa"/>
            <w:vAlign w:val="center"/>
          </w:tcPr>
          <w:p w:rsidR="00194F01" w:rsidRDefault="00CD69FC">
            <w:pPr>
              <w:pStyle w:val="1"/>
            </w:pPr>
            <w:r>
              <w:t>5</w:t>
            </w:r>
          </w:p>
        </w:tc>
        <w:tc>
          <w:tcPr>
            <w:tcW w:w="1474" w:type="dxa"/>
            <w:vAlign w:val="center"/>
          </w:tcPr>
          <w:p w:rsidR="00194F01" w:rsidRDefault="00CD69FC">
            <w:pPr>
              <w:pStyle w:val="1"/>
            </w:pPr>
            <w:r>
              <w:t>6</w:t>
            </w:r>
          </w:p>
        </w:tc>
        <w:tc>
          <w:tcPr>
            <w:tcW w:w="1474" w:type="dxa"/>
            <w:vAlign w:val="center"/>
          </w:tcPr>
          <w:p w:rsidR="00194F01" w:rsidRDefault="00CD69FC">
            <w:pPr>
              <w:pStyle w:val="1"/>
            </w:pPr>
            <w:r>
              <w:t>7</w:t>
            </w:r>
          </w:p>
        </w:tc>
      </w:tr>
      <w:tr w:rsidR="00194F01">
        <w:trPr>
          <w:trHeight w:val="369"/>
          <w:jc w:val="center"/>
        </w:trPr>
        <w:tc>
          <w:tcPr>
            <w:tcW w:w="850" w:type="dxa"/>
            <w:vAlign w:val="center"/>
          </w:tcPr>
          <w:p w:rsidR="00194F01" w:rsidRDefault="00CD69FC">
            <w:pPr>
              <w:pStyle w:val="3"/>
            </w:pPr>
            <w:r>
              <w:t>1</w:t>
            </w:r>
          </w:p>
        </w:tc>
        <w:tc>
          <w:tcPr>
            <w:tcW w:w="3402" w:type="dxa"/>
            <w:vAlign w:val="center"/>
          </w:tcPr>
          <w:p w:rsidR="00194F01" w:rsidRDefault="00CD69FC">
            <w:pPr>
              <w:pStyle w:val="2"/>
            </w:pPr>
            <w:r>
              <w:t>一、一般公共预算拨款</w:t>
            </w:r>
          </w:p>
        </w:tc>
        <w:tc>
          <w:tcPr>
            <w:tcW w:w="1474" w:type="dxa"/>
            <w:vAlign w:val="center"/>
          </w:tcPr>
          <w:p w:rsidR="00194F01" w:rsidRDefault="00CD69FC">
            <w:pPr>
              <w:pStyle w:val="4"/>
            </w:pPr>
            <w:r>
              <w:t>955.66</w:t>
            </w:r>
          </w:p>
        </w:tc>
        <w:tc>
          <w:tcPr>
            <w:tcW w:w="3402" w:type="dxa"/>
            <w:vAlign w:val="center"/>
          </w:tcPr>
          <w:p w:rsidR="00194F01" w:rsidRDefault="00CD69FC">
            <w:pPr>
              <w:pStyle w:val="2"/>
            </w:pPr>
            <w:r>
              <w:t>一、一般公共服务支出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CD69FC">
            <w:pPr>
              <w:pStyle w:val="2"/>
            </w:pPr>
            <w:r>
              <w:t>二、外交支出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CD69FC">
            <w:pPr>
              <w:pStyle w:val="2"/>
            </w:pPr>
            <w:r>
              <w:t>三、国防支出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四、公共安全支出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五、教育支出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六、科学技术支出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七、文化旅游体育与传媒支出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八、社会保障和就业支出</w:t>
            </w:r>
          </w:p>
        </w:tc>
        <w:tc>
          <w:tcPr>
            <w:tcW w:w="1474" w:type="dxa"/>
            <w:vAlign w:val="center"/>
          </w:tcPr>
          <w:p w:rsidR="00194F01" w:rsidRDefault="00CD69FC">
            <w:pPr>
              <w:pStyle w:val="4"/>
            </w:pPr>
            <w:r>
              <w:t>159.07</w:t>
            </w:r>
          </w:p>
        </w:tc>
        <w:tc>
          <w:tcPr>
            <w:tcW w:w="1474" w:type="dxa"/>
            <w:vAlign w:val="center"/>
          </w:tcPr>
          <w:p w:rsidR="00194F01" w:rsidRDefault="00CD69FC">
            <w:pPr>
              <w:pStyle w:val="4"/>
            </w:pPr>
            <w:r>
              <w:t>159.07</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九、社会保险基金支出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十、卫生健康支出</w:t>
            </w:r>
          </w:p>
        </w:tc>
        <w:tc>
          <w:tcPr>
            <w:tcW w:w="1474" w:type="dxa"/>
            <w:vAlign w:val="center"/>
          </w:tcPr>
          <w:p w:rsidR="00194F01" w:rsidRDefault="00CD69FC">
            <w:pPr>
              <w:pStyle w:val="4"/>
            </w:pPr>
            <w:r>
              <w:t>740.84</w:t>
            </w:r>
          </w:p>
        </w:tc>
        <w:tc>
          <w:tcPr>
            <w:tcW w:w="1474" w:type="dxa"/>
            <w:vAlign w:val="center"/>
          </w:tcPr>
          <w:p w:rsidR="00194F01" w:rsidRDefault="00CD69FC">
            <w:pPr>
              <w:pStyle w:val="4"/>
            </w:pPr>
            <w:r>
              <w:t>740.84</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十一、节能环保支出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十二、城乡社区支出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十三、农林水支出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十四、交通运输支出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十五、资源勘探工业信息等支出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十六、商业服务业等支出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十七、金融支出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十八、援助其他地区支出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lastRenderedPageBreak/>
              <w:t>19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十九、自然资源海洋气象等支出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二十、住房保障支出</w:t>
            </w:r>
          </w:p>
        </w:tc>
        <w:tc>
          <w:tcPr>
            <w:tcW w:w="1474" w:type="dxa"/>
            <w:vAlign w:val="center"/>
          </w:tcPr>
          <w:p w:rsidR="00194F01" w:rsidRDefault="00CD69FC">
            <w:pPr>
              <w:pStyle w:val="4"/>
            </w:pPr>
            <w:r>
              <w:t>55.75</w:t>
            </w:r>
          </w:p>
        </w:tc>
        <w:tc>
          <w:tcPr>
            <w:tcW w:w="1474" w:type="dxa"/>
            <w:vAlign w:val="center"/>
          </w:tcPr>
          <w:p w:rsidR="00194F01" w:rsidRDefault="00CD69FC">
            <w:pPr>
              <w:pStyle w:val="4"/>
            </w:pPr>
            <w:r>
              <w:t>55.75</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二十一、粮油物资储备支出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二十二、国有资本经营预算支出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二十三、灾害防治及应急管理支出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二十四、预备费</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二十五、其他支出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二十六、转移性支出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二十七、债务还本支出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二十八、债务付息支出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二十九、债务发行费用支出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三十、抗疫特别国债安排的支出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三十一、人行科目</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3402" w:type="dxa"/>
            <w:vAlign w:val="center"/>
          </w:tcPr>
          <w:p w:rsidR="00194F01" w:rsidRDefault="00CD69FC">
            <w:pPr>
              <w:pStyle w:val="6"/>
            </w:pPr>
            <w:r>
              <w:t>本年收入合计</w:t>
            </w:r>
          </w:p>
        </w:tc>
        <w:tc>
          <w:tcPr>
            <w:tcW w:w="1474" w:type="dxa"/>
            <w:vAlign w:val="center"/>
          </w:tcPr>
          <w:p w:rsidR="00194F01" w:rsidRDefault="00CD69FC">
            <w:pPr>
              <w:pStyle w:val="7"/>
            </w:pPr>
            <w:r>
              <w:t>955.66</w:t>
            </w:r>
          </w:p>
        </w:tc>
        <w:tc>
          <w:tcPr>
            <w:tcW w:w="3402" w:type="dxa"/>
            <w:vAlign w:val="center"/>
          </w:tcPr>
          <w:p w:rsidR="00194F01" w:rsidRDefault="00CD69FC">
            <w:pPr>
              <w:pStyle w:val="6"/>
            </w:pPr>
            <w:r>
              <w:t>本年支出合计</w:t>
            </w:r>
          </w:p>
        </w:tc>
        <w:tc>
          <w:tcPr>
            <w:tcW w:w="1474" w:type="dxa"/>
            <w:vAlign w:val="center"/>
          </w:tcPr>
          <w:p w:rsidR="00194F01" w:rsidRDefault="00CD69FC">
            <w:pPr>
              <w:pStyle w:val="7"/>
            </w:pPr>
            <w:r>
              <w:t>955.66</w:t>
            </w:r>
          </w:p>
        </w:tc>
        <w:tc>
          <w:tcPr>
            <w:tcW w:w="1474" w:type="dxa"/>
            <w:vAlign w:val="center"/>
          </w:tcPr>
          <w:p w:rsidR="00194F01" w:rsidRDefault="00CD69FC">
            <w:pPr>
              <w:pStyle w:val="7"/>
            </w:pPr>
            <w:r>
              <w:t>955.66</w:t>
            </w:r>
          </w:p>
        </w:tc>
        <w:tc>
          <w:tcPr>
            <w:tcW w:w="1474" w:type="dxa"/>
            <w:vAlign w:val="center"/>
          </w:tcPr>
          <w:p w:rsidR="00194F01" w:rsidRDefault="00194F01">
            <w:pPr>
              <w:pStyle w:val="7"/>
            </w:pPr>
          </w:p>
        </w:tc>
        <w:tc>
          <w:tcPr>
            <w:tcW w:w="1474"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33</w:t>
            </w:r>
          </w:p>
        </w:tc>
        <w:tc>
          <w:tcPr>
            <w:tcW w:w="3402" w:type="dxa"/>
            <w:vAlign w:val="center"/>
          </w:tcPr>
          <w:p w:rsidR="00194F01" w:rsidRDefault="00CD69FC">
            <w:pPr>
              <w:pStyle w:val="2"/>
            </w:pPr>
            <w:r>
              <w:t>年初财政拨款结转和结余</w:t>
            </w:r>
          </w:p>
        </w:tc>
        <w:tc>
          <w:tcPr>
            <w:tcW w:w="1474" w:type="dxa"/>
            <w:vAlign w:val="center"/>
          </w:tcPr>
          <w:p w:rsidR="00194F01" w:rsidRDefault="00194F01">
            <w:pPr>
              <w:pStyle w:val="4"/>
            </w:pPr>
          </w:p>
        </w:tc>
        <w:tc>
          <w:tcPr>
            <w:tcW w:w="3402" w:type="dxa"/>
            <w:vAlign w:val="center"/>
          </w:tcPr>
          <w:p w:rsidR="00194F01" w:rsidRDefault="00CD69FC">
            <w:pPr>
              <w:pStyle w:val="2"/>
            </w:pPr>
            <w:r>
              <w:t>年末财政拨款结转和结余</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3402" w:type="dxa"/>
            <w:vAlign w:val="center"/>
          </w:tcPr>
          <w:p w:rsidR="00194F01" w:rsidRDefault="00CD69FC">
            <w:pPr>
              <w:pStyle w:val="2"/>
            </w:pPr>
            <w:r>
              <w:t>一、一般公共预算拨款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35</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36</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37</w:t>
            </w:r>
          </w:p>
        </w:tc>
        <w:tc>
          <w:tcPr>
            <w:tcW w:w="3402" w:type="dxa"/>
            <w:vAlign w:val="center"/>
          </w:tcPr>
          <w:p w:rsidR="00194F01" w:rsidRDefault="00CD69FC">
            <w:pPr>
              <w:pStyle w:val="6"/>
            </w:pPr>
            <w:r>
              <w:t>收入总计</w:t>
            </w:r>
          </w:p>
        </w:tc>
        <w:tc>
          <w:tcPr>
            <w:tcW w:w="1474" w:type="dxa"/>
            <w:vAlign w:val="center"/>
          </w:tcPr>
          <w:p w:rsidR="00194F01" w:rsidRDefault="00CD69FC">
            <w:pPr>
              <w:pStyle w:val="7"/>
            </w:pPr>
            <w:r>
              <w:t>955.66</w:t>
            </w:r>
          </w:p>
        </w:tc>
        <w:tc>
          <w:tcPr>
            <w:tcW w:w="3402" w:type="dxa"/>
            <w:vAlign w:val="center"/>
          </w:tcPr>
          <w:p w:rsidR="00194F01" w:rsidRDefault="00CD69FC">
            <w:pPr>
              <w:pStyle w:val="6"/>
            </w:pPr>
            <w:r>
              <w:t>支出总计</w:t>
            </w:r>
          </w:p>
        </w:tc>
        <w:tc>
          <w:tcPr>
            <w:tcW w:w="1474" w:type="dxa"/>
            <w:vAlign w:val="center"/>
          </w:tcPr>
          <w:p w:rsidR="00194F01" w:rsidRDefault="00CD69FC">
            <w:pPr>
              <w:pStyle w:val="7"/>
            </w:pPr>
            <w:r>
              <w:t>955.66</w:t>
            </w:r>
          </w:p>
        </w:tc>
        <w:tc>
          <w:tcPr>
            <w:tcW w:w="1474" w:type="dxa"/>
            <w:vAlign w:val="center"/>
          </w:tcPr>
          <w:p w:rsidR="00194F01" w:rsidRDefault="00CD69FC">
            <w:pPr>
              <w:pStyle w:val="7"/>
            </w:pPr>
            <w:r>
              <w:t>955.66</w:t>
            </w:r>
          </w:p>
        </w:tc>
        <w:tc>
          <w:tcPr>
            <w:tcW w:w="1474" w:type="dxa"/>
            <w:vAlign w:val="center"/>
          </w:tcPr>
          <w:p w:rsidR="00194F01" w:rsidRDefault="00194F01">
            <w:pPr>
              <w:pStyle w:val="7"/>
            </w:pPr>
          </w:p>
        </w:tc>
        <w:tc>
          <w:tcPr>
            <w:tcW w:w="1474" w:type="dxa"/>
            <w:vAlign w:val="center"/>
          </w:tcPr>
          <w:p w:rsidR="00194F01" w:rsidRDefault="00194F01">
            <w:pPr>
              <w:pStyle w:val="7"/>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415003</w:t>
            </w:r>
            <w:r>
              <w:t>唐山市丰南区妇幼保健院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955.66</w:t>
            </w:r>
          </w:p>
        </w:tc>
        <w:tc>
          <w:tcPr>
            <w:tcW w:w="2551" w:type="dxa"/>
            <w:vAlign w:val="center"/>
          </w:tcPr>
          <w:p w:rsidR="00194F01" w:rsidRDefault="00CD69FC">
            <w:pPr>
              <w:pStyle w:val="7"/>
            </w:pPr>
            <w:r>
              <w:t>776.66</w:t>
            </w:r>
          </w:p>
        </w:tc>
        <w:tc>
          <w:tcPr>
            <w:tcW w:w="2551" w:type="dxa"/>
            <w:vAlign w:val="center"/>
          </w:tcPr>
          <w:p w:rsidR="00194F01" w:rsidRDefault="00CD69FC">
            <w:pPr>
              <w:pStyle w:val="7"/>
            </w:pPr>
            <w:r>
              <w:t>179.00</w:t>
            </w: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2551" w:type="dxa"/>
            <w:vAlign w:val="center"/>
          </w:tcPr>
          <w:p w:rsidR="00194F01" w:rsidRDefault="00CD69FC">
            <w:pPr>
              <w:pStyle w:val="4"/>
            </w:pPr>
            <w:r>
              <w:t>159.07</w:t>
            </w:r>
          </w:p>
        </w:tc>
        <w:tc>
          <w:tcPr>
            <w:tcW w:w="2551" w:type="dxa"/>
            <w:vAlign w:val="center"/>
          </w:tcPr>
          <w:p w:rsidR="00194F01" w:rsidRDefault="00CD69FC">
            <w:pPr>
              <w:pStyle w:val="4"/>
            </w:pPr>
            <w:r>
              <w:t>159.07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2551" w:type="dxa"/>
            <w:vAlign w:val="center"/>
          </w:tcPr>
          <w:p w:rsidR="00194F01" w:rsidRDefault="00CD69FC">
            <w:pPr>
              <w:pStyle w:val="4"/>
            </w:pPr>
            <w:r>
              <w:t>159.07</w:t>
            </w:r>
          </w:p>
        </w:tc>
        <w:tc>
          <w:tcPr>
            <w:tcW w:w="2551" w:type="dxa"/>
            <w:vAlign w:val="center"/>
          </w:tcPr>
          <w:p w:rsidR="00194F01" w:rsidRDefault="00CD69FC">
            <w:pPr>
              <w:pStyle w:val="4"/>
            </w:pPr>
            <w:r>
              <w:t>159.07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2551" w:type="dxa"/>
            <w:vAlign w:val="center"/>
          </w:tcPr>
          <w:p w:rsidR="00194F01" w:rsidRDefault="00CD69FC">
            <w:pPr>
              <w:pStyle w:val="4"/>
            </w:pPr>
            <w:r>
              <w:t>91.47</w:t>
            </w:r>
          </w:p>
        </w:tc>
        <w:tc>
          <w:tcPr>
            <w:tcW w:w="2551" w:type="dxa"/>
            <w:vAlign w:val="center"/>
          </w:tcPr>
          <w:p w:rsidR="00194F01" w:rsidRDefault="00CD69FC">
            <w:pPr>
              <w:pStyle w:val="4"/>
            </w:pPr>
            <w:r>
              <w:t>91.47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2551" w:type="dxa"/>
            <w:vAlign w:val="center"/>
          </w:tcPr>
          <w:p w:rsidR="00194F01" w:rsidRDefault="00CD69FC">
            <w:pPr>
              <w:pStyle w:val="4"/>
            </w:pPr>
            <w:r>
              <w:t>67.60</w:t>
            </w:r>
          </w:p>
        </w:tc>
        <w:tc>
          <w:tcPr>
            <w:tcW w:w="2551" w:type="dxa"/>
            <w:vAlign w:val="center"/>
          </w:tcPr>
          <w:p w:rsidR="00194F01" w:rsidRDefault="00CD69FC">
            <w:pPr>
              <w:pStyle w:val="4"/>
            </w:pPr>
            <w:r>
              <w:t>67.60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2551" w:type="dxa"/>
            <w:vAlign w:val="center"/>
          </w:tcPr>
          <w:p w:rsidR="00194F01" w:rsidRDefault="00CD69FC">
            <w:pPr>
              <w:pStyle w:val="4"/>
            </w:pPr>
            <w:r>
              <w:t>740.84</w:t>
            </w:r>
          </w:p>
        </w:tc>
        <w:tc>
          <w:tcPr>
            <w:tcW w:w="2551" w:type="dxa"/>
            <w:vAlign w:val="center"/>
          </w:tcPr>
          <w:p w:rsidR="00194F01" w:rsidRDefault="00CD69FC">
            <w:pPr>
              <w:pStyle w:val="4"/>
            </w:pPr>
            <w:r>
              <w:t>561.84</w:t>
            </w:r>
          </w:p>
        </w:tc>
        <w:tc>
          <w:tcPr>
            <w:tcW w:w="2551" w:type="dxa"/>
            <w:vAlign w:val="center"/>
          </w:tcPr>
          <w:p w:rsidR="00194F01" w:rsidRDefault="00CD69FC">
            <w:pPr>
              <w:pStyle w:val="4"/>
            </w:pPr>
            <w:r>
              <w:t>179.00</w:t>
            </w: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2551" w:type="dxa"/>
            <w:vAlign w:val="center"/>
          </w:tcPr>
          <w:p w:rsidR="00194F01" w:rsidRDefault="00CD69FC">
            <w:pPr>
              <w:pStyle w:val="4"/>
            </w:pPr>
            <w:r>
              <w:t>653.40</w:t>
            </w:r>
          </w:p>
        </w:tc>
        <w:tc>
          <w:tcPr>
            <w:tcW w:w="2551" w:type="dxa"/>
            <w:vAlign w:val="center"/>
          </w:tcPr>
          <w:p w:rsidR="00194F01" w:rsidRDefault="00CD69FC">
            <w:pPr>
              <w:pStyle w:val="4"/>
            </w:pPr>
            <w:r>
              <w:t>504.40</w:t>
            </w:r>
          </w:p>
        </w:tc>
        <w:tc>
          <w:tcPr>
            <w:tcW w:w="2551" w:type="dxa"/>
            <w:vAlign w:val="center"/>
          </w:tcPr>
          <w:p w:rsidR="00194F01" w:rsidRDefault="00CD69FC">
            <w:pPr>
              <w:pStyle w:val="4"/>
            </w:pPr>
            <w:r>
              <w:t>149.00</w:t>
            </w: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2100403</w:t>
            </w:r>
          </w:p>
        </w:tc>
        <w:tc>
          <w:tcPr>
            <w:tcW w:w="4535" w:type="dxa"/>
            <w:vAlign w:val="center"/>
          </w:tcPr>
          <w:p w:rsidR="00194F01" w:rsidRDefault="00CD69FC">
            <w:pPr>
              <w:pStyle w:val="2"/>
            </w:pPr>
            <w:r>
              <w:t>妇幼保健机构</w:t>
            </w:r>
          </w:p>
        </w:tc>
        <w:tc>
          <w:tcPr>
            <w:tcW w:w="2551" w:type="dxa"/>
            <w:vAlign w:val="center"/>
          </w:tcPr>
          <w:p w:rsidR="00194F01" w:rsidRDefault="00CD69FC">
            <w:pPr>
              <w:pStyle w:val="4"/>
            </w:pPr>
            <w:r>
              <w:t>618.40</w:t>
            </w:r>
          </w:p>
        </w:tc>
        <w:tc>
          <w:tcPr>
            <w:tcW w:w="2551" w:type="dxa"/>
            <w:vAlign w:val="center"/>
          </w:tcPr>
          <w:p w:rsidR="00194F01" w:rsidRDefault="00CD69FC">
            <w:pPr>
              <w:pStyle w:val="4"/>
            </w:pPr>
            <w:r>
              <w:t>504.40</w:t>
            </w:r>
          </w:p>
        </w:tc>
        <w:tc>
          <w:tcPr>
            <w:tcW w:w="2551" w:type="dxa"/>
            <w:vAlign w:val="center"/>
          </w:tcPr>
          <w:p w:rsidR="00194F01" w:rsidRDefault="00CD69FC">
            <w:pPr>
              <w:pStyle w:val="4"/>
            </w:pPr>
            <w:r>
              <w:t>114.00</w:t>
            </w: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2551" w:type="dxa"/>
            <w:vAlign w:val="center"/>
          </w:tcPr>
          <w:p w:rsidR="00194F01" w:rsidRDefault="00CD69FC">
            <w:pPr>
              <w:pStyle w:val="4"/>
            </w:pPr>
            <w:r>
              <w:t>35.00</w:t>
            </w:r>
          </w:p>
        </w:tc>
        <w:tc>
          <w:tcPr>
            <w:tcW w:w="2551" w:type="dxa"/>
            <w:vAlign w:val="center"/>
          </w:tcPr>
          <w:p w:rsidR="00194F01" w:rsidRDefault="00194F01">
            <w:pPr>
              <w:pStyle w:val="4"/>
            </w:pPr>
          </w:p>
        </w:tc>
        <w:tc>
          <w:tcPr>
            <w:tcW w:w="2551" w:type="dxa"/>
            <w:vAlign w:val="center"/>
          </w:tcPr>
          <w:p w:rsidR="00194F01" w:rsidRDefault="00CD69FC">
            <w:pPr>
              <w:pStyle w:val="4"/>
            </w:pPr>
            <w:r>
              <w:t>35.00</w:t>
            </w: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21007</w:t>
            </w:r>
          </w:p>
        </w:tc>
        <w:tc>
          <w:tcPr>
            <w:tcW w:w="4535" w:type="dxa"/>
            <w:vAlign w:val="center"/>
          </w:tcPr>
          <w:p w:rsidR="00194F01" w:rsidRDefault="00CD69FC">
            <w:pPr>
              <w:pStyle w:val="2"/>
            </w:pPr>
            <w:r>
              <w:t>计划生育事务</w:t>
            </w:r>
          </w:p>
        </w:tc>
        <w:tc>
          <w:tcPr>
            <w:tcW w:w="2551" w:type="dxa"/>
            <w:vAlign w:val="center"/>
          </w:tcPr>
          <w:p w:rsidR="00194F01" w:rsidRDefault="00CD69FC">
            <w:pPr>
              <w:pStyle w:val="4"/>
            </w:pPr>
            <w:r>
              <w:t>30.00</w:t>
            </w:r>
          </w:p>
        </w:tc>
        <w:tc>
          <w:tcPr>
            <w:tcW w:w="2551" w:type="dxa"/>
            <w:vAlign w:val="center"/>
          </w:tcPr>
          <w:p w:rsidR="00194F01" w:rsidRDefault="00194F01">
            <w:pPr>
              <w:pStyle w:val="4"/>
            </w:pPr>
          </w:p>
        </w:tc>
        <w:tc>
          <w:tcPr>
            <w:tcW w:w="2551" w:type="dxa"/>
            <w:vAlign w:val="center"/>
          </w:tcPr>
          <w:p w:rsidR="00194F01" w:rsidRDefault="00CD69FC">
            <w:pPr>
              <w:pStyle w:val="4"/>
            </w:pPr>
            <w:r>
              <w:t>30.00</w:t>
            </w: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2100799</w:t>
            </w:r>
          </w:p>
        </w:tc>
        <w:tc>
          <w:tcPr>
            <w:tcW w:w="4535" w:type="dxa"/>
            <w:vAlign w:val="center"/>
          </w:tcPr>
          <w:p w:rsidR="00194F01" w:rsidRDefault="00CD69FC">
            <w:pPr>
              <w:pStyle w:val="2"/>
            </w:pPr>
            <w:r>
              <w:t>其他计划生育事务支出</w:t>
            </w:r>
          </w:p>
        </w:tc>
        <w:tc>
          <w:tcPr>
            <w:tcW w:w="2551" w:type="dxa"/>
            <w:vAlign w:val="center"/>
          </w:tcPr>
          <w:p w:rsidR="00194F01" w:rsidRDefault="00CD69FC">
            <w:pPr>
              <w:pStyle w:val="4"/>
            </w:pPr>
            <w:r>
              <w:t>30.00</w:t>
            </w:r>
          </w:p>
        </w:tc>
        <w:tc>
          <w:tcPr>
            <w:tcW w:w="2551" w:type="dxa"/>
            <w:vAlign w:val="center"/>
          </w:tcPr>
          <w:p w:rsidR="00194F01" w:rsidRDefault="00194F01">
            <w:pPr>
              <w:pStyle w:val="4"/>
            </w:pPr>
          </w:p>
        </w:tc>
        <w:tc>
          <w:tcPr>
            <w:tcW w:w="2551" w:type="dxa"/>
            <w:vAlign w:val="center"/>
          </w:tcPr>
          <w:p w:rsidR="00194F01" w:rsidRDefault="00CD69FC">
            <w:pPr>
              <w:pStyle w:val="4"/>
            </w:pPr>
            <w:r>
              <w:t>30.00</w:t>
            </w: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2551" w:type="dxa"/>
            <w:vAlign w:val="center"/>
          </w:tcPr>
          <w:p w:rsidR="00194F01" w:rsidRDefault="00CD69FC">
            <w:pPr>
              <w:pStyle w:val="4"/>
            </w:pPr>
            <w:r>
              <w:t>57.44</w:t>
            </w:r>
          </w:p>
        </w:tc>
        <w:tc>
          <w:tcPr>
            <w:tcW w:w="2551" w:type="dxa"/>
            <w:vAlign w:val="center"/>
          </w:tcPr>
          <w:p w:rsidR="00194F01" w:rsidRDefault="00CD69FC">
            <w:pPr>
              <w:pStyle w:val="4"/>
            </w:pPr>
            <w:r>
              <w:t>57.44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2551" w:type="dxa"/>
            <w:vAlign w:val="center"/>
          </w:tcPr>
          <w:p w:rsidR="00194F01" w:rsidRDefault="00CD69FC">
            <w:pPr>
              <w:pStyle w:val="4"/>
            </w:pPr>
            <w:r>
              <w:t>27.31</w:t>
            </w:r>
          </w:p>
        </w:tc>
        <w:tc>
          <w:tcPr>
            <w:tcW w:w="2551" w:type="dxa"/>
            <w:vAlign w:val="center"/>
          </w:tcPr>
          <w:p w:rsidR="00194F01" w:rsidRDefault="00CD69FC">
            <w:pPr>
              <w:pStyle w:val="4"/>
            </w:pPr>
            <w:r>
              <w:t>27.31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1191"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2551" w:type="dxa"/>
            <w:vAlign w:val="center"/>
          </w:tcPr>
          <w:p w:rsidR="00194F01" w:rsidRDefault="00CD69FC">
            <w:pPr>
              <w:pStyle w:val="4"/>
            </w:pPr>
            <w:r>
              <w:t>30.13</w:t>
            </w:r>
          </w:p>
        </w:tc>
        <w:tc>
          <w:tcPr>
            <w:tcW w:w="2551" w:type="dxa"/>
            <w:vAlign w:val="center"/>
          </w:tcPr>
          <w:p w:rsidR="00194F01" w:rsidRDefault="00CD69FC">
            <w:pPr>
              <w:pStyle w:val="4"/>
            </w:pPr>
            <w:r>
              <w:t>30.13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1191"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2551" w:type="dxa"/>
            <w:vAlign w:val="center"/>
          </w:tcPr>
          <w:p w:rsidR="00194F01" w:rsidRDefault="00CD69FC">
            <w:pPr>
              <w:pStyle w:val="4"/>
            </w:pPr>
            <w:r>
              <w:t>55.75</w:t>
            </w:r>
          </w:p>
        </w:tc>
        <w:tc>
          <w:tcPr>
            <w:tcW w:w="2551" w:type="dxa"/>
            <w:vAlign w:val="center"/>
          </w:tcPr>
          <w:p w:rsidR="00194F01" w:rsidRDefault="00CD69FC">
            <w:pPr>
              <w:pStyle w:val="4"/>
            </w:pPr>
            <w:r>
              <w:t>55.75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1191"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2551" w:type="dxa"/>
            <w:vAlign w:val="center"/>
          </w:tcPr>
          <w:p w:rsidR="00194F01" w:rsidRDefault="00CD69FC">
            <w:pPr>
              <w:pStyle w:val="4"/>
            </w:pPr>
            <w:r>
              <w:t>55.75</w:t>
            </w:r>
          </w:p>
        </w:tc>
        <w:tc>
          <w:tcPr>
            <w:tcW w:w="2551" w:type="dxa"/>
            <w:vAlign w:val="center"/>
          </w:tcPr>
          <w:p w:rsidR="00194F01" w:rsidRDefault="00CD69FC">
            <w:pPr>
              <w:pStyle w:val="4"/>
            </w:pPr>
            <w:r>
              <w:t>55.75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1191"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55.75</w:t>
            </w:r>
          </w:p>
        </w:tc>
        <w:tc>
          <w:tcPr>
            <w:tcW w:w="2551" w:type="dxa"/>
            <w:vAlign w:val="center"/>
          </w:tcPr>
          <w:p w:rsidR="00194F01" w:rsidRDefault="00CD69FC">
            <w:pPr>
              <w:pStyle w:val="4"/>
            </w:pPr>
            <w:r>
              <w:t>55.75</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415003</w:t>
            </w:r>
            <w:r>
              <w:t>唐山市丰南区妇幼保健院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支出部门经济分类科目</w:t>
            </w:r>
          </w:p>
        </w:tc>
        <w:tc>
          <w:tcPr>
            <w:tcW w:w="7653" w:type="dxa"/>
            <w:gridSpan w:val="3"/>
            <w:vAlign w:val="center"/>
          </w:tcPr>
          <w:p w:rsidR="00194F01" w:rsidRDefault="00CD69FC">
            <w:pPr>
              <w:pStyle w:val="1"/>
            </w:pPr>
            <w:r>
              <w:t>一般公共预算基本支出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Align w:val="center"/>
          </w:tcPr>
          <w:p w:rsidR="00194F01" w:rsidRDefault="00CD69FC">
            <w:pPr>
              <w:pStyle w:val="1"/>
            </w:pPr>
            <w:r>
              <w:t>合计</w:t>
            </w:r>
          </w:p>
        </w:tc>
        <w:tc>
          <w:tcPr>
            <w:tcW w:w="2551" w:type="dxa"/>
            <w:vAlign w:val="center"/>
          </w:tcPr>
          <w:p w:rsidR="00194F01" w:rsidRDefault="00CD69FC">
            <w:pPr>
              <w:pStyle w:val="1"/>
            </w:pPr>
            <w:r>
              <w:t>人员经费</w:t>
            </w:r>
          </w:p>
        </w:tc>
        <w:tc>
          <w:tcPr>
            <w:tcW w:w="2551" w:type="dxa"/>
            <w:vAlign w:val="center"/>
          </w:tcPr>
          <w:p w:rsidR="00194F01" w:rsidRDefault="00CD69FC">
            <w:pPr>
              <w:pStyle w:val="1"/>
            </w:pPr>
            <w:r>
              <w:t>公用经费</w:t>
            </w:r>
          </w:p>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776.66</w:t>
            </w:r>
          </w:p>
        </w:tc>
        <w:tc>
          <w:tcPr>
            <w:tcW w:w="2551" w:type="dxa"/>
            <w:vAlign w:val="center"/>
          </w:tcPr>
          <w:p w:rsidR="00194F01" w:rsidRDefault="00CD69FC">
            <w:pPr>
              <w:pStyle w:val="7"/>
            </w:pPr>
            <w:r>
              <w:t>745.89</w:t>
            </w:r>
          </w:p>
        </w:tc>
        <w:tc>
          <w:tcPr>
            <w:tcW w:w="2551" w:type="dxa"/>
            <w:vAlign w:val="center"/>
          </w:tcPr>
          <w:p w:rsidR="00194F01" w:rsidRDefault="00CD69FC">
            <w:pPr>
              <w:pStyle w:val="7"/>
            </w:pPr>
            <w:r>
              <w:t>30.77</w:t>
            </w: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301</w:t>
            </w:r>
          </w:p>
        </w:tc>
        <w:tc>
          <w:tcPr>
            <w:tcW w:w="4535" w:type="dxa"/>
            <w:vAlign w:val="center"/>
          </w:tcPr>
          <w:p w:rsidR="00194F01" w:rsidRDefault="00CD69FC">
            <w:pPr>
              <w:pStyle w:val="2"/>
            </w:pPr>
            <w:r>
              <w:t>工资福利支出</w:t>
            </w:r>
          </w:p>
        </w:tc>
        <w:tc>
          <w:tcPr>
            <w:tcW w:w="2551" w:type="dxa"/>
            <w:vAlign w:val="center"/>
          </w:tcPr>
          <w:p w:rsidR="00194F01" w:rsidRDefault="00CD69FC">
            <w:pPr>
              <w:pStyle w:val="4"/>
            </w:pPr>
            <w:r>
              <w:t>653.29</w:t>
            </w:r>
          </w:p>
        </w:tc>
        <w:tc>
          <w:tcPr>
            <w:tcW w:w="2551" w:type="dxa"/>
            <w:vAlign w:val="center"/>
          </w:tcPr>
          <w:p w:rsidR="00194F01" w:rsidRDefault="00CD69FC">
            <w:pPr>
              <w:pStyle w:val="4"/>
            </w:pPr>
            <w:r>
              <w:t>653.29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30101</w:t>
            </w:r>
          </w:p>
        </w:tc>
        <w:tc>
          <w:tcPr>
            <w:tcW w:w="4535" w:type="dxa"/>
            <w:vAlign w:val="center"/>
          </w:tcPr>
          <w:p w:rsidR="00194F01" w:rsidRDefault="00CD69FC">
            <w:pPr>
              <w:pStyle w:val="2"/>
            </w:pPr>
            <w:r>
              <w:t>基本工资</w:t>
            </w:r>
          </w:p>
        </w:tc>
        <w:tc>
          <w:tcPr>
            <w:tcW w:w="2551" w:type="dxa"/>
            <w:vAlign w:val="center"/>
          </w:tcPr>
          <w:p w:rsidR="00194F01" w:rsidRDefault="00CD69FC">
            <w:pPr>
              <w:pStyle w:val="4"/>
            </w:pPr>
            <w:r>
              <w:t>145.25</w:t>
            </w:r>
          </w:p>
        </w:tc>
        <w:tc>
          <w:tcPr>
            <w:tcW w:w="2551" w:type="dxa"/>
            <w:vAlign w:val="center"/>
          </w:tcPr>
          <w:p w:rsidR="00194F01" w:rsidRDefault="00CD69FC">
            <w:pPr>
              <w:pStyle w:val="4"/>
            </w:pPr>
            <w:r>
              <w:t>145.25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30102</w:t>
            </w:r>
          </w:p>
        </w:tc>
        <w:tc>
          <w:tcPr>
            <w:tcW w:w="4535" w:type="dxa"/>
            <w:vAlign w:val="center"/>
          </w:tcPr>
          <w:p w:rsidR="00194F01" w:rsidRDefault="00CD69FC">
            <w:pPr>
              <w:pStyle w:val="2"/>
            </w:pPr>
            <w:r>
              <w:t>津贴补贴</w:t>
            </w:r>
          </w:p>
        </w:tc>
        <w:tc>
          <w:tcPr>
            <w:tcW w:w="2551" w:type="dxa"/>
            <w:vAlign w:val="center"/>
          </w:tcPr>
          <w:p w:rsidR="00194F01" w:rsidRDefault="00CD69FC">
            <w:pPr>
              <w:pStyle w:val="4"/>
            </w:pPr>
            <w:r>
              <w:t>27.95</w:t>
            </w:r>
          </w:p>
        </w:tc>
        <w:tc>
          <w:tcPr>
            <w:tcW w:w="2551" w:type="dxa"/>
            <w:vAlign w:val="center"/>
          </w:tcPr>
          <w:p w:rsidR="00194F01" w:rsidRDefault="00CD69FC">
            <w:pPr>
              <w:pStyle w:val="4"/>
            </w:pPr>
            <w:r>
              <w:t>27.95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30107</w:t>
            </w:r>
          </w:p>
        </w:tc>
        <w:tc>
          <w:tcPr>
            <w:tcW w:w="4535" w:type="dxa"/>
            <w:vAlign w:val="center"/>
          </w:tcPr>
          <w:p w:rsidR="00194F01" w:rsidRDefault="00CD69FC">
            <w:pPr>
              <w:pStyle w:val="2"/>
            </w:pPr>
            <w:r>
              <w:t>绩效工资</w:t>
            </w:r>
          </w:p>
        </w:tc>
        <w:tc>
          <w:tcPr>
            <w:tcW w:w="2551" w:type="dxa"/>
            <w:vAlign w:val="center"/>
          </w:tcPr>
          <w:p w:rsidR="00194F01" w:rsidRDefault="00CD69FC">
            <w:pPr>
              <w:pStyle w:val="4"/>
            </w:pPr>
            <w:r>
              <w:t>176.45</w:t>
            </w:r>
          </w:p>
        </w:tc>
        <w:tc>
          <w:tcPr>
            <w:tcW w:w="2551" w:type="dxa"/>
            <w:vAlign w:val="center"/>
          </w:tcPr>
          <w:p w:rsidR="00194F01" w:rsidRDefault="00CD69FC">
            <w:pPr>
              <w:pStyle w:val="4"/>
            </w:pPr>
            <w:r>
              <w:t>176.45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30108</w:t>
            </w:r>
          </w:p>
        </w:tc>
        <w:tc>
          <w:tcPr>
            <w:tcW w:w="4535" w:type="dxa"/>
            <w:vAlign w:val="center"/>
          </w:tcPr>
          <w:p w:rsidR="00194F01" w:rsidRDefault="00CD69FC">
            <w:pPr>
              <w:pStyle w:val="2"/>
            </w:pPr>
            <w:r>
              <w:t>机关事业单位基本养老保险缴费</w:t>
            </w:r>
          </w:p>
        </w:tc>
        <w:tc>
          <w:tcPr>
            <w:tcW w:w="2551" w:type="dxa"/>
            <w:vAlign w:val="center"/>
          </w:tcPr>
          <w:p w:rsidR="00194F01" w:rsidRDefault="00CD69FC">
            <w:pPr>
              <w:pStyle w:val="4"/>
            </w:pPr>
            <w:r>
              <w:t>51.47</w:t>
            </w:r>
          </w:p>
        </w:tc>
        <w:tc>
          <w:tcPr>
            <w:tcW w:w="2551" w:type="dxa"/>
            <w:vAlign w:val="center"/>
          </w:tcPr>
          <w:p w:rsidR="00194F01" w:rsidRDefault="00CD69FC">
            <w:pPr>
              <w:pStyle w:val="4"/>
            </w:pPr>
            <w:r>
              <w:t>51.47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30110</w:t>
            </w:r>
          </w:p>
        </w:tc>
        <w:tc>
          <w:tcPr>
            <w:tcW w:w="4535" w:type="dxa"/>
            <w:vAlign w:val="center"/>
          </w:tcPr>
          <w:p w:rsidR="00194F01" w:rsidRDefault="00CD69FC">
            <w:pPr>
              <w:pStyle w:val="2"/>
            </w:pPr>
            <w:r>
              <w:t>职工基本医疗保险缴费</w:t>
            </w:r>
          </w:p>
        </w:tc>
        <w:tc>
          <w:tcPr>
            <w:tcW w:w="2551" w:type="dxa"/>
            <w:vAlign w:val="center"/>
          </w:tcPr>
          <w:p w:rsidR="00194F01" w:rsidRDefault="00CD69FC">
            <w:pPr>
              <w:pStyle w:val="4"/>
            </w:pPr>
            <w:r>
              <w:t>20.27</w:t>
            </w:r>
          </w:p>
        </w:tc>
        <w:tc>
          <w:tcPr>
            <w:tcW w:w="2551" w:type="dxa"/>
            <w:vAlign w:val="center"/>
          </w:tcPr>
          <w:p w:rsidR="00194F01" w:rsidRDefault="00CD69FC">
            <w:pPr>
              <w:pStyle w:val="4"/>
            </w:pPr>
            <w:r>
              <w:t>20.27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30111</w:t>
            </w:r>
          </w:p>
        </w:tc>
        <w:tc>
          <w:tcPr>
            <w:tcW w:w="4535" w:type="dxa"/>
            <w:vAlign w:val="center"/>
          </w:tcPr>
          <w:p w:rsidR="00194F01" w:rsidRDefault="00CD69FC">
            <w:pPr>
              <w:pStyle w:val="2"/>
            </w:pPr>
            <w:r>
              <w:t>公务员医疗补助缴费</w:t>
            </w:r>
          </w:p>
        </w:tc>
        <w:tc>
          <w:tcPr>
            <w:tcW w:w="2551" w:type="dxa"/>
            <w:vAlign w:val="center"/>
          </w:tcPr>
          <w:p w:rsidR="00194F01" w:rsidRDefault="00CD69FC">
            <w:pPr>
              <w:pStyle w:val="4"/>
            </w:pPr>
            <w:r>
              <w:t>22.36</w:t>
            </w:r>
          </w:p>
        </w:tc>
        <w:tc>
          <w:tcPr>
            <w:tcW w:w="2551" w:type="dxa"/>
            <w:vAlign w:val="center"/>
          </w:tcPr>
          <w:p w:rsidR="00194F01" w:rsidRDefault="00CD69FC">
            <w:pPr>
              <w:pStyle w:val="4"/>
            </w:pPr>
            <w:r>
              <w:t>22.36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30112</w:t>
            </w:r>
          </w:p>
        </w:tc>
        <w:tc>
          <w:tcPr>
            <w:tcW w:w="4535" w:type="dxa"/>
            <w:vAlign w:val="center"/>
          </w:tcPr>
          <w:p w:rsidR="00194F01" w:rsidRDefault="00CD69FC">
            <w:pPr>
              <w:pStyle w:val="2"/>
            </w:pPr>
            <w:r>
              <w:t>其他社会保障缴费</w:t>
            </w:r>
          </w:p>
        </w:tc>
        <w:tc>
          <w:tcPr>
            <w:tcW w:w="2551" w:type="dxa"/>
            <w:vAlign w:val="center"/>
          </w:tcPr>
          <w:p w:rsidR="00194F01" w:rsidRDefault="00CD69FC">
            <w:pPr>
              <w:pStyle w:val="4"/>
            </w:pPr>
            <w:r>
              <w:t>3.59</w:t>
            </w:r>
          </w:p>
        </w:tc>
        <w:tc>
          <w:tcPr>
            <w:tcW w:w="2551" w:type="dxa"/>
            <w:vAlign w:val="center"/>
          </w:tcPr>
          <w:p w:rsidR="00194F01" w:rsidRDefault="00CD69FC">
            <w:pPr>
              <w:pStyle w:val="4"/>
            </w:pPr>
            <w:r>
              <w:t>3.59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30113</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42.43</w:t>
            </w:r>
          </w:p>
        </w:tc>
        <w:tc>
          <w:tcPr>
            <w:tcW w:w="2551" w:type="dxa"/>
            <w:vAlign w:val="center"/>
          </w:tcPr>
          <w:p w:rsidR="00194F01" w:rsidRDefault="00CD69FC">
            <w:pPr>
              <w:pStyle w:val="4"/>
            </w:pPr>
            <w:r>
              <w:t>42.43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30199</w:t>
            </w:r>
          </w:p>
        </w:tc>
        <w:tc>
          <w:tcPr>
            <w:tcW w:w="4535" w:type="dxa"/>
            <w:vAlign w:val="center"/>
          </w:tcPr>
          <w:p w:rsidR="00194F01" w:rsidRDefault="00CD69FC">
            <w:pPr>
              <w:pStyle w:val="2"/>
            </w:pPr>
            <w:r>
              <w:t>其他工资福利支出</w:t>
            </w:r>
          </w:p>
        </w:tc>
        <w:tc>
          <w:tcPr>
            <w:tcW w:w="2551" w:type="dxa"/>
            <w:vAlign w:val="center"/>
          </w:tcPr>
          <w:p w:rsidR="00194F01" w:rsidRDefault="00CD69FC">
            <w:pPr>
              <w:pStyle w:val="4"/>
            </w:pPr>
            <w:r>
              <w:t>163.52</w:t>
            </w:r>
          </w:p>
        </w:tc>
        <w:tc>
          <w:tcPr>
            <w:tcW w:w="2551" w:type="dxa"/>
            <w:vAlign w:val="center"/>
          </w:tcPr>
          <w:p w:rsidR="00194F01" w:rsidRDefault="00CD69FC">
            <w:pPr>
              <w:pStyle w:val="4"/>
            </w:pPr>
            <w:r>
              <w:t>163.52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302</w:t>
            </w:r>
          </w:p>
        </w:tc>
        <w:tc>
          <w:tcPr>
            <w:tcW w:w="4535" w:type="dxa"/>
            <w:vAlign w:val="center"/>
          </w:tcPr>
          <w:p w:rsidR="00194F01" w:rsidRDefault="00CD69FC">
            <w:pPr>
              <w:pStyle w:val="2"/>
            </w:pPr>
            <w:r>
              <w:t>商品和服务支出</w:t>
            </w:r>
          </w:p>
        </w:tc>
        <w:tc>
          <w:tcPr>
            <w:tcW w:w="2551" w:type="dxa"/>
            <w:vAlign w:val="center"/>
          </w:tcPr>
          <w:p w:rsidR="00194F01" w:rsidRDefault="00CD69FC">
            <w:pPr>
              <w:pStyle w:val="4"/>
            </w:pPr>
            <w:r>
              <w:t>30.77</w:t>
            </w:r>
          </w:p>
        </w:tc>
        <w:tc>
          <w:tcPr>
            <w:tcW w:w="2551" w:type="dxa"/>
            <w:vAlign w:val="center"/>
          </w:tcPr>
          <w:p w:rsidR="00194F01" w:rsidRDefault="00194F01">
            <w:pPr>
              <w:pStyle w:val="4"/>
            </w:pPr>
          </w:p>
        </w:tc>
        <w:tc>
          <w:tcPr>
            <w:tcW w:w="2551" w:type="dxa"/>
            <w:vAlign w:val="center"/>
          </w:tcPr>
          <w:p w:rsidR="00194F01" w:rsidRDefault="00CD69FC">
            <w:pPr>
              <w:pStyle w:val="4"/>
            </w:pPr>
            <w:r>
              <w:t>30.77</w:t>
            </w: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30201</w:t>
            </w:r>
          </w:p>
        </w:tc>
        <w:tc>
          <w:tcPr>
            <w:tcW w:w="4535" w:type="dxa"/>
            <w:vAlign w:val="center"/>
          </w:tcPr>
          <w:p w:rsidR="00194F01" w:rsidRDefault="00CD69FC">
            <w:pPr>
              <w:pStyle w:val="2"/>
            </w:pPr>
            <w:r>
              <w:t>办公费</w:t>
            </w:r>
          </w:p>
        </w:tc>
        <w:tc>
          <w:tcPr>
            <w:tcW w:w="2551" w:type="dxa"/>
            <w:vAlign w:val="center"/>
          </w:tcPr>
          <w:p w:rsidR="00194F01" w:rsidRDefault="00CD69FC">
            <w:pPr>
              <w:pStyle w:val="4"/>
            </w:pPr>
            <w:r>
              <w:t>4.50</w:t>
            </w:r>
          </w:p>
        </w:tc>
        <w:tc>
          <w:tcPr>
            <w:tcW w:w="2551" w:type="dxa"/>
            <w:vAlign w:val="center"/>
          </w:tcPr>
          <w:p w:rsidR="00194F01" w:rsidRDefault="00194F01">
            <w:pPr>
              <w:pStyle w:val="4"/>
            </w:pPr>
          </w:p>
        </w:tc>
        <w:tc>
          <w:tcPr>
            <w:tcW w:w="2551" w:type="dxa"/>
            <w:vAlign w:val="center"/>
          </w:tcPr>
          <w:p w:rsidR="00194F01" w:rsidRDefault="00CD69FC">
            <w:pPr>
              <w:pStyle w:val="4"/>
            </w:pPr>
            <w:r>
              <w:t>4.50</w:t>
            </w:r>
          </w:p>
        </w:tc>
      </w:tr>
      <w:tr w:rsidR="00194F01">
        <w:trPr>
          <w:trHeight w:val="369"/>
          <w:jc w:val="center"/>
        </w:trPr>
        <w:tc>
          <w:tcPr>
            <w:tcW w:w="850" w:type="dxa"/>
            <w:vAlign w:val="center"/>
          </w:tcPr>
          <w:p w:rsidR="00194F01" w:rsidRDefault="00CD69FC">
            <w:pPr>
              <w:pStyle w:val="3"/>
            </w:pPr>
            <w:r>
              <w:t>14</w:t>
            </w:r>
          </w:p>
        </w:tc>
        <w:tc>
          <w:tcPr>
            <w:tcW w:w="1191" w:type="dxa"/>
            <w:vAlign w:val="center"/>
          </w:tcPr>
          <w:p w:rsidR="00194F01" w:rsidRDefault="00CD69FC">
            <w:pPr>
              <w:pStyle w:val="2"/>
            </w:pPr>
            <w:r>
              <w:t>30202</w:t>
            </w:r>
          </w:p>
        </w:tc>
        <w:tc>
          <w:tcPr>
            <w:tcW w:w="4535" w:type="dxa"/>
            <w:vAlign w:val="center"/>
          </w:tcPr>
          <w:p w:rsidR="00194F01" w:rsidRDefault="00CD69FC">
            <w:pPr>
              <w:pStyle w:val="2"/>
            </w:pPr>
            <w:r>
              <w:t>印刷费</w:t>
            </w:r>
          </w:p>
        </w:tc>
        <w:tc>
          <w:tcPr>
            <w:tcW w:w="2551" w:type="dxa"/>
            <w:vAlign w:val="center"/>
          </w:tcPr>
          <w:p w:rsidR="00194F01" w:rsidRDefault="00CD69FC">
            <w:pPr>
              <w:pStyle w:val="4"/>
            </w:pPr>
            <w:r>
              <w:t>2.00</w:t>
            </w:r>
          </w:p>
        </w:tc>
        <w:tc>
          <w:tcPr>
            <w:tcW w:w="2551" w:type="dxa"/>
            <w:vAlign w:val="center"/>
          </w:tcPr>
          <w:p w:rsidR="00194F01" w:rsidRDefault="00194F01">
            <w:pPr>
              <w:pStyle w:val="4"/>
            </w:pPr>
          </w:p>
        </w:tc>
        <w:tc>
          <w:tcPr>
            <w:tcW w:w="2551" w:type="dxa"/>
            <w:vAlign w:val="center"/>
          </w:tcPr>
          <w:p w:rsidR="00194F01" w:rsidRDefault="00CD69FC">
            <w:pPr>
              <w:pStyle w:val="4"/>
            </w:pPr>
            <w:r>
              <w:t>2.00</w:t>
            </w:r>
          </w:p>
        </w:tc>
      </w:tr>
      <w:tr w:rsidR="00194F01">
        <w:trPr>
          <w:trHeight w:val="369"/>
          <w:jc w:val="center"/>
        </w:trPr>
        <w:tc>
          <w:tcPr>
            <w:tcW w:w="850" w:type="dxa"/>
            <w:vAlign w:val="center"/>
          </w:tcPr>
          <w:p w:rsidR="00194F01" w:rsidRDefault="00CD69FC">
            <w:pPr>
              <w:pStyle w:val="3"/>
            </w:pPr>
            <w:r>
              <w:t>15</w:t>
            </w:r>
          </w:p>
        </w:tc>
        <w:tc>
          <w:tcPr>
            <w:tcW w:w="1191" w:type="dxa"/>
            <w:vAlign w:val="center"/>
          </w:tcPr>
          <w:p w:rsidR="00194F01" w:rsidRDefault="00CD69FC">
            <w:pPr>
              <w:pStyle w:val="2"/>
            </w:pPr>
            <w:r>
              <w:t>30206</w:t>
            </w:r>
          </w:p>
        </w:tc>
        <w:tc>
          <w:tcPr>
            <w:tcW w:w="4535" w:type="dxa"/>
            <w:vAlign w:val="center"/>
          </w:tcPr>
          <w:p w:rsidR="00194F01" w:rsidRDefault="00CD69FC">
            <w:pPr>
              <w:pStyle w:val="2"/>
            </w:pPr>
            <w:r>
              <w:t>电费</w:t>
            </w:r>
          </w:p>
        </w:tc>
        <w:tc>
          <w:tcPr>
            <w:tcW w:w="2551" w:type="dxa"/>
            <w:vAlign w:val="center"/>
          </w:tcPr>
          <w:p w:rsidR="00194F01" w:rsidRDefault="00CD69FC">
            <w:pPr>
              <w:pStyle w:val="4"/>
            </w:pPr>
            <w:r>
              <w:t>2.00</w:t>
            </w:r>
          </w:p>
        </w:tc>
        <w:tc>
          <w:tcPr>
            <w:tcW w:w="2551" w:type="dxa"/>
            <w:vAlign w:val="center"/>
          </w:tcPr>
          <w:p w:rsidR="00194F01" w:rsidRDefault="00194F01">
            <w:pPr>
              <w:pStyle w:val="4"/>
            </w:pPr>
          </w:p>
        </w:tc>
        <w:tc>
          <w:tcPr>
            <w:tcW w:w="2551" w:type="dxa"/>
            <w:vAlign w:val="center"/>
          </w:tcPr>
          <w:p w:rsidR="00194F01" w:rsidRDefault="00CD69FC">
            <w:pPr>
              <w:pStyle w:val="4"/>
            </w:pPr>
            <w:r>
              <w:t>2.00</w:t>
            </w:r>
          </w:p>
        </w:tc>
      </w:tr>
      <w:tr w:rsidR="00194F01">
        <w:trPr>
          <w:trHeight w:val="369"/>
          <w:jc w:val="center"/>
        </w:trPr>
        <w:tc>
          <w:tcPr>
            <w:tcW w:w="850" w:type="dxa"/>
            <w:vAlign w:val="center"/>
          </w:tcPr>
          <w:p w:rsidR="00194F01" w:rsidRDefault="00CD69FC">
            <w:pPr>
              <w:pStyle w:val="3"/>
            </w:pPr>
            <w:r>
              <w:t>16</w:t>
            </w:r>
          </w:p>
        </w:tc>
        <w:tc>
          <w:tcPr>
            <w:tcW w:w="1191" w:type="dxa"/>
            <w:vAlign w:val="center"/>
          </w:tcPr>
          <w:p w:rsidR="00194F01" w:rsidRDefault="00CD69FC">
            <w:pPr>
              <w:pStyle w:val="2"/>
            </w:pPr>
            <w:r>
              <w:t>30207</w:t>
            </w:r>
          </w:p>
        </w:tc>
        <w:tc>
          <w:tcPr>
            <w:tcW w:w="4535" w:type="dxa"/>
            <w:vAlign w:val="center"/>
          </w:tcPr>
          <w:p w:rsidR="00194F01" w:rsidRDefault="00CD69FC">
            <w:pPr>
              <w:pStyle w:val="2"/>
            </w:pPr>
            <w:r>
              <w:t>邮电费</w:t>
            </w:r>
          </w:p>
        </w:tc>
        <w:tc>
          <w:tcPr>
            <w:tcW w:w="2551" w:type="dxa"/>
            <w:vAlign w:val="center"/>
          </w:tcPr>
          <w:p w:rsidR="00194F01" w:rsidRDefault="00CD69FC">
            <w:pPr>
              <w:pStyle w:val="4"/>
            </w:pPr>
            <w:r>
              <w:t>1.00</w:t>
            </w:r>
          </w:p>
        </w:tc>
        <w:tc>
          <w:tcPr>
            <w:tcW w:w="2551" w:type="dxa"/>
            <w:vAlign w:val="center"/>
          </w:tcPr>
          <w:p w:rsidR="00194F01" w:rsidRDefault="00194F01">
            <w:pPr>
              <w:pStyle w:val="4"/>
            </w:pPr>
          </w:p>
        </w:tc>
        <w:tc>
          <w:tcPr>
            <w:tcW w:w="2551" w:type="dxa"/>
            <w:vAlign w:val="center"/>
          </w:tcPr>
          <w:p w:rsidR="00194F01" w:rsidRDefault="00CD69FC">
            <w:pPr>
              <w:pStyle w:val="4"/>
            </w:pPr>
            <w:r>
              <w:t>1.00</w:t>
            </w:r>
          </w:p>
        </w:tc>
      </w:tr>
      <w:tr w:rsidR="00194F01">
        <w:trPr>
          <w:trHeight w:val="369"/>
          <w:jc w:val="center"/>
        </w:trPr>
        <w:tc>
          <w:tcPr>
            <w:tcW w:w="850" w:type="dxa"/>
            <w:vAlign w:val="center"/>
          </w:tcPr>
          <w:p w:rsidR="00194F01" w:rsidRDefault="00CD69FC">
            <w:pPr>
              <w:pStyle w:val="3"/>
            </w:pPr>
            <w:r>
              <w:t>17</w:t>
            </w:r>
          </w:p>
        </w:tc>
        <w:tc>
          <w:tcPr>
            <w:tcW w:w="1191" w:type="dxa"/>
            <w:vAlign w:val="center"/>
          </w:tcPr>
          <w:p w:rsidR="00194F01" w:rsidRDefault="00CD69FC">
            <w:pPr>
              <w:pStyle w:val="2"/>
            </w:pPr>
            <w:r>
              <w:t>30211</w:t>
            </w:r>
          </w:p>
        </w:tc>
        <w:tc>
          <w:tcPr>
            <w:tcW w:w="4535" w:type="dxa"/>
            <w:vAlign w:val="center"/>
          </w:tcPr>
          <w:p w:rsidR="00194F01" w:rsidRDefault="00CD69FC">
            <w:pPr>
              <w:pStyle w:val="2"/>
            </w:pPr>
            <w:r>
              <w:t>差旅费</w:t>
            </w:r>
          </w:p>
        </w:tc>
        <w:tc>
          <w:tcPr>
            <w:tcW w:w="2551" w:type="dxa"/>
            <w:vAlign w:val="center"/>
          </w:tcPr>
          <w:p w:rsidR="00194F01" w:rsidRDefault="00CD69FC">
            <w:pPr>
              <w:pStyle w:val="4"/>
            </w:pPr>
            <w:r>
              <w:t>1.00</w:t>
            </w:r>
          </w:p>
        </w:tc>
        <w:tc>
          <w:tcPr>
            <w:tcW w:w="2551" w:type="dxa"/>
            <w:vAlign w:val="center"/>
          </w:tcPr>
          <w:p w:rsidR="00194F01" w:rsidRDefault="00194F01">
            <w:pPr>
              <w:pStyle w:val="4"/>
            </w:pPr>
          </w:p>
        </w:tc>
        <w:tc>
          <w:tcPr>
            <w:tcW w:w="2551" w:type="dxa"/>
            <w:vAlign w:val="center"/>
          </w:tcPr>
          <w:p w:rsidR="00194F01" w:rsidRDefault="00CD69FC">
            <w:pPr>
              <w:pStyle w:val="4"/>
            </w:pPr>
            <w:r>
              <w:t>1.00</w:t>
            </w:r>
          </w:p>
        </w:tc>
      </w:tr>
      <w:tr w:rsidR="00194F01">
        <w:trPr>
          <w:trHeight w:val="369"/>
          <w:jc w:val="center"/>
        </w:trPr>
        <w:tc>
          <w:tcPr>
            <w:tcW w:w="850" w:type="dxa"/>
            <w:vAlign w:val="center"/>
          </w:tcPr>
          <w:p w:rsidR="00194F01" w:rsidRDefault="00CD69FC">
            <w:pPr>
              <w:pStyle w:val="3"/>
            </w:pPr>
            <w:r>
              <w:t>18</w:t>
            </w:r>
          </w:p>
        </w:tc>
        <w:tc>
          <w:tcPr>
            <w:tcW w:w="1191" w:type="dxa"/>
            <w:vAlign w:val="center"/>
          </w:tcPr>
          <w:p w:rsidR="00194F01" w:rsidRDefault="00CD69FC">
            <w:pPr>
              <w:pStyle w:val="2"/>
            </w:pPr>
            <w:r>
              <w:t>30217</w:t>
            </w:r>
          </w:p>
        </w:tc>
        <w:tc>
          <w:tcPr>
            <w:tcW w:w="4535" w:type="dxa"/>
            <w:vAlign w:val="center"/>
          </w:tcPr>
          <w:p w:rsidR="00194F01" w:rsidRDefault="00CD69FC">
            <w:pPr>
              <w:pStyle w:val="2"/>
            </w:pPr>
            <w:r>
              <w:t>公务接待费</w:t>
            </w:r>
          </w:p>
        </w:tc>
        <w:tc>
          <w:tcPr>
            <w:tcW w:w="2551" w:type="dxa"/>
            <w:vAlign w:val="center"/>
          </w:tcPr>
          <w:p w:rsidR="00194F01" w:rsidRDefault="00CD69FC">
            <w:pPr>
              <w:pStyle w:val="4"/>
            </w:pPr>
            <w:r>
              <w:t>0.30</w:t>
            </w:r>
          </w:p>
        </w:tc>
        <w:tc>
          <w:tcPr>
            <w:tcW w:w="2551" w:type="dxa"/>
            <w:vAlign w:val="center"/>
          </w:tcPr>
          <w:p w:rsidR="00194F01" w:rsidRDefault="00194F01">
            <w:pPr>
              <w:pStyle w:val="4"/>
            </w:pPr>
          </w:p>
        </w:tc>
        <w:tc>
          <w:tcPr>
            <w:tcW w:w="2551" w:type="dxa"/>
            <w:vAlign w:val="center"/>
          </w:tcPr>
          <w:p w:rsidR="00194F01" w:rsidRDefault="00CD69FC">
            <w:pPr>
              <w:pStyle w:val="4"/>
            </w:pPr>
            <w:r>
              <w:t>0.30</w:t>
            </w:r>
          </w:p>
        </w:tc>
      </w:tr>
      <w:tr w:rsidR="00194F01">
        <w:trPr>
          <w:trHeight w:val="369"/>
          <w:jc w:val="center"/>
        </w:trPr>
        <w:tc>
          <w:tcPr>
            <w:tcW w:w="850" w:type="dxa"/>
            <w:vAlign w:val="center"/>
          </w:tcPr>
          <w:p w:rsidR="00194F01" w:rsidRDefault="00CD69FC">
            <w:pPr>
              <w:pStyle w:val="3"/>
            </w:pPr>
            <w:r>
              <w:t>19</w:t>
            </w:r>
          </w:p>
        </w:tc>
        <w:tc>
          <w:tcPr>
            <w:tcW w:w="1191" w:type="dxa"/>
            <w:vAlign w:val="center"/>
          </w:tcPr>
          <w:p w:rsidR="00194F01" w:rsidRDefault="00CD69FC">
            <w:pPr>
              <w:pStyle w:val="2"/>
            </w:pPr>
            <w:r>
              <w:t>30228</w:t>
            </w:r>
          </w:p>
        </w:tc>
        <w:tc>
          <w:tcPr>
            <w:tcW w:w="4535" w:type="dxa"/>
            <w:vAlign w:val="center"/>
          </w:tcPr>
          <w:p w:rsidR="00194F01" w:rsidRDefault="00CD69FC">
            <w:pPr>
              <w:pStyle w:val="2"/>
            </w:pPr>
            <w:r>
              <w:t>工会经费</w:t>
            </w:r>
          </w:p>
        </w:tc>
        <w:tc>
          <w:tcPr>
            <w:tcW w:w="2551" w:type="dxa"/>
            <w:vAlign w:val="center"/>
          </w:tcPr>
          <w:p w:rsidR="00194F01" w:rsidRDefault="00CD69FC">
            <w:pPr>
              <w:pStyle w:val="4"/>
            </w:pPr>
            <w:r>
              <w:t>10.71</w:t>
            </w:r>
          </w:p>
        </w:tc>
        <w:tc>
          <w:tcPr>
            <w:tcW w:w="2551" w:type="dxa"/>
            <w:vAlign w:val="center"/>
          </w:tcPr>
          <w:p w:rsidR="00194F01" w:rsidRDefault="00194F01">
            <w:pPr>
              <w:pStyle w:val="4"/>
            </w:pPr>
          </w:p>
        </w:tc>
        <w:tc>
          <w:tcPr>
            <w:tcW w:w="2551" w:type="dxa"/>
            <w:vAlign w:val="center"/>
          </w:tcPr>
          <w:p w:rsidR="00194F01" w:rsidRDefault="00CD69FC">
            <w:pPr>
              <w:pStyle w:val="4"/>
            </w:pPr>
            <w:r>
              <w:t>10.71</w:t>
            </w:r>
          </w:p>
        </w:tc>
      </w:tr>
      <w:tr w:rsidR="00194F01">
        <w:trPr>
          <w:trHeight w:val="369"/>
          <w:jc w:val="center"/>
        </w:trPr>
        <w:tc>
          <w:tcPr>
            <w:tcW w:w="850" w:type="dxa"/>
            <w:vAlign w:val="center"/>
          </w:tcPr>
          <w:p w:rsidR="00194F01" w:rsidRDefault="00CD69FC">
            <w:pPr>
              <w:pStyle w:val="3"/>
            </w:pPr>
            <w:r>
              <w:lastRenderedPageBreak/>
              <w:t>20</w:t>
            </w:r>
          </w:p>
        </w:tc>
        <w:tc>
          <w:tcPr>
            <w:tcW w:w="1191" w:type="dxa"/>
            <w:vAlign w:val="center"/>
          </w:tcPr>
          <w:p w:rsidR="00194F01" w:rsidRDefault="00CD69FC">
            <w:pPr>
              <w:pStyle w:val="2"/>
            </w:pPr>
            <w:r>
              <w:t>30229</w:t>
            </w:r>
          </w:p>
        </w:tc>
        <w:tc>
          <w:tcPr>
            <w:tcW w:w="4535" w:type="dxa"/>
            <w:vAlign w:val="center"/>
          </w:tcPr>
          <w:p w:rsidR="00194F01" w:rsidRDefault="00CD69FC">
            <w:pPr>
              <w:pStyle w:val="2"/>
            </w:pPr>
            <w:r>
              <w:t>福利费</w:t>
            </w:r>
          </w:p>
        </w:tc>
        <w:tc>
          <w:tcPr>
            <w:tcW w:w="2551" w:type="dxa"/>
            <w:vAlign w:val="center"/>
          </w:tcPr>
          <w:p w:rsidR="00194F01" w:rsidRDefault="00CD69FC">
            <w:pPr>
              <w:pStyle w:val="4"/>
            </w:pPr>
            <w:r>
              <w:t>4.64</w:t>
            </w:r>
          </w:p>
        </w:tc>
        <w:tc>
          <w:tcPr>
            <w:tcW w:w="2551" w:type="dxa"/>
            <w:vAlign w:val="center"/>
          </w:tcPr>
          <w:p w:rsidR="00194F01" w:rsidRDefault="00194F01">
            <w:pPr>
              <w:pStyle w:val="4"/>
            </w:pPr>
          </w:p>
        </w:tc>
        <w:tc>
          <w:tcPr>
            <w:tcW w:w="2551" w:type="dxa"/>
            <w:vAlign w:val="center"/>
          </w:tcPr>
          <w:p w:rsidR="00194F01" w:rsidRDefault="00CD69FC">
            <w:pPr>
              <w:pStyle w:val="4"/>
            </w:pPr>
            <w:r>
              <w:t>4.64</w:t>
            </w:r>
          </w:p>
        </w:tc>
      </w:tr>
      <w:tr w:rsidR="00194F01">
        <w:trPr>
          <w:trHeight w:val="369"/>
          <w:jc w:val="center"/>
        </w:trPr>
        <w:tc>
          <w:tcPr>
            <w:tcW w:w="850" w:type="dxa"/>
            <w:vAlign w:val="center"/>
          </w:tcPr>
          <w:p w:rsidR="00194F01" w:rsidRDefault="00CD69FC">
            <w:pPr>
              <w:pStyle w:val="3"/>
            </w:pPr>
            <w:r>
              <w:t>21</w:t>
            </w:r>
          </w:p>
        </w:tc>
        <w:tc>
          <w:tcPr>
            <w:tcW w:w="1191" w:type="dxa"/>
            <w:vAlign w:val="center"/>
          </w:tcPr>
          <w:p w:rsidR="00194F01" w:rsidRDefault="00CD69FC">
            <w:pPr>
              <w:pStyle w:val="2"/>
            </w:pPr>
            <w:r>
              <w:t>30299</w:t>
            </w:r>
          </w:p>
        </w:tc>
        <w:tc>
          <w:tcPr>
            <w:tcW w:w="4535" w:type="dxa"/>
            <w:vAlign w:val="center"/>
          </w:tcPr>
          <w:p w:rsidR="00194F01" w:rsidRDefault="00CD69FC">
            <w:pPr>
              <w:pStyle w:val="2"/>
            </w:pPr>
            <w:r>
              <w:t>其他商品和服务支出</w:t>
            </w:r>
          </w:p>
        </w:tc>
        <w:tc>
          <w:tcPr>
            <w:tcW w:w="2551" w:type="dxa"/>
            <w:vAlign w:val="center"/>
          </w:tcPr>
          <w:p w:rsidR="00194F01" w:rsidRDefault="00CD69FC">
            <w:pPr>
              <w:pStyle w:val="4"/>
            </w:pPr>
            <w:r>
              <w:t>4.62</w:t>
            </w:r>
          </w:p>
        </w:tc>
        <w:tc>
          <w:tcPr>
            <w:tcW w:w="2551" w:type="dxa"/>
            <w:vAlign w:val="center"/>
          </w:tcPr>
          <w:p w:rsidR="00194F01" w:rsidRDefault="00194F01">
            <w:pPr>
              <w:pStyle w:val="4"/>
            </w:pPr>
          </w:p>
        </w:tc>
        <w:tc>
          <w:tcPr>
            <w:tcW w:w="2551" w:type="dxa"/>
            <w:vAlign w:val="center"/>
          </w:tcPr>
          <w:p w:rsidR="00194F01" w:rsidRDefault="00CD69FC">
            <w:pPr>
              <w:pStyle w:val="4"/>
            </w:pPr>
            <w:r>
              <w:t>4.62</w:t>
            </w:r>
          </w:p>
        </w:tc>
      </w:tr>
      <w:tr w:rsidR="00194F01">
        <w:trPr>
          <w:trHeight w:val="369"/>
          <w:jc w:val="center"/>
        </w:trPr>
        <w:tc>
          <w:tcPr>
            <w:tcW w:w="850" w:type="dxa"/>
            <w:vAlign w:val="center"/>
          </w:tcPr>
          <w:p w:rsidR="00194F01" w:rsidRDefault="00CD69FC">
            <w:pPr>
              <w:pStyle w:val="3"/>
            </w:pPr>
            <w:r>
              <w:t>22</w:t>
            </w:r>
          </w:p>
        </w:tc>
        <w:tc>
          <w:tcPr>
            <w:tcW w:w="1191" w:type="dxa"/>
            <w:vAlign w:val="center"/>
          </w:tcPr>
          <w:p w:rsidR="00194F01" w:rsidRDefault="00CD69FC">
            <w:pPr>
              <w:pStyle w:val="2"/>
            </w:pPr>
            <w:r>
              <w:t>303</w:t>
            </w:r>
          </w:p>
        </w:tc>
        <w:tc>
          <w:tcPr>
            <w:tcW w:w="4535" w:type="dxa"/>
            <w:vAlign w:val="center"/>
          </w:tcPr>
          <w:p w:rsidR="00194F01" w:rsidRDefault="00CD69FC">
            <w:pPr>
              <w:pStyle w:val="2"/>
            </w:pPr>
            <w:r>
              <w:t>对个人和家庭的补助</w:t>
            </w:r>
          </w:p>
        </w:tc>
        <w:tc>
          <w:tcPr>
            <w:tcW w:w="2551" w:type="dxa"/>
            <w:vAlign w:val="center"/>
          </w:tcPr>
          <w:p w:rsidR="00194F01" w:rsidRDefault="00CD69FC">
            <w:pPr>
              <w:pStyle w:val="4"/>
            </w:pPr>
            <w:r>
              <w:t>92.60</w:t>
            </w:r>
          </w:p>
        </w:tc>
        <w:tc>
          <w:tcPr>
            <w:tcW w:w="2551" w:type="dxa"/>
            <w:vAlign w:val="center"/>
          </w:tcPr>
          <w:p w:rsidR="00194F01" w:rsidRDefault="00CD69FC">
            <w:pPr>
              <w:pStyle w:val="4"/>
            </w:pPr>
            <w:r>
              <w:t>92.60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1191" w:type="dxa"/>
            <w:vAlign w:val="center"/>
          </w:tcPr>
          <w:p w:rsidR="00194F01" w:rsidRDefault="00CD69FC">
            <w:pPr>
              <w:pStyle w:val="2"/>
            </w:pPr>
            <w:r>
              <w:t>30302</w:t>
            </w:r>
          </w:p>
        </w:tc>
        <w:tc>
          <w:tcPr>
            <w:tcW w:w="4535" w:type="dxa"/>
            <w:vAlign w:val="center"/>
          </w:tcPr>
          <w:p w:rsidR="00194F01" w:rsidRDefault="00CD69FC">
            <w:pPr>
              <w:pStyle w:val="2"/>
            </w:pPr>
            <w:r>
              <w:t>退休费</w:t>
            </w:r>
          </w:p>
        </w:tc>
        <w:tc>
          <w:tcPr>
            <w:tcW w:w="2551" w:type="dxa"/>
            <w:vAlign w:val="center"/>
          </w:tcPr>
          <w:p w:rsidR="00194F01" w:rsidRDefault="00CD69FC">
            <w:pPr>
              <w:pStyle w:val="4"/>
            </w:pPr>
            <w:r>
              <w:t>91.47</w:t>
            </w:r>
          </w:p>
        </w:tc>
        <w:tc>
          <w:tcPr>
            <w:tcW w:w="2551" w:type="dxa"/>
            <w:vAlign w:val="center"/>
          </w:tcPr>
          <w:p w:rsidR="00194F01" w:rsidRDefault="00CD69FC">
            <w:pPr>
              <w:pStyle w:val="4"/>
            </w:pPr>
            <w:r>
              <w:t>91.47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1191" w:type="dxa"/>
            <w:vAlign w:val="center"/>
          </w:tcPr>
          <w:p w:rsidR="00194F01" w:rsidRDefault="00CD69FC">
            <w:pPr>
              <w:pStyle w:val="2"/>
            </w:pPr>
            <w:r>
              <w:t>30305</w:t>
            </w:r>
          </w:p>
        </w:tc>
        <w:tc>
          <w:tcPr>
            <w:tcW w:w="4535" w:type="dxa"/>
            <w:vAlign w:val="center"/>
          </w:tcPr>
          <w:p w:rsidR="00194F01" w:rsidRDefault="00CD69FC">
            <w:pPr>
              <w:pStyle w:val="2"/>
            </w:pPr>
            <w:r>
              <w:t>生活补助</w:t>
            </w:r>
          </w:p>
        </w:tc>
        <w:tc>
          <w:tcPr>
            <w:tcW w:w="2551" w:type="dxa"/>
            <w:vAlign w:val="center"/>
          </w:tcPr>
          <w:p w:rsidR="00194F01" w:rsidRDefault="00CD69FC">
            <w:pPr>
              <w:pStyle w:val="4"/>
            </w:pPr>
            <w:r>
              <w:t>1.13</w:t>
            </w:r>
          </w:p>
        </w:tc>
        <w:tc>
          <w:tcPr>
            <w:tcW w:w="2551" w:type="dxa"/>
            <w:vAlign w:val="center"/>
          </w:tcPr>
          <w:p w:rsidR="00194F01" w:rsidRDefault="00CD69FC">
            <w:pPr>
              <w:pStyle w:val="4"/>
            </w:pPr>
            <w:r>
              <w:t>1.13</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415003</w:t>
            </w:r>
            <w:r>
              <w:t>唐山市丰南区妇幼保健院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415003</w:t>
            </w:r>
            <w:r>
              <w:t>唐山市丰南区妇幼保健院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94F0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94F01" w:rsidRDefault="00CD69FC">
            <w:pPr>
              <w:pStyle w:val="20"/>
            </w:pPr>
            <w:r>
              <w:t>415003</w:t>
            </w:r>
            <w:r>
              <w:t>唐山市丰南区妇幼保健院</w:t>
            </w:r>
          </w:p>
        </w:tc>
        <w:tc>
          <w:tcPr>
            <w:tcW w:w="238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3798" w:type="dxa"/>
            <w:vMerge w:val="restart"/>
            <w:vAlign w:val="center"/>
          </w:tcPr>
          <w:p w:rsidR="00194F01" w:rsidRDefault="00CD69FC">
            <w:pPr>
              <w:pStyle w:val="1"/>
            </w:pPr>
            <w:r>
              <w:t>项</w:t>
            </w:r>
            <w:r>
              <w:t xml:space="preserve">  </w:t>
            </w:r>
            <w:r>
              <w:t>目</w:t>
            </w:r>
          </w:p>
        </w:tc>
        <w:tc>
          <w:tcPr>
            <w:tcW w:w="9524" w:type="dxa"/>
            <w:gridSpan w:val="4"/>
            <w:vAlign w:val="center"/>
          </w:tcPr>
          <w:p w:rsidR="00194F01" w:rsidRDefault="00CD69FC">
            <w:pPr>
              <w:pStyle w:val="1"/>
            </w:pPr>
            <w:r>
              <w:t>资</w:t>
            </w:r>
            <w:r>
              <w:t xml:space="preserve"> </w:t>
            </w:r>
            <w:r>
              <w:t>金</w:t>
            </w:r>
            <w:r>
              <w:t xml:space="preserve"> </w:t>
            </w:r>
            <w:r>
              <w:t>性</w:t>
            </w:r>
            <w:r>
              <w:t xml:space="preserve"> </w:t>
            </w:r>
            <w:r>
              <w:t>质</w:t>
            </w:r>
          </w:p>
        </w:tc>
      </w:tr>
      <w:tr w:rsidR="00194F01">
        <w:trPr>
          <w:trHeight w:val="567"/>
          <w:tblHeader/>
          <w:jc w:val="center"/>
        </w:trPr>
        <w:tc>
          <w:tcPr>
            <w:tcW w:w="850" w:type="dxa"/>
            <w:vMerge/>
          </w:tcPr>
          <w:p w:rsidR="00194F01" w:rsidRDefault="00194F01"/>
        </w:tc>
        <w:tc>
          <w:tcPr>
            <w:tcW w:w="3798" w:type="dxa"/>
            <w:vMerge/>
          </w:tcPr>
          <w:p w:rsidR="00194F01" w:rsidRDefault="00194F01"/>
        </w:tc>
        <w:tc>
          <w:tcPr>
            <w:tcW w:w="2381" w:type="dxa"/>
            <w:vAlign w:val="center"/>
          </w:tcPr>
          <w:p w:rsidR="00194F01" w:rsidRDefault="00CD69FC">
            <w:pPr>
              <w:pStyle w:val="1"/>
            </w:pPr>
            <w:r>
              <w:t>合计</w:t>
            </w:r>
          </w:p>
        </w:tc>
        <w:tc>
          <w:tcPr>
            <w:tcW w:w="2381" w:type="dxa"/>
            <w:vAlign w:val="center"/>
          </w:tcPr>
          <w:p w:rsidR="00194F01" w:rsidRDefault="00CD69FC">
            <w:pPr>
              <w:pStyle w:val="1"/>
            </w:pPr>
            <w:r>
              <w:t>一般公共预算</w:t>
            </w:r>
            <w:r>
              <w:t xml:space="preserve">              </w:t>
            </w:r>
            <w:r>
              <w:t>财政拨款</w:t>
            </w:r>
          </w:p>
        </w:tc>
        <w:tc>
          <w:tcPr>
            <w:tcW w:w="2381" w:type="dxa"/>
            <w:vAlign w:val="center"/>
          </w:tcPr>
          <w:p w:rsidR="00194F01" w:rsidRDefault="00CD69FC">
            <w:pPr>
              <w:pStyle w:val="1"/>
            </w:pPr>
            <w:r>
              <w:t>政府性基金</w:t>
            </w:r>
            <w:r>
              <w:t xml:space="preserve">                  </w:t>
            </w:r>
            <w:r>
              <w:t>预算拨款</w:t>
            </w:r>
          </w:p>
        </w:tc>
        <w:tc>
          <w:tcPr>
            <w:tcW w:w="2381" w:type="dxa"/>
            <w:vAlign w:val="center"/>
          </w:tcPr>
          <w:p w:rsidR="00194F01" w:rsidRDefault="00CD69FC">
            <w:pPr>
              <w:pStyle w:val="1"/>
            </w:pPr>
            <w:r>
              <w:t>国有资本经营</w:t>
            </w:r>
            <w:r>
              <w:t xml:space="preserve">              </w:t>
            </w:r>
            <w:r>
              <w:t>预算财政拨款</w:t>
            </w:r>
          </w:p>
        </w:tc>
      </w:tr>
      <w:tr w:rsidR="00194F01">
        <w:trPr>
          <w:trHeight w:val="567"/>
          <w:tblHeader/>
          <w:jc w:val="center"/>
        </w:trPr>
        <w:tc>
          <w:tcPr>
            <w:tcW w:w="850" w:type="dxa"/>
            <w:vAlign w:val="center"/>
          </w:tcPr>
          <w:p w:rsidR="00194F01" w:rsidRDefault="00CD69FC">
            <w:pPr>
              <w:pStyle w:val="1"/>
            </w:pPr>
            <w:r>
              <w:t>栏次</w:t>
            </w:r>
          </w:p>
        </w:tc>
        <w:tc>
          <w:tcPr>
            <w:tcW w:w="3798" w:type="dxa"/>
            <w:vAlign w:val="center"/>
          </w:tcPr>
          <w:p w:rsidR="00194F01" w:rsidRDefault="00CD69FC">
            <w:pPr>
              <w:pStyle w:val="1"/>
            </w:pPr>
            <w:r>
              <w:t>1</w:t>
            </w:r>
          </w:p>
        </w:tc>
        <w:tc>
          <w:tcPr>
            <w:tcW w:w="2381" w:type="dxa"/>
            <w:vAlign w:val="center"/>
          </w:tcPr>
          <w:p w:rsidR="00194F01" w:rsidRDefault="00CD69FC">
            <w:pPr>
              <w:pStyle w:val="1"/>
            </w:pPr>
            <w:r>
              <w:t>2</w:t>
            </w:r>
          </w:p>
        </w:tc>
        <w:tc>
          <w:tcPr>
            <w:tcW w:w="2381" w:type="dxa"/>
            <w:vAlign w:val="center"/>
          </w:tcPr>
          <w:p w:rsidR="00194F01" w:rsidRDefault="00CD69FC">
            <w:pPr>
              <w:pStyle w:val="1"/>
            </w:pPr>
            <w:r>
              <w:t>3</w:t>
            </w:r>
          </w:p>
        </w:tc>
        <w:tc>
          <w:tcPr>
            <w:tcW w:w="2381" w:type="dxa"/>
            <w:vAlign w:val="center"/>
          </w:tcPr>
          <w:p w:rsidR="00194F01" w:rsidRDefault="00CD69FC">
            <w:pPr>
              <w:pStyle w:val="1"/>
            </w:pPr>
            <w:r>
              <w:t>4</w:t>
            </w:r>
          </w:p>
        </w:tc>
        <w:tc>
          <w:tcPr>
            <w:tcW w:w="2381" w:type="dxa"/>
            <w:vAlign w:val="center"/>
          </w:tcPr>
          <w:p w:rsidR="00194F01" w:rsidRDefault="00CD69FC">
            <w:pPr>
              <w:pStyle w:val="1"/>
            </w:pPr>
            <w:r>
              <w:t>5</w:t>
            </w:r>
          </w:p>
        </w:tc>
      </w:tr>
      <w:tr w:rsidR="00194F01">
        <w:trPr>
          <w:trHeight w:val="567"/>
          <w:jc w:val="center"/>
        </w:trPr>
        <w:tc>
          <w:tcPr>
            <w:tcW w:w="850" w:type="dxa"/>
            <w:vAlign w:val="center"/>
          </w:tcPr>
          <w:p w:rsidR="00194F01" w:rsidRDefault="00CD69FC">
            <w:pPr>
              <w:pStyle w:val="3"/>
            </w:pPr>
            <w:r>
              <w:t>1</w:t>
            </w:r>
          </w:p>
        </w:tc>
        <w:tc>
          <w:tcPr>
            <w:tcW w:w="3798" w:type="dxa"/>
            <w:vAlign w:val="center"/>
          </w:tcPr>
          <w:p w:rsidR="00194F01" w:rsidRDefault="00CD69FC">
            <w:pPr>
              <w:pStyle w:val="6"/>
            </w:pPr>
            <w:r>
              <w:t>合计</w:t>
            </w:r>
          </w:p>
        </w:tc>
        <w:tc>
          <w:tcPr>
            <w:tcW w:w="2381" w:type="dxa"/>
            <w:vAlign w:val="center"/>
          </w:tcPr>
          <w:p w:rsidR="00194F01" w:rsidRDefault="00CD69FC">
            <w:pPr>
              <w:pStyle w:val="7"/>
            </w:pPr>
            <w:r>
              <w:t>0.30</w:t>
            </w:r>
          </w:p>
        </w:tc>
        <w:tc>
          <w:tcPr>
            <w:tcW w:w="2381" w:type="dxa"/>
            <w:vAlign w:val="center"/>
          </w:tcPr>
          <w:p w:rsidR="00194F01" w:rsidRDefault="00CD69FC">
            <w:pPr>
              <w:pStyle w:val="7"/>
            </w:pPr>
            <w:r>
              <w:t>0.30</w:t>
            </w:r>
          </w:p>
        </w:tc>
        <w:tc>
          <w:tcPr>
            <w:tcW w:w="2381" w:type="dxa"/>
            <w:vAlign w:val="center"/>
          </w:tcPr>
          <w:p w:rsidR="00194F01" w:rsidRDefault="00194F01">
            <w:pPr>
              <w:pStyle w:val="7"/>
            </w:pPr>
          </w:p>
        </w:tc>
        <w:tc>
          <w:tcPr>
            <w:tcW w:w="2381" w:type="dxa"/>
            <w:vAlign w:val="center"/>
          </w:tcPr>
          <w:p w:rsidR="00194F01" w:rsidRDefault="00194F01">
            <w:pPr>
              <w:pStyle w:val="7"/>
            </w:pPr>
          </w:p>
        </w:tc>
      </w:tr>
      <w:tr w:rsidR="00194F01">
        <w:trPr>
          <w:trHeight w:val="567"/>
          <w:jc w:val="center"/>
        </w:trPr>
        <w:tc>
          <w:tcPr>
            <w:tcW w:w="850" w:type="dxa"/>
            <w:vAlign w:val="center"/>
          </w:tcPr>
          <w:p w:rsidR="00194F01" w:rsidRDefault="00CD69FC">
            <w:pPr>
              <w:pStyle w:val="3"/>
            </w:pPr>
            <w:r>
              <w:t>2</w:t>
            </w:r>
          </w:p>
        </w:tc>
        <w:tc>
          <w:tcPr>
            <w:tcW w:w="3798" w:type="dxa"/>
            <w:vAlign w:val="center"/>
          </w:tcPr>
          <w:p w:rsidR="00194F01" w:rsidRDefault="00CD69FC">
            <w:pPr>
              <w:pStyle w:val="2"/>
            </w:pPr>
            <w:r>
              <w:t>一、因公出国（境）费</w:t>
            </w: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r>
      <w:tr w:rsidR="00194F01">
        <w:trPr>
          <w:trHeight w:val="567"/>
          <w:jc w:val="center"/>
        </w:trPr>
        <w:tc>
          <w:tcPr>
            <w:tcW w:w="850" w:type="dxa"/>
            <w:vAlign w:val="center"/>
          </w:tcPr>
          <w:p w:rsidR="00194F01" w:rsidRDefault="00CD69FC">
            <w:pPr>
              <w:pStyle w:val="3"/>
            </w:pPr>
            <w:r>
              <w:t>3</w:t>
            </w:r>
          </w:p>
        </w:tc>
        <w:tc>
          <w:tcPr>
            <w:tcW w:w="3798" w:type="dxa"/>
            <w:vAlign w:val="center"/>
          </w:tcPr>
          <w:p w:rsidR="00194F01" w:rsidRDefault="00CD69FC">
            <w:pPr>
              <w:pStyle w:val="2"/>
            </w:pPr>
            <w:r>
              <w:t>二、公务用车购置及运维费</w:t>
            </w: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r>
      <w:tr w:rsidR="00194F01">
        <w:trPr>
          <w:trHeight w:val="567"/>
          <w:jc w:val="center"/>
        </w:trPr>
        <w:tc>
          <w:tcPr>
            <w:tcW w:w="850" w:type="dxa"/>
            <w:vAlign w:val="center"/>
          </w:tcPr>
          <w:p w:rsidR="00194F01" w:rsidRDefault="00CD69FC">
            <w:pPr>
              <w:pStyle w:val="3"/>
            </w:pPr>
            <w:r>
              <w:t>4</w:t>
            </w:r>
          </w:p>
        </w:tc>
        <w:tc>
          <w:tcPr>
            <w:tcW w:w="3798" w:type="dxa"/>
            <w:vAlign w:val="center"/>
          </w:tcPr>
          <w:p w:rsidR="00194F01" w:rsidRDefault="00CD69FC">
            <w:pPr>
              <w:pStyle w:val="2"/>
            </w:pPr>
            <w:r>
              <w:t xml:space="preserve">    </w:t>
            </w:r>
            <w:r>
              <w:t>其中：公务用车购置费</w:t>
            </w: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r>
      <w:tr w:rsidR="00194F01">
        <w:trPr>
          <w:trHeight w:val="567"/>
          <w:jc w:val="center"/>
        </w:trPr>
        <w:tc>
          <w:tcPr>
            <w:tcW w:w="850" w:type="dxa"/>
            <w:vAlign w:val="center"/>
          </w:tcPr>
          <w:p w:rsidR="00194F01" w:rsidRDefault="00CD69FC">
            <w:pPr>
              <w:pStyle w:val="3"/>
            </w:pPr>
            <w:r>
              <w:t>5</w:t>
            </w:r>
          </w:p>
        </w:tc>
        <w:tc>
          <w:tcPr>
            <w:tcW w:w="3798" w:type="dxa"/>
            <w:vAlign w:val="center"/>
          </w:tcPr>
          <w:p w:rsidR="00194F01" w:rsidRDefault="00CD69FC">
            <w:pPr>
              <w:pStyle w:val="2"/>
            </w:pPr>
            <w:r>
              <w:t xml:space="preserve">          </w:t>
            </w:r>
            <w:r>
              <w:t>公务用车运行维护费</w:t>
            </w: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r>
      <w:tr w:rsidR="00194F01">
        <w:trPr>
          <w:trHeight w:val="567"/>
          <w:jc w:val="center"/>
        </w:trPr>
        <w:tc>
          <w:tcPr>
            <w:tcW w:w="850" w:type="dxa"/>
            <w:vAlign w:val="center"/>
          </w:tcPr>
          <w:p w:rsidR="00194F01" w:rsidRDefault="00CD69FC">
            <w:pPr>
              <w:pStyle w:val="3"/>
            </w:pPr>
            <w:r>
              <w:t>6</w:t>
            </w:r>
          </w:p>
        </w:tc>
        <w:tc>
          <w:tcPr>
            <w:tcW w:w="3798" w:type="dxa"/>
            <w:vAlign w:val="center"/>
          </w:tcPr>
          <w:p w:rsidR="00194F01" w:rsidRDefault="00CD69FC">
            <w:pPr>
              <w:pStyle w:val="2"/>
            </w:pPr>
            <w:r>
              <w:t>三、公务接待费</w:t>
            </w:r>
          </w:p>
        </w:tc>
        <w:tc>
          <w:tcPr>
            <w:tcW w:w="2381" w:type="dxa"/>
            <w:vAlign w:val="center"/>
          </w:tcPr>
          <w:p w:rsidR="00194F01" w:rsidRDefault="00CD69FC">
            <w:pPr>
              <w:pStyle w:val="4"/>
            </w:pPr>
            <w:r>
              <w:t>0.30</w:t>
            </w:r>
          </w:p>
        </w:tc>
        <w:tc>
          <w:tcPr>
            <w:tcW w:w="2381" w:type="dxa"/>
            <w:vAlign w:val="center"/>
          </w:tcPr>
          <w:p w:rsidR="00194F01" w:rsidRDefault="00CD69FC">
            <w:pPr>
              <w:pStyle w:val="4"/>
            </w:pPr>
            <w:r>
              <w:t>0.30</w:t>
            </w:r>
          </w:p>
        </w:tc>
        <w:tc>
          <w:tcPr>
            <w:tcW w:w="2381" w:type="dxa"/>
            <w:vAlign w:val="center"/>
          </w:tcPr>
          <w:p w:rsidR="00194F01" w:rsidRDefault="00194F01">
            <w:pPr>
              <w:pStyle w:val="4"/>
            </w:pPr>
          </w:p>
        </w:tc>
        <w:tc>
          <w:tcPr>
            <w:tcW w:w="2381" w:type="dxa"/>
            <w:vAlign w:val="center"/>
          </w:tcPr>
          <w:p w:rsidR="00194F01" w:rsidRDefault="00194F01">
            <w:pPr>
              <w:pStyle w:val="4"/>
            </w:pPr>
          </w:p>
        </w:tc>
      </w:tr>
    </w:tbl>
    <w:p w:rsidR="00194F01" w:rsidRDefault="00194F01">
      <w:pPr>
        <w:sectPr w:rsidR="00194F01">
          <w:pgSz w:w="16840" w:h="11900" w:orient="landscape"/>
          <w:pgMar w:top="1361" w:right="1020" w:bottom="1361"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44"/>
        </w:rPr>
        <w:lastRenderedPageBreak/>
        <w:t>唐山市丰南区妇幼保健院</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194F01" w:rsidRDefault="00CD69F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按照《中华人民共和国预算法》、《地方预决算公开操作规程》和《关于进一步推进预算公开工作的实施意见》规定，现将唐山市丰南区妇幼保健院</w:t>
      </w:r>
      <w:r>
        <w:rPr>
          <w:rFonts w:eastAsia="方正仿宋_GBK"/>
          <w:color w:val="000000"/>
          <w:sz w:val="28"/>
        </w:rPr>
        <w:t>2025</w:t>
      </w:r>
      <w:r>
        <w:rPr>
          <w:rFonts w:eastAsia="方正仿宋_GBK"/>
          <w:color w:val="000000"/>
          <w:sz w:val="28"/>
        </w:rPr>
        <w:t>年单位预算公开如下：</w:t>
      </w:r>
    </w:p>
    <w:p w:rsidR="00194F01" w:rsidRDefault="00CD69FC">
      <w:pPr>
        <w:spacing w:before="10" w:after="10"/>
        <w:ind w:firstLine="640"/>
        <w:outlineLvl w:val="5"/>
      </w:pPr>
      <w:r>
        <w:rPr>
          <w:rFonts w:ascii="黑体" w:eastAsia="黑体" w:hAnsi="黑体" w:cs="黑体"/>
          <w:color w:val="000000"/>
          <w:sz w:val="32"/>
        </w:rPr>
        <w:t>一、单位职责及机构设置情况</w:t>
      </w:r>
    </w:p>
    <w:p w:rsidR="00194F01" w:rsidRDefault="00CD69FC">
      <w:pPr>
        <w:ind w:firstLine="640"/>
      </w:pPr>
      <w:r>
        <w:rPr>
          <w:rFonts w:ascii="方正楷体_GBK" w:eastAsia="方正楷体_GBK" w:hAnsi="方正楷体_GBK" w:cs="方正楷体_GBK"/>
          <w:b/>
          <w:color w:val="000000"/>
          <w:sz w:val="32"/>
        </w:rPr>
        <w:t>单位职责：</w:t>
      </w:r>
    </w:p>
    <w:p w:rsidR="00194F01" w:rsidRDefault="00CD69FC">
      <w:pPr>
        <w:pStyle w:val="-"/>
      </w:pPr>
      <w:r>
        <w:t>切实履行公共卫生职责，开展与妇女儿童健康密切相关的基本医疗服务。完成各级政府和卫生行政部门下达的指令性任务。掌握本辖区妇女儿童健康状况及影响因素，协助卫生行政部门制定本辖区妇幼卫生工作的相关政策、技术规范及各项规章制度。</w:t>
      </w:r>
    </w:p>
    <w:p w:rsidR="00194F01" w:rsidRDefault="00CD69FC">
      <w:pPr>
        <w:pStyle w:val="-"/>
      </w:pPr>
      <w:r>
        <w:t>受卫生行政部门委托对本辖区各级各类医疗保健机构开展的妇幼卫生服务进行检查、考核与评价。负责指导和开展本辖区的妇幼保健健康教育与健康促进工作；组织实施本辖区母婴保健技术培训，对基层医疗保健机构开展业务指导，并提供技术支持。负责本辖区孕产妇死亡、婴儿及</w:t>
      </w:r>
      <w:r>
        <w:t>5</w:t>
      </w:r>
      <w:r>
        <w:t>岁以下儿童死亡、出生缺陷监测、妇幼卫生服务及技术管理等信息的收集、统计、分析、质量控制和汇总上报。开展妇女保健服务，包括青春期保健、婚前和孕前保健、孕产期保健、更年期保健、老年期保健。重点加强心理卫生咨询、营养指导、计划生育技术服务、生殖道感染</w:t>
      </w:r>
      <w:r>
        <w:t>/</w:t>
      </w:r>
      <w:r>
        <w:t>性传播疾病等妇女</w:t>
      </w:r>
      <w:r>
        <w:t>常见病防治。开展儿童保健服务，包括胎儿期、新生儿期、婴幼儿期、学龄前期及学龄期保健，受卫生行政部门委托对托幼园所卫生保健进行管理和业务指导。重点加强儿童早期综合发展、营养与喂养指导、生长发育监测、心理行为咨询、儿童疾病综合管理等儿童保健服务。开展妇幼卫生、生殖健康的应用性科学研究并组织推广适宜技术。提供以下基本医疗服务，包括妇女儿童常见疾病诊治、计划生育技术服务、产前筛查、新生儿疾病筛查、助产技术服务、产前诊断、产科并发症处理、新生儿危重症抢救和治疗等。</w:t>
      </w:r>
    </w:p>
    <w:p w:rsidR="00194F01" w:rsidRDefault="00CD69FC">
      <w:pPr>
        <w:ind w:firstLine="640"/>
      </w:pPr>
      <w:r>
        <w:rPr>
          <w:rFonts w:ascii="方正楷体_GBK" w:eastAsia="方正楷体_GBK" w:hAnsi="方正楷体_GBK" w:cs="方正楷体_GBK"/>
          <w:b/>
          <w:color w:val="000000"/>
          <w:sz w:val="32"/>
        </w:rPr>
        <w:lastRenderedPageBreak/>
        <w:t>机构设置：</w:t>
      </w:r>
    </w:p>
    <w:p w:rsidR="00194F01" w:rsidRDefault="00CD69F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94F01">
        <w:trPr>
          <w:trHeight w:val="567"/>
          <w:tblHeader/>
          <w:jc w:val="center"/>
        </w:trPr>
        <w:tc>
          <w:tcPr>
            <w:tcW w:w="5669" w:type="dxa"/>
            <w:vAlign w:val="center"/>
          </w:tcPr>
          <w:p w:rsidR="00194F01" w:rsidRDefault="00CD69FC">
            <w:pPr>
              <w:pStyle w:val="1"/>
            </w:pPr>
            <w:r>
              <w:t>单位名称</w:t>
            </w:r>
          </w:p>
        </w:tc>
        <w:tc>
          <w:tcPr>
            <w:tcW w:w="1843" w:type="dxa"/>
            <w:vAlign w:val="center"/>
          </w:tcPr>
          <w:p w:rsidR="00194F01" w:rsidRDefault="00CD69FC">
            <w:pPr>
              <w:pStyle w:val="1"/>
            </w:pPr>
            <w:r>
              <w:t>单位性质</w:t>
            </w:r>
          </w:p>
        </w:tc>
        <w:tc>
          <w:tcPr>
            <w:tcW w:w="2126" w:type="dxa"/>
            <w:vAlign w:val="center"/>
          </w:tcPr>
          <w:p w:rsidR="00194F01" w:rsidRDefault="00CD69FC">
            <w:pPr>
              <w:pStyle w:val="1"/>
            </w:pPr>
            <w:r>
              <w:t>单位规格</w:t>
            </w:r>
          </w:p>
        </w:tc>
        <w:tc>
          <w:tcPr>
            <w:tcW w:w="3827" w:type="dxa"/>
            <w:vAlign w:val="center"/>
          </w:tcPr>
          <w:p w:rsidR="00194F01" w:rsidRDefault="00CD69FC">
            <w:pPr>
              <w:pStyle w:val="1"/>
            </w:pPr>
            <w:r>
              <w:t>经费保障形式</w:t>
            </w:r>
          </w:p>
        </w:tc>
      </w:tr>
      <w:tr w:rsidR="00194F01">
        <w:trPr>
          <w:trHeight w:val="369"/>
          <w:jc w:val="center"/>
        </w:trPr>
        <w:tc>
          <w:tcPr>
            <w:tcW w:w="5669" w:type="dxa"/>
            <w:vAlign w:val="center"/>
          </w:tcPr>
          <w:p w:rsidR="00194F01" w:rsidRDefault="00CD69FC">
            <w:pPr>
              <w:pStyle w:val="2"/>
            </w:pPr>
            <w:r>
              <w:t>唐山市丰南区妇幼保健院</w:t>
            </w:r>
          </w:p>
        </w:tc>
        <w:tc>
          <w:tcPr>
            <w:tcW w:w="1843" w:type="dxa"/>
            <w:vAlign w:val="center"/>
          </w:tcPr>
          <w:p w:rsidR="00194F01" w:rsidRDefault="00CD69FC">
            <w:pPr>
              <w:pStyle w:val="3"/>
            </w:pPr>
            <w:r>
              <w:t>事业</w:t>
            </w:r>
          </w:p>
        </w:tc>
        <w:tc>
          <w:tcPr>
            <w:tcW w:w="2126" w:type="dxa"/>
            <w:vAlign w:val="center"/>
          </w:tcPr>
          <w:p w:rsidR="00194F01" w:rsidRDefault="00CD69FC">
            <w:pPr>
              <w:pStyle w:val="3"/>
            </w:pPr>
            <w:r>
              <w:t>股级</w:t>
            </w:r>
          </w:p>
        </w:tc>
        <w:tc>
          <w:tcPr>
            <w:tcW w:w="3827" w:type="dxa"/>
            <w:vAlign w:val="center"/>
          </w:tcPr>
          <w:p w:rsidR="00194F01" w:rsidRDefault="00CD69FC">
            <w:pPr>
              <w:pStyle w:val="3"/>
            </w:pPr>
            <w:r>
              <w:t>财政性资金基本保证</w:t>
            </w:r>
          </w:p>
        </w:tc>
      </w:tr>
    </w:tbl>
    <w:p w:rsidR="00194F01" w:rsidRDefault="00CD69FC">
      <w:pPr>
        <w:spacing w:before="10" w:after="10"/>
        <w:ind w:firstLine="640"/>
        <w:outlineLvl w:val="5"/>
      </w:pPr>
      <w:r>
        <w:rPr>
          <w:rFonts w:ascii="黑体" w:eastAsia="黑体" w:hAnsi="黑体" w:cs="黑体"/>
          <w:color w:val="000000"/>
          <w:sz w:val="32"/>
        </w:rPr>
        <w:t>二、单位预算安排的总体情况</w:t>
      </w:r>
    </w:p>
    <w:p w:rsidR="00194F01" w:rsidRDefault="00CD69FC">
      <w:pPr>
        <w:pStyle w:val="-0"/>
      </w:pPr>
      <w:r>
        <w:t>按照预算管理有关规定，目前单位预算的编制实行综合预算管理，即全部收入和支出都反映在预算中。</w:t>
      </w:r>
    </w:p>
    <w:p w:rsidR="00194F01" w:rsidRDefault="00CD69FC">
      <w:pPr>
        <w:pStyle w:val="-0"/>
      </w:pPr>
      <w:r>
        <w:t>1</w:t>
      </w:r>
      <w:r>
        <w:t>、收入说明</w:t>
      </w:r>
    </w:p>
    <w:p w:rsidR="00194F01" w:rsidRDefault="00CD69FC">
      <w:pPr>
        <w:pStyle w:val="-0"/>
      </w:pPr>
      <w:r>
        <w:t>反映本单位当年全部收入。</w:t>
      </w:r>
      <w:r>
        <w:t>2025</w:t>
      </w:r>
      <w:r>
        <w:t>年预算收入</w:t>
      </w:r>
      <w:r>
        <w:t>955.66</w:t>
      </w:r>
      <w:r>
        <w:t>万元，其中：一般公共预算收入</w:t>
      </w:r>
      <w:r>
        <w:t>955.66</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194F01" w:rsidRDefault="00CD69FC">
      <w:pPr>
        <w:pStyle w:val="-0"/>
      </w:pPr>
      <w:r>
        <w:t>2</w:t>
      </w:r>
      <w:r>
        <w:t>、支出说明</w:t>
      </w:r>
    </w:p>
    <w:p w:rsidR="00194F01" w:rsidRDefault="00CD69FC">
      <w:pPr>
        <w:pStyle w:val="-0"/>
      </w:pPr>
      <w:r>
        <w:t>收支预算总表支出栏、基本支出表、项目支出表按经济分类和支出功能分类科目编制，反映唐山市丰南区妇幼保健院年度单位预算中支出预算的总体情况。</w:t>
      </w:r>
      <w:r>
        <w:t>2025</w:t>
      </w:r>
      <w:r>
        <w:t>年支出预算</w:t>
      </w:r>
      <w:r>
        <w:t>955.66</w:t>
      </w:r>
      <w:r>
        <w:t>万元，其中基本支出</w:t>
      </w:r>
      <w:r>
        <w:t>776.66</w:t>
      </w:r>
      <w:r>
        <w:t>万元，包括人员经费</w:t>
      </w:r>
      <w:r>
        <w:t>745.89</w:t>
      </w:r>
      <w:r>
        <w:t>万元和日常公用经费</w:t>
      </w:r>
      <w:r>
        <w:t>30.77</w:t>
      </w:r>
      <w:r>
        <w:t>万元；项目支出</w:t>
      </w:r>
      <w:r>
        <w:t>179.00</w:t>
      </w:r>
      <w:r>
        <w:t>万元，主要为食品药品从业人员健康体检经费项目等。</w:t>
      </w:r>
    </w:p>
    <w:p w:rsidR="00194F01" w:rsidRDefault="00CD69FC">
      <w:pPr>
        <w:pStyle w:val="-0"/>
      </w:pPr>
      <w:r>
        <w:t>3</w:t>
      </w:r>
      <w:r>
        <w:t>、比上年增减情况</w:t>
      </w:r>
    </w:p>
    <w:p w:rsidR="00194F01" w:rsidRDefault="00CD69FC">
      <w:pPr>
        <w:pStyle w:val="-0"/>
      </w:pPr>
      <w:r>
        <w:t>2025</w:t>
      </w:r>
      <w:r>
        <w:t>年预算收支安排</w:t>
      </w:r>
      <w:r>
        <w:t>955.66</w:t>
      </w:r>
      <w:r>
        <w:t>万元，较</w:t>
      </w:r>
      <w:r>
        <w:t>2024</w:t>
      </w:r>
      <w:r>
        <w:t>年预算减少</w:t>
      </w:r>
      <w:r>
        <w:t>279.93</w:t>
      </w:r>
      <w:r>
        <w:t>万元，其中：基本支出增加</w:t>
      </w:r>
      <w:r>
        <w:t>24.36</w:t>
      </w:r>
      <w:r>
        <w:t>万元，主要为人员经费增加，日常公用经费增加。项目支出减少</w:t>
      </w:r>
      <w:r>
        <w:t>304.29</w:t>
      </w:r>
      <w:r>
        <w:t>万元，主要为免费无创产前筛查及孕妇耳聋基因筛查项目等。</w:t>
      </w:r>
    </w:p>
    <w:p w:rsidR="00194F01" w:rsidRDefault="00CD69FC">
      <w:pPr>
        <w:spacing w:before="10" w:after="10"/>
        <w:ind w:firstLine="640"/>
        <w:outlineLvl w:val="5"/>
      </w:pPr>
      <w:r>
        <w:rPr>
          <w:rFonts w:ascii="黑体" w:eastAsia="黑体" w:hAnsi="黑体" w:cs="黑体"/>
          <w:color w:val="000000"/>
          <w:sz w:val="32"/>
        </w:rPr>
        <w:t>三、机关运行经费安排情况</w:t>
      </w:r>
    </w:p>
    <w:p w:rsidR="00194F01" w:rsidRDefault="00CD69FC">
      <w:pPr>
        <w:pStyle w:val="-1"/>
      </w:pPr>
      <w:r>
        <w:lastRenderedPageBreak/>
        <w:t>2025</w:t>
      </w:r>
      <w:r>
        <w:t>年机关运行经费共计安排</w:t>
      </w:r>
      <w:r>
        <w:t>34.04</w:t>
      </w:r>
      <w:r>
        <w:t>万元，主要包括用于保证机关正常运转的办公及印刷费、邮电费、差旅费、专用材料及一般设备购置费、办公用房水电费、工会费、福利费、劳务费等支出。</w:t>
      </w:r>
    </w:p>
    <w:p w:rsidR="00194F01" w:rsidRDefault="00CD69F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94F01" w:rsidRDefault="00CD69FC">
      <w:pPr>
        <w:pStyle w:val="-2"/>
      </w:pPr>
      <w:r>
        <w:t>2025</w:t>
      </w:r>
      <w:r>
        <w:t>年，我单位财政拨款</w:t>
      </w:r>
      <w:r>
        <w:t>“</w:t>
      </w:r>
      <w:r>
        <w:t>三公</w:t>
      </w:r>
      <w:r>
        <w:t>”</w:t>
      </w:r>
      <w:r>
        <w:t>经费预算安排</w:t>
      </w:r>
      <w:r>
        <w:t>0.30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0.30</w:t>
      </w:r>
      <w:r>
        <w:t>万元。与</w:t>
      </w:r>
      <w:r>
        <w:t>2024</w:t>
      </w:r>
      <w:r>
        <w:t>年相比增加</w:t>
      </w:r>
      <w:r>
        <w:t>0.00</w:t>
      </w:r>
      <w:r>
        <w:t>万元，增减变化的主要原因是没有增减变化。</w:t>
      </w:r>
    </w:p>
    <w:p w:rsidR="00194F01" w:rsidRDefault="00CD69FC">
      <w:pPr>
        <w:spacing w:before="10" w:after="10"/>
        <w:ind w:firstLine="640"/>
        <w:outlineLvl w:val="5"/>
        <w:sectPr w:rsidR="00194F0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94F01" w:rsidRDefault="00CD69FC">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、妇幼保健院</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劳务派遣人员经费（劳务费）绩效目标表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13020725P00669310050R</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妇幼保健院</w:t>
            </w:r>
            <w:r>
              <w:t>-</w:t>
            </w:r>
            <w:r>
              <w:t>劳务派遣人员经</w:t>
            </w:r>
            <w:r>
              <w:t>费（劳务费）</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14.00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14.00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妇幼保健院现有劳务派遣人员</w:t>
            </w:r>
            <w:r>
              <w:t>3</w:t>
            </w:r>
            <w:r>
              <w:t>人，工资标准为</w:t>
            </w:r>
            <w:r>
              <w:t>7720</w:t>
            </w:r>
            <w:r>
              <w:t>元</w:t>
            </w:r>
            <w:r>
              <w:t>/</w:t>
            </w:r>
            <w:r>
              <w:t>月，全年工资</w:t>
            </w:r>
            <w:r>
              <w:t>9.3</w:t>
            </w:r>
            <w:r>
              <w:t>万元、保险</w:t>
            </w:r>
            <w:r>
              <w:t>4.46</w:t>
            </w:r>
            <w:r>
              <w:t>万元，管理费用</w:t>
            </w:r>
            <w:r>
              <w:t>0.24</w:t>
            </w:r>
            <w:r>
              <w:t>万元。</w:t>
            </w:r>
            <w:r>
              <w:t>2025</w:t>
            </w:r>
            <w:r>
              <w:t>年预算资金</w:t>
            </w:r>
            <w:r>
              <w:t>14</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劳务派遣人员</w:t>
            </w:r>
            <w:r>
              <w:t>3</w:t>
            </w:r>
            <w:r>
              <w:t>人，每月及时发放工资</w:t>
            </w:r>
            <w:r>
              <w:t>,</w:t>
            </w:r>
            <w:r>
              <w:t>缴纳各种保险，调动职工工作积极性，保障机关正常运转。</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劳务派遣人数</w:t>
            </w:r>
          </w:p>
        </w:tc>
        <w:tc>
          <w:tcPr>
            <w:tcW w:w="5386" w:type="dxa"/>
            <w:vAlign w:val="center"/>
          </w:tcPr>
          <w:p w:rsidR="00194F01" w:rsidRDefault="00CD69FC">
            <w:pPr>
              <w:pStyle w:val="2"/>
            </w:pPr>
            <w:r>
              <w:t>反映签订劳务派遣合同人数情况</w:t>
            </w:r>
          </w:p>
        </w:tc>
        <w:tc>
          <w:tcPr>
            <w:tcW w:w="2268" w:type="dxa"/>
            <w:vAlign w:val="center"/>
          </w:tcPr>
          <w:p w:rsidR="00194F01" w:rsidRDefault="00CD69FC">
            <w:pPr>
              <w:pStyle w:val="2"/>
            </w:pPr>
            <w:r>
              <w:t>3</w:t>
            </w:r>
            <w:r>
              <w:t>人</w:t>
            </w:r>
          </w:p>
        </w:tc>
        <w:tc>
          <w:tcPr>
            <w:tcW w:w="1276" w:type="dxa"/>
            <w:vAlign w:val="center"/>
          </w:tcPr>
          <w:p w:rsidR="00194F01" w:rsidRDefault="00CD69FC">
            <w:pPr>
              <w:pStyle w:val="2"/>
            </w:pPr>
            <w:r>
              <w:t>合同、上年末人数</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工资发放覆盖率</w:t>
            </w:r>
          </w:p>
        </w:tc>
        <w:tc>
          <w:tcPr>
            <w:tcW w:w="5386" w:type="dxa"/>
            <w:vAlign w:val="center"/>
          </w:tcPr>
          <w:p w:rsidR="00194F01" w:rsidRDefault="00CD69FC">
            <w:pPr>
              <w:pStyle w:val="2"/>
            </w:pPr>
            <w:r>
              <w:t>反映实际发放工资的覆盖程度情况，覆盖率</w:t>
            </w:r>
            <w:r>
              <w:t>=</w:t>
            </w:r>
            <w:r>
              <w:t>实发人数</w:t>
            </w:r>
            <w:r>
              <w:t>/</w:t>
            </w:r>
            <w:r>
              <w:t>应发人数</w:t>
            </w:r>
          </w:p>
        </w:tc>
        <w:tc>
          <w:tcPr>
            <w:tcW w:w="2268" w:type="dxa"/>
            <w:vAlign w:val="center"/>
          </w:tcPr>
          <w:p w:rsidR="00194F01" w:rsidRDefault="00CD69FC">
            <w:pPr>
              <w:pStyle w:val="2"/>
            </w:pPr>
            <w:r>
              <w:t>100%</w:t>
            </w:r>
          </w:p>
        </w:tc>
        <w:tc>
          <w:tcPr>
            <w:tcW w:w="1276" w:type="dxa"/>
            <w:vAlign w:val="center"/>
          </w:tcPr>
          <w:p w:rsidR="00194F01" w:rsidRDefault="00CD69FC">
            <w:pPr>
              <w:pStyle w:val="2"/>
            </w:pPr>
            <w:r>
              <w:t>机关事业单位劳务派遣人员管理办法、</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工资发放及时性</w:t>
            </w:r>
          </w:p>
        </w:tc>
        <w:tc>
          <w:tcPr>
            <w:tcW w:w="5386" w:type="dxa"/>
            <w:vAlign w:val="center"/>
          </w:tcPr>
          <w:p w:rsidR="00194F01" w:rsidRDefault="00CD69FC">
            <w:pPr>
              <w:pStyle w:val="2"/>
            </w:pPr>
            <w:r>
              <w:t>反映按时足额发放工资的情况</w:t>
            </w:r>
          </w:p>
        </w:tc>
        <w:tc>
          <w:tcPr>
            <w:tcW w:w="2268" w:type="dxa"/>
            <w:vAlign w:val="center"/>
          </w:tcPr>
          <w:p w:rsidR="00194F01" w:rsidRDefault="00CD69FC">
            <w:pPr>
              <w:pStyle w:val="2"/>
            </w:pPr>
            <w:r>
              <w:t>及时足额发放</w:t>
            </w:r>
          </w:p>
        </w:tc>
        <w:tc>
          <w:tcPr>
            <w:tcW w:w="1276" w:type="dxa"/>
            <w:vAlign w:val="center"/>
          </w:tcPr>
          <w:p w:rsidR="00194F01" w:rsidRDefault="00CD69FC">
            <w:pPr>
              <w:pStyle w:val="2"/>
            </w:pPr>
            <w:r>
              <w:t>历史标准、合同</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发放工资（补助）总金额</w:t>
            </w:r>
          </w:p>
        </w:tc>
        <w:tc>
          <w:tcPr>
            <w:tcW w:w="5386" w:type="dxa"/>
            <w:vAlign w:val="center"/>
          </w:tcPr>
          <w:p w:rsidR="00194F01" w:rsidRDefault="00CD69FC">
            <w:pPr>
              <w:pStyle w:val="2"/>
            </w:pPr>
            <w:r>
              <w:t>反映支付人员工资（补助）总金额情况</w:t>
            </w:r>
          </w:p>
        </w:tc>
        <w:tc>
          <w:tcPr>
            <w:tcW w:w="2268" w:type="dxa"/>
            <w:vAlign w:val="center"/>
          </w:tcPr>
          <w:p w:rsidR="00194F01" w:rsidRDefault="00CD69FC">
            <w:pPr>
              <w:pStyle w:val="2"/>
            </w:pPr>
            <w:r>
              <w:t>≤14</w:t>
            </w:r>
            <w:r>
              <w:t>万元</w:t>
            </w:r>
          </w:p>
        </w:tc>
        <w:tc>
          <w:tcPr>
            <w:tcW w:w="1276" w:type="dxa"/>
            <w:vAlign w:val="center"/>
          </w:tcPr>
          <w:p w:rsidR="00194F01" w:rsidRDefault="00CD69FC">
            <w:pPr>
              <w:pStyle w:val="2"/>
            </w:pPr>
            <w:r>
              <w:t>历史标准、合同</w:t>
            </w:r>
          </w:p>
        </w:tc>
      </w:tr>
      <w:tr w:rsidR="00194F01">
        <w:trPr>
          <w:trHeight w:val="397"/>
          <w:jc w:val="center"/>
        </w:trPr>
        <w:tc>
          <w:tcPr>
            <w:tcW w:w="1276" w:type="dxa"/>
            <w:vMerge w:val="restart"/>
            <w:vAlign w:val="center"/>
          </w:tcPr>
          <w:p w:rsidR="00194F01" w:rsidRDefault="00CD69FC">
            <w:pPr>
              <w:pStyle w:val="3"/>
            </w:pPr>
            <w:r>
              <w:t>效益指标</w:t>
            </w:r>
          </w:p>
        </w:tc>
        <w:tc>
          <w:tcPr>
            <w:tcW w:w="2268" w:type="dxa"/>
            <w:vAlign w:val="center"/>
          </w:tcPr>
          <w:p w:rsidR="00194F01" w:rsidRDefault="00CD69FC">
            <w:pPr>
              <w:pStyle w:val="2"/>
            </w:pPr>
            <w:r>
              <w:t>经济效益指标</w:t>
            </w:r>
          </w:p>
        </w:tc>
        <w:tc>
          <w:tcPr>
            <w:tcW w:w="2835" w:type="dxa"/>
            <w:vAlign w:val="center"/>
          </w:tcPr>
          <w:p w:rsidR="00194F01" w:rsidRDefault="00CD69FC">
            <w:pPr>
              <w:pStyle w:val="2"/>
            </w:pPr>
            <w:r>
              <w:t>带动消费情况</w:t>
            </w:r>
          </w:p>
        </w:tc>
        <w:tc>
          <w:tcPr>
            <w:tcW w:w="5386" w:type="dxa"/>
            <w:vAlign w:val="center"/>
          </w:tcPr>
          <w:p w:rsidR="00194F01" w:rsidRDefault="00CD69FC">
            <w:pPr>
              <w:pStyle w:val="2"/>
            </w:pPr>
            <w:r>
              <w:t>反映带动消费情况</w:t>
            </w:r>
          </w:p>
        </w:tc>
        <w:tc>
          <w:tcPr>
            <w:tcW w:w="2268" w:type="dxa"/>
            <w:vAlign w:val="center"/>
          </w:tcPr>
          <w:p w:rsidR="00194F01" w:rsidRDefault="00CD69FC">
            <w:pPr>
              <w:pStyle w:val="2"/>
            </w:pPr>
            <w:r>
              <w:t>有效带动</w:t>
            </w:r>
          </w:p>
        </w:tc>
        <w:tc>
          <w:tcPr>
            <w:tcW w:w="1276" w:type="dxa"/>
            <w:vAlign w:val="center"/>
          </w:tcPr>
          <w:p w:rsidR="00194F01" w:rsidRDefault="00CD69FC">
            <w:pPr>
              <w:pStyle w:val="2"/>
            </w:pPr>
            <w:r>
              <w:t>历史标准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生活水平保障程度</w:t>
            </w:r>
          </w:p>
        </w:tc>
        <w:tc>
          <w:tcPr>
            <w:tcW w:w="5386" w:type="dxa"/>
            <w:vAlign w:val="center"/>
          </w:tcPr>
          <w:p w:rsidR="00194F01" w:rsidRDefault="00CD69FC">
            <w:pPr>
              <w:pStyle w:val="2"/>
            </w:pPr>
            <w:r>
              <w:t>反映工作人员生活水平情况</w:t>
            </w:r>
          </w:p>
        </w:tc>
        <w:tc>
          <w:tcPr>
            <w:tcW w:w="2268" w:type="dxa"/>
            <w:vAlign w:val="center"/>
          </w:tcPr>
          <w:p w:rsidR="00194F01" w:rsidRDefault="00CD69FC">
            <w:pPr>
              <w:pStyle w:val="2"/>
            </w:pPr>
            <w:r>
              <w:t>有效保障</w:t>
            </w:r>
          </w:p>
        </w:tc>
        <w:tc>
          <w:tcPr>
            <w:tcW w:w="1276" w:type="dxa"/>
            <w:vAlign w:val="center"/>
          </w:tcPr>
          <w:p w:rsidR="00194F01" w:rsidRDefault="00CD69FC">
            <w:pPr>
              <w:pStyle w:val="2"/>
            </w:pPr>
            <w:r>
              <w:t>历史标准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服务对象人群满意度</w:t>
            </w:r>
          </w:p>
        </w:tc>
        <w:tc>
          <w:tcPr>
            <w:tcW w:w="5386" w:type="dxa"/>
            <w:vAlign w:val="center"/>
          </w:tcPr>
          <w:p w:rsidR="00194F01" w:rsidRDefault="00CD69FC">
            <w:pPr>
              <w:pStyle w:val="2"/>
            </w:pPr>
            <w:r>
              <w:t>反映群众对工作人员服务满意程度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13020725P00000F10037G</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基本公共卫生服务区级补助项目</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35.00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35.00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35</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免费向城乡居民提供基本公共卫生服务。</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宫颈癌、乳腺癌筛查目标人群覆盖率</w:t>
            </w:r>
          </w:p>
        </w:tc>
        <w:tc>
          <w:tcPr>
            <w:tcW w:w="5386" w:type="dxa"/>
            <w:vAlign w:val="center"/>
          </w:tcPr>
          <w:p w:rsidR="00194F01" w:rsidRDefault="00CD69FC">
            <w:pPr>
              <w:pStyle w:val="2"/>
            </w:pPr>
            <w:r>
              <w:t>宫颈癌、乳腺癌筛查目标人群覆盖率</w:t>
            </w:r>
          </w:p>
        </w:tc>
        <w:tc>
          <w:tcPr>
            <w:tcW w:w="2268" w:type="dxa"/>
            <w:vAlign w:val="center"/>
          </w:tcPr>
          <w:p w:rsidR="00194F01" w:rsidRDefault="00CD69FC">
            <w:pPr>
              <w:pStyle w:val="2"/>
            </w:pPr>
            <w:r>
              <w:t>较上年提高</w:t>
            </w:r>
          </w:p>
        </w:tc>
        <w:tc>
          <w:tcPr>
            <w:tcW w:w="1276" w:type="dxa"/>
            <w:vAlign w:val="center"/>
          </w:tcPr>
          <w:p w:rsidR="00194F01" w:rsidRDefault="00CD69FC">
            <w:pPr>
              <w:pStyle w:val="2"/>
            </w:pPr>
            <w:r>
              <w:t>年初工作计划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传染病和突发公共卫生事件报告率</w:t>
            </w:r>
          </w:p>
        </w:tc>
        <w:tc>
          <w:tcPr>
            <w:tcW w:w="5386" w:type="dxa"/>
            <w:vAlign w:val="center"/>
          </w:tcPr>
          <w:p w:rsidR="00194F01" w:rsidRDefault="00CD69FC">
            <w:pPr>
              <w:pStyle w:val="2"/>
            </w:pPr>
            <w:r>
              <w:t>传染病和突发公共卫生事件报告率</w:t>
            </w:r>
          </w:p>
        </w:tc>
        <w:tc>
          <w:tcPr>
            <w:tcW w:w="2268" w:type="dxa"/>
            <w:vAlign w:val="center"/>
          </w:tcPr>
          <w:p w:rsidR="00194F01" w:rsidRDefault="00CD69FC">
            <w:pPr>
              <w:pStyle w:val="2"/>
            </w:pPr>
            <w:r>
              <w:t>≥95</w:t>
            </w:r>
          </w:p>
        </w:tc>
        <w:tc>
          <w:tcPr>
            <w:tcW w:w="1276" w:type="dxa"/>
            <w:vAlign w:val="center"/>
          </w:tcPr>
          <w:p w:rsidR="00194F01" w:rsidRDefault="00CD69FC">
            <w:pPr>
              <w:pStyle w:val="2"/>
            </w:pPr>
            <w:r>
              <w:t>年初工作计划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支出进度</w:t>
            </w:r>
          </w:p>
        </w:tc>
        <w:tc>
          <w:tcPr>
            <w:tcW w:w="2268" w:type="dxa"/>
            <w:vAlign w:val="center"/>
          </w:tcPr>
          <w:p w:rsidR="00194F01" w:rsidRDefault="00CD69FC">
            <w:pPr>
              <w:pStyle w:val="2"/>
            </w:pPr>
            <w:r>
              <w:t>≥90</w:t>
            </w:r>
          </w:p>
        </w:tc>
        <w:tc>
          <w:tcPr>
            <w:tcW w:w="1276" w:type="dxa"/>
            <w:vAlign w:val="center"/>
          </w:tcPr>
          <w:p w:rsidR="00194F01" w:rsidRDefault="00CD69FC">
            <w:pPr>
              <w:pStyle w:val="2"/>
            </w:pPr>
            <w:r>
              <w:t>年初工作计划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所需成本</w:t>
            </w:r>
          </w:p>
        </w:tc>
        <w:tc>
          <w:tcPr>
            <w:tcW w:w="5386" w:type="dxa"/>
            <w:vAlign w:val="center"/>
          </w:tcPr>
          <w:p w:rsidR="00194F01" w:rsidRDefault="00CD69FC">
            <w:pPr>
              <w:pStyle w:val="2"/>
            </w:pPr>
            <w:r>
              <w:t>所需成本</w:t>
            </w:r>
          </w:p>
        </w:tc>
        <w:tc>
          <w:tcPr>
            <w:tcW w:w="2268" w:type="dxa"/>
            <w:vAlign w:val="center"/>
          </w:tcPr>
          <w:p w:rsidR="00194F01" w:rsidRDefault="00CD69FC">
            <w:pPr>
              <w:pStyle w:val="2"/>
            </w:pPr>
            <w:r>
              <w:t>35</w:t>
            </w:r>
            <w:r>
              <w:t>万元</w:t>
            </w:r>
          </w:p>
        </w:tc>
        <w:tc>
          <w:tcPr>
            <w:tcW w:w="1276" w:type="dxa"/>
            <w:vAlign w:val="center"/>
          </w:tcPr>
          <w:p w:rsidR="00194F01" w:rsidRDefault="00CD69FC">
            <w:pPr>
              <w:pStyle w:val="2"/>
            </w:pPr>
            <w:r>
              <w:t>年初工作计划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城乡居民获得基本公共卫生服务差距</w:t>
            </w:r>
          </w:p>
        </w:tc>
        <w:tc>
          <w:tcPr>
            <w:tcW w:w="5386" w:type="dxa"/>
            <w:vAlign w:val="center"/>
          </w:tcPr>
          <w:p w:rsidR="00194F01" w:rsidRDefault="00CD69FC">
            <w:pPr>
              <w:pStyle w:val="2"/>
            </w:pPr>
            <w:r>
              <w:t>城乡居民获得基本公共卫生服务差距</w:t>
            </w:r>
          </w:p>
        </w:tc>
        <w:tc>
          <w:tcPr>
            <w:tcW w:w="2268" w:type="dxa"/>
            <w:vAlign w:val="center"/>
          </w:tcPr>
          <w:p w:rsidR="00194F01" w:rsidRDefault="00CD69FC">
            <w:pPr>
              <w:pStyle w:val="2"/>
            </w:pPr>
            <w:r>
              <w:t>较上年缩小</w:t>
            </w:r>
          </w:p>
        </w:tc>
        <w:tc>
          <w:tcPr>
            <w:tcW w:w="1276" w:type="dxa"/>
            <w:vAlign w:val="center"/>
          </w:tcPr>
          <w:p w:rsidR="00194F01" w:rsidRDefault="00CD69FC">
            <w:pPr>
              <w:pStyle w:val="2"/>
            </w:pPr>
            <w:r>
              <w:t>年初工作计划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基本公共卫生服务重点人群调查满意度</w:t>
            </w:r>
          </w:p>
        </w:tc>
        <w:tc>
          <w:tcPr>
            <w:tcW w:w="5386" w:type="dxa"/>
            <w:vAlign w:val="center"/>
          </w:tcPr>
          <w:p w:rsidR="00194F01" w:rsidRDefault="00CD69FC">
            <w:pPr>
              <w:pStyle w:val="2"/>
            </w:pPr>
            <w:r>
              <w:t>基本公共卫生服务重点人群调查满意度</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、免费无创产前筛查及孕妇耳聋基因筛查项目绩效目标表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13020725P006689100157</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免费无创产前筛查及孕妇耳聋基因筛查项目</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30.00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30.00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2025</w:t>
            </w:r>
            <w:r>
              <w:t>年耳聋筛查标准</w:t>
            </w:r>
            <w:r>
              <w:t>132</w:t>
            </w:r>
            <w:r>
              <w:t>元</w:t>
            </w:r>
            <w:r>
              <w:t>/</w:t>
            </w:r>
            <w:r>
              <w:t>人，无创产前筛查标准</w:t>
            </w:r>
            <w:r>
              <w:t>452</w:t>
            </w:r>
            <w:r>
              <w:t>元</w:t>
            </w:r>
            <w:r>
              <w:t>/</w:t>
            </w:r>
            <w:r>
              <w:t>人，市区两级按照</w:t>
            </w:r>
            <w:r>
              <w:t>50%</w:t>
            </w:r>
            <w:r>
              <w:t>比例，根据检测人数，</w:t>
            </w:r>
            <w:r>
              <w:t>2025</w:t>
            </w:r>
            <w:r>
              <w:t>年预算资金</w:t>
            </w:r>
            <w:r>
              <w:t>30</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提高居民健康意识，提高居民健康水平。</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无创基因、耳聋基因筛查人数</w:t>
            </w:r>
          </w:p>
        </w:tc>
        <w:tc>
          <w:tcPr>
            <w:tcW w:w="5386" w:type="dxa"/>
            <w:vAlign w:val="center"/>
          </w:tcPr>
          <w:p w:rsidR="00194F01" w:rsidRDefault="00CD69FC">
            <w:pPr>
              <w:pStyle w:val="2"/>
            </w:pPr>
            <w:r>
              <w:t>反映无创基因、耳聋基因筛查人数</w:t>
            </w:r>
          </w:p>
        </w:tc>
        <w:tc>
          <w:tcPr>
            <w:tcW w:w="2268" w:type="dxa"/>
            <w:vAlign w:val="center"/>
          </w:tcPr>
          <w:p w:rsidR="00194F01" w:rsidRDefault="00CD69FC">
            <w:pPr>
              <w:pStyle w:val="2"/>
            </w:pPr>
            <w:r>
              <w:t>≥2000</w:t>
            </w:r>
            <w:r>
              <w:t>人</w:t>
            </w:r>
          </w:p>
        </w:tc>
        <w:tc>
          <w:tcPr>
            <w:tcW w:w="1276" w:type="dxa"/>
            <w:vAlign w:val="center"/>
          </w:tcPr>
          <w:p w:rsidR="00194F01" w:rsidRDefault="00CD69FC">
            <w:pPr>
              <w:pStyle w:val="2"/>
            </w:pPr>
            <w:r>
              <w:t>合同</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资金足额拨付率</w:t>
            </w:r>
          </w:p>
        </w:tc>
        <w:tc>
          <w:tcPr>
            <w:tcW w:w="5386" w:type="dxa"/>
            <w:vAlign w:val="center"/>
          </w:tcPr>
          <w:p w:rsidR="00194F01" w:rsidRDefault="00CD69FC">
            <w:pPr>
              <w:pStyle w:val="2"/>
            </w:pPr>
            <w:r>
              <w:t>反映补助经费拨付情况</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历史标准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任务指标完成时限</w:t>
            </w:r>
          </w:p>
        </w:tc>
        <w:tc>
          <w:tcPr>
            <w:tcW w:w="5386" w:type="dxa"/>
            <w:vAlign w:val="center"/>
          </w:tcPr>
          <w:p w:rsidR="00194F01" w:rsidRDefault="00CD69FC">
            <w:pPr>
              <w:pStyle w:val="2"/>
            </w:pPr>
            <w:r>
              <w:t>反映相关任务指标及时完成情况</w:t>
            </w:r>
          </w:p>
        </w:tc>
        <w:tc>
          <w:tcPr>
            <w:tcW w:w="2268" w:type="dxa"/>
            <w:vAlign w:val="center"/>
          </w:tcPr>
          <w:p w:rsidR="00194F01" w:rsidRDefault="00CD69FC">
            <w:pPr>
              <w:pStyle w:val="2"/>
            </w:pPr>
            <w:r>
              <w:t>及时完成</w:t>
            </w:r>
          </w:p>
        </w:tc>
        <w:tc>
          <w:tcPr>
            <w:tcW w:w="1276" w:type="dxa"/>
            <w:vAlign w:val="center"/>
          </w:tcPr>
          <w:p w:rsidR="00194F01" w:rsidRDefault="00CD69FC">
            <w:pPr>
              <w:pStyle w:val="2"/>
            </w:pPr>
            <w:r>
              <w:t>合同</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补贴标准</w:t>
            </w:r>
          </w:p>
        </w:tc>
        <w:tc>
          <w:tcPr>
            <w:tcW w:w="5386" w:type="dxa"/>
            <w:vAlign w:val="center"/>
          </w:tcPr>
          <w:p w:rsidR="00194F01" w:rsidRDefault="00CD69FC">
            <w:pPr>
              <w:pStyle w:val="2"/>
            </w:pPr>
            <w:r>
              <w:t>反映补贴支出的具体人均补助补助情况</w:t>
            </w:r>
          </w:p>
        </w:tc>
        <w:tc>
          <w:tcPr>
            <w:tcW w:w="2268" w:type="dxa"/>
            <w:vAlign w:val="center"/>
          </w:tcPr>
          <w:p w:rsidR="00194F01" w:rsidRDefault="00CD69FC">
            <w:pPr>
              <w:pStyle w:val="2"/>
            </w:pPr>
            <w:r>
              <w:t>无创筛查</w:t>
            </w:r>
            <w:r>
              <w:t>452</w:t>
            </w:r>
            <w:r>
              <w:t>元</w:t>
            </w:r>
            <w:r>
              <w:t>/</w:t>
            </w:r>
            <w:r>
              <w:t>人，耳聋筛查</w:t>
            </w:r>
            <w:r>
              <w:t>132</w:t>
            </w:r>
            <w:r>
              <w:t>元</w:t>
            </w:r>
            <w:r>
              <w:t>/</w:t>
            </w:r>
            <w:r>
              <w:t>人</w:t>
            </w:r>
          </w:p>
        </w:tc>
        <w:tc>
          <w:tcPr>
            <w:tcW w:w="1276" w:type="dxa"/>
            <w:vAlign w:val="center"/>
          </w:tcPr>
          <w:p w:rsidR="00194F01" w:rsidRDefault="00CD69FC">
            <w:pPr>
              <w:pStyle w:val="2"/>
            </w:pPr>
            <w:r>
              <w:t>政策文件</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提高出生人口素质</w:t>
            </w:r>
          </w:p>
        </w:tc>
        <w:tc>
          <w:tcPr>
            <w:tcW w:w="5386" w:type="dxa"/>
            <w:vAlign w:val="center"/>
          </w:tcPr>
          <w:p w:rsidR="00194F01" w:rsidRDefault="00CD69FC">
            <w:pPr>
              <w:pStyle w:val="2"/>
            </w:pPr>
            <w:r>
              <w:t>提高出生人口素质减少人口出生缺陷</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受益对象满意度</w:t>
            </w:r>
          </w:p>
        </w:tc>
        <w:tc>
          <w:tcPr>
            <w:tcW w:w="5386" w:type="dxa"/>
            <w:vAlign w:val="center"/>
          </w:tcPr>
          <w:p w:rsidR="00194F01" w:rsidRDefault="00CD69FC">
            <w:pPr>
              <w:pStyle w:val="2"/>
            </w:pPr>
            <w:r>
              <w:t>反映受益对象满意程度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、食品药品从业人员健康体检经费绩效目标表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13020725P00669410001P</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食品药品从业人员健康体检经费</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100.00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100.00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用于我区实行免费预防性体检工作，由政府出资免费办理辖区有关人员的健康证，我院继续完成此项工作。</w:t>
            </w:r>
            <w:r>
              <w:t>2024</w:t>
            </w:r>
            <w:r>
              <w:t>年</w:t>
            </w:r>
            <w:r>
              <w:t>1-11</w:t>
            </w:r>
            <w:r>
              <w:t>月共检查</w:t>
            </w:r>
            <w:r>
              <w:t>19701</w:t>
            </w:r>
            <w:r>
              <w:t>人次，申请</w:t>
            </w:r>
            <w:r>
              <w:t>2025</w:t>
            </w:r>
            <w:r>
              <w:t>年预算</w:t>
            </w:r>
            <w:r>
              <w:t>100</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提高居民健康意识，提高居民健康水平。</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食品药品从业人员健康体检人数</w:t>
            </w:r>
          </w:p>
        </w:tc>
        <w:tc>
          <w:tcPr>
            <w:tcW w:w="5386" w:type="dxa"/>
            <w:vAlign w:val="center"/>
          </w:tcPr>
          <w:p w:rsidR="00194F01" w:rsidRDefault="00CD69FC">
            <w:pPr>
              <w:pStyle w:val="2"/>
            </w:pPr>
            <w:r>
              <w:t>食品药品从业人员健康体检人数</w:t>
            </w:r>
          </w:p>
        </w:tc>
        <w:tc>
          <w:tcPr>
            <w:tcW w:w="2268" w:type="dxa"/>
            <w:vAlign w:val="center"/>
          </w:tcPr>
          <w:p w:rsidR="00194F01" w:rsidRDefault="00CD69FC">
            <w:pPr>
              <w:pStyle w:val="2"/>
            </w:pPr>
            <w:r>
              <w:t>≥19701</w:t>
            </w:r>
            <w:r>
              <w:t>人</w:t>
            </w:r>
          </w:p>
        </w:tc>
        <w:tc>
          <w:tcPr>
            <w:tcW w:w="1276" w:type="dxa"/>
            <w:vAlign w:val="center"/>
          </w:tcPr>
          <w:p w:rsidR="00194F01" w:rsidRDefault="00CD69FC">
            <w:pPr>
              <w:pStyle w:val="2"/>
            </w:pPr>
            <w:r>
              <w:t>上年数据</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资金足额拨付率</w:t>
            </w:r>
          </w:p>
        </w:tc>
        <w:tc>
          <w:tcPr>
            <w:tcW w:w="5386" w:type="dxa"/>
            <w:vAlign w:val="center"/>
          </w:tcPr>
          <w:p w:rsidR="00194F01" w:rsidRDefault="00CD69FC">
            <w:pPr>
              <w:pStyle w:val="2"/>
            </w:pPr>
            <w:r>
              <w:t>反应补助经费拨付情况</w:t>
            </w:r>
          </w:p>
        </w:tc>
        <w:tc>
          <w:tcPr>
            <w:tcW w:w="2268" w:type="dxa"/>
            <w:vAlign w:val="center"/>
          </w:tcPr>
          <w:p w:rsidR="00194F01" w:rsidRDefault="00CD69FC">
            <w:pPr>
              <w:pStyle w:val="2"/>
            </w:pPr>
            <w:r>
              <w:t>100%</w:t>
            </w:r>
          </w:p>
        </w:tc>
        <w:tc>
          <w:tcPr>
            <w:tcW w:w="1276" w:type="dxa"/>
            <w:vAlign w:val="center"/>
          </w:tcPr>
          <w:p w:rsidR="00194F01" w:rsidRDefault="00CD69FC">
            <w:pPr>
              <w:pStyle w:val="2"/>
            </w:pPr>
            <w:r>
              <w:t>政策文件</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任务指标完成时限</w:t>
            </w:r>
          </w:p>
        </w:tc>
        <w:tc>
          <w:tcPr>
            <w:tcW w:w="5386" w:type="dxa"/>
            <w:vAlign w:val="center"/>
          </w:tcPr>
          <w:p w:rsidR="00194F01" w:rsidRDefault="00CD69FC">
            <w:pPr>
              <w:pStyle w:val="2"/>
            </w:pPr>
            <w:r>
              <w:t>反应相关任务指标及时完成情况</w:t>
            </w:r>
          </w:p>
        </w:tc>
        <w:tc>
          <w:tcPr>
            <w:tcW w:w="2268" w:type="dxa"/>
            <w:vAlign w:val="center"/>
          </w:tcPr>
          <w:p w:rsidR="00194F01" w:rsidRDefault="00CD69FC">
            <w:pPr>
              <w:pStyle w:val="2"/>
            </w:pPr>
            <w:r>
              <w:t>及时完成</w:t>
            </w:r>
          </w:p>
        </w:tc>
        <w:tc>
          <w:tcPr>
            <w:tcW w:w="1276" w:type="dxa"/>
            <w:vAlign w:val="center"/>
          </w:tcPr>
          <w:p w:rsidR="00194F01" w:rsidRDefault="00CD69FC">
            <w:pPr>
              <w:pStyle w:val="2"/>
            </w:pPr>
            <w:r>
              <w:t>政策文件</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补贴标准</w:t>
            </w:r>
          </w:p>
        </w:tc>
        <w:tc>
          <w:tcPr>
            <w:tcW w:w="5386" w:type="dxa"/>
            <w:vAlign w:val="center"/>
          </w:tcPr>
          <w:p w:rsidR="00194F01" w:rsidRDefault="00CD69FC">
            <w:pPr>
              <w:pStyle w:val="2"/>
            </w:pPr>
            <w:r>
              <w:t>反应补贴支出的具体人均补助补助情况</w:t>
            </w:r>
          </w:p>
        </w:tc>
        <w:tc>
          <w:tcPr>
            <w:tcW w:w="2268" w:type="dxa"/>
            <w:vAlign w:val="center"/>
          </w:tcPr>
          <w:p w:rsidR="00194F01" w:rsidRDefault="00CD69FC">
            <w:pPr>
              <w:pStyle w:val="2"/>
            </w:pPr>
            <w:r>
              <w:t>补贴标准</w:t>
            </w:r>
            <w:r>
              <w:t>91</w:t>
            </w:r>
            <w:r>
              <w:t>元</w:t>
            </w:r>
            <w:r>
              <w:t>/</w:t>
            </w:r>
            <w:r>
              <w:t>人</w:t>
            </w:r>
          </w:p>
        </w:tc>
        <w:tc>
          <w:tcPr>
            <w:tcW w:w="1276" w:type="dxa"/>
            <w:vAlign w:val="center"/>
          </w:tcPr>
          <w:p w:rsidR="00194F01" w:rsidRDefault="00CD69FC">
            <w:pPr>
              <w:pStyle w:val="2"/>
            </w:pPr>
            <w:r>
              <w:t>政策文件</w:t>
            </w:r>
          </w:p>
        </w:tc>
      </w:tr>
      <w:tr w:rsidR="00194F01">
        <w:trPr>
          <w:trHeight w:val="397"/>
          <w:jc w:val="center"/>
        </w:trPr>
        <w:tc>
          <w:tcPr>
            <w:tcW w:w="1276" w:type="dxa"/>
            <w:vMerge w:val="restart"/>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从业人员公共健康保障</w:t>
            </w:r>
          </w:p>
        </w:tc>
        <w:tc>
          <w:tcPr>
            <w:tcW w:w="5386" w:type="dxa"/>
            <w:vAlign w:val="center"/>
          </w:tcPr>
          <w:p w:rsidR="00194F01" w:rsidRDefault="00CD69FC">
            <w:pPr>
              <w:pStyle w:val="2"/>
            </w:pPr>
            <w:r>
              <w:t>提升从业人员公共健康</w:t>
            </w:r>
          </w:p>
        </w:tc>
        <w:tc>
          <w:tcPr>
            <w:tcW w:w="2268" w:type="dxa"/>
            <w:vAlign w:val="center"/>
          </w:tcPr>
          <w:p w:rsidR="00194F01" w:rsidRDefault="00CD69FC">
            <w:pPr>
              <w:pStyle w:val="2"/>
            </w:pPr>
            <w:r>
              <w:t>提升</w:t>
            </w:r>
          </w:p>
        </w:tc>
        <w:tc>
          <w:tcPr>
            <w:tcW w:w="1276" w:type="dxa"/>
            <w:vAlign w:val="center"/>
          </w:tcPr>
          <w:p w:rsidR="00194F01" w:rsidRDefault="00CD69FC">
            <w:pPr>
              <w:pStyle w:val="2"/>
            </w:pPr>
            <w:r>
              <w:t>经验标准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食品从业环境稳定</w:t>
            </w:r>
          </w:p>
        </w:tc>
        <w:tc>
          <w:tcPr>
            <w:tcW w:w="5386" w:type="dxa"/>
            <w:vAlign w:val="center"/>
          </w:tcPr>
          <w:p w:rsidR="00194F01" w:rsidRDefault="00CD69FC">
            <w:pPr>
              <w:pStyle w:val="2"/>
            </w:pPr>
            <w:r>
              <w:t>反应食品从业环境稳定</w:t>
            </w:r>
          </w:p>
        </w:tc>
        <w:tc>
          <w:tcPr>
            <w:tcW w:w="2268" w:type="dxa"/>
            <w:vAlign w:val="center"/>
          </w:tcPr>
          <w:p w:rsidR="00194F01" w:rsidRDefault="00CD69FC">
            <w:pPr>
              <w:pStyle w:val="2"/>
            </w:pPr>
            <w:r>
              <w:t>提升</w:t>
            </w:r>
          </w:p>
        </w:tc>
        <w:tc>
          <w:tcPr>
            <w:tcW w:w="1276" w:type="dxa"/>
            <w:vAlign w:val="center"/>
          </w:tcPr>
          <w:p w:rsidR="00194F01" w:rsidRDefault="00CD69FC">
            <w:pPr>
              <w:pStyle w:val="2"/>
            </w:pPr>
            <w:r>
              <w:t>经验标准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受益对象满意度</w:t>
            </w:r>
          </w:p>
        </w:tc>
        <w:tc>
          <w:tcPr>
            <w:tcW w:w="5386" w:type="dxa"/>
            <w:vAlign w:val="center"/>
          </w:tcPr>
          <w:p w:rsidR="00194F01" w:rsidRDefault="00CD69FC">
            <w:pPr>
              <w:pStyle w:val="2"/>
            </w:pPr>
            <w:r>
              <w:t>反应受益对象满意程度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spacing w:before="10" w:after="10"/>
        <w:ind w:firstLine="640"/>
        <w:outlineLvl w:val="5"/>
      </w:pPr>
      <w:r>
        <w:rPr>
          <w:rFonts w:ascii="黑体" w:eastAsia="黑体" w:hAnsi="黑体" w:cs="黑体"/>
          <w:color w:val="000000"/>
          <w:sz w:val="32"/>
        </w:rPr>
        <w:lastRenderedPageBreak/>
        <w:t>六、政府采购预算情况</w:t>
      </w:r>
    </w:p>
    <w:p w:rsidR="00194F01" w:rsidRDefault="00CD69F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94F0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94F01" w:rsidRDefault="00CD69FC">
            <w:pPr>
              <w:pStyle w:val="20"/>
            </w:pPr>
            <w:r>
              <w:t>415003</w:t>
            </w:r>
            <w:r>
              <w:t>唐山市丰南区妇幼保健院</w:t>
            </w:r>
          </w:p>
        </w:tc>
        <w:tc>
          <w:tcPr>
            <w:tcW w:w="7712" w:type="dxa"/>
            <w:gridSpan w:val="8"/>
            <w:tcBorders>
              <w:top w:val="single" w:sz="6" w:space="0" w:color="FFFFFF"/>
              <w:left w:val="single" w:sz="6" w:space="0" w:color="FFFFFF"/>
              <w:right w:val="single" w:sz="6" w:space="0" w:color="FFFFFF"/>
            </w:tcBorders>
            <w:vAlign w:val="center"/>
          </w:tcPr>
          <w:p w:rsidR="00194F01" w:rsidRDefault="00CD69FC">
            <w:pPr>
              <w:pStyle w:val="23"/>
            </w:pPr>
            <w:r>
              <w:t>单位：万元</w:t>
            </w:r>
          </w:p>
        </w:tc>
      </w:tr>
      <w:tr w:rsidR="00194F01">
        <w:trPr>
          <w:cantSplit/>
          <w:tblHeader/>
          <w:jc w:val="center"/>
        </w:trPr>
        <w:tc>
          <w:tcPr>
            <w:tcW w:w="2665" w:type="dxa"/>
            <w:gridSpan w:val="2"/>
            <w:vAlign w:val="center"/>
          </w:tcPr>
          <w:p w:rsidR="00194F01" w:rsidRDefault="00CD69FC">
            <w:pPr>
              <w:pStyle w:val="1"/>
            </w:pPr>
            <w:r>
              <w:t>政府采购项目来源</w:t>
            </w:r>
          </w:p>
        </w:tc>
        <w:tc>
          <w:tcPr>
            <w:tcW w:w="1134" w:type="dxa"/>
            <w:vMerge w:val="restart"/>
            <w:vAlign w:val="center"/>
          </w:tcPr>
          <w:p w:rsidR="00194F01" w:rsidRDefault="00CD69FC">
            <w:pPr>
              <w:pStyle w:val="1"/>
            </w:pPr>
            <w:r>
              <w:t>采购物品名称</w:t>
            </w:r>
          </w:p>
        </w:tc>
        <w:tc>
          <w:tcPr>
            <w:tcW w:w="1134" w:type="dxa"/>
            <w:vMerge w:val="restart"/>
            <w:vAlign w:val="center"/>
          </w:tcPr>
          <w:p w:rsidR="00194F01" w:rsidRDefault="00CD69FC">
            <w:pPr>
              <w:pStyle w:val="1"/>
            </w:pPr>
            <w:r>
              <w:t>政府采购目录序号</w:t>
            </w:r>
          </w:p>
        </w:tc>
        <w:tc>
          <w:tcPr>
            <w:tcW w:w="709" w:type="dxa"/>
            <w:vMerge w:val="restart"/>
            <w:vAlign w:val="center"/>
          </w:tcPr>
          <w:p w:rsidR="00194F01" w:rsidRDefault="00CD69FC">
            <w:pPr>
              <w:pStyle w:val="1"/>
            </w:pPr>
            <w:r>
              <w:t>计量</w:t>
            </w:r>
            <w:r>
              <w:t xml:space="preserve">  </w:t>
            </w:r>
            <w:r>
              <w:t>单位</w:t>
            </w:r>
          </w:p>
        </w:tc>
        <w:tc>
          <w:tcPr>
            <w:tcW w:w="850" w:type="dxa"/>
            <w:vMerge w:val="restart"/>
            <w:vAlign w:val="center"/>
          </w:tcPr>
          <w:p w:rsidR="00194F01" w:rsidRDefault="00CD69FC">
            <w:pPr>
              <w:pStyle w:val="1"/>
            </w:pPr>
            <w:r>
              <w:t>数量</w:t>
            </w:r>
          </w:p>
        </w:tc>
        <w:tc>
          <w:tcPr>
            <w:tcW w:w="850" w:type="dxa"/>
            <w:vMerge w:val="restart"/>
            <w:vAlign w:val="center"/>
          </w:tcPr>
          <w:p w:rsidR="00194F01" w:rsidRDefault="00CD69FC">
            <w:pPr>
              <w:pStyle w:val="1"/>
            </w:pPr>
            <w:r>
              <w:t>单价</w:t>
            </w:r>
          </w:p>
        </w:tc>
        <w:tc>
          <w:tcPr>
            <w:tcW w:w="6748" w:type="dxa"/>
            <w:gridSpan w:val="7"/>
            <w:vAlign w:val="center"/>
          </w:tcPr>
          <w:p w:rsidR="00194F01" w:rsidRDefault="00CD69FC">
            <w:pPr>
              <w:pStyle w:val="1"/>
            </w:pPr>
            <w:r>
              <w:t>政府采购金额（当年部门预算安排资金）</w:t>
            </w:r>
          </w:p>
        </w:tc>
        <w:tc>
          <w:tcPr>
            <w:tcW w:w="964" w:type="dxa"/>
            <w:vMerge w:val="restart"/>
            <w:vAlign w:val="center"/>
          </w:tcPr>
          <w:p w:rsidR="00194F01" w:rsidRDefault="00CD69FC">
            <w:pPr>
              <w:pStyle w:val="1"/>
            </w:pPr>
            <w:r>
              <w:t>2025</w:t>
            </w:r>
            <w:r>
              <w:t>年</w:t>
            </w:r>
            <w:r>
              <w:t xml:space="preserve">  </w:t>
            </w:r>
            <w:r>
              <w:t>预留中</w:t>
            </w:r>
            <w:r>
              <w:t xml:space="preserve">  </w:t>
            </w:r>
            <w:r>
              <w:t>小微企</w:t>
            </w:r>
            <w:r>
              <w:t xml:space="preserve">  </w:t>
            </w:r>
            <w:r>
              <w:t>业份额</w:t>
            </w:r>
          </w:p>
        </w:tc>
      </w:tr>
      <w:tr w:rsidR="00194F01">
        <w:trPr>
          <w:cantSplit/>
          <w:tblHeader/>
          <w:jc w:val="center"/>
        </w:trPr>
        <w:tc>
          <w:tcPr>
            <w:tcW w:w="1701" w:type="dxa"/>
            <w:vAlign w:val="center"/>
          </w:tcPr>
          <w:p w:rsidR="00194F01" w:rsidRDefault="00CD69FC">
            <w:pPr>
              <w:pStyle w:val="1"/>
            </w:pPr>
            <w:r>
              <w:t>项目名称</w:t>
            </w:r>
          </w:p>
        </w:tc>
        <w:tc>
          <w:tcPr>
            <w:tcW w:w="964" w:type="dxa"/>
            <w:vAlign w:val="center"/>
          </w:tcPr>
          <w:p w:rsidR="00194F01" w:rsidRDefault="00CD69FC">
            <w:pPr>
              <w:pStyle w:val="1"/>
            </w:pPr>
            <w:r>
              <w:t>预算</w:t>
            </w:r>
            <w:r>
              <w:t xml:space="preserve">    </w:t>
            </w:r>
            <w:r>
              <w:t>资金</w:t>
            </w:r>
          </w:p>
        </w:tc>
        <w:tc>
          <w:tcPr>
            <w:tcW w:w="1134" w:type="dxa"/>
            <w:vMerge/>
          </w:tcPr>
          <w:p w:rsidR="00194F01" w:rsidRDefault="00194F01"/>
        </w:tc>
        <w:tc>
          <w:tcPr>
            <w:tcW w:w="1134" w:type="dxa"/>
            <w:vMerge/>
          </w:tcPr>
          <w:p w:rsidR="00194F01" w:rsidRDefault="00194F01"/>
        </w:tc>
        <w:tc>
          <w:tcPr>
            <w:tcW w:w="709" w:type="dxa"/>
            <w:vMerge/>
          </w:tcPr>
          <w:p w:rsidR="00194F01" w:rsidRDefault="00194F01"/>
        </w:tc>
        <w:tc>
          <w:tcPr>
            <w:tcW w:w="850" w:type="dxa"/>
            <w:vMerge/>
          </w:tcPr>
          <w:p w:rsidR="00194F01" w:rsidRDefault="00194F01"/>
        </w:tc>
        <w:tc>
          <w:tcPr>
            <w:tcW w:w="850" w:type="dxa"/>
            <w:vMerge/>
          </w:tcPr>
          <w:p w:rsidR="00194F01" w:rsidRDefault="00194F01"/>
        </w:tc>
        <w:tc>
          <w:tcPr>
            <w:tcW w:w="964" w:type="dxa"/>
            <w:vAlign w:val="center"/>
          </w:tcPr>
          <w:p w:rsidR="00194F01" w:rsidRDefault="00CD69FC">
            <w:pPr>
              <w:pStyle w:val="1"/>
            </w:pPr>
            <w:r>
              <w:t>合计</w:t>
            </w:r>
          </w:p>
        </w:tc>
        <w:tc>
          <w:tcPr>
            <w:tcW w:w="964" w:type="dxa"/>
            <w:vAlign w:val="center"/>
          </w:tcPr>
          <w:p w:rsidR="00194F01" w:rsidRDefault="00CD69FC">
            <w:pPr>
              <w:pStyle w:val="1"/>
            </w:pPr>
            <w:r>
              <w:t>一般公共预算拨款</w:t>
            </w:r>
          </w:p>
        </w:tc>
        <w:tc>
          <w:tcPr>
            <w:tcW w:w="964" w:type="dxa"/>
            <w:vAlign w:val="center"/>
          </w:tcPr>
          <w:p w:rsidR="00194F01" w:rsidRDefault="00CD69FC">
            <w:pPr>
              <w:pStyle w:val="1"/>
            </w:pPr>
            <w:r>
              <w:t>基金预算拨款</w:t>
            </w:r>
          </w:p>
        </w:tc>
        <w:tc>
          <w:tcPr>
            <w:tcW w:w="964" w:type="dxa"/>
            <w:vAlign w:val="center"/>
          </w:tcPr>
          <w:p w:rsidR="00194F01" w:rsidRDefault="00CD69FC">
            <w:pPr>
              <w:pStyle w:val="1"/>
            </w:pPr>
            <w:r>
              <w:t>国有资本经营预算拨款</w:t>
            </w:r>
          </w:p>
        </w:tc>
        <w:tc>
          <w:tcPr>
            <w:tcW w:w="964" w:type="dxa"/>
            <w:vAlign w:val="center"/>
          </w:tcPr>
          <w:p w:rsidR="00194F01" w:rsidRDefault="00CD69FC">
            <w:pPr>
              <w:pStyle w:val="1"/>
            </w:pPr>
            <w:r>
              <w:t>财政专户核拨</w:t>
            </w:r>
          </w:p>
        </w:tc>
        <w:tc>
          <w:tcPr>
            <w:tcW w:w="964" w:type="dxa"/>
            <w:vAlign w:val="center"/>
          </w:tcPr>
          <w:p w:rsidR="00194F01" w:rsidRDefault="00CD69FC">
            <w:pPr>
              <w:pStyle w:val="1"/>
            </w:pPr>
            <w:r>
              <w:t>单位</w:t>
            </w:r>
            <w:r>
              <w:t xml:space="preserve">    </w:t>
            </w:r>
            <w:r>
              <w:t>资金</w:t>
            </w:r>
          </w:p>
        </w:tc>
        <w:tc>
          <w:tcPr>
            <w:tcW w:w="964" w:type="dxa"/>
            <w:vAlign w:val="center"/>
          </w:tcPr>
          <w:p w:rsidR="00194F01" w:rsidRDefault="00CD69FC">
            <w:pPr>
              <w:pStyle w:val="1"/>
            </w:pPr>
            <w:r>
              <w:t>上年结转结余</w:t>
            </w:r>
          </w:p>
        </w:tc>
        <w:tc>
          <w:tcPr>
            <w:tcW w:w="964" w:type="dxa"/>
            <w:vMerge/>
          </w:tcPr>
          <w:p w:rsidR="00194F01" w:rsidRDefault="00194F01"/>
        </w:tc>
      </w:tr>
      <w:tr w:rsidR="00194F01">
        <w:trPr>
          <w:cantSplit/>
          <w:jc w:val="center"/>
        </w:trPr>
        <w:tc>
          <w:tcPr>
            <w:tcW w:w="1701" w:type="dxa"/>
            <w:vAlign w:val="center"/>
          </w:tcPr>
          <w:p w:rsidR="00194F01" w:rsidRDefault="00194F01">
            <w:pPr>
              <w:pStyle w:val="2"/>
            </w:pPr>
          </w:p>
        </w:tc>
        <w:tc>
          <w:tcPr>
            <w:tcW w:w="964" w:type="dxa"/>
            <w:vAlign w:val="center"/>
          </w:tcPr>
          <w:p w:rsidR="00194F01" w:rsidRDefault="00194F01">
            <w:pPr>
              <w:pStyle w:val="4"/>
            </w:pPr>
          </w:p>
        </w:tc>
        <w:tc>
          <w:tcPr>
            <w:tcW w:w="1134" w:type="dxa"/>
            <w:vAlign w:val="center"/>
          </w:tcPr>
          <w:p w:rsidR="00194F01" w:rsidRDefault="00194F01">
            <w:pPr>
              <w:pStyle w:val="2"/>
            </w:pPr>
          </w:p>
        </w:tc>
        <w:tc>
          <w:tcPr>
            <w:tcW w:w="1134" w:type="dxa"/>
            <w:vAlign w:val="center"/>
          </w:tcPr>
          <w:p w:rsidR="00194F01" w:rsidRDefault="00194F01">
            <w:pPr>
              <w:pStyle w:val="2"/>
            </w:pPr>
          </w:p>
        </w:tc>
        <w:tc>
          <w:tcPr>
            <w:tcW w:w="709" w:type="dxa"/>
            <w:vAlign w:val="center"/>
          </w:tcPr>
          <w:p w:rsidR="00194F01" w:rsidRDefault="00194F01">
            <w:pPr>
              <w:pStyle w:val="3"/>
            </w:pPr>
          </w:p>
        </w:tc>
        <w:tc>
          <w:tcPr>
            <w:tcW w:w="850" w:type="dxa"/>
            <w:vAlign w:val="center"/>
          </w:tcPr>
          <w:p w:rsidR="00194F01" w:rsidRDefault="00194F01">
            <w:pPr>
              <w:pStyle w:val="4"/>
            </w:pPr>
          </w:p>
        </w:tc>
        <w:tc>
          <w:tcPr>
            <w:tcW w:w="850"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r>
    </w:tbl>
    <w:p w:rsidR="00194F01" w:rsidRDefault="00CD69F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94F01" w:rsidRDefault="00CD69FC">
      <w:pPr>
        <w:ind w:firstLine="420"/>
      </w:pPr>
      <w:r>
        <w:rPr>
          <w:rFonts w:ascii="方正书宋_GBK" w:eastAsia="方正书宋_GBK" w:hAnsi="方正书宋_GBK" w:cs="方正书宋_GBK"/>
          <w:color w:val="000000"/>
          <w:sz w:val="21"/>
        </w:rPr>
        <w:t>注：无政府采购预算，空表列示。</w:t>
      </w:r>
    </w:p>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七、国有资产信息</w:t>
      </w:r>
    </w:p>
    <w:p w:rsidR="00194F01" w:rsidRDefault="00CD69FC">
      <w:pPr>
        <w:spacing w:line="500" w:lineRule="exact"/>
        <w:ind w:firstLine="560"/>
      </w:pPr>
      <w:r>
        <w:rPr>
          <w:rFonts w:eastAsia="方正仿宋_GBK"/>
          <w:color w:val="000000"/>
          <w:sz w:val="28"/>
        </w:rPr>
        <w:t>唐山市丰南区妇幼保健院上年末固定资产金额为</w:t>
      </w:r>
      <w:r>
        <w:rPr>
          <w:rFonts w:eastAsia="方正仿宋_GBK"/>
          <w:color w:val="000000"/>
          <w:sz w:val="28"/>
        </w:rPr>
        <w:t>736.89</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94F01" w:rsidRDefault="00CD69F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94F01">
        <w:trPr>
          <w:tblHeader/>
          <w:jc w:val="center"/>
        </w:trPr>
        <w:tc>
          <w:tcPr>
            <w:tcW w:w="7370" w:type="dxa"/>
            <w:tcBorders>
              <w:top w:val="single" w:sz="6" w:space="0" w:color="FFFFFF"/>
              <w:left w:val="single" w:sz="6" w:space="0" w:color="FFFFFF"/>
              <w:right w:val="single" w:sz="6" w:space="0" w:color="FFFFFF"/>
            </w:tcBorders>
            <w:vAlign w:val="center"/>
          </w:tcPr>
          <w:p w:rsidR="00194F01" w:rsidRDefault="00CD69FC">
            <w:pPr>
              <w:pStyle w:val="20"/>
            </w:pPr>
            <w:r>
              <w:t>415003</w:t>
            </w:r>
            <w:r>
              <w:t>唐山市丰南区妇幼保健院</w:t>
            </w:r>
          </w:p>
        </w:tc>
        <w:tc>
          <w:tcPr>
            <w:tcW w:w="5670" w:type="dxa"/>
            <w:gridSpan w:val="2"/>
            <w:tcBorders>
              <w:top w:val="single" w:sz="6" w:space="0" w:color="FFFFFF"/>
              <w:left w:val="single" w:sz="6" w:space="0" w:color="FFFFFF"/>
              <w:right w:val="single" w:sz="6" w:space="0" w:color="FFFFFF"/>
            </w:tcBorders>
            <w:vAlign w:val="center"/>
          </w:tcPr>
          <w:p w:rsidR="00194F01" w:rsidRDefault="00CD69FC">
            <w:pPr>
              <w:pStyle w:val="22"/>
            </w:pPr>
            <w:r>
              <w:t>截止时间：</w:t>
            </w:r>
            <w:r>
              <w:t>2024-12-31</w:t>
            </w:r>
          </w:p>
        </w:tc>
      </w:tr>
      <w:tr w:rsidR="00194F01">
        <w:trPr>
          <w:tblHeader/>
          <w:jc w:val="center"/>
        </w:trPr>
        <w:tc>
          <w:tcPr>
            <w:tcW w:w="7370" w:type="dxa"/>
            <w:vAlign w:val="center"/>
          </w:tcPr>
          <w:p w:rsidR="00194F01" w:rsidRDefault="00CD69FC">
            <w:pPr>
              <w:pStyle w:val="1"/>
            </w:pPr>
            <w:r>
              <w:t>项</w:t>
            </w:r>
            <w:r>
              <w:t xml:space="preserve">   </w:t>
            </w:r>
            <w:r>
              <w:t>目</w:t>
            </w:r>
          </w:p>
        </w:tc>
        <w:tc>
          <w:tcPr>
            <w:tcW w:w="2835" w:type="dxa"/>
            <w:vAlign w:val="center"/>
          </w:tcPr>
          <w:p w:rsidR="00194F01" w:rsidRDefault="00CD69FC">
            <w:pPr>
              <w:pStyle w:val="1"/>
            </w:pPr>
            <w:r>
              <w:t>数量</w:t>
            </w:r>
          </w:p>
        </w:tc>
        <w:tc>
          <w:tcPr>
            <w:tcW w:w="2835" w:type="dxa"/>
            <w:vAlign w:val="center"/>
          </w:tcPr>
          <w:p w:rsidR="00194F01" w:rsidRDefault="00CD69FC">
            <w:pPr>
              <w:pStyle w:val="1"/>
            </w:pPr>
            <w:r>
              <w:t>价值（金额单位：万元）</w:t>
            </w:r>
          </w:p>
        </w:tc>
      </w:tr>
      <w:tr w:rsidR="00194F01">
        <w:trPr>
          <w:jc w:val="center"/>
        </w:trPr>
        <w:tc>
          <w:tcPr>
            <w:tcW w:w="7370" w:type="dxa"/>
            <w:vAlign w:val="center"/>
          </w:tcPr>
          <w:p w:rsidR="00194F01" w:rsidRDefault="00CD69FC">
            <w:pPr>
              <w:pStyle w:val="2"/>
            </w:pPr>
            <w:r>
              <w:t>资产总额</w:t>
            </w:r>
          </w:p>
        </w:tc>
        <w:tc>
          <w:tcPr>
            <w:tcW w:w="2835" w:type="dxa"/>
            <w:vAlign w:val="center"/>
          </w:tcPr>
          <w:p w:rsidR="00194F01" w:rsidRDefault="00194F01">
            <w:pPr>
              <w:pStyle w:val="3"/>
            </w:pPr>
          </w:p>
        </w:tc>
        <w:tc>
          <w:tcPr>
            <w:tcW w:w="2835" w:type="dxa"/>
            <w:vAlign w:val="center"/>
          </w:tcPr>
          <w:p w:rsidR="00194F01" w:rsidRDefault="00CD69FC">
            <w:pPr>
              <w:pStyle w:val="4"/>
            </w:pPr>
            <w:r>
              <w:t>736.89</w:t>
            </w:r>
          </w:p>
        </w:tc>
      </w:tr>
      <w:tr w:rsidR="00194F01">
        <w:trPr>
          <w:jc w:val="center"/>
        </w:trPr>
        <w:tc>
          <w:tcPr>
            <w:tcW w:w="7370" w:type="dxa"/>
            <w:vAlign w:val="center"/>
          </w:tcPr>
          <w:p w:rsidR="00194F01" w:rsidRDefault="00CD69FC">
            <w:pPr>
              <w:pStyle w:val="2"/>
            </w:pPr>
            <w:r>
              <w:t>1</w:t>
            </w:r>
            <w:r>
              <w:t>、房屋（平方米）</w:t>
            </w:r>
          </w:p>
        </w:tc>
        <w:tc>
          <w:tcPr>
            <w:tcW w:w="2835" w:type="dxa"/>
            <w:vAlign w:val="center"/>
          </w:tcPr>
          <w:p w:rsidR="00194F01" w:rsidRDefault="00194F01">
            <w:pPr>
              <w:pStyle w:val="3"/>
            </w:pPr>
          </w:p>
        </w:tc>
        <w:tc>
          <w:tcPr>
            <w:tcW w:w="2835" w:type="dxa"/>
            <w:vAlign w:val="center"/>
          </w:tcPr>
          <w:p w:rsidR="00194F01" w:rsidRDefault="00194F01">
            <w:pPr>
              <w:pStyle w:val="4"/>
            </w:pPr>
          </w:p>
        </w:tc>
      </w:tr>
      <w:tr w:rsidR="00194F01">
        <w:trPr>
          <w:jc w:val="center"/>
        </w:trPr>
        <w:tc>
          <w:tcPr>
            <w:tcW w:w="7370" w:type="dxa"/>
            <w:vAlign w:val="center"/>
          </w:tcPr>
          <w:p w:rsidR="00194F01" w:rsidRDefault="00CD69FC">
            <w:pPr>
              <w:pStyle w:val="2"/>
            </w:pPr>
            <w:r>
              <w:t xml:space="preserve">　　其中：办公用房（平方米）</w:t>
            </w:r>
          </w:p>
        </w:tc>
        <w:tc>
          <w:tcPr>
            <w:tcW w:w="2835" w:type="dxa"/>
            <w:vAlign w:val="center"/>
          </w:tcPr>
          <w:p w:rsidR="00194F01" w:rsidRDefault="00194F01">
            <w:pPr>
              <w:pStyle w:val="3"/>
            </w:pPr>
          </w:p>
        </w:tc>
        <w:tc>
          <w:tcPr>
            <w:tcW w:w="2835" w:type="dxa"/>
            <w:vAlign w:val="center"/>
          </w:tcPr>
          <w:p w:rsidR="00194F01" w:rsidRDefault="00194F01">
            <w:pPr>
              <w:pStyle w:val="4"/>
            </w:pPr>
          </w:p>
        </w:tc>
      </w:tr>
      <w:tr w:rsidR="00194F01">
        <w:trPr>
          <w:jc w:val="center"/>
        </w:trPr>
        <w:tc>
          <w:tcPr>
            <w:tcW w:w="7370" w:type="dxa"/>
            <w:vAlign w:val="center"/>
          </w:tcPr>
          <w:p w:rsidR="00194F01" w:rsidRDefault="00CD69FC">
            <w:pPr>
              <w:pStyle w:val="2"/>
            </w:pPr>
            <w:r>
              <w:t>2</w:t>
            </w:r>
            <w:r>
              <w:t>、车辆（台、辆）</w:t>
            </w:r>
          </w:p>
        </w:tc>
        <w:tc>
          <w:tcPr>
            <w:tcW w:w="2835" w:type="dxa"/>
            <w:vAlign w:val="center"/>
          </w:tcPr>
          <w:p w:rsidR="00194F01" w:rsidRDefault="00194F01">
            <w:pPr>
              <w:pStyle w:val="3"/>
            </w:pPr>
          </w:p>
        </w:tc>
        <w:tc>
          <w:tcPr>
            <w:tcW w:w="2835" w:type="dxa"/>
            <w:vAlign w:val="center"/>
          </w:tcPr>
          <w:p w:rsidR="00194F01" w:rsidRDefault="00194F01">
            <w:pPr>
              <w:pStyle w:val="4"/>
            </w:pPr>
          </w:p>
        </w:tc>
      </w:tr>
      <w:tr w:rsidR="00194F01">
        <w:trPr>
          <w:jc w:val="center"/>
        </w:trPr>
        <w:tc>
          <w:tcPr>
            <w:tcW w:w="7370" w:type="dxa"/>
            <w:vAlign w:val="center"/>
          </w:tcPr>
          <w:p w:rsidR="00194F01" w:rsidRDefault="00CD69FC">
            <w:pPr>
              <w:pStyle w:val="2"/>
            </w:pPr>
            <w:r>
              <w:t>3</w:t>
            </w:r>
            <w:r>
              <w:t>、单价在</w:t>
            </w:r>
            <w:r>
              <w:t>20</w:t>
            </w:r>
            <w:r>
              <w:t>万元以上的设备</w:t>
            </w:r>
          </w:p>
        </w:tc>
        <w:tc>
          <w:tcPr>
            <w:tcW w:w="2835" w:type="dxa"/>
            <w:vAlign w:val="center"/>
          </w:tcPr>
          <w:p w:rsidR="00194F01" w:rsidRDefault="00CD69FC">
            <w:pPr>
              <w:pStyle w:val="3"/>
            </w:pPr>
            <w:r>
              <w:t>11</w:t>
            </w:r>
          </w:p>
        </w:tc>
        <w:tc>
          <w:tcPr>
            <w:tcW w:w="2835" w:type="dxa"/>
            <w:vAlign w:val="center"/>
          </w:tcPr>
          <w:p w:rsidR="00194F01" w:rsidRDefault="00CD69FC">
            <w:pPr>
              <w:pStyle w:val="4"/>
            </w:pPr>
            <w:r>
              <w:t>628.47</w:t>
            </w:r>
          </w:p>
        </w:tc>
      </w:tr>
      <w:tr w:rsidR="00194F01">
        <w:trPr>
          <w:jc w:val="center"/>
        </w:trPr>
        <w:tc>
          <w:tcPr>
            <w:tcW w:w="7370" w:type="dxa"/>
            <w:vAlign w:val="center"/>
          </w:tcPr>
          <w:p w:rsidR="00194F01" w:rsidRDefault="00CD69FC">
            <w:pPr>
              <w:pStyle w:val="2"/>
            </w:pPr>
            <w:r>
              <w:t>4</w:t>
            </w:r>
            <w:r>
              <w:t>、其他固定资产</w:t>
            </w:r>
          </w:p>
        </w:tc>
        <w:tc>
          <w:tcPr>
            <w:tcW w:w="2835" w:type="dxa"/>
            <w:vAlign w:val="center"/>
          </w:tcPr>
          <w:p w:rsidR="00194F01" w:rsidRDefault="00CD69FC">
            <w:pPr>
              <w:pStyle w:val="3"/>
            </w:pPr>
            <w:r>
              <w:t>67</w:t>
            </w:r>
          </w:p>
        </w:tc>
        <w:tc>
          <w:tcPr>
            <w:tcW w:w="2835" w:type="dxa"/>
            <w:vAlign w:val="center"/>
          </w:tcPr>
          <w:p w:rsidR="00194F01" w:rsidRDefault="00CD69FC">
            <w:pPr>
              <w:pStyle w:val="4"/>
            </w:pPr>
            <w:r>
              <w:t>108.42</w:t>
            </w:r>
          </w:p>
        </w:tc>
      </w:tr>
    </w:tbl>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八、名词解释</w:t>
      </w:r>
    </w:p>
    <w:p w:rsidR="00194F01" w:rsidRDefault="00CD69FC">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94F01" w:rsidRDefault="00CD69F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94F01" w:rsidRDefault="00CD69F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94F01" w:rsidRDefault="00CD69F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94F01" w:rsidRDefault="00CD69F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94F01" w:rsidRDefault="00CD69F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94F01" w:rsidRDefault="00CD69F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94F01" w:rsidRDefault="00CD69F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94F01" w:rsidRDefault="00CD69F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94F01" w:rsidRDefault="00CD69FC">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w:t>
      </w:r>
      <w:r>
        <w:rPr>
          <w:rFonts w:eastAsia="方正仿宋_GBK"/>
          <w:color w:val="000000"/>
          <w:sz w:val="28"/>
        </w:rPr>
        <w:t>、会议费、福利费、日常维修费、专用材料及一般设备购置费、办公用房水电费、办公用房取暖费、办公用房物业管理费、公务用车运行维护费以及其他费用。</w:t>
      </w:r>
    </w:p>
    <w:p w:rsidR="00194F01" w:rsidRDefault="00CD69FC">
      <w:pPr>
        <w:spacing w:before="10" w:after="10"/>
        <w:ind w:firstLine="640"/>
        <w:outlineLvl w:val="5"/>
      </w:pPr>
      <w:r>
        <w:rPr>
          <w:rFonts w:ascii="黑体" w:eastAsia="黑体" w:hAnsi="黑体" w:cs="黑体"/>
          <w:color w:val="000000"/>
          <w:sz w:val="32"/>
        </w:rPr>
        <w:t>九、其他需要说明的事项</w:t>
      </w:r>
    </w:p>
    <w:p w:rsidR="00194F01" w:rsidRDefault="00CD69FC">
      <w:pPr>
        <w:spacing w:line="500" w:lineRule="exact"/>
        <w:ind w:firstLine="560"/>
        <w:sectPr w:rsidR="00194F0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94F01" w:rsidRDefault="00CD69FC">
      <w:pPr>
        <w:jc w:val="center"/>
        <w:outlineLvl w:val="3"/>
      </w:pPr>
      <w:bookmarkStart w:id="3" w:name="_Toc_4_4_0000000004"/>
      <w:r>
        <w:rPr>
          <w:rFonts w:ascii="方正小标宋_GBK" w:eastAsia="方正小标宋_GBK" w:hAnsi="方正小标宋_GBK" w:cs="方正小标宋_GBK"/>
          <w:color w:val="000000"/>
          <w:sz w:val="44"/>
        </w:rPr>
        <w:lastRenderedPageBreak/>
        <w:t>四、唐山市丰南区医院收支预算</w:t>
      </w:r>
      <w:bookmarkEnd w:id="3"/>
    </w:p>
    <w:p w:rsidR="00194F01" w:rsidRDefault="00CD69F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94F0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94F01" w:rsidRDefault="00CD69FC">
            <w:pPr>
              <w:pStyle w:val="20"/>
            </w:pPr>
            <w:r>
              <w:t>415004</w:t>
            </w:r>
            <w:r>
              <w:t>唐山市丰南区医院</w:t>
            </w:r>
          </w:p>
        </w:tc>
        <w:tc>
          <w:tcPr>
            <w:tcW w:w="2126"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6661" w:type="dxa"/>
            <w:gridSpan w:val="2"/>
            <w:vAlign w:val="center"/>
          </w:tcPr>
          <w:p w:rsidR="00194F01" w:rsidRDefault="00CD69FC">
            <w:pPr>
              <w:pStyle w:val="1"/>
            </w:pPr>
            <w:r>
              <w:t>收入</w:t>
            </w:r>
          </w:p>
        </w:tc>
        <w:tc>
          <w:tcPr>
            <w:tcW w:w="6661" w:type="dxa"/>
            <w:gridSpan w:val="2"/>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r>
      <w:tr w:rsidR="00194F01">
        <w:trPr>
          <w:trHeight w:val="369"/>
          <w:tblHeader/>
          <w:jc w:val="center"/>
        </w:trPr>
        <w:tc>
          <w:tcPr>
            <w:tcW w:w="850" w:type="dxa"/>
            <w:vAlign w:val="center"/>
          </w:tcPr>
          <w:p w:rsidR="00194F01" w:rsidRDefault="00CD69FC">
            <w:pPr>
              <w:pStyle w:val="1"/>
            </w:pPr>
            <w:r>
              <w:t>栏次</w:t>
            </w:r>
          </w:p>
        </w:tc>
        <w:tc>
          <w:tcPr>
            <w:tcW w:w="4535" w:type="dxa"/>
            <w:vAlign w:val="center"/>
          </w:tcPr>
          <w:p w:rsidR="00194F01" w:rsidRDefault="00CD69FC">
            <w:pPr>
              <w:pStyle w:val="1"/>
            </w:pPr>
            <w:r>
              <w:t>1</w:t>
            </w:r>
          </w:p>
        </w:tc>
        <w:tc>
          <w:tcPr>
            <w:tcW w:w="2126" w:type="dxa"/>
            <w:vAlign w:val="center"/>
          </w:tcPr>
          <w:p w:rsidR="00194F01" w:rsidRDefault="00CD69FC">
            <w:pPr>
              <w:pStyle w:val="1"/>
            </w:pPr>
            <w:r>
              <w:t>2</w:t>
            </w:r>
          </w:p>
        </w:tc>
        <w:tc>
          <w:tcPr>
            <w:tcW w:w="4535" w:type="dxa"/>
            <w:vAlign w:val="center"/>
          </w:tcPr>
          <w:p w:rsidR="00194F01" w:rsidRDefault="00CD69FC">
            <w:pPr>
              <w:pStyle w:val="1"/>
            </w:pPr>
            <w:r>
              <w:t>3</w:t>
            </w:r>
          </w:p>
        </w:tc>
        <w:tc>
          <w:tcPr>
            <w:tcW w:w="2126" w:type="dxa"/>
            <w:vAlign w:val="center"/>
          </w:tcPr>
          <w:p w:rsidR="00194F01" w:rsidRDefault="00CD69FC">
            <w:pPr>
              <w:pStyle w:val="1"/>
            </w:pPr>
            <w:r>
              <w:t>4</w:t>
            </w:r>
          </w:p>
        </w:tc>
      </w:tr>
      <w:tr w:rsidR="00194F01">
        <w:trPr>
          <w:trHeight w:val="369"/>
          <w:jc w:val="center"/>
        </w:trPr>
        <w:tc>
          <w:tcPr>
            <w:tcW w:w="850" w:type="dxa"/>
            <w:vAlign w:val="center"/>
          </w:tcPr>
          <w:p w:rsidR="00194F01" w:rsidRDefault="00CD69FC">
            <w:pPr>
              <w:pStyle w:val="3"/>
            </w:pPr>
            <w:r>
              <w:t>1</w:t>
            </w:r>
          </w:p>
        </w:tc>
        <w:tc>
          <w:tcPr>
            <w:tcW w:w="4535" w:type="dxa"/>
            <w:vAlign w:val="center"/>
          </w:tcPr>
          <w:p w:rsidR="00194F01" w:rsidRDefault="00CD69FC">
            <w:pPr>
              <w:pStyle w:val="2"/>
            </w:pPr>
            <w:r>
              <w:t>一、一般公共预算拨款收入</w:t>
            </w:r>
          </w:p>
        </w:tc>
        <w:tc>
          <w:tcPr>
            <w:tcW w:w="2126" w:type="dxa"/>
            <w:vAlign w:val="center"/>
          </w:tcPr>
          <w:p w:rsidR="00194F01" w:rsidRDefault="00CD69FC">
            <w:pPr>
              <w:pStyle w:val="4"/>
            </w:pPr>
            <w:r>
              <w:t>2608.45</w:t>
            </w:r>
          </w:p>
        </w:tc>
        <w:tc>
          <w:tcPr>
            <w:tcW w:w="4535" w:type="dxa"/>
            <w:vAlign w:val="center"/>
          </w:tcPr>
          <w:p w:rsidR="00194F01" w:rsidRDefault="00CD69FC">
            <w:pPr>
              <w:pStyle w:val="2"/>
            </w:pPr>
            <w:r>
              <w:t>一、一般公共服务支出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4535" w:type="dxa"/>
            <w:vAlign w:val="center"/>
          </w:tcPr>
          <w:p w:rsidR="00194F01" w:rsidRDefault="00CD69FC">
            <w:pPr>
              <w:pStyle w:val="2"/>
            </w:pPr>
            <w:r>
              <w:t>二、政府性基金预算拨款收入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二、外交支出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4535" w:type="dxa"/>
            <w:vAlign w:val="center"/>
          </w:tcPr>
          <w:p w:rsidR="00194F01" w:rsidRDefault="00CD69FC">
            <w:pPr>
              <w:pStyle w:val="2"/>
            </w:pPr>
            <w:r>
              <w:t>三、国有资本经营预算拨款收入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三、国防支出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4535" w:type="dxa"/>
            <w:vAlign w:val="center"/>
          </w:tcPr>
          <w:p w:rsidR="00194F01" w:rsidRDefault="00CD69FC">
            <w:pPr>
              <w:pStyle w:val="2"/>
            </w:pPr>
            <w:r>
              <w:t>四、财政专户管理资金收入</w:t>
            </w:r>
          </w:p>
        </w:tc>
        <w:tc>
          <w:tcPr>
            <w:tcW w:w="2126" w:type="dxa"/>
            <w:vAlign w:val="center"/>
          </w:tcPr>
          <w:p w:rsidR="00194F01" w:rsidRDefault="00194F01">
            <w:pPr>
              <w:pStyle w:val="4"/>
            </w:pPr>
          </w:p>
        </w:tc>
        <w:tc>
          <w:tcPr>
            <w:tcW w:w="4535" w:type="dxa"/>
            <w:vAlign w:val="center"/>
          </w:tcPr>
          <w:p w:rsidR="00194F01" w:rsidRDefault="00CD69FC">
            <w:pPr>
              <w:pStyle w:val="2"/>
            </w:pPr>
            <w:r>
              <w:t>四、公共安全支出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4535" w:type="dxa"/>
            <w:vAlign w:val="center"/>
          </w:tcPr>
          <w:p w:rsidR="00194F01" w:rsidRDefault="00CD69FC">
            <w:pPr>
              <w:pStyle w:val="2"/>
            </w:pPr>
            <w:r>
              <w:t>五、单位资金</w:t>
            </w:r>
          </w:p>
        </w:tc>
        <w:tc>
          <w:tcPr>
            <w:tcW w:w="2126" w:type="dxa"/>
            <w:vAlign w:val="center"/>
          </w:tcPr>
          <w:p w:rsidR="00194F01" w:rsidRDefault="00CD69FC">
            <w:pPr>
              <w:pStyle w:val="4"/>
            </w:pPr>
            <w:r>
              <w:t>39867.72</w:t>
            </w:r>
          </w:p>
        </w:tc>
        <w:tc>
          <w:tcPr>
            <w:tcW w:w="4535" w:type="dxa"/>
            <w:vAlign w:val="center"/>
          </w:tcPr>
          <w:p w:rsidR="00194F01" w:rsidRDefault="00CD69FC">
            <w:pPr>
              <w:pStyle w:val="2"/>
            </w:pPr>
            <w:r>
              <w:t>五、教育支出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六、科学技术支出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七、文化旅游体育与传媒支出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八、社会保障和就业支出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九、社会保险基金支出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十、卫生健康支出</w:t>
            </w:r>
          </w:p>
        </w:tc>
        <w:tc>
          <w:tcPr>
            <w:tcW w:w="2126" w:type="dxa"/>
            <w:vAlign w:val="center"/>
          </w:tcPr>
          <w:p w:rsidR="00194F01" w:rsidRDefault="00CD69FC">
            <w:pPr>
              <w:pStyle w:val="4"/>
            </w:pPr>
            <w:r>
              <w:t>42476.97</w:t>
            </w:r>
          </w:p>
        </w:tc>
      </w:tr>
      <w:tr w:rsidR="00194F01">
        <w:trPr>
          <w:trHeight w:val="369"/>
          <w:jc w:val="center"/>
        </w:trPr>
        <w:tc>
          <w:tcPr>
            <w:tcW w:w="850" w:type="dxa"/>
            <w:vAlign w:val="center"/>
          </w:tcPr>
          <w:p w:rsidR="00194F01" w:rsidRDefault="00CD69FC">
            <w:pPr>
              <w:pStyle w:val="3"/>
            </w:pPr>
            <w:r>
              <w:t>11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十一、节能环保支出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十二、城乡社区支出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十三、农林水支出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十四、交通运输支出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十五、资源勘探工业信息等支出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十六、商业服务业等支出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十七、金融支出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lastRenderedPageBreak/>
              <w:t>18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十八、援助其他地区支出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十九、自然资源海洋气象等支出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二十、住房保障支出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二十一、粮油物资储备支出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二十二、国有资本经营预算支出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二十三、灾害防治及应急管理支出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二十四、预备费</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二十五、其他支出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二十六、转移性支出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二十七、债务还本支出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二十八、债务付息支出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二十九、债务发行费用支出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三十、抗疫特别国债安排的支出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三十一、人行科目</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4535" w:type="dxa"/>
            <w:vAlign w:val="center"/>
          </w:tcPr>
          <w:p w:rsidR="00194F01" w:rsidRDefault="00CD69FC">
            <w:pPr>
              <w:pStyle w:val="6"/>
            </w:pPr>
            <w:r>
              <w:t>本年收入合计</w:t>
            </w:r>
          </w:p>
        </w:tc>
        <w:tc>
          <w:tcPr>
            <w:tcW w:w="2126" w:type="dxa"/>
            <w:vAlign w:val="center"/>
          </w:tcPr>
          <w:p w:rsidR="00194F01" w:rsidRDefault="00CD69FC">
            <w:pPr>
              <w:pStyle w:val="7"/>
            </w:pPr>
            <w:r>
              <w:t>42476.17</w:t>
            </w:r>
          </w:p>
        </w:tc>
        <w:tc>
          <w:tcPr>
            <w:tcW w:w="4535" w:type="dxa"/>
            <w:vAlign w:val="center"/>
          </w:tcPr>
          <w:p w:rsidR="00194F01" w:rsidRDefault="00CD69FC">
            <w:pPr>
              <w:pStyle w:val="6"/>
            </w:pPr>
            <w:r>
              <w:t>本年支出合计</w:t>
            </w:r>
          </w:p>
        </w:tc>
        <w:tc>
          <w:tcPr>
            <w:tcW w:w="2126" w:type="dxa"/>
            <w:vAlign w:val="center"/>
          </w:tcPr>
          <w:p w:rsidR="00194F01" w:rsidRDefault="00CD69FC">
            <w:pPr>
              <w:pStyle w:val="7"/>
            </w:pPr>
            <w:r>
              <w:t>42476.97</w:t>
            </w:r>
          </w:p>
        </w:tc>
      </w:tr>
      <w:tr w:rsidR="00194F01">
        <w:trPr>
          <w:trHeight w:val="369"/>
          <w:jc w:val="center"/>
        </w:trPr>
        <w:tc>
          <w:tcPr>
            <w:tcW w:w="850" w:type="dxa"/>
            <w:vAlign w:val="center"/>
          </w:tcPr>
          <w:p w:rsidR="00194F01" w:rsidRDefault="00CD69FC">
            <w:pPr>
              <w:pStyle w:val="3"/>
            </w:pPr>
            <w:r>
              <w:t>33</w:t>
            </w:r>
          </w:p>
        </w:tc>
        <w:tc>
          <w:tcPr>
            <w:tcW w:w="4535" w:type="dxa"/>
            <w:vAlign w:val="center"/>
          </w:tcPr>
          <w:p w:rsidR="00194F01" w:rsidRDefault="00CD69FC">
            <w:pPr>
              <w:pStyle w:val="2"/>
            </w:pPr>
            <w:r>
              <w:t>上年结转结余</w:t>
            </w:r>
          </w:p>
        </w:tc>
        <w:tc>
          <w:tcPr>
            <w:tcW w:w="2126" w:type="dxa"/>
            <w:vAlign w:val="center"/>
          </w:tcPr>
          <w:p w:rsidR="00194F01" w:rsidRDefault="00CD69FC">
            <w:pPr>
              <w:pStyle w:val="4"/>
            </w:pPr>
            <w:r>
              <w:t>0.80</w:t>
            </w:r>
          </w:p>
        </w:tc>
        <w:tc>
          <w:tcPr>
            <w:tcW w:w="4535" w:type="dxa"/>
            <w:vAlign w:val="center"/>
          </w:tcPr>
          <w:p w:rsidR="00194F01" w:rsidRDefault="00CD69FC">
            <w:pPr>
              <w:pStyle w:val="2"/>
            </w:pPr>
            <w:r>
              <w:t>年终结转结余</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4535" w:type="dxa"/>
            <w:vAlign w:val="center"/>
          </w:tcPr>
          <w:p w:rsidR="00194F01" w:rsidRDefault="00CD69FC">
            <w:pPr>
              <w:pStyle w:val="6"/>
            </w:pPr>
            <w:r>
              <w:t>收入总计</w:t>
            </w:r>
          </w:p>
        </w:tc>
        <w:tc>
          <w:tcPr>
            <w:tcW w:w="2126" w:type="dxa"/>
            <w:vAlign w:val="center"/>
          </w:tcPr>
          <w:p w:rsidR="00194F01" w:rsidRDefault="00CD69FC">
            <w:pPr>
              <w:pStyle w:val="7"/>
            </w:pPr>
            <w:r>
              <w:t>42476.97</w:t>
            </w:r>
          </w:p>
        </w:tc>
        <w:tc>
          <w:tcPr>
            <w:tcW w:w="4535" w:type="dxa"/>
            <w:vAlign w:val="center"/>
          </w:tcPr>
          <w:p w:rsidR="00194F01" w:rsidRDefault="00CD69FC">
            <w:pPr>
              <w:pStyle w:val="6"/>
            </w:pPr>
            <w:r>
              <w:t>支出总计</w:t>
            </w:r>
          </w:p>
        </w:tc>
        <w:tc>
          <w:tcPr>
            <w:tcW w:w="2126" w:type="dxa"/>
            <w:vAlign w:val="center"/>
          </w:tcPr>
          <w:p w:rsidR="00194F01" w:rsidRDefault="00CD69FC">
            <w:pPr>
              <w:pStyle w:val="7"/>
            </w:pPr>
            <w:r>
              <w:t>42476.97</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94F0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94F01" w:rsidRDefault="00CD69FC">
            <w:pPr>
              <w:pStyle w:val="20"/>
            </w:pPr>
            <w:r>
              <w:t>415004</w:t>
            </w:r>
            <w:r>
              <w:t>唐山市丰南区医院</w:t>
            </w:r>
          </w:p>
        </w:tc>
        <w:tc>
          <w:tcPr>
            <w:tcW w:w="3402" w:type="dxa"/>
            <w:gridSpan w:val="3"/>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680" w:type="dxa"/>
            <w:vMerge w:val="restart"/>
            <w:vAlign w:val="center"/>
          </w:tcPr>
          <w:p w:rsidR="00194F01" w:rsidRDefault="00CD69FC">
            <w:pPr>
              <w:pStyle w:val="1"/>
            </w:pPr>
            <w:r>
              <w:t>序号</w:t>
            </w:r>
          </w:p>
        </w:tc>
        <w:tc>
          <w:tcPr>
            <w:tcW w:w="2551" w:type="dxa"/>
            <w:gridSpan w:val="2"/>
            <w:vAlign w:val="center"/>
          </w:tcPr>
          <w:p w:rsidR="00194F01" w:rsidRDefault="00CD69FC">
            <w:pPr>
              <w:pStyle w:val="1"/>
            </w:pPr>
            <w:r>
              <w:t>功能分类科目</w:t>
            </w:r>
          </w:p>
        </w:tc>
        <w:tc>
          <w:tcPr>
            <w:tcW w:w="1134" w:type="dxa"/>
            <w:vMerge w:val="restart"/>
            <w:vAlign w:val="center"/>
          </w:tcPr>
          <w:p w:rsidR="00194F01" w:rsidRDefault="00CD69FC">
            <w:pPr>
              <w:pStyle w:val="1"/>
            </w:pPr>
            <w:r>
              <w:t>合计</w:t>
            </w:r>
          </w:p>
        </w:tc>
        <w:tc>
          <w:tcPr>
            <w:tcW w:w="9072" w:type="dxa"/>
            <w:gridSpan w:val="8"/>
            <w:vAlign w:val="center"/>
          </w:tcPr>
          <w:p w:rsidR="00194F01" w:rsidRDefault="00CD69FC">
            <w:pPr>
              <w:pStyle w:val="1"/>
            </w:pPr>
            <w:r>
              <w:t>本年收入</w:t>
            </w:r>
          </w:p>
        </w:tc>
        <w:tc>
          <w:tcPr>
            <w:tcW w:w="1134" w:type="dxa"/>
            <w:vMerge w:val="restart"/>
            <w:vAlign w:val="center"/>
          </w:tcPr>
          <w:p w:rsidR="00194F01" w:rsidRDefault="00CD69FC">
            <w:pPr>
              <w:pStyle w:val="1"/>
            </w:pPr>
            <w:r>
              <w:t>上年结转</w:t>
            </w:r>
          </w:p>
        </w:tc>
      </w:tr>
      <w:tr w:rsidR="00194F01">
        <w:trPr>
          <w:trHeight w:val="369"/>
          <w:tblHeader/>
          <w:jc w:val="center"/>
        </w:trPr>
        <w:tc>
          <w:tcPr>
            <w:tcW w:w="680" w:type="dxa"/>
            <w:vMerge/>
          </w:tcPr>
          <w:p w:rsidR="00194F01" w:rsidRDefault="00194F01"/>
        </w:tc>
        <w:tc>
          <w:tcPr>
            <w:tcW w:w="992" w:type="dxa"/>
            <w:vAlign w:val="center"/>
          </w:tcPr>
          <w:p w:rsidR="00194F01" w:rsidRDefault="00CD69FC">
            <w:pPr>
              <w:pStyle w:val="1"/>
            </w:pPr>
            <w:r>
              <w:t>科目</w:t>
            </w:r>
            <w:r>
              <w:t xml:space="preserve">    </w:t>
            </w:r>
            <w:r>
              <w:t>编码</w:t>
            </w:r>
          </w:p>
        </w:tc>
        <w:tc>
          <w:tcPr>
            <w:tcW w:w="1559" w:type="dxa"/>
            <w:vAlign w:val="center"/>
          </w:tcPr>
          <w:p w:rsidR="00194F01" w:rsidRDefault="00CD69FC">
            <w:pPr>
              <w:pStyle w:val="1"/>
            </w:pPr>
            <w:r>
              <w:t>科目名称</w:t>
            </w:r>
          </w:p>
        </w:tc>
        <w:tc>
          <w:tcPr>
            <w:tcW w:w="1134" w:type="dxa"/>
            <w:vMerge/>
          </w:tcPr>
          <w:p w:rsidR="00194F01" w:rsidRDefault="00194F01"/>
        </w:tc>
        <w:tc>
          <w:tcPr>
            <w:tcW w:w="1134" w:type="dxa"/>
            <w:vAlign w:val="center"/>
          </w:tcPr>
          <w:p w:rsidR="00194F01" w:rsidRDefault="00CD69FC">
            <w:pPr>
              <w:pStyle w:val="1"/>
            </w:pPr>
            <w:r>
              <w:t>小计</w:t>
            </w:r>
          </w:p>
        </w:tc>
        <w:tc>
          <w:tcPr>
            <w:tcW w:w="1134" w:type="dxa"/>
            <w:vAlign w:val="center"/>
          </w:tcPr>
          <w:p w:rsidR="00194F01" w:rsidRDefault="00CD69FC">
            <w:pPr>
              <w:pStyle w:val="1"/>
            </w:pPr>
            <w:r>
              <w:t>财政拨款</w:t>
            </w:r>
            <w:r>
              <w:t xml:space="preserve"> </w:t>
            </w:r>
            <w:r>
              <w:t>收入</w:t>
            </w:r>
          </w:p>
        </w:tc>
        <w:tc>
          <w:tcPr>
            <w:tcW w:w="1134" w:type="dxa"/>
            <w:vAlign w:val="center"/>
          </w:tcPr>
          <w:p w:rsidR="00194F01" w:rsidRDefault="00CD69FC">
            <w:pPr>
              <w:pStyle w:val="1"/>
            </w:pPr>
            <w:r>
              <w:t>财政专户</w:t>
            </w:r>
            <w:r>
              <w:t xml:space="preserve"> </w:t>
            </w:r>
            <w:r>
              <w:t>收入</w:t>
            </w:r>
          </w:p>
        </w:tc>
        <w:tc>
          <w:tcPr>
            <w:tcW w:w="1134" w:type="dxa"/>
            <w:vAlign w:val="center"/>
          </w:tcPr>
          <w:p w:rsidR="00194F01" w:rsidRDefault="00CD69FC">
            <w:pPr>
              <w:pStyle w:val="1"/>
            </w:pPr>
            <w:r>
              <w:t>事业收入</w:t>
            </w:r>
          </w:p>
        </w:tc>
        <w:tc>
          <w:tcPr>
            <w:tcW w:w="1134" w:type="dxa"/>
            <w:vAlign w:val="center"/>
          </w:tcPr>
          <w:p w:rsidR="00194F01" w:rsidRDefault="00CD69FC">
            <w:pPr>
              <w:pStyle w:val="1"/>
            </w:pPr>
            <w:r>
              <w:t>经营收入</w:t>
            </w:r>
          </w:p>
        </w:tc>
        <w:tc>
          <w:tcPr>
            <w:tcW w:w="1134" w:type="dxa"/>
            <w:vAlign w:val="center"/>
          </w:tcPr>
          <w:p w:rsidR="00194F01" w:rsidRDefault="00CD69FC">
            <w:pPr>
              <w:pStyle w:val="1"/>
            </w:pPr>
            <w:r>
              <w:t>上级补助收入</w:t>
            </w:r>
          </w:p>
        </w:tc>
        <w:tc>
          <w:tcPr>
            <w:tcW w:w="1134" w:type="dxa"/>
            <w:vAlign w:val="center"/>
          </w:tcPr>
          <w:p w:rsidR="00194F01" w:rsidRDefault="00CD69FC">
            <w:pPr>
              <w:pStyle w:val="1"/>
            </w:pPr>
            <w:r>
              <w:t>附属单位上缴收入</w:t>
            </w:r>
          </w:p>
        </w:tc>
        <w:tc>
          <w:tcPr>
            <w:tcW w:w="1134" w:type="dxa"/>
            <w:vAlign w:val="center"/>
          </w:tcPr>
          <w:p w:rsidR="00194F01" w:rsidRDefault="00CD69FC">
            <w:pPr>
              <w:pStyle w:val="1"/>
            </w:pPr>
            <w:r>
              <w:t>其他收入</w:t>
            </w:r>
          </w:p>
        </w:tc>
        <w:tc>
          <w:tcPr>
            <w:tcW w:w="1134" w:type="dxa"/>
            <w:vMerge/>
          </w:tcPr>
          <w:p w:rsidR="00194F01" w:rsidRDefault="00194F01"/>
        </w:tc>
      </w:tr>
      <w:tr w:rsidR="00194F01">
        <w:trPr>
          <w:trHeight w:val="369"/>
          <w:tblHeader/>
          <w:jc w:val="center"/>
        </w:trPr>
        <w:tc>
          <w:tcPr>
            <w:tcW w:w="680" w:type="dxa"/>
            <w:vAlign w:val="center"/>
          </w:tcPr>
          <w:p w:rsidR="00194F01" w:rsidRDefault="00CD69FC">
            <w:pPr>
              <w:pStyle w:val="1"/>
            </w:pPr>
            <w:r>
              <w:t>栏次</w:t>
            </w:r>
          </w:p>
        </w:tc>
        <w:tc>
          <w:tcPr>
            <w:tcW w:w="992" w:type="dxa"/>
            <w:vAlign w:val="center"/>
          </w:tcPr>
          <w:p w:rsidR="00194F01" w:rsidRDefault="00CD69FC">
            <w:pPr>
              <w:pStyle w:val="1"/>
            </w:pPr>
            <w:r>
              <w:t>1</w:t>
            </w:r>
          </w:p>
        </w:tc>
        <w:tc>
          <w:tcPr>
            <w:tcW w:w="1559" w:type="dxa"/>
            <w:vAlign w:val="center"/>
          </w:tcPr>
          <w:p w:rsidR="00194F01" w:rsidRDefault="00CD69FC">
            <w:pPr>
              <w:pStyle w:val="1"/>
            </w:pPr>
            <w:r>
              <w:t>2</w:t>
            </w:r>
          </w:p>
        </w:tc>
        <w:tc>
          <w:tcPr>
            <w:tcW w:w="1134" w:type="dxa"/>
            <w:vAlign w:val="center"/>
          </w:tcPr>
          <w:p w:rsidR="00194F01" w:rsidRDefault="00CD69FC">
            <w:pPr>
              <w:pStyle w:val="1"/>
            </w:pPr>
            <w:r>
              <w:t>3</w:t>
            </w:r>
          </w:p>
        </w:tc>
        <w:tc>
          <w:tcPr>
            <w:tcW w:w="1134" w:type="dxa"/>
            <w:vAlign w:val="center"/>
          </w:tcPr>
          <w:p w:rsidR="00194F01" w:rsidRDefault="00CD69FC">
            <w:pPr>
              <w:pStyle w:val="1"/>
            </w:pPr>
            <w:r>
              <w:t>4</w:t>
            </w:r>
          </w:p>
        </w:tc>
        <w:tc>
          <w:tcPr>
            <w:tcW w:w="1134" w:type="dxa"/>
            <w:vAlign w:val="center"/>
          </w:tcPr>
          <w:p w:rsidR="00194F01" w:rsidRDefault="00CD69FC">
            <w:pPr>
              <w:pStyle w:val="1"/>
            </w:pPr>
            <w:r>
              <w:t>5</w:t>
            </w:r>
          </w:p>
        </w:tc>
        <w:tc>
          <w:tcPr>
            <w:tcW w:w="1134" w:type="dxa"/>
            <w:vAlign w:val="center"/>
          </w:tcPr>
          <w:p w:rsidR="00194F01" w:rsidRDefault="00CD69FC">
            <w:pPr>
              <w:pStyle w:val="1"/>
            </w:pPr>
            <w:r>
              <w:t>6</w:t>
            </w:r>
          </w:p>
        </w:tc>
        <w:tc>
          <w:tcPr>
            <w:tcW w:w="1134" w:type="dxa"/>
            <w:vAlign w:val="center"/>
          </w:tcPr>
          <w:p w:rsidR="00194F01" w:rsidRDefault="00CD69FC">
            <w:pPr>
              <w:pStyle w:val="1"/>
            </w:pPr>
            <w:r>
              <w:t>7</w:t>
            </w:r>
          </w:p>
        </w:tc>
        <w:tc>
          <w:tcPr>
            <w:tcW w:w="1134" w:type="dxa"/>
            <w:vAlign w:val="center"/>
          </w:tcPr>
          <w:p w:rsidR="00194F01" w:rsidRDefault="00CD69FC">
            <w:pPr>
              <w:pStyle w:val="1"/>
            </w:pPr>
            <w:r>
              <w:t>8</w:t>
            </w:r>
          </w:p>
        </w:tc>
        <w:tc>
          <w:tcPr>
            <w:tcW w:w="1134" w:type="dxa"/>
            <w:vAlign w:val="center"/>
          </w:tcPr>
          <w:p w:rsidR="00194F01" w:rsidRDefault="00CD69FC">
            <w:pPr>
              <w:pStyle w:val="1"/>
            </w:pPr>
            <w:r>
              <w:t>9</w:t>
            </w:r>
          </w:p>
        </w:tc>
        <w:tc>
          <w:tcPr>
            <w:tcW w:w="1134" w:type="dxa"/>
            <w:vAlign w:val="center"/>
          </w:tcPr>
          <w:p w:rsidR="00194F01" w:rsidRDefault="00CD69FC">
            <w:pPr>
              <w:pStyle w:val="1"/>
            </w:pPr>
            <w:r>
              <w:t>10</w:t>
            </w:r>
          </w:p>
        </w:tc>
        <w:tc>
          <w:tcPr>
            <w:tcW w:w="1134" w:type="dxa"/>
            <w:vAlign w:val="center"/>
          </w:tcPr>
          <w:p w:rsidR="00194F01" w:rsidRDefault="00CD69FC">
            <w:pPr>
              <w:pStyle w:val="1"/>
            </w:pPr>
            <w:r>
              <w:t>11</w:t>
            </w:r>
          </w:p>
        </w:tc>
        <w:tc>
          <w:tcPr>
            <w:tcW w:w="1134" w:type="dxa"/>
            <w:vAlign w:val="center"/>
          </w:tcPr>
          <w:p w:rsidR="00194F01" w:rsidRDefault="00CD69FC">
            <w:pPr>
              <w:pStyle w:val="1"/>
            </w:pPr>
            <w:r>
              <w:t>12</w:t>
            </w:r>
          </w:p>
        </w:tc>
      </w:tr>
      <w:tr w:rsidR="00194F01">
        <w:trPr>
          <w:trHeight w:val="369"/>
          <w:jc w:val="center"/>
        </w:trPr>
        <w:tc>
          <w:tcPr>
            <w:tcW w:w="680" w:type="dxa"/>
            <w:vAlign w:val="center"/>
          </w:tcPr>
          <w:p w:rsidR="00194F01" w:rsidRDefault="00CD69FC">
            <w:pPr>
              <w:pStyle w:val="3"/>
            </w:pPr>
            <w:r>
              <w:t>1</w:t>
            </w:r>
          </w:p>
        </w:tc>
        <w:tc>
          <w:tcPr>
            <w:tcW w:w="992" w:type="dxa"/>
            <w:vAlign w:val="center"/>
          </w:tcPr>
          <w:p w:rsidR="00194F01" w:rsidRDefault="00194F01">
            <w:pPr>
              <w:pStyle w:val="5"/>
            </w:pPr>
          </w:p>
        </w:tc>
        <w:tc>
          <w:tcPr>
            <w:tcW w:w="1559" w:type="dxa"/>
            <w:vAlign w:val="center"/>
          </w:tcPr>
          <w:p w:rsidR="00194F01" w:rsidRDefault="00CD69FC">
            <w:pPr>
              <w:pStyle w:val="6"/>
            </w:pPr>
            <w:r>
              <w:t>合计</w:t>
            </w:r>
          </w:p>
        </w:tc>
        <w:tc>
          <w:tcPr>
            <w:tcW w:w="1134" w:type="dxa"/>
            <w:vAlign w:val="center"/>
          </w:tcPr>
          <w:p w:rsidR="00194F01" w:rsidRDefault="00CD69FC">
            <w:pPr>
              <w:pStyle w:val="7"/>
            </w:pPr>
            <w:r>
              <w:t>42476.97</w:t>
            </w:r>
          </w:p>
        </w:tc>
        <w:tc>
          <w:tcPr>
            <w:tcW w:w="1134" w:type="dxa"/>
            <w:vAlign w:val="center"/>
          </w:tcPr>
          <w:p w:rsidR="00194F01" w:rsidRDefault="00CD69FC">
            <w:pPr>
              <w:pStyle w:val="7"/>
            </w:pPr>
            <w:r>
              <w:t>42476.17</w:t>
            </w:r>
          </w:p>
        </w:tc>
        <w:tc>
          <w:tcPr>
            <w:tcW w:w="1134" w:type="dxa"/>
            <w:vAlign w:val="center"/>
          </w:tcPr>
          <w:p w:rsidR="00194F01" w:rsidRDefault="00CD69FC">
            <w:pPr>
              <w:pStyle w:val="7"/>
            </w:pPr>
            <w:r>
              <w:t>2608.45</w:t>
            </w:r>
          </w:p>
        </w:tc>
        <w:tc>
          <w:tcPr>
            <w:tcW w:w="1134" w:type="dxa"/>
            <w:vAlign w:val="center"/>
          </w:tcPr>
          <w:p w:rsidR="00194F01" w:rsidRDefault="00194F01">
            <w:pPr>
              <w:pStyle w:val="7"/>
            </w:pPr>
          </w:p>
        </w:tc>
        <w:tc>
          <w:tcPr>
            <w:tcW w:w="1134" w:type="dxa"/>
            <w:vAlign w:val="center"/>
          </w:tcPr>
          <w:p w:rsidR="00194F01" w:rsidRDefault="00CD69FC">
            <w:pPr>
              <w:pStyle w:val="7"/>
            </w:pPr>
            <w:r>
              <w:t>39867.72</w:t>
            </w: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CD69FC">
            <w:pPr>
              <w:pStyle w:val="7"/>
            </w:pPr>
            <w:r>
              <w:t>0.80</w:t>
            </w:r>
          </w:p>
        </w:tc>
      </w:tr>
      <w:tr w:rsidR="00194F01">
        <w:trPr>
          <w:trHeight w:val="369"/>
          <w:jc w:val="center"/>
        </w:trPr>
        <w:tc>
          <w:tcPr>
            <w:tcW w:w="680" w:type="dxa"/>
            <w:vAlign w:val="center"/>
          </w:tcPr>
          <w:p w:rsidR="00194F01" w:rsidRDefault="00CD69FC">
            <w:pPr>
              <w:pStyle w:val="3"/>
            </w:pPr>
            <w:r>
              <w:t>2</w:t>
            </w:r>
          </w:p>
        </w:tc>
        <w:tc>
          <w:tcPr>
            <w:tcW w:w="992" w:type="dxa"/>
            <w:vAlign w:val="center"/>
          </w:tcPr>
          <w:p w:rsidR="00194F01" w:rsidRDefault="00CD69FC">
            <w:pPr>
              <w:pStyle w:val="2"/>
            </w:pPr>
            <w:r>
              <w:t>210</w:t>
            </w:r>
          </w:p>
        </w:tc>
        <w:tc>
          <w:tcPr>
            <w:tcW w:w="1559" w:type="dxa"/>
            <w:vAlign w:val="center"/>
          </w:tcPr>
          <w:p w:rsidR="00194F01" w:rsidRDefault="00CD69FC">
            <w:pPr>
              <w:pStyle w:val="2"/>
            </w:pPr>
            <w:r>
              <w:t>卫生健康支出</w:t>
            </w:r>
          </w:p>
        </w:tc>
        <w:tc>
          <w:tcPr>
            <w:tcW w:w="1134" w:type="dxa"/>
            <w:vAlign w:val="center"/>
          </w:tcPr>
          <w:p w:rsidR="00194F01" w:rsidRDefault="00CD69FC">
            <w:pPr>
              <w:pStyle w:val="4"/>
            </w:pPr>
            <w:r>
              <w:t>42476.97</w:t>
            </w:r>
          </w:p>
        </w:tc>
        <w:tc>
          <w:tcPr>
            <w:tcW w:w="1134" w:type="dxa"/>
            <w:vAlign w:val="center"/>
          </w:tcPr>
          <w:p w:rsidR="00194F01" w:rsidRDefault="00CD69FC">
            <w:pPr>
              <w:pStyle w:val="4"/>
            </w:pPr>
            <w:r>
              <w:t>42476.17</w:t>
            </w:r>
          </w:p>
        </w:tc>
        <w:tc>
          <w:tcPr>
            <w:tcW w:w="1134" w:type="dxa"/>
            <w:vAlign w:val="center"/>
          </w:tcPr>
          <w:p w:rsidR="00194F01" w:rsidRDefault="00CD69FC">
            <w:pPr>
              <w:pStyle w:val="4"/>
            </w:pPr>
            <w:r>
              <w:t>2608.45</w:t>
            </w:r>
          </w:p>
        </w:tc>
        <w:tc>
          <w:tcPr>
            <w:tcW w:w="1134" w:type="dxa"/>
            <w:vAlign w:val="center"/>
          </w:tcPr>
          <w:p w:rsidR="00194F01" w:rsidRDefault="00194F01">
            <w:pPr>
              <w:pStyle w:val="4"/>
            </w:pPr>
          </w:p>
        </w:tc>
        <w:tc>
          <w:tcPr>
            <w:tcW w:w="1134" w:type="dxa"/>
            <w:vAlign w:val="center"/>
          </w:tcPr>
          <w:p w:rsidR="00194F01" w:rsidRDefault="00CD69FC">
            <w:pPr>
              <w:pStyle w:val="4"/>
            </w:pPr>
            <w:r>
              <w:t>39867.72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CD69FC">
            <w:pPr>
              <w:pStyle w:val="4"/>
            </w:pPr>
            <w:r>
              <w:t>0.80</w:t>
            </w:r>
          </w:p>
        </w:tc>
      </w:tr>
      <w:tr w:rsidR="00194F01">
        <w:trPr>
          <w:trHeight w:val="369"/>
          <w:jc w:val="center"/>
        </w:trPr>
        <w:tc>
          <w:tcPr>
            <w:tcW w:w="680" w:type="dxa"/>
            <w:vAlign w:val="center"/>
          </w:tcPr>
          <w:p w:rsidR="00194F01" w:rsidRDefault="00CD69FC">
            <w:pPr>
              <w:pStyle w:val="3"/>
            </w:pPr>
            <w:r>
              <w:t>3</w:t>
            </w:r>
          </w:p>
        </w:tc>
        <w:tc>
          <w:tcPr>
            <w:tcW w:w="992" w:type="dxa"/>
            <w:vAlign w:val="center"/>
          </w:tcPr>
          <w:p w:rsidR="00194F01" w:rsidRDefault="00CD69FC">
            <w:pPr>
              <w:pStyle w:val="2"/>
            </w:pPr>
            <w:r>
              <w:t>21002</w:t>
            </w:r>
          </w:p>
        </w:tc>
        <w:tc>
          <w:tcPr>
            <w:tcW w:w="1559" w:type="dxa"/>
            <w:vAlign w:val="center"/>
          </w:tcPr>
          <w:p w:rsidR="00194F01" w:rsidRDefault="00CD69FC">
            <w:pPr>
              <w:pStyle w:val="2"/>
            </w:pPr>
            <w:r>
              <w:t>公立医院</w:t>
            </w:r>
          </w:p>
        </w:tc>
        <w:tc>
          <w:tcPr>
            <w:tcW w:w="1134" w:type="dxa"/>
            <w:vAlign w:val="center"/>
          </w:tcPr>
          <w:p w:rsidR="00194F01" w:rsidRDefault="00CD69FC">
            <w:pPr>
              <w:pStyle w:val="4"/>
            </w:pPr>
            <w:r>
              <w:t>42476.17</w:t>
            </w:r>
          </w:p>
        </w:tc>
        <w:tc>
          <w:tcPr>
            <w:tcW w:w="1134" w:type="dxa"/>
            <w:vAlign w:val="center"/>
          </w:tcPr>
          <w:p w:rsidR="00194F01" w:rsidRDefault="00CD69FC">
            <w:pPr>
              <w:pStyle w:val="4"/>
            </w:pPr>
            <w:r>
              <w:t>42476.17</w:t>
            </w:r>
          </w:p>
        </w:tc>
        <w:tc>
          <w:tcPr>
            <w:tcW w:w="1134" w:type="dxa"/>
            <w:vAlign w:val="center"/>
          </w:tcPr>
          <w:p w:rsidR="00194F01" w:rsidRDefault="00CD69FC">
            <w:pPr>
              <w:pStyle w:val="4"/>
            </w:pPr>
            <w:r>
              <w:t>2608.45</w:t>
            </w:r>
          </w:p>
        </w:tc>
        <w:tc>
          <w:tcPr>
            <w:tcW w:w="1134" w:type="dxa"/>
            <w:vAlign w:val="center"/>
          </w:tcPr>
          <w:p w:rsidR="00194F01" w:rsidRDefault="00194F01">
            <w:pPr>
              <w:pStyle w:val="4"/>
            </w:pPr>
          </w:p>
        </w:tc>
        <w:tc>
          <w:tcPr>
            <w:tcW w:w="1134" w:type="dxa"/>
            <w:vAlign w:val="center"/>
          </w:tcPr>
          <w:p w:rsidR="00194F01" w:rsidRDefault="00CD69FC">
            <w:pPr>
              <w:pStyle w:val="4"/>
            </w:pPr>
            <w:r>
              <w:t>39867.72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4</w:t>
            </w:r>
          </w:p>
        </w:tc>
        <w:tc>
          <w:tcPr>
            <w:tcW w:w="992" w:type="dxa"/>
            <w:vAlign w:val="center"/>
          </w:tcPr>
          <w:p w:rsidR="00194F01" w:rsidRDefault="00CD69FC">
            <w:pPr>
              <w:pStyle w:val="2"/>
            </w:pPr>
            <w:r>
              <w:t>2100201</w:t>
            </w:r>
          </w:p>
        </w:tc>
        <w:tc>
          <w:tcPr>
            <w:tcW w:w="1559" w:type="dxa"/>
            <w:vAlign w:val="center"/>
          </w:tcPr>
          <w:p w:rsidR="00194F01" w:rsidRDefault="00CD69FC">
            <w:pPr>
              <w:pStyle w:val="2"/>
            </w:pPr>
            <w:r>
              <w:t>综合医院</w:t>
            </w:r>
          </w:p>
        </w:tc>
        <w:tc>
          <w:tcPr>
            <w:tcW w:w="1134" w:type="dxa"/>
            <w:vAlign w:val="center"/>
          </w:tcPr>
          <w:p w:rsidR="00194F01" w:rsidRDefault="00CD69FC">
            <w:pPr>
              <w:pStyle w:val="4"/>
            </w:pPr>
            <w:r>
              <w:t>42170.37</w:t>
            </w:r>
          </w:p>
        </w:tc>
        <w:tc>
          <w:tcPr>
            <w:tcW w:w="1134" w:type="dxa"/>
            <w:vAlign w:val="center"/>
          </w:tcPr>
          <w:p w:rsidR="00194F01" w:rsidRDefault="00CD69FC">
            <w:pPr>
              <w:pStyle w:val="4"/>
            </w:pPr>
            <w:r>
              <w:t>42170.37</w:t>
            </w:r>
          </w:p>
        </w:tc>
        <w:tc>
          <w:tcPr>
            <w:tcW w:w="1134" w:type="dxa"/>
            <w:vAlign w:val="center"/>
          </w:tcPr>
          <w:p w:rsidR="00194F01" w:rsidRDefault="00CD69FC">
            <w:pPr>
              <w:pStyle w:val="4"/>
            </w:pPr>
            <w:r>
              <w:t>2302.65</w:t>
            </w:r>
          </w:p>
        </w:tc>
        <w:tc>
          <w:tcPr>
            <w:tcW w:w="1134" w:type="dxa"/>
            <w:vAlign w:val="center"/>
          </w:tcPr>
          <w:p w:rsidR="00194F01" w:rsidRDefault="00194F01">
            <w:pPr>
              <w:pStyle w:val="4"/>
            </w:pPr>
          </w:p>
        </w:tc>
        <w:tc>
          <w:tcPr>
            <w:tcW w:w="1134" w:type="dxa"/>
            <w:vAlign w:val="center"/>
          </w:tcPr>
          <w:p w:rsidR="00194F01" w:rsidRDefault="00CD69FC">
            <w:pPr>
              <w:pStyle w:val="4"/>
            </w:pPr>
            <w:r>
              <w:t>39867.72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5</w:t>
            </w:r>
          </w:p>
        </w:tc>
        <w:tc>
          <w:tcPr>
            <w:tcW w:w="992" w:type="dxa"/>
            <w:vAlign w:val="center"/>
          </w:tcPr>
          <w:p w:rsidR="00194F01" w:rsidRDefault="00CD69FC">
            <w:pPr>
              <w:pStyle w:val="2"/>
            </w:pPr>
            <w:r>
              <w:t>2100299</w:t>
            </w:r>
          </w:p>
        </w:tc>
        <w:tc>
          <w:tcPr>
            <w:tcW w:w="1559" w:type="dxa"/>
            <w:vAlign w:val="center"/>
          </w:tcPr>
          <w:p w:rsidR="00194F01" w:rsidRDefault="00CD69FC">
            <w:pPr>
              <w:pStyle w:val="2"/>
            </w:pPr>
            <w:r>
              <w:t>其他公立医院支出</w:t>
            </w:r>
          </w:p>
        </w:tc>
        <w:tc>
          <w:tcPr>
            <w:tcW w:w="1134" w:type="dxa"/>
            <w:vAlign w:val="center"/>
          </w:tcPr>
          <w:p w:rsidR="00194F01" w:rsidRDefault="00CD69FC">
            <w:pPr>
              <w:pStyle w:val="4"/>
            </w:pPr>
            <w:r>
              <w:t>305.80</w:t>
            </w:r>
          </w:p>
        </w:tc>
        <w:tc>
          <w:tcPr>
            <w:tcW w:w="1134" w:type="dxa"/>
            <w:vAlign w:val="center"/>
          </w:tcPr>
          <w:p w:rsidR="00194F01" w:rsidRDefault="00CD69FC">
            <w:pPr>
              <w:pStyle w:val="4"/>
            </w:pPr>
            <w:r>
              <w:t>305.80</w:t>
            </w:r>
          </w:p>
        </w:tc>
        <w:tc>
          <w:tcPr>
            <w:tcW w:w="1134" w:type="dxa"/>
            <w:vAlign w:val="center"/>
          </w:tcPr>
          <w:p w:rsidR="00194F01" w:rsidRDefault="00CD69FC">
            <w:pPr>
              <w:pStyle w:val="4"/>
            </w:pPr>
            <w:r>
              <w:t>305.80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6</w:t>
            </w:r>
          </w:p>
        </w:tc>
        <w:tc>
          <w:tcPr>
            <w:tcW w:w="992" w:type="dxa"/>
            <w:vAlign w:val="center"/>
          </w:tcPr>
          <w:p w:rsidR="00194F01" w:rsidRDefault="00CD69FC">
            <w:pPr>
              <w:pStyle w:val="2"/>
            </w:pPr>
            <w:r>
              <w:t>21004</w:t>
            </w:r>
          </w:p>
        </w:tc>
        <w:tc>
          <w:tcPr>
            <w:tcW w:w="1559" w:type="dxa"/>
            <w:vAlign w:val="center"/>
          </w:tcPr>
          <w:p w:rsidR="00194F01" w:rsidRDefault="00CD69FC">
            <w:pPr>
              <w:pStyle w:val="2"/>
            </w:pPr>
            <w:r>
              <w:t>公共卫生</w:t>
            </w:r>
          </w:p>
        </w:tc>
        <w:tc>
          <w:tcPr>
            <w:tcW w:w="1134" w:type="dxa"/>
            <w:vAlign w:val="center"/>
          </w:tcPr>
          <w:p w:rsidR="00194F01" w:rsidRDefault="00CD69FC">
            <w:pPr>
              <w:pStyle w:val="4"/>
            </w:pPr>
            <w:r>
              <w:t>0.80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CD69FC">
            <w:pPr>
              <w:pStyle w:val="4"/>
            </w:pPr>
            <w:r>
              <w:t>0.80</w:t>
            </w:r>
          </w:p>
        </w:tc>
      </w:tr>
      <w:tr w:rsidR="00194F01">
        <w:trPr>
          <w:trHeight w:val="369"/>
          <w:jc w:val="center"/>
        </w:trPr>
        <w:tc>
          <w:tcPr>
            <w:tcW w:w="680" w:type="dxa"/>
            <w:vAlign w:val="center"/>
          </w:tcPr>
          <w:p w:rsidR="00194F01" w:rsidRDefault="00CD69FC">
            <w:pPr>
              <w:pStyle w:val="3"/>
            </w:pPr>
            <w:r>
              <w:t>7</w:t>
            </w:r>
          </w:p>
        </w:tc>
        <w:tc>
          <w:tcPr>
            <w:tcW w:w="992" w:type="dxa"/>
            <w:vAlign w:val="center"/>
          </w:tcPr>
          <w:p w:rsidR="00194F01" w:rsidRDefault="00CD69FC">
            <w:pPr>
              <w:pStyle w:val="2"/>
            </w:pPr>
            <w:r>
              <w:t>2100499</w:t>
            </w:r>
          </w:p>
        </w:tc>
        <w:tc>
          <w:tcPr>
            <w:tcW w:w="1559" w:type="dxa"/>
            <w:vAlign w:val="center"/>
          </w:tcPr>
          <w:p w:rsidR="00194F01" w:rsidRDefault="00CD69FC">
            <w:pPr>
              <w:pStyle w:val="2"/>
            </w:pPr>
            <w:r>
              <w:t>其他公共卫生支出</w:t>
            </w:r>
          </w:p>
        </w:tc>
        <w:tc>
          <w:tcPr>
            <w:tcW w:w="1134" w:type="dxa"/>
            <w:vAlign w:val="center"/>
          </w:tcPr>
          <w:p w:rsidR="00194F01" w:rsidRDefault="00CD69FC">
            <w:pPr>
              <w:pStyle w:val="4"/>
            </w:pPr>
            <w:r>
              <w:t>0.80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CD69FC">
            <w:pPr>
              <w:pStyle w:val="4"/>
            </w:pPr>
            <w:r>
              <w:t>0.80</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94F0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94F01" w:rsidRDefault="00CD69FC">
            <w:pPr>
              <w:pStyle w:val="20"/>
            </w:pPr>
            <w:r>
              <w:t>415004</w:t>
            </w:r>
            <w:r>
              <w:t>唐山市丰南区医院</w:t>
            </w:r>
          </w:p>
        </w:tc>
        <w:tc>
          <w:tcPr>
            <w:tcW w:w="2722" w:type="dxa"/>
            <w:gridSpan w:val="2"/>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527" w:type="dxa"/>
            <w:gridSpan w:val="2"/>
            <w:vAlign w:val="center"/>
          </w:tcPr>
          <w:p w:rsidR="00194F01" w:rsidRDefault="00CD69FC">
            <w:pPr>
              <w:pStyle w:val="1"/>
            </w:pPr>
            <w:r>
              <w:t>功能分类科目</w:t>
            </w:r>
          </w:p>
        </w:tc>
        <w:tc>
          <w:tcPr>
            <w:tcW w:w="1361" w:type="dxa"/>
            <w:vMerge w:val="restart"/>
            <w:vAlign w:val="center"/>
          </w:tcPr>
          <w:p w:rsidR="00194F01" w:rsidRDefault="00CD69FC">
            <w:pPr>
              <w:pStyle w:val="1"/>
            </w:pPr>
            <w:r>
              <w:t>合计</w:t>
            </w:r>
          </w:p>
        </w:tc>
        <w:tc>
          <w:tcPr>
            <w:tcW w:w="1361" w:type="dxa"/>
            <w:vMerge w:val="restart"/>
            <w:vAlign w:val="center"/>
          </w:tcPr>
          <w:p w:rsidR="00194F01" w:rsidRDefault="00CD69FC">
            <w:pPr>
              <w:pStyle w:val="1"/>
            </w:pPr>
            <w:r>
              <w:t>基本支出</w:t>
            </w:r>
          </w:p>
        </w:tc>
        <w:tc>
          <w:tcPr>
            <w:tcW w:w="1361" w:type="dxa"/>
            <w:vMerge w:val="restart"/>
            <w:vAlign w:val="center"/>
          </w:tcPr>
          <w:p w:rsidR="00194F01" w:rsidRDefault="00CD69FC">
            <w:pPr>
              <w:pStyle w:val="1"/>
            </w:pPr>
            <w:r>
              <w:t>项目支出</w:t>
            </w:r>
          </w:p>
        </w:tc>
        <w:tc>
          <w:tcPr>
            <w:tcW w:w="1361" w:type="dxa"/>
            <w:vMerge w:val="restart"/>
            <w:vAlign w:val="center"/>
          </w:tcPr>
          <w:p w:rsidR="00194F01" w:rsidRDefault="00CD69FC">
            <w:pPr>
              <w:pStyle w:val="1"/>
            </w:pPr>
            <w:r>
              <w:t>经营支出</w:t>
            </w:r>
          </w:p>
        </w:tc>
        <w:tc>
          <w:tcPr>
            <w:tcW w:w="1361" w:type="dxa"/>
            <w:vMerge w:val="restart"/>
            <w:vAlign w:val="center"/>
          </w:tcPr>
          <w:p w:rsidR="00194F01" w:rsidRDefault="00CD69FC">
            <w:pPr>
              <w:pStyle w:val="1"/>
            </w:pPr>
            <w:r>
              <w:t>上解上级</w:t>
            </w:r>
            <w:r>
              <w:t xml:space="preserve">     </w:t>
            </w:r>
            <w:r>
              <w:t>支出</w:t>
            </w:r>
          </w:p>
        </w:tc>
        <w:tc>
          <w:tcPr>
            <w:tcW w:w="1361" w:type="dxa"/>
            <w:vMerge w:val="restart"/>
            <w:vAlign w:val="center"/>
          </w:tcPr>
          <w:p w:rsidR="00194F01" w:rsidRDefault="00CD69FC">
            <w:pPr>
              <w:pStyle w:val="1"/>
            </w:pPr>
            <w:r>
              <w:t>对附属单位补助支出</w:t>
            </w:r>
          </w:p>
        </w:tc>
      </w:tr>
      <w:tr w:rsidR="00194F01">
        <w:trPr>
          <w:trHeight w:val="369"/>
          <w:tblHeader/>
          <w:jc w:val="center"/>
        </w:trPr>
        <w:tc>
          <w:tcPr>
            <w:tcW w:w="850" w:type="dxa"/>
            <w:vMerge/>
          </w:tcPr>
          <w:p w:rsidR="00194F01" w:rsidRDefault="00194F01"/>
        </w:tc>
        <w:tc>
          <w:tcPr>
            <w:tcW w:w="992" w:type="dxa"/>
            <w:vAlign w:val="center"/>
          </w:tcPr>
          <w:p w:rsidR="00194F01" w:rsidRDefault="00CD69FC">
            <w:pPr>
              <w:pStyle w:val="1"/>
            </w:pPr>
            <w:r>
              <w:t>科目</w:t>
            </w:r>
            <w:r>
              <w:t xml:space="preserve">    </w:t>
            </w:r>
            <w:r>
              <w:t>编码</w:t>
            </w:r>
          </w:p>
        </w:tc>
        <w:tc>
          <w:tcPr>
            <w:tcW w:w="4535" w:type="dxa"/>
            <w:vAlign w:val="center"/>
          </w:tcPr>
          <w:p w:rsidR="00194F01" w:rsidRDefault="00CD69FC">
            <w:pPr>
              <w:pStyle w:val="1"/>
            </w:pPr>
            <w:r>
              <w:t>科目名称</w:t>
            </w:r>
          </w:p>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992" w:type="dxa"/>
            <w:vAlign w:val="center"/>
          </w:tcPr>
          <w:p w:rsidR="00194F01" w:rsidRDefault="00CD69FC">
            <w:pPr>
              <w:pStyle w:val="1"/>
            </w:pPr>
            <w:r>
              <w:t>1</w:t>
            </w:r>
          </w:p>
        </w:tc>
        <w:tc>
          <w:tcPr>
            <w:tcW w:w="4535" w:type="dxa"/>
            <w:vAlign w:val="center"/>
          </w:tcPr>
          <w:p w:rsidR="00194F01" w:rsidRDefault="00CD69FC">
            <w:pPr>
              <w:pStyle w:val="1"/>
            </w:pPr>
            <w:r>
              <w:t>2</w:t>
            </w:r>
          </w:p>
        </w:tc>
        <w:tc>
          <w:tcPr>
            <w:tcW w:w="1361" w:type="dxa"/>
            <w:vAlign w:val="center"/>
          </w:tcPr>
          <w:p w:rsidR="00194F01" w:rsidRDefault="00CD69FC">
            <w:pPr>
              <w:pStyle w:val="1"/>
            </w:pPr>
            <w:r>
              <w:t>3</w:t>
            </w:r>
          </w:p>
        </w:tc>
        <w:tc>
          <w:tcPr>
            <w:tcW w:w="1361" w:type="dxa"/>
            <w:vAlign w:val="center"/>
          </w:tcPr>
          <w:p w:rsidR="00194F01" w:rsidRDefault="00CD69FC">
            <w:pPr>
              <w:pStyle w:val="1"/>
            </w:pPr>
            <w:r>
              <w:t>4</w:t>
            </w:r>
          </w:p>
        </w:tc>
        <w:tc>
          <w:tcPr>
            <w:tcW w:w="1361" w:type="dxa"/>
            <w:vAlign w:val="center"/>
          </w:tcPr>
          <w:p w:rsidR="00194F01" w:rsidRDefault="00CD69FC">
            <w:pPr>
              <w:pStyle w:val="1"/>
            </w:pPr>
            <w:r>
              <w:t>5</w:t>
            </w:r>
          </w:p>
        </w:tc>
        <w:tc>
          <w:tcPr>
            <w:tcW w:w="1361" w:type="dxa"/>
            <w:vAlign w:val="center"/>
          </w:tcPr>
          <w:p w:rsidR="00194F01" w:rsidRDefault="00CD69FC">
            <w:pPr>
              <w:pStyle w:val="1"/>
            </w:pPr>
            <w:r>
              <w:t>6</w:t>
            </w:r>
          </w:p>
        </w:tc>
        <w:tc>
          <w:tcPr>
            <w:tcW w:w="1361" w:type="dxa"/>
            <w:vAlign w:val="center"/>
          </w:tcPr>
          <w:p w:rsidR="00194F01" w:rsidRDefault="00CD69FC">
            <w:pPr>
              <w:pStyle w:val="1"/>
            </w:pPr>
            <w:r>
              <w:t>7</w:t>
            </w:r>
          </w:p>
        </w:tc>
        <w:tc>
          <w:tcPr>
            <w:tcW w:w="1361" w:type="dxa"/>
            <w:vAlign w:val="center"/>
          </w:tcPr>
          <w:p w:rsidR="00194F01" w:rsidRDefault="00CD69FC">
            <w:pPr>
              <w:pStyle w:val="1"/>
            </w:pPr>
            <w:r>
              <w:t>8</w:t>
            </w:r>
          </w:p>
        </w:tc>
      </w:tr>
      <w:tr w:rsidR="00194F01">
        <w:trPr>
          <w:trHeight w:val="369"/>
          <w:jc w:val="center"/>
        </w:trPr>
        <w:tc>
          <w:tcPr>
            <w:tcW w:w="850" w:type="dxa"/>
            <w:vAlign w:val="center"/>
          </w:tcPr>
          <w:p w:rsidR="00194F01" w:rsidRDefault="00CD69FC">
            <w:pPr>
              <w:pStyle w:val="3"/>
            </w:pPr>
            <w:r>
              <w:t>1</w:t>
            </w:r>
          </w:p>
        </w:tc>
        <w:tc>
          <w:tcPr>
            <w:tcW w:w="992" w:type="dxa"/>
            <w:vAlign w:val="center"/>
          </w:tcPr>
          <w:p w:rsidR="00194F01" w:rsidRDefault="00194F01">
            <w:pPr>
              <w:pStyle w:val="5"/>
            </w:pPr>
          </w:p>
        </w:tc>
        <w:tc>
          <w:tcPr>
            <w:tcW w:w="4535" w:type="dxa"/>
            <w:vAlign w:val="center"/>
          </w:tcPr>
          <w:p w:rsidR="00194F01" w:rsidRDefault="00CD69FC">
            <w:pPr>
              <w:pStyle w:val="6"/>
            </w:pPr>
            <w:r>
              <w:t>合计</w:t>
            </w:r>
          </w:p>
        </w:tc>
        <w:tc>
          <w:tcPr>
            <w:tcW w:w="1361" w:type="dxa"/>
            <w:vAlign w:val="center"/>
          </w:tcPr>
          <w:p w:rsidR="00194F01" w:rsidRDefault="00CD69FC">
            <w:pPr>
              <w:pStyle w:val="7"/>
            </w:pPr>
            <w:r>
              <w:t>42476.97</w:t>
            </w:r>
          </w:p>
        </w:tc>
        <w:tc>
          <w:tcPr>
            <w:tcW w:w="1361" w:type="dxa"/>
            <w:vAlign w:val="center"/>
          </w:tcPr>
          <w:p w:rsidR="00194F01" w:rsidRDefault="00CD69FC">
            <w:pPr>
              <w:pStyle w:val="7"/>
            </w:pPr>
            <w:r>
              <w:t>37883.98</w:t>
            </w:r>
          </w:p>
        </w:tc>
        <w:tc>
          <w:tcPr>
            <w:tcW w:w="1361" w:type="dxa"/>
            <w:vAlign w:val="center"/>
          </w:tcPr>
          <w:p w:rsidR="00194F01" w:rsidRDefault="00CD69FC">
            <w:pPr>
              <w:pStyle w:val="7"/>
            </w:pPr>
            <w:r>
              <w:t>4592.99</w:t>
            </w:r>
          </w:p>
        </w:tc>
        <w:tc>
          <w:tcPr>
            <w:tcW w:w="1361" w:type="dxa"/>
            <w:vAlign w:val="center"/>
          </w:tcPr>
          <w:p w:rsidR="00194F01" w:rsidRDefault="00194F01">
            <w:pPr>
              <w:pStyle w:val="7"/>
            </w:pPr>
          </w:p>
        </w:tc>
        <w:tc>
          <w:tcPr>
            <w:tcW w:w="1361" w:type="dxa"/>
            <w:vAlign w:val="center"/>
          </w:tcPr>
          <w:p w:rsidR="00194F01" w:rsidRDefault="00194F01">
            <w:pPr>
              <w:pStyle w:val="7"/>
            </w:pPr>
          </w:p>
        </w:tc>
        <w:tc>
          <w:tcPr>
            <w:tcW w:w="136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992"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1361" w:type="dxa"/>
            <w:vAlign w:val="center"/>
          </w:tcPr>
          <w:p w:rsidR="00194F01" w:rsidRDefault="00CD69FC">
            <w:pPr>
              <w:pStyle w:val="4"/>
            </w:pPr>
            <w:r>
              <w:t>42476.97</w:t>
            </w:r>
          </w:p>
        </w:tc>
        <w:tc>
          <w:tcPr>
            <w:tcW w:w="1361" w:type="dxa"/>
            <w:vAlign w:val="center"/>
          </w:tcPr>
          <w:p w:rsidR="00194F01" w:rsidRDefault="00CD69FC">
            <w:pPr>
              <w:pStyle w:val="4"/>
            </w:pPr>
            <w:r>
              <w:t>37883.98</w:t>
            </w:r>
          </w:p>
        </w:tc>
        <w:tc>
          <w:tcPr>
            <w:tcW w:w="1361" w:type="dxa"/>
            <w:vAlign w:val="center"/>
          </w:tcPr>
          <w:p w:rsidR="00194F01" w:rsidRDefault="00CD69FC">
            <w:pPr>
              <w:pStyle w:val="4"/>
            </w:pPr>
            <w:r>
              <w:t>4592.99</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992" w:type="dxa"/>
            <w:vAlign w:val="center"/>
          </w:tcPr>
          <w:p w:rsidR="00194F01" w:rsidRDefault="00CD69FC">
            <w:pPr>
              <w:pStyle w:val="2"/>
            </w:pPr>
            <w:r>
              <w:t>21002</w:t>
            </w:r>
          </w:p>
        </w:tc>
        <w:tc>
          <w:tcPr>
            <w:tcW w:w="4535" w:type="dxa"/>
            <w:vAlign w:val="center"/>
          </w:tcPr>
          <w:p w:rsidR="00194F01" w:rsidRDefault="00CD69FC">
            <w:pPr>
              <w:pStyle w:val="2"/>
            </w:pPr>
            <w:r>
              <w:t>公立医院</w:t>
            </w:r>
          </w:p>
        </w:tc>
        <w:tc>
          <w:tcPr>
            <w:tcW w:w="1361" w:type="dxa"/>
            <w:vAlign w:val="center"/>
          </w:tcPr>
          <w:p w:rsidR="00194F01" w:rsidRDefault="00CD69FC">
            <w:pPr>
              <w:pStyle w:val="4"/>
            </w:pPr>
            <w:r>
              <w:t>42476.17</w:t>
            </w:r>
          </w:p>
        </w:tc>
        <w:tc>
          <w:tcPr>
            <w:tcW w:w="1361" w:type="dxa"/>
            <w:vAlign w:val="center"/>
          </w:tcPr>
          <w:p w:rsidR="00194F01" w:rsidRDefault="00CD69FC">
            <w:pPr>
              <w:pStyle w:val="4"/>
            </w:pPr>
            <w:r>
              <w:t>37883.98</w:t>
            </w:r>
          </w:p>
        </w:tc>
        <w:tc>
          <w:tcPr>
            <w:tcW w:w="1361" w:type="dxa"/>
            <w:vAlign w:val="center"/>
          </w:tcPr>
          <w:p w:rsidR="00194F01" w:rsidRDefault="00CD69FC">
            <w:pPr>
              <w:pStyle w:val="4"/>
            </w:pPr>
            <w:r>
              <w:t>4592.19</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992" w:type="dxa"/>
            <w:vAlign w:val="center"/>
          </w:tcPr>
          <w:p w:rsidR="00194F01" w:rsidRDefault="00CD69FC">
            <w:pPr>
              <w:pStyle w:val="2"/>
            </w:pPr>
            <w:r>
              <w:t>2100201</w:t>
            </w:r>
          </w:p>
        </w:tc>
        <w:tc>
          <w:tcPr>
            <w:tcW w:w="4535" w:type="dxa"/>
            <w:vAlign w:val="center"/>
          </w:tcPr>
          <w:p w:rsidR="00194F01" w:rsidRDefault="00CD69FC">
            <w:pPr>
              <w:pStyle w:val="2"/>
            </w:pPr>
            <w:r>
              <w:t>综合医院</w:t>
            </w:r>
          </w:p>
        </w:tc>
        <w:tc>
          <w:tcPr>
            <w:tcW w:w="1361" w:type="dxa"/>
            <w:vAlign w:val="center"/>
          </w:tcPr>
          <w:p w:rsidR="00194F01" w:rsidRDefault="00CD69FC">
            <w:pPr>
              <w:pStyle w:val="4"/>
            </w:pPr>
            <w:r>
              <w:t>42170.37</w:t>
            </w:r>
          </w:p>
        </w:tc>
        <w:tc>
          <w:tcPr>
            <w:tcW w:w="1361" w:type="dxa"/>
            <w:vAlign w:val="center"/>
          </w:tcPr>
          <w:p w:rsidR="00194F01" w:rsidRDefault="00CD69FC">
            <w:pPr>
              <w:pStyle w:val="4"/>
            </w:pPr>
            <w:r>
              <w:t>37883.98</w:t>
            </w:r>
          </w:p>
        </w:tc>
        <w:tc>
          <w:tcPr>
            <w:tcW w:w="1361" w:type="dxa"/>
            <w:vAlign w:val="center"/>
          </w:tcPr>
          <w:p w:rsidR="00194F01" w:rsidRDefault="00CD69FC">
            <w:pPr>
              <w:pStyle w:val="4"/>
            </w:pPr>
            <w:r>
              <w:t>4286.39</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992" w:type="dxa"/>
            <w:vAlign w:val="center"/>
          </w:tcPr>
          <w:p w:rsidR="00194F01" w:rsidRDefault="00CD69FC">
            <w:pPr>
              <w:pStyle w:val="2"/>
            </w:pPr>
            <w:r>
              <w:t>2100299</w:t>
            </w:r>
          </w:p>
        </w:tc>
        <w:tc>
          <w:tcPr>
            <w:tcW w:w="4535" w:type="dxa"/>
            <w:vAlign w:val="center"/>
          </w:tcPr>
          <w:p w:rsidR="00194F01" w:rsidRDefault="00CD69FC">
            <w:pPr>
              <w:pStyle w:val="2"/>
            </w:pPr>
            <w:r>
              <w:t>其他公立医院支出</w:t>
            </w:r>
          </w:p>
        </w:tc>
        <w:tc>
          <w:tcPr>
            <w:tcW w:w="1361" w:type="dxa"/>
            <w:vAlign w:val="center"/>
          </w:tcPr>
          <w:p w:rsidR="00194F01" w:rsidRDefault="00CD69FC">
            <w:pPr>
              <w:pStyle w:val="4"/>
            </w:pPr>
            <w:r>
              <w:t>305.80</w:t>
            </w:r>
          </w:p>
        </w:tc>
        <w:tc>
          <w:tcPr>
            <w:tcW w:w="1361" w:type="dxa"/>
            <w:vAlign w:val="center"/>
          </w:tcPr>
          <w:p w:rsidR="00194F01" w:rsidRDefault="00194F01">
            <w:pPr>
              <w:pStyle w:val="4"/>
            </w:pPr>
          </w:p>
        </w:tc>
        <w:tc>
          <w:tcPr>
            <w:tcW w:w="1361" w:type="dxa"/>
            <w:vAlign w:val="center"/>
          </w:tcPr>
          <w:p w:rsidR="00194F01" w:rsidRDefault="00CD69FC">
            <w:pPr>
              <w:pStyle w:val="4"/>
            </w:pPr>
            <w:r>
              <w:t>305.80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992"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1361" w:type="dxa"/>
            <w:vAlign w:val="center"/>
          </w:tcPr>
          <w:p w:rsidR="00194F01" w:rsidRDefault="00CD69FC">
            <w:pPr>
              <w:pStyle w:val="4"/>
            </w:pPr>
            <w:r>
              <w:t>0.80</w:t>
            </w:r>
          </w:p>
        </w:tc>
        <w:tc>
          <w:tcPr>
            <w:tcW w:w="1361" w:type="dxa"/>
            <w:vAlign w:val="center"/>
          </w:tcPr>
          <w:p w:rsidR="00194F01" w:rsidRDefault="00194F01">
            <w:pPr>
              <w:pStyle w:val="4"/>
            </w:pPr>
          </w:p>
        </w:tc>
        <w:tc>
          <w:tcPr>
            <w:tcW w:w="1361" w:type="dxa"/>
            <w:vAlign w:val="center"/>
          </w:tcPr>
          <w:p w:rsidR="00194F01" w:rsidRDefault="00CD69FC">
            <w:pPr>
              <w:pStyle w:val="4"/>
            </w:pPr>
            <w:r>
              <w:t>0.80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992" w:type="dxa"/>
            <w:vAlign w:val="center"/>
          </w:tcPr>
          <w:p w:rsidR="00194F01" w:rsidRDefault="00CD69FC">
            <w:pPr>
              <w:pStyle w:val="2"/>
            </w:pPr>
            <w:r>
              <w:t>2100499</w:t>
            </w:r>
          </w:p>
        </w:tc>
        <w:tc>
          <w:tcPr>
            <w:tcW w:w="4535" w:type="dxa"/>
            <w:vAlign w:val="center"/>
          </w:tcPr>
          <w:p w:rsidR="00194F01" w:rsidRDefault="00CD69FC">
            <w:pPr>
              <w:pStyle w:val="2"/>
            </w:pPr>
            <w:r>
              <w:t>其他公共卫生支出</w:t>
            </w:r>
          </w:p>
        </w:tc>
        <w:tc>
          <w:tcPr>
            <w:tcW w:w="1361" w:type="dxa"/>
            <w:vAlign w:val="center"/>
          </w:tcPr>
          <w:p w:rsidR="00194F01" w:rsidRDefault="00CD69FC">
            <w:pPr>
              <w:pStyle w:val="4"/>
            </w:pPr>
            <w:r>
              <w:t>0.80</w:t>
            </w:r>
          </w:p>
        </w:tc>
        <w:tc>
          <w:tcPr>
            <w:tcW w:w="1361" w:type="dxa"/>
            <w:vAlign w:val="center"/>
          </w:tcPr>
          <w:p w:rsidR="00194F01" w:rsidRDefault="00194F01">
            <w:pPr>
              <w:pStyle w:val="4"/>
            </w:pPr>
          </w:p>
        </w:tc>
        <w:tc>
          <w:tcPr>
            <w:tcW w:w="1361" w:type="dxa"/>
            <w:vAlign w:val="center"/>
          </w:tcPr>
          <w:p w:rsidR="00194F01" w:rsidRDefault="00CD69FC">
            <w:pPr>
              <w:pStyle w:val="4"/>
            </w:pPr>
            <w:r>
              <w:t>0.80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94F0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94F01" w:rsidRDefault="00CD69FC">
            <w:pPr>
              <w:pStyle w:val="20"/>
            </w:pPr>
            <w:r>
              <w:t>415004</w:t>
            </w:r>
            <w:r>
              <w:t>唐山市丰南区医院</w:t>
            </w:r>
          </w:p>
        </w:tc>
        <w:tc>
          <w:tcPr>
            <w:tcW w:w="3402"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4876" w:type="dxa"/>
            <w:gridSpan w:val="2"/>
            <w:vAlign w:val="center"/>
          </w:tcPr>
          <w:p w:rsidR="00194F01" w:rsidRDefault="00CD69FC">
            <w:pPr>
              <w:pStyle w:val="1"/>
            </w:pPr>
            <w:r>
              <w:t>收入</w:t>
            </w:r>
          </w:p>
        </w:tc>
        <w:tc>
          <w:tcPr>
            <w:tcW w:w="9298" w:type="dxa"/>
            <w:gridSpan w:val="5"/>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金额</w:t>
            </w:r>
          </w:p>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合计</w:t>
            </w:r>
          </w:p>
        </w:tc>
        <w:tc>
          <w:tcPr>
            <w:tcW w:w="1474" w:type="dxa"/>
            <w:vAlign w:val="center"/>
          </w:tcPr>
          <w:p w:rsidR="00194F01" w:rsidRDefault="00CD69FC">
            <w:pPr>
              <w:pStyle w:val="1"/>
            </w:pPr>
            <w:r>
              <w:t>一般公共预算财政拨款</w:t>
            </w:r>
          </w:p>
        </w:tc>
        <w:tc>
          <w:tcPr>
            <w:tcW w:w="1474" w:type="dxa"/>
            <w:vAlign w:val="center"/>
          </w:tcPr>
          <w:p w:rsidR="00194F01" w:rsidRDefault="00CD69FC">
            <w:pPr>
              <w:pStyle w:val="1"/>
            </w:pPr>
            <w:r>
              <w:t>政府性基金预算财政</w:t>
            </w:r>
            <w:r>
              <w:t xml:space="preserve">    </w:t>
            </w:r>
            <w:r>
              <w:t>拨款</w:t>
            </w:r>
          </w:p>
        </w:tc>
        <w:tc>
          <w:tcPr>
            <w:tcW w:w="1474" w:type="dxa"/>
            <w:vAlign w:val="center"/>
          </w:tcPr>
          <w:p w:rsidR="00194F01" w:rsidRDefault="00CD69FC">
            <w:pPr>
              <w:pStyle w:val="1"/>
            </w:pPr>
            <w:r>
              <w:t>国有资本经营预算财政拨款</w:t>
            </w:r>
          </w:p>
        </w:tc>
      </w:tr>
      <w:tr w:rsidR="00194F01">
        <w:trPr>
          <w:trHeight w:val="369"/>
          <w:tblHeader/>
          <w:jc w:val="center"/>
        </w:trPr>
        <w:tc>
          <w:tcPr>
            <w:tcW w:w="850" w:type="dxa"/>
            <w:vAlign w:val="center"/>
          </w:tcPr>
          <w:p w:rsidR="00194F01" w:rsidRDefault="00CD69FC">
            <w:pPr>
              <w:pStyle w:val="1"/>
            </w:pPr>
            <w:r>
              <w:t>栏次</w:t>
            </w:r>
          </w:p>
        </w:tc>
        <w:tc>
          <w:tcPr>
            <w:tcW w:w="3402" w:type="dxa"/>
            <w:vAlign w:val="center"/>
          </w:tcPr>
          <w:p w:rsidR="00194F01" w:rsidRDefault="00CD69FC">
            <w:pPr>
              <w:pStyle w:val="1"/>
            </w:pPr>
            <w:r>
              <w:t>1</w:t>
            </w:r>
          </w:p>
        </w:tc>
        <w:tc>
          <w:tcPr>
            <w:tcW w:w="1474" w:type="dxa"/>
            <w:vAlign w:val="center"/>
          </w:tcPr>
          <w:p w:rsidR="00194F01" w:rsidRDefault="00CD69FC">
            <w:pPr>
              <w:pStyle w:val="1"/>
            </w:pPr>
            <w:r>
              <w:t>2</w:t>
            </w:r>
          </w:p>
        </w:tc>
        <w:tc>
          <w:tcPr>
            <w:tcW w:w="3402" w:type="dxa"/>
            <w:vAlign w:val="center"/>
          </w:tcPr>
          <w:p w:rsidR="00194F01" w:rsidRDefault="00CD69FC">
            <w:pPr>
              <w:pStyle w:val="1"/>
            </w:pPr>
            <w:r>
              <w:t>3</w:t>
            </w:r>
          </w:p>
        </w:tc>
        <w:tc>
          <w:tcPr>
            <w:tcW w:w="1474" w:type="dxa"/>
            <w:vAlign w:val="center"/>
          </w:tcPr>
          <w:p w:rsidR="00194F01" w:rsidRDefault="00CD69FC">
            <w:pPr>
              <w:pStyle w:val="1"/>
            </w:pPr>
            <w:r>
              <w:t>4</w:t>
            </w:r>
          </w:p>
        </w:tc>
        <w:tc>
          <w:tcPr>
            <w:tcW w:w="1474" w:type="dxa"/>
            <w:vAlign w:val="center"/>
          </w:tcPr>
          <w:p w:rsidR="00194F01" w:rsidRDefault="00CD69FC">
            <w:pPr>
              <w:pStyle w:val="1"/>
            </w:pPr>
            <w:r>
              <w:t>5</w:t>
            </w:r>
          </w:p>
        </w:tc>
        <w:tc>
          <w:tcPr>
            <w:tcW w:w="1474" w:type="dxa"/>
            <w:vAlign w:val="center"/>
          </w:tcPr>
          <w:p w:rsidR="00194F01" w:rsidRDefault="00CD69FC">
            <w:pPr>
              <w:pStyle w:val="1"/>
            </w:pPr>
            <w:r>
              <w:t>6</w:t>
            </w:r>
          </w:p>
        </w:tc>
        <w:tc>
          <w:tcPr>
            <w:tcW w:w="1474" w:type="dxa"/>
            <w:vAlign w:val="center"/>
          </w:tcPr>
          <w:p w:rsidR="00194F01" w:rsidRDefault="00CD69FC">
            <w:pPr>
              <w:pStyle w:val="1"/>
            </w:pPr>
            <w:r>
              <w:t>7</w:t>
            </w:r>
          </w:p>
        </w:tc>
      </w:tr>
      <w:tr w:rsidR="00194F01">
        <w:trPr>
          <w:trHeight w:val="369"/>
          <w:jc w:val="center"/>
        </w:trPr>
        <w:tc>
          <w:tcPr>
            <w:tcW w:w="850" w:type="dxa"/>
            <w:vAlign w:val="center"/>
          </w:tcPr>
          <w:p w:rsidR="00194F01" w:rsidRDefault="00CD69FC">
            <w:pPr>
              <w:pStyle w:val="3"/>
            </w:pPr>
            <w:r>
              <w:t>1</w:t>
            </w:r>
          </w:p>
        </w:tc>
        <w:tc>
          <w:tcPr>
            <w:tcW w:w="3402" w:type="dxa"/>
            <w:vAlign w:val="center"/>
          </w:tcPr>
          <w:p w:rsidR="00194F01" w:rsidRDefault="00CD69FC">
            <w:pPr>
              <w:pStyle w:val="2"/>
            </w:pPr>
            <w:r>
              <w:t>一、一般公共预算拨款</w:t>
            </w:r>
          </w:p>
        </w:tc>
        <w:tc>
          <w:tcPr>
            <w:tcW w:w="1474" w:type="dxa"/>
            <w:vAlign w:val="center"/>
          </w:tcPr>
          <w:p w:rsidR="00194F01" w:rsidRDefault="00CD69FC">
            <w:pPr>
              <w:pStyle w:val="4"/>
            </w:pPr>
            <w:r>
              <w:t>2608.45</w:t>
            </w:r>
          </w:p>
        </w:tc>
        <w:tc>
          <w:tcPr>
            <w:tcW w:w="3402" w:type="dxa"/>
            <w:vAlign w:val="center"/>
          </w:tcPr>
          <w:p w:rsidR="00194F01" w:rsidRDefault="00CD69FC">
            <w:pPr>
              <w:pStyle w:val="2"/>
            </w:pPr>
            <w:r>
              <w:t>一、一般公共服务支出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CD69FC">
            <w:pPr>
              <w:pStyle w:val="2"/>
            </w:pPr>
            <w:r>
              <w:t>二、外交支出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CD69FC">
            <w:pPr>
              <w:pStyle w:val="2"/>
            </w:pPr>
            <w:r>
              <w:t>三、国防支出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四、公共安全支出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五、教育支出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六、科学技术支出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七、文化旅游体育与传媒支出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八、社会保障和就业支出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九、社会保险基金支出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十、卫生健康支出</w:t>
            </w:r>
          </w:p>
        </w:tc>
        <w:tc>
          <w:tcPr>
            <w:tcW w:w="1474" w:type="dxa"/>
            <w:vAlign w:val="center"/>
          </w:tcPr>
          <w:p w:rsidR="00194F01" w:rsidRDefault="00CD69FC">
            <w:pPr>
              <w:pStyle w:val="4"/>
            </w:pPr>
            <w:r>
              <w:t>2609.25</w:t>
            </w:r>
          </w:p>
        </w:tc>
        <w:tc>
          <w:tcPr>
            <w:tcW w:w="1474" w:type="dxa"/>
            <w:vAlign w:val="center"/>
          </w:tcPr>
          <w:p w:rsidR="00194F01" w:rsidRDefault="00CD69FC">
            <w:pPr>
              <w:pStyle w:val="4"/>
            </w:pPr>
            <w:r>
              <w:t>2609.25</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十一、节能环保支出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十二、城乡社区支出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十三、农林水支出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十四、交通运输支出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十五、资源勘探工业信息等支出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十六、商业服务业等支出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十七、金融支出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十八、援助其他地区支出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lastRenderedPageBreak/>
              <w:t>19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十九、自然资源海洋气象等支出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二十、住房保障支出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二十一、粮油物资储备支出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二十二、国有资本经营预算支出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二十三、灾害防治及应急管理支出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二十四、预备费</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二十五、其他支出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二十六、转移性支出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二十七、债务还本支出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二十八、债务付息支出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二十九、债务发行费用支出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三十、抗疫特别国债安排的支出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三十一、人行科目</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3402" w:type="dxa"/>
            <w:vAlign w:val="center"/>
          </w:tcPr>
          <w:p w:rsidR="00194F01" w:rsidRDefault="00CD69FC">
            <w:pPr>
              <w:pStyle w:val="6"/>
            </w:pPr>
            <w:r>
              <w:t>本年收入合计</w:t>
            </w:r>
          </w:p>
        </w:tc>
        <w:tc>
          <w:tcPr>
            <w:tcW w:w="1474" w:type="dxa"/>
            <w:vAlign w:val="center"/>
          </w:tcPr>
          <w:p w:rsidR="00194F01" w:rsidRDefault="00CD69FC">
            <w:pPr>
              <w:pStyle w:val="7"/>
            </w:pPr>
            <w:r>
              <w:t>2608.45</w:t>
            </w:r>
          </w:p>
        </w:tc>
        <w:tc>
          <w:tcPr>
            <w:tcW w:w="3402" w:type="dxa"/>
            <w:vAlign w:val="center"/>
          </w:tcPr>
          <w:p w:rsidR="00194F01" w:rsidRDefault="00CD69FC">
            <w:pPr>
              <w:pStyle w:val="6"/>
            </w:pPr>
            <w:r>
              <w:t>本年支出合计</w:t>
            </w:r>
          </w:p>
        </w:tc>
        <w:tc>
          <w:tcPr>
            <w:tcW w:w="1474" w:type="dxa"/>
            <w:vAlign w:val="center"/>
          </w:tcPr>
          <w:p w:rsidR="00194F01" w:rsidRDefault="00CD69FC">
            <w:pPr>
              <w:pStyle w:val="7"/>
            </w:pPr>
            <w:r>
              <w:t>2609.25</w:t>
            </w:r>
          </w:p>
        </w:tc>
        <w:tc>
          <w:tcPr>
            <w:tcW w:w="1474" w:type="dxa"/>
            <w:vAlign w:val="center"/>
          </w:tcPr>
          <w:p w:rsidR="00194F01" w:rsidRDefault="00CD69FC">
            <w:pPr>
              <w:pStyle w:val="7"/>
            </w:pPr>
            <w:r>
              <w:t>2609.25</w:t>
            </w:r>
          </w:p>
        </w:tc>
        <w:tc>
          <w:tcPr>
            <w:tcW w:w="1474" w:type="dxa"/>
            <w:vAlign w:val="center"/>
          </w:tcPr>
          <w:p w:rsidR="00194F01" w:rsidRDefault="00194F01">
            <w:pPr>
              <w:pStyle w:val="7"/>
            </w:pPr>
          </w:p>
        </w:tc>
        <w:tc>
          <w:tcPr>
            <w:tcW w:w="1474"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33</w:t>
            </w:r>
          </w:p>
        </w:tc>
        <w:tc>
          <w:tcPr>
            <w:tcW w:w="3402" w:type="dxa"/>
            <w:vAlign w:val="center"/>
          </w:tcPr>
          <w:p w:rsidR="00194F01" w:rsidRDefault="00CD69FC">
            <w:pPr>
              <w:pStyle w:val="2"/>
            </w:pPr>
            <w:r>
              <w:t>年初财政拨款结转和结余</w:t>
            </w:r>
          </w:p>
        </w:tc>
        <w:tc>
          <w:tcPr>
            <w:tcW w:w="1474" w:type="dxa"/>
            <w:vAlign w:val="center"/>
          </w:tcPr>
          <w:p w:rsidR="00194F01" w:rsidRDefault="00CD69FC">
            <w:pPr>
              <w:pStyle w:val="4"/>
            </w:pPr>
            <w:r>
              <w:t>0.80</w:t>
            </w:r>
          </w:p>
        </w:tc>
        <w:tc>
          <w:tcPr>
            <w:tcW w:w="3402" w:type="dxa"/>
            <w:vAlign w:val="center"/>
          </w:tcPr>
          <w:p w:rsidR="00194F01" w:rsidRDefault="00CD69FC">
            <w:pPr>
              <w:pStyle w:val="2"/>
            </w:pPr>
            <w:r>
              <w:t>年末财政拨款结转和结余</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3402" w:type="dxa"/>
            <w:vAlign w:val="center"/>
          </w:tcPr>
          <w:p w:rsidR="00194F01" w:rsidRDefault="00CD69FC">
            <w:pPr>
              <w:pStyle w:val="2"/>
            </w:pPr>
            <w:r>
              <w:t>一、一般公共预算拨款</w:t>
            </w:r>
          </w:p>
        </w:tc>
        <w:tc>
          <w:tcPr>
            <w:tcW w:w="1474" w:type="dxa"/>
            <w:vAlign w:val="center"/>
          </w:tcPr>
          <w:p w:rsidR="00194F01" w:rsidRDefault="00CD69FC">
            <w:pPr>
              <w:pStyle w:val="4"/>
            </w:pPr>
            <w:r>
              <w:t>0.80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35</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36</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37</w:t>
            </w:r>
          </w:p>
        </w:tc>
        <w:tc>
          <w:tcPr>
            <w:tcW w:w="3402" w:type="dxa"/>
            <w:vAlign w:val="center"/>
          </w:tcPr>
          <w:p w:rsidR="00194F01" w:rsidRDefault="00CD69FC">
            <w:pPr>
              <w:pStyle w:val="6"/>
            </w:pPr>
            <w:r>
              <w:t>收入总计</w:t>
            </w:r>
          </w:p>
        </w:tc>
        <w:tc>
          <w:tcPr>
            <w:tcW w:w="1474" w:type="dxa"/>
            <w:vAlign w:val="center"/>
          </w:tcPr>
          <w:p w:rsidR="00194F01" w:rsidRDefault="00CD69FC">
            <w:pPr>
              <w:pStyle w:val="7"/>
            </w:pPr>
            <w:r>
              <w:t>2609.25</w:t>
            </w:r>
          </w:p>
        </w:tc>
        <w:tc>
          <w:tcPr>
            <w:tcW w:w="3402" w:type="dxa"/>
            <w:vAlign w:val="center"/>
          </w:tcPr>
          <w:p w:rsidR="00194F01" w:rsidRDefault="00CD69FC">
            <w:pPr>
              <w:pStyle w:val="6"/>
            </w:pPr>
            <w:r>
              <w:t>支出总计</w:t>
            </w:r>
          </w:p>
        </w:tc>
        <w:tc>
          <w:tcPr>
            <w:tcW w:w="1474" w:type="dxa"/>
            <w:vAlign w:val="center"/>
          </w:tcPr>
          <w:p w:rsidR="00194F01" w:rsidRDefault="00CD69FC">
            <w:pPr>
              <w:pStyle w:val="7"/>
            </w:pPr>
            <w:r>
              <w:t>2609.25</w:t>
            </w:r>
          </w:p>
        </w:tc>
        <w:tc>
          <w:tcPr>
            <w:tcW w:w="1474" w:type="dxa"/>
            <w:vAlign w:val="center"/>
          </w:tcPr>
          <w:p w:rsidR="00194F01" w:rsidRDefault="00CD69FC">
            <w:pPr>
              <w:pStyle w:val="7"/>
            </w:pPr>
            <w:r>
              <w:t>2609.25</w:t>
            </w:r>
          </w:p>
        </w:tc>
        <w:tc>
          <w:tcPr>
            <w:tcW w:w="1474" w:type="dxa"/>
            <w:vAlign w:val="center"/>
          </w:tcPr>
          <w:p w:rsidR="00194F01" w:rsidRDefault="00194F01">
            <w:pPr>
              <w:pStyle w:val="7"/>
            </w:pPr>
          </w:p>
        </w:tc>
        <w:tc>
          <w:tcPr>
            <w:tcW w:w="1474" w:type="dxa"/>
            <w:vAlign w:val="center"/>
          </w:tcPr>
          <w:p w:rsidR="00194F01" w:rsidRDefault="00194F01">
            <w:pPr>
              <w:pStyle w:val="7"/>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415004</w:t>
            </w:r>
            <w:r>
              <w:t>唐山市丰南区医院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2609.25</w:t>
            </w:r>
          </w:p>
        </w:tc>
        <w:tc>
          <w:tcPr>
            <w:tcW w:w="2551" w:type="dxa"/>
            <w:vAlign w:val="center"/>
          </w:tcPr>
          <w:p w:rsidR="00194F01" w:rsidRDefault="00CD69FC">
            <w:pPr>
              <w:pStyle w:val="7"/>
            </w:pPr>
            <w:r>
              <w:t>2302.65</w:t>
            </w:r>
          </w:p>
        </w:tc>
        <w:tc>
          <w:tcPr>
            <w:tcW w:w="2551" w:type="dxa"/>
            <w:vAlign w:val="center"/>
          </w:tcPr>
          <w:p w:rsidR="00194F01" w:rsidRDefault="00CD69FC">
            <w:pPr>
              <w:pStyle w:val="7"/>
            </w:pPr>
            <w:r>
              <w:t>306.60</w:t>
            </w: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2551" w:type="dxa"/>
            <w:vAlign w:val="center"/>
          </w:tcPr>
          <w:p w:rsidR="00194F01" w:rsidRDefault="00CD69FC">
            <w:pPr>
              <w:pStyle w:val="4"/>
            </w:pPr>
            <w:r>
              <w:t>2609.25</w:t>
            </w:r>
          </w:p>
        </w:tc>
        <w:tc>
          <w:tcPr>
            <w:tcW w:w="2551" w:type="dxa"/>
            <w:vAlign w:val="center"/>
          </w:tcPr>
          <w:p w:rsidR="00194F01" w:rsidRDefault="00CD69FC">
            <w:pPr>
              <w:pStyle w:val="4"/>
            </w:pPr>
            <w:r>
              <w:t>2302.65</w:t>
            </w:r>
          </w:p>
        </w:tc>
        <w:tc>
          <w:tcPr>
            <w:tcW w:w="2551" w:type="dxa"/>
            <w:vAlign w:val="center"/>
          </w:tcPr>
          <w:p w:rsidR="00194F01" w:rsidRDefault="00CD69FC">
            <w:pPr>
              <w:pStyle w:val="4"/>
            </w:pPr>
            <w:r>
              <w:t>306.60</w:t>
            </w: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21002</w:t>
            </w:r>
          </w:p>
        </w:tc>
        <w:tc>
          <w:tcPr>
            <w:tcW w:w="4535" w:type="dxa"/>
            <w:vAlign w:val="center"/>
          </w:tcPr>
          <w:p w:rsidR="00194F01" w:rsidRDefault="00CD69FC">
            <w:pPr>
              <w:pStyle w:val="2"/>
            </w:pPr>
            <w:r>
              <w:t>公立医院</w:t>
            </w:r>
          </w:p>
        </w:tc>
        <w:tc>
          <w:tcPr>
            <w:tcW w:w="2551" w:type="dxa"/>
            <w:vAlign w:val="center"/>
          </w:tcPr>
          <w:p w:rsidR="00194F01" w:rsidRDefault="00CD69FC">
            <w:pPr>
              <w:pStyle w:val="4"/>
            </w:pPr>
            <w:r>
              <w:t>2608.45</w:t>
            </w:r>
          </w:p>
        </w:tc>
        <w:tc>
          <w:tcPr>
            <w:tcW w:w="2551" w:type="dxa"/>
            <w:vAlign w:val="center"/>
          </w:tcPr>
          <w:p w:rsidR="00194F01" w:rsidRDefault="00CD69FC">
            <w:pPr>
              <w:pStyle w:val="4"/>
            </w:pPr>
            <w:r>
              <w:t>2302.65</w:t>
            </w:r>
          </w:p>
        </w:tc>
        <w:tc>
          <w:tcPr>
            <w:tcW w:w="2551" w:type="dxa"/>
            <w:vAlign w:val="center"/>
          </w:tcPr>
          <w:p w:rsidR="00194F01" w:rsidRDefault="00CD69FC">
            <w:pPr>
              <w:pStyle w:val="4"/>
            </w:pPr>
            <w:r>
              <w:t>305.80</w:t>
            </w: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2100201</w:t>
            </w:r>
          </w:p>
        </w:tc>
        <w:tc>
          <w:tcPr>
            <w:tcW w:w="4535" w:type="dxa"/>
            <w:vAlign w:val="center"/>
          </w:tcPr>
          <w:p w:rsidR="00194F01" w:rsidRDefault="00CD69FC">
            <w:pPr>
              <w:pStyle w:val="2"/>
            </w:pPr>
            <w:r>
              <w:t>综合医院</w:t>
            </w:r>
          </w:p>
        </w:tc>
        <w:tc>
          <w:tcPr>
            <w:tcW w:w="2551" w:type="dxa"/>
            <w:vAlign w:val="center"/>
          </w:tcPr>
          <w:p w:rsidR="00194F01" w:rsidRDefault="00CD69FC">
            <w:pPr>
              <w:pStyle w:val="4"/>
            </w:pPr>
            <w:r>
              <w:t>2302.65</w:t>
            </w:r>
          </w:p>
        </w:tc>
        <w:tc>
          <w:tcPr>
            <w:tcW w:w="2551" w:type="dxa"/>
            <w:vAlign w:val="center"/>
          </w:tcPr>
          <w:p w:rsidR="00194F01" w:rsidRDefault="00CD69FC">
            <w:pPr>
              <w:pStyle w:val="4"/>
            </w:pPr>
            <w:r>
              <w:t>2302.65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2100299</w:t>
            </w:r>
          </w:p>
        </w:tc>
        <w:tc>
          <w:tcPr>
            <w:tcW w:w="4535" w:type="dxa"/>
            <w:vAlign w:val="center"/>
          </w:tcPr>
          <w:p w:rsidR="00194F01" w:rsidRDefault="00CD69FC">
            <w:pPr>
              <w:pStyle w:val="2"/>
            </w:pPr>
            <w:r>
              <w:t>其他公立医院支出</w:t>
            </w:r>
          </w:p>
        </w:tc>
        <w:tc>
          <w:tcPr>
            <w:tcW w:w="2551" w:type="dxa"/>
            <w:vAlign w:val="center"/>
          </w:tcPr>
          <w:p w:rsidR="00194F01" w:rsidRDefault="00CD69FC">
            <w:pPr>
              <w:pStyle w:val="4"/>
            </w:pPr>
            <w:r>
              <w:t>305.80</w:t>
            </w:r>
          </w:p>
        </w:tc>
        <w:tc>
          <w:tcPr>
            <w:tcW w:w="2551" w:type="dxa"/>
            <w:vAlign w:val="center"/>
          </w:tcPr>
          <w:p w:rsidR="00194F01" w:rsidRDefault="00194F01">
            <w:pPr>
              <w:pStyle w:val="4"/>
            </w:pPr>
          </w:p>
        </w:tc>
        <w:tc>
          <w:tcPr>
            <w:tcW w:w="2551" w:type="dxa"/>
            <w:vAlign w:val="center"/>
          </w:tcPr>
          <w:p w:rsidR="00194F01" w:rsidRDefault="00CD69FC">
            <w:pPr>
              <w:pStyle w:val="4"/>
            </w:pPr>
            <w:r>
              <w:t>305.80</w:t>
            </w: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2551" w:type="dxa"/>
            <w:vAlign w:val="center"/>
          </w:tcPr>
          <w:p w:rsidR="00194F01" w:rsidRDefault="00CD69FC">
            <w:pPr>
              <w:pStyle w:val="4"/>
            </w:pPr>
            <w:r>
              <w:t>0.80</w:t>
            </w:r>
          </w:p>
        </w:tc>
        <w:tc>
          <w:tcPr>
            <w:tcW w:w="2551" w:type="dxa"/>
            <w:vAlign w:val="center"/>
          </w:tcPr>
          <w:p w:rsidR="00194F01" w:rsidRDefault="00194F01">
            <w:pPr>
              <w:pStyle w:val="4"/>
            </w:pPr>
          </w:p>
        </w:tc>
        <w:tc>
          <w:tcPr>
            <w:tcW w:w="2551" w:type="dxa"/>
            <w:vAlign w:val="center"/>
          </w:tcPr>
          <w:p w:rsidR="00194F01" w:rsidRDefault="00CD69FC">
            <w:pPr>
              <w:pStyle w:val="4"/>
            </w:pPr>
            <w:r>
              <w:t>0.80</w:t>
            </w: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2100499</w:t>
            </w:r>
          </w:p>
        </w:tc>
        <w:tc>
          <w:tcPr>
            <w:tcW w:w="4535" w:type="dxa"/>
            <w:vAlign w:val="center"/>
          </w:tcPr>
          <w:p w:rsidR="00194F01" w:rsidRDefault="00CD69FC">
            <w:pPr>
              <w:pStyle w:val="2"/>
            </w:pPr>
            <w:r>
              <w:t>其他公共卫生支出</w:t>
            </w:r>
          </w:p>
        </w:tc>
        <w:tc>
          <w:tcPr>
            <w:tcW w:w="2551" w:type="dxa"/>
            <w:vAlign w:val="center"/>
          </w:tcPr>
          <w:p w:rsidR="00194F01" w:rsidRDefault="00CD69FC">
            <w:pPr>
              <w:pStyle w:val="4"/>
            </w:pPr>
            <w:r>
              <w:t>0.80</w:t>
            </w:r>
          </w:p>
        </w:tc>
        <w:tc>
          <w:tcPr>
            <w:tcW w:w="2551" w:type="dxa"/>
            <w:vAlign w:val="center"/>
          </w:tcPr>
          <w:p w:rsidR="00194F01" w:rsidRDefault="00194F01">
            <w:pPr>
              <w:pStyle w:val="4"/>
            </w:pPr>
          </w:p>
        </w:tc>
        <w:tc>
          <w:tcPr>
            <w:tcW w:w="2551" w:type="dxa"/>
            <w:vAlign w:val="center"/>
          </w:tcPr>
          <w:p w:rsidR="00194F01" w:rsidRDefault="00CD69FC">
            <w:pPr>
              <w:pStyle w:val="4"/>
            </w:pPr>
            <w:r>
              <w:t>0.80</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415004</w:t>
            </w:r>
            <w:r>
              <w:t>唐山市丰南区医院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支出部门经济分类科目</w:t>
            </w:r>
          </w:p>
        </w:tc>
        <w:tc>
          <w:tcPr>
            <w:tcW w:w="7653" w:type="dxa"/>
            <w:gridSpan w:val="3"/>
            <w:vAlign w:val="center"/>
          </w:tcPr>
          <w:p w:rsidR="00194F01" w:rsidRDefault="00CD69FC">
            <w:pPr>
              <w:pStyle w:val="1"/>
            </w:pPr>
            <w:r>
              <w:t>一般公共预算基本支出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Align w:val="center"/>
          </w:tcPr>
          <w:p w:rsidR="00194F01" w:rsidRDefault="00CD69FC">
            <w:pPr>
              <w:pStyle w:val="1"/>
            </w:pPr>
            <w:r>
              <w:t>合计</w:t>
            </w:r>
          </w:p>
        </w:tc>
        <w:tc>
          <w:tcPr>
            <w:tcW w:w="2551" w:type="dxa"/>
            <w:vAlign w:val="center"/>
          </w:tcPr>
          <w:p w:rsidR="00194F01" w:rsidRDefault="00CD69FC">
            <w:pPr>
              <w:pStyle w:val="1"/>
            </w:pPr>
            <w:r>
              <w:t>人员经费</w:t>
            </w:r>
          </w:p>
        </w:tc>
        <w:tc>
          <w:tcPr>
            <w:tcW w:w="2551" w:type="dxa"/>
            <w:vAlign w:val="center"/>
          </w:tcPr>
          <w:p w:rsidR="00194F01" w:rsidRDefault="00CD69FC">
            <w:pPr>
              <w:pStyle w:val="1"/>
            </w:pPr>
            <w:r>
              <w:t>公用经费</w:t>
            </w:r>
          </w:p>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2302.65</w:t>
            </w:r>
          </w:p>
        </w:tc>
        <w:tc>
          <w:tcPr>
            <w:tcW w:w="2551" w:type="dxa"/>
            <w:vAlign w:val="center"/>
          </w:tcPr>
          <w:p w:rsidR="00194F01" w:rsidRDefault="00CD69FC">
            <w:pPr>
              <w:pStyle w:val="7"/>
            </w:pPr>
            <w:r>
              <w:t>2302.65</w:t>
            </w:r>
          </w:p>
        </w:tc>
        <w:tc>
          <w:tcPr>
            <w:tcW w:w="255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301</w:t>
            </w:r>
          </w:p>
        </w:tc>
        <w:tc>
          <w:tcPr>
            <w:tcW w:w="4535" w:type="dxa"/>
            <w:vAlign w:val="center"/>
          </w:tcPr>
          <w:p w:rsidR="00194F01" w:rsidRDefault="00CD69FC">
            <w:pPr>
              <w:pStyle w:val="2"/>
            </w:pPr>
            <w:r>
              <w:t>工资福利支出</w:t>
            </w:r>
          </w:p>
        </w:tc>
        <w:tc>
          <w:tcPr>
            <w:tcW w:w="2551" w:type="dxa"/>
            <w:vAlign w:val="center"/>
          </w:tcPr>
          <w:p w:rsidR="00194F01" w:rsidRDefault="00CD69FC">
            <w:pPr>
              <w:pStyle w:val="4"/>
            </w:pPr>
            <w:r>
              <w:t>1277.19</w:t>
            </w:r>
          </w:p>
        </w:tc>
        <w:tc>
          <w:tcPr>
            <w:tcW w:w="2551" w:type="dxa"/>
            <w:vAlign w:val="center"/>
          </w:tcPr>
          <w:p w:rsidR="00194F01" w:rsidRDefault="00CD69FC">
            <w:pPr>
              <w:pStyle w:val="4"/>
            </w:pPr>
            <w:r>
              <w:t>1277.19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30108</w:t>
            </w:r>
          </w:p>
        </w:tc>
        <w:tc>
          <w:tcPr>
            <w:tcW w:w="4535" w:type="dxa"/>
            <w:vAlign w:val="center"/>
          </w:tcPr>
          <w:p w:rsidR="00194F01" w:rsidRDefault="00CD69FC">
            <w:pPr>
              <w:pStyle w:val="2"/>
            </w:pPr>
            <w:r>
              <w:t>机关事业单位基本养老保险缴费</w:t>
            </w:r>
          </w:p>
        </w:tc>
        <w:tc>
          <w:tcPr>
            <w:tcW w:w="2551" w:type="dxa"/>
            <w:vAlign w:val="center"/>
          </w:tcPr>
          <w:p w:rsidR="00194F01" w:rsidRDefault="00CD69FC">
            <w:pPr>
              <w:pStyle w:val="4"/>
            </w:pPr>
            <w:r>
              <w:t>265.93</w:t>
            </w:r>
          </w:p>
        </w:tc>
        <w:tc>
          <w:tcPr>
            <w:tcW w:w="2551" w:type="dxa"/>
            <w:vAlign w:val="center"/>
          </w:tcPr>
          <w:p w:rsidR="00194F01" w:rsidRDefault="00CD69FC">
            <w:pPr>
              <w:pStyle w:val="4"/>
            </w:pPr>
            <w:r>
              <w:t>265.93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30109</w:t>
            </w:r>
          </w:p>
        </w:tc>
        <w:tc>
          <w:tcPr>
            <w:tcW w:w="4535" w:type="dxa"/>
            <w:vAlign w:val="center"/>
          </w:tcPr>
          <w:p w:rsidR="00194F01" w:rsidRDefault="00CD69FC">
            <w:pPr>
              <w:pStyle w:val="2"/>
            </w:pPr>
            <w:r>
              <w:t>职业年金缴费</w:t>
            </w:r>
          </w:p>
        </w:tc>
        <w:tc>
          <w:tcPr>
            <w:tcW w:w="2551" w:type="dxa"/>
            <w:vAlign w:val="center"/>
          </w:tcPr>
          <w:p w:rsidR="00194F01" w:rsidRDefault="00CD69FC">
            <w:pPr>
              <w:pStyle w:val="4"/>
            </w:pPr>
            <w:r>
              <w:t>132.97</w:t>
            </w:r>
          </w:p>
        </w:tc>
        <w:tc>
          <w:tcPr>
            <w:tcW w:w="2551" w:type="dxa"/>
            <w:vAlign w:val="center"/>
          </w:tcPr>
          <w:p w:rsidR="00194F01" w:rsidRDefault="00CD69FC">
            <w:pPr>
              <w:pStyle w:val="4"/>
            </w:pPr>
            <w:r>
              <w:t>132.97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30110</w:t>
            </w:r>
          </w:p>
        </w:tc>
        <w:tc>
          <w:tcPr>
            <w:tcW w:w="4535" w:type="dxa"/>
            <w:vAlign w:val="center"/>
          </w:tcPr>
          <w:p w:rsidR="00194F01" w:rsidRDefault="00CD69FC">
            <w:pPr>
              <w:pStyle w:val="2"/>
            </w:pPr>
            <w:r>
              <w:t>职工基本医疗保险缴费</w:t>
            </w:r>
          </w:p>
        </w:tc>
        <w:tc>
          <w:tcPr>
            <w:tcW w:w="2551" w:type="dxa"/>
            <w:vAlign w:val="center"/>
          </w:tcPr>
          <w:p w:rsidR="00194F01" w:rsidRDefault="00CD69FC">
            <w:pPr>
              <w:pStyle w:val="4"/>
            </w:pPr>
            <w:r>
              <w:t>112.27</w:t>
            </w:r>
          </w:p>
        </w:tc>
        <w:tc>
          <w:tcPr>
            <w:tcW w:w="2551" w:type="dxa"/>
            <w:vAlign w:val="center"/>
          </w:tcPr>
          <w:p w:rsidR="00194F01" w:rsidRDefault="00CD69FC">
            <w:pPr>
              <w:pStyle w:val="4"/>
            </w:pPr>
            <w:r>
              <w:t>112.27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30111</w:t>
            </w:r>
          </w:p>
        </w:tc>
        <w:tc>
          <w:tcPr>
            <w:tcW w:w="4535" w:type="dxa"/>
            <w:vAlign w:val="center"/>
          </w:tcPr>
          <w:p w:rsidR="00194F01" w:rsidRDefault="00CD69FC">
            <w:pPr>
              <w:pStyle w:val="2"/>
            </w:pPr>
            <w:r>
              <w:t>公务员医疗补助缴费</w:t>
            </w:r>
          </w:p>
        </w:tc>
        <w:tc>
          <w:tcPr>
            <w:tcW w:w="2551" w:type="dxa"/>
            <w:vAlign w:val="center"/>
          </w:tcPr>
          <w:p w:rsidR="00194F01" w:rsidRDefault="00CD69FC">
            <w:pPr>
              <w:pStyle w:val="4"/>
            </w:pPr>
            <w:r>
              <w:t>115.15</w:t>
            </w:r>
          </w:p>
        </w:tc>
        <w:tc>
          <w:tcPr>
            <w:tcW w:w="2551" w:type="dxa"/>
            <w:vAlign w:val="center"/>
          </w:tcPr>
          <w:p w:rsidR="00194F01" w:rsidRDefault="00CD69FC">
            <w:pPr>
              <w:pStyle w:val="4"/>
            </w:pPr>
            <w:r>
              <w:t>115.15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30113</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213.51</w:t>
            </w:r>
          </w:p>
        </w:tc>
        <w:tc>
          <w:tcPr>
            <w:tcW w:w="2551" w:type="dxa"/>
            <w:vAlign w:val="center"/>
          </w:tcPr>
          <w:p w:rsidR="00194F01" w:rsidRDefault="00CD69FC">
            <w:pPr>
              <w:pStyle w:val="4"/>
            </w:pPr>
            <w:r>
              <w:t>213.51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30199</w:t>
            </w:r>
          </w:p>
        </w:tc>
        <w:tc>
          <w:tcPr>
            <w:tcW w:w="4535" w:type="dxa"/>
            <w:vAlign w:val="center"/>
          </w:tcPr>
          <w:p w:rsidR="00194F01" w:rsidRDefault="00CD69FC">
            <w:pPr>
              <w:pStyle w:val="2"/>
            </w:pPr>
            <w:r>
              <w:t>其他工资福利支出</w:t>
            </w:r>
          </w:p>
        </w:tc>
        <w:tc>
          <w:tcPr>
            <w:tcW w:w="2551" w:type="dxa"/>
            <w:vAlign w:val="center"/>
          </w:tcPr>
          <w:p w:rsidR="00194F01" w:rsidRDefault="00CD69FC">
            <w:pPr>
              <w:pStyle w:val="4"/>
            </w:pPr>
            <w:r>
              <w:t>437.36</w:t>
            </w:r>
          </w:p>
        </w:tc>
        <w:tc>
          <w:tcPr>
            <w:tcW w:w="2551" w:type="dxa"/>
            <w:vAlign w:val="center"/>
          </w:tcPr>
          <w:p w:rsidR="00194F01" w:rsidRDefault="00CD69FC">
            <w:pPr>
              <w:pStyle w:val="4"/>
            </w:pPr>
            <w:r>
              <w:t>437.36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303</w:t>
            </w:r>
          </w:p>
        </w:tc>
        <w:tc>
          <w:tcPr>
            <w:tcW w:w="4535" w:type="dxa"/>
            <w:vAlign w:val="center"/>
          </w:tcPr>
          <w:p w:rsidR="00194F01" w:rsidRDefault="00CD69FC">
            <w:pPr>
              <w:pStyle w:val="2"/>
            </w:pPr>
            <w:r>
              <w:t>对个人和家庭的补助</w:t>
            </w:r>
          </w:p>
        </w:tc>
        <w:tc>
          <w:tcPr>
            <w:tcW w:w="2551" w:type="dxa"/>
            <w:vAlign w:val="center"/>
          </w:tcPr>
          <w:p w:rsidR="00194F01" w:rsidRDefault="00CD69FC">
            <w:pPr>
              <w:pStyle w:val="4"/>
            </w:pPr>
            <w:r>
              <w:t>1025.46</w:t>
            </w:r>
          </w:p>
        </w:tc>
        <w:tc>
          <w:tcPr>
            <w:tcW w:w="2551" w:type="dxa"/>
            <w:vAlign w:val="center"/>
          </w:tcPr>
          <w:p w:rsidR="00194F01" w:rsidRDefault="00CD69FC">
            <w:pPr>
              <w:pStyle w:val="4"/>
            </w:pPr>
            <w:r>
              <w:t>1025.46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30302</w:t>
            </w:r>
          </w:p>
        </w:tc>
        <w:tc>
          <w:tcPr>
            <w:tcW w:w="4535" w:type="dxa"/>
            <w:vAlign w:val="center"/>
          </w:tcPr>
          <w:p w:rsidR="00194F01" w:rsidRDefault="00CD69FC">
            <w:pPr>
              <w:pStyle w:val="2"/>
            </w:pPr>
            <w:r>
              <w:t>退休费</w:t>
            </w:r>
          </w:p>
        </w:tc>
        <w:tc>
          <w:tcPr>
            <w:tcW w:w="2551" w:type="dxa"/>
            <w:vAlign w:val="center"/>
          </w:tcPr>
          <w:p w:rsidR="00194F01" w:rsidRDefault="00CD69FC">
            <w:pPr>
              <w:pStyle w:val="4"/>
            </w:pPr>
            <w:r>
              <w:t>1016.39</w:t>
            </w:r>
          </w:p>
        </w:tc>
        <w:tc>
          <w:tcPr>
            <w:tcW w:w="2551" w:type="dxa"/>
            <w:vAlign w:val="center"/>
          </w:tcPr>
          <w:p w:rsidR="00194F01" w:rsidRDefault="00CD69FC">
            <w:pPr>
              <w:pStyle w:val="4"/>
            </w:pPr>
            <w:r>
              <w:t>1016.39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30305</w:t>
            </w:r>
          </w:p>
        </w:tc>
        <w:tc>
          <w:tcPr>
            <w:tcW w:w="4535" w:type="dxa"/>
            <w:vAlign w:val="center"/>
          </w:tcPr>
          <w:p w:rsidR="00194F01" w:rsidRDefault="00CD69FC">
            <w:pPr>
              <w:pStyle w:val="2"/>
            </w:pPr>
            <w:r>
              <w:t>生活补助</w:t>
            </w:r>
          </w:p>
        </w:tc>
        <w:tc>
          <w:tcPr>
            <w:tcW w:w="2551" w:type="dxa"/>
            <w:vAlign w:val="center"/>
          </w:tcPr>
          <w:p w:rsidR="00194F01" w:rsidRDefault="00CD69FC">
            <w:pPr>
              <w:pStyle w:val="4"/>
            </w:pPr>
            <w:r>
              <w:t>9.07</w:t>
            </w:r>
          </w:p>
        </w:tc>
        <w:tc>
          <w:tcPr>
            <w:tcW w:w="2551" w:type="dxa"/>
            <w:vAlign w:val="center"/>
          </w:tcPr>
          <w:p w:rsidR="00194F01" w:rsidRDefault="00CD69FC">
            <w:pPr>
              <w:pStyle w:val="4"/>
            </w:pPr>
            <w:r>
              <w:t>9.07</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415004</w:t>
            </w:r>
            <w:r>
              <w:t>唐山市丰南区医院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415004</w:t>
            </w:r>
            <w:r>
              <w:t>唐山市丰南区医院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94F0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94F01" w:rsidRDefault="00CD69FC">
            <w:pPr>
              <w:pStyle w:val="20"/>
            </w:pPr>
            <w:r>
              <w:t>415004</w:t>
            </w:r>
            <w:r>
              <w:t>唐山市丰南区医院</w:t>
            </w:r>
          </w:p>
        </w:tc>
        <w:tc>
          <w:tcPr>
            <w:tcW w:w="238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3798" w:type="dxa"/>
            <w:vMerge w:val="restart"/>
            <w:vAlign w:val="center"/>
          </w:tcPr>
          <w:p w:rsidR="00194F01" w:rsidRDefault="00CD69FC">
            <w:pPr>
              <w:pStyle w:val="1"/>
            </w:pPr>
            <w:r>
              <w:t>项</w:t>
            </w:r>
            <w:r>
              <w:t xml:space="preserve">  </w:t>
            </w:r>
            <w:r>
              <w:t>目</w:t>
            </w:r>
          </w:p>
        </w:tc>
        <w:tc>
          <w:tcPr>
            <w:tcW w:w="9524" w:type="dxa"/>
            <w:gridSpan w:val="4"/>
            <w:vAlign w:val="center"/>
          </w:tcPr>
          <w:p w:rsidR="00194F01" w:rsidRDefault="00CD69FC">
            <w:pPr>
              <w:pStyle w:val="1"/>
            </w:pPr>
            <w:r>
              <w:t>资</w:t>
            </w:r>
            <w:r>
              <w:t xml:space="preserve"> </w:t>
            </w:r>
            <w:r>
              <w:t>金</w:t>
            </w:r>
            <w:r>
              <w:t xml:space="preserve"> </w:t>
            </w:r>
            <w:r>
              <w:t>性</w:t>
            </w:r>
            <w:r>
              <w:t xml:space="preserve"> </w:t>
            </w:r>
            <w:r>
              <w:t>质</w:t>
            </w:r>
          </w:p>
        </w:tc>
      </w:tr>
      <w:tr w:rsidR="00194F01">
        <w:trPr>
          <w:trHeight w:val="567"/>
          <w:tblHeader/>
          <w:jc w:val="center"/>
        </w:trPr>
        <w:tc>
          <w:tcPr>
            <w:tcW w:w="850" w:type="dxa"/>
            <w:vMerge/>
          </w:tcPr>
          <w:p w:rsidR="00194F01" w:rsidRDefault="00194F01"/>
        </w:tc>
        <w:tc>
          <w:tcPr>
            <w:tcW w:w="3798" w:type="dxa"/>
            <w:vMerge/>
          </w:tcPr>
          <w:p w:rsidR="00194F01" w:rsidRDefault="00194F01"/>
        </w:tc>
        <w:tc>
          <w:tcPr>
            <w:tcW w:w="2381" w:type="dxa"/>
            <w:vAlign w:val="center"/>
          </w:tcPr>
          <w:p w:rsidR="00194F01" w:rsidRDefault="00CD69FC">
            <w:pPr>
              <w:pStyle w:val="1"/>
            </w:pPr>
            <w:r>
              <w:t>合计</w:t>
            </w:r>
          </w:p>
        </w:tc>
        <w:tc>
          <w:tcPr>
            <w:tcW w:w="2381" w:type="dxa"/>
            <w:vAlign w:val="center"/>
          </w:tcPr>
          <w:p w:rsidR="00194F01" w:rsidRDefault="00CD69FC">
            <w:pPr>
              <w:pStyle w:val="1"/>
            </w:pPr>
            <w:r>
              <w:t>一般公共预算</w:t>
            </w:r>
            <w:r>
              <w:t xml:space="preserve">              </w:t>
            </w:r>
            <w:r>
              <w:t>财政拨款</w:t>
            </w:r>
          </w:p>
        </w:tc>
        <w:tc>
          <w:tcPr>
            <w:tcW w:w="2381" w:type="dxa"/>
            <w:vAlign w:val="center"/>
          </w:tcPr>
          <w:p w:rsidR="00194F01" w:rsidRDefault="00CD69FC">
            <w:pPr>
              <w:pStyle w:val="1"/>
            </w:pPr>
            <w:r>
              <w:t>政府性基金</w:t>
            </w:r>
            <w:r>
              <w:t xml:space="preserve">                  </w:t>
            </w:r>
            <w:r>
              <w:t>预算拨款</w:t>
            </w:r>
          </w:p>
        </w:tc>
        <w:tc>
          <w:tcPr>
            <w:tcW w:w="2381" w:type="dxa"/>
            <w:vAlign w:val="center"/>
          </w:tcPr>
          <w:p w:rsidR="00194F01" w:rsidRDefault="00CD69FC">
            <w:pPr>
              <w:pStyle w:val="1"/>
            </w:pPr>
            <w:r>
              <w:t>国有资本经营</w:t>
            </w:r>
            <w:r>
              <w:t xml:space="preserve">              </w:t>
            </w:r>
            <w:r>
              <w:t>预算财政拨款</w:t>
            </w:r>
          </w:p>
        </w:tc>
      </w:tr>
      <w:tr w:rsidR="00194F01">
        <w:trPr>
          <w:trHeight w:val="567"/>
          <w:tblHeader/>
          <w:jc w:val="center"/>
        </w:trPr>
        <w:tc>
          <w:tcPr>
            <w:tcW w:w="850" w:type="dxa"/>
            <w:vAlign w:val="center"/>
          </w:tcPr>
          <w:p w:rsidR="00194F01" w:rsidRDefault="00CD69FC">
            <w:pPr>
              <w:pStyle w:val="1"/>
            </w:pPr>
            <w:r>
              <w:t>栏次</w:t>
            </w:r>
          </w:p>
        </w:tc>
        <w:tc>
          <w:tcPr>
            <w:tcW w:w="3798" w:type="dxa"/>
            <w:vAlign w:val="center"/>
          </w:tcPr>
          <w:p w:rsidR="00194F01" w:rsidRDefault="00CD69FC">
            <w:pPr>
              <w:pStyle w:val="1"/>
            </w:pPr>
            <w:r>
              <w:t>1</w:t>
            </w:r>
          </w:p>
        </w:tc>
        <w:tc>
          <w:tcPr>
            <w:tcW w:w="2381" w:type="dxa"/>
            <w:vAlign w:val="center"/>
          </w:tcPr>
          <w:p w:rsidR="00194F01" w:rsidRDefault="00CD69FC">
            <w:pPr>
              <w:pStyle w:val="1"/>
            </w:pPr>
            <w:r>
              <w:t>2</w:t>
            </w:r>
          </w:p>
        </w:tc>
        <w:tc>
          <w:tcPr>
            <w:tcW w:w="2381" w:type="dxa"/>
            <w:vAlign w:val="center"/>
          </w:tcPr>
          <w:p w:rsidR="00194F01" w:rsidRDefault="00CD69FC">
            <w:pPr>
              <w:pStyle w:val="1"/>
            </w:pPr>
            <w:r>
              <w:t>3</w:t>
            </w:r>
          </w:p>
        </w:tc>
        <w:tc>
          <w:tcPr>
            <w:tcW w:w="2381" w:type="dxa"/>
            <w:vAlign w:val="center"/>
          </w:tcPr>
          <w:p w:rsidR="00194F01" w:rsidRDefault="00CD69FC">
            <w:pPr>
              <w:pStyle w:val="1"/>
            </w:pPr>
            <w:r>
              <w:t>4</w:t>
            </w:r>
          </w:p>
        </w:tc>
        <w:tc>
          <w:tcPr>
            <w:tcW w:w="2381" w:type="dxa"/>
            <w:vAlign w:val="center"/>
          </w:tcPr>
          <w:p w:rsidR="00194F01" w:rsidRDefault="00CD69FC">
            <w:pPr>
              <w:pStyle w:val="1"/>
            </w:pPr>
            <w:r>
              <w:t>5</w:t>
            </w:r>
          </w:p>
        </w:tc>
      </w:tr>
      <w:tr w:rsidR="00194F01">
        <w:trPr>
          <w:trHeight w:val="567"/>
          <w:jc w:val="center"/>
        </w:trPr>
        <w:tc>
          <w:tcPr>
            <w:tcW w:w="850" w:type="dxa"/>
            <w:vAlign w:val="center"/>
          </w:tcPr>
          <w:p w:rsidR="00194F01" w:rsidRDefault="00194F01">
            <w:pPr>
              <w:pStyle w:val="3"/>
            </w:pPr>
          </w:p>
        </w:tc>
        <w:tc>
          <w:tcPr>
            <w:tcW w:w="3798" w:type="dxa"/>
            <w:vAlign w:val="center"/>
          </w:tcPr>
          <w:p w:rsidR="00194F01" w:rsidRDefault="00194F01">
            <w:pPr>
              <w:pStyle w:val="2"/>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r>
    </w:tbl>
    <w:p w:rsidR="00194F01" w:rsidRDefault="00CD69FC">
      <w:pPr>
        <w:ind w:firstLine="420"/>
        <w:sectPr w:rsidR="00194F0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194F01" w:rsidRDefault="00CD69FC">
      <w:pPr>
        <w:jc w:val="center"/>
        <w:outlineLvl w:val="4"/>
      </w:pPr>
      <w:r>
        <w:rPr>
          <w:rFonts w:ascii="方正小标宋_GBK" w:eastAsia="方正小标宋_GBK" w:hAnsi="方正小标宋_GBK" w:cs="方正小标宋_GBK"/>
          <w:color w:val="000000"/>
          <w:sz w:val="44"/>
        </w:rPr>
        <w:lastRenderedPageBreak/>
        <w:t>唐山市丰南区医院</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194F01" w:rsidRDefault="00CD69F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按照《中华人民共和国预算法》、《地方预决算公开操作规程》和《关于进一步推进预算公开工作的实施意见》规定，现将唐山市丰南区医院</w:t>
      </w:r>
      <w:r>
        <w:rPr>
          <w:rFonts w:eastAsia="方正仿宋_GBK"/>
          <w:color w:val="000000"/>
          <w:sz w:val="28"/>
        </w:rPr>
        <w:t>2025</w:t>
      </w:r>
      <w:r>
        <w:rPr>
          <w:rFonts w:eastAsia="方正仿宋_GBK"/>
          <w:color w:val="000000"/>
          <w:sz w:val="28"/>
        </w:rPr>
        <w:t>年单位预算公开如下：</w:t>
      </w:r>
    </w:p>
    <w:p w:rsidR="00194F01" w:rsidRDefault="00CD69FC">
      <w:pPr>
        <w:spacing w:before="10" w:after="10"/>
        <w:ind w:firstLine="640"/>
        <w:outlineLvl w:val="5"/>
      </w:pPr>
      <w:r>
        <w:rPr>
          <w:rFonts w:ascii="黑体" w:eastAsia="黑体" w:hAnsi="黑体" w:cs="黑体"/>
          <w:color w:val="000000"/>
          <w:sz w:val="32"/>
        </w:rPr>
        <w:t>一、单位职责及机构设置情况</w:t>
      </w:r>
    </w:p>
    <w:p w:rsidR="00194F01" w:rsidRDefault="00CD69FC">
      <w:pPr>
        <w:ind w:firstLine="640"/>
      </w:pPr>
      <w:r>
        <w:rPr>
          <w:rFonts w:ascii="方正楷体_GBK" w:eastAsia="方正楷体_GBK" w:hAnsi="方正楷体_GBK" w:cs="方正楷体_GBK"/>
          <w:b/>
          <w:color w:val="000000"/>
          <w:sz w:val="32"/>
        </w:rPr>
        <w:t>单位职责：</w:t>
      </w:r>
    </w:p>
    <w:p w:rsidR="00194F01" w:rsidRDefault="00CD69FC">
      <w:pPr>
        <w:pStyle w:val="-"/>
      </w:pPr>
      <w:r>
        <w:t>作为全区医疗业务技术服务中心，承担区内常见病、多发病的诊治任务，开展二级专科服务，承担急危重症抢救和复杂疑难病症诊治任务；作为</w:t>
      </w:r>
      <w:r>
        <w:t>120</w:t>
      </w:r>
      <w:r>
        <w:t>急救指挥中心，承担</w:t>
      </w:r>
      <w:r>
        <w:t>120</w:t>
      </w:r>
      <w:r>
        <w:t>急救和各类突发事故的现场抢救及院内急救；接受下级医疗卫生机构的转诊，指导乡（镇）卫生院做好医疗、康复、预防保健等业务技术工作；</w:t>
      </w:r>
      <w:r>
        <w:t xml:space="preserve"> </w:t>
      </w:r>
      <w:r>
        <w:t>贯彻执行传染病预防诊治和管理工作，开展健康教育，进行防病指导；承担基层医疗卫生机构卫生技术人员的进修和培训，承担医学院校临床教学、实习任务；承担区卫健局下达的其它任务。</w:t>
      </w:r>
    </w:p>
    <w:p w:rsidR="00194F01" w:rsidRDefault="00CD69FC">
      <w:pPr>
        <w:ind w:firstLine="640"/>
      </w:pPr>
      <w:r>
        <w:rPr>
          <w:rFonts w:ascii="方正楷体_GBK" w:eastAsia="方正楷体_GBK" w:hAnsi="方正楷体_GBK" w:cs="方正楷体_GBK"/>
          <w:b/>
          <w:color w:val="000000"/>
          <w:sz w:val="32"/>
        </w:rPr>
        <w:t>机构设置：</w:t>
      </w:r>
    </w:p>
    <w:p w:rsidR="00194F01" w:rsidRDefault="00CD69F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94F01">
        <w:trPr>
          <w:trHeight w:val="567"/>
          <w:tblHeader/>
          <w:jc w:val="center"/>
        </w:trPr>
        <w:tc>
          <w:tcPr>
            <w:tcW w:w="5669" w:type="dxa"/>
            <w:vAlign w:val="center"/>
          </w:tcPr>
          <w:p w:rsidR="00194F01" w:rsidRDefault="00CD69FC">
            <w:pPr>
              <w:pStyle w:val="1"/>
            </w:pPr>
            <w:r>
              <w:t>单位名称</w:t>
            </w:r>
          </w:p>
        </w:tc>
        <w:tc>
          <w:tcPr>
            <w:tcW w:w="1843" w:type="dxa"/>
            <w:vAlign w:val="center"/>
          </w:tcPr>
          <w:p w:rsidR="00194F01" w:rsidRDefault="00CD69FC">
            <w:pPr>
              <w:pStyle w:val="1"/>
            </w:pPr>
            <w:r>
              <w:t>单位性质</w:t>
            </w:r>
          </w:p>
        </w:tc>
        <w:tc>
          <w:tcPr>
            <w:tcW w:w="2126" w:type="dxa"/>
            <w:vAlign w:val="center"/>
          </w:tcPr>
          <w:p w:rsidR="00194F01" w:rsidRDefault="00CD69FC">
            <w:pPr>
              <w:pStyle w:val="1"/>
            </w:pPr>
            <w:r>
              <w:t>单位规格</w:t>
            </w:r>
          </w:p>
        </w:tc>
        <w:tc>
          <w:tcPr>
            <w:tcW w:w="3827" w:type="dxa"/>
            <w:vAlign w:val="center"/>
          </w:tcPr>
          <w:p w:rsidR="00194F01" w:rsidRDefault="00CD69FC">
            <w:pPr>
              <w:pStyle w:val="1"/>
            </w:pPr>
            <w:r>
              <w:t>经费保障形式</w:t>
            </w:r>
          </w:p>
        </w:tc>
      </w:tr>
      <w:tr w:rsidR="00194F01">
        <w:trPr>
          <w:trHeight w:val="369"/>
          <w:jc w:val="center"/>
        </w:trPr>
        <w:tc>
          <w:tcPr>
            <w:tcW w:w="5669" w:type="dxa"/>
            <w:vAlign w:val="center"/>
          </w:tcPr>
          <w:p w:rsidR="00194F01" w:rsidRDefault="00CD69FC">
            <w:pPr>
              <w:pStyle w:val="2"/>
            </w:pPr>
            <w:r>
              <w:t>唐山市丰南区医院</w:t>
            </w:r>
          </w:p>
        </w:tc>
        <w:tc>
          <w:tcPr>
            <w:tcW w:w="1843" w:type="dxa"/>
            <w:vAlign w:val="center"/>
          </w:tcPr>
          <w:p w:rsidR="00194F01" w:rsidRDefault="00CD69FC">
            <w:pPr>
              <w:pStyle w:val="3"/>
            </w:pPr>
            <w:r>
              <w:t>事业</w:t>
            </w:r>
          </w:p>
        </w:tc>
        <w:tc>
          <w:tcPr>
            <w:tcW w:w="2126" w:type="dxa"/>
            <w:vAlign w:val="center"/>
          </w:tcPr>
          <w:p w:rsidR="00194F01" w:rsidRDefault="00CD69FC">
            <w:pPr>
              <w:pStyle w:val="3"/>
            </w:pPr>
            <w:r>
              <w:t>正科级</w:t>
            </w:r>
          </w:p>
        </w:tc>
        <w:tc>
          <w:tcPr>
            <w:tcW w:w="3827" w:type="dxa"/>
            <w:vAlign w:val="center"/>
          </w:tcPr>
          <w:p w:rsidR="00194F01" w:rsidRDefault="00CD69FC">
            <w:pPr>
              <w:pStyle w:val="3"/>
            </w:pPr>
            <w:r>
              <w:t>财政性资金零补助</w:t>
            </w:r>
          </w:p>
        </w:tc>
      </w:tr>
    </w:tbl>
    <w:p w:rsidR="00194F01" w:rsidRDefault="00CD69FC">
      <w:pPr>
        <w:spacing w:before="10" w:after="10"/>
        <w:ind w:firstLine="640"/>
        <w:outlineLvl w:val="5"/>
      </w:pPr>
      <w:r>
        <w:rPr>
          <w:rFonts w:ascii="黑体" w:eastAsia="黑体" w:hAnsi="黑体" w:cs="黑体"/>
          <w:color w:val="000000"/>
          <w:sz w:val="32"/>
        </w:rPr>
        <w:t>二、单位预算安排的总体情况</w:t>
      </w:r>
    </w:p>
    <w:p w:rsidR="00194F01" w:rsidRDefault="00CD69FC">
      <w:pPr>
        <w:pStyle w:val="-0"/>
      </w:pPr>
      <w:r>
        <w:t>按照预算管理有关规定，目前单位预算的编制实行综合预算管理，即全部收入和支出都反映在预算中。</w:t>
      </w:r>
    </w:p>
    <w:p w:rsidR="00194F01" w:rsidRDefault="00CD69FC">
      <w:pPr>
        <w:pStyle w:val="-0"/>
      </w:pPr>
      <w:r>
        <w:t>1</w:t>
      </w:r>
      <w:r>
        <w:t>、收入说明</w:t>
      </w:r>
    </w:p>
    <w:p w:rsidR="00194F01" w:rsidRDefault="00CD69FC">
      <w:pPr>
        <w:pStyle w:val="-0"/>
      </w:pPr>
      <w:r>
        <w:lastRenderedPageBreak/>
        <w:t>反映本单位当年全部收入。</w:t>
      </w:r>
      <w:r>
        <w:t>2025</w:t>
      </w:r>
      <w:r>
        <w:t>年预算收入</w:t>
      </w:r>
      <w:r>
        <w:t>42476.97</w:t>
      </w:r>
      <w:r>
        <w:t>万元，其中：一般公共预算收入</w:t>
      </w:r>
      <w:r>
        <w:t>2608.45</w:t>
      </w:r>
      <w:r>
        <w:t>万元，基金预算收入</w:t>
      </w:r>
      <w:r>
        <w:t>0.00</w:t>
      </w:r>
      <w:r>
        <w:t>万元，国有资本经营预算收入</w:t>
      </w:r>
      <w:r>
        <w:t>0.00</w:t>
      </w:r>
      <w:r>
        <w:t>万元，财政专户核拨收入</w:t>
      </w:r>
      <w:r>
        <w:t>0.00</w:t>
      </w:r>
      <w:r>
        <w:t>万元，单位资金收入</w:t>
      </w:r>
      <w:r>
        <w:t>39867.72</w:t>
      </w:r>
      <w:r>
        <w:t>万元，上年结转结余</w:t>
      </w:r>
      <w:r>
        <w:t>0.80</w:t>
      </w:r>
      <w:r>
        <w:t>万元。</w:t>
      </w:r>
    </w:p>
    <w:p w:rsidR="00194F01" w:rsidRDefault="00CD69FC">
      <w:pPr>
        <w:pStyle w:val="-0"/>
      </w:pPr>
      <w:r>
        <w:t>2</w:t>
      </w:r>
      <w:r>
        <w:t>、支出说明</w:t>
      </w:r>
    </w:p>
    <w:p w:rsidR="00194F01" w:rsidRDefault="00CD69FC">
      <w:pPr>
        <w:pStyle w:val="-0"/>
      </w:pPr>
      <w:r>
        <w:t>收支预算总表支出栏、基本支出表、项目支出表按经济分类和支出功能分类科目编制，反映唐山市丰南区医院年度单位预算中支出预算的总体情况。</w:t>
      </w:r>
      <w:r>
        <w:t>2025</w:t>
      </w:r>
      <w:r>
        <w:t>年支出预算</w:t>
      </w:r>
      <w:r>
        <w:t>42476.97</w:t>
      </w:r>
      <w:r>
        <w:t>万元，其中基本支出</w:t>
      </w:r>
      <w:r>
        <w:t>37883.98</w:t>
      </w:r>
      <w:r>
        <w:t>万元，包括人员经费</w:t>
      </w:r>
      <w:r>
        <w:t>9019.69</w:t>
      </w:r>
      <w:r>
        <w:t>万元和日常公用经费</w:t>
      </w:r>
      <w:r>
        <w:t>28864.29</w:t>
      </w:r>
      <w:r>
        <w:t>万元；项目支出</w:t>
      </w:r>
      <w:r>
        <w:t>4592.99</w:t>
      </w:r>
      <w:r>
        <w:t>万元，主要为公立医院专用设备项目等。</w:t>
      </w:r>
    </w:p>
    <w:p w:rsidR="00194F01" w:rsidRDefault="00CD69FC">
      <w:pPr>
        <w:pStyle w:val="-0"/>
      </w:pPr>
      <w:r>
        <w:t>3</w:t>
      </w:r>
      <w:r>
        <w:t>、比上年增减情况</w:t>
      </w:r>
    </w:p>
    <w:p w:rsidR="00194F01" w:rsidRDefault="00CD69FC">
      <w:pPr>
        <w:pStyle w:val="-0"/>
      </w:pPr>
      <w:r>
        <w:t>2025</w:t>
      </w:r>
      <w:r>
        <w:t>年预算收支安排</w:t>
      </w:r>
      <w:r>
        <w:t>42476.97</w:t>
      </w:r>
      <w:r>
        <w:t>万元，较</w:t>
      </w:r>
      <w:r>
        <w:t>2024</w:t>
      </w:r>
      <w:r>
        <w:t>年预算减少</w:t>
      </w:r>
      <w:r>
        <w:t>6046.94</w:t>
      </w:r>
      <w:r>
        <w:t>万元，其中：基本支出减少</w:t>
      </w:r>
      <w:r>
        <w:t>6462.64</w:t>
      </w:r>
      <w:r>
        <w:t>万元，主要为日常公用经费减少，人员经费减少。项</w:t>
      </w:r>
      <w:r>
        <w:t>目支出增加</w:t>
      </w:r>
      <w:r>
        <w:t>415.70</w:t>
      </w:r>
      <w:r>
        <w:t>万元，主要为公立医院专用设备项目等。</w:t>
      </w:r>
    </w:p>
    <w:p w:rsidR="00194F01" w:rsidRDefault="00CD69FC">
      <w:pPr>
        <w:spacing w:before="10" w:after="10"/>
        <w:ind w:firstLine="640"/>
        <w:outlineLvl w:val="5"/>
      </w:pPr>
      <w:r>
        <w:rPr>
          <w:rFonts w:ascii="黑体" w:eastAsia="黑体" w:hAnsi="黑体" w:cs="黑体"/>
          <w:color w:val="000000"/>
          <w:sz w:val="32"/>
        </w:rPr>
        <w:t>三、机关运行经费安排情况</w:t>
      </w:r>
    </w:p>
    <w:p w:rsidR="00194F01" w:rsidRDefault="00194F01">
      <w:pPr>
        <w:pStyle w:val="-1"/>
      </w:pPr>
    </w:p>
    <w:p w:rsidR="00194F01" w:rsidRDefault="00CD69F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94F01" w:rsidRDefault="00CD69FC">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万元，增减变化的主要原因是没有增减变化</w:t>
      </w:r>
    </w:p>
    <w:p w:rsidR="00194F01" w:rsidRDefault="00CD69FC">
      <w:pPr>
        <w:spacing w:before="10" w:after="10"/>
        <w:ind w:firstLine="640"/>
        <w:outlineLvl w:val="5"/>
        <w:sectPr w:rsidR="00194F0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94F01" w:rsidRDefault="00CD69FC">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年省级公共卫</w:t>
      </w:r>
      <w:r>
        <w:rPr>
          <w:rFonts w:ascii="方正仿宋_GBK" w:eastAsia="方正仿宋_GBK" w:hAnsi="方正仿宋_GBK" w:cs="方正仿宋_GBK"/>
          <w:b/>
          <w:color w:val="000000"/>
          <w:sz w:val="28"/>
        </w:rPr>
        <w:t>生服务补助资金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白内障患者复明工程（唐财社</w:t>
      </w:r>
      <w:r>
        <w:rPr>
          <w:rFonts w:ascii="方正仿宋_GBK" w:eastAsia="方正仿宋_GBK" w:hAnsi="方正仿宋_GBK" w:cs="方正仿宋_GBK"/>
          <w:b/>
          <w:color w:val="000000"/>
          <w:sz w:val="28"/>
        </w:rPr>
        <w:t>[2023]176</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13020724P006953100087</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2024</w:t>
            </w:r>
            <w:r>
              <w:t>年省级公共卫生服务补助资金</w:t>
            </w:r>
            <w:r>
              <w:t>-</w:t>
            </w:r>
            <w:r>
              <w:t>白内障患者复明工程（唐财社</w:t>
            </w:r>
            <w:r>
              <w:t>[2023]176</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0.80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0.80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根据唐财社</w:t>
            </w:r>
            <w:r>
              <w:t>[2023]176</w:t>
            </w:r>
            <w:r>
              <w:t>号，用于白内障复明工程</w:t>
            </w:r>
            <w:r>
              <w:t>0.8</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免费向居民提供公共卫生服务，促进居民健康水平提高。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白内障救治率</w:t>
            </w:r>
          </w:p>
        </w:tc>
        <w:tc>
          <w:tcPr>
            <w:tcW w:w="5386" w:type="dxa"/>
            <w:vAlign w:val="center"/>
          </w:tcPr>
          <w:p w:rsidR="00194F01" w:rsidRDefault="00CD69FC">
            <w:pPr>
              <w:pStyle w:val="2"/>
            </w:pPr>
            <w:r>
              <w:t>白内障救治率</w:t>
            </w:r>
          </w:p>
        </w:tc>
        <w:tc>
          <w:tcPr>
            <w:tcW w:w="2268" w:type="dxa"/>
            <w:vAlign w:val="center"/>
          </w:tcPr>
          <w:p w:rsidR="00194F01" w:rsidRDefault="00CD69FC">
            <w:pPr>
              <w:pStyle w:val="2"/>
            </w:pPr>
            <w:r>
              <w:t>≥90%</w:t>
            </w:r>
          </w:p>
        </w:tc>
        <w:tc>
          <w:tcPr>
            <w:tcW w:w="1276" w:type="dxa"/>
            <w:vAlign w:val="center"/>
          </w:tcPr>
          <w:p w:rsidR="00194F01" w:rsidRDefault="00CD69FC">
            <w:pPr>
              <w:pStyle w:val="2"/>
            </w:pPr>
            <w:r>
              <w:t>唐财社</w:t>
            </w:r>
            <w:r>
              <w:t>[2023]176</w:t>
            </w:r>
            <w:r>
              <w:t>号</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白内障治愈率</w:t>
            </w:r>
          </w:p>
        </w:tc>
        <w:tc>
          <w:tcPr>
            <w:tcW w:w="5386" w:type="dxa"/>
            <w:vAlign w:val="center"/>
          </w:tcPr>
          <w:p w:rsidR="00194F01" w:rsidRDefault="00CD69FC">
            <w:pPr>
              <w:pStyle w:val="2"/>
            </w:pPr>
            <w:r>
              <w:t>白内障治愈率</w:t>
            </w:r>
          </w:p>
        </w:tc>
        <w:tc>
          <w:tcPr>
            <w:tcW w:w="2268" w:type="dxa"/>
            <w:vAlign w:val="center"/>
          </w:tcPr>
          <w:p w:rsidR="00194F01" w:rsidRDefault="00CD69FC">
            <w:pPr>
              <w:pStyle w:val="2"/>
            </w:pPr>
            <w:r>
              <w:t>≥80%</w:t>
            </w:r>
          </w:p>
        </w:tc>
        <w:tc>
          <w:tcPr>
            <w:tcW w:w="1276" w:type="dxa"/>
            <w:vAlign w:val="center"/>
          </w:tcPr>
          <w:p w:rsidR="00194F01" w:rsidRDefault="00CD69FC">
            <w:pPr>
              <w:pStyle w:val="2"/>
            </w:pPr>
            <w:r>
              <w:t>唐财社</w:t>
            </w:r>
            <w:r>
              <w:t>[2023]176</w:t>
            </w:r>
            <w:r>
              <w:t>号</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专项资金拨付及时率</w:t>
            </w:r>
          </w:p>
        </w:tc>
        <w:tc>
          <w:tcPr>
            <w:tcW w:w="5386" w:type="dxa"/>
            <w:vAlign w:val="center"/>
          </w:tcPr>
          <w:p w:rsidR="00194F01" w:rsidRDefault="00CD69FC">
            <w:pPr>
              <w:pStyle w:val="2"/>
            </w:pPr>
            <w:r>
              <w:t>专项资金拨付及时率</w:t>
            </w:r>
          </w:p>
        </w:tc>
        <w:tc>
          <w:tcPr>
            <w:tcW w:w="2268" w:type="dxa"/>
            <w:vAlign w:val="center"/>
          </w:tcPr>
          <w:p w:rsidR="00194F01" w:rsidRDefault="00CD69FC">
            <w:pPr>
              <w:pStyle w:val="2"/>
            </w:pPr>
            <w:r>
              <w:t>≥90%</w:t>
            </w:r>
          </w:p>
        </w:tc>
        <w:tc>
          <w:tcPr>
            <w:tcW w:w="1276" w:type="dxa"/>
            <w:vAlign w:val="center"/>
          </w:tcPr>
          <w:p w:rsidR="00194F01" w:rsidRDefault="00CD69FC">
            <w:pPr>
              <w:pStyle w:val="2"/>
            </w:pPr>
            <w:r>
              <w:t>唐财社</w:t>
            </w:r>
            <w:r>
              <w:t>[2023]176</w:t>
            </w:r>
            <w:r>
              <w:t>号</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经费使用率</w:t>
            </w:r>
            <w:r>
              <w:t>(%)</w:t>
            </w:r>
          </w:p>
        </w:tc>
        <w:tc>
          <w:tcPr>
            <w:tcW w:w="5386" w:type="dxa"/>
            <w:vAlign w:val="center"/>
          </w:tcPr>
          <w:p w:rsidR="00194F01" w:rsidRDefault="00CD69FC">
            <w:pPr>
              <w:pStyle w:val="2"/>
            </w:pPr>
            <w:r>
              <w:t>经费使用率</w:t>
            </w:r>
            <w:r>
              <w:t>(%)</w:t>
            </w:r>
          </w:p>
        </w:tc>
        <w:tc>
          <w:tcPr>
            <w:tcW w:w="2268" w:type="dxa"/>
            <w:vAlign w:val="center"/>
          </w:tcPr>
          <w:p w:rsidR="00194F01" w:rsidRDefault="00CD69FC">
            <w:pPr>
              <w:pStyle w:val="2"/>
            </w:pPr>
            <w:r>
              <w:t>≥90%</w:t>
            </w:r>
          </w:p>
        </w:tc>
        <w:tc>
          <w:tcPr>
            <w:tcW w:w="1276" w:type="dxa"/>
            <w:vAlign w:val="center"/>
          </w:tcPr>
          <w:p w:rsidR="00194F01" w:rsidRDefault="00CD69FC">
            <w:pPr>
              <w:pStyle w:val="2"/>
            </w:pPr>
            <w:r>
              <w:t>唐财社</w:t>
            </w:r>
            <w:r>
              <w:t>[2023]176</w:t>
            </w:r>
            <w:r>
              <w:t>号</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城乡居民公共卫生差距</w:t>
            </w:r>
          </w:p>
        </w:tc>
        <w:tc>
          <w:tcPr>
            <w:tcW w:w="5386" w:type="dxa"/>
            <w:vAlign w:val="center"/>
          </w:tcPr>
          <w:p w:rsidR="00194F01" w:rsidRDefault="00CD69FC">
            <w:pPr>
              <w:pStyle w:val="2"/>
            </w:pPr>
            <w:r>
              <w:t>城乡居民公共卫生差距</w:t>
            </w:r>
          </w:p>
        </w:tc>
        <w:tc>
          <w:tcPr>
            <w:tcW w:w="2268" w:type="dxa"/>
            <w:vAlign w:val="center"/>
          </w:tcPr>
          <w:p w:rsidR="00194F01" w:rsidRDefault="00CD69FC">
            <w:pPr>
              <w:pStyle w:val="2"/>
            </w:pPr>
            <w:r>
              <w:t>不断缩小</w:t>
            </w:r>
          </w:p>
        </w:tc>
        <w:tc>
          <w:tcPr>
            <w:tcW w:w="1276" w:type="dxa"/>
            <w:vAlign w:val="center"/>
          </w:tcPr>
          <w:p w:rsidR="00194F01" w:rsidRDefault="00CD69FC">
            <w:pPr>
              <w:pStyle w:val="2"/>
            </w:pPr>
            <w:r>
              <w:t>唐财社</w:t>
            </w:r>
            <w:r>
              <w:t>[2023]176</w:t>
            </w:r>
            <w:r>
              <w:t>号</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接受基本公共卫生服务的重点人群对基层医疗卫生机构所提供服务的满意程度</w:t>
            </w:r>
          </w:p>
        </w:tc>
        <w:tc>
          <w:tcPr>
            <w:tcW w:w="2268" w:type="dxa"/>
            <w:vAlign w:val="center"/>
          </w:tcPr>
          <w:p w:rsidR="00194F01" w:rsidRDefault="00CD69FC">
            <w:pPr>
              <w:pStyle w:val="2"/>
            </w:pPr>
            <w:r>
              <w:t>≥85%</w:t>
            </w:r>
          </w:p>
        </w:tc>
        <w:tc>
          <w:tcPr>
            <w:tcW w:w="1276" w:type="dxa"/>
            <w:vAlign w:val="center"/>
          </w:tcPr>
          <w:p w:rsidR="00194F01" w:rsidRDefault="00CD69FC">
            <w:pPr>
              <w:pStyle w:val="2"/>
            </w:pPr>
            <w:r>
              <w:t>唐财社</w:t>
            </w:r>
            <w:r>
              <w:t>[2023]176</w:t>
            </w:r>
            <w:r>
              <w:t>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年中央医疗服务与保障能力提升（公立医院综合改革）补助资金（唐财社</w:t>
      </w:r>
      <w:r>
        <w:rPr>
          <w:rFonts w:ascii="方正仿宋_GBK" w:eastAsia="方正仿宋_GBK" w:hAnsi="方正仿宋_GBK" w:cs="方正仿宋_GBK"/>
          <w:b/>
          <w:color w:val="000000"/>
          <w:sz w:val="28"/>
        </w:rPr>
        <w:t>[2024]121</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13020725P00XTJL10040M</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年中央医疗服务与保障能力提升（公立医院综合改革）补助资金（唐财社</w:t>
            </w:r>
            <w:r>
              <w:t>[2024]121</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62.00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62.00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根据唐财社</w:t>
            </w:r>
            <w:r>
              <w:t>[2024]121</w:t>
            </w:r>
            <w:r>
              <w:t>号文件，中央公立医院综合改革</w:t>
            </w:r>
            <w:r>
              <w:t>62</w:t>
            </w:r>
            <w:r>
              <w:t>万元，用于推进公立医院综合改革。</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取消公立医院药品加成，切实缓解人民群众</w:t>
            </w:r>
            <w:r>
              <w:t>“</w:t>
            </w:r>
            <w:r>
              <w:t>看病难，看病贵</w:t>
            </w:r>
            <w:r>
              <w:t>”</w:t>
            </w:r>
            <w:r>
              <w:t>问题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实施改革的公立医院数量</w:t>
            </w:r>
          </w:p>
        </w:tc>
        <w:tc>
          <w:tcPr>
            <w:tcW w:w="5386" w:type="dxa"/>
            <w:vAlign w:val="center"/>
          </w:tcPr>
          <w:p w:rsidR="00194F01" w:rsidRDefault="00CD69FC">
            <w:pPr>
              <w:pStyle w:val="2"/>
            </w:pPr>
            <w:r>
              <w:t>实施改革的公立医院数量</w:t>
            </w:r>
          </w:p>
        </w:tc>
        <w:tc>
          <w:tcPr>
            <w:tcW w:w="2268" w:type="dxa"/>
            <w:vAlign w:val="center"/>
          </w:tcPr>
          <w:p w:rsidR="00194F01" w:rsidRDefault="00CD69FC">
            <w:pPr>
              <w:pStyle w:val="2"/>
            </w:pPr>
            <w:r>
              <w:t>1</w:t>
            </w:r>
            <w:r>
              <w:t>家</w:t>
            </w:r>
          </w:p>
        </w:tc>
        <w:tc>
          <w:tcPr>
            <w:tcW w:w="1276" w:type="dxa"/>
            <w:vAlign w:val="center"/>
          </w:tcPr>
          <w:p w:rsidR="00194F01" w:rsidRDefault="00CD69FC">
            <w:pPr>
              <w:pStyle w:val="2"/>
            </w:pPr>
            <w:r>
              <w:t>上级下达数量</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资金使用合规性</w:t>
            </w:r>
          </w:p>
        </w:tc>
        <w:tc>
          <w:tcPr>
            <w:tcW w:w="5386" w:type="dxa"/>
            <w:vAlign w:val="center"/>
          </w:tcPr>
          <w:p w:rsidR="00194F01" w:rsidRDefault="00CD69FC">
            <w:pPr>
              <w:pStyle w:val="2"/>
            </w:pPr>
            <w:r>
              <w:t>反映资金按规定用途使用情况</w:t>
            </w:r>
          </w:p>
        </w:tc>
        <w:tc>
          <w:tcPr>
            <w:tcW w:w="2268" w:type="dxa"/>
            <w:vAlign w:val="center"/>
          </w:tcPr>
          <w:p w:rsidR="00194F01" w:rsidRDefault="00CD69FC">
            <w:pPr>
              <w:pStyle w:val="2"/>
            </w:pPr>
            <w:r>
              <w:t>合规</w:t>
            </w:r>
          </w:p>
        </w:tc>
        <w:tc>
          <w:tcPr>
            <w:tcW w:w="1276" w:type="dxa"/>
            <w:vAlign w:val="center"/>
          </w:tcPr>
          <w:p w:rsidR="00194F01" w:rsidRDefault="00CD69FC">
            <w:pPr>
              <w:pStyle w:val="2"/>
            </w:pPr>
            <w:r>
              <w:t>政策文件</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资金拨付及时性</w:t>
            </w:r>
          </w:p>
        </w:tc>
        <w:tc>
          <w:tcPr>
            <w:tcW w:w="5386" w:type="dxa"/>
            <w:vAlign w:val="center"/>
          </w:tcPr>
          <w:p w:rsidR="00194F01" w:rsidRDefault="00CD69FC">
            <w:pPr>
              <w:pStyle w:val="2"/>
            </w:pPr>
            <w:r>
              <w:t>按照政策要求资金拨付及时率</w:t>
            </w:r>
          </w:p>
        </w:tc>
        <w:tc>
          <w:tcPr>
            <w:tcW w:w="2268" w:type="dxa"/>
            <w:vAlign w:val="center"/>
          </w:tcPr>
          <w:p w:rsidR="00194F01" w:rsidRDefault="00CD69FC">
            <w:pPr>
              <w:pStyle w:val="2"/>
            </w:pPr>
            <w:r>
              <w:t>及时</w:t>
            </w:r>
          </w:p>
        </w:tc>
        <w:tc>
          <w:tcPr>
            <w:tcW w:w="1276" w:type="dxa"/>
            <w:vAlign w:val="center"/>
          </w:tcPr>
          <w:p w:rsidR="00194F01" w:rsidRDefault="00CD69FC">
            <w:pPr>
              <w:pStyle w:val="2"/>
            </w:pPr>
            <w:r>
              <w:t>政策文件</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补助资金总量</w:t>
            </w:r>
          </w:p>
        </w:tc>
        <w:tc>
          <w:tcPr>
            <w:tcW w:w="5386" w:type="dxa"/>
            <w:vAlign w:val="center"/>
          </w:tcPr>
          <w:p w:rsidR="00194F01" w:rsidRDefault="00CD69FC">
            <w:pPr>
              <w:pStyle w:val="2"/>
            </w:pPr>
            <w:r>
              <w:t>反映补助资金总成本情况</w:t>
            </w:r>
          </w:p>
        </w:tc>
        <w:tc>
          <w:tcPr>
            <w:tcW w:w="2268" w:type="dxa"/>
            <w:vAlign w:val="center"/>
          </w:tcPr>
          <w:p w:rsidR="00194F01" w:rsidRDefault="00CD69FC">
            <w:pPr>
              <w:pStyle w:val="2"/>
            </w:pPr>
            <w:r>
              <w:t>62</w:t>
            </w:r>
            <w:r>
              <w:t>万元</w:t>
            </w:r>
          </w:p>
        </w:tc>
        <w:tc>
          <w:tcPr>
            <w:tcW w:w="1276" w:type="dxa"/>
            <w:vAlign w:val="center"/>
          </w:tcPr>
          <w:p w:rsidR="00194F01" w:rsidRDefault="00CD69FC">
            <w:pPr>
              <w:pStyle w:val="2"/>
            </w:pPr>
            <w:r>
              <w:t>政策文件</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优化医疗费用结构</w:t>
            </w:r>
          </w:p>
        </w:tc>
        <w:tc>
          <w:tcPr>
            <w:tcW w:w="5386" w:type="dxa"/>
            <w:vAlign w:val="center"/>
          </w:tcPr>
          <w:p w:rsidR="00194F01" w:rsidRDefault="00CD69FC">
            <w:pPr>
              <w:pStyle w:val="2"/>
            </w:pPr>
            <w:r>
              <w:t>反映优化医疗费用结构情况</w:t>
            </w:r>
          </w:p>
        </w:tc>
        <w:tc>
          <w:tcPr>
            <w:tcW w:w="2268" w:type="dxa"/>
            <w:vAlign w:val="center"/>
          </w:tcPr>
          <w:p w:rsidR="00194F01" w:rsidRDefault="00CD69FC">
            <w:pPr>
              <w:pStyle w:val="2"/>
            </w:pPr>
            <w:r>
              <w:t>明显</w:t>
            </w:r>
          </w:p>
        </w:tc>
        <w:tc>
          <w:tcPr>
            <w:tcW w:w="1276" w:type="dxa"/>
            <w:vAlign w:val="center"/>
          </w:tcPr>
          <w:p w:rsidR="00194F01" w:rsidRDefault="00CD69FC">
            <w:pPr>
              <w:pStyle w:val="2"/>
            </w:pPr>
            <w:r>
              <w:t>经验标准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、公立医院</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区医院药品耗材零差补助绩效目标表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13020725P00XTJL10036F</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公立医院</w:t>
            </w:r>
            <w:r>
              <w:t>-</w:t>
            </w:r>
            <w:r>
              <w:t>区医院药品耗材零差补助</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200.00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200.00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为进一步深化县级公立医院综合改革，巩固扩大改革成效，切实缓解人民群众</w:t>
            </w:r>
            <w:r>
              <w:t>“</w:t>
            </w:r>
            <w:r>
              <w:t>看病难，看病贵</w:t>
            </w:r>
            <w:r>
              <w:t>”</w:t>
            </w:r>
            <w:r>
              <w:t>问题。按照《国务院办公厅关于全面推开县级公立医院综合改革的实施意见》破除以药补医，取消药品加成（中药饮片除外）实行药品零差率销售。</w:t>
            </w:r>
            <w:r>
              <w:t>2025</w:t>
            </w:r>
            <w:r>
              <w:t>年预算</w:t>
            </w:r>
            <w:r>
              <w:t>200</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取消公立医院药品加成，切实缓解人民群众</w:t>
            </w:r>
            <w:r>
              <w:t>“</w:t>
            </w:r>
            <w:r>
              <w:t>看病难，看病贵</w:t>
            </w:r>
            <w:r>
              <w:t>”</w:t>
            </w:r>
            <w:r>
              <w:t>问题。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实施改革的公立医院数量</w:t>
            </w:r>
          </w:p>
        </w:tc>
        <w:tc>
          <w:tcPr>
            <w:tcW w:w="5386" w:type="dxa"/>
            <w:vAlign w:val="center"/>
          </w:tcPr>
          <w:p w:rsidR="00194F01" w:rsidRDefault="00CD69FC">
            <w:pPr>
              <w:pStyle w:val="2"/>
            </w:pPr>
            <w:r>
              <w:t>实施改革的公立医院数量</w:t>
            </w:r>
          </w:p>
        </w:tc>
        <w:tc>
          <w:tcPr>
            <w:tcW w:w="2268" w:type="dxa"/>
            <w:vAlign w:val="center"/>
          </w:tcPr>
          <w:p w:rsidR="00194F01" w:rsidRDefault="00CD69FC">
            <w:pPr>
              <w:pStyle w:val="2"/>
            </w:pPr>
            <w:r>
              <w:t>1</w:t>
            </w:r>
            <w:r>
              <w:t>家</w:t>
            </w:r>
          </w:p>
        </w:tc>
        <w:tc>
          <w:tcPr>
            <w:tcW w:w="1276" w:type="dxa"/>
            <w:vAlign w:val="center"/>
          </w:tcPr>
          <w:p w:rsidR="00194F01" w:rsidRDefault="00CD69FC">
            <w:pPr>
              <w:pStyle w:val="2"/>
            </w:pPr>
            <w:r>
              <w:t>上级下达数量</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资金使用合规性</w:t>
            </w:r>
          </w:p>
        </w:tc>
        <w:tc>
          <w:tcPr>
            <w:tcW w:w="5386" w:type="dxa"/>
            <w:vAlign w:val="center"/>
          </w:tcPr>
          <w:p w:rsidR="00194F01" w:rsidRDefault="00CD69FC">
            <w:pPr>
              <w:pStyle w:val="2"/>
            </w:pPr>
            <w:r>
              <w:t>反映资金按规定用途使用情况</w:t>
            </w:r>
          </w:p>
        </w:tc>
        <w:tc>
          <w:tcPr>
            <w:tcW w:w="2268" w:type="dxa"/>
            <w:vAlign w:val="center"/>
          </w:tcPr>
          <w:p w:rsidR="00194F01" w:rsidRDefault="00CD69FC">
            <w:pPr>
              <w:pStyle w:val="2"/>
            </w:pPr>
            <w:r>
              <w:t>合规</w:t>
            </w:r>
          </w:p>
        </w:tc>
        <w:tc>
          <w:tcPr>
            <w:tcW w:w="1276" w:type="dxa"/>
            <w:vAlign w:val="center"/>
          </w:tcPr>
          <w:p w:rsidR="00194F01" w:rsidRDefault="00CD69FC">
            <w:pPr>
              <w:pStyle w:val="2"/>
            </w:pPr>
            <w:r>
              <w:t>政策文件</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资金拨付及时性</w:t>
            </w:r>
          </w:p>
        </w:tc>
        <w:tc>
          <w:tcPr>
            <w:tcW w:w="5386" w:type="dxa"/>
            <w:vAlign w:val="center"/>
          </w:tcPr>
          <w:p w:rsidR="00194F01" w:rsidRDefault="00CD69FC">
            <w:pPr>
              <w:pStyle w:val="2"/>
            </w:pPr>
            <w:r>
              <w:t>按照政策要求资金拨付及时率</w:t>
            </w:r>
          </w:p>
        </w:tc>
        <w:tc>
          <w:tcPr>
            <w:tcW w:w="2268" w:type="dxa"/>
            <w:vAlign w:val="center"/>
          </w:tcPr>
          <w:p w:rsidR="00194F01" w:rsidRDefault="00CD69FC">
            <w:pPr>
              <w:pStyle w:val="2"/>
            </w:pPr>
            <w:r>
              <w:t>及时</w:t>
            </w:r>
          </w:p>
        </w:tc>
        <w:tc>
          <w:tcPr>
            <w:tcW w:w="1276" w:type="dxa"/>
            <w:vAlign w:val="center"/>
          </w:tcPr>
          <w:p w:rsidR="00194F01" w:rsidRDefault="00CD69FC">
            <w:pPr>
              <w:pStyle w:val="2"/>
            </w:pPr>
            <w:r>
              <w:t>政策文件</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补助资金总量</w:t>
            </w:r>
          </w:p>
        </w:tc>
        <w:tc>
          <w:tcPr>
            <w:tcW w:w="5386" w:type="dxa"/>
            <w:vAlign w:val="center"/>
          </w:tcPr>
          <w:p w:rsidR="00194F01" w:rsidRDefault="00CD69FC">
            <w:pPr>
              <w:pStyle w:val="2"/>
            </w:pPr>
            <w:r>
              <w:t>反映补助资金总成本情况</w:t>
            </w:r>
          </w:p>
        </w:tc>
        <w:tc>
          <w:tcPr>
            <w:tcW w:w="2268" w:type="dxa"/>
            <w:vAlign w:val="center"/>
          </w:tcPr>
          <w:p w:rsidR="00194F01" w:rsidRDefault="00CD69FC">
            <w:pPr>
              <w:pStyle w:val="2"/>
            </w:pPr>
            <w:r>
              <w:t>200</w:t>
            </w:r>
            <w:r>
              <w:t>万</w:t>
            </w:r>
          </w:p>
        </w:tc>
        <w:tc>
          <w:tcPr>
            <w:tcW w:w="1276" w:type="dxa"/>
            <w:vAlign w:val="center"/>
          </w:tcPr>
          <w:p w:rsidR="00194F01" w:rsidRDefault="00CD69FC">
            <w:pPr>
              <w:pStyle w:val="2"/>
            </w:pPr>
            <w:r>
              <w:t>政策文件</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优化医疗费用结构</w:t>
            </w:r>
          </w:p>
        </w:tc>
        <w:tc>
          <w:tcPr>
            <w:tcW w:w="5386" w:type="dxa"/>
            <w:vAlign w:val="center"/>
          </w:tcPr>
          <w:p w:rsidR="00194F01" w:rsidRDefault="00CD69FC">
            <w:pPr>
              <w:pStyle w:val="2"/>
            </w:pPr>
            <w:r>
              <w:t>反映优化医疗费用结构情况</w:t>
            </w:r>
          </w:p>
        </w:tc>
        <w:tc>
          <w:tcPr>
            <w:tcW w:w="2268" w:type="dxa"/>
            <w:vAlign w:val="center"/>
          </w:tcPr>
          <w:p w:rsidR="00194F01" w:rsidRDefault="00CD69FC">
            <w:pPr>
              <w:pStyle w:val="2"/>
            </w:pPr>
            <w:r>
              <w:t>明显</w:t>
            </w:r>
          </w:p>
        </w:tc>
        <w:tc>
          <w:tcPr>
            <w:tcW w:w="1276" w:type="dxa"/>
            <w:vAlign w:val="center"/>
          </w:tcPr>
          <w:p w:rsidR="00194F01" w:rsidRDefault="00CD69FC">
            <w:pPr>
              <w:pStyle w:val="2"/>
            </w:pPr>
            <w:r>
              <w:t>经验标准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、公立医院</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区医院援疆补助绩效目标表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13020725P00669310004W</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公立医院</w:t>
            </w:r>
            <w:r>
              <w:t>-</w:t>
            </w:r>
            <w:r>
              <w:t>区医院援疆补助</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15.80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15.80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区医院田文彬援疆期间生活补助、差旅费</w:t>
            </w:r>
            <w:r>
              <w:t>14.82</w:t>
            </w:r>
            <w:r>
              <w:t>万元，需资金</w:t>
            </w:r>
            <w:r>
              <w:t>14.82</w:t>
            </w:r>
            <w:r>
              <w:t>万元。薄利伟援疆期间生活补助共计</w:t>
            </w:r>
            <w:r>
              <w:t>0.98</w:t>
            </w:r>
            <w:r>
              <w:t>万元，需资金</w:t>
            </w:r>
            <w:r>
              <w:t>0.98</w:t>
            </w:r>
            <w:r>
              <w:t>万元。</w:t>
            </w:r>
            <w:r>
              <w:t>2025</w:t>
            </w:r>
            <w:r>
              <w:t>年预算</w:t>
            </w:r>
            <w:r>
              <w:t>15.8</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注重干部人才援疆，增加民族融合</w:t>
            </w:r>
            <w:r>
              <w:t xml:space="preserve"> </w:t>
            </w:r>
            <w:r>
              <w:t>，有利于民族团结</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发放人数</w:t>
            </w:r>
          </w:p>
        </w:tc>
        <w:tc>
          <w:tcPr>
            <w:tcW w:w="5386" w:type="dxa"/>
            <w:vAlign w:val="center"/>
          </w:tcPr>
          <w:p w:rsidR="00194F01" w:rsidRDefault="00CD69FC">
            <w:pPr>
              <w:pStyle w:val="2"/>
            </w:pPr>
            <w:r>
              <w:t>反映发放人数情况</w:t>
            </w:r>
          </w:p>
        </w:tc>
        <w:tc>
          <w:tcPr>
            <w:tcW w:w="2268" w:type="dxa"/>
            <w:vAlign w:val="center"/>
          </w:tcPr>
          <w:p w:rsidR="00194F01" w:rsidRDefault="00CD69FC">
            <w:pPr>
              <w:pStyle w:val="2"/>
            </w:pPr>
            <w:r>
              <w:t>≥2</w:t>
            </w:r>
            <w:r>
              <w:t>人</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资金足额拨付率</w:t>
            </w:r>
          </w:p>
        </w:tc>
        <w:tc>
          <w:tcPr>
            <w:tcW w:w="5386" w:type="dxa"/>
            <w:vAlign w:val="center"/>
          </w:tcPr>
          <w:p w:rsidR="00194F01" w:rsidRDefault="00CD69FC">
            <w:pPr>
              <w:pStyle w:val="2"/>
            </w:pPr>
            <w:r>
              <w:t>反映补助经费拨付情况</w:t>
            </w:r>
          </w:p>
        </w:tc>
        <w:tc>
          <w:tcPr>
            <w:tcW w:w="2268" w:type="dxa"/>
            <w:vAlign w:val="center"/>
          </w:tcPr>
          <w:p w:rsidR="00194F01" w:rsidRDefault="00CD69FC">
            <w:pPr>
              <w:pStyle w:val="2"/>
            </w:pPr>
            <w:r>
              <w:t>100%</w:t>
            </w:r>
          </w:p>
        </w:tc>
        <w:tc>
          <w:tcPr>
            <w:tcW w:w="1276" w:type="dxa"/>
            <w:vAlign w:val="center"/>
          </w:tcPr>
          <w:p w:rsidR="00194F01" w:rsidRDefault="00CD69FC">
            <w:pPr>
              <w:pStyle w:val="2"/>
            </w:pPr>
            <w:r>
              <w:t>政策文件</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资金拨付及时率</w:t>
            </w:r>
          </w:p>
        </w:tc>
        <w:tc>
          <w:tcPr>
            <w:tcW w:w="5386" w:type="dxa"/>
            <w:vAlign w:val="center"/>
          </w:tcPr>
          <w:p w:rsidR="00194F01" w:rsidRDefault="00CD69FC">
            <w:pPr>
              <w:pStyle w:val="2"/>
            </w:pPr>
            <w:r>
              <w:t>反映资金拨付及时情况</w:t>
            </w:r>
          </w:p>
        </w:tc>
        <w:tc>
          <w:tcPr>
            <w:tcW w:w="2268" w:type="dxa"/>
            <w:vAlign w:val="center"/>
          </w:tcPr>
          <w:p w:rsidR="00194F01" w:rsidRDefault="00CD69FC">
            <w:pPr>
              <w:pStyle w:val="2"/>
            </w:pPr>
            <w:r>
              <w:t>≥95%</w:t>
            </w:r>
          </w:p>
        </w:tc>
        <w:tc>
          <w:tcPr>
            <w:tcW w:w="1276" w:type="dxa"/>
            <w:vAlign w:val="center"/>
          </w:tcPr>
          <w:p w:rsidR="00194F01" w:rsidRDefault="00CD69FC">
            <w:pPr>
              <w:pStyle w:val="2"/>
            </w:pPr>
            <w:r>
              <w:t>历史标准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补贴费用总额</w:t>
            </w:r>
          </w:p>
        </w:tc>
        <w:tc>
          <w:tcPr>
            <w:tcW w:w="5386" w:type="dxa"/>
            <w:vAlign w:val="center"/>
          </w:tcPr>
          <w:p w:rsidR="00194F01" w:rsidRDefault="00CD69FC">
            <w:pPr>
              <w:pStyle w:val="2"/>
            </w:pPr>
            <w:r>
              <w:t>反映补贴费用总量情况</w:t>
            </w:r>
          </w:p>
        </w:tc>
        <w:tc>
          <w:tcPr>
            <w:tcW w:w="2268" w:type="dxa"/>
            <w:vAlign w:val="center"/>
          </w:tcPr>
          <w:p w:rsidR="00194F01" w:rsidRDefault="00CD69FC">
            <w:pPr>
              <w:pStyle w:val="2"/>
            </w:pPr>
            <w:r>
              <w:t>≤15.8</w:t>
            </w:r>
            <w:r>
              <w:t>万元</w:t>
            </w:r>
          </w:p>
        </w:tc>
        <w:tc>
          <w:tcPr>
            <w:tcW w:w="1276" w:type="dxa"/>
            <w:vAlign w:val="center"/>
          </w:tcPr>
          <w:p w:rsidR="00194F01" w:rsidRDefault="00CD69FC">
            <w:pPr>
              <w:pStyle w:val="2"/>
            </w:pPr>
            <w:r>
              <w:t>历史标准</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保证援疆人员得到有效保障</w:t>
            </w:r>
          </w:p>
        </w:tc>
        <w:tc>
          <w:tcPr>
            <w:tcW w:w="5386" w:type="dxa"/>
            <w:vAlign w:val="center"/>
          </w:tcPr>
          <w:p w:rsidR="00194F01" w:rsidRDefault="00CD69FC">
            <w:pPr>
              <w:pStyle w:val="2"/>
            </w:pPr>
            <w:r>
              <w:t>反映保证援疆人员得到有效保障</w:t>
            </w:r>
          </w:p>
        </w:tc>
        <w:tc>
          <w:tcPr>
            <w:tcW w:w="2268" w:type="dxa"/>
            <w:vAlign w:val="center"/>
          </w:tcPr>
          <w:p w:rsidR="00194F01" w:rsidRDefault="00CD69FC">
            <w:pPr>
              <w:pStyle w:val="2"/>
            </w:pPr>
            <w:r>
              <w:t>效果显著</w:t>
            </w:r>
          </w:p>
        </w:tc>
        <w:tc>
          <w:tcPr>
            <w:tcW w:w="1276" w:type="dxa"/>
            <w:vAlign w:val="center"/>
          </w:tcPr>
          <w:p w:rsidR="00194F01" w:rsidRDefault="00CD69FC">
            <w:pPr>
              <w:pStyle w:val="2"/>
            </w:pPr>
            <w:r>
              <w:t>经验标准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、公立医院</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区医院重点学科绩效目标表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13020725P00XTJL10039A</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公立医院</w:t>
            </w:r>
            <w:r>
              <w:t>-</w:t>
            </w:r>
            <w:r>
              <w:t>区医院重点学科</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25.00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25.00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内三科预计购买冷冻消融设备，此设备可以完成对支气管镜下肺活检取得满意组织、某些难以钳夹的异物取出、气管内肿瘤阻塞管腔的消融治疗等，本年预算</w:t>
            </w:r>
            <w:r>
              <w:t>60</w:t>
            </w:r>
            <w:r>
              <w:t>万元。</w:t>
            </w:r>
            <w:r>
              <w:t>2025</w:t>
            </w:r>
            <w:r>
              <w:t>年预算</w:t>
            </w:r>
            <w:r>
              <w:t>25</w:t>
            </w:r>
            <w:r>
              <w:t>万元，超出部分单位自筹。</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增加医院设备配置，提升医院医疗救治能力。</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专用设备购置数量</w:t>
            </w:r>
          </w:p>
        </w:tc>
        <w:tc>
          <w:tcPr>
            <w:tcW w:w="5386" w:type="dxa"/>
            <w:vAlign w:val="center"/>
          </w:tcPr>
          <w:p w:rsidR="00194F01" w:rsidRDefault="00CD69FC">
            <w:pPr>
              <w:pStyle w:val="2"/>
            </w:pPr>
            <w:r>
              <w:t>专用设备购置数量</w:t>
            </w:r>
          </w:p>
        </w:tc>
        <w:tc>
          <w:tcPr>
            <w:tcW w:w="2268" w:type="dxa"/>
            <w:vAlign w:val="center"/>
          </w:tcPr>
          <w:p w:rsidR="00194F01" w:rsidRDefault="00CD69FC">
            <w:pPr>
              <w:pStyle w:val="2"/>
            </w:pPr>
            <w:r>
              <w:t>1</w:t>
            </w:r>
            <w:r>
              <w:t>台</w:t>
            </w:r>
          </w:p>
        </w:tc>
        <w:tc>
          <w:tcPr>
            <w:tcW w:w="1276" w:type="dxa"/>
            <w:vAlign w:val="center"/>
          </w:tcPr>
          <w:p w:rsidR="00194F01" w:rsidRDefault="00CD69FC">
            <w:pPr>
              <w:pStyle w:val="2"/>
            </w:pPr>
            <w:r>
              <w:t>购置计划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验收合格率</w:t>
            </w:r>
          </w:p>
        </w:tc>
        <w:tc>
          <w:tcPr>
            <w:tcW w:w="5386" w:type="dxa"/>
            <w:vAlign w:val="center"/>
          </w:tcPr>
          <w:p w:rsidR="00194F01" w:rsidRDefault="00CD69FC">
            <w:pPr>
              <w:pStyle w:val="2"/>
            </w:pPr>
            <w:r>
              <w:t>验收合格的货物数量</w:t>
            </w:r>
            <w:r>
              <w:t>/</w:t>
            </w:r>
            <w:r>
              <w:t>购置货物数量</w:t>
            </w:r>
            <w:r>
              <w:t>*100%</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合同</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购置计划执行率</w:t>
            </w:r>
          </w:p>
        </w:tc>
        <w:tc>
          <w:tcPr>
            <w:tcW w:w="5386" w:type="dxa"/>
            <w:vAlign w:val="center"/>
          </w:tcPr>
          <w:p w:rsidR="00194F01" w:rsidRDefault="00CD69FC">
            <w:pPr>
              <w:pStyle w:val="2"/>
            </w:pPr>
            <w:r>
              <w:t>按照计划购买的货物</w:t>
            </w:r>
            <w:r>
              <w:t>/</w:t>
            </w:r>
            <w:r>
              <w:t>计划购买货物</w:t>
            </w:r>
            <w:r>
              <w:t>*100%</w:t>
            </w:r>
          </w:p>
        </w:tc>
        <w:tc>
          <w:tcPr>
            <w:tcW w:w="2268" w:type="dxa"/>
            <w:vAlign w:val="center"/>
          </w:tcPr>
          <w:p w:rsidR="00194F01" w:rsidRDefault="00CD69FC">
            <w:pPr>
              <w:pStyle w:val="2"/>
            </w:pPr>
            <w:r>
              <w:t>100%</w:t>
            </w:r>
          </w:p>
        </w:tc>
        <w:tc>
          <w:tcPr>
            <w:tcW w:w="1276" w:type="dxa"/>
            <w:vAlign w:val="center"/>
          </w:tcPr>
          <w:p w:rsidR="00194F01" w:rsidRDefault="00CD69FC">
            <w:pPr>
              <w:pStyle w:val="2"/>
            </w:pPr>
            <w:r>
              <w:t>购置计划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购置总成本</w:t>
            </w:r>
          </w:p>
        </w:tc>
        <w:tc>
          <w:tcPr>
            <w:tcW w:w="5386" w:type="dxa"/>
            <w:vAlign w:val="center"/>
          </w:tcPr>
          <w:p w:rsidR="00194F01" w:rsidRDefault="00CD69FC">
            <w:pPr>
              <w:pStyle w:val="2"/>
            </w:pPr>
            <w:r>
              <w:t>反映购置货物总成本情况</w:t>
            </w:r>
          </w:p>
        </w:tc>
        <w:tc>
          <w:tcPr>
            <w:tcW w:w="2268" w:type="dxa"/>
            <w:vAlign w:val="center"/>
          </w:tcPr>
          <w:p w:rsidR="00194F01" w:rsidRDefault="00CD69FC">
            <w:pPr>
              <w:pStyle w:val="2"/>
            </w:pPr>
            <w:r>
              <w:t>25</w:t>
            </w:r>
            <w:r>
              <w:t>万元</w:t>
            </w:r>
          </w:p>
        </w:tc>
        <w:tc>
          <w:tcPr>
            <w:tcW w:w="1276" w:type="dxa"/>
            <w:vAlign w:val="center"/>
          </w:tcPr>
          <w:p w:rsidR="00194F01" w:rsidRDefault="00CD69FC">
            <w:pPr>
              <w:pStyle w:val="2"/>
            </w:pPr>
            <w:r>
              <w:t>购置计划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对保障各项业务工作正常开展，促进公共服务效率的提升或改善程度</w:t>
            </w:r>
          </w:p>
        </w:tc>
        <w:tc>
          <w:tcPr>
            <w:tcW w:w="5386" w:type="dxa"/>
            <w:vAlign w:val="center"/>
          </w:tcPr>
          <w:p w:rsidR="00194F01" w:rsidRDefault="00CD69FC">
            <w:pPr>
              <w:pStyle w:val="2"/>
            </w:pPr>
            <w:r>
              <w:t>对保障各项业务工作正常开展，促进公共服务效率的提升或改善程度</w:t>
            </w:r>
          </w:p>
        </w:tc>
        <w:tc>
          <w:tcPr>
            <w:tcW w:w="2268" w:type="dxa"/>
            <w:vAlign w:val="center"/>
          </w:tcPr>
          <w:p w:rsidR="00194F01" w:rsidRDefault="00CD69FC">
            <w:pPr>
              <w:pStyle w:val="2"/>
            </w:pPr>
            <w:r>
              <w:t>明显</w:t>
            </w:r>
          </w:p>
        </w:tc>
        <w:tc>
          <w:tcPr>
            <w:tcW w:w="1276" w:type="dxa"/>
            <w:vAlign w:val="center"/>
          </w:tcPr>
          <w:p w:rsidR="00194F01" w:rsidRDefault="00CD69FC">
            <w:pPr>
              <w:pStyle w:val="2"/>
            </w:pPr>
            <w:r>
              <w:t>经验标准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受益对象满意度</w:t>
            </w:r>
          </w:p>
        </w:tc>
        <w:tc>
          <w:tcPr>
            <w:tcW w:w="5386" w:type="dxa"/>
            <w:vAlign w:val="center"/>
          </w:tcPr>
          <w:p w:rsidR="00194F01" w:rsidRDefault="00CD69FC">
            <w:pPr>
              <w:pStyle w:val="2"/>
            </w:pPr>
            <w:r>
              <w:t>反映收益对象满意度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、公立医院</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设备维保绩效目标表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13020725P00670010026H</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公立医院</w:t>
            </w:r>
            <w:r>
              <w:t>-</w:t>
            </w:r>
            <w:r>
              <w:t>设备维保</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287.00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 xml:space="preserve"> </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287.00</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用于购买设备维保，提升医院救治能力</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提升医院医疗救治能力</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公立医院机构数</w:t>
            </w:r>
          </w:p>
        </w:tc>
        <w:tc>
          <w:tcPr>
            <w:tcW w:w="5386" w:type="dxa"/>
            <w:vAlign w:val="center"/>
          </w:tcPr>
          <w:p w:rsidR="00194F01" w:rsidRDefault="00CD69FC">
            <w:pPr>
              <w:pStyle w:val="2"/>
            </w:pPr>
            <w:r>
              <w:t>公立医院机构数</w:t>
            </w:r>
          </w:p>
        </w:tc>
        <w:tc>
          <w:tcPr>
            <w:tcW w:w="2268" w:type="dxa"/>
            <w:vAlign w:val="center"/>
          </w:tcPr>
          <w:p w:rsidR="00194F01" w:rsidRDefault="00CD69FC">
            <w:pPr>
              <w:pStyle w:val="2"/>
            </w:pPr>
            <w:r>
              <w:t>1</w:t>
            </w:r>
            <w:r>
              <w:t>家</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医疗服务水平</w:t>
            </w:r>
          </w:p>
        </w:tc>
        <w:tc>
          <w:tcPr>
            <w:tcW w:w="5386" w:type="dxa"/>
            <w:vAlign w:val="center"/>
          </w:tcPr>
          <w:p w:rsidR="00194F01" w:rsidRDefault="00CD69FC">
            <w:pPr>
              <w:pStyle w:val="2"/>
            </w:pPr>
            <w:r>
              <w:t>医疗服务水平</w:t>
            </w:r>
          </w:p>
        </w:tc>
        <w:tc>
          <w:tcPr>
            <w:tcW w:w="2268" w:type="dxa"/>
            <w:vAlign w:val="center"/>
          </w:tcPr>
          <w:p w:rsidR="00194F01" w:rsidRDefault="00CD69FC">
            <w:pPr>
              <w:pStyle w:val="2"/>
            </w:pPr>
            <w:r>
              <w:t>逐步提高</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采购完成率</w:t>
            </w:r>
          </w:p>
        </w:tc>
        <w:tc>
          <w:tcPr>
            <w:tcW w:w="5386" w:type="dxa"/>
            <w:vAlign w:val="center"/>
          </w:tcPr>
          <w:p w:rsidR="00194F01" w:rsidRDefault="00CD69FC">
            <w:pPr>
              <w:pStyle w:val="2"/>
            </w:pPr>
            <w:r>
              <w:t>采购完成率</w:t>
            </w:r>
          </w:p>
        </w:tc>
        <w:tc>
          <w:tcPr>
            <w:tcW w:w="2268" w:type="dxa"/>
            <w:vAlign w:val="center"/>
          </w:tcPr>
          <w:p w:rsidR="00194F01" w:rsidRDefault="00CD69FC">
            <w:pPr>
              <w:pStyle w:val="2"/>
            </w:pPr>
            <w:r>
              <w:t>≥90%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预算执行率</w:t>
            </w:r>
          </w:p>
        </w:tc>
        <w:tc>
          <w:tcPr>
            <w:tcW w:w="5386" w:type="dxa"/>
            <w:vAlign w:val="center"/>
          </w:tcPr>
          <w:p w:rsidR="00194F01" w:rsidRDefault="00CD69FC">
            <w:pPr>
              <w:pStyle w:val="2"/>
            </w:pPr>
            <w:r>
              <w:t>预算执行率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提升医疗服务质量</w:t>
            </w:r>
          </w:p>
        </w:tc>
        <w:tc>
          <w:tcPr>
            <w:tcW w:w="5386" w:type="dxa"/>
            <w:vAlign w:val="center"/>
          </w:tcPr>
          <w:p w:rsidR="00194F01" w:rsidRDefault="00CD69FC">
            <w:pPr>
              <w:pStyle w:val="2"/>
            </w:pPr>
            <w:r>
              <w:t>提升医疗服务质量</w:t>
            </w:r>
          </w:p>
        </w:tc>
        <w:tc>
          <w:tcPr>
            <w:tcW w:w="2268" w:type="dxa"/>
            <w:vAlign w:val="center"/>
          </w:tcPr>
          <w:p w:rsidR="00194F01" w:rsidRDefault="00CD69FC">
            <w:pPr>
              <w:pStyle w:val="2"/>
            </w:pPr>
            <w:r>
              <w:t>逐步提高</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群众满意度比例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、公立医院</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物业服务绩效目标表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13020725P00670010025X</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公立医院</w:t>
            </w:r>
            <w:r>
              <w:t>-</w:t>
            </w:r>
            <w:r>
              <w:t>物业服务</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283.50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 xml:space="preserve"> </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283.50</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优化卫生条件，提升医疗环境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优化医疗卫生条件，提升医疗环境</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公立医院机构数</w:t>
            </w:r>
          </w:p>
        </w:tc>
        <w:tc>
          <w:tcPr>
            <w:tcW w:w="5386" w:type="dxa"/>
            <w:vAlign w:val="center"/>
          </w:tcPr>
          <w:p w:rsidR="00194F01" w:rsidRDefault="00CD69FC">
            <w:pPr>
              <w:pStyle w:val="2"/>
            </w:pPr>
            <w:r>
              <w:t>公立医院机构数</w:t>
            </w:r>
          </w:p>
        </w:tc>
        <w:tc>
          <w:tcPr>
            <w:tcW w:w="2268" w:type="dxa"/>
            <w:vAlign w:val="center"/>
          </w:tcPr>
          <w:p w:rsidR="00194F01" w:rsidRDefault="00CD69FC">
            <w:pPr>
              <w:pStyle w:val="2"/>
            </w:pPr>
            <w:r>
              <w:t>1</w:t>
            </w:r>
            <w:r>
              <w:t>家</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提升医疗环境</w:t>
            </w:r>
          </w:p>
        </w:tc>
        <w:tc>
          <w:tcPr>
            <w:tcW w:w="5386" w:type="dxa"/>
            <w:vAlign w:val="center"/>
          </w:tcPr>
          <w:p w:rsidR="00194F01" w:rsidRDefault="00CD69FC">
            <w:pPr>
              <w:pStyle w:val="2"/>
            </w:pPr>
            <w:r>
              <w:t>提升医疗环境</w:t>
            </w:r>
          </w:p>
        </w:tc>
        <w:tc>
          <w:tcPr>
            <w:tcW w:w="2268" w:type="dxa"/>
            <w:vAlign w:val="center"/>
          </w:tcPr>
          <w:p w:rsidR="00194F01" w:rsidRDefault="00CD69FC">
            <w:pPr>
              <w:pStyle w:val="2"/>
            </w:pPr>
            <w:r>
              <w:t>逐步提高</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按期完成情况</w:t>
            </w:r>
          </w:p>
        </w:tc>
        <w:tc>
          <w:tcPr>
            <w:tcW w:w="5386" w:type="dxa"/>
            <w:vAlign w:val="center"/>
          </w:tcPr>
          <w:p w:rsidR="00194F01" w:rsidRDefault="00CD69FC">
            <w:pPr>
              <w:pStyle w:val="2"/>
            </w:pPr>
            <w:r>
              <w:t>按期完成情况</w:t>
            </w:r>
          </w:p>
        </w:tc>
        <w:tc>
          <w:tcPr>
            <w:tcW w:w="2268" w:type="dxa"/>
            <w:vAlign w:val="center"/>
          </w:tcPr>
          <w:p w:rsidR="00194F01" w:rsidRDefault="00CD69FC">
            <w:pPr>
              <w:pStyle w:val="2"/>
            </w:pPr>
            <w:r>
              <w:t>按期完成</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预算执行率</w:t>
            </w:r>
          </w:p>
        </w:tc>
        <w:tc>
          <w:tcPr>
            <w:tcW w:w="5386" w:type="dxa"/>
            <w:vAlign w:val="center"/>
          </w:tcPr>
          <w:p w:rsidR="00194F01" w:rsidRDefault="00CD69FC">
            <w:pPr>
              <w:pStyle w:val="2"/>
            </w:pPr>
            <w:r>
              <w:t>预算执行率</w:t>
            </w:r>
          </w:p>
        </w:tc>
        <w:tc>
          <w:tcPr>
            <w:tcW w:w="2268" w:type="dxa"/>
            <w:vAlign w:val="center"/>
          </w:tcPr>
          <w:p w:rsidR="00194F01" w:rsidRDefault="00CD69FC">
            <w:pPr>
              <w:pStyle w:val="2"/>
            </w:pPr>
            <w:r>
              <w:t>≥90%</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提升医疗环境</w:t>
            </w:r>
          </w:p>
        </w:tc>
        <w:tc>
          <w:tcPr>
            <w:tcW w:w="5386" w:type="dxa"/>
            <w:vAlign w:val="center"/>
          </w:tcPr>
          <w:p w:rsidR="00194F01" w:rsidRDefault="00CD69FC">
            <w:pPr>
              <w:pStyle w:val="2"/>
            </w:pPr>
            <w:r>
              <w:t>提升医疗环境</w:t>
            </w:r>
          </w:p>
        </w:tc>
        <w:tc>
          <w:tcPr>
            <w:tcW w:w="2268" w:type="dxa"/>
            <w:vAlign w:val="center"/>
          </w:tcPr>
          <w:p w:rsidR="00194F01" w:rsidRDefault="00CD69FC">
            <w:pPr>
              <w:pStyle w:val="2"/>
            </w:pPr>
            <w:r>
              <w:t>逐步提高</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服务对象满意度</w:t>
            </w:r>
          </w:p>
        </w:tc>
        <w:tc>
          <w:tcPr>
            <w:tcW w:w="5386" w:type="dxa"/>
            <w:vAlign w:val="center"/>
          </w:tcPr>
          <w:p w:rsidR="00194F01" w:rsidRDefault="00CD69FC">
            <w:pPr>
              <w:pStyle w:val="2"/>
            </w:pPr>
            <w:r>
              <w:t>服务对象满意度</w:t>
            </w:r>
          </w:p>
        </w:tc>
        <w:tc>
          <w:tcPr>
            <w:tcW w:w="2268" w:type="dxa"/>
            <w:vAlign w:val="center"/>
          </w:tcPr>
          <w:p w:rsidR="00194F01" w:rsidRDefault="00CD69FC">
            <w:pPr>
              <w:pStyle w:val="2"/>
            </w:pPr>
            <w:r>
              <w:t>≥90%</w:t>
            </w:r>
          </w:p>
        </w:tc>
        <w:tc>
          <w:tcPr>
            <w:tcW w:w="1276" w:type="dxa"/>
            <w:vAlign w:val="center"/>
          </w:tcPr>
          <w:p w:rsidR="00194F01" w:rsidRDefault="00CD69FC">
            <w:pPr>
              <w:pStyle w:val="2"/>
            </w:pPr>
            <w:r>
              <w:t>问卷调查</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、公立医院</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信息系统绩效目标表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13020725P00670010024A</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公立医院</w:t>
            </w:r>
            <w:r>
              <w:t>-</w:t>
            </w:r>
            <w:r>
              <w:t>信息系统</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455.00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 xml:space="preserve"> </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455.00</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用于增加医院信息设备，提升医院救治能力</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增加医院信息设备配置，提升医院救治能力</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公立医院机构数</w:t>
            </w:r>
          </w:p>
        </w:tc>
        <w:tc>
          <w:tcPr>
            <w:tcW w:w="5386" w:type="dxa"/>
            <w:vAlign w:val="center"/>
          </w:tcPr>
          <w:p w:rsidR="00194F01" w:rsidRDefault="00CD69FC">
            <w:pPr>
              <w:pStyle w:val="2"/>
            </w:pPr>
            <w:r>
              <w:t>公立医院机构数</w:t>
            </w:r>
          </w:p>
        </w:tc>
        <w:tc>
          <w:tcPr>
            <w:tcW w:w="2268" w:type="dxa"/>
            <w:vAlign w:val="center"/>
          </w:tcPr>
          <w:p w:rsidR="00194F01" w:rsidRDefault="00CD69FC">
            <w:pPr>
              <w:pStyle w:val="2"/>
            </w:pPr>
            <w:r>
              <w:t>1</w:t>
            </w:r>
            <w:r>
              <w:t>家</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医疗服务水平</w:t>
            </w:r>
          </w:p>
        </w:tc>
        <w:tc>
          <w:tcPr>
            <w:tcW w:w="5386" w:type="dxa"/>
            <w:vAlign w:val="center"/>
          </w:tcPr>
          <w:p w:rsidR="00194F01" w:rsidRDefault="00CD69FC">
            <w:pPr>
              <w:pStyle w:val="2"/>
            </w:pPr>
            <w:r>
              <w:t>医疗服务水平</w:t>
            </w:r>
          </w:p>
        </w:tc>
        <w:tc>
          <w:tcPr>
            <w:tcW w:w="2268" w:type="dxa"/>
            <w:vAlign w:val="center"/>
          </w:tcPr>
          <w:p w:rsidR="00194F01" w:rsidRDefault="00CD69FC">
            <w:pPr>
              <w:pStyle w:val="2"/>
            </w:pPr>
            <w:r>
              <w:t>逐步提高</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采购设备按时完成率</w:t>
            </w:r>
          </w:p>
        </w:tc>
        <w:tc>
          <w:tcPr>
            <w:tcW w:w="5386" w:type="dxa"/>
            <w:vAlign w:val="center"/>
          </w:tcPr>
          <w:p w:rsidR="00194F01" w:rsidRDefault="00CD69FC">
            <w:pPr>
              <w:pStyle w:val="2"/>
            </w:pPr>
            <w:r>
              <w:t>采购设备按时完成率</w:t>
            </w:r>
          </w:p>
        </w:tc>
        <w:tc>
          <w:tcPr>
            <w:tcW w:w="2268" w:type="dxa"/>
            <w:vAlign w:val="center"/>
          </w:tcPr>
          <w:p w:rsidR="00194F01" w:rsidRDefault="00CD69FC">
            <w:pPr>
              <w:pStyle w:val="2"/>
            </w:pPr>
            <w:r>
              <w:t>≥90%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预算执行率</w:t>
            </w:r>
          </w:p>
        </w:tc>
        <w:tc>
          <w:tcPr>
            <w:tcW w:w="5386" w:type="dxa"/>
            <w:vAlign w:val="center"/>
          </w:tcPr>
          <w:p w:rsidR="00194F01" w:rsidRDefault="00CD69FC">
            <w:pPr>
              <w:pStyle w:val="2"/>
            </w:pPr>
            <w:r>
              <w:t>预算执行率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提升医疗服务质量</w:t>
            </w:r>
          </w:p>
        </w:tc>
        <w:tc>
          <w:tcPr>
            <w:tcW w:w="5386" w:type="dxa"/>
            <w:vAlign w:val="center"/>
          </w:tcPr>
          <w:p w:rsidR="00194F01" w:rsidRDefault="00CD69FC">
            <w:pPr>
              <w:pStyle w:val="2"/>
            </w:pPr>
            <w:r>
              <w:t>提升医疗服务质量</w:t>
            </w:r>
          </w:p>
        </w:tc>
        <w:tc>
          <w:tcPr>
            <w:tcW w:w="2268" w:type="dxa"/>
            <w:vAlign w:val="center"/>
          </w:tcPr>
          <w:p w:rsidR="00194F01" w:rsidRDefault="00CD69FC">
            <w:pPr>
              <w:pStyle w:val="2"/>
            </w:pPr>
            <w:r>
              <w:t>逐步提高</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群众满意度比例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问卷调查</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、公立医院</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专用设备绩效目标表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13020725P00670010023N</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公立医院</w:t>
            </w:r>
            <w:r>
              <w:t>-</w:t>
            </w:r>
            <w:r>
              <w:t>专用设备</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3260.89</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 xml:space="preserve"> </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3260.89</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用于增加医院专用设备，提升医院救治能力</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增加医院专用设备，提升医院救治能力</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公立医院机构数</w:t>
            </w:r>
          </w:p>
        </w:tc>
        <w:tc>
          <w:tcPr>
            <w:tcW w:w="5386" w:type="dxa"/>
            <w:vAlign w:val="center"/>
          </w:tcPr>
          <w:p w:rsidR="00194F01" w:rsidRDefault="00CD69FC">
            <w:pPr>
              <w:pStyle w:val="2"/>
            </w:pPr>
            <w:r>
              <w:t>公立医院机构数</w:t>
            </w:r>
          </w:p>
        </w:tc>
        <w:tc>
          <w:tcPr>
            <w:tcW w:w="2268" w:type="dxa"/>
            <w:vAlign w:val="center"/>
          </w:tcPr>
          <w:p w:rsidR="00194F01" w:rsidRDefault="00CD69FC">
            <w:pPr>
              <w:pStyle w:val="2"/>
            </w:pPr>
            <w:r>
              <w:t>1</w:t>
            </w:r>
            <w:r>
              <w:t>家</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医疗服务水平</w:t>
            </w:r>
          </w:p>
        </w:tc>
        <w:tc>
          <w:tcPr>
            <w:tcW w:w="5386" w:type="dxa"/>
            <w:vAlign w:val="center"/>
          </w:tcPr>
          <w:p w:rsidR="00194F01" w:rsidRDefault="00CD69FC">
            <w:pPr>
              <w:pStyle w:val="2"/>
            </w:pPr>
            <w:r>
              <w:t>医疗服务水平</w:t>
            </w:r>
          </w:p>
        </w:tc>
        <w:tc>
          <w:tcPr>
            <w:tcW w:w="2268" w:type="dxa"/>
            <w:vAlign w:val="center"/>
          </w:tcPr>
          <w:p w:rsidR="00194F01" w:rsidRDefault="00CD69FC">
            <w:pPr>
              <w:pStyle w:val="2"/>
            </w:pPr>
            <w:r>
              <w:t>逐步提高</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采购设备按时完成率</w:t>
            </w:r>
          </w:p>
        </w:tc>
        <w:tc>
          <w:tcPr>
            <w:tcW w:w="5386" w:type="dxa"/>
            <w:vAlign w:val="center"/>
          </w:tcPr>
          <w:p w:rsidR="00194F01" w:rsidRDefault="00CD69FC">
            <w:pPr>
              <w:pStyle w:val="2"/>
            </w:pPr>
            <w:r>
              <w:t>采购设备按时完成率</w:t>
            </w:r>
          </w:p>
        </w:tc>
        <w:tc>
          <w:tcPr>
            <w:tcW w:w="2268" w:type="dxa"/>
            <w:vAlign w:val="center"/>
          </w:tcPr>
          <w:p w:rsidR="00194F01" w:rsidRDefault="00CD69FC">
            <w:pPr>
              <w:pStyle w:val="2"/>
            </w:pPr>
            <w:r>
              <w:t>≥90%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预算执行率</w:t>
            </w:r>
          </w:p>
        </w:tc>
        <w:tc>
          <w:tcPr>
            <w:tcW w:w="5386" w:type="dxa"/>
            <w:vAlign w:val="center"/>
          </w:tcPr>
          <w:p w:rsidR="00194F01" w:rsidRDefault="00CD69FC">
            <w:pPr>
              <w:pStyle w:val="2"/>
            </w:pPr>
            <w:r>
              <w:t>预算执行率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提升医院服务质量</w:t>
            </w:r>
          </w:p>
        </w:tc>
        <w:tc>
          <w:tcPr>
            <w:tcW w:w="5386" w:type="dxa"/>
            <w:vAlign w:val="center"/>
          </w:tcPr>
          <w:p w:rsidR="00194F01" w:rsidRDefault="00CD69FC">
            <w:pPr>
              <w:pStyle w:val="2"/>
            </w:pPr>
            <w:r>
              <w:t>提升医院服务质量</w:t>
            </w:r>
          </w:p>
        </w:tc>
        <w:tc>
          <w:tcPr>
            <w:tcW w:w="2268" w:type="dxa"/>
            <w:vAlign w:val="center"/>
          </w:tcPr>
          <w:p w:rsidR="00194F01" w:rsidRDefault="00CD69FC">
            <w:pPr>
              <w:pStyle w:val="2"/>
            </w:pPr>
            <w:r>
              <w:t>逐步提高</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群众满意度比例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、公立医院</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区医院人才培养绩效目标表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13020725P00XTJL10038N</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公立医院</w:t>
            </w:r>
            <w:r>
              <w:t>—</w:t>
            </w:r>
            <w:r>
              <w:t>区医院人才培养</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3.00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3.00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内三科</w:t>
            </w:r>
            <w:r>
              <w:t>2025</w:t>
            </w:r>
            <w:r>
              <w:t>年预计安排</w:t>
            </w:r>
            <w:r>
              <w:t>2</w:t>
            </w:r>
            <w:r>
              <w:t>人科室主任和科室骨干各一名参加国家级呼吸消化年会；科室主任及科室骨干</w:t>
            </w:r>
            <w:r>
              <w:t>4</w:t>
            </w:r>
            <w:r>
              <w:t>人次培训呼吸消化亚专科适宜技术推广项目，预计费用</w:t>
            </w:r>
            <w:r>
              <w:t>4.5</w:t>
            </w:r>
            <w:r>
              <w:t>万元；神经内科</w:t>
            </w:r>
            <w:r>
              <w:t>2025</w:t>
            </w:r>
            <w:r>
              <w:t>年预计</w:t>
            </w:r>
            <w:r>
              <w:t>7</w:t>
            </w:r>
            <w:r>
              <w:t>月拟派</w:t>
            </w:r>
            <w:r>
              <w:t>3</w:t>
            </w:r>
            <w:r>
              <w:t>人次进行培训；选派一名医生去省二院进修介入</w:t>
            </w:r>
            <w:r>
              <w:t>3</w:t>
            </w:r>
            <w:r>
              <w:t>个月，预计费用</w:t>
            </w:r>
            <w:r>
              <w:t>2.75</w:t>
            </w:r>
            <w:r>
              <w:t>万元：心内科拟派</w:t>
            </w:r>
            <w:r>
              <w:t>2</w:t>
            </w:r>
            <w:r>
              <w:t>人次参加心血管长征会，预计费用</w:t>
            </w:r>
            <w:r>
              <w:t>0.5</w:t>
            </w:r>
            <w:r>
              <w:t>万元；重症医学科拟派</w:t>
            </w:r>
            <w:r>
              <w:t>5</w:t>
            </w:r>
            <w:r>
              <w:t>人次参加重症年会及参加培训，拟送</w:t>
            </w:r>
            <w:r>
              <w:t>1</w:t>
            </w:r>
            <w:r>
              <w:t>名护理人员去上级医院进修学习，预计费用</w:t>
            </w:r>
            <w:r>
              <w:t>2.25</w:t>
            </w:r>
            <w:r>
              <w:t>万元。以上共计</w:t>
            </w:r>
            <w:r>
              <w:t>10</w:t>
            </w:r>
            <w:r>
              <w:t>万元，申请</w:t>
            </w:r>
            <w:r>
              <w:t>2025</w:t>
            </w:r>
            <w:r>
              <w:t>年预算</w:t>
            </w:r>
            <w:r>
              <w:t>3</w:t>
            </w:r>
            <w:r>
              <w:t>万元，超出部分单位自筹。</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提升医务人员综合素质</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会议培训次数</w:t>
            </w:r>
          </w:p>
        </w:tc>
        <w:tc>
          <w:tcPr>
            <w:tcW w:w="5386" w:type="dxa"/>
            <w:vAlign w:val="center"/>
          </w:tcPr>
          <w:p w:rsidR="00194F01" w:rsidRDefault="00CD69FC">
            <w:pPr>
              <w:pStyle w:val="2"/>
            </w:pPr>
            <w:r>
              <w:t>反映组织会议培训数量情况</w:t>
            </w:r>
          </w:p>
        </w:tc>
        <w:tc>
          <w:tcPr>
            <w:tcW w:w="2268" w:type="dxa"/>
            <w:vAlign w:val="center"/>
          </w:tcPr>
          <w:p w:rsidR="00194F01" w:rsidRDefault="00CD69FC">
            <w:pPr>
              <w:pStyle w:val="2"/>
            </w:pPr>
            <w:r>
              <w:t>≥2</w:t>
            </w:r>
            <w:r>
              <w:t>个</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资金使用合规性</w:t>
            </w:r>
          </w:p>
        </w:tc>
        <w:tc>
          <w:tcPr>
            <w:tcW w:w="5386" w:type="dxa"/>
            <w:vAlign w:val="center"/>
          </w:tcPr>
          <w:p w:rsidR="00194F01" w:rsidRDefault="00CD69FC">
            <w:pPr>
              <w:pStyle w:val="2"/>
            </w:pPr>
            <w:r>
              <w:t>反应按规定使用资金情况</w:t>
            </w:r>
          </w:p>
        </w:tc>
        <w:tc>
          <w:tcPr>
            <w:tcW w:w="2268" w:type="dxa"/>
            <w:vAlign w:val="center"/>
          </w:tcPr>
          <w:p w:rsidR="00194F01" w:rsidRDefault="00CD69FC">
            <w:pPr>
              <w:pStyle w:val="2"/>
            </w:pPr>
            <w:r>
              <w:t>合规</w:t>
            </w:r>
          </w:p>
        </w:tc>
        <w:tc>
          <w:tcPr>
            <w:tcW w:w="1276" w:type="dxa"/>
            <w:vAlign w:val="center"/>
          </w:tcPr>
          <w:p w:rsidR="00194F01" w:rsidRDefault="00CD69FC">
            <w:pPr>
              <w:pStyle w:val="2"/>
            </w:pPr>
            <w:r>
              <w:t>会议费培训费管理办法</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资金支付及时性</w:t>
            </w:r>
          </w:p>
        </w:tc>
        <w:tc>
          <w:tcPr>
            <w:tcW w:w="5386" w:type="dxa"/>
            <w:vAlign w:val="center"/>
          </w:tcPr>
          <w:p w:rsidR="00194F01" w:rsidRDefault="00CD69FC">
            <w:pPr>
              <w:pStyle w:val="2"/>
            </w:pPr>
            <w:r>
              <w:t>反映资金支出的及时程度效率情况</w:t>
            </w:r>
          </w:p>
        </w:tc>
        <w:tc>
          <w:tcPr>
            <w:tcW w:w="2268" w:type="dxa"/>
            <w:vAlign w:val="center"/>
          </w:tcPr>
          <w:p w:rsidR="00194F01" w:rsidRDefault="00CD69FC">
            <w:pPr>
              <w:pStyle w:val="2"/>
            </w:pPr>
            <w:r>
              <w:t>及时</w:t>
            </w:r>
          </w:p>
        </w:tc>
        <w:tc>
          <w:tcPr>
            <w:tcW w:w="1276" w:type="dxa"/>
            <w:vAlign w:val="center"/>
          </w:tcPr>
          <w:p w:rsidR="00194F01" w:rsidRDefault="00CD69FC">
            <w:pPr>
              <w:pStyle w:val="2"/>
            </w:pPr>
            <w:r>
              <w:t>历史标准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培训总成本</w:t>
            </w:r>
          </w:p>
        </w:tc>
        <w:tc>
          <w:tcPr>
            <w:tcW w:w="5386" w:type="dxa"/>
            <w:vAlign w:val="center"/>
          </w:tcPr>
          <w:p w:rsidR="00194F01" w:rsidRDefault="00CD69FC">
            <w:pPr>
              <w:pStyle w:val="2"/>
            </w:pPr>
            <w:r>
              <w:t>反映培训总成本情况</w:t>
            </w:r>
          </w:p>
        </w:tc>
        <w:tc>
          <w:tcPr>
            <w:tcW w:w="2268" w:type="dxa"/>
            <w:vAlign w:val="center"/>
          </w:tcPr>
          <w:p w:rsidR="00194F01" w:rsidRDefault="00CD69FC">
            <w:pPr>
              <w:pStyle w:val="2"/>
            </w:pPr>
            <w:r>
              <w:t>3</w:t>
            </w:r>
            <w:r>
              <w:t>万</w:t>
            </w:r>
          </w:p>
        </w:tc>
        <w:tc>
          <w:tcPr>
            <w:tcW w:w="1276" w:type="dxa"/>
            <w:vAlign w:val="center"/>
          </w:tcPr>
          <w:p w:rsidR="00194F01" w:rsidRDefault="00CD69FC">
            <w:pPr>
              <w:pStyle w:val="2"/>
            </w:pPr>
            <w:r>
              <w:t>培训计划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对培训人员综合素质的改善或提升程度</w:t>
            </w:r>
          </w:p>
        </w:tc>
        <w:tc>
          <w:tcPr>
            <w:tcW w:w="5386" w:type="dxa"/>
            <w:vAlign w:val="center"/>
          </w:tcPr>
          <w:p w:rsidR="00194F01" w:rsidRDefault="00CD69FC">
            <w:pPr>
              <w:pStyle w:val="2"/>
            </w:pPr>
            <w:r>
              <w:t>反映对培训人员综合素质的改善或提升程度</w:t>
            </w:r>
          </w:p>
        </w:tc>
        <w:tc>
          <w:tcPr>
            <w:tcW w:w="2268" w:type="dxa"/>
            <w:vAlign w:val="center"/>
          </w:tcPr>
          <w:p w:rsidR="00194F01" w:rsidRDefault="00CD69FC">
            <w:pPr>
              <w:pStyle w:val="2"/>
            </w:pPr>
            <w:r>
              <w:t>明显</w:t>
            </w:r>
          </w:p>
        </w:tc>
        <w:tc>
          <w:tcPr>
            <w:tcW w:w="1276" w:type="dxa"/>
            <w:vAlign w:val="center"/>
          </w:tcPr>
          <w:p w:rsidR="00194F01" w:rsidRDefault="00CD69FC">
            <w:pPr>
              <w:pStyle w:val="2"/>
            </w:pPr>
            <w:r>
              <w:t>历史标准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spacing w:before="10" w:after="10"/>
        <w:ind w:firstLine="640"/>
        <w:outlineLvl w:val="5"/>
      </w:pPr>
      <w:r>
        <w:rPr>
          <w:rFonts w:ascii="黑体" w:eastAsia="黑体" w:hAnsi="黑体" w:cs="黑体"/>
          <w:color w:val="000000"/>
          <w:sz w:val="32"/>
        </w:rPr>
        <w:lastRenderedPageBreak/>
        <w:t>六、政府采购预算情况</w:t>
      </w:r>
    </w:p>
    <w:p w:rsidR="00194F01" w:rsidRDefault="00CD69F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94F0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94F01" w:rsidRDefault="00CD69FC">
            <w:pPr>
              <w:pStyle w:val="20"/>
            </w:pPr>
            <w:r>
              <w:t>415004</w:t>
            </w:r>
            <w:r>
              <w:t>唐山市丰南区医院</w:t>
            </w:r>
          </w:p>
        </w:tc>
        <w:tc>
          <w:tcPr>
            <w:tcW w:w="7712" w:type="dxa"/>
            <w:gridSpan w:val="8"/>
            <w:tcBorders>
              <w:top w:val="single" w:sz="6" w:space="0" w:color="FFFFFF"/>
              <w:left w:val="single" w:sz="6" w:space="0" w:color="FFFFFF"/>
              <w:right w:val="single" w:sz="6" w:space="0" w:color="FFFFFF"/>
            </w:tcBorders>
            <w:vAlign w:val="center"/>
          </w:tcPr>
          <w:p w:rsidR="00194F01" w:rsidRDefault="00CD69FC">
            <w:pPr>
              <w:pStyle w:val="23"/>
            </w:pPr>
            <w:r>
              <w:t>单位：万元</w:t>
            </w:r>
          </w:p>
        </w:tc>
      </w:tr>
      <w:tr w:rsidR="00194F01">
        <w:trPr>
          <w:cantSplit/>
          <w:tblHeader/>
          <w:jc w:val="center"/>
        </w:trPr>
        <w:tc>
          <w:tcPr>
            <w:tcW w:w="2665" w:type="dxa"/>
            <w:gridSpan w:val="2"/>
            <w:vAlign w:val="center"/>
          </w:tcPr>
          <w:p w:rsidR="00194F01" w:rsidRDefault="00CD69FC">
            <w:pPr>
              <w:pStyle w:val="1"/>
            </w:pPr>
            <w:r>
              <w:t>政府采购项目来源</w:t>
            </w:r>
          </w:p>
        </w:tc>
        <w:tc>
          <w:tcPr>
            <w:tcW w:w="1134" w:type="dxa"/>
            <w:vMerge w:val="restart"/>
            <w:vAlign w:val="center"/>
          </w:tcPr>
          <w:p w:rsidR="00194F01" w:rsidRDefault="00CD69FC">
            <w:pPr>
              <w:pStyle w:val="1"/>
            </w:pPr>
            <w:r>
              <w:t>采购物品名称</w:t>
            </w:r>
          </w:p>
        </w:tc>
        <w:tc>
          <w:tcPr>
            <w:tcW w:w="1134" w:type="dxa"/>
            <w:vMerge w:val="restart"/>
            <w:vAlign w:val="center"/>
          </w:tcPr>
          <w:p w:rsidR="00194F01" w:rsidRDefault="00CD69FC">
            <w:pPr>
              <w:pStyle w:val="1"/>
            </w:pPr>
            <w:r>
              <w:t>政府采购目录序号</w:t>
            </w:r>
          </w:p>
        </w:tc>
        <w:tc>
          <w:tcPr>
            <w:tcW w:w="709" w:type="dxa"/>
            <w:vMerge w:val="restart"/>
            <w:vAlign w:val="center"/>
          </w:tcPr>
          <w:p w:rsidR="00194F01" w:rsidRDefault="00CD69FC">
            <w:pPr>
              <w:pStyle w:val="1"/>
            </w:pPr>
            <w:r>
              <w:t>计量</w:t>
            </w:r>
            <w:r>
              <w:t xml:space="preserve">  </w:t>
            </w:r>
            <w:r>
              <w:t>单位</w:t>
            </w:r>
          </w:p>
        </w:tc>
        <w:tc>
          <w:tcPr>
            <w:tcW w:w="850" w:type="dxa"/>
            <w:vMerge w:val="restart"/>
            <w:vAlign w:val="center"/>
          </w:tcPr>
          <w:p w:rsidR="00194F01" w:rsidRDefault="00CD69FC">
            <w:pPr>
              <w:pStyle w:val="1"/>
            </w:pPr>
            <w:r>
              <w:t>数量</w:t>
            </w:r>
          </w:p>
        </w:tc>
        <w:tc>
          <w:tcPr>
            <w:tcW w:w="850" w:type="dxa"/>
            <w:vMerge w:val="restart"/>
            <w:vAlign w:val="center"/>
          </w:tcPr>
          <w:p w:rsidR="00194F01" w:rsidRDefault="00CD69FC">
            <w:pPr>
              <w:pStyle w:val="1"/>
            </w:pPr>
            <w:r>
              <w:t>单价</w:t>
            </w:r>
          </w:p>
        </w:tc>
        <w:tc>
          <w:tcPr>
            <w:tcW w:w="6748" w:type="dxa"/>
            <w:gridSpan w:val="7"/>
            <w:vAlign w:val="center"/>
          </w:tcPr>
          <w:p w:rsidR="00194F01" w:rsidRDefault="00CD69FC">
            <w:pPr>
              <w:pStyle w:val="1"/>
            </w:pPr>
            <w:r>
              <w:t>政府采购金额（当年部门预算安排资金）</w:t>
            </w:r>
          </w:p>
        </w:tc>
        <w:tc>
          <w:tcPr>
            <w:tcW w:w="964" w:type="dxa"/>
            <w:vMerge w:val="restart"/>
            <w:vAlign w:val="center"/>
          </w:tcPr>
          <w:p w:rsidR="00194F01" w:rsidRDefault="00CD69FC">
            <w:pPr>
              <w:pStyle w:val="1"/>
            </w:pPr>
            <w:r>
              <w:t>2025</w:t>
            </w:r>
            <w:r>
              <w:t>年</w:t>
            </w:r>
            <w:r>
              <w:t xml:space="preserve">  </w:t>
            </w:r>
            <w:r>
              <w:t>预留中</w:t>
            </w:r>
            <w:r>
              <w:t xml:space="preserve">  </w:t>
            </w:r>
            <w:r>
              <w:t>小微企</w:t>
            </w:r>
            <w:r>
              <w:t xml:space="preserve">  </w:t>
            </w:r>
            <w:r>
              <w:t>业份额</w:t>
            </w:r>
          </w:p>
        </w:tc>
      </w:tr>
      <w:tr w:rsidR="00194F01">
        <w:trPr>
          <w:cantSplit/>
          <w:tblHeader/>
          <w:jc w:val="center"/>
        </w:trPr>
        <w:tc>
          <w:tcPr>
            <w:tcW w:w="1701" w:type="dxa"/>
            <w:vAlign w:val="center"/>
          </w:tcPr>
          <w:p w:rsidR="00194F01" w:rsidRDefault="00CD69FC">
            <w:pPr>
              <w:pStyle w:val="1"/>
            </w:pPr>
            <w:r>
              <w:t>项目名称</w:t>
            </w:r>
          </w:p>
        </w:tc>
        <w:tc>
          <w:tcPr>
            <w:tcW w:w="964" w:type="dxa"/>
            <w:vAlign w:val="center"/>
          </w:tcPr>
          <w:p w:rsidR="00194F01" w:rsidRDefault="00CD69FC">
            <w:pPr>
              <w:pStyle w:val="1"/>
            </w:pPr>
            <w:r>
              <w:t>预算</w:t>
            </w:r>
            <w:r>
              <w:t xml:space="preserve">    </w:t>
            </w:r>
            <w:r>
              <w:t>资金</w:t>
            </w:r>
          </w:p>
        </w:tc>
        <w:tc>
          <w:tcPr>
            <w:tcW w:w="1134" w:type="dxa"/>
            <w:vMerge/>
          </w:tcPr>
          <w:p w:rsidR="00194F01" w:rsidRDefault="00194F01"/>
        </w:tc>
        <w:tc>
          <w:tcPr>
            <w:tcW w:w="1134" w:type="dxa"/>
            <w:vMerge/>
          </w:tcPr>
          <w:p w:rsidR="00194F01" w:rsidRDefault="00194F01"/>
        </w:tc>
        <w:tc>
          <w:tcPr>
            <w:tcW w:w="709" w:type="dxa"/>
            <w:vMerge/>
          </w:tcPr>
          <w:p w:rsidR="00194F01" w:rsidRDefault="00194F01"/>
        </w:tc>
        <w:tc>
          <w:tcPr>
            <w:tcW w:w="850" w:type="dxa"/>
            <w:vMerge/>
          </w:tcPr>
          <w:p w:rsidR="00194F01" w:rsidRDefault="00194F01"/>
        </w:tc>
        <w:tc>
          <w:tcPr>
            <w:tcW w:w="850" w:type="dxa"/>
            <w:vMerge/>
          </w:tcPr>
          <w:p w:rsidR="00194F01" w:rsidRDefault="00194F01"/>
        </w:tc>
        <w:tc>
          <w:tcPr>
            <w:tcW w:w="964" w:type="dxa"/>
            <w:vAlign w:val="center"/>
          </w:tcPr>
          <w:p w:rsidR="00194F01" w:rsidRDefault="00CD69FC">
            <w:pPr>
              <w:pStyle w:val="1"/>
            </w:pPr>
            <w:r>
              <w:t>合计</w:t>
            </w:r>
          </w:p>
        </w:tc>
        <w:tc>
          <w:tcPr>
            <w:tcW w:w="964" w:type="dxa"/>
            <w:vAlign w:val="center"/>
          </w:tcPr>
          <w:p w:rsidR="00194F01" w:rsidRDefault="00CD69FC">
            <w:pPr>
              <w:pStyle w:val="1"/>
            </w:pPr>
            <w:r>
              <w:t>一般公共预算拨款</w:t>
            </w:r>
          </w:p>
        </w:tc>
        <w:tc>
          <w:tcPr>
            <w:tcW w:w="964" w:type="dxa"/>
            <w:vAlign w:val="center"/>
          </w:tcPr>
          <w:p w:rsidR="00194F01" w:rsidRDefault="00CD69FC">
            <w:pPr>
              <w:pStyle w:val="1"/>
            </w:pPr>
            <w:r>
              <w:t>基金预算拨款</w:t>
            </w:r>
          </w:p>
        </w:tc>
        <w:tc>
          <w:tcPr>
            <w:tcW w:w="964" w:type="dxa"/>
            <w:vAlign w:val="center"/>
          </w:tcPr>
          <w:p w:rsidR="00194F01" w:rsidRDefault="00CD69FC">
            <w:pPr>
              <w:pStyle w:val="1"/>
            </w:pPr>
            <w:r>
              <w:t>国有资本经营预算拨款</w:t>
            </w:r>
          </w:p>
        </w:tc>
        <w:tc>
          <w:tcPr>
            <w:tcW w:w="964" w:type="dxa"/>
            <w:vAlign w:val="center"/>
          </w:tcPr>
          <w:p w:rsidR="00194F01" w:rsidRDefault="00CD69FC">
            <w:pPr>
              <w:pStyle w:val="1"/>
            </w:pPr>
            <w:r>
              <w:t>财政专户核拨</w:t>
            </w:r>
          </w:p>
        </w:tc>
        <w:tc>
          <w:tcPr>
            <w:tcW w:w="964" w:type="dxa"/>
            <w:vAlign w:val="center"/>
          </w:tcPr>
          <w:p w:rsidR="00194F01" w:rsidRDefault="00CD69FC">
            <w:pPr>
              <w:pStyle w:val="1"/>
            </w:pPr>
            <w:r>
              <w:t>单位</w:t>
            </w:r>
            <w:r>
              <w:t xml:space="preserve">    </w:t>
            </w:r>
            <w:r>
              <w:t>资金</w:t>
            </w:r>
          </w:p>
        </w:tc>
        <w:tc>
          <w:tcPr>
            <w:tcW w:w="964" w:type="dxa"/>
            <w:vAlign w:val="center"/>
          </w:tcPr>
          <w:p w:rsidR="00194F01" w:rsidRDefault="00CD69FC">
            <w:pPr>
              <w:pStyle w:val="1"/>
            </w:pPr>
            <w:r>
              <w:t>上年结转结余</w:t>
            </w:r>
          </w:p>
        </w:tc>
        <w:tc>
          <w:tcPr>
            <w:tcW w:w="964" w:type="dxa"/>
            <w:vMerge/>
          </w:tcPr>
          <w:p w:rsidR="00194F01" w:rsidRDefault="00194F01"/>
        </w:tc>
      </w:tr>
      <w:tr w:rsidR="00194F01">
        <w:trPr>
          <w:cantSplit/>
          <w:jc w:val="center"/>
        </w:trPr>
        <w:tc>
          <w:tcPr>
            <w:tcW w:w="1701" w:type="dxa"/>
            <w:vAlign w:val="center"/>
          </w:tcPr>
          <w:p w:rsidR="00194F01" w:rsidRDefault="00CD69FC">
            <w:pPr>
              <w:pStyle w:val="6"/>
            </w:pPr>
            <w:r>
              <w:t>合</w:t>
            </w:r>
            <w:r>
              <w:t xml:space="preserve">  </w:t>
            </w:r>
            <w:r>
              <w:t>计</w:t>
            </w:r>
          </w:p>
        </w:tc>
        <w:tc>
          <w:tcPr>
            <w:tcW w:w="964" w:type="dxa"/>
            <w:vAlign w:val="center"/>
          </w:tcPr>
          <w:p w:rsidR="00194F01" w:rsidRDefault="00194F01">
            <w:pPr>
              <w:pStyle w:val="7"/>
            </w:pPr>
          </w:p>
        </w:tc>
        <w:tc>
          <w:tcPr>
            <w:tcW w:w="1134" w:type="dxa"/>
            <w:vAlign w:val="center"/>
          </w:tcPr>
          <w:p w:rsidR="00194F01" w:rsidRDefault="00194F01">
            <w:pPr>
              <w:pStyle w:val="5"/>
            </w:pPr>
          </w:p>
        </w:tc>
        <w:tc>
          <w:tcPr>
            <w:tcW w:w="1134" w:type="dxa"/>
            <w:vAlign w:val="center"/>
          </w:tcPr>
          <w:p w:rsidR="00194F01" w:rsidRDefault="00194F01">
            <w:pPr>
              <w:pStyle w:val="5"/>
            </w:pPr>
          </w:p>
        </w:tc>
        <w:tc>
          <w:tcPr>
            <w:tcW w:w="709" w:type="dxa"/>
            <w:vAlign w:val="center"/>
          </w:tcPr>
          <w:p w:rsidR="00194F01" w:rsidRDefault="00194F01">
            <w:pPr>
              <w:pStyle w:val="6"/>
            </w:pPr>
          </w:p>
        </w:tc>
        <w:tc>
          <w:tcPr>
            <w:tcW w:w="850" w:type="dxa"/>
            <w:vAlign w:val="center"/>
          </w:tcPr>
          <w:p w:rsidR="00194F01" w:rsidRDefault="00194F01">
            <w:pPr>
              <w:pStyle w:val="7"/>
            </w:pPr>
          </w:p>
        </w:tc>
        <w:tc>
          <w:tcPr>
            <w:tcW w:w="850" w:type="dxa"/>
            <w:vAlign w:val="center"/>
          </w:tcPr>
          <w:p w:rsidR="00194F01" w:rsidRDefault="00194F01">
            <w:pPr>
              <w:pStyle w:val="7"/>
            </w:pPr>
          </w:p>
        </w:tc>
        <w:tc>
          <w:tcPr>
            <w:tcW w:w="964" w:type="dxa"/>
            <w:vAlign w:val="center"/>
          </w:tcPr>
          <w:p w:rsidR="00194F01" w:rsidRDefault="00CD69FC">
            <w:pPr>
              <w:pStyle w:val="7"/>
            </w:pPr>
            <w:r>
              <w:t>4286.39</w:t>
            </w: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CD69FC">
            <w:pPr>
              <w:pStyle w:val="7"/>
            </w:pPr>
            <w:r>
              <w:t>4286.39</w:t>
            </w:r>
          </w:p>
        </w:tc>
        <w:tc>
          <w:tcPr>
            <w:tcW w:w="964" w:type="dxa"/>
            <w:vAlign w:val="center"/>
          </w:tcPr>
          <w:p w:rsidR="00194F01" w:rsidRDefault="00194F01">
            <w:pPr>
              <w:pStyle w:val="7"/>
            </w:pPr>
          </w:p>
        </w:tc>
        <w:tc>
          <w:tcPr>
            <w:tcW w:w="964" w:type="dxa"/>
            <w:vAlign w:val="center"/>
          </w:tcPr>
          <w:p w:rsidR="00194F01" w:rsidRDefault="00CD69FC">
            <w:pPr>
              <w:pStyle w:val="7"/>
            </w:pPr>
            <w:r>
              <w:t>4286.39</w:t>
            </w:r>
          </w:p>
        </w:tc>
      </w:tr>
      <w:tr w:rsidR="00194F01">
        <w:trPr>
          <w:cantSplit/>
          <w:jc w:val="center"/>
        </w:trPr>
        <w:tc>
          <w:tcPr>
            <w:tcW w:w="1701" w:type="dxa"/>
            <w:vAlign w:val="center"/>
          </w:tcPr>
          <w:p w:rsidR="00194F01" w:rsidRDefault="00CD69FC">
            <w:pPr>
              <w:pStyle w:val="6"/>
            </w:pPr>
            <w:r>
              <w:t>唐山市丰南区医院小计</w:t>
            </w:r>
          </w:p>
        </w:tc>
        <w:tc>
          <w:tcPr>
            <w:tcW w:w="964" w:type="dxa"/>
            <w:vAlign w:val="center"/>
          </w:tcPr>
          <w:p w:rsidR="00194F01" w:rsidRDefault="00194F01">
            <w:pPr>
              <w:pStyle w:val="7"/>
            </w:pPr>
          </w:p>
        </w:tc>
        <w:tc>
          <w:tcPr>
            <w:tcW w:w="1134" w:type="dxa"/>
            <w:vAlign w:val="center"/>
          </w:tcPr>
          <w:p w:rsidR="00194F01" w:rsidRDefault="00194F01">
            <w:pPr>
              <w:pStyle w:val="5"/>
            </w:pPr>
          </w:p>
        </w:tc>
        <w:tc>
          <w:tcPr>
            <w:tcW w:w="1134" w:type="dxa"/>
            <w:vAlign w:val="center"/>
          </w:tcPr>
          <w:p w:rsidR="00194F01" w:rsidRDefault="00194F01">
            <w:pPr>
              <w:pStyle w:val="5"/>
            </w:pPr>
          </w:p>
        </w:tc>
        <w:tc>
          <w:tcPr>
            <w:tcW w:w="709" w:type="dxa"/>
            <w:vAlign w:val="center"/>
          </w:tcPr>
          <w:p w:rsidR="00194F01" w:rsidRDefault="00194F01">
            <w:pPr>
              <w:pStyle w:val="6"/>
            </w:pPr>
          </w:p>
        </w:tc>
        <w:tc>
          <w:tcPr>
            <w:tcW w:w="850" w:type="dxa"/>
            <w:vAlign w:val="center"/>
          </w:tcPr>
          <w:p w:rsidR="00194F01" w:rsidRDefault="00194F01">
            <w:pPr>
              <w:pStyle w:val="7"/>
            </w:pPr>
          </w:p>
        </w:tc>
        <w:tc>
          <w:tcPr>
            <w:tcW w:w="850" w:type="dxa"/>
            <w:vAlign w:val="center"/>
          </w:tcPr>
          <w:p w:rsidR="00194F01" w:rsidRDefault="00194F01">
            <w:pPr>
              <w:pStyle w:val="7"/>
            </w:pPr>
          </w:p>
        </w:tc>
        <w:tc>
          <w:tcPr>
            <w:tcW w:w="964" w:type="dxa"/>
            <w:vAlign w:val="center"/>
          </w:tcPr>
          <w:p w:rsidR="00194F01" w:rsidRDefault="00CD69FC">
            <w:pPr>
              <w:pStyle w:val="7"/>
            </w:pPr>
            <w:r>
              <w:t>4286.39</w:t>
            </w: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CD69FC">
            <w:pPr>
              <w:pStyle w:val="7"/>
            </w:pPr>
            <w:r>
              <w:t>4286.39</w:t>
            </w:r>
          </w:p>
        </w:tc>
        <w:tc>
          <w:tcPr>
            <w:tcW w:w="964" w:type="dxa"/>
            <w:vAlign w:val="center"/>
          </w:tcPr>
          <w:p w:rsidR="00194F01" w:rsidRDefault="00194F01">
            <w:pPr>
              <w:pStyle w:val="7"/>
            </w:pPr>
          </w:p>
        </w:tc>
        <w:tc>
          <w:tcPr>
            <w:tcW w:w="964" w:type="dxa"/>
            <w:vAlign w:val="center"/>
          </w:tcPr>
          <w:p w:rsidR="00194F01" w:rsidRDefault="00CD69FC">
            <w:pPr>
              <w:pStyle w:val="7"/>
            </w:pPr>
            <w:r>
              <w:t>4286.39</w:t>
            </w:r>
          </w:p>
        </w:tc>
      </w:tr>
      <w:tr w:rsidR="00194F01">
        <w:trPr>
          <w:cantSplit/>
          <w:jc w:val="center"/>
        </w:trPr>
        <w:tc>
          <w:tcPr>
            <w:tcW w:w="1701" w:type="dxa"/>
            <w:vAlign w:val="center"/>
          </w:tcPr>
          <w:p w:rsidR="00194F01" w:rsidRDefault="00CD69FC">
            <w:pPr>
              <w:pStyle w:val="2"/>
            </w:pPr>
            <w:r>
              <w:t>公立医院</w:t>
            </w:r>
            <w:r>
              <w:t>-</w:t>
            </w:r>
            <w:r>
              <w:t>设备维保</w:t>
            </w:r>
          </w:p>
        </w:tc>
        <w:tc>
          <w:tcPr>
            <w:tcW w:w="964" w:type="dxa"/>
            <w:vAlign w:val="center"/>
          </w:tcPr>
          <w:p w:rsidR="00194F01" w:rsidRDefault="00CD69FC">
            <w:pPr>
              <w:pStyle w:val="4"/>
            </w:pPr>
            <w:r>
              <w:t>287.00</w:t>
            </w:r>
          </w:p>
        </w:tc>
        <w:tc>
          <w:tcPr>
            <w:tcW w:w="1134" w:type="dxa"/>
            <w:vAlign w:val="center"/>
          </w:tcPr>
          <w:p w:rsidR="00194F01" w:rsidRDefault="00CD69FC">
            <w:pPr>
              <w:pStyle w:val="2"/>
            </w:pPr>
            <w:r>
              <w:t>其他服务</w:t>
            </w:r>
          </w:p>
        </w:tc>
        <w:tc>
          <w:tcPr>
            <w:tcW w:w="1134" w:type="dxa"/>
            <w:vAlign w:val="center"/>
          </w:tcPr>
          <w:p w:rsidR="00194F01" w:rsidRDefault="00CD69FC">
            <w:pPr>
              <w:pStyle w:val="2"/>
            </w:pPr>
            <w:r>
              <w:t>C99000000</w:t>
            </w:r>
          </w:p>
        </w:tc>
        <w:tc>
          <w:tcPr>
            <w:tcW w:w="709" w:type="dxa"/>
            <w:vAlign w:val="center"/>
          </w:tcPr>
          <w:p w:rsidR="00194F01" w:rsidRDefault="00CD69FC">
            <w:pPr>
              <w:pStyle w:val="3"/>
            </w:pPr>
            <w:r>
              <w:t>批</w:t>
            </w:r>
          </w:p>
        </w:tc>
        <w:tc>
          <w:tcPr>
            <w:tcW w:w="850" w:type="dxa"/>
            <w:vAlign w:val="center"/>
          </w:tcPr>
          <w:p w:rsidR="00194F01" w:rsidRDefault="00CD69FC">
            <w:pPr>
              <w:pStyle w:val="4"/>
            </w:pPr>
            <w:r>
              <w:t>1</w:t>
            </w:r>
          </w:p>
        </w:tc>
        <w:tc>
          <w:tcPr>
            <w:tcW w:w="850" w:type="dxa"/>
            <w:vAlign w:val="center"/>
          </w:tcPr>
          <w:p w:rsidR="00194F01" w:rsidRDefault="00CD69FC">
            <w:pPr>
              <w:pStyle w:val="4"/>
            </w:pPr>
            <w:r>
              <w:t>287.00</w:t>
            </w:r>
          </w:p>
        </w:tc>
        <w:tc>
          <w:tcPr>
            <w:tcW w:w="964" w:type="dxa"/>
            <w:vAlign w:val="center"/>
          </w:tcPr>
          <w:p w:rsidR="00194F01" w:rsidRDefault="00CD69FC">
            <w:pPr>
              <w:pStyle w:val="4"/>
            </w:pPr>
            <w:r>
              <w:t>287.00</w:t>
            </w: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CD69FC">
            <w:pPr>
              <w:pStyle w:val="4"/>
            </w:pPr>
            <w:r>
              <w:t>287.00</w:t>
            </w:r>
          </w:p>
        </w:tc>
        <w:tc>
          <w:tcPr>
            <w:tcW w:w="964" w:type="dxa"/>
            <w:vAlign w:val="center"/>
          </w:tcPr>
          <w:p w:rsidR="00194F01" w:rsidRDefault="00194F01">
            <w:pPr>
              <w:pStyle w:val="4"/>
            </w:pPr>
          </w:p>
        </w:tc>
        <w:tc>
          <w:tcPr>
            <w:tcW w:w="964" w:type="dxa"/>
            <w:vAlign w:val="center"/>
          </w:tcPr>
          <w:p w:rsidR="00194F01" w:rsidRDefault="00CD69FC">
            <w:pPr>
              <w:pStyle w:val="4"/>
            </w:pPr>
            <w:r>
              <w:t>287.00</w:t>
            </w:r>
          </w:p>
        </w:tc>
      </w:tr>
      <w:tr w:rsidR="00194F01">
        <w:trPr>
          <w:cantSplit/>
          <w:jc w:val="center"/>
        </w:trPr>
        <w:tc>
          <w:tcPr>
            <w:tcW w:w="1701" w:type="dxa"/>
            <w:vAlign w:val="center"/>
          </w:tcPr>
          <w:p w:rsidR="00194F01" w:rsidRDefault="00CD69FC">
            <w:pPr>
              <w:pStyle w:val="2"/>
            </w:pPr>
            <w:r>
              <w:t>公立医院</w:t>
            </w:r>
            <w:r>
              <w:t>-</w:t>
            </w:r>
            <w:r>
              <w:t>物业服务</w:t>
            </w:r>
          </w:p>
        </w:tc>
        <w:tc>
          <w:tcPr>
            <w:tcW w:w="964" w:type="dxa"/>
            <w:vAlign w:val="center"/>
          </w:tcPr>
          <w:p w:rsidR="00194F01" w:rsidRDefault="00CD69FC">
            <w:pPr>
              <w:pStyle w:val="4"/>
            </w:pPr>
            <w:r>
              <w:t>283.50</w:t>
            </w:r>
          </w:p>
        </w:tc>
        <w:tc>
          <w:tcPr>
            <w:tcW w:w="1134" w:type="dxa"/>
            <w:vAlign w:val="center"/>
          </w:tcPr>
          <w:p w:rsidR="00194F01" w:rsidRDefault="00CD69FC">
            <w:pPr>
              <w:pStyle w:val="2"/>
            </w:pPr>
            <w:r>
              <w:t>其他服务</w:t>
            </w:r>
          </w:p>
        </w:tc>
        <w:tc>
          <w:tcPr>
            <w:tcW w:w="1134" w:type="dxa"/>
            <w:vAlign w:val="center"/>
          </w:tcPr>
          <w:p w:rsidR="00194F01" w:rsidRDefault="00CD69FC">
            <w:pPr>
              <w:pStyle w:val="2"/>
            </w:pPr>
            <w:r>
              <w:t>C99000000</w:t>
            </w:r>
          </w:p>
        </w:tc>
        <w:tc>
          <w:tcPr>
            <w:tcW w:w="709" w:type="dxa"/>
            <w:vAlign w:val="center"/>
          </w:tcPr>
          <w:p w:rsidR="00194F01" w:rsidRDefault="00CD69FC">
            <w:pPr>
              <w:pStyle w:val="3"/>
            </w:pPr>
            <w:r>
              <w:t>批</w:t>
            </w:r>
          </w:p>
        </w:tc>
        <w:tc>
          <w:tcPr>
            <w:tcW w:w="850" w:type="dxa"/>
            <w:vAlign w:val="center"/>
          </w:tcPr>
          <w:p w:rsidR="00194F01" w:rsidRDefault="00CD69FC">
            <w:pPr>
              <w:pStyle w:val="4"/>
            </w:pPr>
            <w:r>
              <w:t>1</w:t>
            </w:r>
          </w:p>
        </w:tc>
        <w:tc>
          <w:tcPr>
            <w:tcW w:w="850" w:type="dxa"/>
            <w:vAlign w:val="center"/>
          </w:tcPr>
          <w:p w:rsidR="00194F01" w:rsidRDefault="00CD69FC">
            <w:pPr>
              <w:pStyle w:val="4"/>
            </w:pPr>
            <w:r>
              <w:t>283.50</w:t>
            </w:r>
          </w:p>
        </w:tc>
        <w:tc>
          <w:tcPr>
            <w:tcW w:w="964" w:type="dxa"/>
            <w:vAlign w:val="center"/>
          </w:tcPr>
          <w:p w:rsidR="00194F01" w:rsidRDefault="00CD69FC">
            <w:pPr>
              <w:pStyle w:val="4"/>
            </w:pPr>
            <w:r>
              <w:t>283.50</w:t>
            </w: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CD69FC">
            <w:pPr>
              <w:pStyle w:val="4"/>
            </w:pPr>
            <w:r>
              <w:t>283.50</w:t>
            </w:r>
          </w:p>
        </w:tc>
        <w:tc>
          <w:tcPr>
            <w:tcW w:w="964" w:type="dxa"/>
            <w:vAlign w:val="center"/>
          </w:tcPr>
          <w:p w:rsidR="00194F01" w:rsidRDefault="00194F01">
            <w:pPr>
              <w:pStyle w:val="4"/>
            </w:pPr>
          </w:p>
        </w:tc>
        <w:tc>
          <w:tcPr>
            <w:tcW w:w="964" w:type="dxa"/>
            <w:vAlign w:val="center"/>
          </w:tcPr>
          <w:p w:rsidR="00194F01" w:rsidRDefault="00CD69FC">
            <w:pPr>
              <w:pStyle w:val="4"/>
            </w:pPr>
            <w:r>
              <w:t>283.50</w:t>
            </w:r>
          </w:p>
        </w:tc>
      </w:tr>
      <w:tr w:rsidR="00194F01">
        <w:trPr>
          <w:cantSplit/>
          <w:jc w:val="center"/>
        </w:trPr>
        <w:tc>
          <w:tcPr>
            <w:tcW w:w="1701" w:type="dxa"/>
            <w:vAlign w:val="center"/>
          </w:tcPr>
          <w:p w:rsidR="00194F01" w:rsidRDefault="00CD69FC">
            <w:pPr>
              <w:pStyle w:val="2"/>
            </w:pPr>
            <w:r>
              <w:t>公立医院</w:t>
            </w:r>
            <w:r>
              <w:t>-</w:t>
            </w:r>
            <w:r>
              <w:t>信息系统</w:t>
            </w:r>
          </w:p>
        </w:tc>
        <w:tc>
          <w:tcPr>
            <w:tcW w:w="964" w:type="dxa"/>
            <w:vAlign w:val="center"/>
          </w:tcPr>
          <w:p w:rsidR="00194F01" w:rsidRDefault="00CD69FC">
            <w:pPr>
              <w:pStyle w:val="4"/>
            </w:pPr>
            <w:r>
              <w:t>455.00</w:t>
            </w:r>
          </w:p>
        </w:tc>
        <w:tc>
          <w:tcPr>
            <w:tcW w:w="1134" w:type="dxa"/>
            <w:vAlign w:val="center"/>
          </w:tcPr>
          <w:p w:rsidR="00194F01" w:rsidRDefault="00CD69FC">
            <w:pPr>
              <w:pStyle w:val="2"/>
            </w:pPr>
            <w:r>
              <w:t>其他信息化设备</w:t>
            </w:r>
          </w:p>
        </w:tc>
        <w:tc>
          <w:tcPr>
            <w:tcW w:w="1134" w:type="dxa"/>
            <w:vAlign w:val="center"/>
          </w:tcPr>
          <w:p w:rsidR="00194F01" w:rsidRDefault="00CD69FC">
            <w:pPr>
              <w:pStyle w:val="2"/>
            </w:pPr>
            <w:r>
              <w:t>A02019900</w:t>
            </w:r>
          </w:p>
        </w:tc>
        <w:tc>
          <w:tcPr>
            <w:tcW w:w="709" w:type="dxa"/>
            <w:vAlign w:val="center"/>
          </w:tcPr>
          <w:p w:rsidR="00194F01" w:rsidRDefault="00CD69FC">
            <w:pPr>
              <w:pStyle w:val="3"/>
            </w:pPr>
            <w:r>
              <w:t>批</w:t>
            </w:r>
          </w:p>
        </w:tc>
        <w:tc>
          <w:tcPr>
            <w:tcW w:w="850" w:type="dxa"/>
            <w:vAlign w:val="center"/>
          </w:tcPr>
          <w:p w:rsidR="00194F01" w:rsidRDefault="00CD69FC">
            <w:pPr>
              <w:pStyle w:val="4"/>
            </w:pPr>
            <w:r>
              <w:t>1</w:t>
            </w:r>
          </w:p>
        </w:tc>
        <w:tc>
          <w:tcPr>
            <w:tcW w:w="850" w:type="dxa"/>
            <w:vAlign w:val="center"/>
          </w:tcPr>
          <w:p w:rsidR="00194F01" w:rsidRDefault="00CD69FC">
            <w:pPr>
              <w:pStyle w:val="4"/>
            </w:pPr>
            <w:r>
              <w:t>455.00</w:t>
            </w:r>
          </w:p>
        </w:tc>
        <w:tc>
          <w:tcPr>
            <w:tcW w:w="964" w:type="dxa"/>
            <w:vAlign w:val="center"/>
          </w:tcPr>
          <w:p w:rsidR="00194F01" w:rsidRDefault="00CD69FC">
            <w:pPr>
              <w:pStyle w:val="4"/>
            </w:pPr>
            <w:r>
              <w:t>455.00</w:t>
            </w: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CD69FC">
            <w:pPr>
              <w:pStyle w:val="4"/>
            </w:pPr>
            <w:r>
              <w:t>455.00</w:t>
            </w:r>
          </w:p>
        </w:tc>
        <w:tc>
          <w:tcPr>
            <w:tcW w:w="964" w:type="dxa"/>
            <w:vAlign w:val="center"/>
          </w:tcPr>
          <w:p w:rsidR="00194F01" w:rsidRDefault="00194F01">
            <w:pPr>
              <w:pStyle w:val="4"/>
            </w:pPr>
          </w:p>
        </w:tc>
        <w:tc>
          <w:tcPr>
            <w:tcW w:w="964" w:type="dxa"/>
            <w:vAlign w:val="center"/>
          </w:tcPr>
          <w:p w:rsidR="00194F01" w:rsidRDefault="00CD69FC">
            <w:pPr>
              <w:pStyle w:val="4"/>
            </w:pPr>
            <w:r>
              <w:t>455.00</w:t>
            </w:r>
          </w:p>
        </w:tc>
      </w:tr>
      <w:tr w:rsidR="00194F01">
        <w:trPr>
          <w:cantSplit/>
          <w:jc w:val="center"/>
        </w:trPr>
        <w:tc>
          <w:tcPr>
            <w:tcW w:w="1701" w:type="dxa"/>
            <w:vAlign w:val="center"/>
          </w:tcPr>
          <w:p w:rsidR="00194F01" w:rsidRDefault="00CD69FC">
            <w:pPr>
              <w:pStyle w:val="2"/>
            </w:pPr>
            <w:r>
              <w:t>公立医院</w:t>
            </w:r>
            <w:r>
              <w:t>-</w:t>
            </w:r>
            <w:r>
              <w:t>专用设备</w:t>
            </w:r>
          </w:p>
        </w:tc>
        <w:tc>
          <w:tcPr>
            <w:tcW w:w="964" w:type="dxa"/>
            <w:vAlign w:val="center"/>
          </w:tcPr>
          <w:p w:rsidR="00194F01" w:rsidRDefault="00CD69FC">
            <w:pPr>
              <w:pStyle w:val="4"/>
            </w:pPr>
            <w:r>
              <w:t>3260.89</w:t>
            </w:r>
          </w:p>
        </w:tc>
        <w:tc>
          <w:tcPr>
            <w:tcW w:w="1134" w:type="dxa"/>
            <w:vAlign w:val="center"/>
          </w:tcPr>
          <w:p w:rsidR="00194F01" w:rsidRDefault="00CD69FC">
            <w:pPr>
              <w:pStyle w:val="2"/>
            </w:pPr>
            <w:r>
              <w:t>其他医疗设备</w:t>
            </w:r>
          </w:p>
        </w:tc>
        <w:tc>
          <w:tcPr>
            <w:tcW w:w="1134" w:type="dxa"/>
            <w:vAlign w:val="center"/>
          </w:tcPr>
          <w:p w:rsidR="00194F01" w:rsidRDefault="00CD69FC">
            <w:pPr>
              <w:pStyle w:val="2"/>
            </w:pPr>
            <w:r>
              <w:t>A02329900</w:t>
            </w:r>
          </w:p>
        </w:tc>
        <w:tc>
          <w:tcPr>
            <w:tcW w:w="709" w:type="dxa"/>
            <w:vAlign w:val="center"/>
          </w:tcPr>
          <w:p w:rsidR="00194F01" w:rsidRDefault="00CD69FC">
            <w:pPr>
              <w:pStyle w:val="3"/>
            </w:pPr>
            <w:r>
              <w:t>批</w:t>
            </w:r>
          </w:p>
        </w:tc>
        <w:tc>
          <w:tcPr>
            <w:tcW w:w="850" w:type="dxa"/>
            <w:vAlign w:val="center"/>
          </w:tcPr>
          <w:p w:rsidR="00194F01" w:rsidRDefault="00CD69FC">
            <w:pPr>
              <w:pStyle w:val="4"/>
            </w:pPr>
            <w:r>
              <w:t>1</w:t>
            </w:r>
          </w:p>
        </w:tc>
        <w:tc>
          <w:tcPr>
            <w:tcW w:w="850" w:type="dxa"/>
            <w:vAlign w:val="center"/>
          </w:tcPr>
          <w:p w:rsidR="00194F01" w:rsidRDefault="00CD69FC">
            <w:pPr>
              <w:pStyle w:val="4"/>
            </w:pPr>
            <w:r>
              <w:t>3260.89</w:t>
            </w:r>
          </w:p>
        </w:tc>
        <w:tc>
          <w:tcPr>
            <w:tcW w:w="964" w:type="dxa"/>
            <w:vAlign w:val="center"/>
          </w:tcPr>
          <w:p w:rsidR="00194F01" w:rsidRDefault="00CD69FC">
            <w:pPr>
              <w:pStyle w:val="4"/>
            </w:pPr>
            <w:r>
              <w:t>3260.89</w:t>
            </w: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CD69FC">
            <w:pPr>
              <w:pStyle w:val="4"/>
            </w:pPr>
            <w:r>
              <w:t>3260.89</w:t>
            </w:r>
          </w:p>
        </w:tc>
        <w:tc>
          <w:tcPr>
            <w:tcW w:w="964" w:type="dxa"/>
            <w:vAlign w:val="center"/>
          </w:tcPr>
          <w:p w:rsidR="00194F01" w:rsidRDefault="00194F01">
            <w:pPr>
              <w:pStyle w:val="4"/>
            </w:pPr>
          </w:p>
        </w:tc>
        <w:tc>
          <w:tcPr>
            <w:tcW w:w="964" w:type="dxa"/>
            <w:vAlign w:val="center"/>
          </w:tcPr>
          <w:p w:rsidR="00194F01" w:rsidRDefault="00CD69FC">
            <w:pPr>
              <w:pStyle w:val="4"/>
            </w:pPr>
            <w:r>
              <w:t>3260.89</w:t>
            </w:r>
          </w:p>
        </w:tc>
      </w:tr>
    </w:tbl>
    <w:p w:rsidR="00194F01" w:rsidRDefault="00CD69F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七、国有资产信息</w:t>
      </w:r>
    </w:p>
    <w:p w:rsidR="00194F01" w:rsidRDefault="00CD69FC">
      <w:pPr>
        <w:spacing w:line="500" w:lineRule="exact"/>
        <w:ind w:firstLine="560"/>
      </w:pPr>
      <w:r>
        <w:rPr>
          <w:rFonts w:eastAsia="方正仿宋_GBK"/>
          <w:color w:val="000000"/>
          <w:sz w:val="28"/>
        </w:rPr>
        <w:t>唐山市丰南区医院上年末固定资产金额为</w:t>
      </w:r>
      <w:r>
        <w:rPr>
          <w:rFonts w:eastAsia="方正仿宋_GBK"/>
          <w:color w:val="000000"/>
          <w:sz w:val="28"/>
        </w:rPr>
        <w:t>94284.41</w:t>
      </w:r>
      <w:r>
        <w:rPr>
          <w:rFonts w:eastAsia="方正仿宋_GBK"/>
          <w:color w:val="000000"/>
          <w:sz w:val="28"/>
        </w:rPr>
        <w:t>万元（详见下表）。本年度拟购置固定资产总额为</w:t>
      </w:r>
      <w:r>
        <w:rPr>
          <w:rFonts w:eastAsia="方正仿宋_GBK"/>
          <w:color w:val="000000"/>
          <w:sz w:val="28"/>
        </w:rPr>
        <w:t>3715.89</w:t>
      </w:r>
      <w:r>
        <w:rPr>
          <w:rFonts w:eastAsia="方正仿宋_GBK"/>
          <w:color w:val="000000"/>
          <w:sz w:val="28"/>
        </w:rPr>
        <w:t>万元，已按要求列入政府采购预算，详见政府采购预算表。</w:t>
      </w:r>
    </w:p>
    <w:p w:rsidR="00194F01" w:rsidRDefault="00CD69F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94F01">
        <w:trPr>
          <w:tblHeader/>
          <w:jc w:val="center"/>
        </w:trPr>
        <w:tc>
          <w:tcPr>
            <w:tcW w:w="7370" w:type="dxa"/>
            <w:tcBorders>
              <w:top w:val="single" w:sz="6" w:space="0" w:color="FFFFFF"/>
              <w:left w:val="single" w:sz="6" w:space="0" w:color="FFFFFF"/>
              <w:right w:val="single" w:sz="6" w:space="0" w:color="FFFFFF"/>
            </w:tcBorders>
            <w:vAlign w:val="center"/>
          </w:tcPr>
          <w:p w:rsidR="00194F01" w:rsidRDefault="00CD69FC">
            <w:pPr>
              <w:pStyle w:val="20"/>
            </w:pPr>
            <w:r>
              <w:t>415004</w:t>
            </w:r>
            <w:r>
              <w:t>唐山市丰南区医院</w:t>
            </w:r>
          </w:p>
        </w:tc>
        <w:tc>
          <w:tcPr>
            <w:tcW w:w="5670" w:type="dxa"/>
            <w:gridSpan w:val="2"/>
            <w:tcBorders>
              <w:top w:val="single" w:sz="6" w:space="0" w:color="FFFFFF"/>
              <w:left w:val="single" w:sz="6" w:space="0" w:color="FFFFFF"/>
              <w:right w:val="single" w:sz="6" w:space="0" w:color="FFFFFF"/>
            </w:tcBorders>
            <w:vAlign w:val="center"/>
          </w:tcPr>
          <w:p w:rsidR="00194F01" w:rsidRDefault="00CD69FC">
            <w:pPr>
              <w:pStyle w:val="22"/>
            </w:pPr>
            <w:r>
              <w:t>截止时间：</w:t>
            </w:r>
            <w:r>
              <w:t>2024-12-31</w:t>
            </w:r>
          </w:p>
        </w:tc>
      </w:tr>
      <w:tr w:rsidR="00194F01">
        <w:trPr>
          <w:tblHeader/>
          <w:jc w:val="center"/>
        </w:trPr>
        <w:tc>
          <w:tcPr>
            <w:tcW w:w="7370" w:type="dxa"/>
            <w:vAlign w:val="center"/>
          </w:tcPr>
          <w:p w:rsidR="00194F01" w:rsidRDefault="00CD69FC">
            <w:pPr>
              <w:pStyle w:val="1"/>
            </w:pPr>
            <w:r>
              <w:t>项</w:t>
            </w:r>
            <w:r>
              <w:t xml:space="preserve">   </w:t>
            </w:r>
            <w:r>
              <w:t>目</w:t>
            </w:r>
          </w:p>
        </w:tc>
        <w:tc>
          <w:tcPr>
            <w:tcW w:w="2835" w:type="dxa"/>
            <w:vAlign w:val="center"/>
          </w:tcPr>
          <w:p w:rsidR="00194F01" w:rsidRDefault="00CD69FC">
            <w:pPr>
              <w:pStyle w:val="1"/>
            </w:pPr>
            <w:r>
              <w:t>数量</w:t>
            </w:r>
          </w:p>
        </w:tc>
        <w:tc>
          <w:tcPr>
            <w:tcW w:w="2835" w:type="dxa"/>
            <w:vAlign w:val="center"/>
          </w:tcPr>
          <w:p w:rsidR="00194F01" w:rsidRDefault="00CD69FC">
            <w:pPr>
              <w:pStyle w:val="1"/>
            </w:pPr>
            <w:r>
              <w:t>价值（金额单位：万元）</w:t>
            </w:r>
          </w:p>
        </w:tc>
      </w:tr>
      <w:tr w:rsidR="00194F01">
        <w:trPr>
          <w:jc w:val="center"/>
        </w:trPr>
        <w:tc>
          <w:tcPr>
            <w:tcW w:w="7370" w:type="dxa"/>
            <w:vAlign w:val="center"/>
          </w:tcPr>
          <w:p w:rsidR="00194F01" w:rsidRDefault="00CD69FC">
            <w:pPr>
              <w:pStyle w:val="2"/>
            </w:pPr>
            <w:r>
              <w:t>资产总额</w:t>
            </w:r>
          </w:p>
        </w:tc>
        <w:tc>
          <w:tcPr>
            <w:tcW w:w="2835" w:type="dxa"/>
            <w:vAlign w:val="center"/>
          </w:tcPr>
          <w:p w:rsidR="00194F01" w:rsidRDefault="00194F01">
            <w:pPr>
              <w:pStyle w:val="3"/>
            </w:pPr>
          </w:p>
        </w:tc>
        <w:tc>
          <w:tcPr>
            <w:tcW w:w="2835" w:type="dxa"/>
            <w:vAlign w:val="center"/>
          </w:tcPr>
          <w:p w:rsidR="00194F01" w:rsidRDefault="00CD69FC">
            <w:pPr>
              <w:pStyle w:val="4"/>
            </w:pPr>
            <w:r>
              <w:t>94284.41</w:t>
            </w:r>
          </w:p>
        </w:tc>
      </w:tr>
      <w:tr w:rsidR="00194F01">
        <w:trPr>
          <w:jc w:val="center"/>
        </w:trPr>
        <w:tc>
          <w:tcPr>
            <w:tcW w:w="7370" w:type="dxa"/>
            <w:vAlign w:val="center"/>
          </w:tcPr>
          <w:p w:rsidR="00194F01" w:rsidRDefault="00CD69FC">
            <w:pPr>
              <w:pStyle w:val="2"/>
            </w:pPr>
            <w:r>
              <w:lastRenderedPageBreak/>
              <w:t>1</w:t>
            </w:r>
            <w:r>
              <w:t>、房屋（平方米）</w:t>
            </w:r>
          </w:p>
        </w:tc>
        <w:tc>
          <w:tcPr>
            <w:tcW w:w="2835" w:type="dxa"/>
            <w:vAlign w:val="center"/>
          </w:tcPr>
          <w:p w:rsidR="00194F01" w:rsidRDefault="00CD69FC">
            <w:pPr>
              <w:pStyle w:val="3"/>
            </w:pPr>
            <w:r>
              <w:t>78448.33</w:t>
            </w:r>
          </w:p>
        </w:tc>
        <w:tc>
          <w:tcPr>
            <w:tcW w:w="2835" w:type="dxa"/>
            <w:vAlign w:val="center"/>
          </w:tcPr>
          <w:p w:rsidR="00194F01" w:rsidRDefault="00CD69FC">
            <w:pPr>
              <w:pStyle w:val="4"/>
            </w:pPr>
            <w:r>
              <w:t>63280.57</w:t>
            </w:r>
          </w:p>
        </w:tc>
      </w:tr>
      <w:tr w:rsidR="00194F01">
        <w:trPr>
          <w:jc w:val="center"/>
        </w:trPr>
        <w:tc>
          <w:tcPr>
            <w:tcW w:w="7370" w:type="dxa"/>
            <w:vAlign w:val="center"/>
          </w:tcPr>
          <w:p w:rsidR="00194F01" w:rsidRDefault="00CD69FC">
            <w:pPr>
              <w:pStyle w:val="2"/>
            </w:pPr>
            <w:r>
              <w:t xml:space="preserve">　　其中：办公用房（平方米）</w:t>
            </w:r>
          </w:p>
        </w:tc>
        <w:tc>
          <w:tcPr>
            <w:tcW w:w="2835" w:type="dxa"/>
            <w:vAlign w:val="center"/>
          </w:tcPr>
          <w:p w:rsidR="00194F01" w:rsidRDefault="00CD69FC">
            <w:pPr>
              <w:pStyle w:val="3"/>
            </w:pPr>
            <w:r>
              <w:t>12284</w:t>
            </w:r>
          </w:p>
        </w:tc>
        <w:tc>
          <w:tcPr>
            <w:tcW w:w="2835" w:type="dxa"/>
            <w:vAlign w:val="center"/>
          </w:tcPr>
          <w:p w:rsidR="00194F01" w:rsidRDefault="00CD69FC">
            <w:pPr>
              <w:pStyle w:val="4"/>
            </w:pPr>
            <w:r>
              <w:t>9908.92</w:t>
            </w:r>
          </w:p>
        </w:tc>
      </w:tr>
      <w:tr w:rsidR="00194F01">
        <w:trPr>
          <w:jc w:val="center"/>
        </w:trPr>
        <w:tc>
          <w:tcPr>
            <w:tcW w:w="7370" w:type="dxa"/>
            <w:vAlign w:val="center"/>
          </w:tcPr>
          <w:p w:rsidR="00194F01" w:rsidRDefault="00CD69FC">
            <w:pPr>
              <w:pStyle w:val="2"/>
            </w:pPr>
            <w:r>
              <w:t>2</w:t>
            </w:r>
            <w:r>
              <w:t>、车辆（台、辆）</w:t>
            </w:r>
          </w:p>
        </w:tc>
        <w:tc>
          <w:tcPr>
            <w:tcW w:w="2835" w:type="dxa"/>
            <w:vAlign w:val="center"/>
          </w:tcPr>
          <w:p w:rsidR="00194F01" w:rsidRDefault="00CD69FC">
            <w:pPr>
              <w:pStyle w:val="3"/>
            </w:pPr>
            <w:r>
              <w:t>8</w:t>
            </w:r>
          </w:p>
        </w:tc>
        <w:tc>
          <w:tcPr>
            <w:tcW w:w="2835" w:type="dxa"/>
            <w:vAlign w:val="center"/>
          </w:tcPr>
          <w:p w:rsidR="00194F01" w:rsidRDefault="00CD69FC">
            <w:pPr>
              <w:pStyle w:val="4"/>
            </w:pPr>
            <w:r>
              <w:t>214.45</w:t>
            </w:r>
          </w:p>
        </w:tc>
      </w:tr>
      <w:tr w:rsidR="00194F01">
        <w:trPr>
          <w:jc w:val="center"/>
        </w:trPr>
        <w:tc>
          <w:tcPr>
            <w:tcW w:w="7370" w:type="dxa"/>
            <w:vAlign w:val="center"/>
          </w:tcPr>
          <w:p w:rsidR="00194F01" w:rsidRDefault="00CD69FC">
            <w:pPr>
              <w:pStyle w:val="2"/>
            </w:pPr>
            <w:r>
              <w:t>3</w:t>
            </w:r>
            <w:r>
              <w:t>、单价在</w:t>
            </w:r>
            <w:r>
              <w:t>20</w:t>
            </w:r>
            <w:r>
              <w:t>万元以上的设备</w:t>
            </w:r>
          </w:p>
        </w:tc>
        <w:tc>
          <w:tcPr>
            <w:tcW w:w="2835" w:type="dxa"/>
            <w:vAlign w:val="center"/>
          </w:tcPr>
          <w:p w:rsidR="00194F01" w:rsidRDefault="00CD69FC">
            <w:pPr>
              <w:pStyle w:val="3"/>
            </w:pPr>
            <w:r>
              <w:t>181</w:t>
            </w:r>
          </w:p>
        </w:tc>
        <w:tc>
          <w:tcPr>
            <w:tcW w:w="2835" w:type="dxa"/>
            <w:vAlign w:val="center"/>
          </w:tcPr>
          <w:p w:rsidR="00194F01" w:rsidRDefault="00CD69FC">
            <w:pPr>
              <w:pStyle w:val="4"/>
            </w:pPr>
            <w:r>
              <w:t>21563.32</w:t>
            </w:r>
          </w:p>
        </w:tc>
      </w:tr>
      <w:tr w:rsidR="00194F01">
        <w:trPr>
          <w:jc w:val="center"/>
        </w:trPr>
        <w:tc>
          <w:tcPr>
            <w:tcW w:w="7370" w:type="dxa"/>
            <w:vAlign w:val="center"/>
          </w:tcPr>
          <w:p w:rsidR="00194F01" w:rsidRDefault="00CD69FC">
            <w:pPr>
              <w:pStyle w:val="2"/>
            </w:pPr>
            <w:r>
              <w:t>4</w:t>
            </w:r>
            <w:r>
              <w:t>、其他固定资产</w:t>
            </w:r>
          </w:p>
        </w:tc>
        <w:tc>
          <w:tcPr>
            <w:tcW w:w="2835" w:type="dxa"/>
            <w:vAlign w:val="center"/>
          </w:tcPr>
          <w:p w:rsidR="00194F01" w:rsidRDefault="00CD69FC">
            <w:pPr>
              <w:pStyle w:val="3"/>
            </w:pPr>
            <w:r>
              <w:t>14938</w:t>
            </w:r>
          </w:p>
        </w:tc>
        <w:tc>
          <w:tcPr>
            <w:tcW w:w="2835" w:type="dxa"/>
            <w:vAlign w:val="center"/>
          </w:tcPr>
          <w:p w:rsidR="00194F01" w:rsidRDefault="00CD69FC">
            <w:pPr>
              <w:pStyle w:val="4"/>
            </w:pPr>
            <w:r>
              <w:t>9226.07</w:t>
            </w:r>
          </w:p>
        </w:tc>
      </w:tr>
    </w:tbl>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八、名词解释</w:t>
      </w:r>
    </w:p>
    <w:p w:rsidR="00194F01" w:rsidRDefault="00CD69F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94F01" w:rsidRDefault="00CD69F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94F01" w:rsidRDefault="00CD69F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94F01" w:rsidRDefault="00CD69F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94F01" w:rsidRDefault="00CD69F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94F01" w:rsidRDefault="00CD69F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94F01" w:rsidRDefault="00CD69F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94F01" w:rsidRDefault="00CD69F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94F01" w:rsidRDefault="00CD69FC">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rPr>
          <w:rFonts w:eastAsia="方正仿宋_GBK"/>
          <w:color w:val="000000"/>
          <w:sz w:val="28"/>
        </w:rPr>
        <w:t>。</w:t>
      </w:r>
    </w:p>
    <w:p w:rsidR="00194F01" w:rsidRDefault="00CD69F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94F01" w:rsidRDefault="00CD69FC">
      <w:pPr>
        <w:spacing w:before="10" w:after="10"/>
        <w:ind w:firstLine="640"/>
        <w:outlineLvl w:val="5"/>
      </w:pPr>
      <w:r>
        <w:rPr>
          <w:rFonts w:ascii="黑体" w:eastAsia="黑体" w:hAnsi="黑体" w:cs="黑体"/>
          <w:color w:val="000000"/>
          <w:sz w:val="32"/>
        </w:rPr>
        <w:t>九、其他需要说明的事项</w:t>
      </w:r>
    </w:p>
    <w:p w:rsidR="00194F01" w:rsidRDefault="00CD69FC">
      <w:pPr>
        <w:spacing w:line="500" w:lineRule="exact"/>
        <w:ind w:firstLine="560"/>
        <w:sectPr w:rsidR="00194F0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94F01" w:rsidRDefault="00CD69FC">
      <w:pPr>
        <w:jc w:val="center"/>
        <w:outlineLvl w:val="3"/>
      </w:pPr>
      <w:bookmarkStart w:id="4" w:name="_Toc_4_4_0000000005"/>
      <w:r>
        <w:rPr>
          <w:rFonts w:ascii="方正小标宋_GBK" w:eastAsia="方正小标宋_GBK" w:hAnsi="方正小标宋_GBK" w:cs="方正小标宋_GBK"/>
          <w:color w:val="000000"/>
          <w:sz w:val="44"/>
        </w:rPr>
        <w:lastRenderedPageBreak/>
        <w:t>五、唐山市丰南区中医医院收支预算</w:t>
      </w:r>
      <w:bookmarkEnd w:id="4"/>
    </w:p>
    <w:p w:rsidR="00194F01" w:rsidRDefault="00CD69F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94F0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94F01" w:rsidRDefault="00CD69FC">
            <w:pPr>
              <w:pStyle w:val="20"/>
            </w:pPr>
            <w:r>
              <w:t>415005</w:t>
            </w:r>
            <w:r>
              <w:t>唐山市丰南区中医医院</w:t>
            </w:r>
          </w:p>
        </w:tc>
        <w:tc>
          <w:tcPr>
            <w:tcW w:w="2126"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6661" w:type="dxa"/>
            <w:gridSpan w:val="2"/>
            <w:vAlign w:val="center"/>
          </w:tcPr>
          <w:p w:rsidR="00194F01" w:rsidRDefault="00CD69FC">
            <w:pPr>
              <w:pStyle w:val="1"/>
            </w:pPr>
            <w:r>
              <w:t>收入</w:t>
            </w:r>
          </w:p>
        </w:tc>
        <w:tc>
          <w:tcPr>
            <w:tcW w:w="6661" w:type="dxa"/>
            <w:gridSpan w:val="2"/>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r>
      <w:tr w:rsidR="00194F01">
        <w:trPr>
          <w:trHeight w:val="369"/>
          <w:tblHeader/>
          <w:jc w:val="center"/>
        </w:trPr>
        <w:tc>
          <w:tcPr>
            <w:tcW w:w="850" w:type="dxa"/>
            <w:vAlign w:val="center"/>
          </w:tcPr>
          <w:p w:rsidR="00194F01" w:rsidRDefault="00CD69FC">
            <w:pPr>
              <w:pStyle w:val="1"/>
            </w:pPr>
            <w:r>
              <w:t>栏次</w:t>
            </w:r>
          </w:p>
        </w:tc>
        <w:tc>
          <w:tcPr>
            <w:tcW w:w="4535" w:type="dxa"/>
            <w:vAlign w:val="center"/>
          </w:tcPr>
          <w:p w:rsidR="00194F01" w:rsidRDefault="00CD69FC">
            <w:pPr>
              <w:pStyle w:val="1"/>
            </w:pPr>
            <w:r>
              <w:t>1</w:t>
            </w:r>
          </w:p>
        </w:tc>
        <w:tc>
          <w:tcPr>
            <w:tcW w:w="2126" w:type="dxa"/>
            <w:vAlign w:val="center"/>
          </w:tcPr>
          <w:p w:rsidR="00194F01" w:rsidRDefault="00CD69FC">
            <w:pPr>
              <w:pStyle w:val="1"/>
            </w:pPr>
            <w:r>
              <w:t>2</w:t>
            </w:r>
          </w:p>
        </w:tc>
        <w:tc>
          <w:tcPr>
            <w:tcW w:w="4535" w:type="dxa"/>
            <w:vAlign w:val="center"/>
          </w:tcPr>
          <w:p w:rsidR="00194F01" w:rsidRDefault="00CD69FC">
            <w:pPr>
              <w:pStyle w:val="1"/>
            </w:pPr>
            <w:r>
              <w:t>3</w:t>
            </w:r>
          </w:p>
        </w:tc>
        <w:tc>
          <w:tcPr>
            <w:tcW w:w="2126" w:type="dxa"/>
            <w:vAlign w:val="center"/>
          </w:tcPr>
          <w:p w:rsidR="00194F01" w:rsidRDefault="00CD69FC">
            <w:pPr>
              <w:pStyle w:val="1"/>
            </w:pPr>
            <w:r>
              <w:t>4</w:t>
            </w:r>
          </w:p>
        </w:tc>
      </w:tr>
      <w:tr w:rsidR="00194F01">
        <w:trPr>
          <w:trHeight w:val="369"/>
          <w:jc w:val="center"/>
        </w:trPr>
        <w:tc>
          <w:tcPr>
            <w:tcW w:w="850" w:type="dxa"/>
            <w:vAlign w:val="center"/>
          </w:tcPr>
          <w:p w:rsidR="00194F01" w:rsidRDefault="00CD69FC">
            <w:pPr>
              <w:pStyle w:val="3"/>
            </w:pPr>
            <w:r>
              <w:t>1</w:t>
            </w:r>
          </w:p>
        </w:tc>
        <w:tc>
          <w:tcPr>
            <w:tcW w:w="4535" w:type="dxa"/>
            <w:vAlign w:val="center"/>
          </w:tcPr>
          <w:p w:rsidR="00194F01" w:rsidRDefault="00CD69FC">
            <w:pPr>
              <w:pStyle w:val="2"/>
            </w:pPr>
            <w:r>
              <w:t>一、一般公共预算拨款收入</w:t>
            </w:r>
          </w:p>
        </w:tc>
        <w:tc>
          <w:tcPr>
            <w:tcW w:w="2126" w:type="dxa"/>
            <w:vAlign w:val="center"/>
          </w:tcPr>
          <w:p w:rsidR="00194F01" w:rsidRDefault="00CD69FC">
            <w:pPr>
              <w:pStyle w:val="4"/>
            </w:pPr>
            <w:r>
              <w:t>1478.38</w:t>
            </w:r>
          </w:p>
        </w:tc>
        <w:tc>
          <w:tcPr>
            <w:tcW w:w="4535" w:type="dxa"/>
            <w:vAlign w:val="center"/>
          </w:tcPr>
          <w:p w:rsidR="00194F01" w:rsidRDefault="00CD69FC">
            <w:pPr>
              <w:pStyle w:val="2"/>
            </w:pPr>
            <w:r>
              <w:t>一、一般公共服务支出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4535" w:type="dxa"/>
            <w:vAlign w:val="center"/>
          </w:tcPr>
          <w:p w:rsidR="00194F01" w:rsidRDefault="00CD69FC">
            <w:pPr>
              <w:pStyle w:val="2"/>
            </w:pPr>
            <w:r>
              <w:t>二、政府性基金预算拨款收入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二、外交支出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4535" w:type="dxa"/>
            <w:vAlign w:val="center"/>
          </w:tcPr>
          <w:p w:rsidR="00194F01" w:rsidRDefault="00CD69FC">
            <w:pPr>
              <w:pStyle w:val="2"/>
            </w:pPr>
            <w:r>
              <w:t>三、国有资本经营预算拨款收入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三、国防支出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4535" w:type="dxa"/>
            <w:vAlign w:val="center"/>
          </w:tcPr>
          <w:p w:rsidR="00194F01" w:rsidRDefault="00CD69FC">
            <w:pPr>
              <w:pStyle w:val="2"/>
            </w:pPr>
            <w:r>
              <w:t>四、财政专户管理资金收入</w:t>
            </w:r>
          </w:p>
        </w:tc>
        <w:tc>
          <w:tcPr>
            <w:tcW w:w="2126" w:type="dxa"/>
            <w:vAlign w:val="center"/>
          </w:tcPr>
          <w:p w:rsidR="00194F01" w:rsidRDefault="00194F01">
            <w:pPr>
              <w:pStyle w:val="4"/>
            </w:pPr>
          </w:p>
        </w:tc>
        <w:tc>
          <w:tcPr>
            <w:tcW w:w="4535" w:type="dxa"/>
            <w:vAlign w:val="center"/>
          </w:tcPr>
          <w:p w:rsidR="00194F01" w:rsidRDefault="00CD69FC">
            <w:pPr>
              <w:pStyle w:val="2"/>
            </w:pPr>
            <w:r>
              <w:t>四、公共安全支出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4535" w:type="dxa"/>
            <w:vAlign w:val="center"/>
          </w:tcPr>
          <w:p w:rsidR="00194F01" w:rsidRDefault="00CD69FC">
            <w:pPr>
              <w:pStyle w:val="2"/>
            </w:pPr>
            <w:r>
              <w:t>五、单位资金</w:t>
            </w:r>
          </w:p>
        </w:tc>
        <w:tc>
          <w:tcPr>
            <w:tcW w:w="2126" w:type="dxa"/>
            <w:vAlign w:val="center"/>
          </w:tcPr>
          <w:p w:rsidR="00194F01" w:rsidRDefault="00CD69FC">
            <w:pPr>
              <w:pStyle w:val="4"/>
            </w:pPr>
            <w:r>
              <w:t>24700.19</w:t>
            </w:r>
          </w:p>
        </w:tc>
        <w:tc>
          <w:tcPr>
            <w:tcW w:w="4535" w:type="dxa"/>
            <w:vAlign w:val="center"/>
          </w:tcPr>
          <w:p w:rsidR="00194F01" w:rsidRDefault="00CD69FC">
            <w:pPr>
              <w:pStyle w:val="2"/>
            </w:pPr>
            <w:r>
              <w:t>五、教育支出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六、科学技术支出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七、文化旅游体育与传媒支出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八、社会保障和就业支出</w:t>
            </w:r>
          </w:p>
        </w:tc>
        <w:tc>
          <w:tcPr>
            <w:tcW w:w="2126" w:type="dxa"/>
            <w:vAlign w:val="center"/>
          </w:tcPr>
          <w:p w:rsidR="00194F01" w:rsidRDefault="00CD69FC">
            <w:pPr>
              <w:pStyle w:val="4"/>
            </w:pPr>
            <w:r>
              <w:t>749.00</w:t>
            </w:r>
          </w:p>
        </w:tc>
      </w:tr>
      <w:tr w:rsidR="00194F01">
        <w:trPr>
          <w:trHeight w:val="369"/>
          <w:jc w:val="center"/>
        </w:trPr>
        <w:tc>
          <w:tcPr>
            <w:tcW w:w="850" w:type="dxa"/>
            <w:vAlign w:val="center"/>
          </w:tcPr>
          <w:p w:rsidR="00194F01" w:rsidRDefault="00CD69FC">
            <w:pPr>
              <w:pStyle w:val="3"/>
            </w:pPr>
            <w:r>
              <w:t>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九、社会保险基金支出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十、卫生健康支出</w:t>
            </w:r>
          </w:p>
        </w:tc>
        <w:tc>
          <w:tcPr>
            <w:tcW w:w="2126" w:type="dxa"/>
            <w:vAlign w:val="center"/>
          </w:tcPr>
          <w:p w:rsidR="00194F01" w:rsidRDefault="00CD69FC">
            <w:pPr>
              <w:pStyle w:val="4"/>
            </w:pPr>
            <w:r>
              <w:t>25265.73</w:t>
            </w:r>
          </w:p>
        </w:tc>
      </w:tr>
      <w:tr w:rsidR="00194F01">
        <w:trPr>
          <w:trHeight w:val="369"/>
          <w:jc w:val="center"/>
        </w:trPr>
        <w:tc>
          <w:tcPr>
            <w:tcW w:w="850" w:type="dxa"/>
            <w:vAlign w:val="center"/>
          </w:tcPr>
          <w:p w:rsidR="00194F01" w:rsidRDefault="00CD69FC">
            <w:pPr>
              <w:pStyle w:val="3"/>
            </w:pPr>
            <w:r>
              <w:t>11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十一、节能环保支出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十二、城乡社区支出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十三、农林水支出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十四、交通运输支出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十五、资源勘探工业信息等支出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十六、商业服务业等支出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十七、金融支出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lastRenderedPageBreak/>
              <w:t>18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十八、援助其他地区支出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十九、自然资源海洋气象等支出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二十、住房保障支出</w:t>
            </w:r>
          </w:p>
        </w:tc>
        <w:tc>
          <w:tcPr>
            <w:tcW w:w="2126" w:type="dxa"/>
            <w:vAlign w:val="center"/>
          </w:tcPr>
          <w:p w:rsidR="00194F01" w:rsidRDefault="00CD69FC">
            <w:pPr>
              <w:pStyle w:val="4"/>
            </w:pPr>
            <w:r>
              <w:t>163.84</w:t>
            </w:r>
          </w:p>
        </w:tc>
      </w:tr>
      <w:tr w:rsidR="00194F01">
        <w:trPr>
          <w:trHeight w:val="369"/>
          <w:jc w:val="center"/>
        </w:trPr>
        <w:tc>
          <w:tcPr>
            <w:tcW w:w="850" w:type="dxa"/>
            <w:vAlign w:val="center"/>
          </w:tcPr>
          <w:p w:rsidR="00194F01" w:rsidRDefault="00CD69FC">
            <w:pPr>
              <w:pStyle w:val="3"/>
            </w:pPr>
            <w:r>
              <w:t>21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二十一、粮油物资储备支出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二十二、国有资本经营预算支出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二十三、灾害防治及应急管理支出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二十四、预备费</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二十五、其他支出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二十六、转移性支出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二十七、债务还本支出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二十八、债务付息支出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二十九、债务发行费用支出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三十、抗疫特别国债安排的支出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三十一、人行科目</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4535" w:type="dxa"/>
            <w:vAlign w:val="center"/>
          </w:tcPr>
          <w:p w:rsidR="00194F01" w:rsidRDefault="00CD69FC">
            <w:pPr>
              <w:pStyle w:val="6"/>
            </w:pPr>
            <w:r>
              <w:t>本年收入合计</w:t>
            </w:r>
          </w:p>
        </w:tc>
        <w:tc>
          <w:tcPr>
            <w:tcW w:w="2126" w:type="dxa"/>
            <w:vAlign w:val="center"/>
          </w:tcPr>
          <w:p w:rsidR="00194F01" w:rsidRDefault="00CD69FC">
            <w:pPr>
              <w:pStyle w:val="7"/>
            </w:pPr>
            <w:r>
              <w:t>26178.57</w:t>
            </w:r>
          </w:p>
        </w:tc>
        <w:tc>
          <w:tcPr>
            <w:tcW w:w="4535" w:type="dxa"/>
            <w:vAlign w:val="center"/>
          </w:tcPr>
          <w:p w:rsidR="00194F01" w:rsidRDefault="00CD69FC">
            <w:pPr>
              <w:pStyle w:val="6"/>
            </w:pPr>
            <w:r>
              <w:t>本年支出合计</w:t>
            </w:r>
          </w:p>
        </w:tc>
        <w:tc>
          <w:tcPr>
            <w:tcW w:w="2126" w:type="dxa"/>
            <w:vAlign w:val="center"/>
          </w:tcPr>
          <w:p w:rsidR="00194F01" w:rsidRDefault="00CD69FC">
            <w:pPr>
              <w:pStyle w:val="7"/>
            </w:pPr>
            <w:r>
              <w:t>26178.57</w:t>
            </w:r>
          </w:p>
        </w:tc>
      </w:tr>
      <w:tr w:rsidR="00194F01">
        <w:trPr>
          <w:trHeight w:val="369"/>
          <w:jc w:val="center"/>
        </w:trPr>
        <w:tc>
          <w:tcPr>
            <w:tcW w:w="850" w:type="dxa"/>
            <w:vAlign w:val="center"/>
          </w:tcPr>
          <w:p w:rsidR="00194F01" w:rsidRDefault="00CD69FC">
            <w:pPr>
              <w:pStyle w:val="3"/>
            </w:pPr>
            <w:r>
              <w:t>33</w:t>
            </w:r>
          </w:p>
        </w:tc>
        <w:tc>
          <w:tcPr>
            <w:tcW w:w="4535" w:type="dxa"/>
            <w:vAlign w:val="center"/>
          </w:tcPr>
          <w:p w:rsidR="00194F01" w:rsidRDefault="00CD69FC">
            <w:pPr>
              <w:pStyle w:val="2"/>
            </w:pPr>
            <w:r>
              <w:t>上年结转结余</w:t>
            </w:r>
          </w:p>
        </w:tc>
        <w:tc>
          <w:tcPr>
            <w:tcW w:w="2126" w:type="dxa"/>
            <w:vAlign w:val="center"/>
          </w:tcPr>
          <w:p w:rsidR="00194F01" w:rsidRDefault="00194F01">
            <w:pPr>
              <w:pStyle w:val="4"/>
            </w:pPr>
          </w:p>
        </w:tc>
        <w:tc>
          <w:tcPr>
            <w:tcW w:w="4535" w:type="dxa"/>
            <w:vAlign w:val="center"/>
          </w:tcPr>
          <w:p w:rsidR="00194F01" w:rsidRDefault="00CD69FC">
            <w:pPr>
              <w:pStyle w:val="2"/>
            </w:pPr>
            <w:r>
              <w:t>年终结转结余</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4535" w:type="dxa"/>
            <w:vAlign w:val="center"/>
          </w:tcPr>
          <w:p w:rsidR="00194F01" w:rsidRDefault="00CD69FC">
            <w:pPr>
              <w:pStyle w:val="6"/>
            </w:pPr>
            <w:r>
              <w:t>收入总计</w:t>
            </w:r>
          </w:p>
        </w:tc>
        <w:tc>
          <w:tcPr>
            <w:tcW w:w="2126" w:type="dxa"/>
            <w:vAlign w:val="center"/>
          </w:tcPr>
          <w:p w:rsidR="00194F01" w:rsidRDefault="00CD69FC">
            <w:pPr>
              <w:pStyle w:val="7"/>
            </w:pPr>
            <w:r>
              <w:t>26178.57</w:t>
            </w:r>
          </w:p>
        </w:tc>
        <w:tc>
          <w:tcPr>
            <w:tcW w:w="4535" w:type="dxa"/>
            <w:vAlign w:val="center"/>
          </w:tcPr>
          <w:p w:rsidR="00194F01" w:rsidRDefault="00CD69FC">
            <w:pPr>
              <w:pStyle w:val="6"/>
            </w:pPr>
            <w:r>
              <w:t>支出总计</w:t>
            </w:r>
          </w:p>
        </w:tc>
        <w:tc>
          <w:tcPr>
            <w:tcW w:w="2126" w:type="dxa"/>
            <w:vAlign w:val="center"/>
          </w:tcPr>
          <w:p w:rsidR="00194F01" w:rsidRDefault="00CD69FC">
            <w:pPr>
              <w:pStyle w:val="7"/>
            </w:pPr>
            <w:r>
              <w:t>26178.57</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94F0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94F01" w:rsidRDefault="00CD69FC">
            <w:pPr>
              <w:pStyle w:val="20"/>
            </w:pPr>
            <w:r>
              <w:t>415005</w:t>
            </w:r>
            <w:r>
              <w:t>唐山市丰南区中医医院</w:t>
            </w:r>
          </w:p>
        </w:tc>
        <w:tc>
          <w:tcPr>
            <w:tcW w:w="3402" w:type="dxa"/>
            <w:gridSpan w:val="3"/>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680" w:type="dxa"/>
            <w:vMerge w:val="restart"/>
            <w:vAlign w:val="center"/>
          </w:tcPr>
          <w:p w:rsidR="00194F01" w:rsidRDefault="00CD69FC">
            <w:pPr>
              <w:pStyle w:val="1"/>
            </w:pPr>
            <w:r>
              <w:t>序号</w:t>
            </w:r>
          </w:p>
        </w:tc>
        <w:tc>
          <w:tcPr>
            <w:tcW w:w="2551" w:type="dxa"/>
            <w:gridSpan w:val="2"/>
            <w:vAlign w:val="center"/>
          </w:tcPr>
          <w:p w:rsidR="00194F01" w:rsidRDefault="00CD69FC">
            <w:pPr>
              <w:pStyle w:val="1"/>
            </w:pPr>
            <w:r>
              <w:t>功能分类科目</w:t>
            </w:r>
          </w:p>
        </w:tc>
        <w:tc>
          <w:tcPr>
            <w:tcW w:w="1134" w:type="dxa"/>
            <w:vMerge w:val="restart"/>
            <w:vAlign w:val="center"/>
          </w:tcPr>
          <w:p w:rsidR="00194F01" w:rsidRDefault="00CD69FC">
            <w:pPr>
              <w:pStyle w:val="1"/>
            </w:pPr>
            <w:r>
              <w:t>合计</w:t>
            </w:r>
          </w:p>
        </w:tc>
        <w:tc>
          <w:tcPr>
            <w:tcW w:w="9072" w:type="dxa"/>
            <w:gridSpan w:val="8"/>
            <w:vAlign w:val="center"/>
          </w:tcPr>
          <w:p w:rsidR="00194F01" w:rsidRDefault="00CD69FC">
            <w:pPr>
              <w:pStyle w:val="1"/>
            </w:pPr>
            <w:r>
              <w:t>本年收入</w:t>
            </w:r>
          </w:p>
        </w:tc>
        <w:tc>
          <w:tcPr>
            <w:tcW w:w="1134" w:type="dxa"/>
            <w:vMerge w:val="restart"/>
            <w:vAlign w:val="center"/>
          </w:tcPr>
          <w:p w:rsidR="00194F01" w:rsidRDefault="00CD69FC">
            <w:pPr>
              <w:pStyle w:val="1"/>
            </w:pPr>
            <w:r>
              <w:t>上年结转</w:t>
            </w:r>
          </w:p>
        </w:tc>
      </w:tr>
      <w:tr w:rsidR="00194F01">
        <w:trPr>
          <w:trHeight w:val="369"/>
          <w:tblHeader/>
          <w:jc w:val="center"/>
        </w:trPr>
        <w:tc>
          <w:tcPr>
            <w:tcW w:w="680" w:type="dxa"/>
            <w:vMerge/>
          </w:tcPr>
          <w:p w:rsidR="00194F01" w:rsidRDefault="00194F01"/>
        </w:tc>
        <w:tc>
          <w:tcPr>
            <w:tcW w:w="992" w:type="dxa"/>
            <w:vAlign w:val="center"/>
          </w:tcPr>
          <w:p w:rsidR="00194F01" w:rsidRDefault="00CD69FC">
            <w:pPr>
              <w:pStyle w:val="1"/>
            </w:pPr>
            <w:r>
              <w:t>科目</w:t>
            </w:r>
            <w:r>
              <w:t xml:space="preserve">    </w:t>
            </w:r>
            <w:r>
              <w:t>编码</w:t>
            </w:r>
          </w:p>
        </w:tc>
        <w:tc>
          <w:tcPr>
            <w:tcW w:w="1559" w:type="dxa"/>
            <w:vAlign w:val="center"/>
          </w:tcPr>
          <w:p w:rsidR="00194F01" w:rsidRDefault="00CD69FC">
            <w:pPr>
              <w:pStyle w:val="1"/>
            </w:pPr>
            <w:r>
              <w:t>科目名称</w:t>
            </w:r>
          </w:p>
        </w:tc>
        <w:tc>
          <w:tcPr>
            <w:tcW w:w="1134" w:type="dxa"/>
            <w:vMerge/>
          </w:tcPr>
          <w:p w:rsidR="00194F01" w:rsidRDefault="00194F01"/>
        </w:tc>
        <w:tc>
          <w:tcPr>
            <w:tcW w:w="1134" w:type="dxa"/>
            <w:vAlign w:val="center"/>
          </w:tcPr>
          <w:p w:rsidR="00194F01" w:rsidRDefault="00CD69FC">
            <w:pPr>
              <w:pStyle w:val="1"/>
            </w:pPr>
            <w:r>
              <w:t>小计</w:t>
            </w:r>
          </w:p>
        </w:tc>
        <w:tc>
          <w:tcPr>
            <w:tcW w:w="1134" w:type="dxa"/>
            <w:vAlign w:val="center"/>
          </w:tcPr>
          <w:p w:rsidR="00194F01" w:rsidRDefault="00CD69FC">
            <w:pPr>
              <w:pStyle w:val="1"/>
            </w:pPr>
            <w:r>
              <w:t>财政拨款</w:t>
            </w:r>
            <w:r>
              <w:t xml:space="preserve"> </w:t>
            </w:r>
            <w:r>
              <w:t>收入</w:t>
            </w:r>
          </w:p>
        </w:tc>
        <w:tc>
          <w:tcPr>
            <w:tcW w:w="1134" w:type="dxa"/>
            <w:vAlign w:val="center"/>
          </w:tcPr>
          <w:p w:rsidR="00194F01" w:rsidRDefault="00CD69FC">
            <w:pPr>
              <w:pStyle w:val="1"/>
            </w:pPr>
            <w:r>
              <w:t>财政专户</w:t>
            </w:r>
            <w:r>
              <w:t xml:space="preserve"> </w:t>
            </w:r>
            <w:r>
              <w:t>收入</w:t>
            </w:r>
          </w:p>
        </w:tc>
        <w:tc>
          <w:tcPr>
            <w:tcW w:w="1134" w:type="dxa"/>
            <w:vAlign w:val="center"/>
          </w:tcPr>
          <w:p w:rsidR="00194F01" w:rsidRDefault="00CD69FC">
            <w:pPr>
              <w:pStyle w:val="1"/>
            </w:pPr>
            <w:r>
              <w:t>事业收入</w:t>
            </w:r>
          </w:p>
        </w:tc>
        <w:tc>
          <w:tcPr>
            <w:tcW w:w="1134" w:type="dxa"/>
            <w:vAlign w:val="center"/>
          </w:tcPr>
          <w:p w:rsidR="00194F01" w:rsidRDefault="00CD69FC">
            <w:pPr>
              <w:pStyle w:val="1"/>
            </w:pPr>
            <w:r>
              <w:t>经营收入</w:t>
            </w:r>
          </w:p>
        </w:tc>
        <w:tc>
          <w:tcPr>
            <w:tcW w:w="1134" w:type="dxa"/>
            <w:vAlign w:val="center"/>
          </w:tcPr>
          <w:p w:rsidR="00194F01" w:rsidRDefault="00CD69FC">
            <w:pPr>
              <w:pStyle w:val="1"/>
            </w:pPr>
            <w:r>
              <w:t>上级补助收入</w:t>
            </w:r>
          </w:p>
        </w:tc>
        <w:tc>
          <w:tcPr>
            <w:tcW w:w="1134" w:type="dxa"/>
            <w:vAlign w:val="center"/>
          </w:tcPr>
          <w:p w:rsidR="00194F01" w:rsidRDefault="00CD69FC">
            <w:pPr>
              <w:pStyle w:val="1"/>
            </w:pPr>
            <w:r>
              <w:t>附属单位上缴收入</w:t>
            </w:r>
          </w:p>
        </w:tc>
        <w:tc>
          <w:tcPr>
            <w:tcW w:w="1134" w:type="dxa"/>
            <w:vAlign w:val="center"/>
          </w:tcPr>
          <w:p w:rsidR="00194F01" w:rsidRDefault="00CD69FC">
            <w:pPr>
              <w:pStyle w:val="1"/>
            </w:pPr>
            <w:r>
              <w:t>其他收入</w:t>
            </w:r>
          </w:p>
        </w:tc>
        <w:tc>
          <w:tcPr>
            <w:tcW w:w="1134" w:type="dxa"/>
            <w:vMerge/>
          </w:tcPr>
          <w:p w:rsidR="00194F01" w:rsidRDefault="00194F01"/>
        </w:tc>
      </w:tr>
      <w:tr w:rsidR="00194F01">
        <w:trPr>
          <w:trHeight w:val="369"/>
          <w:tblHeader/>
          <w:jc w:val="center"/>
        </w:trPr>
        <w:tc>
          <w:tcPr>
            <w:tcW w:w="680" w:type="dxa"/>
            <w:vAlign w:val="center"/>
          </w:tcPr>
          <w:p w:rsidR="00194F01" w:rsidRDefault="00CD69FC">
            <w:pPr>
              <w:pStyle w:val="1"/>
            </w:pPr>
            <w:r>
              <w:t>栏次</w:t>
            </w:r>
          </w:p>
        </w:tc>
        <w:tc>
          <w:tcPr>
            <w:tcW w:w="992" w:type="dxa"/>
            <w:vAlign w:val="center"/>
          </w:tcPr>
          <w:p w:rsidR="00194F01" w:rsidRDefault="00CD69FC">
            <w:pPr>
              <w:pStyle w:val="1"/>
            </w:pPr>
            <w:r>
              <w:t>1</w:t>
            </w:r>
          </w:p>
        </w:tc>
        <w:tc>
          <w:tcPr>
            <w:tcW w:w="1559" w:type="dxa"/>
            <w:vAlign w:val="center"/>
          </w:tcPr>
          <w:p w:rsidR="00194F01" w:rsidRDefault="00CD69FC">
            <w:pPr>
              <w:pStyle w:val="1"/>
            </w:pPr>
            <w:r>
              <w:t>2</w:t>
            </w:r>
          </w:p>
        </w:tc>
        <w:tc>
          <w:tcPr>
            <w:tcW w:w="1134" w:type="dxa"/>
            <w:vAlign w:val="center"/>
          </w:tcPr>
          <w:p w:rsidR="00194F01" w:rsidRDefault="00CD69FC">
            <w:pPr>
              <w:pStyle w:val="1"/>
            </w:pPr>
            <w:r>
              <w:t>3</w:t>
            </w:r>
          </w:p>
        </w:tc>
        <w:tc>
          <w:tcPr>
            <w:tcW w:w="1134" w:type="dxa"/>
            <w:vAlign w:val="center"/>
          </w:tcPr>
          <w:p w:rsidR="00194F01" w:rsidRDefault="00CD69FC">
            <w:pPr>
              <w:pStyle w:val="1"/>
            </w:pPr>
            <w:r>
              <w:t>4</w:t>
            </w:r>
          </w:p>
        </w:tc>
        <w:tc>
          <w:tcPr>
            <w:tcW w:w="1134" w:type="dxa"/>
            <w:vAlign w:val="center"/>
          </w:tcPr>
          <w:p w:rsidR="00194F01" w:rsidRDefault="00CD69FC">
            <w:pPr>
              <w:pStyle w:val="1"/>
            </w:pPr>
            <w:r>
              <w:t>5</w:t>
            </w:r>
          </w:p>
        </w:tc>
        <w:tc>
          <w:tcPr>
            <w:tcW w:w="1134" w:type="dxa"/>
            <w:vAlign w:val="center"/>
          </w:tcPr>
          <w:p w:rsidR="00194F01" w:rsidRDefault="00CD69FC">
            <w:pPr>
              <w:pStyle w:val="1"/>
            </w:pPr>
            <w:r>
              <w:t>6</w:t>
            </w:r>
          </w:p>
        </w:tc>
        <w:tc>
          <w:tcPr>
            <w:tcW w:w="1134" w:type="dxa"/>
            <w:vAlign w:val="center"/>
          </w:tcPr>
          <w:p w:rsidR="00194F01" w:rsidRDefault="00CD69FC">
            <w:pPr>
              <w:pStyle w:val="1"/>
            </w:pPr>
            <w:r>
              <w:t>7</w:t>
            </w:r>
          </w:p>
        </w:tc>
        <w:tc>
          <w:tcPr>
            <w:tcW w:w="1134" w:type="dxa"/>
            <w:vAlign w:val="center"/>
          </w:tcPr>
          <w:p w:rsidR="00194F01" w:rsidRDefault="00CD69FC">
            <w:pPr>
              <w:pStyle w:val="1"/>
            </w:pPr>
            <w:r>
              <w:t>8</w:t>
            </w:r>
          </w:p>
        </w:tc>
        <w:tc>
          <w:tcPr>
            <w:tcW w:w="1134" w:type="dxa"/>
            <w:vAlign w:val="center"/>
          </w:tcPr>
          <w:p w:rsidR="00194F01" w:rsidRDefault="00CD69FC">
            <w:pPr>
              <w:pStyle w:val="1"/>
            </w:pPr>
            <w:r>
              <w:t>9</w:t>
            </w:r>
          </w:p>
        </w:tc>
        <w:tc>
          <w:tcPr>
            <w:tcW w:w="1134" w:type="dxa"/>
            <w:vAlign w:val="center"/>
          </w:tcPr>
          <w:p w:rsidR="00194F01" w:rsidRDefault="00CD69FC">
            <w:pPr>
              <w:pStyle w:val="1"/>
            </w:pPr>
            <w:r>
              <w:t>10</w:t>
            </w:r>
          </w:p>
        </w:tc>
        <w:tc>
          <w:tcPr>
            <w:tcW w:w="1134" w:type="dxa"/>
            <w:vAlign w:val="center"/>
          </w:tcPr>
          <w:p w:rsidR="00194F01" w:rsidRDefault="00CD69FC">
            <w:pPr>
              <w:pStyle w:val="1"/>
            </w:pPr>
            <w:r>
              <w:t>11</w:t>
            </w:r>
          </w:p>
        </w:tc>
        <w:tc>
          <w:tcPr>
            <w:tcW w:w="1134" w:type="dxa"/>
            <w:vAlign w:val="center"/>
          </w:tcPr>
          <w:p w:rsidR="00194F01" w:rsidRDefault="00CD69FC">
            <w:pPr>
              <w:pStyle w:val="1"/>
            </w:pPr>
            <w:r>
              <w:t>12</w:t>
            </w:r>
          </w:p>
        </w:tc>
      </w:tr>
      <w:tr w:rsidR="00194F01">
        <w:trPr>
          <w:trHeight w:val="369"/>
          <w:jc w:val="center"/>
        </w:trPr>
        <w:tc>
          <w:tcPr>
            <w:tcW w:w="680" w:type="dxa"/>
            <w:vAlign w:val="center"/>
          </w:tcPr>
          <w:p w:rsidR="00194F01" w:rsidRDefault="00CD69FC">
            <w:pPr>
              <w:pStyle w:val="3"/>
            </w:pPr>
            <w:r>
              <w:t>1</w:t>
            </w:r>
          </w:p>
        </w:tc>
        <w:tc>
          <w:tcPr>
            <w:tcW w:w="992" w:type="dxa"/>
            <w:vAlign w:val="center"/>
          </w:tcPr>
          <w:p w:rsidR="00194F01" w:rsidRDefault="00194F01">
            <w:pPr>
              <w:pStyle w:val="5"/>
            </w:pPr>
          </w:p>
        </w:tc>
        <w:tc>
          <w:tcPr>
            <w:tcW w:w="1559" w:type="dxa"/>
            <w:vAlign w:val="center"/>
          </w:tcPr>
          <w:p w:rsidR="00194F01" w:rsidRDefault="00CD69FC">
            <w:pPr>
              <w:pStyle w:val="6"/>
            </w:pPr>
            <w:r>
              <w:t>合计</w:t>
            </w:r>
          </w:p>
        </w:tc>
        <w:tc>
          <w:tcPr>
            <w:tcW w:w="1134" w:type="dxa"/>
            <w:vAlign w:val="center"/>
          </w:tcPr>
          <w:p w:rsidR="00194F01" w:rsidRDefault="00CD69FC">
            <w:pPr>
              <w:pStyle w:val="7"/>
            </w:pPr>
            <w:r>
              <w:t>26178.57</w:t>
            </w:r>
          </w:p>
        </w:tc>
        <w:tc>
          <w:tcPr>
            <w:tcW w:w="1134" w:type="dxa"/>
            <w:vAlign w:val="center"/>
          </w:tcPr>
          <w:p w:rsidR="00194F01" w:rsidRDefault="00CD69FC">
            <w:pPr>
              <w:pStyle w:val="7"/>
            </w:pPr>
            <w:r>
              <w:t>26178.57</w:t>
            </w:r>
          </w:p>
        </w:tc>
        <w:tc>
          <w:tcPr>
            <w:tcW w:w="1134" w:type="dxa"/>
            <w:vAlign w:val="center"/>
          </w:tcPr>
          <w:p w:rsidR="00194F01" w:rsidRDefault="00CD69FC">
            <w:pPr>
              <w:pStyle w:val="7"/>
            </w:pPr>
            <w:r>
              <w:t>1478.38</w:t>
            </w:r>
          </w:p>
        </w:tc>
        <w:tc>
          <w:tcPr>
            <w:tcW w:w="1134" w:type="dxa"/>
            <w:vAlign w:val="center"/>
          </w:tcPr>
          <w:p w:rsidR="00194F01" w:rsidRDefault="00194F01">
            <w:pPr>
              <w:pStyle w:val="7"/>
            </w:pPr>
          </w:p>
        </w:tc>
        <w:tc>
          <w:tcPr>
            <w:tcW w:w="1134" w:type="dxa"/>
            <w:vAlign w:val="center"/>
          </w:tcPr>
          <w:p w:rsidR="00194F01" w:rsidRDefault="00CD69FC">
            <w:pPr>
              <w:pStyle w:val="7"/>
            </w:pPr>
            <w:r>
              <w:t>24700.19</w:t>
            </w: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r>
      <w:tr w:rsidR="00194F01">
        <w:trPr>
          <w:trHeight w:val="369"/>
          <w:jc w:val="center"/>
        </w:trPr>
        <w:tc>
          <w:tcPr>
            <w:tcW w:w="680" w:type="dxa"/>
            <w:vAlign w:val="center"/>
          </w:tcPr>
          <w:p w:rsidR="00194F01" w:rsidRDefault="00CD69FC">
            <w:pPr>
              <w:pStyle w:val="3"/>
            </w:pPr>
            <w:r>
              <w:t>2</w:t>
            </w:r>
          </w:p>
        </w:tc>
        <w:tc>
          <w:tcPr>
            <w:tcW w:w="992" w:type="dxa"/>
            <w:vAlign w:val="center"/>
          </w:tcPr>
          <w:p w:rsidR="00194F01" w:rsidRDefault="00CD69FC">
            <w:pPr>
              <w:pStyle w:val="2"/>
            </w:pPr>
            <w:r>
              <w:t>208</w:t>
            </w:r>
          </w:p>
        </w:tc>
        <w:tc>
          <w:tcPr>
            <w:tcW w:w="1559" w:type="dxa"/>
            <w:vAlign w:val="center"/>
          </w:tcPr>
          <w:p w:rsidR="00194F01" w:rsidRDefault="00CD69FC">
            <w:pPr>
              <w:pStyle w:val="2"/>
            </w:pPr>
            <w:r>
              <w:t>社会保障和就业支出</w:t>
            </w:r>
          </w:p>
        </w:tc>
        <w:tc>
          <w:tcPr>
            <w:tcW w:w="1134" w:type="dxa"/>
            <w:vAlign w:val="center"/>
          </w:tcPr>
          <w:p w:rsidR="00194F01" w:rsidRDefault="00CD69FC">
            <w:pPr>
              <w:pStyle w:val="4"/>
            </w:pPr>
            <w:r>
              <w:t>749.00</w:t>
            </w:r>
          </w:p>
        </w:tc>
        <w:tc>
          <w:tcPr>
            <w:tcW w:w="1134" w:type="dxa"/>
            <w:vAlign w:val="center"/>
          </w:tcPr>
          <w:p w:rsidR="00194F01" w:rsidRDefault="00CD69FC">
            <w:pPr>
              <w:pStyle w:val="4"/>
            </w:pPr>
            <w:r>
              <w:t>749.00</w:t>
            </w:r>
          </w:p>
        </w:tc>
        <w:tc>
          <w:tcPr>
            <w:tcW w:w="1134" w:type="dxa"/>
            <w:vAlign w:val="center"/>
          </w:tcPr>
          <w:p w:rsidR="00194F01" w:rsidRDefault="00CD69FC">
            <w:pPr>
              <w:pStyle w:val="4"/>
            </w:pPr>
            <w:r>
              <w:t>749.00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3</w:t>
            </w:r>
          </w:p>
        </w:tc>
        <w:tc>
          <w:tcPr>
            <w:tcW w:w="992" w:type="dxa"/>
            <w:vAlign w:val="center"/>
          </w:tcPr>
          <w:p w:rsidR="00194F01" w:rsidRDefault="00CD69FC">
            <w:pPr>
              <w:pStyle w:val="2"/>
            </w:pPr>
            <w:r>
              <w:t>20805</w:t>
            </w:r>
          </w:p>
        </w:tc>
        <w:tc>
          <w:tcPr>
            <w:tcW w:w="1559" w:type="dxa"/>
            <w:vAlign w:val="center"/>
          </w:tcPr>
          <w:p w:rsidR="00194F01" w:rsidRDefault="00CD69FC">
            <w:pPr>
              <w:pStyle w:val="2"/>
            </w:pPr>
            <w:r>
              <w:t>行政事业单位养老支出</w:t>
            </w:r>
          </w:p>
        </w:tc>
        <w:tc>
          <w:tcPr>
            <w:tcW w:w="1134" w:type="dxa"/>
            <w:vAlign w:val="center"/>
          </w:tcPr>
          <w:p w:rsidR="00194F01" w:rsidRDefault="00CD69FC">
            <w:pPr>
              <w:pStyle w:val="4"/>
            </w:pPr>
            <w:r>
              <w:t>749.00</w:t>
            </w:r>
          </w:p>
        </w:tc>
        <w:tc>
          <w:tcPr>
            <w:tcW w:w="1134" w:type="dxa"/>
            <w:vAlign w:val="center"/>
          </w:tcPr>
          <w:p w:rsidR="00194F01" w:rsidRDefault="00CD69FC">
            <w:pPr>
              <w:pStyle w:val="4"/>
            </w:pPr>
            <w:r>
              <w:t>749.00</w:t>
            </w:r>
          </w:p>
        </w:tc>
        <w:tc>
          <w:tcPr>
            <w:tcW w:w="1134" w:type="dxa"/>
            <w:vAlign w:val="center"/>
          </w:tcPr>
          <w:p w:rsidR="00194F01" w:rsidRDefault="00CD69FC">
            <w:pPr>
              <w:pStyle w:val="4"/>
            </w:pPr>
            <w:r>
              <w:t>749.00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1559" w:type="dxa"/>
            <w:vAlign w:val="center"/>
          </w:tcPr>
          <w:p w:rsidR="00194F01" w:rsidRDefault="00CD69FC">
            <w:pPr>
              <w:pStyle w:val="2"/>
            </w:pPr>
            <w:r>
              <w:t>事业单位离退休</w:t>
            </w:r>
          </w:p>
        </w:tc>
        <w:tc>
          <w:tcPr>
            <w:tcW w:w="1134" w:type="dxa"/>
            <w:vAlign w:val="center"/>
          </w:tcPr>
          <w:p w:rsidR="00194F01" w:rsidRDefault="00CD69FC">
            <w:pPr>
              <w:pStyle w:val="4"/>
            </w:pPr>
            <w:r>
              <w:t>442.50</w:t>
            </w:r>
          </w:p>
        </w:tc>
        <w:tc>
          <w:tcPr>
            <w:tcW w:w="1134" w:type="dxa"/>
            <w:vAlign w:val="center"/>
          </w:tcPr>
          <w:p w:rsidR="00194F01" w:rsidRDefault="00CD69FC">
            <w:pPr>
              <w:pStyle w:val="4"/>
            </w:pPr>
            <w:r>
              <w:t>442.50</w:t>
            </w:r>
          </w:p>
        </w:tc>
        <w:tc>
          <w:tcPr>
            <w:tcW w:w="1134" w:type="dxa"/>
            <w:vAlign w:val="center"/>
          </w:tcPr>
          <w:p w:rsidR="00194F01" w:rsidRDefault="00CD69FC">
            <w:pPr>
              <w:pStyle w:val="4"/>
            </w:pPr>
            <w:r>
              <w:t>442.50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1559" w:type="dxa"/>
            <w:vAlign w:val="center"/>
          </w:tcPr>
          <w:p w:rsidR="00194F01" w:rsidRDefault="00CD69FC">
            <w:pPr>
              <w:pStyle w:val="2"/>
            </w:pPr>
            <w:r>
              <w:t>机关事业单位基本养老保险缴费支出</w:t>
            </w:r>
          </w:p>
        </w:tc>
        <w:tc>
          <w:tcPr>
            <w:tcW w:w="1134" w:type="dxa"/>
            <w:vAlign w:val="center"/>
          </w:tcPr>
          <w:p w:rsidR="00194F01" w:rsidRDefault="00CD69FC">
            <w:pPr>
              <w:pStyle w:val="4"/>
            </w:pPr>
            <w:r>
              <w:t>204.33</w:t>
            </w:r>
          </w:p>
        </w:tc>
        <w:tc>
          <w:tcPr>
            <w:tcW w:w="1134" w:type="dxa"/>
            <w:vAlign w:val="center"/>
          </w:tcPr>
          <w:p w:rsidR="00194F01" w:rsidRDefault="00CD69FC">
            <w:pPr>
              <w:pStyle w:val="4"/>
            </w:pPr>
            <w:r>
              <w:t>204.33</w:t>
            </w:r>
          </w:p>
        </w:tc>
        <w:tc>
          <w:tcPr>
            <w:tcW w:w="1134" w:type="dxa"/>
            <w:vAlign w:val="center"/>
          </w:tcPr>
          <w:p w:rsidR="00194F01" w:rsidRDefault="00CD69FC">
            <w:pPr>
              <w:pStyle w:val="4"/>
            </w:pPr>
            <w:r>
              <w:t>204.33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1559" w:type="dxa"/>
            <w:vAlign w:val="center"/>
          </w:tcPr>
          <w:p w:rsidR="00194F01" w:rsidRDefault="00CD69FC">
            <w:pPr>
              <w:pStyle w:val="2"/>
            </w:pPr>
            <w:r>
              <w:t>机关事业单位职业年金缴费支出</w:t>
            </w:r>
          </w:p>
        </w:tc>
        <w:tc>
          <w:tcPr>
            <w:tcW w:w="1134" w:type="dxa"/>
            <w:vAlign w:val="center"/>
          </w:tcPr>
          <w:p w:rsidR="00194F01" w:rsidRDefault="00CD69FC">
            <w:pPr>
              <w:pStyle w:val="4"/>
            </w:pPr>
            <w:r>
              <w:t>102.17</w:t>
            </w:r>
          </w:p>
        </w:tc>
        <w:tc>
          <w:tcPr>
            <w:tcW w:w="1134" w:type="dxa"/>
            <w:vAlign w:val="center"/>
          </w:tcPr>
          <w:p w:rsidR="00194F01" w:rsidRDefault="00CD69FC">
            <w:pPr>
              <w:pStyle w:val="4"/>
            </w:pPr>
            <w:r>
              <w:t>102.17</w:t>
            </w:r>
          </w:p>
        </w:tc>
        <w:tc>
          <w:tcPr>
            <w:tcW w:w="1134" w:type="dxa"/>
            <w:vAlign w:val="center"/>
          </w:tcPr>
          <w:p w:rsidR="00194F01" w:rsidRDefault="00CD69FC">
            <w:pPr>
              <w:pStyle w:val="4"/>
            </w:pPr>
            <w:r>
              <w:t>102.17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7</w:t>
            </w:r>
          </w:p>
        </w:tc>
        <w:tc>
          <w:tcPr>
            <w:tcW w:w="992" w:type="dxa"/>
            <w:vAlign w:val="center"/>
          </w:tcPr>
          <w:p w:rsidR="00194F01" w:rsidRDefault="00CD69FC">
            <w:pPr>
              <w:pStyle w:val="2"/>
            </w:pPr>
            <w:r>
              <w:t>210</w:t>
            </w:r>
          </w:p>
        </w:tc>
        <w:tc>
          <w:tcPr>
            <w:tcW w:w="1559" w:type="dxa"/>
            <w:vAlign w:val="center"/>
          </w:tcPr>
          <w:p w:rsidR="00194F01" w:rsidRDefault="00CD69FC">
            <w:pPr>
              <w:pStyle w:val="2"/>
            </w:pPr>
            <w:r>
              <w:t>卫生健康支出</w:t>
            </w:r>
          </w:p>
        </w:tc>
        <w:tc>
          <w:tcPr>
            <w:tcW w:w="1134" w:type="dxa"/>
            <w:vAlign w:val="center"/>
          </w:tcPr>
          <w:p w:rsidR="00194F01" w:rsidRDefault="00CD69FC">
            <w:pPr>
              <w:pStyle w:val="4"/>
            </w:pPr>
            <w:r>
              <w:t>25265.73</w:t>
            </w:r>
          </w:p>
        </w:tc>
        <w:tc>
          <w:tcPr>
            <w:tcW w:w="1134" w:type="dxa"/>
            <w:vAlign w:val="center"/>
          </w:tcPr>
          <w:p w:rsidR="00194F01" w:rsidRDefault="00CD69FC">
            <w:pPr>
              <w:pStyle w:val="4"/>
            </w:pPr>
            <w:r>
              <w:t>25265.73</w:t>
            </w:r>
          </w:p>
        </w:tc>
        <w:tc>
          <w:tcPr>
            <w:tcW w:w="1134" w:type="dxa"/>
            <w:vAlign w:val="center"/>
          </w:tcPr>
          <w:p w:rsidR="00194F01" w:rsidRDefault="00CD69FC">
            <w:pPr>
              <w:pStyle w:val="4"/>
            </w:pPr>
            <w:r>
              <w:t>565.54</w:t>
            </w:r>
          </w:p>
        </w:tc>
        <w:tc>
          <w:tcPr>
            <w:tcW w:w="1134" w:type="dxa"/>
            <w:vAlign w:val="center"/>
          </w:tcPr>
          <w:p w:rsidR="00194F01" w:rsidRDefault="00194F01">
            <w:pPr>
              <w:pStyle w:val="4"/>
            </w:pPr>
          </w:p>
        </w:tc>
        <w:tc>
          <w:tcPr>
            <w:tcW w:w="1134" w:type="dxa"/>
            <w:vAlign w:val="center"/>
          </w:tcPr>
          <w:p w:rsidR="00194F01" w:rsidRDefault="00CD69FC">
            <w:pPr>
              <w:pStyle w:val="4"/>
            </w:pPr>
            <w:r>
              <w:t>24700.19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8</w:t>
            </w:r>
          </w:p>
        </w:tc>
        <w:tc>
          <w:tcPr>
            <w:tcW w:w="992" w:type="dxa"/>
            <w:vAlign w:val="center"/>
          </w:tcPr>
          <w:p w:rsidR="00194F01" w:rsidRDefault="00CD69FC">
            <w:pPr>
              <w:pStyle w:val="2"/>
            </w:pPr>
            <w:r>
              <w:t>21002</w:t>
            </w:r>
          </w:p>
        </w:tc>
        <w:tc>
          <w:tcPr>
            <w:tcW w:w="1559" w:type="dxa"/>
            <w:vAlign w:val="center"/>
          </w:tcPr>
          <w:p w:rsidR="00194F01" w:rsidRDefault="00CD69FC">
            <w:pPr>
              <w:pStyle w:val="2"/>
            </w:pPr>
            <w:r>
              <w:t>公立医院</w:t>
            </w:r>
          </w:p>
        </w:tc>
        <w:tc>
          <w:tcPr>
            <w:tcW w:w="1134" w:type="dxa"/>
            <w:vAlign w:val="center"/>
          </w:tcPr>
          <w:p w:rsidR="00194F01" w:rsidRDefault="00CD69FC">
            <w:pPr>
              <w:pStyle w:val="4"/>
            </w:pPr>
            <w:r>
              <w:t>25003.43</w:t>
            </w:r>
          </w:p>
        </w:tc>
        <w:tc>
          <w:tcPr>
            <w:tcW w:w="1134" w:type="dxa"/>
            <w:vAlign w:val="center"/>
          </w:tcPr>
          <w:p w:rsidR="00194F01" w:rsidRDefault="00CD69FC">
            <w:pPr>
              <w:pStyle w:val="4"/>
            </w:pPr>
            <w:r>
              <w:t>25003.43</w:t>
            </w:r>
          </w:p>
        </w:tc>
        <w:tc>
          <w:tcPr>
            <w:tcW w:w="1134" w:type="dxa"/>
            <w:vAlign w:val="center"/>
          </w:tcPr>
          <w:p w:rsidR="00194F01" w:rsidRDefault="00CD69FC">
            <w:pPr>
              <w:pStyle w:val="4"/>
            </w:pPr>
            <w:r>
              <w:t>303.24</w:t>
            </w:r>
          </w:p>
        </w:tc>
        <w:tc>
          <w:tcPr>
            <w:tcW w:w="1134" w:type="dxa"/>
            <w:vAlign w:val="center"/>
          </w:tcPr>
          <w:p w:rsidR="00194F01" w:rsidRDefault="00194F01">
            <w:pPr>
              <w:pStyle w:val="4"/>
            </w:pPr>
          </w:p>
        </w:tc>
        <w:tc>
          <w:tcPr>
            <w:tcW w:w="1134" w:type="dxa"/>
            <w:vAlign w:val="center"/>
          </w:tcPr>
          <w:p w:rsidR="00194F01" w:rsidRDefault="00CD69FC">
            <w:pPr>
              <w:pStyle w:val="4"/>
            </w:pPr>
            <w:r>
              <w:t>24700.19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9</w:t>
            </w:r>
          </w:p>
        </w:tc>
        <w:tc>
          <w:tcPr>
            <w:tcW w:w="992" w:type="dxa"/>
            <w:vAlign w:val="center"/>
          </w:tcPr>
          <w:p w:rsidR="00194F01" w:rsidRDefault="00CD69FC">
            <w:pPr>
              <w:pStyle w:val="2"/>
            </w:pPr>
            <w:r>
              <w:t>2100202</w:t>
            </w:r>
          </w:p>
        </w:tc>
        <w:tc>
          <w:tcPr>
            <w:tcW w:w="1559" w:type="dxa"/>
            <w:vAlign w:val="center"/>
          </w:tcPr>
          <w:p w:rsidR="00194F01" w:rsidRDefault="00CD69FC">
            <w:pPr>
              <w:pStyle w:val="2"/>
            </w:pPr>
            <w:r>
              <w:t>中医（民族）医院</w:t>
            </w:r>
          </w:p>
        </w:tc>
        <w:tc>
          <w:tcPr>
            <w:tcW w:w="1134" w:type="dxa"/>
            <w:vAlign w:val="center"/>
          </w:tcPr>
          <w:p w:rsidR="00194F01" w:rsidRDefault="00CD69FC">
            <w:pPr>
              <w:pStyle w:val="4"/>
            </w:pPr>
            <w:r>
              <w:t>24800.43</w:t>
            </w:r>
          </w:p>
        </w:tc>
        <w:tc>
          <w:tcPr>
            <w:tcW w:w="1134" w:type="dxa"/>
            <w:vAlign w:val="center"/>
          </w:tcPr>
          <w:p w:rsidR="00194F01" w:rsidRDefault="00CD69FC">
            <w:pPr>
              <w:pStyle w:val="4"/>
            </w:pPr>
            <w:r>
              <w:t>24800.43</w:t>
            </w:r>
          </w:p>
        </w:tc>
        <w:tc>
          <w:tcPr>
            <w:tcW w:w="1134" w:type="dxa"/>
            <w:vAlign w:val="center"/>
          </w:tcPr>
          <w:p w:rsidR="00194F01" w:rsidRDefault="00CD69FC">
            <w:pPr>
              <w:pStyle w:val="4"/>
            </w:pPr>
            <w:r>
              <w:t>100.24</w:t>
            </w:r>
          </w:p>
        </w:tc>
        <w:tc>
          <w:tcPr>
            <w:tcW w:w="1134" w:type="dxa"/>
            <w:vAlign w:val="center"/>
          </w:tcPr>
          <w:p w:rsidR="00194F01" w:rsidRDefault="00194F01">
            <w:pPr>
              <w:pStyle w:val="4"/>
            </w:pPr>
          </w:p>
        </w:tc>
        <w:tc>
          <w:tcPr>
            <w:tcW w:w="1134" w:type="dxa"/>
            <w:vAlign w:val="center"/>
          </w:tcPr>
          <w:p w:rsidR="00194F01" w:rsidRDefault="00CD69FC">
            <w:pPr>
              <w:pStyle w:val="4"/>
            </w:pPr>
            <w:r>
              <w:t>24700.19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10</w:t>
            </w:r>
          </w:p>
        </w:tc>
        <w:tc>
          <w:tcPr>
            <w:tcW w:w="992" w:type="dxa"/>
            <w:vAlign w:val="center"/>
          </w:tcPr>
          <w:p w:rsidR="00194F01" w:rsidRDefault="00CD69FC">
            <w:pPr>
              <w:pStyle w:val="2"/>
            </w:pPr>
            <w:r>
              <w:t>2100299</w:t>
            </w:r>
          </w:p>
        </w:tc>
        <w:tc>
          <w:tcPr>
            <w:tcW w:w="1559" w:type="dxa"/>
            <w:vAlign w:val="center"/>
          </w:tcPr>
          <w:p w:rsidR="00194F01" w:rsidRDefault="00CD69FC">
            <w:pPr>
              <w:pStyle w:val="2"/>
            </w:pPr>
            <w:r>
              <w:t>其他公立医院支出</w:t>
            </w:r>
          </w:p>
        </w:tc>
        <w:tc>
          <w:tcPr>
            <w:tcW w:w="1134" w:type="dxa"/>
            <w:vAlign w:val="center"/>
          </w:tcPr>
          <w:p w:rsidR="00194F01" w:rsidRDefault="00CD69FC">
            <w:pPr>
              <w:pStyle w:val="4"/>
            </w:pPr>
            <w:r>
              <w:t>203.00</w:t>
            </w:r>
          </w:p>
        </w:tc>
        <w:tc>
          <w:tcPr>
            <w:tcW w:w="1134" w:type="dxa"/>
            <w:vAlign w:val="center"/>
          </w:tcPr>
          <w:p w:rsidR="00194F01" w:rsidRDefault="00CD69FC">
            <w:pPr>
              <w:pStyle w:val="4"/>
            </w:pPr>
            <w:r>
              <w:t>203.00</w:t>
            </w:r>
          </w:p>
        </w:tc>
        <w:tc>
          <w:tcPr>
            <w:tcW w:w="1134" w:type="dxa"/>
            <w:vAlign w:val="center"/>
          </w:tcPr>
          <w:p w:rsidR="00194F01" w:rsidRDefault="00CD69FC">
            <w:pPr>
              <w:pStyle w:val="4"/>
            </w:pPr>
            <w:r>
              <w:t>203.00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11</w:t>
            </w:r>
          </w:p>
        </w:tc>
        <w:tc>
          <w:tcPr>
            <w:tcW w:w="992" w:type="dxa"/>
            <w:vAlign w:val="center"/>
          </w:tcPr>
          <w:p w:rsidR="00194F01" w:rsidRDefault="00CD69FC">
            <w:pPr>
              <w:pStyle w:val="2"/>
            </w:pPr>
            <w:r>
              <w:t>21011</w:t>
            </w:r>
          </w:p>
        </w:tc>
        <w:tc>
          <w:tcPr>
            <w:tcW w:w="1559" w:type="dxa"/>
            <w:vAlign w:val="center"/>
          </w:tcPr>
          <w:p w:rsidR="00194F01" w:rsidRDefault="00CD69FC">
            <w:pPr>
              <w:pStyle w:val="2"/>
            </w:pPr>
            <w:r>
              <w:t>行政事业单位医疗</w:t>
            </w:r>
          </w:p>
        </w:tc>
        <w:tc>
          <w:tcPr>
            <w:tcW w:w="1134" w:type="dxa"/>
            <w:vAlign w:val="center"/>
          </w:tcPr>
          <w:p w:rsidR="00194F01" w:rsidRDefault="00CD69FC">
            <w:pPr>
              <w:pStyle w:val="4"/>
            </w:pPr>
            <w:r>
              <w:t>175.80</w:t>
            </w:r>
          </w:p>
        </w:tc>
        <w:tc>
          <w:tcPr>
            <w:tcW w:w="1134" w:type="dxa"/>
            <w:vAlign w:val="center"/>
          </w:tcPr>
          <w:p w:rsidR="00194F01" w:rsidRDefault="00CD69FC">
            <w:pPr>
              <w:pStyle w:val="4"/>
            </w:pPr>
            <w:r>
              <w:t>175.80</w:t>
            </w:r>
          </w:p>
        </w:tc>
        <w:tc>
          <w:tcPr>
            <w:tcW w:w="1134" w:type="dxa"/>
            <w:vAlign w:val="center"/>
          </w:tcPr>
          <w:p w:rsidR="00194F01" w:rsidRDefault="00CD69FC">
            <w:pPr>
              <w:pStyle w:val="4"/>
            </w:pPr>
            <w:r>
              <w:t>175.80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12</w:t>
            </w:r>
          </w:p>
        </w:tc>
        <w:tc>
          <w:tcPr>
            <w:tcW w:w="992" w:type="dxa"/>
            <w:vAlign w:val="center"/>
          </w:tcPr>
          <w:p w:rsidR="00194F01" w:rsidRDefault="00CD69FC">
            <w:pPr>
              <w:pStyle w:val="2"/>
            </w:pPr>
            <w:r>
              <w:t>2101102</w:t>
            </w:r>
          </w:p>
        </w:tc>
        <w:tc>
          <w:tcPr>
            <w:tcW w:w="1559" w:type="dxa"/>
            <w:vAlign w:val="center"/>
          </w:tcPr>
          <w:p w:rsidR="00194F01" w:rsidRDefault="00CD69FC">
            <w:pPr>
              <w:pStyle w:val="2"/>
            </w:pPr>
            <w:r>
              <w:t>事业单位医疗</w:t>
            </w:r>
          </w:p>
        </w:tc>
        <w:tc>
          <w:tcPr>
            <w:tcW w:w="1134" w:type="dxa"/>
            <w:vAlign w:val="center"/>
          </w:tcPr>
          <w:p w:rsidR="00194F01" w:rsidRDefault="00CD69FC">
            <w:pPr>
              <w:pStyle w:val="4"/>
            </w:pPr>
            <w:r>
              <w:t>86.79</w:t>
            </w:r>
          </w:p>
        </w:tc>
        <w:tc>
          <w:tcPr>
            <w:tcW w:w="1134" w:type="dxa"/>
            <w:vAlign w:val="center"/>
          </w:tcPr>
          <w:p w:rsidR="00194F01" w:rsidRDefault="00CD69FC">
            <w:pPr>
              <w:pStyle w:val="4"/>
            </w:pPr>
            <w:r>
              <w:t>86.79</w:t>
            </w:r>
          </w:p>
        </w:tc>
        <w:tc>
          <w:tcPr>
            <w:tcW w:w="1134" w:type="dxa"/>
            <w:vAlign w:val="center"/>
          </w:tcPr>
          <w:p w:rsidR="00194F01" w:rsidRDefault="00CD69FC">
            <w:pPr>
              <w:pStyle w:val="4"/>
            </w:pPr>
            <w:r>
              <w:t>86.79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13</w:t>
            </w:r>
          </w:p>
        </w:tc>
        <w:tc>
          <w:tcPr>
            <w:tcW w:w="992" w:type="dxa"/>
            <w:vAlign w:val="center"/>
          </w:tcPr>
          <w:p w:rsidR="00194F01" w:rsidRDefault="00CD69FC">
            <w:pPr>
              <w:pStyle w:val="2"/>
            </w:pPr>
            <w:r>
              <w:t>2101103</w:t>
            </w:r>
          </w:p>
        </w:tc>
        <w:tc>
          <w:tcPr>
            <w:tcW w:w="1559" w:type="dxa"/>
            <w:vAlign w:val="center"/>
          </w:tcPr>
          <w:p w:rsidR="00194F01" w:rsidRDefault="00CD69FC">
            <w:pPr>
              <w:pStyle w:val="2"/>
            </w:pPr>
            <w:r>
              <w:t>公务员医疗补助</w:t>
            </w:r>
          </w:p>
        </w:tc>
        <w:tc>
          <w:tcPr>
            <w:tcW w:w="1134" w:type="dxa"/>
            <w:vAlign w:val="center"/>
          </w:tcPr>
          <w:p w:rsidR="00194F01" w:rsidRDefault="00CD69FC">
            <w:pPr>
              <w:pStyle w:val="4"/>
            </w:pPr>
            <w:r>
              <w:t>89.01</w:t>
            </w:r>
          </w:p>
        </w:tc>
        <w:tc>
          <w:tcPr>
            <w:tcW w:w="1134" w:type="dxa"/>
            <w:vAlign w:val="center"/>
          </w:tcPr>
          <w:p w:rsidR="00194F01" w:rsidRDefault="00CD69FC">
            <w:pPr>
              <w:pStyle w:val="4"/>
            </w:pPr>
            <w:r>
              <w:t>89.01</w:t>
            </w:r>
          </w:p>
        </w:tc>
        <w:tc>
          <w:tcPr>
            <w:tcW w:w="1134" w:type="dxa"/>
            <w:vAlign w:val="center"/>
          </w:tcPr>
          <w:p w:rsidR="00194F01" w:rsidRDefault="00CD69FC">
            <w:pPr>
              <w:pStyle w:val="4"/>
            </w:pPr>
            <w:r>
              <w:t>89.01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lastRenderedPageBreak/>
              <w:t>14</w:t>
            </w:r>
          </w:p>
        </w:tc>
        <w:tc>
          <w:tcPr>
            <w:tcW w:w="992" w:type="dxa"/>
            <w:vAlign w:val="center"/>
          </w:tcPr>
          <w:p w:rsidR="00194F01" w:rsidRDefault="00CD69FC">
            <w:pPr>
              <w:pStyle w:val="2"/>
            </w:pPr>
            <w:r>
              <w:t>21017</w:t>
            </w:r>
          </w:p>
        </w:tc>
        <w:tc>
          <w:tcPr>
            <w:tcW w:w="1559" w:type="dxa"/>
            <w:vAlign w:val="center"/>
          </w:tcPr>
          <w:p w:rsidR="00194F01" w:rsidRDefault="00CD69FC">
            <w:pPr>
              <w:pStyle w:val="2"/>
            </w:pPr>
            <w:r>
              <w:t>中医药事务</w:t>
            </w:r>
          </w:p>
        </w:tc>
        <w:tc>
          <w:tcPr>
            <w:tcW w:w="1134" w:type="dxa"/>
            <w:vAlign w:val="center"/>
          </w:tcPr>
          <w:p w:rsidR="00194F01" w:rsidRDefault="00CD69FC">
            <w:pPr>
              <w:pStyle w:val="4"/>
            </w:pPr>
            <w:r>
              <w:t>86.50</w:t>
            </w:r>
          </w:p>
        </w:tc>
        <w:tc>
          <w:tcPr>
            <w:tcW w:w="1134" w:type="dxa"/>
            <w:vAlign w:val="center"/>
          </w:tcPr>
          <w:p w:rsidR="00194F01" w:rsidRDefault="00CD69FC">
            <w:pPr>
              <w:pStyle w:val="4"/>
            </w:pPr>
            <w:r>
              <w:t>86.50</w:t>
            </w:r>
          </w:p>
        </w:tc>
        <w:tc>
          <w:tcPr>
            <w:tcW w:w="1134" w:type="dxa"/>
            <w:vAlign w:val="center"/>
          </w:tcPr>
          <w:p w:rsidR="00194F01" w:rsidRDefault="00CD69FC">
            <w:pPr>
              <w:pStyle w:val="4"/>
            </w:pPr>
            <w:r>
              <w:t>86.50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15</w:t>
            </w:r>
          </w:p>
        </w:tc>
        <w:tc>
          <w:tcPr>
            <w:tcW w:w="992" w:type="dxa"/>
            <w:vAlign w:val="center"/>
          </w:tcPr>
          <w:p w:rsidR="00194F01" w:rsidRDefault="00CD69FC">
            <w:pPr>
              <w:pStyle w:val="2"/>
            </w:pPr>
            <w:r>
              <w:t>2101704</w:t>
            </w:r>
          </w:p>
        </w:tc>
        <w:tc>
          <w:tcPr>
            <w:tcW w:w="1559" w:type="dxa"/>
            <w:vAlign w:val="center"/>
          </w:tcPr>
          <w:p w:rsidR="00194F01" w:rsidRDefault="00CD69FC">
            <w:pPr>
              <w:pStyle w:val="2"/>
            </w:pPr>
            <w:r>
              <w:t>中医（民族医）药专项</w:t>
            </w:r>
          </w:p>
        </w:tc>
        <w:tc>
          <w:tcPr>
            <w:tcW w:w="1134" w:type="dxa"/>
            <w:vAlign w:val="center"/>
          </w:tcPr>
          <w:p w:rsidR="00194F01" w:rsidRDefault="00CD69FC">
            <w:pPr>
              <w:pStyle w:val="4"/>
            </w:pPr>
            <w:r>
              <w:t>3.50</w:t>
            </w:r>
          </w:p>
        </w:tc>
        <w:tc>
          <w:tcPr>
            <w:tcW w:w="1134" w:type="dxa"/>
            <w:vAlign w:val="center"/>
          </w:tcPr>
          <w:p w:rsidR="00194F01" w:rsidRDefault="00CD69FC">
            <w:pPr>
              <w:pStyle w:val="4"/>
            </w:pPr>
            <w:r>
              <w:t>3.50</w:t>
            </w:r>
          </w:p>
        </w:tc>
        <w:tc>
          <w:tcPr>
            <w:tcW w:w="1134" w:type="dxa"/>
            <w:vAlign w:val="center"/>
          </w:tcPr>
          <w:p w:rsidR="00194F01" w:rsidRDefault="00CD69FC">
            <w:pPr>
              <w:pStyle w:val="4"/>
            </w:pPr>
            <w:r>
              <w:t>3.50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16</w:t>
            </w:r>
          </w:p>
        </w:tc>
        <w:tc>
          <w:tcPr>
            <w:tcW w:w="992" w:type="dxa"/>
            <w:vAlign w:val="center"/>
          </w:tcPr>
          <w:p w:rsidR="00194F01" w:rsidRDefault="00CD69FC">
            <w:pPr>
              <w:pStyle w:val="2"/>
            </w:pPr>
            <w:r>
              <w:t>2101799</w:t>
            </w:r>
          </w:p>
        </w:tc>
        <w:tc>
          <w:tcPr>
            <w:tcW w:w="1559" w:type="dxa"/>
            <w:vAlign w:val="center"/>
          </w:tcPr>
          <w:p w:rsidR="00194F01" w:rsidRDefault="00CD69FC">
            <w:pPr>
              <w:pStyle w:val="2"/>
            </w:pPr>
            <w:r>
              <w:t>其他中医药事务支出</w:t>
            </w:r>
          </w:p>
        </w:tc>
        <w:tc>
          <w:tcPr>
            <w:tcW w:w="1134" w:type="dxa"/>
            <w:vAlign w:val="center"/>
          </w:tcPr>
          <w:p w:rsidR="00194F01" w:rsidRDefault="00CD69FC">
            <w:pPr>
              <w:pStyle w:val="4"/>
            </w:pPr>
            <w:r>
              <w:t>83.00</w:t>
            </w:r>
          </w:p>
        </w:tc>
        <w:tc>
          <w:tcPr>
            <w:tcW w:w="1134" w:type="dxa"/>
            <w:vAlign w:val="center"/>
          </w:tcPr>
          <w:p w:rsidR="00194F01" w:rsidRDefault="00CD69FC">
            <w:pPr>
              <w:pStyle w:val="4"/>
            </w:pPr>
            <w:r>
              <w:t>83.00</w:t>
            </w:r>
          </w:p>
        </w:tc>
        <w:tc>
          <w:tcPr>
            <w:tcW w:w="1134" w:type="dxa"/>
            <w:vAlign w:val="center"/>
          </w:tcPr>
          <w:p w:rsidR="00194F01" w:rsidRDefault="00CD69FC">
            <w:pPr>
              <w:pStyle w:val="4"/>
            </w:pPr>
            <w:r>
              <w:t>83.00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17</w:t>
            </w:r>
          </w:p>
        </w:tc>
        <w:tc>
          <w:tcPr>
            <w:tcW w:w="992" w:type="dxa"/>
            <w:vAlign w:val="center"/>
          </w:tcPr>
          <w:p w:rsidR="00194F01" w:rsidRDefault="00CD69FC">
            <w:pPr>
              <w:pStyle w:val="2"/>
            </w:pPr>
            <w:r>
              <w:t>221</w:t>
            </w:r>
          </w:p>
        </w:tc>
        <w:tc>
          <w:tcPr>
            <w:tcW w:w="1559" w:type="dxa"/>
            <w:vAlign w:val="center"/>
          </w:tcPr>
          <w:p w:rsidR="00194F01" w:rsidRDefault="00CD69FC">
            <w:pPr>
              <w:pStyle w:val="2"/>
            </w:pPr>
            <w:r>
              <w:t>住房保障支出</w:t>
            </w:r>
          </w:p>
        </w:tc>
        <w:tc>
          <w:tcPr>
            <w:tcW w:w="1134" w:type="dxa"/>
            <w:vAlign w:val="center"/>
          </w:tcPr>
          <w:p w:rsidR="00194F01" w:rsidRDefault="00CD69FC">
            <w:pPr>
              <w:pStyle w:val="4"/>
            </w:pPr>
            <w:r>
              <w:t>163.84</w:t>
            </w:r>
          </w:p>
        </w:tc>
        <w:tc>
          <w:tcPr>
            <w:tcW w:w="1134" w:type="dxa"/>
            <w:vAlign w:val="center"/>
          </w:tcPr>
          <w:p w:rsidR="00194F01" w:rsidRDefault="00CD69FC">
            <w:pPr>
              <w:pStyle w:val="4"/>
            </w:pPr>
            <w:r>
              <w:t>163.84</w:t>
            </w:r>
          </w:p>
        </w:tc>
        <w:tc>
          <w:tcPr>
            <w:tcW w:w="1134" w:type="dxa"/>
            <w:vAlign w:val="center"/>
          </w:tcPr>
          <w:p w:rsidR="00194F01" w:rsidRDefault="00CD69FC">
            <w:pPr>
              <w:pStyle w:val="4"/>
            </w:pPr>
            <w:r>
              <w:t>163.84</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18</w:t>
            </w:r>
          </w:p>
        </w:tc>
        <w:tc>
          <w:tcPr>
            <w:tcW w:w="992" w:type="dxa"/>
            <w:vAlign w:val="center"/>
          </w:tcPr>
          <w:p w:rsidR="00194F01" w:rsidRDefault="00CD69FC">
            <w:pPr>
              <w:pStyle w:val="2"/>
            </w:pPr>
            <w:r>
              <w:t>22102</w:t>
            </w:r>
          </w:p>
        </w:tc>
        <w:tc>
          <w:tcPr>
            <w:tcW w:w="1559" w:type="dxa"/>
            <w:vAlign w:val="center"/>
          </w:tcPr>
          <w:p w:rsidR="00194F01" w:rsidRDefault="00CD69FC">
            <w:pPr>
              <w:pStyle w:val="2"/>
            </w:pPr>
            <w:r>
              <w:t>住房改革支出</w:t>
            </w:r>
          </w:p>
        </w:tc>
        <w:tc>
          <w:tcPr>
            <w:tcW w:w="1134" w:type="dxa"/>
            <w:vAlign w:val="center"/>
          </w:tcPr>
          <w:p w:rsidR="00194F01" w:rsidRDefault="00CD69FC">
            <w:pPr>
              <w:pStyle w:val="4"/>
            </w:pPr>
            <w:r>
              <w:t>163.84</w:t>
            </w:r>
          </w:p>
        </w:tc>
        <w:tc>
          <w:tcPr>
            <w:tcW w:w="1134" w:type="dxa"/>
            <w:vAlign w:val="center"/>
          </w:tcPr>
          <w:p w:rsidR="00194F01" w:rsidRDefault="00CD69FC">
            <w:pPr>
              <w:pStyle w:val="4"/>
            </w:pPr>
            <w:r>
              <w:t>163.84</w:t>
            </w:r>
          </w:p>
        </w:tc>
        <w:tc>
          <w:tcPr>
            <w:tcW w:w="1134" w:type="dxa"/>
            <w:vAlign w:val="center"/>
          </w:tcPr>
          <w:p w:rsidR="00194F01" w:rsidRDefault="00CD69FC">
            <w:pPr>
              <w:pStyle w:val="4"/>
            </w:pPr>
            <w:r>
              <w:t>163.84</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19</w:t>
            </w:r>
          </w:p>
        </w:tc>
        <w:tc>
          <w:tcPr>
            <w:tcW w:w="992" w:type="dxa"/>
            <w:vAlign w:val="center"/>
          </w:tcPr>
          <w:p w:rsidR="00194F01" w:rsidRDefault="00CD69FC">
            <w:pPr>
              <w:pStyle w:val="2"/>
            </w:pPr>
            <w:r>
              <w:t>2210201</w:t>
            </w:r>
          </w:p>
        </w:tc>
        <w:tc>
          <w:tcPr>
            <w:tcW w:w="1559" w:type="dxa"/>
            <w:vAlign w:val="center"/>
          </w:tcPr>
          <w:p w:rsidR="00194F01" w:rsidRDefault="00CD69FC">
            <w:pPr>
              <w:pStyle w:val="2"/>
            </w:pPr>
            <w:r>
              <w:t>住房公积金</w:t>
            </w:r>
          </w:p>
        </w:tc>
        <w:tc>
          <w:tcPr>
            <w:tcW w:w="1134" w:type="dxa"/>
            <w:vAlign w:val="center"/>
          </w:tcPr>
          <w:p w:rsidR="00194F01" w:rsidRDefault="00CD69FC">
            <w:pPr>
              <w:pStyle w:val="4"/>
            </w:pPr>
            <w:r>
              <w:t>163.84</w:t>
            </w:r>
          </w:p>
        </w:tc>
        <w:tc>
          <w:tcPr>
            <w:tcW w:w="1134" w:type="dxa"/>
            <w:vAlign w:val="center"/>
          </w:tcPr>
          <w:p w:rsidR="00194F01" w:rsidRDefault="00CD69FC">
            <w:pPr>
              <w:pStyle w:val="4"/>
            </w:pPr>
            <w:r>
              <w:t>163.84</w:t>
            </w:r>
          </w:p>
        </w:tc>
        <w:tc>
          <w:tcPr>
            <w:tcW w:w="1134" w:type="dxa"/>
            <w:vAlign w:val="center"/>
          </w:tcPr>
          <w:p w:rsidR="00194F01" w:rsidRDefault="00CD69FC">
            <w:pPr>
              <w:pStyle w:val="4"/>
            </w:pPr>
            <w:r>
              <w:t>163.84</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94F0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94F01" w:rsidRDefault="00CD69FC">
            <w:pPr>
              <w:pStyle w:val="20"/>
            </w:pPr>
            <w:r>
              <w:t>415005</w:t>
            </w:r>
            <w:r>
              <w:t>唐山市丰南区中医医院</w:t>
            </w:r>
          </w:p>
        </w:tc>
        <w:tc>
          <w:tcPr>
            <w:tcW w:w="2722" w:type="dxa"/>
            <w:gridSpan w:val="2"/>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527" w:type="dxa"/>
            <w:gridSpan w:val="2"/>
            <w:vAlign w:val="center"/>
          </w:tcPr>
          <w:p w:rsidR="00194F01" w:rsidRDefault="00CD69FC">
            <w:pPr>
              <w:pStyle w:val="1"/>
            </w:pPr>
            <w:r>
              <w:t>功能分类科目</w:t>
            </w:r>
          </w:p>
        </w:tc>
        <w:tc>
          <w:tcPr>
            <w:tcW w:w="1361" w:type="dxa"/>
            <w:vMerge w:val="restart"/>
            <w:vAlign w:val="center"/>
          </w:tcPr>
          <w:p w:rsidR="00194F01" w:rsidRDefault="00CD69FC">
            <w:pPr>
              <w:pStyle w:val="1"/>
            </w:pPr>
            <w:r>
              <w:t>合计</w:t>
            </w:r>
          </w:p>
        </w:tc>
        <w:tc>
          <w:tcPr>
            <w:tcW w:w="1361" w:type="dxa"/>
            <w:vMerge w:val="restart"/>
            <w:vAlign w:val="center"/>
          </w:tcPr>
          <w:p w:rsidR="00194F01" w:rsidRDefault="00CD69FC">
            <w:pPr>
              <w:pStyle w:val="1"/>
            </w:pPr>
            <w:r>
              <w:t>基本支出</w:t>
            </w:r>
          </w:p>
        </w:tc>
        <w:tc>
          <w:tcPr>
            <w:tcW w:w="1361" w:type="dxa"/>
            <w:vMerge w:val="restart"/>
            <w:vAlign w:val="center"/>
          </w:tcPr>
          <w:p w:rsidR="00194F01" w:rsidRDefault="00CD69FC">
            <w:pPr>
              <w:pStyle w:val="1"/>
            </w:pPr>
            <w:r>
              <w:t>项目支出</w:t>
            </w:r>
          </w:p>
        </w:tc>
        <w:tc>
          <w:tcPr>
            <w:tcW w:w="1361" w:type="dxa"/>
            <w:vMerge w:val="restart"/>
            <w:vAlign w:val="center"/>
          </w:tcPr>
          <w:p w:rsidR="00194F01" w:rsidRDefault="00CD69FC">
            <w:pPr>
              <w:pStyle w:val="1"/>
            </w:pPr>
            <w:r>
              <w:t>经营支出</w:t>
            </w:r>
          </w:p>
        </w:tc>
        <w:tc>
          <w:tcPr>
            <w:tcW w:w="1361" w:type="dxa"/>
            <w:vMerge w:val="restart"/>
            <w:vAlign w:val="center"/>
          </w:tcPr>
          <w:p w:rsidR="00194F01" w:rsidRDefault="00CD69FC">
            <w:pPr>
              <w:pStyle w:val="1"/>
            </w:pPr>
            <w:r>
              <w:t>上解上级</w:t>
            </w:r>
            <w:r>
              <w:t xml:space="preserve">     </w:t>
            </w:r>
            <w:r>
              <w:t>支出</w:t>
            </w:r>
          </w:p>
        </w:tc>
        <w:tc>
          <w:tcPr>
            <w:tcW w:w="1361" w:type="dxa"/>
            <w:vMerge w:val="restart"/>
            <w:vAlign w:val="center"/>
          </w:tcPr>
          <w:p w:rsidR="00194F01" w:rsidRDefault="00CD69FC">
            <w:pPr>
              <w:pStyle w:val="1"/>
            </w:pPr>
            <w:r>
              <w:t>对附属单位补助支出</w:t>
            </w:r>
          </w:p>
        </w:tc>
      </w:tr>
      <w:tr w:rsidR="00194F01">
        <w:trPr>
          <w:trHeight w:val="369"/>
          <w:tblHeader/>
          <w:jc w:val="center"/>
        </w:trPr>
        <w:tc>
          <w:tcPr>
            <w:tcW w:w="850" w:type="dxa"/>
            <w:vMerge/>
          </w:tcPr>
          <w:p w:rsidR="00194F01" w:rsidRDefault="00194F01"/>
        </w:tc>
        <w:tc>
          <w:tcPr>
            <w:tcW w:w="992" w:type="dxa"/>
            <w:vAlign w:val="center"/>
          </w:tcPr>
          <w:p w:rsidR="00194F01" w:rsidRDefault="00CD69FC">
            <w:pPr>
              <w:pStyle w:val="1"/>
            </w:pPr>
            <w:r>
              <w:t>科目</w:t>
            </w:r>
            <w:r>
              <w:t xml:space="preserve">    </w:t>
            </w:r>
            <w:r>
              <w:t>编码</w:t>
            </w:r>
          </w:p>
        </w:tc>
        <w:tc>
          <w:tcPr>
            <w:tcW w:w="4535" w:type="dxa"/>
            <w:vAlign w:val="center"/>
          </w:tcPr>
          <w:p w:rsidR="00194F01" w:rsidRDefault="00CD69FC">
            <w:pPr>
              <w:pStyle w:val="1"/>
            </w:pPr>
            <w:r>
              <w:t>科目名称</w:t>
            </w:r>
          </w:p>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992" w:type="dxa"/>
            <w:vAlign w:val="center"/>
          </w:tcPr>
          <w:p w:rsidR="00194F01" w:rsidRDefault="00CD69FC">
            <w:pPr>
              <w:pStyle w:val="1"/>
            </w:pPr>
            <w:r>
              <w:t>1</w:t>
            </w:r>
          </w:p>
        </w:tc>
        <w:tc>
          <w:tcPr>
            <w:tcW w:w="4535" w:type="dxa"/>
            <w:vAlign w:val="center"/>
          </w:tcPr>
          <w:p w:rsidR="00194F01" w:rsidRDefault="00CD69FC">
            <w:pPr>
              <w:pStyle w:val="1"/>
            </w:pPr>
            <w:r>
              <w:t>2</w:t>
            </w:r>
          </w:p>
        </w:tc>
        <w:tc>
          <w:tcPr>
            <w:tcW w:w="1361" w:type="dxa"/>
            <w:vAlign w:val="center"/>
          </w:tcPr>
          <w:p w:rsidR="00194F01" w:rsidRDefault="00CD69FC">
            <w:pPr>
              <w:pStyle w:val="1"/>
            </w:pPr>
            <w:r>
              <w:t>3</w:t>
            </w:r>
          </w:p>
        </w:tc>
        <w:tc>
          <w:tcPr>
            <w:tcW w:w="1361" w:type="dxa"/>
            <w:vAlign w:val="center"/>
          </w:tcPr>
          <w:p w:rsidR="00194F01" w:rsidRDefault="00CD69FC">
            <w:pPr>
              <w:pStyle w:val="1"/>
            </w:pPr>
            <w:r>
              <w:t>4</w:t>
            </w:r>
          </w:p>
        </w:tc>
        <w:tc>
          <w:tcPr>
            <w:tcW w:w="1361" w:type="dxa"/>
            <w:vAlign w:val="center"/>
          </w:tcPr>
          <w:p w:rsidR="00194F01" w:rsidRDefault="00CD69FC">
            <w:pPr>
              <w:pStyle w:val="1"/>
            </w:pPr>
            <w:r>
              <w:t>5</w:t>
            </w:r>
          </w:p>
        </w:tc>
        <w:tc>
          <w:tcPr>
            <w:tcW w:w="1361" w:type="dxa"/>
            <w:vAlign w:val="center"/>
          </w:tcPr>
          <w:p w:rsidR="00194F01" w:rsidRDefault="00CD69FC">
            <w:pPr>
              <w:pStyle w:val="1"/>
            </w:pPr>
            <w:r>
              <w:t>6</w:t>
            </w:r>
          </w:p>
        </w:tc>
        <w:tc>
          <w:tcPr>
            <w:tcW w:w="1361" w:type="dxa"/>
            <w:vAlign w:val="center"/>
          </w:tcPr>
          <w:p w:rsidR="00194F01" w:rsidRDefault="00CD69FC">
            <w:pPr>
              <w:pStyle w:val="1"/>
            </w:pPr>
            <w:r>
              <w:t>7</w:t>
            </w:r>
          </w:p>
        </w:tc>
        <w:tc>
          <w:tcPr>
            <w:tcW w:w="1361" w:type="dxa"/>
            <w:vAlign w:val="center"/>
          </w:tcPr>
          <w:p w:rsidR="00194F01" w:rsidRDefault="00CD69FC">
            <w:pPr>
              <w:pStyle w:val="1"/>
            </w:pPr>
            <w:r>
              <w:t>8</w:t>
            </w:r>
          </w:p>
        </w:tc>
      </w:tr>
      <w:tr w:rsidR="00194F01">
        <w:trPr>
          <w:trHeight w:val="369"/>
          <w:jc w:val="center"/>
        </w:trPr>
        <w:tc>
          <w:tcPr>
            <w:tcW w:w="850" w:type="dxa"/>
            <w:vAlign w:val="center"/>
          </w:tcPr>
          <w:p w:rsidR="00194F01" w:rsidRDefault="00CD69FC">
            <w:pPr>
              <w:pStyle w:val="3"/>
            </w:pPr>
            <w:r>
              <w:t>1</w:t>
            </w:r>
          </w:p>
        </w:tc>
        <w:tc>
          <w:tcPr>
            <w:tcW w:w="992" w:type="dxa"/>
            <w:vAlign w:val="center"/>
          </w:tcPr>
          <w:p w:rsidR="00194F01" w:rsidRDefault="00194F01">
            <w:pPr>
              <w:pStyle w:val="5"/>
            </w:pPr>
          </w:p>
        </w:tc>
        <w:tc>
          <w:tcPr>
            <w:tcW w:w="4535" w:type="dxa"/>
            <w:vAlign w:val="center"/>
          </w:tcPr>
          <w:p w:rsidR="00194F01" w:rsidRDefault="00CD69FC">
            <w:pPr>
              <w:pStyle w:val="6"/>
            </w:pPr>
            <w:r>
              <w:t>合计</w:t>
            </w:r>
          </w:p>
        </w:tc>
        <w:tc>
          <w:tcPr>
            <w:tcW w:w="1361" w:type="dxa"/>
            <w:vAlign w:val="center"/>
          </w:tcPr>
          <w:p w:rsidR="00194F01" w:rsidRDefault="00CD69FC">
            <w:pPr>
              <w:pStyle w:val="7"/>
            </w:pPr>
            <w:r>
              <w:t>26178.57</w:t>
            </w:r>
          </w:p>
        </w:tc>
        <w:tc>
          <w:tcPr>
            <w:tcW w:w="1361" w:type="dxa"/>
            <w:vAlign w:val="center"/>
          </w:tcPr>
          <w:p w:rsidR="00194F01" w:rsidRDefault="00CD69FC">
            <w:pPr>
              <w:pStyle w:val="7"/>
            </w:pPr>
            <w:r>
              <w:t>25795.07</w:t>
            </w:r>
          </w:p>
        </w:tc>
        <w:tc>
          <w:tcPr>
            <w:tcW w:w="1361" w:type="dxa"/>
            <w:vAlign w:val="center"/>
          </w:tcPr>
          <w:p w:rsidR="00194F01" w:rsidRDefault="00CD69FC">
            <w:pPr>
              <w:pStyle w:val="7"/>
            </w:pPr>
            <w:r>
              <w:t>383.50</w:t>
            </w:r>
          </w:p>
        </w:tc>
        <w:tc>
          <w:tcPr>
            <w:tcW w:w="1361" w:type="dxa"/>
            <w:vAlign w:val="center"/>
          </w:tcPr>
          <w:p w:rsidR="00194F01" w:rsidRDefault="00194F01">
            <w:pPr>
              <w:pStyle w:val="7"/>
            </w:pPr>
          </w:p>
        </w:tc>
        <w:tc>
          <w:tcPr>
            <w:tcW w:w="1361" w:type="dxa"/>
            <w:vAlign w:val="center"/>
          </w:tcPr>
          <w:p w:rsidR="00194F01" w:rsidRDefault="00194F01">
            <w:pPr>
              <w:pStyle w:val="7"/>
            </w:pPr>
          </w:p>
        </w:tc>
        <w:tc>
          <w:tcPr>
            <w:tcW w:w="136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992"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1361" w:type="dxa"/>
            <w:vAlign w:val="center"/>
          </w:tcPr>
          <w:p w:rsidR="00194F01" w:rsidRDefault="00CD69FC">
            <w:pPr>
              <w:pStyle w:val="4"/>
            </w:pPr>
            <w:r>
              <w:t>749.00</w:t>
            </w:r>
          </w:p>
        </w:tc>
        <w:tc>
          <w:tcPr>
            <w:tcW w:w="1361" w:type="dxa"/>
            <w:vAlign w:val="center"/>
          </w:tcPr>
          <w:p w:rsidR="00194F01" w:rsidRDefault="00CD69FC">
            <w:pPr>
              <w:pStyle w:val="4"/>
            </w:pPr>
            <w:r>
              <w:t>749.00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992"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1361" w:type="dxa"/>
            <w:vAlign w:val="center"/>
          </w:tcPr>
          <w:p w:rsidR="00194F01" w:rsidRDefault="00CD69FC">
            <w:pPr>
              <w:pStyle w:val="4"/>
            </w:pPr>
            <w:r>
              <w:t>749.00</w:t>
            </w:r>
          </w:p>
        </w:tc>
        <w:tc>
          <w:tcPr>
            <w:tcW w:w="1361" w:type="dxa"/>
            <w:vAlign w:val="center"/>
          </w:tcPr>
          <w:p w:rsidR="00194F01" w:rsidRDefault="00CD69FC">
            <w:pPr>
              <w:pStyle w:val="4"/>
            </w:pPr>
            <w:r>
              <w:t>749.00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1361" w:type="dxa"/>
            <w:vAlign w:val="center"/>
          </w:tcPr>
          <w:p w:rsidR="00194F01" w:rsidRDefault="00CD69FC">
            <w:pPr>
              <w:pStyle w:val="4"/>
            </w:pPr>
            <w:r>
              <w:t>442.50</w:t>
            </w:r>
          </w:p>
        </w:tc>
        <w:tc>
          <w:tcPr>
            <w:tcW w:w="1361" w:type="dxa"/>
            <w:vAlign w:val="center"/>
          </w:tcPr>
          <w:p w:rsidR="00194F01" w:rsidRDefault="00CD69FC">
            <w:pPr>
              <w:pStyle w:val="4"/>
            </w:pPr>
            <w:r>
              <w:t>442.50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1361" w:type="dxa"/>
            <w:vAlign w:val="center"/>
          </w:tcPr>
          <w:p w:rsidR="00194F01" w:rsidRDefault="00CD69FC">
            <w:pPr>
              <w:pStyle w:val="4"/>
            </w:pPr>
            <w:r>
              <w:t>204.33</w:t>
            </w:r>
          </w:p>
        </w:tc>
        <w:tc>
          <w:tcPr>
            <w:tcW w:w="1361" w:type="dxa"/>
            <w:vAlign w:val="center"/>
          </w:tcPr>
          <w:p w:rsidR="00194F01" w:rsidRDefault="00CD69FC">
            <w:pPr>
              <w:pStyle w:val="4"/>
            </w:pPr>
            <w:r>
              <w:t>204.33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1361" w:type="dxa"/>
            <w:vAlign w:val="center"/>
          </w:tcPr>
          <w:p w:rsidR="00194F01" w:rsidRDefault="00CD69FC">
            <w:pPr>
              <w:pStyle w:val="4"/>
            </w:pPr>
            <w:r>
              <w:t>102.17</w:t>
            </w:r>
          </w:p>
        </w:tc>
        <w:tc>
          <w:tcPr>
            <w:tcW w:w="1361" w:type="dxa"/>
            <w:vAlign w:val="center"/>
          </w:tcPr>
          <w:p w:rsidR="00194F01" w:rsidRDefault="00CD69FC">
            <w:pPr>
              <w:pStyle w:val="4"/>
            </w:pPr>
            <w:r>
              <w:t>102.17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992"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1361" w:type="dxa"/>
            <w:vAlign w:val="center"/>
          </w:tcPr>
          <w:p w:rsidR="00194F01" w:rsidRDefault="00CD69FC">
            <w:pPr>
              <w:pStyle w:val="4"/>
            </w:pPr>
            <w:r>
              <w:t>25265.73</w:t>
            </w:r>
          </w:p>
        </w:tc>
        <w:tc>
          <w:tcPr>
            <w:tcW w:w="1361" w:type="dxa"/>
            <w:vAlign w:val="center"/>
          </w:tcPr>
          <w:p w:rsidR="00194F01" w:rsidRDefault="00CD69FC">
            <w:pPr>
              <w:pStyle w:val="4"/>
            </w:pPr>
            <w:r>
              <w:t>24882.23</w:t>
            </w:r>
          </w:p>
        </w:tc>
        <w:tc>
          <w:tcPr>
            <w:tcW w:w="1361" w:type="dxa"/>
            <w:vAlign w:val="center"/>
          </w:tcPr>
          <w:p w:rsidR="00194F01" w:rsidRDefault="00CD69FC">
            <w:pPr>
              <w:pStyle w:val="4"/>
            </w:pPr>
            <w:r>
              <w:t>383.50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992" w:type="dxa"/>
            <w:vAlign w:val="center"/>
          </w:tcPr>
          <w:p w:rsidR="00194F01" w:rsidRDefault="00CD69FC">
            <w:pPr>
              <w:pStyle w:val="2"/>
            </w:pPr>
            <w:r>
              <w:t>21002</w:t>
            </w:r>
          </w:p>
        </w:tc>
        <w:tc>
          <w:tcPr>
            <w:tcW w:w="4535" w:type="dxa"/>
            <w:vAlign w:val="center"/>
          </w:tcPr>
          <w:p w:rsidR="00194F01" w:rsidRDefault="00CD69FC">
            <w:pPr>
              <w:pStyle w:val="2"/>
            </w:pPr>
            <w:r>
              <w:t>公立医院</w:t>
            </w:r>
          </w:p>
        </w:tc>
        <w:tc>
          <w:tcPr>
            <w:tcW w:w="1361" w:type="dxa"/>
            <w:vAlign w:val="center"/>
          </w:tcPr>
          <w:p w:rsidR="00194F01" w:rsidRDefault="00CD69FC">
            <w:pPr>
              <w:pStyle w:val="4"/>
            </w:pPr>
            <w:r>
              <w:t>25003.43</w:t>
            </w:r>
          </w:p>
        </w:tc>
        <w:tc>
          <w:tcPr>
            <w:tcW w:w="1361" w:type="dxa"/>
            <w:vAlign w:val="center"/>
          </w:tcPr>
          <w:p w:rsidR="00194F01" w:rsidRDefault="00CD69FC">
            <w:pPr>
              <w:pStyle w:val="4"/>
            </w:pPr>
            <w:r>
              <w:t>24706.43</w:t>
            </w:r>
          </w:p>
        </w:tc>
        <w:tc>
          <w:tcPr>
            <w:tcW w:w="1361" w:type="dxa"/>
            <w:vAlign w:val="center"/>
          </w:tcPr>
          <w:p w:rsidR="00194F01" w:rsidRDefault="00CD69FC">
            <w:pPr>
              <w:pStyle w:val="4"/>
            </w:pPr>
            <w:r>
              <w:t>297.00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992" w:type="dxa"/>
            <w:vAlign w:val="center"/>
          </w:tcPr>
          <w:p w:rsidR="00194F01" w:rsidRDefault="00CD69FC">
            <w:pPr>
              <w:pStyle w:val="2"/>
            </w:pPr>
            <w:r>
              <w:t>2100202</w:t>
            </w:r>
          </w:p>
        </w:tc>
        <w:tc>
          <w:tcPr>
            <w:tcW w:w="4535" w:type="dxa"/>
            <w:vAlign w:val="center"/>
          </w:tcPr>
          <w:p w:rsidR="00194F01" w:rsidRDefault="00CD69FC">
            <w:pPr>
              <w:pStyle w:val="2"/>
            </w:pPr>
            <w:r>
              <w:t>中医（民族）医院</w:t>
            </w:r>
          </w:p>
        </w:tc>
        <w:tc>
          <w:tcPr>
            <w:tcW w:w="1361" w:type="dxa"/>
            <w:vAlign w:val="center"/>
          </w:tcPr>
          <w:p w:rsidR="00194F01" w:rsidRDefault="00CD69FC">
            <w:pPr>
              <w:pStyle w:val="4"/>
            </w:pPr>
            <w:r>
              <w:t>24800.43</w:t>
            </w:r>
          </w:p>
        </w:tc>
        <w:tc>
          <w:tcPr>
            <w:tcW w:w="1361" w:type="dxa"/>
            <w:vAlign w:val="center"/>
          </w:tcPr>
          <w:p w:rsidR="00194F01" w:rsidRDefault="00CD69FC">
            <w:pPr>
              <w:pStyle w:val="4"/>
            </w:pPr>
            <w:r>
              <w:t>24706.43</w:t>
            </w:r>
          </w:p>
        </w:tc>
        <w:tc>
          <w:tcPr>
            <w:tcW w:w="1361" w:type="dxa"/>
            <w:vAlign w:val="center"/>
          </w:tcPr>
          <w:p w:rsidR="00194F01" w:rsidRDefault="00CD69FC">
            <w:pPr>
              <w:pStyle w:val="4"/>
            </w:pPr>
            <w:r>
              <w:t>94.00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992" w:type="dxa"/>
            <w:vAlign w:val="center"/>
          </w:tcPr>
          <w:p w:rsidR="00194F01" w:rsidRDefault="00CD69FC">
            <w:pPr>
              <w:pStyle w:val="2"/>
            </w:pPr>
            <w:r>
              <w:t>2100299</w:t>
            </w:r>
          </w:p>
        </w:tc>
        <w:tc>
          <w:tcPr>
            <w:tcW w:w="4535" w:type="dxa"/>
            <w:vAlign w:val="center"/>
          </w:tcPr>
          <w:p w:rsidR="00194F01" w:rsidRDefault="00CD69FC">
            <w:pPr>
              <w:pStyle w:val="2"/>
            </w:pPr>
            <w:r>
              <w:t>其他公立医院支出</w:t>
            </w:r>
          </w:p>
        </w:tc>
        <w:tc>
          <w:tcPr>
            <w:tcW w:w="1361" w:type="dxa"/>
            <w:vAlign w:val="center"/>
          </w:tcPr>
          <w:p w:rsidR="00194F01" w:rsidRDefault="00CD69FC">
            <w:pPr>
              <w:pStyle w:val="4"/>
            </w:pPr>
            <w:r>
              <w:t>203.00</w:t>
            </w:r>
          </w:p>
        </w:tc>
        <w:tc>
          <w:tcPr>
            <w:tcW w:w="1361" w:type="dxa"/>
            <w:vAlign w:val="center"/>
          </w:tcPr>
          <w:p w:rsidR="00194F01" w:rsidRDefault="00194F01">
            <w:pPr>
              <w:pStyle w:val="4"/>
            </w:pPr>
          </w:p>
        </w:tc>
        <w:tc>
          <w:tcPr>
            <w:tcW w:w="1361" w:type="dxa"/>
            <w:vAlign w:val="center"/>
          </w:tcPr>
          <w:p w:rsidR="00194F01" w:rsidRDefault="00CD69FC">
            <w:pPr>
              <w:pStyle w:val="4"/>
            </w:pPr>
            <w:r>
              <w:t>203.00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992"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1361" w:type="dxa"/>
            <w:vAlign w:val="center"/>
          </w:tcPr>
          <w:p w:rsidR="00194F01" w:rsidRDefault="00CD69FC">
            <w:pPr>
              <w:pStyle w:val="4"/>
            </w:pPr>
            <w:r>
              <w:t>175.80</w:t>
            </w:r>
          </w:p>
        </w:tc>
        <w:tc>
          <w:tcPr>
            <w:tcW w:w="1361" w:type="dxa"/>
            <w:vAlign w:val="center"/>
          </w:tcPr>
          <w:p w:rsidR="00194F01" w:rsidRDefault="00CD69FC">
            <w:pPr>
              <w:pStyle w:val="4"/>
            </w:pPr>
            <w:r>
              <w:t>175.80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992"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1361" w:type="dxa"/>
            <w:vAlign w:val="center"/>
          </w:tcPr>
          <w:p w:rsidR="00194F01" w:rsidRDefault="00CD69FC">
            <w:pPr>
              <w:pStyle w:val="4"/>
            </w:pPr>
            <w:r>
              <w:t>86.79</w:t>
            </w:r>
          </w:p>
        </w:tc>
        <w:tc>
          <w:tcPr>
            <w:tcW w:w="1361" w:type="dxa"/>
            <w:vAlign w:val="center"/>
          </w:tcPr>
          <w:p w:rsidR="00194F01" w:rsidRDefault="00CD69FC">
            <w:pPr>
              <w:pStyle w:val="4"/>
            </w:pPr>
            <w:r>
              <w:t>86.79</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992"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1361" w:type="dxa"/>
            <w:vAlign w:val="center"/>
          </w:tcPr>
          <w:p w:rsidR="00194F01" w:rsidRDefault="00CD69FC">
            <w:pPr>
              <w:pStyle w:val="4"/>
            </w:pPr>
            <w:r>
              <w:t>89.01</w:t>
            </w:r>
          </w:p>
        </w:tc>
        <w:tc>
          <w:tcPr>
            <w:tcW w:w="1361" w:type="dxa"/>
            <w:vAlign w:val="center"/>
          </w:tcPr>
          <w:p w:rsidR="00194F01" w:rsidRDefault="00CD69FC">
            <w:pPr>
              <w:pStyle w:val="4"/>
            </w:pPr>
            <w:r>
              <w:t>89.01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992" w:type="dxa"/>
            <w:vAlign w:val="center"/>
          </w:tcPr>
          <w:p w:rsidR="00194F01" w:rsidRDefault="00CD69FC">
            <w:pPr>
              <w:pStyle w:val="2"/>
            </w:pPr>
            <w:r>
              <w:t>21017</w:t>
            </w:r>
          </w:p>
        </w:tc>
        <w:tc>
          <w:tcPr>
            <w:tcW w:w="4535" w:type="dxa"/>
            <w:vAlign w:val="center"/>
          </w:tcPr>
          <w:p w:rsidR="00194F01" w:rsidRDefault="00CD69FC">
            <w:pPr>
              <w:pStyle w:val="2"/>
            </w:pPr>
            <w:r>
              <w:t>中医药事务</w:t>
            </w:r>
          </w:p>
        </w:tc>
        <w:tc>
          <w:tcPr>
            <w:tcW w:w="1361" w:type="dxa"/>
            <w:vAlign w:val="center"/>
          </w:tcPr>
          <w:p w:rsidR="00194F01" w:rsidRDefault="00CD69FC">
            <w:pPr>
              <w:pStyle w:val="4"/>
            </w:pPr>
            <w:r>
              <w:t>86.50</w:t>
            </w:r>
          </w:p>
        </w:tc>
        <w:tc>
          <w:tcPr>
            <w:tcW w:w="1361" w:type="dxa"/>
            <w:vAlign w:val="center"/>
          </w:tcPr>
          <w:p w:rsidR="00194F01" w:rsidRDefault="00194F01">
            <w:pPr>
              <w:pStyle w:val="4"/>
            </w:pPr>
          </w:p>
        </w:tc>
        <w:tc>
          <w:tcPr>
            <w:tcW w:w="1361" w:type="dxa"/>
            <w:vAlign w:val="center"/>
          </w:tcPr>
          <w:p w:rsidR="00194F01" w:rsidRDefault="00CD69FC">
            <w:pPr>
              <w:pStyle w:val="4"/>
            </w:pPr>
            <w:r>
              <w:t>86.50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992" w:type="dxa"/>
            <w:vAlign w:val="center"/>
          </w:tcPr>
          <w:p w:rsidR="00194F01" w:rsidRDefault="00CD69FC">
            <w:pPr>
              <w:pStyle w:val="2"/>
            </w:pPr>
            <w:r>
              <w:t>2101704</w:t>
            </w:r>
          </w:p>
        </w:tc>
        <w:tc>
          <w:tcPr>
            <w:tcW w:w="4535" w:type="dxa"/>
            <w:vAlign w:val="center"/>
          </w:tcPr>
          <w:p w:rsidR="00194F01" w:rsidRDefault="00CD69FC">
            <w:pPr>
              <w:pStyle w:val="2"/>
            </w:pPr>
            <w:r>
              <w:t>中医（民族医）药专项</w:t>
            </w:r>
          </w:p>
        </w:tc>
        <w:tc>
          <w:tcPr>
            <w:tcW w:w="1361" w:type="dxa"/>
            <w:vAlign w:val="center"/>
          </w:tcPr>
          <w:p w:rsidR="00194F01" w:rsidRDefault="00CD69FC">
            <w:pPr>
              <w:pStyle w:val="4"/>
            </w:pPr>
            <w:r>
              <w:t>3.50</w:t>
            </w:r>
          </w:p>
        </w:tc>
        <w:tc>
          <w:tcPr>
            <w:tcW w:w="1361" w:type="dxa"/>
            <w:vAlign w:val="center"/>
          </w:tcPr>
          <w:p w:rsidR="00194F01" w:rsidRDefault="00194F01">
            <w:pPr>
              <w:pStyle w:val="4"/>
            </w:pPr>
          </w:p>
        </w:tc>
        <w:tc>
          <w:tcPr>
            <w:tcW w:w="1361" w:type="dxa"/>
            <w:vAlign w:val="center"/>
          </w:tcPr>
          <w:p w:rsidR="00194F01" w:rsidRDefault="00CD69FC">
            <w:pPr>
              <w:pStyle w:val="4"/>
            </w:pPr>
            <w:r>
              <w:t>3.50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992" w:type="dxa"/>
            <w:vAlign w:val="center"/>
          </w:tcPr>
          <w:p w:rsidR="00194F01" w:rsidRDefault="00CD69FC">
            <w:pPr>
              <w:pStyle w:val="2"/>
            </w:pPr>
            <w:r>
              <w:t>2101799</w:t>
            </w:r>
          </w:p>
        </w:tc>
        <w:tc>
          <w:tcPr>
            <w:tcW w:w="4535" w:type="dxa"/>
            <w:vAlign w:val="center"/>
          </w:tcPr>
          <w:p w:rsidR="00194F01" w:rsidRDefault="00CD69FC">
            <w:pPr>
              <w:pStyle w:val="2"/>
            </w:pPr>
            <w:r>
              <w:t>其他中医药事务支出</w:t>
            </w:r>
          </w:p>
        </w:tc>
        <w:tc>
          <w:tcPr>
            <w:tcW w:w="1361" w:type="dxa"/>
            <w:vAlign w:val="center"/>
          </w:tcPr>
          <w:p w:rsidR="00194F01" w:rsidRDefault="00CD69FC">
            <w:pPr>
              <w:pStyle w:val="4"/>
            </w:pPr>
            <w:r>
              <w:t>83.00</w:t>
            </w:r>
          </w:p>
        </w:tc>
        <w:tc>
          <w:tcPr>
            <w:tcW w:w="1361" w:type="dxa"/>
            <w:vAlign w:val="center"/>
          </w:tcPr>
          <w:p w:rsidR="00194F01" w:rsidRDefault="00194F01">
            <w:pPr>
              <w:pStyle w:val="4"/>
            </w:pPr>
          </w:p>
        </w:tc>
        <w:tc>
          <w:tcPr>
            <w:tcW w:w="1361" w:type="dxa"/>
            <w:vAlign w:val="center"/>
          </w:tcPr>
          <w:p w:rsidR="00194F01" w:rsidRDefault="00CD69FC">
            <w:pPr>
              <w:pStyle w:val="4"/>
            </w:pPr>
            <w:r>
              <w:t>83.00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992"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1361" w:type="dxa"/>
            <w:vAlign w:val="center"/>
          </w:tcPr>
          <w:p w:rsidR="00194F01" w:rsidRDefault="00CD69FC">
            <w:pPr>
              <w:pStyle w:val="4"/>
            </w:pPr>
            <w:r>
              <w:t>163.84</w:t>
            </w:r>
          </w:p>
        </w:tc>
        <w:tc>
          <w:tcPr>
            <w:tcW w:w="1361" w:type="dxa"/>
            <w:vAlign w:val="center"/>
          </w:tcPr>
          <w:p w:rsidR="00194F01" w:rsidRDefault="00CD69FC">
            <w:pPr>
              <w:pStyle w:val="4"/>
            </w:pPr>
            <w:r>
              <w:t>163.84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992"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1361" w:type="dxa"/>
            <w:vAlign w:val="center"/>
          </w:tcPr>
          <w:p w:rsidR="00194F01" w:rsidRDefault="00CD69FC">
            <w:pPr>
              <w:pStyle w:val="4"/>
            </w:pPr>
            <w:r>
              <w:t>163.84</w:t>
            </w:r>
          </w:p>
        </w:tc>
        <w:tc>
          <w:tcPr>
            <w:tcW w:w="1361" w:type="dxa"/>
            <w:vAlign w:val="center"/>
          </w:tcPr>
          <w:p w:rsidR="00194F01" w:rsidRDefault="00CD69FC">
            <w:pPr>
              <w:pStyle w:val="4"/>
            </w:pPr>
            <w:r>
              <w:t>163.84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lastRenderedPageBreak/>
              <w:t>19</w:t>
            </w:r>
          </w:p>
        </w:tc>
        <w:tc>
          <w:tcPr>
            <w:tcW w:w="992"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1361" w:type="dxa"/>
            <w:vAlign w:val="center"/>
          </w:tcPr>
          <w:p w:rsidR="00194F01" w:rsidRDefault="00CD69FC">
            <w:pPr>
              <w:pStyle w:val="4"/>
            </w:pPr>
            <w:r>
              <w:t>163.84</w:t>
            </w:r>
          </w:p>
        </w:tc>
        <w:tc>
          <w:tcPr>
            <w:tcW w:w="1361" w:type="dxa"/>
            <w:vAlign w:val="center"/>
          </w:tcPr>
          <w:p w:rsidR="00194F01" w:rsidRDefault="00CD69FC">
            <w:pPr>
              <w:pStyle w:val="4"/>
            </w:pPr>
            <w:r>
              <w:t>163.84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94F0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94F01" w:rsidRDefault="00CD69FC">
            <w:pPr>
              <w:pStyle w:val="20"/>
            </w:pPr>
            <w:r>
              <w:t>415005</w:t>
            </w:r>
            <w:r>
              <w:t>唐山市丰南区中医医院</w:t>
            </w:r>
          </w:p>
        </w:tc>
        <w:tc>
          <w:tcPr>
            <w:tcW w:w="3402"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4876" w:type="dxa"/>
            <w:gridSpan w:val="2"/>
            <w:vAlign w:val="center"/>
          </w:tcPr>
          <w:p w:rsidR="00194F01" w:rsidRDefault="00CD69FC">
            <w:pPr>
              <w:pStyle w:val="1"/>
            </w:pPr>
            <w:r>
              <w:t>收入</w:t>
            </w:r>
          </w:p>
        </w:tc>
        <w:tc>
          <w:tcPr>
            <w:tcW w:w="9298" w:type="dxa"/>
            <w:gridSpan w:val="5"/>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金额</w:t>
            </w:r>
          </w:p>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合计</w:t>
            </w:r>
          </w:p>
        </w:tc>
        <w:tc>
          <w:tcPr>
            <w:tcW w:w="1474" w:type="dxa"/>
            <w:vAlign w:val="center"/>
          </w:tcPr>
          <w:p w:rsidR="00194F01" w:rsidRDefault="00CD69FC">
            <w:pPr>
              <w:pStyle w:val="1"/>
            </w:pPr>
            <w:r>
              <w:t>一般公共预算财政拨款</w:t>
            </w:r>
          </w:p>
        </w:tc>
        <w:tc>
          <w:tcPr>
            <w:tcW w:w="1474" w:type="dxa"/>
            <w:vAlign w:val="center"/>
          </w:tcPr>
          <w:p w:rsidR="00194F01" w:rsidRDefault="00CD69FC">
            <w:pPr>
              <w:pStyle w:val="1"/>
            </w:pPr>
            <w:r>
              <w:t>政府性基金预算财政</w:t>
            </w:r>
            <w:r>
              <w:t xml:space="preserve">    </w:t>
            </w:r>
            <w:r>
              <w:t>拨款</w:t>
            </w:r>
          </w:p>
        </w:tc>
        <w:tc>
          <w:tcPr>
            <w:tcW w:w="1474" w:type="dxa"/>
            <w:vAlign w:val="center"/>
          </w:tcPr>
          <w:p w:rsidR="00194F01" w:rsidRDefault="00CD69FC">
            <w:pPr>
              <w:pStyle w:val="1"/>
            </w:pPr>
            <w:r>
              <w:t>国有资本经营预算财政拨款</w:t>
            </w:r>
          </w:p>
        </w:tc>
      </w:tr>
      <w:tr w:rsidR="00194F01">
        <w:trPr>
          <w:trHeight w:val="369"/>
          <w:tblHeader/>
          <w:jc w:val="center"/>
        </w:trPr>
        <w:tc>
          <w:tcPr>
            <w:tcW w:w="850" w:type="dxa"/>
            <w:vAlign w:val="center"/>
          </w:tcPr>
          <w:p w:rsidR="00194F01" w:rsidRDefault="00CD69FC">
            <w:pPr>
              <w:pStyle w:val="1"/>
            </w:pPr>
            <w:r>
              <w:t>栏次</w:t>
            </w:r>
          </w:p>
        </w:tc>
        <w:tc>
          <w:tcPr>
            <w:tcW w:w="3402" w:type="dxa"/>
            <w:vAlign w:val="center"/>
          </w:tcPr>
          <w:p w:rsidR="00194F01" w:rsidRDefault="00CD69FC">
            <w:pPr>
              <w:pStyle w:val="1"/>
            </w:pPr>
            <w:r>
              <w:t>1</w:t>
            </w:r>
          </w:p>
        </w:tc>
        <w:tc>
          <w:tcPr>
            <w:tcW w:w="1474" w:type="dxa"/>
            <w:vAlign w:val="center"/>
          </w:tcPr>
          <w:p w:rsidR="00194F01" w:rsidRDefault="00CD69FC">
            <w:pPr>
              <w:pStyle w:val="1"/>
            </w:pPr>
            <w:r>
              <w:t>2</w:t>
            </w:r>
          </w:p>
        </w:tc>
        <w:tc>
          <w:tcPr>
            <w:tcW w:w="3402" w:type="dxa"/>
            <w:vAlign w:val="center"/>
          </w:tcPr>
          <w:p w:rsidR="00194F01" w:rsidRDefault="00CD69FC">
            <w:pPr>
              <w:pStyle w:val="1"/>
            </w:pPr>
            <w:r>
              <w:t>3</w:t>
            </w:r>
          </w:p>
        </w:tc>
        <w:tc>
          <w:tcPr>
            <w:tcW w:w="1474" w:type="dxa"/>
            <w:vAlign w:val="center"/>
          </w:tcPr>
          <w:p w:rsidR="00194F01" w:rsidRDefault="00CD69FC">
            <w:pPr>
              <w:pStyle w:val="1"/>
            </w:pPr>
            <w:r>
              <w:t>4</w:t>
            </w:r>
          </w:p>
        </w:tc>
        <w:tc>
          <w:tcPr>
            <w:tcW w:w="1474" w:type="dxa"/>
            <w:vAlign w:val="center"/>
          </w:tcPr>
          <w:p w:rsidR="00194F01" w:rsidRDefault="00CD69FC">
            <w:pPr>
              <w:pStyle w:val="1"/>
            </w:pPr>
            <w:r>
              <w:t>5</w:t>
            </w:r>
          </w:p>
        </w:tc>
        <w:tc>
          <w:tcPr>
            <w:tcW w:w="1474" w:type="dxa"/>
            <w:vAlign w:val="center"/>
          </w:tcPr>
          <w:p w:rsidR="00194F01" w:rsidRDefault="00CD69FC">
            <w:pPr>
              <w:pStyle w:val="1"/>
            </w:pPr>
            <w:r>
              <w:t>6</w:t>
            </w:r>
          </w:p>
        </w:tc>
        <w:tc>
          <w:tcPr>
            <w:tcW w:w="1474" w:type="dxa"/>
            <w:vAlign w:val="center"/>
          </w:tcPr>
          <w:p w:rsidR="00194F01" w:rsidRDefault="00CD69FC">
            <w:pPr>
              <w:pStyle w:val="1"/>
            </w:pPr>
            <w:r>
              <w:t>7</w:t>
            </w:r>
          </w:p>
        </w:tc>
      </w:tr>
      <w:tr w:rsidR="00194F01">
        <w:trPr>
          <w:trHeight w:val="369"/>
          <w:jc w:val="center"/>
        </w:trPr>
        <w:tc>
          <w:tcPr>
            <w:tcW w:w="850" w:type="dxa"/>
            <w:vAlign w:val="center"/>
          </w:tcPr>
          <w:p w:rsidR="00194F01" w:rsidRDefault="00CD69FC">
            <w:pPr>
              <w:pStyle w:val="3"/>
            </w:pPr>
            <w:r>
              <w:t>1</w:t>
            </w:r>
          </w:p>
        </w:tc>
        <w:tc>
          <w:tcPr>
            <w:tcW w:w="3402" w:type="dxa"/>
            <w:vAlign w:val="center"/>
          </w:tcPr>
          <w:p w:rsidR="00194F01" w:rsidRDefault="00CD69FC">
            <w:pPr>
              <w:pStyle w:val="2"/>
            </w:pPr>
            <w:r>
              <w:t>一、一般公共预算拨款</w:t>
            </w:r>
          </w:p>
        </w:tc>
        <w:tc>
          <w:tcPr>
            <w:tcW w:w="1474" w:type="dxa"/>
            <w:vAlign w:val="center"/>
          </w:tcPr>
          <w:p w:rsidR="00194F01" w:rsidRDefault="00CD69FC">
            <w:pPr>
              <w:pStyle w:val="4"/>
            </w:pPr>
            <w:r>
              <w:t>1478.38</w:t>
            </w:r>
          </w:p>
        </w:tc>
        <w:tc>
          <w:tcPr>
            <w:tcW w:w="3402" w:type="dxa"/>
            <w:vAlign w:val="center"/>
          </w:tcPr>
          <w:p w:rsidR="00194F01" w:rsidRDefault="00CD69FC">
            <w:pPr>
              <w:pStyle w:val="2"/>
            </w:pPr>
            <w:r>
              <w:t>一、一般公共服务支出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CD69FC">
            <w:pPr>
              <w:pStyle w:val="2"/>
            </w:pPr>
            <w:r>
              <w:t>二、外交支出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CD69FC">
            <w:pPr>
              <w:pStyle w:val="2"/>
            </w:pPr>
            <w:r>
              <w:t>三、国防支出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四、公共安全支出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五、教育支出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六、科学技术支出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七、文化旅游体育与传媒支出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八、社会保障和就业支出</w:t>
            </w:r>
          </w:p>
        </w:tc>
        <w:tc>
          <w:tcPr>
            <w:tcW w:w="1474" w:type="dxa"/>
            <w:vAlign w:val="center"/>
          </w:tcPr>
          <w:p w:rsidR="00194F01" w:rsidRDefault="00CD69FC">
            <w:pPr>
              <w:pStyle w:val="4"/>
            </w:pPr>
            <w:r>
              <w:t>749.00</w:t>
            </w:r>
          </w:p>
        </w:tc>
        <w:tc>
          <w:tcPr>
            <w:tcW w:w="1474" w:type="dxa"/>
            <w:vAlign w:val="center"/>
          </w:tcPr>
          <w:p w:rsidR="00194F01" w:rsidRDefault="00CD69FC">
            <w:pPr>
              <w:pStyle w:val="4"/>
            </w:pPr>
            <w:r>
              <w:t>749.00</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九、社会保险基金支出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十、卫生健康支出</w:t>
            </w:r>
          </w:p>
        </w:tc>
        <w:tc>
          <w:tcPr>
            <w:tcW w:w="1474" w:type="dxa"/>
            <w:vAlign w:val="center"/>
          </w:tcPr>
          <w:p w:rsidR="00194F01" w:rsidRDefault="00CD69FC">
            <w:pPr>
              <w:pStyle w:val="4"/>
            </w:pPr>
            <w:r>
              <w:t>565.54</w:t>
            </w:r>
          </w:p>
        </w:tc>
        <w:tc>
          <w:tcPr>
            <w:tcW w:w="1474" w:type="dxa"/>
            <w:vAlign w:val="center"/>
          </w:tcPr>
          <w:p w:rsidR="00194F01" w:rsidRDefault="00CD69FC">
            <w:pPr>
              <w:pStyle w:val="4"/>
            </w:pPr>
            <w:r>
              <w:t>565.54</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十一、节能环保支出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十二、城乡社区支出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十三、农林水支出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十四、交通运输支出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十五、资源勘探工业信息等支出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十六、商业服务业等支出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十七、金融支出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十八、援助其他地区支出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lastRenderedPageBreak/>
              <w:t>19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十九、自然资源海洋气象等支出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二十、住房保障支出</w:t>
            </w:r>
          </w:p>
        </w:tc>
        <w:tc>
          <w:tcPr>
            <w:tcW w:w="1474" w:type="dxa"/>
            <w:vAlign w:val="center"/>
          </w:tcPr>
          <w:p w:rsidR="00194F01" w:rsidRDefault="00CD69FC">
            <w:pPr>
              <w:pStyle w:val="4"/>
            </w:pPr>
            <w:r>
              <w:t>163.84</w:t>
            </w:r>
          </w:p>
        </w:tc>
        <w:tc>
          <w:tcPr>
            <w:tcW w:w="1474" w:type="dxa"/>
            <w:vAlign w:val="center"/>
          </w:tcPr>
          <w:p w:rsidR="00194F01" w:rsidRDefault="00CD69FC">
            <w:pPr>
              <w:pStyle w:val="4"/>
            </w:pPr>
            <w:r>
              <w:t>163.84</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二十一、粮油物资储备支出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二十二、国有资本经营预算支出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二十三、灾害防治及应急管理支出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二十四、预备费</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二十五、其他支出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二十六、转移性支出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二十七、债务还本支出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二十八、债务付息支出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二十九、债务发行费用支出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三十、抗疫特别国债安排的支出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三十一、人行科目</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3402" w:type="dxa"/>
            <w:vAlign w:val="center"/>
          </w:tcPr>
          <w:p w:rsidR="00194F01" w:rsidRDefault="00CD69FC">
            <w:pPr>
              <w:pStyle w:val="6"/>
            </w:pPr>
            <w:r>
              <w:t>本年收入合计</w:t>
            </w:r>
          </w:p>
        </w:tc>
        <w:tc>
          <w:tcPr>
            <w:tcW w:w="1474" w:type="dxa"/>
            <w:vAlign w:val="center"/>
          </w:tcPr>
          <w:p w:rsidR="00194F01" w:rsidRDefault="00CD69FC">
            <w:pPr>
              <w:pStyle w:val="7"/>
            </w:pPr>
            <w:r>
              <w:t>1478.38</w:t>
            </w:r>
          </w:p>
        </w:tc>
        <w:tc>
          <w:tcPr>
            <w:tcW w:w="3402" w:type="dxa"/>
            <w:vAlign w:val="center"/>
          </w:tcPr>
          <w:p w:rsidR="00194F01" w:rsidRDefault="00CD69FC">
            <w:pPr>
              <w:pStyle w:val="6"/>
            </w:pPr>
            <w:r>
              <w:t>本年支出合计</w:t>
            </w:r>
          </w:p>
        </w:tc>
        <w:tc>
          <w:tcPr>
            <w:tcW w:w="1474" w:type="dxa"/>
            <w:vAlign w:val="center"/>
          </w:tcPr>
          <w:p w:rsidR="00194F01" w:rsidRDefault="00CD69FC">
            <w:pPr>
              <w:pStyle w:val="7"/>
            </w:pPr>
            <w:r>
              <w:t>1478.38</w:t>
            </w:r>
          </w:p>
        </w:tc>
        <w:tc>
          <w:tcPr>
            <w:tcW w:w="1474" w:type="dxa"/>
            <w:vAlign w:val="center"/>
          </w:tcPr>
          <w:p w:rsidR="00194F01" w:rsidRDefault="00CD69FC">
            <w:pPr>
              <w:pStyle w:val="7"/>
            </w:pPr>
            <w:r>
              <w:t>1478.38</w:t>
            </w:r>
          </w:p>
        </w:tc>
        <w:tc>
          <w:tcPr>
            <w:tcW w:w="1474" w:type="dxa"/>
            <w:vAlign w:val="center"/>
          </w:tcPr>
          <w:p w:rsidR="00194F01" w:rsidRDefault="00194F01">
            <w:pPr>
              <w:pStyle w:val="7"/>
            </w:pPr>
          </w:p>
        </w:tc>
        <w:tc>
          <w:tcPr>
            <w:tcW w:w="1474"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33</w:t>
            </w:r>
          </w:p>
        </w:tc>
        <w:tc>
          <w:tcPr>
            <w:tcW w:w="3402" w:type="dxa"/>
            <w:vAlign w:val="center"/>
          </w:tcPr>
          <w:p w:rsidR="00194F01" w:rsidRDefault="00CD69FC">
            <w:pPr>
              <w:pStyle w:val="2"/>
            </w:pPr>
            <w:r>
              <w:t>年初财政拨款结转和结余</w:t>
            </w:r>
          </w:p>
        </w:tc>
        <w:tc>
          <w:tcPr>
            <w:tcW w:w="1474" w:type="dxa"/>
            <w:vAlign w:val="center"/>
          </w:tcPr>
          <w:p w:rsidR="00194F01" w:rsidRDefault="00194F01">
            <w:pPr>
              <w:pStyle w:val="4"/>
            </w:pPr>
          </w:p>
        </w:tc>
        <w:tc>
          <w:tcPr>
            <w:tcW w:w="3402" w:type="dxa"/>
            <w:vAlign w:val="center"/>
          </w:tcPr>
          <w:p w:rsidR="00194F01" w:rsidRDefault="00CD69FC">
            <w:pPr>
              <w:pStyle w:val="2"/>
            </w:pPr>
            <w:r>
              <w:t>年末财政拨款结转和结余</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3402" w:type="dxa"/>
            <w:vAlign w:val="center"/>
          </w:tcPr>
          <w:p w:rsidR="00194F01" w:rsidRDefault="00CD69FC">
            <w:pPr>
              <w:pStyle w:val="2"/>
            </w:pPr>
            <w:r>
              <w:t>一、一般公共预算拨款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35</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36</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37</w:t>
            </w:r>
          </w:p>
        </w:tc>
        <w:tc>
          <w:tcPr>
            <w:tcW w:w="3402" w:type="dxa"/>
            <w:vAlign w:val="center"/>
          </w:tcPr>
          <w:p w:rsidR="00194F01" w:rsidRDefault="00CD69FC">
            <w:pPr>
              <w:pStyle w:val="6"/>
            </w:pPr>
            <w:r>
              <w:t>收入总计</w:t>
            </w:r>
          </w:p>
        </w:tc>
        <w:tc>
          <w:tcPr>
            <w:tcW w:w="1474" w:type="dxa"/>
            <w:vAlign w:val="center"/>
          </w:tcPr>
          <w:p w:rsidR="00194F01" w:rsidRDefault="00CD69FC">
            <w:pPr>
              <w:pStyle w:val="7"/>
            </w:pPr>
            <w:r>
              <w:t>1478.38</w:t>
            </w:r>
          </w:p>
        </w:tc>
        <w:tc>
          <w:tcPr>
            <w:tcW w:w="3402" w:type="dxa"/>
            <w:vAlign w:val="center"/>
          </w:tcPr>
          <w:p w:rsidR="00194F01" w:rsidRDefault="00CD69FC">
            <w:pPr>
              <w:pStyle w:val="6"/>
            </w:pPr>
            <w:r>
              <w:t>支出总计</w:t>
            </w:r>
          </w:p>
        </w:tc>
        <w:tc>
          <w:tcPr>
            <w:tcW w:w="1474" w:type="dxa"/>
            <w:vAlign w:val="center"/>
          </w:tcPr>
          <w:p w:rsidR="00194F01" w:rsidRDefault="00CD69FC">
            <w:pPr>
              <w:pStyle w:val="7"/>
            </w:pPr>
            <w:r>
              <w:t>1478.38</w:t>
            </w:r>
          </w:p>
        </w:tc>
        <w:tc>
          <w:tcPr>
            <w:tcW w:w="1474" w:type="dxa"/>
            <w:vAlign w:val="center"/>
          </w:tcPr>
          <w:p w:rsidR="00194F01" w:rsidRDefault="00CD69FC">
            <w:pPr>
              <w:pStyle w:val="7"/>
            </w:pPr>
            <w:r>
              <w:t>1478.38</w:t>
            </w:r>
          </w:p>
        </w:tc>
        <w:tc>
          <w:tcPr>
            <w:tcW w:w="1474" w:type="dxa"/>
            <w:vAlign w:val="center"/>
          </w:tcPr>
          <w:p w:rsidR="00194F01" w:rsidRDefault="00194F01">
            <w:pPr>
              <w:pStyle w:val="7"/>
            </w:pPr>
          </w:p>
        </w:tc>
        <w:tc>
          <w:tcPr>
            <w:tcW w:w="1474" w:type="dxa"/>
            <w:vAlign w:val="center"/>
          </w:tcPr>
          <w:p w:rsidR="00194F01" w:rsidRDefault="00194F01">
            <w:pPr>
              <w:pStyle w:val="7"/>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415005</w:t>
            </w:r>
            <w:r>
              <w:t>唐山市丰南区中医医院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1478.38</w:t>
            </w:r>
          </w:p>
        </w:tc>
        <w:tc>
          <w:tcPr>
            <w:tcW w:w="2551" w:type="dxa"/>
            <w:vAlign w:val="center"/>
          </w:tcPr>
          <w:p w:rsidR="00194F01" w:rsidRDefault="00CD69FC">
            <w:pPr>
              <w:pStyle w:val="7"/>
            </w:pPr>
            <w:r>
              <w:t>1094.88</w:t>
            </w:r>
          </w:p>
        </w:tc>
        <w:tc>
          <w:tcPr>
            <w:tcW w:w="2551" w:type="dxa"/>
            <w:vAlign w:val="center"/>
          </w:tcPr>
          <w:p w:rsidR="00194F01" w:rsidRDefault="00CD69FC">
            <w:pPr>
              <w:pStyle w:val="7"/>
            </w:pPr>
            <w:r>
              <w:t>383.50</w:t>
            </w: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2551" w:type="dxa"/>
            <w:vAlign w:val="center"/>
          </w:tcPr>
          <w:p w:rsidR="00194F01" w:rsidRDefault="00CD69FC">
            <w:pPr>
              <w:pStyle w:val="4"/>
            </w:pPr>
            <w:r>
              <w:t>749.00</w:t>
            </w:r>
          </w:p>
        </w:tc>
        <w:tc>
          <w:tcPr>
            <w:tcW w:w="2551" w:type="dxa"/>
            <w:vAlign w:val="center"/>
          </w:tcPr>
          <w:p w:rsidR="00194F01" w:rsidRDefault="00CD69FC">
            <w:pPr>
              <w:pStyle w:val="4"/>
            </w:pPr>
            <w:r>
              <w:t>749.00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2551" w:type="dxa"/>
            <w:vAlign w:val="center"/>
          </w:tcPr>
          <w:p w:rsidR="00194F01" w:rsidRDefault="00CD69FC">
            <w:pPr>
              <w:pStyle w:val="4"/>
            </w:pPr>
            <w:r>
              <w:t>749.00</w:t>
            </w:r>
          </w:p>
        </w:tc>
        <w:tc>
          <w:tcPr>
            <w:tcW w:w="2551" w:type="dxa"/>
            <w:vAlign w:val="center"/>
          </w:tcPr>
          <w:p w:rsidR="00194F01" w:rsidRDefault="00CD69FC">
            <w:pPr>
              <w:pStyle w:val="4"/>
            </w:pPr>
            <w:r>
              <w:t>749.00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2551" w:type="dxa"/>
            <w:vAlign w:val="center"/>
          </w:tcPr>
          <w:p w:rsidR="00194F01" w:rsidRDefault="00CD69FC">
            <w:pPr>
              <w:pStyle w:val="4"/>
            </w:pPr>
            <w:r>
              <w:t>442.50</w:t>
            </w:r>
          </w:p>
        </w:tc>
        <w:tc>
          <w:tcPr>
            <w:tcW w:w="2551" w:type="dxa"/>
            <w:vAlign w:val="center"/>
          </w:tcPr>
          <w:p w:rsidR="00194F01" w:rsidRDefault="00CD69FC">
            <w:pPr>
              <w:pStyle w:val="4"/>
            </w:pPr>
            <w:r>
              <w:t>442.50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2551" w:type="dxa"/>
            <w:vAlign w:val="center"/>
          </w:tcPr>
          <w:p w:rsidR="00194F01" w:rsidRDefault="00CD69FC">
            <w:pPr>
              <w:pStyle w:val="4"/>
            </w:pPr>
            <w:r>
              <w:t>204.33</w:t>
            </w:r>
          </w:p>
        </w:tc>
        <w:tc>
          <w:tcPr>
            <w:tcW w:w="2551" w:type="dxa"/>
            <w:vAlign w:val="center"/>
          </w:tcPr>
          <w:p w:rsidR="00194F01" w:rsidRDefault="00CD69FC">
            <w:pPr>
              <w:pStyle w:val="4"/>
            </w:pPr>
            <w:r>
              <w:t>204.33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2551" w:type="dxa"/>
            <w:vAlign w:val="center"/>
          </w:tcPr>
          <w:p w:rsidR="00194F01" w:rsidRDefault="00CD69FC">
            <w:pPr>
              <w:pStyle w:val="4"/>
            </w:pPr>
            <w:r>
              <w:t>102.17</w:t>
            </w:r>
          </w:p>
        </w:tc>
        <w:tc>
          <w:tcPr>
            <w:tcW w:w="2551" w:type="dxa"/>
            <w:vAlign w:val="center"/>
          </w:tcPr>
          <w:p w:rsidR="00194F01" w:rsidRDefault="00CD69FC">
            <w:pPr>
              <w:pStyle w:val="4"/>
            </w:pPr>
            <w:r>
              <w:t>102.17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2551" w:type="dxa"/>
            <w:vAlign w:val="center"/>
          </w:tcPr>
          <w:p w:rsidR="00194F01" w:rsidRDefault="00CD69FC">
            <w:pPr>
              <w:pStyle w:val="4"/>
            </w:pPr>
            <w:r>
              <w:t>565.54</w:t>
            </w:r>
          </w:p>
        </w:tc>
        <w:tc>
          <w:tcPr>
            <w:tcW w:w="2551" w:type="dxa"/>
            <w:vAlign w:val="center"/>
          </w:tcPr>
          <w:p w:rsidR="00194F01" w:rsidRDefault="00CD69FC">
            <w:pPr>
              <w:pStyle w:val="4"/>
            </w:pPr>
            <w:r>
              <w:t>182.04</w:t>
            </w:r>
          </w:p>
        </w:tc>
        <w:tc>
          <w:tcPr>
            <w:tcW w:w="2551" w:type="dxa"/>
            <w:vAlign w:val="center"/>
          </w:tcPr>
          <w:p w:rsidR="00194F01" w:rsidRDefault="00CD69FC">
            <w:pPr>
              <w:pStyle w:val="4"/>
            </w:pPr>
            <w:r>
              <w:t>383.50</w:t>
            </w: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21002</w:t>
            </w:r>
          </w:p>
        </w:tc>
        <w:tc>
          <w:tcPr>
            <w:tcW w:w="4535" w:type="dxa"/>
            <w:vAlign w:val="center"/>
          </w:tcPr>
          <w:p w:rsidR="00194F01" w:rsidRDefault="00CD69FC">
            <w:pPr>
              <w:pStyle w:val="2"/>
            </w:pPr>
            <w:r>
              <w:t>公立医院</w:t>
            </w:r>
          </w:p>
        </w:tc>
        <w:tc>
          <w:tcPr>
            <w:tcW w:w="2551" w:type="dxa"/>
            <w:vAlign w:val="center"/>
          </w:tcPr>
          <w:p w:rsidR="00194F01" w:rsidRDefault="00CD69FC">
            <w:pPr>
              <w:pStyle w:val="4"/>
            </w:pPr>
            <w:r>
              <w:t>303.24</w:t>
            </w:r>
          </w:p>
        </w:tc>
        <w:tc>
          <w:tcPr>
            <w:tcW w:w="2551" w:type="dxa"/>
            <w:vAlign w:val="center"/>
          </w:tcPr>
          <w:p w:rsidR="00194F01" w:rsidRDefault="00CD69FC">
            <w:pPr>
              <w:pStyle w:val="4"/>
            </w:pPr>
            <w:r>
              <w:t>6.24</w:t>
            </w:r>
          </w:p>
        </w:tc>
        <w:tc>
          <w:tcPr>
            <w:tcW w:w="2551" w:type="dxa"/>
            <w:vAlign w:val="center"/>
          </w:tcPr>
          <w:p w:rsidR="00194F01" w:rsidRDefault="00CD69FC">
            <w:pPr>
              <w:pStyle w:val="4"/>
            </w:pPr>
            <w:r>
              <w:t>297.00</w:t>
            </w: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2100202</w:t>
            </w:r>
          </w:p>
        </w:tc>
        <w:tc>
          <w:tcPr>
            <w:tcW w:w="4535" w:type="dxa"/>
            <w:vAlign w:val="center"/>
          </w:tcPr>
          <w:p w:rsidR="00194F01" w:rsidRDefault="00CD69FC">
            <w:pPr>
              <w:pStyle w:val="2"/>
            </w:pPr>
            <w:r>
              <w:t>中医（民族）医院</w:t>
            </w:r>
          </w:p>
        </w:tc>
        <w:tc>
          <w:tcPr>
            <w:tcW w:w="2551" w:type="dxa"/>
            <w:vAlign w:val="center"/>
          </w:tcPr>
          <w:p w:rsidR="00194F01" w:rsidRDefault="00CD69FC">
            <w:pPr>
              <w:pStyle w:val="4"/>
            </w:pPr>
            <w:r>
              <w:t>100.24</w:t>
            </w:r>
          </w:p>
        </w:tc>
        <w:tc>
          <w:tcPr>
            <w:tcW w:w="2551" w:type="dxa"/>
            <w:vAlign w:val="center"/>
          </w:tcPr>
          <w:p w:rsidR="00194F01" w:rsidRDefault="00CD69FC">
            <w:pPr>
              <w:pStyle w:val="4"/>
            </w:pPr>
            <w:r>
              <w:t>6.24</w:t>
            </w:r>
          </w:p>
        </w:tc>
        <w:tc>
          <w:tcPr>
            <w:tcW w:w="2551" w:type="dxa"/>
            <w:vAlign w:val="center"/>
          </w:tcPr>
          <w:p w:rsidR="00194F01" w:rsidRDefault="00CD69FC">
            <w:pPr>
              <w:pStyle w:val="4"/>
            </w:pPr>
            <w:r>
              <w:t>94.00</w:t>
            </w: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2100299</w:t>
            </w:r>
          </w:p>
        </w:tc>
        <w:tc>
          <w:tcPr>
            <w:tcW w:w="4535" w:type="dxa"/>
            <w:vAlign w:val="center"/>
          </w:tcPr>
          <w:p w:rsidR="00194F01" w:rsidRDefault="00CD69FC">
            <w:pPr>
              <w:pStyle w:val="2"/>
            </w:pPr>
            <w:r>
              <w:t>其他公立医院支出</w:t>
            </w:r>
          </w:p>
        </w:tc>
        <w:tc>
          <w:tcPr>
            <w:tcW w:w="2551" w:type="dxa"/>
            <w:vAlign w:val="center"/>
          </w:tcPr>
          <w:p w:rsidR="00194F01" w:rsidRDefault="00CD69FC">
            <w:pPr>
              <w:pStyle w:val="4"/>
            </w:pPr>
            <w:r>
              <w:t>203.00</w:t>
            </w:r>
          </w:p>
        </w:tc>
        <w:tc>
          <w:tcPr>
            <w:tcW w:w="2551" w:type="dxa"/>
            <w:vAlign w:val="center"/>
          </w:tcPr>
          <w:p w:rsidR="00194F01" w:rsidRDefault="00194F01">
            <w:pPr>
              <w:pStyle w:val="4"/>
            </w:pPr>
          </w:p>
        </w:tc>
        <w:tc>
          <w:tcPr>
            <w:tcW w:w="2551" w:type="dxa"/>
            <w:vAlign w:val="center"/>
          </w:tcPr>
          <w:p w:rsidR="00194F01" w:rsidRDefault="00CD69FC">
            <w:pPr>
              <w:pStyle w:val="4"/>
            </w:pPr>
            <w:r>
              <w:t>203.00</w:t>
            </w: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2551" w:type="dxa"/>
            <w:vAlign w:val="center"/>
          </w:tcPr>
          <w:p w:rsidR="00194F01" w:rsidRDefault="00CD69FC">
            <w:pPr>
              <w:pStyle w:val="4"/>
            </w:pPr>
            <w:r>
              <w:t>175.80</w:t>
            </w:r>
          </w:p>
        </w:tc>
        <w:tc>
          <w:tcPr>
            <w:tcW w:w="2551" w:type="dxa"/>
            <w:vAlign w:val="center"/>
          </w:tcPr>
          <w:p w:rsidR="00194F01" w:rsidRDefault="00CD69FC">
            <w:pPr>
              <w:pStyle w:val="4"/>
            </w:pPr>
            <w:r>
              <w:t>175.80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2551" w:type="dxa"/>
            <w:vAlign w:val="center"/>
          </w:tcPr>
          <w:p w:rsidR="00194F01" w:rsidRDefault="00CD69FC">
            <w:pPr>
              <w:pStyle w:val="4"/>
            </w:pPr>
            <w:r>
              <w:t>86.79</w:t>
            </w:r>
          </w:p>
        </w:tc>
        <w:tc>
          <w:tcPr>
            <w:tcW w:w="2551" w:type="dxa"/>
            <w:vAlign w:val="center"/>
          </w:tcPr>
          <w:p w:rsidR="00194F01" w:rsidRDefault="00CD69FC">
            <w:pPr>
              <w:pStyle w:val="4"/>
            </w:pPr>
            <w:r>
              <w:t>86.79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2551" w:type="dxa"/>
            <w:vAlign w:val="center"/>
          </w:tcPr>
          <w:p w:rsidR="00194F01" w:rsidRDefault="00CD69FC">
            <w:pPr>
              <w:pStyle w:val="4"/>
            </w:pPr>
            <w:r>
              <w:t>89.01</w:t>
            </w:r>
          </w:p>
        </w:tc>
        <w:tc>
          <w:tcPr>
            <w:tcW w:w="2551" w:type="dxa"/>
            <w:vAlign w:val="center"/>
          </w:tcPr>
          <w:p w:rsidR="00194F01" w:rsidRDefault="00CD69FC">
            <w:pPr>
              <w:pStyle w:val="4"/>
            </w:pPr>
            <w:r>
              <w:t>89.01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1191" w:type="dxa"/>
            <w:vAlign w:val="center"/>
          </w:tcPr>
          <w:p w:rsidR="00194F01" w:rsidRDefault="00CD69FC">
            <w:pPr>
              <w:pStyle w:val="2"/>
            </w:pPr>
            <w:r>
              <w:t>21017</w:t>
            </w:r>
          </w:p>
        </w:tc>
        <w:tc>
          <w:tcPr>
            <w:tcW w:w="4535" w:type="dxa"/>
            <w:vAlign w:val="center"/>
          </w:tcPr>
          <w:p w:rsidR="00194F01" w:rsidRDefault="00CD69FC">
            <w:pPr>
              <w:pStyle w:val="2"/>
            </w:pPr>
            <w:r>
              <w:t>中医药事务</w:t>
            </w:r>
          </w:p>
        </w:tc>
        <w:tc>
          <w:tcPr>
            <w:tcW w:w="2551" w:type="dxa"/>
            <w:vAlign w:val="center"/>
          </w:tcPr>
          <w:p w:rsidR="00194F01" w:rsidRDefault="00CD69FC">
            <w:pPr>
              <w:pStyle w:val="4"/>
            </w:pPr>
            <w:r>
              <w:t>86.50</w:t>
            </w:r>
          </w:p>
        </w:tc>
        <w:tc>
          <w:tcPr>
            <w:tcW w:w="2551" w:type="dxa"/>
            <w:vAlign w:val="center"/>
          </w:tcPr>
          <w:p w:rsidR="00194F01" w:rsidRDefault="00194F01">
            <w:pPr>
              <w:pStyle w:val="4"/>
            </w:pPr>
          </w:p>
        </w:tc>
        <w:tc>
          <w:tcPr>
            <w:tcW w:w="2551" w:type="dxa"/>
            <w:vAlign w:val="center"/>
          </w:tcPr>
          <w:p w:rsidR="00194F01" w:rsidRDefault="00CD69FC">
            <w:pPr>
              <w:pStyle w:val="4"/>
            </w:pPr>
            <w:r>
              <w:t>86.50</w:t>
            </w:r>
          </w:p>
        </w:tc>
      </w:tr>
      <w:tr w:rsidR="00194F01">
        <w:trPr>
          <w:trHeight w:val="369"/>
          <w:jc w:val="center"/>
        </w:trPr>
        <w:tc>
          <w:tcPr>
            <w:tcW w:w="850" w:type="dxa"/>
            <w:vAlign w:val="center"/>
          </w:tcPr>
          <w:p w:rsidR="00194F01" w:rsidRDefault="00CD69FC">
            <w:pPr>
              <w:pStyle w:val="3"/>
            </w:pPr>
            <w:r>
              <w:t>15</w:t>
            </w:r>
          </w:p>
        </w:tc>
        <w:tc>
          <w:tcPr>
            <w:tcW w:w="1191" w:type="dxa"/>
            <w:vAlign w:val="center"/>
          </w:tcPr>
          <w:p w:rsidR="00194F01" w:rsidRDefault="00CD69FC">
            <w:pPr>
              <w:pStyle w:val="2"/>
            </w:pPr>
            <w:r>
              <w:t>2101704</w:t>
            </w:r>
          </w:p>
        </w:tc>
        <w:tc>
          <w:tcPr>
            <w:tcW w:w="4535" w:type="dxa"/>
            <w:vAlign w:val="center"/>
          </w:tcPr>
          <w:p w:rsidR="00194F01" w:rsidRDefault="00CD69FC">
            <w:pPr>
              <w:pStyle w:val="2"/>
            </w:pPr>
            <w:r>
              <w:t>中医（民族医）药专项</w:t>
            </w:r>
          </w:p>
        </w:tc>
        <w:tc>
          <w:tcPr>
            <w:tcW w:w="2551" w:type="dxa"/>
            <w:vAlign w:val="center"/>
          </w:tcPr>
          <w:p w:rsidR="00194F01" w:rsidRDefault="00CD69FC">
            <w:pPr>
              <w:pStyle w:val="4"/>
            </w:pPr>
            <w:r>
              <w:t>3.50</w:t>
            </w:r>
          </w:p>
        </w:tc>
        <w:tc>
          <w:tcPr>
            <w:tcW w:w="2551" w:type="dxa"/>
            <w:vAlign w:val="center"/>
          </w:tcPr>
          <w:p w:rsidR="00194F01" w:rsidRDefault="00194F01">
            <w:pPr>
              <w:pStyle w:val="4"/>
            </w:pPr>
          </w:p>
        </w:tc>
        <w:tc>
          <w:tcPr>
            <w:tcW w:w="2551" w:type="dxa"/>
            <w:vAlign w:val="center"/>
          </w:tcPr>
          <w:p w:rsidR="00194F01" w:rsidRDefault="00CD69FC">
            <w:pPr>
              <w:pStyle w:val="4"/>
            </w:pPr>
            <w:r>
              <w:t>3.50</w:t>
            </w:r>
          </w:p>
        </w:tc>
      </w:tr>
      <w:tr w:rsidR="00194F01">
        <w:trPr>
          <w:trHeight w:val="369"/>
          <w:jc w:val="center"/>
        </w:trPr>
        <w:tc>
          <w:tcPr>
            <w:tcW w:w="850" w:type="dxa"/>
            <w:vAlign w:val="center"/>
          </w:tcPr>
          <w:p w:rsidR="00194F01" w:rsidRDefault="00CD69FC">
            <w:pPr>
              <w:pStyle w:val="3"/>
            </w:pPr>
            <w:r>
              <w:t>16</w:t>
            </w:r>
          </w:p>
        </w:tc>
        <w:tc>
          <w:tcPr>
            <w:tcW w:w="1191" w:type="dxa"/>
            <w:vAlign w:val="center"/>
          </w:tcPr>
          <w:p w:rsidR="00194F01" w:rsidRDefault="00CD69FC">
            <w:pPr>
              <w:pStyle w:val="2"/>
            </w:pPr>
            <w:r>
              <w:t>2101799</w:t>
            </w:r>
          </w:p>
        </w:tc>
        <w:tc>
          <w:tcPr>
            <w:tcW w:w="4535" w:type="dxa"/>
            <w:vAlign w:val="center"/>
          </w:tcPr>
          <w:p w:rsidR="00194F01" w:rsidRDefault="00CD69FC">
            <w:pPr>
              <w:pStyle w:val="2"/>
            </w:pPr>
            <w:r>
              <w:t>其他中医药事务支出</w:t>
            </w:r>
          </w:p>
        </w:tc>
        <w:tc>
          <w:tcPr>
            <w:tcW w:w="2551" w:type="dxa"/>
            <w:vAlign w:val="center"/>
          </w:tcPr>
          <w:p w:rsidR="00194F01" w:rsidRDefault="00CD69FC">
            <w:pPr>
              <w:pStyle w:val="4"/>
            </w:pPr>
            <w:r>
              <w:t>83.00</w:t>
            </w:r>
          </w:p>
        </w:tc>
        <w:tc>
          <w:tcPr>
            <w:tcW w:w="2551" w:type="dxa"/>
            <w:vAlign w:val="center"/>
          </w:tcPr>
          <w:p w:rsidR="00194F01" w:rsidRDefault="00194F01">
            <w:pPr>
              <w:pStyle w:val="4"/>
            </w:pPr>
          </w:p>
        </w:tc>
        <w:tc>
          <w:tcPr>
            <w:tcW w:w="2551" w:type="dxa"/>
            <w:vAlign w:val="center"/>
          </w:tcPr>
          <w:p w:rsidR="00194F01" w:rsidRDefault="00CD69FC">
            <w:pPr>
              <w:pStyle w:val="4"/>
            </w:pPr>
            <w:r>
              <w:t>83.00</w:t>
            </w:r>
          </w:p>
        </w:tc>
      </w:tr>
      <w:tr w:rsidR="00194F01">
        <w:trPr>
          <w:trHeight w:val="369"/>
          <w:jc w:val="center"/>
        </w:trPr>
        <w:tc>
          <w:tcPr>
            <w:tcW w:w="850" w:type="dxa"/>
            <w:vAlign w:val="center"/>
          </w:tcPr>
          <w:p w:rsidR="00194F01" w:rsidRDefault="00CD69FC">
            <w:pPr>
              <w:pStyle w:val="3"/>
            </w:pPr>
            <w:r>
              <w:t>17</w:t>
            </w:r>
          </w:p>
        </w:tc>
        <w:tc>
          <w:tcPr>
            <w:tcW w:w="1191"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2551" w:type="dxa"/>
            <w:vAlign w:val="center"/>
          </w:tcPr>
          <w:p w:rsidR="00194F01" w:rsidRDefault="00CD69FC">
            <w:pPr>
              <w:pStyle w:val="4"/>
            </w:pPr>
            <w:r>
              <w:t>163.84</w:t>
            </w:r>
          </w:p>
        </w:tc>
        <w:tc>
          <w:tcPr>
            <w:tcW w:w="2551" w:type="dxa"/>
            <w:vAlign w:val="center"/>
          </w:tcPr>
          <w:p w:rsidR="00194F01" w:rsidRDefault="00CD69FC">
            <w:pPr>
              <w:pStyle w:val="4"/>
            </w:pPr>
            <w:r>
              <w:t>163.84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1191"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2551" w:type="dxa"/>
            <w:vAlign w:val="center"/>
          </w:tcPr>
          <w:p w:rsidR="00194F01" w:rsidRDefault="00CD69FC">
            <w:pPr>
              <w:pStyle w:val="4"/>
            </w:pPr>
            <w:r>
              <w:t>163.84</w:t>
            </w:r>
          </w:p>
        </w:tc>
        <w:tc>
          <w:tcPr>
            <w:tcW w:w="2551" w:type="dxa"/>
            <w:vAlign w:val="center"/>
          </w:tcPr>
          <w:p w:rsidR="00194F01" w:rsidRDefault="00CD69FC">
            <w:pPr>
              <w:pStyle w:val="4"/>
            </w:pPr>
            <w:r>
              <w:t>163.84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1191"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163.84</w:t>
            </w:r>
          </w:p>
        </w:tc>
        <w:tc>
          <w:tcPr>
            <w:tcW w:w="2551" w:type="dxa"/>
            <w:vAlign w:val="center"/>
          </w:tcPr>
          <w:p w:rsidR="00194F01" w:rsidRDefault="00CD69FC">
            <w:pPr>
              <w:pStyle w:val="4"/>
            </w:pPr>
            <w:r>
              <w:t>163.84</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415005</w:t>
            </w:r>
            <w:r>
              <w:t>唐山市丰南区中医医院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支出部门经济分类科目</w:t>
            </w:r>
          </w:p>
        </w:tc>
        <w:tc>
          <w:tcPr>
            <w:tcW w:w="7653" w:type="dxa"/>
            <w:gridSpan w:val="3"/>
            <w:vAlign w:val="center"/>
          </w:tcPr>
          <w:p w:rsidR="00194F01" w:rsidRDefault="00CD69FC">
            <w:pPr>
              <w:pStyle w:val="1"/>
            </w:pPr>
            <w:r>
              <w:t>一般公共预算基本支出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Align w:val="center"/>
          </w:tcPr>
          <w:p w:rsidR="00194F01" w:rsidRDefault="00CD69FC">
            <w:pPr>
              <w:pStyle w:val="1"/>
            </w:pPr>
            <w:r>
              <w:t>合计</w:t>
            </w:r>
          </w:p>
        </w:tc>
        <w:tc>
          <w:tcPr>
            <w:tcW w:w="2551" w:type="dxa"/>
            <w:vAlign w:val="center"/>
          </w:tcPr>
          <w:p w:rsidR="00194F01" w:rsidRDefault="00CD69FC">
            <w:pPr>
              <w:pStyle w:val="1"/>
            </w:pPr>
            <w:r>
              <w:t>人员经费</w:t>
            </w:r>
          </w:p>
        </w:tc>
        <w:tc>
          <w:tcPr>
            <w:tcW w:w="2551" w:type="dxa"/>
            <w:vAlign w:val="center"/>
          </w:tcPr>
          <w:p w:rsidR="00194F01" w:rsidRDefault="00CD69FC">
            <w:pPr>
              <w:pStyle w:val="1"/>
            </w:pPr>
            <w:r>
              <w:t>公用经费</w:t>
            </w:r>
          </w:p>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1094.88</w:t>
            </w:r>
          </w:p>
        </w:tc>
        <w:tc>
          <w:tcPr>
            <w:tcW w:w="2551" w:type="dxa"/>
            <w:vAlign w:val="center"/>
          </w:tcPr>
          <w:p w:rsidR="00194F01" w:rsidRDefault="00CD69FC">
            <w:pPr>
              <w:pStyle w:val="7"/>
            </w:pPr>
            <w:r>
              <w:t>1094.88</w:t>
            </w:r>
          </w:p>
        </w:tc>
        <w:tc>
          <w:tcPr>
            <w:tcW w:w="255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301</w:t>
            </w:r>
          </w:p>
        </w:tc>
        <w:tc>
          <w:tcPr>
            <w:tcW w:w="4535" w:type="dxa"/>
            <w:vAlign w:val="center"/>
          </w:tcPr>
          <w:p w:rsidR="00194F01" w:rsidRDefault="00CD69FC">
            <w:pPr>
              <w:pStyle w:val="2"/>
            </w:pPr>
            <w:r>
              <w:t>工资福利支出</w:t>
            </w:r>
          </w:p>
        </w:tc>
        <w:tc>
          <w:tcPr>
            <w:tcW w:w="2551" w:type="dxa"/>
            <w:vAlign w:val="center"/>
          </w:tcPr>
          <w:p w:rsidR="00194F01" w:rsidRDefault="00CD69FC">
            <w:pPr>
              <w:pStyle w:val="4"/>
            </w:pPr>
            <w:r>
              <w:t>646.14</w:t>
            </w:r>
          </w:p>
        </w:tc>
        <w:tc>
          <w:tcPr>
            <w:tcW w:w="2551" w:type="dxa"/>
            <w:vAlign w:val="center"/>
          </w:tcPr>
          <w:p w:rsidR="00194F01" w:rsidRDefault="00CD69FC">
            <w:pPr>
              <w:pStyle w:val="4"/>
            </w:pPr>
            <w:r>
              <w:t>646.14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30108</w:t>
            </w:r>
          </w:p>
        </w:tc>
        <w:tc>
          <w:tcPr>
            <w:tcW w:w="4535" w:type="dxa"/>
            <w:vAlign w:val="center"/>
          </w:tcPr>
          <w:p w:rsidR="00194F01" w:rsidRDefault="00CD69FC">
            <w:pPr>
              <w:pStyle w:val="2"/>
            </w:pPr>
            <w:r>
              <w:t>机关事业单位基本养老保险缴费</w:t>
            </w:r>
          </w:p>
        </w:tc>
        <w:tc>
          <w:tcPr>
            <w:tcW w:w="2551" w:type="dxa"/>
            <w:vAlign w:val="center"/>
          </w:tcPr>
          <w:p w:rsidR="00194F01" w:rsidRDefault="00CD69FC">
            <w:pPr>
              <w:pStyle w:val="4"/>
            </w:pPr>
            <w:r>
              <w:t>152.43</w:t>
            </w:r>
          </w:p>
        </w:tc>
        <w:tc>
          <w:tcPr>
            <w:tcW w:w="2551" w:type="dxa"/>
            <w:vAlign w:val="center"/>
          </w:tcPr>
          <w:p w:rsidR="00194F01" w:rsidRDefault="00CD69FC">
            <w:pPr>
              <w:pStyle w:val="4"/>
            </w:pPr>
            <w:r>
              <w:t>152.43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30109</w:t>
            </w:r>
          </w:p>
        </w:tc>
        <w:tc>
          <w:tcPr>
            <w:tcW w:w="4535" w:type="dxa"/>
            <w:vAlign w:val="center"/>
          </w:tcPr>
          <w:p w:rsidR="00194F01" w:rsidRDefault="00CD69FC">
            <w:pPr>
              <w:pStyle w:val="2"/>
            </w:pPr>
            <w:r>
              <w:t>职业年金缴费</w:t>
            </w:r>
          </w:p>
        </w:tc>
        <w:tc>
          <w:tcPr>
            <w:tcW w:w="2551" w:type="dxa"/>
            <w:vAlign w:val="center"/>
          </w:tcPr>
          <w:p w:rsidR="00194F01" w:rsidRDefault="00CD69FC">
            <w:pPr>
              <w:pStyle w:val="4"/>
            </w:pPr>
            <w:r>
              <w:t>76.22</w:t>
            </w:r>
          </w:p>
        </w:tc>
        <w:tc>
          <w:tcPr>
            <w:tcW w:w="2551" w:type="dxa"/>
            <w:vAlign w:val="center"/>
          </w:tcPr>
          <w:p w:rsidR="00194F01" w:rsidRDefault="00CD69FC">
            <w:pPr>
              <w:pStyle w:val="4"/>
            </w:pPr>
            <w:r>
              <w:t>76.22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30110</w:t>
            </w:r>
          </w:p>
        </w:tc>
        <w:tc>
          <w:tcPr>
            <w:tcW w:w="4535" w:type="dxa"/>
            <w:vAlign w:val="center"/>
          </w:tcPr>
          <w:p w:rsidR="00194F01" w:rsidRDefault="00CD69FC">
            <w:pPr>
              <w:pStyle w:val="2"/>
            </w:pPr>
            <w:r>
              <w:t>职工基本医疗保险缴费</w:t>
            </w:r>
          </w:p>
        </w:tc>
        <w:tc>
          <w:tcPr>
            <w:tcW w:w="2551" w:type="dxa"/>
            <w:vAlign w:val="center"/>
          </w:tcPr>
          <w:p w:rsidR="00194F01" w:rsidRDefault="00CD69FC">
            <w:pPr>
              <w:pStyle w:val="4"/>
            </w:pPr>
            <w:r>
              <w:t>65.37</w:t>
            </w:r>
          </w:p>
        </w:tc>
        <w:tc>
          <w:tcPr>
            <w:tcW w:w="2551" w:type="dxa"/>
            <w:vAlign w:val="center"/>
          </w:tcPr>
          <w:p w:rsidR="00194F01" w:rsidRDefault="00CD69FC">
            <w:pPr>
              <w:pStyle w:val="4"/>
            </w:pPr>
            <w:r>
              <w:t>65.37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30111</w:t>
            </w:r>
          </w:p>
        </w:tc>
        <w:tc>
          <w:tcPr>
            <w:tcW w:w="4535" w:type="dxa"/>
            <w:vAlign w:val="center"/>
          </w:tcPr>
          <w:p w:rsidR="00194F01" w:rsidRDefault="00CD69FC">
            <w:pPr>
              <w:pStyle w:val="2"/>
            </w:pPr>
            <w:r>
              <w:t>公务员医疗补助缴费</w:t>
            </w:r>
          </w:p>
        </w:tc>
        <w:tc>
          <w:tcPr>
            <w:tcW w:w="2551" w:type="dxa"/>
            <w:vAlign w:val="center"/>
          </w:tcPr>
          <w:p w:rsidR="00194F01" w:rsidRDefault="00CD69FC">
            <w:pPr>
              <w:pStyle w:val="4"/>
            </w:pPr>
            <w:r>
              <w:t>67.04</w:t>
            </w:r>
          </w:p>
        </w:tc>
        <w:tc>
          <w:tcPr>
            <w:tcW w:w="2551" w:type="dxa"/>
            <w:vAlign w:val="center"/>
          </w:tcPr>
          <w:p w:rsidR="00194F01" w:rsidRDefault="00CD69FC">
            <w:pPr>
              <w:pStyle w:val="4"/>
            </w:pPr>
            <w:r>
              <w:t>67.04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30113</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121.97</w:t>
            </w:r>
          </w:p>
        </w:tc>
        <w:tc>
          <w:tcPr>
            <w:tcW w:w="2551" w:type="dxa"/>
            <w:vAlign w:val="center"/>
          </w:tcPr>
          <w:p w:rsidR="00194F01" w:rsidRDefault="00CD69FC">
            <w:pPr>
              <w:pStyle w:val="4"/>
            </w:pPr>
            <w:r>
              <w:t>121.97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30199</w:t>
            </w:r>
          </w:p>
        </w:tc>
        <w:tc>
          <w:tcPr>
            <w:tcW w:w="4535" w:type="dxa"/>
            <w:vAlign w:val="center"/>
          </w:tcPr>
          <w:p w:rsidR="00194F01" w:rsidRDefault="00CD69FC">
            <w:pPr>
              <w:pStyle w:val="2"/>
            </w:pPr>
            <w:r>
              <w:t>其他工资福利支出</w:t>
            </w:r>
          </w:p>
        </w:tc>
        <w:tc>
          <w:tcPr>
            <w:tcW w:w="2551" w:type="dxa"/>
            <w:vAlign w:val="center"/>
          </w:tcPr>
          <w:p w:rsidR="00194F01" w:rsidRDefault="00CD69FC">
            <w:pPr>
              <w:pStyle w:val="4"/>
            </w:pPr>
            <w:r>
              <w:t>163.11</w:t>
            </w:r>
          </w:p>
        </w:tc>
        <w:tc>
          <w:tcPr>
            <w:tcW w:w="2551" w:type="dxa"/>
            <w:vAlign w:val="center"/>
          </w:tcPr>
          <w:p w:rsidR="00194F01" w:rsidRDefault="00CD69FC">
            <w:pPr>
              <w:pStyle w:val="4"/>
            </w:pPr>
            <w:r>
              <w:t>163.11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303</w:t>
            </w:r>
          </w:p>
        </w:tc>
        <w:tc>
          <w:tcPr>
            <w:tcW w:w="4535" w:type="dxa"/>
            <w:vAlign w:val="center"/>
          </w:tcPr>
          <w:p w:rsidR="00194F01" w:rsidRDefault="00CD69FC">
            <w:pPr>
              <w:pStyle w:val="2"/>
            </w:pPr>
            <w:r>
              <w:t>对个人和家庭的补助</w:t>
            </w:r>
          </w:p>
        </w:tc>
        <w:tc>
          <w:tcPr>
            <w:tcW w:w="2551" w:type="dxa"/>
            <w:vAlign w:val="center"/>
          </w:tcPr>
          <w:p w:rsidR="00194F01" w:rsidRDefault="00CD69FC">
            <w:pPr>
              <w:pStyle w:val="4"/>
            </w:pPr>
            <w:r>
              <w:t>448.74</w:t>
            </w:r>
          </w:p>
        </w:tc>
        <w:tc>
          <w:tcPr>
            <w:tcW w:w="2551" w:type="dxa"/>
            <w:vAlign w:val="center"/>
          </w:tcPr>
          <w:p w:rsidR="00194F01" w:rsidRDefault="00CD69FC">
            <w:pPr>
              <w:pStyle w:val="4"/>
            </w:pPr>
            <w:r>
              <w:t>448.74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30301</w:t>
            </w:r>
          </w:p>
        </w:tc>
        <w:tc>
          <w:tcPr>
            <w:tcW w:w="4535" w:type="dxa"/>
            <w:vAlign w:val="center"/>
          </w:tcPr>
          <w:p w:rsidR="00194F01" w:rsidRDefault="00CD69FC">
            <w:pPr>
              <w:pStyle w:val="2"/>
            </w:pPr>
            <w:r>
              <w:t>离休费</w:t>
            </w:r>
          </w:p>
        </w:tc>
        <w:tc>
          <w:tcPr>
            <w:tcW w:w="2551" w:type="dxa"/>
            <w:vAlign w:val="center"/>
          </w:tcPr>
          <w:p w:rsidR="00194F01" w:rsidRDefault="00CD69FC">
            <w:pPr>
              <w:pStyle w:val="4"/>
            </w:pPr>
            <w:r>
              <w:t>2.64</w:t>
            </w:r>
          </w:p>
        </w:tc>
        <w:tc>
          <w:tcPr>
            <w:tcW w:w="2551" w:type="dxa"/>
            <w:vAlign w:val="center"/>
          </w:tcPr>
          <w:p w:rsidR="00194F01" w:rsidRDefault="00CD69FC">
            <w:pPr>
              <w:pStyle w:val="4"/>
            </w:pPr>
            <w:r>
              <w:t>2.64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30302</w:t>
            </w:r>
          </w:p>
        </w:tc>
        <w:tc>
          <w:tcPr>
            <w:tcW w:w="4535" w:type="dxa"/>
            <w:vAlign w:val="center"/>
          </w:tcPr>
          <w:p w:rsidR="00194F01" w:rsidRDefault="00CD69FC">
            <w:pPr>
              <w:pStyle w:val="2"/>
            </w:pPr>
            <w:r>
              <w:t>退休费</w:t>
            </w:r>
          </w:p>
        </w:tc>
        <w:tc>
          <w:tcPr>
            <w:tcW w:w="2551" w:type="dxa"/>
            <w:vAlign w:val="center"/>
          </w:tcPr>
          <w:p w:rsidR="00194F01" w:rsidRDefault="00CD69FC">
            <w:pPr>
              <w:pStyle w:val="4"/>
            </w:pPr>
            <w:r>
              <w:t>439.86</w:t>
            </w:r>
          </w:p>
        </w:tc>
        <w:tc>
          <w:tcPr>
            <w:tcW w:w="2551" w:type="dxa"/>
            <w:vAlign w:val="center"/>
          </w:tcPr>
          <w:p w:rsidR="00194F01" w:rsidRDefault="00CD69FC">
            <w:pPr>
              <w:pStyle w:val="4"/>
            </w:pPr>
            <w:r>
              <w:t>439.86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30305</w:t>
            </w:r>
          </w:p>
        </w:tc>
        <w:tc>
          <w:tcPr>
            <w:tcW w:w="4535" w:type="dxa"/>
            <w:vAlign w:val="center"/>
          </w:tcPr>
          <w:p w:rsidR="00194F01" w:rsidRDefault="00CD69FC">
            <w:pPr>
              <w:pStyle w:val="2"/>
            </w:pPr>
            <w:r>
              <w:t>生活补助</w:t>
            </w:r>
          </w:p>
        </w:tc>
        <w:tc>
          <w:tcPr>
            <w:tcW w:w="2551" w:type="dxa"/>
            <w:vAlign w:val="center"/>
          </w:tcPr>
          <w:p w:rsidR="00194F01" w:rsidRDefault="00CD69FC">
            <w:pPr>
              <w:pStyle w:val="4"/>
            </w:pPr>
            <w:r>
              <w:t>6.24</w:t>
            </w:r>
          </w:p>
        </w:tc>
        <w:tc>
          <w:tcPr>
            <w:tcW w:w="2551" w:type="dxa"/>
            <w:vAlign w:val="center"/>
          </w:tcPr>
          <w:p w:rsidR="00194F01" w:rsidRDefault="00CD69FC">
            <w:pPr>
              <w:pStyle w:val="4"/>
            </w:pPr>
            <w:r>
              <w:t>6.24</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415005</w:t>
            </w:r>
            <w:r>
              <w:t>唐山市丰南区中医医院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415005</w:t>
            </w:r>
            <w:r>
              <w:t>唐山市丰南区中医医院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94F0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94F01" w:rsidRDefault="00CD69FC">
            <w:pPr>
              <w:pStyle w:val="20"/>
            </w:pPr>
            <w:r>
              <w:t>415005</w:t>
            </w:r>
            <w:r>
              <w:t>唐山市丰南区中医医院</w:t>
            </w:r>
          </w:p>
        </w:tc>
        <w:tc>
          <w:tcPr>
            <w:tcW w:w="238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3798" w:type="dxa"/>
            <w:vMerge w:val="restart"/>
            <w:vAlign w:val="center"/>
          </w:tcPr>
          <w:p w:rsidR="00194F01" w:rsidRDefault="00CD69FC">
            <w:pPr>
              <w:pStyle w:val="1"/>
            </w:pPr>
            <w:r>
              <w:t>项</w:t>
            </w:r>
            <w:r>
              <w:t xml:space="preserve">  </w:t>
            </w:r>
            <w:r>
              <w:t>目</w:t>
            </w:r>
          </w:p>
        </w:tc>
        <w:tc>
          <w:tcPr>
            <w:tcW w:w="9524" w:type="dxa"/>
            <w:gridSpan w:val="4"/>
            <w:vAlign w:val="center"/>
          </w:tcPr>
          <w:p w:rsidR="00194F01" w:rsidRDefault="00CD69FC">
            <w:pPr>
              <w:pStyle w:val="1"/>
            </w:pPr>
            <w:r>
              <w:t>资</w:t>
            </w:r>
            <w:r>
              <w:t xml:space="preserve"> </w:t>
            </w:r>
            <w:r>
              <w:t>金</w:t>
            </w:r>
            <w:r>
              <w:t xml:space="preserve"> </w:t>
            </w:r>
            <w:r>
              <w:t>性</w:t>
            </w:r>
            <w:r>
              <w:t xml:space="preserve"> </w:t>
            </w:r>
            <w:r>
              <w:t>质</w:t>
            </w:r>
          </w:p>
        </w:tc>
      </w:tr>
      <w:tr w:rsidR="00194F01">
        <w:trPr>
          <w:trHeight w:val="567"/>
          <w:tblHeader/>
          <w:jc w:val="center"/>
        </w:trPr>
        <w:tc>
          <w:tcPr>
            <w:tcW w:w="850" w:type="dxa"/>
            <w:vMerge/>
          </w:tcPr>
          <w:p w:rsidR="00194F01" w:rsidRDefault="00194F01"/>
        </w:tc>
        <w:tc>
          <w:tcPr>
            <w:tcW w:w="3798" w:type="dxa"/>
            <w:vMerge/>
          </w:tcPr>
          <w:p w:rsidR="00194F01" w:rsidRDefault="00194F01"/>
        </w:tc>
        <w:tc>
          <w:tcPr>
            <w:tcW w:w="2381" w:type="dxa"/>
            <w:vAlign w:val="center"/>
          </w:tcPr>
          <w:p w:rsidR="00194F01" w:rsidRDefault="00CD69FC">
            <w:pPr>
              <w:pStyle w:val="1"/>
            </w:pPr>
            <w:r>
              <w:t>合计</w:t>
            </w:r>
          </w:p>
        </w:tc>
        <w:tc>
          <w:tcPr>
            <w:tcW w:w="2381" w:type="dxa"/>
            <w:vAlign w:val="center"/>
          </w:tcPr>
          <w:p w:rsidR="00194F01" w:rsidRDefault="00CD69FC">
            <w:pPr>
              <w:pStyle w:val="1"/>
            </w:pPr>
            <w:r>
              <w:t>一般公共预算</w:t>
            </w:r>
            <w:r>
              <w:t xml:space="preserve">              </w:t>
            </w:r>
            <w:r>
              <w:t>财政拨款</w:t>
            </w:r>
          </w:p>
        </w:tc>
        <w:tc>
          <w:tcPr>
            <w:tcW w:w="2381" w:type="dxa"/>
            <w:vAlign w:val="center"/>
          </w:tcPr>
          <w:p w:rsidR="00194F01" w:rsidRDefault="00CD69FC">
            <w:pPr>
              <w:pStyle w:val="1"/>
            </w:pPr>
            <w:r>
              <w:t>政府性基金</w:t>
            </w:r>
            <w:r>
              <w:t xml:space="preserve">                  </w:t>
            </w:r>
            <w:r>
              <w:t>预算拨款</w:t>
            </w:r>
          </w:p>
        </w:tc>
        <w:tc>
          <w:tcPr>
            <w:tcW w:w="2381" w:type="dxa"/>
            <w:vAlign w:val="center"/>
          </w:tcPr>
          <w:p w:rsidR="00194F01" w:rsidRDefault="00CD69FC">
            <w:pPr>
              <w:pStyle w:val="1"/>
            </w:pPr>
            <w:r>
              <w:t>国有资本经营</w:t>
            </w:r>
            <w:r>
              <w:t xml:space="preserve">              </w:t>
            </w:r>
            <w:r>
              <w:t>预算财政拨款</w:t>
            </w:r>
          </w:p>
        </w:tc>
      </w:tr>
      <w:tr w:rsidR="00194F01">
        <w:trPr>
          <w:trHeight w:val="567"/>
          <w:tblHeader/>
          <w:jc w:val="center"/>
        </w:trPr>
        <w:tc>
          <w:tcPr>
            <w:tcW w:w="850" w:type="dxa"/>
            <w:vAlign w:val="center"/>
          </w:tcPr>
          <w:p w:rsidR="00194F01" w:rsidRDefault="00CD69FC">
            <w:pPr>
              <w:pStyle w:val="1"/>
            </w:pPr>
            <w:r>
              <w:t>栏次</w:t>
            </w:r>
          </w:p>
        </w:tc>
        <w:tc>
          <w:tcPr>
            <w:tcW w:w="3798" w:type="dxa"/>
            <w:vAlign w:val="center"/>
          </w:tcPr>
          <w:p w:rsidR="00194F01" w:rsidRDefault="00CD69FC">
            <w:pPr>
              <w:pStyle w:val="1"/>
            </w:pPr>
            <w:r>
              <w:t>1</w:t>
            </w:r>
          </w:p>
        </w:tc>
        <w:tc>
          <w:tcPr>
            <w:tcW w:w="2381" w:type="dxa"/>
            <w:vAlign w:val="center"/>
          </w:tcPr>
          <w:p w:rsidR="00194F01" w:rsidRDefault="00CD69FC">
            <w:pPr>
              <w:pStyle w:val="1"/>
            </w:pPr>
            <w:r>
              <w:t>2</w:t>
            </w:r>
          </w:p>
        </w:tc>
        <w:tc>
          <w:tcPr>
            <w:tcW w:w="2381" w:type="dxa"/>
            <w:vAlign w:val="center"/>
          </w:tcPr>
          <w:p w:rsidR="00194F01" w:rsidRDefault="00CD69FC">
            <w:pPr>
              <w:pStyle w:val="1"/>
            </w:pPr>
            <w:r>
              <w:t>3</w:t>
            </w:r>
          </w:p>
        </w:tc>
        <w:tc>
          <w:tcPr>
            <w:tcW w:w="2381" w:type="dxa"/>
            <w:vAlign w:val="center"/>
          </w:tcPr>
          <w:p w:rsidR="00194F01" w:rsidRDefault="00CD69FC">
            <w:pPr>
              <w:pStyle w:val="1"/>
            </w:pPr>
            <w:r>
              <w:t>4</w:t>
            </w:r>
          </w:p>
        </w:tc>
        <w:tc>
          <w:tcPr>
            <w:tcW w:w="2381" w:type="dxa"/>
            <w:vAlign w:val="center"/>
          </w:tcPr>
          <w:p w:rsidR="00194F01" w:rsidRDefault="00CD69FC">
            <w:pPr>
              <w:pStyle w:val="1"/>
            </w:pPr>
            <w:r>
              <w:t>5</w:t>
            </w:r>
          </w:p>
        </w:tc>
      </w:tr>
      <w:tr w:rsidR="00194F01">
        <w:trPr>
          <w:trHeight w:val="567"/>
          <w:jc w:val="center"/>
        </w:trPr>
        <w:tc>
          <w:tcPr>
            <w:tcW w:w="850" w:type="dxa"/>
            <w:vAlign w:val="center"/>
          </w:tcPr>
          <w:p w:rsidR="00194F01" w:rsidRDefault="00194F01">
            <w:pPr>
              <w:pStyle w:val="3"/>
            </w:pPr>
          </w:p>
        </w:tc>
        <w:tc>
          <w:tcPr>
            <w:tcW w:w="3798" w:type="dxa"/>
            <w:vAlign w:val="center"/>
          </w:tcPr>
          <w:p w:rsidR="00194F01" w:rsidRDefault="00194F01">
            <w:pPr>
              <w:pStyle w:val="2"/>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r>
    </w:tbl>
    <w:p w:rsidR="00194F01" w:rsidRDefault="00CD69FC">
      <w:pPr>
        <w:ind w:firstLine="420"/>
        <w:sectPr w:rsidR="00194F0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194F01" w:rsidRDefault="00CD69FC">
      <w:pPr>
        <w:jc w:val="center"/>
        <w:outlineLvl w:val="4"/>
      </w:pPr>
      <w:r>
        <w:rPr>
          <w:rFonts w:ascii="方正小标宋_GBK" w:eastAsia="方正小标宋_GBK" w:hAnsi="方正小标宋_GBK" w:cs="方正小标宋_GBK"/>
          <w:color w:val="000000"/>
          <w:sz w:val="44"/>
        </w:rPr>
        <w:lastRenderedPageBreak/>
        <w:t>唐山市丰南区中医医院</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194F01" w:rsidRDefault="00CD69F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按照《中华人民共和国预算法》、《地方预决算公开操作规程》和《关于进一步推进预算公开工作的实施意见》规定，现将唐山市丰南区中医医院</w:t>
      </w:r>
      <w:r>
        <w:rPr>
          <w:rFonts w:eastAsia="方正仿宋_GBK"/>
          <w:color w:val="000000"/>
          <w:sz w:val="28"/>
        </w:rPr>
        <w:t>2025</w:t>
      </w:r>
      <w:r>
        <w:rPr>
          <w:rFonts w:eastAsia="方正仿宋_GBK"/>
          <w:color w:val="000000"/>
          <w:sz w:val="28"/>
        </w:rPr>
        <w:t>年单位预算公开如下：</w:t>
      </w:r>
    </w:p>
    <w:p w:rsidR="00194F01" w:rsidRDefault="00CD69FC">
      <w:pPr>
        <w:spacing w:before="10" w:after="10"/>
        <w:ind w:firstLine="640"/>
        <w:outlineLvl w:val="5"/>
      </w:pPr>
      <w:r>
        <w:rPr>
          <w:rFonts w:ascii="黑体" w:eastAsia="黑体" w:hAnsi="黑体" w:cs="黑体"/>
          <w:color w:val="000000"/>
          <w:sz w:val="32"/>
        </w:rPr>
        <w:t>一、单位职责及机构设置情况</w:t>
      </w:r>
    </w:p>
    <w:p w:rsidR="00194F01" w:rsidRDefault="00CD69FC">
      <w:pPr>
        <w:ind w:firstLine="640"/>
      </w:pPr>
      <w:r>
        <w:rPr>
          <w:rFonts w:ascii="方正楷体_GBK" w:eastAsia="方正楷体_GBK" w:hAnsi="方正楷体_GBK" w:cs="方正楷体_GBK"/>
          <w:b/>
          <w:color w:val="000000"/>
          <w:sz w:val="32"/>
        </w:rPr>
        <w:t>单位职责：</w:t>
      </w:r>
    </w:p>
    <w:p w:rsidR="00194F01" w:rsidRDefault="00CD69FC">
      <w:pPr>
        <w:pStyle w:val="-"/>
      </w:pPr>
      <w:r>
        <w:t>(</w:t>
      </w:r>
      <w:r>
        <w:t>一）为人民群众提供中西医医疗、预防、保健、计划生育、康复等医疗卫生服务。</w:t>
      </w:r>
    </w:p>
    <w:p w:rsidR="00194F01" w:rsidRDefault="00CD69FC">
      <w:pPr>
        <w:pStyle w:val="-"/>
      </w:pPr>
      <w:r>
        <w:t>(</w:t>
      </w:r>
      <w:r>
        <w:t>二）贯彻落实医药卫生体制改革、中西医并重方针和国家中医药法律法规，执行中医药政策；拟定实施中医药、民族医药和中西医结合发展战略、规划；指导全区各医疗机构发展中医药和中西医结合业务建设。</w:t>
      </w:r>
    </w:p>
    <w:p w:rsidR="00194F01" w:rsidRDefault="00CD69FC">
      <w:pPr>
        <w:pStyle w:val="-"/>
      </w:pPr>
      <w:r>
        <w:t>(</w:t>
      </w:r>
      <w:r>
        <w:t>三）确保全区人民中西医疗健康需求，建立与地方经济发展相适应的中西医结合医疗环境。</w:t>
      </w:r>
    </w:p>
    <w:p w:rsidR="00194F01" w:rsidRDefault="00CD69FC">
      <w:pPr>
        <w:pStyle w:val="-"/>
      </w:pPr>
      <w:r>
        <w:t>(</w:t>
      </w:r>
      <w:r>
        <w:t>四）加强中医医院标准化管理。</w:t>
      </w:r>
    </w:p>
    <w:p w:rsidR="00194F01" w:rsidRDefault="00CD69FC">
      <w:pPr>
        <w:pStyle w:val="-"/>
      </w:pPr>
      <w:r>
        <w:t>(</w:t>
      </w:r>
      <w:r>
        <w:t>五）贯彻落实国家基本药物制度和药品集中采购工作，执行医用耗材集中采购工作；负责医院内部的药品和医疗器械管理工作。</w:t>
      </w:r>
    </w:p>
    <w:p w:rsidR="00194F01" w:rsidRDefault="00CD69FC">
      <w:pPr>
        <w:pStyle w:val="-"/>
      </w:pPr>
      <w:r>
        <w:t>(</w:t>
      </w:r>
      <w:r>
        <w:t>六）承担意外灾害事故、疫情等突发公共卫生事件的医疗急救及社区预防、保健和康复医疗服务工作，</w:t>
      </w:r>
      <w:r>
        <w:t>开展各种医疗保健卫生知识宣传普及。</w:t>
      </w:r>
    </w:p>
    <w:p w:rsidR="00194F01" w:rsidRDefault="00CD69FC">
      <w:pPr>
        <w:pStyle w:val="-"/>
      </w:pPr>
      <w:r>
        <w:t>(</w:t>
      </w:r>
      <w:r>
        <w:t>七）充分发挥中医药在国家基本公共卫生服务中的优势和作用，负责全区基本公共卫生服务中医药健康管理项目的实施和日常管理。</w:t>
      </w:r>
    </w:p>
    <w:p w:rsidR="00194F01" w:rsidRDefault="00CD69FC">
      <w:pPr>
        <w:pStyle w:val="-"/>
      </w:pPr>
      <w:r>
        <w:t>(</w:t>
      </w:r>
      <w:r>
        <w:t>八）组织实施中西医药科学研究，推进医学科技成果转化和推广应用；承担中医药人才培养，中医药继续医学教育工作。</w:t>
      </w:r>
      <w:r>
        <w:t xml:space="preserve"> </w:t>
      </w:r>
    </w:p>
    <w:p w:rsidR="00194F01" w:rsidRDefault="00CD69FC">
      <w:pPr>
        <w:pStyle w:val="-"/>
      </w:pPr>
      <w:r>
        <w:lastRenderedPageBreak/>
        <w:t>(</w:t>
      </w:r>
      <w:r>
        <w:t>九）做好城镇职工基本医疗保险、城镇居民基本医疗保险和新型农村合作医疗保险等定点医疗机构的各项工作。</w:t>
      </w:r>
    </w:p>
    <w:p w:rsidR="00194F01" w:rsidRDefault="00CD69FC">
      <w:pPr>
        <w:pStyle w:val="-"/>
      </w:pPr>
      <w:r>
        <w:t>(</w:t>
      </w:r>
      <w:r>
        <w:t>十）参与卫生扶贫、重要会议与重大活动的医疗卫生保障工作。</w:t>
      </w:r>
    </w:p>
    <w:p w:rsidR="00194F01" w:rsidRDefault="00CD69FC">
      <w:pPr>
        <w:pStyle w:val="-"/>
      </w:pPr>
      <w:r>
        <w:t>(</w:t>
      </w:r>
      <w:r>
        <w:t>十一）承担区委政府及区卫健局交办的其他卫生工作。</w:t>
      </w:r>
    </w:p>
    <w:p w:rsidR="00194F01" w:rsidRDefault="00CD69FC">
      <w:pPr>
        <w:ind w:firstLine="640"/>
      </w:pPr>
      <w:r>
        <w:rPr>
          <w:rFonts w:ascii="方正楷体_GBK" w:eastAsia="方正楷体_GBK" w:hAnsi="方正楷体_GBK" w:cs="方正楷体_GBK"/>
          <w:b/>
          <w:color w:val="000000"/>
          <w:sz w:val="32"/>
        </w:rPr>
        <w:t>机构设置：</w:t>
      </w:r>
    </w:p>
    <w:p w:rsidR="00194F01" w:rsidRDefault="00CD69F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94F01">
        <w:trPr>
          <w:trHeight w:val="567"/>
          <w:tblHeader/>
          <w:jc w:val="center"/>
        </w:trPr>
        <w:tc>
          <w:tcPr>
            <w:tcW w:w="5669" w:type="dxa"/>
            <w:vAlign w:val="center"/>
          </w:tcPr>
          <w:p w:rsidR="00194F01" w:rsidRDefault="00CD69FC">
            <w:pPr>
              <w:pStyle w:val="1"/>
            </w:pPr>
            <w:r>
              <w:t>单位名称</w:t>
            </w:r>
          </w:p>
        </w:tc>
        <w:tc>
          <w:tcPr>
            <w:tcW w:w="1843" w:type="dxa"/>
            <w:vAlign w:val="center"/>
          </w:tcPr>
          <w:p w:rsidR="00194F01" w:rsidRDefault="00CD69FC">
            <w:pPr>
              <w:pStyle w:val="1"/>
            </w:pPr>
            <w:r>
              <w:t>单位性质</w:t>
            </w:r>
          </w:p>
        </w:tc>
        <w:tc>
          <w:tcPr>
            <w:tcW w:w="2126" w:type="dxa"/>
            <w:vAlign w:val="center"/>
          </w:tcPr>
          <w:p w:rsidR="00194F01" w:rsidRDefault="00CD69FC">
            <w:pPr>
              <w:pStyle w:val="1"/>
            </w:pPr>
            <w:r>
              <w:t>单位规格</w:t>
            </w:r>
          </w:p>
        </w:tc>
        <w:tc>
          <w:tcPr>
            <w:tcW w:w="3827" w:type="dxa"/>
            <w:vAlign w:val="center"/>
          </w:tcPr>
          <w:p w:rsidR="00194F01" w:rsidRDefault="00CD69FC">
            <w:pPr>
              <w:pStyle w:val="1"/>
            </w:pPr>
            <w:r>
              <w:t>经费保障形式</w:t>
            </w:r>
          </w:p>
        </w:tc>
      </w:tr>
      <w:tr w:rsidR="00194F01">
        <w:trPr>
          <w:trHeight w:val="369"/>
          <w:jc w:val="center"/>
        </w:trPr>
        <w:tc>
          <w:tcPr>
            <w:tcW w:w="5669" w:type="dxa"/>
            <w:vAlign w:val="center"/>
          </w:tcPr>
          <w:p w:rsidR="00194F01" w:rsidRDefault="00CD69FC">
            <w:pPr>
              <w:pStyle w:val="2"/>
            </w:pPr>
            <w:r>
              <w:t>唐山市丰南区中医医院</w:t>
            </w:r>
          </w:p>
        </w:tc>
        <w:tc>
          <w:tcPr>
            <w:tcW w:w="1843" w:type="dxa"/>
            <w:vAlign w:val="center"/>
          </w:tcPr>
          <w:p w:rsidR="00194F01" w:rsidRDefault="00CD69FC">
            <w:pPr>
              <w:pStyle w:val="3"/>
            </w:pPr>
            <w:r>
              <w:t>事业</w:t>
            </w:r>
          </w:p>
        </w:tc>
        <w:tc>
          <w:tcPr>
            <w:tcW w:w="2126" w:type="dxa"/>
            <w:vAlign w:val="center"/>
          </w:tcPr>
          <w:p w:rsidR="00194F01" w:rsidRDefault="00CD69FC">
            <w:pPr>
              <w:pStyle w:val="3"/>
            </w:pPr>
            <w:r>
              <w:t>副科级</w:t>
            </w:r>
          </w:p>
        </w:tc>
        <w:tc>
          <w:tcPr>
            <w:tcW w:w="3827" w:type="dxa"/>
            <w:vAlign w:val="center"/>
          </w:tcPr>
          <w:p w:rsidR="00194F01" w:rsidRDefault="00CD69FC">
            <w:pPr>
              <w:pStyle w:val="3"/>
            </w:pPr>
            <w:r>
              <w:t>财政性资金定额或定项补助</w:t>
            </w:r>
          </w:p>
        </w:tc>
      </w:tr>
    </w:tbl>
    <w:p w:rsidR="00194F01" w:rsidRDefault="00CD69FC">
      <w:pPr>
        <w:spacing w:before="10" w:after="10"/>
        <w:ind w:firstLine="640"/>
        <w:outlineLvl w:val="5"/>
      </w:pPr>
      <w:r>
        <w:rPr>
          <w:rFonts w:ascii="黑体" w:eastAsia="黑体" w:hAnsi="黑体" w:cs="黑体"/>
          <w:color w:val="000000"/>
          <w:sz w:val="32"/>
        </w:rPr>
        <w:t>二、单位预算安排的总体情况</w:t>
      </w:r>
    </w:p>
    <w:p w:rsidR="00194F01" w:rsidRDefault="00CD69FC">
      <w:pPr>
        <w:pStyle w:val="-0"/>
      </w:pPr>
      <w:r>
        <w:t>按照预算管理有关规定，目前单位预算的编制实行综合预算管理，即全部收入和支出都反映在预算中。</w:t>
      </w:r>
    </w:p>
    <w:p w:rsidR="00194F01" w:rsidRDefault="00CD69FC">
      <w:pPr>
        <w:pStyle w:val="-0"/>
      </w:pPr>
      <w:r>
        <w:t>1</w:t>
      </w:r>
      <w:r>
        <w:t>、收入说明</w:t>
      </w:r>
    </w:p>
    <w:p w:rsidR="00194F01" w:rsidRDefault="00CD69FC">
      <w:pPr>
        <w:pStyle w:val="-0"/>
      </w:pPr>
      <w:r>
        <w:t>反映本单位当年全部收入。</w:t>
      </w:r>
      <w:r>
        <w:t>2025</w:t>
      </w:r>
      <w:r>
        <w:t>年预算收入</w:t>
      </w:r>
      <w:r>
        <w:t>26178.57</w:t>
      </w:r>
      <w:r>
        <w:t>万元，其中：一般公共预算收入</w:t>
      </w:r>
      <w:r>
        <w:t>1478.38</w:t>
      </w:r>
      <w:r>
        <w:t>万元，基金预算收入</w:t>
      </w:r>
      <w:r>
        <w:t>0.00</w:t>
      </w:r>
      <w:r>
        <w:t>万元，国有资本经营预算收入</w:t>
      </w:r>
      <w:r>
        <w:t>0.00</w:t>
      </w:r>
      <w:r>
        <w:t>万元，财政专户核拨收入</w:t>
      </w:r>
      <w:r>
        <w:t>0.00</w:t>
      </w:r>
      <w:r>
        <w:t>万元，单位资金收入</w:t>
      </w:r>
      <w:r>
        <w:t>24700.19</w:t>
      </w:r>
      <w:r>
        <w:t>万元，上年结转结余</w:t>
      </w:r>
      <w:r>
        <w:t>0.00</w:t>
      </w:r>
      <w:r>
        <w:t>万元。</w:t>
      </w:r>
    </w:p>
    <w:p w:rsidR="00194F01" w:rsidRDefault="00CD69FC">
      <w:pPr>
        <w:pStyle w:val="-0"/>
      </w:pPr>
      <w:r>
        <w:t>2</w:t>
      </w:r>
      <w:r>
        <w:t>、支出说明</w:t>
      </w:r>
    </w:p>
    <w:p w:rsidR="00194F01" w:rsidRDefault="00CD69FC">
      <w:pPr>
        <w:pStyle w:val="-0"/>
      </w:pPr>
      <w:r>
        <w:t>收支预算总表支出栏、基本支出表、项目支出表按经济分类和支出功能分类科目编制，反映唐山市丰南区中医医院年度单位预算中支出预算的总体情况。</w:t>
      </w:r>
      <w:r>
        <w:t>2025</w:t>
      </w:r>
      <w:r>
        <w:t>年支出预算</w:t>
      </w:r>
      <w:r>
        <w:t>26178.57</w:t>
      </w:r>
      <w:r>
        <w:t>万元，其中基本支出</w:t>
      </w:r>
      <w:r>
        <w:t>25795.07</w:t>
      </w:r>
      <w:r>
        <w:t>万元，包括人员经费</w:t>
      </w:r>
      <w:r>
        <w:t>8809.68</w:t>
      </w:r>
      <w:r>
        <w:t>万元和日常公用经费</w:t>
      </w:r>
      <w:r>
        <w:t>16985.39</w:t>
      </w:r>
      <w:r>
        <w:t>万元；项目支出</w:t>
      </w:r>
      <w:r>
        <w:t>383.50</w:t>
      </w:r>
      <w:r>
        <w:t>万元，主要为中医医院药品零差率和医用耗材零差率补助资金项目等。</w:t>
      </w:r>
    </w:p>
    <w:p w:rsidR="00194F01" w:rsidRDefault="00CD69FC">
      <w:pPr>
        <w:pStyle w:val="-0"/>
      </w:pPr>
      <w:r>
        <w:lastRenderedPageBreak/>
        <w:t>3</w:t>
      </w:r>
      <w:r>
        <w:t>、比上年增减情况</w:t>
      </w:r>
    </w:p>
    <w:p w:rsidR="00194F01" w:rsidRDefault="00CD69FC">
      <w:pPr>
        <w:pStyle w:val="-0"/>
      </w:pPr>
      <w:r>
        <w:t>2025</w:t>
      </w:r>
      <w:r>
        <w:t>年预算收支安排</w:t>
      </w:r>
      <w:r>
        <w:t>26178.57</w:t>
      </w:r>
      <w:r>
        <w:t>万元，较</w:t>
      </w:r>
      <w:r>
        <w:t>2024</w:t>
      </w:r>
      <w:r>
        <w:t>年预算增加</w:t>
      </w:r>
      <w:r>
        <w:t>2799.76</w:t>
      </w:r>
      <w:r>
        <w:t>万元，其中：基本支出增加</w:t>
      </w:r>
      <w:r>
        <w:t>4017.44</w:t>
      </w:r>
      <w:r>
        <w:t>万元</w:t>
      </w:r>
      <w:r>
        <w:t>，主要为人员经费减少，日常公用经费增加。项目支出减少</w:t>
      </w:r>
      <w:r>
        <w:t>1217.68</w:t>
      </w:r>
      <w:r>
        <w:t>万元，主要为丰南区中医医院新增设备购置贷款资本金等。</w:t>
      </w:r>
    </w:p>
    <w:p w:rsidR="00194F01" w:rsidRDefault="00CD69FC">
      <w:pPr>
        <w:spacing w:before="10" w:after="10"/>
        <w:ind w:firstLine="640"/>
        <w:outlineLvl w:val="5"/>
      </w:pPr>
      <w:r>
        <w:rPr>
          <w:rFonts w:ascii="黑体" w:eastAsia="黑体" w:hAnsi="黑体" w:cs="黑体"/>
          <w:color w:val="000000"/>
          <w:sz w:val="32"/>
        </w:rPr>
        <w:t>三、机关运行经费安排情况</w:t>
      </w:r>
    </w:p>
    <w:p w:rsidR="00194F01" w:rsidRDefault="00194F01">
      <w:pPr>
        <w:pStyle w:val="-1"/>
      </w:pPr>
    </w:p>
    <w:p w:rsidR="00194F01" w:rsidRDefault="00CD69F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94F01" w:rsidRDefault="00CD69FC">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万元，增减变化的主要原因是没有增减变动</w:t>
      </w:r>
    </w:p>
    <w:p w:rsidR="00194F01" w:rsidRDefault="00CD69FC">
      <w:pPr>
        <w:spacing w:before="10" w:after="10"/>
        <w:ind w:firstLine="640"/>
        <w:outlineLvl w:val="5"/>
        <w:sectPr w:rsidR="00194F0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94F01" w:rsidRDefault="00CD69FC">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年省级中医药发展专项资金（唐财社</w:t>
      </w:r>
      <w:r>
        <w:rPr>
          <w:rFonts w:ascii="方正仿宋_GBK" w:eastAsia="方正仿宋_GBK" w:hAnsi="方正仿宋_GBK" w:cs="方正仿宋_GBK"/>
          <w:b/>
          <w:color w:val="000000"/>
          <w:sz w:val="28"/>
        </w:rPr>
        <w:t>[2024]98</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13020725P0040RH100173</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年省级中医药发展专项资金（唐财社</w:t>
            </w:r>
            <w:r>
              <w:t>[2024]98</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3.50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3.50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根据唐财社</w:t>
            </w:r>
            <w:r>
              <w:t>[2024]98</w:t>
            </w:r>
            <w:r>
              <w:t>号文件，《关于提前下达</w:t>
            </w:r>
            <w:r>
              <w:t>2025</w:t>
            </w:r>
            <w:r>
              <w:t>年省级中医药发展专项资金预算的通知》，中医药人才队伍建设（第六批老中医药专家学术经验传承）</w:t>
            </w:r>
            <w:r>
              <w:t>3</w:t>
            </w:r>
            <w:r>
              <w:t>万、中医药科研项目（省级中医药类科学研究课题）</w:t>
            </w:r>
            <w:r>
              <w:t>0.5</w:t>
            </w:r>
            <w:r>
              <w:t>万。</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逐步提高中医诊疗水平，更好的服务群众</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中医药队伍人才建设数量</w:t>
            </w:r>
          </w:p>
        </w:tc>
        <w:tc>
          <w:tcPr>
            <w:tcW w:w="5386" w:type="dxa"/>
            <w:vAlign w:val="center"/>
          </w:tcPr>
          <w:p w:rsidR="00194F01" w:rsidRDefault="00CD69FC">
            <w:pPr>
              <w:pStyle w:val="2"/>
            </w:pPr>
            <w:r>
              <w:t>反映中医药队伍人才建设数量</w:t>
            </w:r>
          </w:p>
        </w:tc>
        <w:tc>
          <w:tcPr>
            <w:tcW w:w="2268" w:type="dxa"/>
            <w:vAlign w:val="center"/>
          </w:tcPr>
          <w:p w:rsidR="00194F01" w:rsidRDefault="00CD69FC">
            <w:pPr>
              <w:pStyle w:val="2"/>
            </w:pPr>
            <w:r>
              <w:t>3</w:t>
            </w:r>
            <w:r>
              <w:t>人</w:t>
            </w:r>
          </w:p>
        </w:tc>
        <w:tc>
          <w:tcPr>
            <w:tcW w:w="1276" w:type="dxa"/>
            <w:vAlign w:val="center"/>
          </w:tcPr>
          <w:p w:rsidR="00194F01" w:rsidRDefault="00CD69FC">
            <w:pPr>
              <w:pStyle w:val="2"/>
            </w:pPr>
            <w:r>
              <w:t>实施方案</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省级中医药类科学研究课题</w:t>
            </w:r>
          </w:p>
        </w:tc>
        <w:tc>
          <w:tcPr>
            <w:tcW w:w="5386" w:type="dxa"/>
            <w:vAlign w:val="center"/>
          </w:tcPr>
          <w:p w:rsidR="00194F01" w:rsidRDefault="00CD69FC">
            <w:pPr>
              <w:pStyle w:val="2"/>
            </w:pPr>
            <w:r>
              <w:t>省级中医药类科学研究课题</w:t>
            </w:r>
          </w:p>
        </w:tc>
        <w:tc>
          <w:tcPr>
            <w:tcW w:w="2268" w:type="dxa"/>
            <w:vAlign w:val="center"/>
          </w:tcPr>
          <w:p w:rsidR="00194F01" w:rsidRDefault="00CD69FC">
            <w:pPr>
              <w:pStyle w:val="2"/>
            </w:pPr>
            <w:r>
              <w:t>1</w:t>
            </w:r>
            <w:r>
              <w:t>个</w:t>
            </w:r>
          </w:p>
        </w:tc>
        <w:tc>
          <w:tcPr>
            <w:tcW w:w="1276" w:type="dxa"/>
            <w:vAlign w:val="center"/>
          </w:tcPr>
          <w:p w:rsidR="00194F01" w:rsidRDefault="00CD69FC">
            <w:pPr>
              <w:pStyle w:val="2"/>
            </w:pPr>
            <w:r>
              <w:t>实施方案</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资金支付及时性</w:t>
            </w:r>
          </w:p>
        </w:tc>
        <w:tc>
          <w:tcPr>
            <w:tcW w:w="5386" w:type="dxa"/>
            <w:vAlign w:val="center"/>
          </w:tcPr>
          <w:p w:rsidR="00194F01" w:rsidRDefault="00CD69FC">
            <w:pPr>
              <w:pStyle w:val="2"/>
            </w:pPr>
            <w:r>
              <w:t>反映资金支出的及时程度和效率情况</w:t>
            </w:r>
          </w:p>
        </w:tc>
        <w:tc>
          <w:tcPr>
            <w:tcW w:w="2268" w:type="dxa"/>
            <w:vAlign w:val="center"/>
          </w:tcPr>
          <w:p w:rsidR="00194F01" w:rsidRDefault="00CD69FC">
            <w:pPr>
              <w:pStyle w:val="2"/>
            </w:pPr>
            <w:r>
              <w:t>及时</w:t>
            </w:r>
          </w:p>
        </w:tc>
        <w:tc>
          <w:tcPr>
            <w:tcW w:w="1276" w:type="dxa"/>
            <w:vAlign w:val="center"/>
          </w:tcPr>
          <w:p w:rsidR="00194F01" w:rsidRDefault="00CD69FC">
            <w:pPr>
              <w:pStyle w:val="2"/>
            </w:pPr>
            <w:r>
              <w:t>历史标准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中医药队伍人才建设成本</w:t>
            </w:r>
          </w:p>
        </w:tc>
        <w:tc>
          <w:tcPr>
            <w:tcW w:w="5386" w:type="dxa"/>
            <w:vAlign w:val="center"/>
          </w:tcPr>
          <w:p w:rsidR="00194F01" w:rsidRDefault="00CD69FC">
            <w:pPr>
              <w:pStyle w:val="2"/>
            </w:pPr>
            <w:r>
              <w:t>中医药队伍人才建设成本</w:t>
            </w:r>
          </w:p>
        </w:tc>
        <w:tc>
          <w:tcPr>
            <w:tcW w:w="2268" w:type="dxa"/>
            <w:vAlign w:val="center"/>
          </w:tcPr>
          <w:p w:rsidR="00194F01" w:rsidRDefault="00CD69FC">
            <w:pPr>
              <w:pStyle w:val="2"/>
            </w:pPr>
            <w:r>
              <w:t>3</w:t>
            </w:r>
            <w:r>
              <w:t>万元</w:t>
            </w:r>
          </w:p>
        </w:tc>
        <w:tc>
          <w:tcPr>
            <w:tcW w:w="1276" w:type="dxa"/>
            <w:vAlign w:val="center"/>
          </w:tcPr>
          <w:p w:rsidR="00194F01" w:rsidRDefault="00CD69FC">
            <w:pPr>
              <w:pStyle w:val="2"/>
            </w:pPr>
            <w:r>
              <w:t>历史标准</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对单位人才梯队建设的影响或提升程度</w:t>
            </w:r>
          </w:p>
        </w:tc>
        <w:tc>
          <w:tcPr>
            <w:tcW w:w="5386" w:type="dxa"/>
            <w:vAlign w:val="center"/>
          </w:tcPr>
          <w:p w:rsidR="00194F01" w:rsidRDefault="00CD69FC">
            <w:pPr>
              <w:pStyle w:val="2"/>
            </w:pPr>
            <w:r>
              <w:t>反映培训实施对单位人才梯队建设的影响或提升程度</w:t>
            </w:r>
          </w:p>
        </w:tc>
        <w:tc>
          <w:tcPr>
            <w:tcW w:w="2268" w:type="dxa"/>
            <w:vAlign w:val="center"/>
          </w:tcPr>
          <w:p w:rsidR="00194F01" w:rsidRDefault="00CD69FC">
            <w:pPr>
              <w:pStyle w:val="2"/>
            </w:pPr>
            <w:r>
              <w:t>明显</w:t>
            </w:r>
          </w:p>
        </w:tc>
        <w:tc>
          <w:tcPr>
            <w:tcW w:w="1276" w:type="dxa"/>
            <w:vAlign w:val="center"/>
          </w:tcPr>
          <w:p w:rsidR="00194F01" w:rsidRDefault="00CD69FC">
            <w:pPr>
              <w:pStyle w:val="2"/>
            </w:pPr>
            <w:r>
              <w:t>历史标准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受益对象满意度</w:t>
            </w:r>
          </w:p>
        </w:tc>
        <w:tc>
          <w:tcPr>
            <w:tcW w:w="5386" w:type="dxa"/>
            <w:vAlign w:val="center"/>
          </w:tcPr>
          <w:p w:rsidR="00194F01" w:rsidRDefault="00CD69FC">
            <w:pPr>
              <w:pStyle w:val="2"/>
            </w:pPr>
            <w:r>
              <w:t>反映受益对象满意程度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年中央医疗服务与保障能力提升（公立医院综合改革）补助资金（唐财社</w:t>
      </w:r>
      <w:r>
        <w:rPr>
          <w:rFonts w:ascii="方正仿宋_GBK" w:eastAsia="方正仿宋_GBK" w:hAnsi="方正仿宋_GBK" w:cs="方正仿宋_GBK"/>
          <w:b/>
          <w:color w:val="000000"/>
          <w:sz w:val="28"/>
        </w:rPr>
        <w:t>[2024]121</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13020725P00XTJL10040M</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年中央医疗服务与保障能力提升（公立医院综合改革）补助资金（唐财社</w:t>
            </w:r>
            <w:r>
              <w:t>[2024]121</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31.00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31.00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根据唐财社</w:t>
            </w:r>
            <w:r>
              <w:t>[2024]121</w:t>
            </w:r>
            <w:r>
              <w:t>号文件，用于推进公立医院综合改革，根据测算数据，中医院</w:t>
            </w:r>
            <w:r>
              <w:t>31</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取消公立医院药品加成，切实缓解人民群众</w:t>
            </w:r>
            <w:r>
              <w:t>“</w:t>
            </w:r>
            <w:r>
              <w:t>看病难、看病贵</w:t>
            </w:r>
            <w:r>
              <w:t>”</w:t>
            </w:r>
            <w:r>
              <w:t>问题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实施改革的公立医院数量</w:t>
            </w:r>
          </w:p>
        </w:tc>
        <w:tc>
          <w:tcPr>
            <w:tcW w:w="5386" w:type="dxa"/>
            <w:vAlign w:val="center"/>
          </w:tcPr>
          <w:p w:rsidR="00194F01" w:rsidRDefault="00CD69FC">
            <w:pPr>
              <w:pStyle w:val="2"/>
            </w:pPr>
            <w:r>
              <w:t>实施改革的公立医院数量</w:t>
            </w:r>
          </w:p>
        </w:tc>
        <w:tc>
          <w:tcPr>
            <w:tcW w:w="2268" w:type="dxa"/>
            <w:vAlign w:val="center"/>
          </w:tcPr>
          <w:p w:rsidR="00194F01" w:rsidRDefault="00CD69FC">
            <w:pPr>
              <w:pStyle w:val="2"/>
            </w:pPr>
            <w:r>
              <w:t>1</w:t>
            </w:r>
            <w:r>
              <w:t>家</w:t>
            </w:r>
          </w:p>
        </w:tc>
        <w:tc>
          <w:tcPr>
            <w:tcW w:w="1276" w:type="dxa"/>
            <w:vAlign w:val="center"/>
          </w:tcPr>
          <w:p w:rsidR="00194F01" w:rsidRDefault="00CD69FC">
            <w:pPr>
              <w:pStyle w:val="2"/>
            </w:pPr>
            <w:r>
              <w:t>上级下达数量</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资金使用合规性</w:t>
            </w:r>
          </w:p>
        </w:tc>
        <w:tc>
          <w:tcPr>
            <w:tcW w:w="5386" w:type="dxa"/>
            <w:vAlign w:val="center"/>
          </w:tcPr>
          <w:p w:rsidR="00194F01" w:rsidRDefault="00CD69FC">
            <w:pPr>
              <w:pStyle w:val="2"/>
            </w:pPr>
            <w:r>
              <w:t>反映资金按规定用途使用情况</w:t>
            </w:r>
          </w:p>
        </w:tc>
        <w:tc>
          <w:tcPr>
            <w:tcW w:w="2268" w:type="dxa"/>
            <w:vAlign w:val="center"/>
          </w:tcPr>
          <w:p w:rsidR="00194F01" w:rsidRDefault="00CD69FC">
            <w:pPr>
              <w:pStyle w:val="2"/>
            </w:pPr>
            <w:r>
              <w:t>合规</w:t>
            </w:r>
          </w:p>
        </w:tc>
        <w:tc>
          <w:tcPr>
            <w:tcW w:w="1276" w:type="dxa"/>
            <w:vAlign w:val="center"/>
          </w:tcPr>
          <w:p w:rsidR="00194F01" w:rsidRDefault="00CD69FC">
            <w:pPr>
              <w:pStyle w:val="2"/>
            </w:pPr>
            <w:r>
              <w:t>政策文件</w:t>
            </w:r>
          </w:p>
          <w:p w:rsidR="00194F01" w:rsidRDefault="00194F01">
            <w:pPr>
              <w:pStyle w:val="2"/>
            </w:pP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资金拨付及时性</w:t>
            </w:r>
          </w:p>
        </w:tc>
        <w:tc>
          <w:tcPr>
            <w:tcW w:w="5386" w:type="dxa"/>
            <w:vAlign w:val="center"/>
          </w:tcPr>
          <w:p w:rsidR="00194F01" w:rsidRDefault="00CD69FC">
            <w:pPr>
              <w:pStyle w:val="2"/>
            </w:pPr>
            <w:r>
              <w:t>按照政策要求资金拨付及时率</w:t>
            </w:r>
          </w:p>
        </w:tc>
        <w:tc>
          <w:tcPr>
            <w:tcW w:w="2268" w:type="dxa"/>
            <w:vAlign w:val="center"/>
          </w:tcPr>
          <w:p w:rsidR="00194F01" w:rsidRDefault="00CD69FC">
            <w:pPr>
              <w:pStyle w:val="2"/>
            </w:pPr>
            <w:r>
              <w:t>及时</w:t>
            </w:r>
          </w:p>
        </w:tc>
        <w:tc>
          <w:tcPr>
            <w:tcW w:w="1276" w:type="dxa"/>
            <w:vAlign w:val="center"/>
          </w:tcPr>
          <w:p w:rsidR="00194F01" w:rsidRDefault="00CD69FC">
            <w:pPr>
              <w:pStyle w:val="2"/>
            </w:pPr>
            <w:r>
              <w:t>政策文件</w:t>
            </w:r>
          </w:p>
          <w:p w:rsidR="00194F01" w:rsidRDefault="00194F01">
            <w:pPr>
              <w:pStyle w:val="2"/>
            </w:pP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补助资金总量</w:t>
            </w:r>
          </w:p>
        </w:tc>
        <w:tc>
          <w:tcPr>
            <w:tcW w:w="5386" w:type="dxa"/>
            <w:vAlign w:val="center"/>
          </w:tcPr>
          <w:p w:rsidR="00194F01" w:rsidRDefault="00CD69FC">
            <w:pPr>
              <w:pStyle w:val="2"/>
            </w:pPr>
            <w:r>
              <w:t>反映补助资金总成本情况</w:t>
            </w:r>
          </w:p>
        </w:tc>
        <w:tc>
          <w:tcPr>
            <w:tcW w:w="2268" w:type="dxa"/>
            <w:vAlign w:val="center"/>
          </w:tcPr>
          <w:p w:rsidR="00194F01" w:rsidRDefault="00CD69FC">
            <w:pPr>
              <w:pStyle w:val="2"/>
            </w:pPr>
            <w:r>
              <w:t>31</w:t>
            </w:r>
            <w:r>
              <w:t>万元</w:t>
            </w:r>
          </w:p>
        </w:tc>
        <w:tc>
          <w:tcPr>
            <w:tcW w:w="1276" w:type="dxa"/>
            <w:vAlign w:val="center"/>
          </w:tcPr>
          <w:p w:rsidR="00194F01" w:rsidRDefault="00CD69FC">
            <w:pPr>
              <w:pStyle w:val="2"/>
            </w:pPr>
            <w:r>
              <w:t>政策文件</w:t>
            </w:r>
          </w:p>
          <w:p w:rsidR="00194F01" w:rsidRDefault="00194F01">
            <w:pPr>
              <w:pStyle w:val="2"/>
            </w:pP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经济效益指标</w:t>
            </w:r>
          </w:p>
        </w:tc>
        <w:tc>
          <w:tcPr>
            <w:tcW w:w="2835" w:type="dxa"/>
            <w:vAlign w:val="center"/>
          </w:tcPr>
          <w:p w:rsidR="00194F01" w:rsidRDefault="00CD69FC">
            <w:pPr>
              <w:pStyle w:val="2"/>
            </w:pPr>
            <w:r>
              <w:t>优化医疗费用结构</w:t>
            </w:r>
          </w:p>
        </w:tc>
        <w:tc>
          <w:tcPr>
            <w:tcW w:w="5386" w:type="dxa"/>
            <w:vAlign w:val="center"/>
          </w:tcPr>
          <w:p w:rsidR="00194F01" w:rsidRDefault="00CD69FC">
            <w:pPr>
              <w:pStyle w:val="2"/>
            </w:pPr>
            <w:r>
              <w:t>反映优化医疗费用结构情况</w:t>
            </w:r>
          </w:p>
        </w:tc>
        <w:tc>
          <w:tcPr>
            <w:tcW w:w="2268" w:type="dxa"/>
            <w:vAlign w:val="center"/>
          </w:tcPr>
          <w:p w:rsidR="00194F01" w:rsidRDefault="00CD69FC">
            <w:pPr>
              <w:pStyle w:val="2"/>
            </w:pPr>
            <w:r>
              <w:t>明显</w:t>
            </w:r>
          </w:p>
        </w:tc>
        <w:tc>
          <w:tcPr>
            <w:tcW w:w="1276" w:type="dxa"/>
            <w:vAlign w:val="center"/>
          </w:tcPr>
          <w:p w:rsidR="00194F01" w:rsidRDefault="00CD69FC">
            <w:pPr>
              <w:pStyle w:val="2"/>
            </w:pPr>
            <w:r>
              <w:t>经验标准</w:t>
            </w:r>
          </w:p>
          <w:p w:rsidR="00194F01" w:rsidRDefault="00194F01">
            <w:pPr>
              <w:pStyle w:val="2"/>
            </w:pP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年中央医疗服务与保障能力提升补助资金（中医药事业传承与发展部分）（唐财社</w:t>
      </w:r>
      <w:r>
        <w:rPr>
          <w:rFonts w:ascii="方正仿宋_GBK" w:eastAsia="方正仿宋_GBK" w:hAnsi="方正仿宋_GBK" w:cs="方正仿宋_GBK"/>
          <w:b/>
          <w:color w:val="000000"/>
          <w:sz w:val="28"/>
        </w:rPr>
        <w:t>[2024]122</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13020725P0040RH10018N</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年中央医疗服务与保障能力提升补助资金（中医药事业传承与发展部分）（唐财社</w:t>
            </w:r>
            <w:r>
              <w:t>[2024]122</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83.00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83.00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根据《关于提前下达</w:t>
            </w:r>
            <w:r>
              <w:t>2025</w:t>
            </w:r>
            <w:r>
              <w:t>年医疗服务与保障能力提升补助资金（中医药事业传承与发展部分）预算的通知》（唐财社</w:t>
            </w:r>
            <w:r>
              <w:t>[2024]122</w:t>
            </w:r>
            <w:r>
              <w:t>号）下达的县级中医院急诊急救能力提升项目</w:t>
            </w:r>
            <w:r>
              <w:t>80</w:t>
            </w:r>
            <w:r>
              <w:t>万元，用于购买</w:t>
            </w:r>
            <w:r>
              <w:t>2</w:t>
            </w:r>
            <w:r>
              <w:t>台便捷式彩超、</w:t>
            </w:r>
            <w:r>
              <w:t>1</w:t>
            </w:r>
            <w:r>
              <w:t>台主动脉内球囊反搏；中药特色技术传承骨干人才培训项目</w:t>
            </w:r>
            <w:r>
              <w:t>3</w:t>
            </w:r>
            <w:r>
              <w:t>万元，用于医生进修、培训、继续教育。</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提升医院救治能力，更好的服务患者</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专用设备购置数量</w:t>
            </w:r>
          </w:p>
        </w:tc>
        <w:tc>
          <w:tcPr>
            <w:tcW w:w="5386" w:type="dxa"/>
            <w:vAlign w:val="center"/>
          </w:tcPr>
          <w:p w:rsidR="00194F01" w:rsidRDefault="00CD69FC">
            <w:pPr>
              <w:pStyle w:val="2"/>
            </w:pPr>
            <w:r>
              <w:t>反映专用设备购置数量</w:t>
            </w:r>
          </w:p>
        </w:tc>
        <w:tc>
          <w:tcPr>
            <w:tcW w:w="2268" w:type="dxa"/>
            <w:vAlign w:val="center"/>
          </w:tcPr>
          <w:p w:rsidR="00194F01" w:rsidRDefault="00CD69FC">
            <w:pPr>
              <w:pStyle w:val="2"/>
            </w:pPr>
            <w:r>
              <w:t>3</w:t>
            </w:r>
            <w:r>
              <w:t>个</w:t>
            </w:r>
          </w:p>
        </w:tc>
        <w:tc>
          <w:tcPr>
            <w:tcW w:w="1276" w:type="dxa"/>
            <w:vAlign w:val="center"/>
          </w:tcPr>
          <w:p w:rsidR="00194F01" w:rsidRDefault="00CD69FC">
            <w:pPr>
              <w:pStyle w:val="2"/>
            </w:pPr>
            <w:r>
              <w:t>实施方案</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购置程序合规性</w:t>
            </w:r>
          </w:p>
        </w:tc>
        <w:tc>
          <w:tcPr>
            <w:tcW w:w="5386" w:type="dxa"/>
            <w:vAlign w:val="center"/>
          </w:tcPr>
          <w:p w:rsidR="00194F01" w:rsidRDefault="00CD69FC">
            <w:pPr>
              <w:pStyle w:val="2"/>
            </w:pPr>
            <w:r>
              <w:t>反映履行政府采购程序情况</w:t>
            </w:r>
          </w:p>
        </w:tc>
        <w:tc>
          <w:tcPr>
            <w:tcW w:w="2268" w:type="dxa"/>
            <w:vAlign w:val="center"/>
          </w:tcPr>
          <w:p w:rsidR="00194F01" w:rsidRDefault="00CD69FC">
            <w:pPr>
              <w:pStyle w:val="2"/>
            </w:pPr>
            <w:r>
              <w:t>合规</w:t>
            </w:r>
          </w:p>
        </w:tc>
        <w:tc>
          <w:tcPr>
            <w:tcW w:w="1276" w:type="dxa"/>
            <w:vAlign w:val="center"/>
          </w:tcPr>
          <w:p w:rsidR="00194F01" w:rsidRDefault="00CD69FC">
            <w:pPr>
              <w:pStyle w:val="2"/>
            </w:pPr>
            <w:r>
              <w:t>政府采购管理文件</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资金支付及时性</w:t>
            </w:r>
          </w:p>
        </w:tc>
        <w:tc>
          <w:tcPr>
            <w:tcW w:w="5386" w:type="dxa"/>
            <w:vAlign w:val="center"/>
          </w:tcPr>
          <w:p w:rsidR="00194F01" w:rsidRDefault="00CD69FC">
            <w:pPr>
              <w:pStyle w:val="2"/>
            </w:pPr>
            <w:r>
              <w:t>反映资金支出的及时程度和效率情况</w:t>
            </w:r>
          </w:p>
        </w:tc>
        <w:tc>
          <w:tcPr>
            <w:tcW w:w="2268" w:type="dxa"/>
            <w:vAlign w:val="center"/>
          </w:tcPr>
          <w:p w:rsidR="00194F01" w:rsidRDefault="00CD69FC">
            <w:pPr>
              <w:pStyle w:val="2"/>
            </w:pPr>
            <w:r>
              <w:t>及时</w:t>
            </w:r>
          </w:p>
        </w:tc>
        <w:tc>
          <w:tcPr>
            <w:tcW w:w="1276" w:type="dxa"/>
            <w:vAlign w:val="center"/>
          </w:tcPr>
          <w:p w:rsidR="00194F01" w:rsidRDefault="00CD69FC">
            <w:pPr>
              <w:pStyle w:val="2"/>
            </w:pPr>
            <w:r>
              <w:t>历史标准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中药特色技术传承骨干人才培训成本</w:t>
            </w:r>
          </w:p>
        </w:tc>
        <w:tc>
          <w:tcPr>
            <w:tcW w:w="5386" w:type="dxa"/>
            <w:vAlign w:val="center"/>
          </w:tcPr>
          <w:p w:rsidR="00194F01" w:rsidRDefault="00CD69FC">
            <w:pPr>
              <w:pStyle w:val="2"/>
            </w:pPr>
            <w:r>
              <w:t>反映中药特色技术传承骨干人才培训成本</w:t>
            </w:r>
          </w:p>
        </w:tc>
        <w:tc>
          <w:tcPr>
            <w:tcW w:w="2268" w:type="dxa"/>
            <w:vAlign w:val="center"/>
          </w:tcPr>
          <w:p w:rsidR="00194F01" w:rsidRDefault="00CD69FC">
            <w:pPr>
              <w:pStyle w:val="2"/>
            </w:pPr>
            <w:r>
              <w:t>3</w:t>
            </w:r>
            <w:r>
              <w:t>万元</w:t>
            </w:r>
          </w:p>
        </w:tc>
        <w:tc>
          <w:tcPr>
            <w:tcW w:w="1276" w:type="dxa"/>
            <w:vAlign w:val="center"/>
          </w:tcPr>
          <w:p w:rsidR="00194F01" w:rsidRDefault="00CD69FC">
            <w:pPr>
              <w:pStyle w:val="2"/>
            </w:pPr>
            <w:r>
              <w:t>实施方案</w:t>
            </w:r>
          </w:p>
        </w:tc>
      </w:tr>
      <w:tr w:rsidR="00194F01">
        <w:trPr>
          <w:trHeight w:val="397"/>
          <w:jc w:val="center"/>
        </w:trPr>
        <w:tc>
          <w:tcPr>
            <w:tcW w:w="1276" w:type="dxa"/>
            <w:vMerge w:val="restart"/>
            <w:vAlign w:val="center"/>
          </w:tcPr>
          <w:p w:rsidR="00194F01" w:rsidRDefault="00CD69FC">
            <w:pPr>
              <w:pStyle w:val="3"/>
            </w:pPr>
            <w:r>
              <w:t>效益指标</w:t>
            </w:r>
          </w:p>
        </w:tc>
        <w:tc>
          <w:tcPr>
            <w:tcW w:w="2268" w:type="dxa"/>
            <w:vAlign w:val="center"/>
          </w:tcPr>
          <w:p w:rsidR="00194F01" w:rsidRDefault="00CD69FC">
            <w:pPr>
              <w:pStyle w:val="2"/>
            </w:pPr>
            <w:r>
              <w:t>经济效益指标</w:t>
            </w:r>
          </w:p>
        </w:tc>
        <w:tc>
          <w:tcPr>
            <w:tcW w:w="2835" w:type="dxa"/>
            <w:vAlign w:val="center"/>
          </w:tcPr>
          <w:p w:rsidR="00194F01" w:rsidRDefault="00CD69FC">
            <w:pPr>
              <w:pStyle w:val="2"/>
            </w:pPr>
            <w:r>
              <w:t>对单位人才梯队建设的影响或提升程度</w:t>
            </w:r>
          </w:p>
        </w:tc>
        <w:tc>
          <w:tcPr>
            <w:tcW w:w="5386" w:type="dxa"/>
            <w:vAlign w:val="center"/>
          </w:tcPr>
          <w:p w:rsidR="00194F01" w:rsidRDefault="00CD69FC">
            <w:pPr>
              <w:pStyle w:val="2"/>
            </w:pPr>
            <w:r>
              <w:t>反映培训实施对单位人才梯队建设的影响或提升程度</w:t>
            </w:r>
          </w:p>
        </w:tc>
        <w:tc>
          <w:tcPr>
            <w:tcW w:w="2268" w:type="dxa"/>
            <w:vAlign w:val="center"/>
          </w:tcPr>
          <w:p w:rsidR="00194F01" w:rsidRDefault="00CD69FC">
            <w:pPr>
              <w:pStyle w:val="2"/>
            </w:pPr>
            <w:r>
              <w:t>明显</w:t>
            </w:r>
          </w:p>
        </w:tc>
        <w:tc>
          <w:tcPr>
            <w:tcW w:w="1276" w:type="dxa"/>
            <w:vAlign w:val="center"/>
          </w:tcPr>
          <w:p w:rsidR="00194F01" w:rsidRDefault="00CD69FC">
            <w:pPr>
              <w:pStyle w:val="2"/>
            </w:pPr>
            <w:r>
              <w:t>历史标准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设备使用预期</w:t>
            </w:r>
          </w:p>
        </w:tc>
        <w:tc>
          <w:tcPr>
            <w:tcW w:w="5386" w:type="dxa"/>
            <w:vAlign w:val="center"/>
          </w:tcPr>
          <w:p w:rsidR="00194F01" w:rsidRDefault="00CD69FC">
            <w:pPr>
              <w:pStyle w:val="2"/>
            </w:pPr>
            <w:r>
              <w:t>反映预期设备使用年限情况</w:t>
            </w:r>
          </w:p>
        </w:tc>
        <w:tc>
          <w:tcPr>
            <w:tcW w:w="2268" w:type="dxa"/>
            <w:vAlign w:val="center"/>
          </w:tcPr>
          <w:p w:rsidR="00194F01" w:rsidRDefault="00CD69FC">
            <w:pPr>
              <w:pStyle w:val="2"/>
            </w:pPr>
            <w:r>
              <w:t>≥5</w:t>
            </w:r>
            <w:r>
              <w:t>年，规定报废年限</w:t>
            </w:r>
          </w:p>
        </w:tc>
        <w:tc>
          <w:tcPr>
            <w:tcW w:w="1276" w:type="dxa"/>
            <w:vAlign w:val="center"/>
          </w:tcPr>
          <w:p w:rsidR="00194F01" w:rsidRDefault="00CD69FC">
            <w:pPr>
              <w:pStyle w:val="2"/>
            </w:pPr>
            <w:r>
              <w:t>行业标准、资产管理文件</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受益对象满意度</w:t>
            </w:r>
          </w:p>
        </w:tc>
        <w:tc>
          <w:tcPr>
            <w:tcW w:w="5386" w:type="dxa"/>
            <w:vAlign w:val="center"/>
          </w:tcPr>
          <w:p w:rsidR="00194F01" w:rsidRDefault="00CD69FC">
            <w:pPr>
              <w:pStyle w:val="2"/>
            </w:pPr>
            <w:r>
              <w:t>反映受益对象满意程度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、公立医院</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中医医院人才培养资金绩效目标表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13020725P00XTJL10035U</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公立医院</w:t>
            </w:r>
            <w:r>
              <w:t>-</w:t>
            </w:r>
            <w:r>
              <w:t>中医医院人才培养资金</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2.00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2.00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中医院主要用于医院医疗卫生技术骨干人员进修、培训及学术交流费用，全年支出约</w:t>
            </w:r>
            <w:r>
              <w:t>10</w:t>
            </w:r>
            <w:r>
              <w:t>万元，</w:t>
            </w:r>
            <w:r>
              <w:t>2025</w:t>
            </w:r>
            <w:r>
              <w:t>年预算</w:t>
            </w:r>
            <w:r>
              <w:t>2</w:t>
            </w:r>
            <w:r>
              <w:t>万元，超出部分单位自筹。</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提升医务人员综合素质</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会议（培训）次数</w:t>
            </w:r>
          </w:p>
        </w:tc>
        <w:tc>
          <w:tcPr>
            <w:tcW w:w="5386" w:type="dxa"/>
            <w:vAlign w:val="center"/>
          </w:tcPr>
          <w:p w:rsidR="00194F01" w:rsidRDefault="00CD69FC">
            <w:pPr>
              <w:pStyle w:val="2"/>
            </w:pPr>
            <w:r>
              <w:t>反映组织会议培训数量情况</w:t>
            </w:r>
          </w:p>
        </w:tc>
        <w:tc>
          <w:tcPr>
            <w:tcW w:w="2268" w:type="dxa"/>
            <w:vAlign w:val="center"/>
          </w:tcPr>
          <w:p w:rsidR="00194F01" w:rsidRDefault="00CD69FC">
            <w:pPr>
              <w:pStyle w:val="2"/>
            </w:pPr>
            <w:r>
              <w:t>≥10</w:t>
            </w:r>
            <w:r>
              <w:t>次</w:t>
            </w:r>
          </w:p>
        </w:tc>
        <w:tc>
          <w:tcPr>
            <w:tcW w:w="1276" w:type="dxa"/>
            <w:vAlign w:val="center"/>
          </w:tcPr>
          <w:p w:rsidR="00194F01" w:rsidRDefault="00CD69FC">
            <w:pPr>
              <w:pStyle w:val="2"/>
            </w:pPr>
            <w:r>
              <w:t>会议（培训）计划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资金使用合规性</w:t>
            </w:r>
          </w:p>
        </w:tc>
        <w:tc>
          <w:tcPr>
            <w:tcW w:w="5386" w:type="dxa"/>
            <w:vAlign w:val="center"/>
          </w:tcPr>
          <w:p w:rsidR="00194F01" w:rsidRDefault="00CD69FC">
            <w:pPr>
              <w:pStyle w:val="2"/>
            </w:pPr>
            <w:r>
              <w:t>反映按规定使用资金情况</w:t>
            </w:r>
          </w:p>
        </w:tc>
        <w:tc>
          <w:tcPr>
            <w:tcW w:w="2268" w:type="dxa"/>
            <w:vAlign w:val="center"/>
          </w:tcPr>
          <w:p w:rsidR="00194F01" w:rsidRDefault="00CD69FC">
            <w:pPr>
              <w:pStyle w:val="2"/>
            </w:pPr>
            <w:r>
              <w:t>合规</w:t>
            </w:r>
          </w:p>
        </w:tc>
        <w:tc>
          <w:tcPr>
            <w:tcW w:w="1276" w:type="dxa"/>
            <w:vAlign w:val="center"/>
          </w:tcPr>
          <w:p w:rsidR="00194F01" w:rsidRDefault="00CD69FC">
            <w:pPr>
              <w:pStyle w:val="2"/>
            </w:pPr>
            <w:r>
              <w:t>会议费培训费管理办法</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资金支付及时性</w:t>
            </w:r>
          </w:p>
        </w:tc>
        <w:tc>
          <w:tcPr>
            <w:tcW w:w="5386" w:type="dxa"/>
            <w:vAlign w:val="center"/>
          </w:tcPr>
          <w:p w:rsidR="00194F01" w:rsidRDefault="00CD69FC">
            <w:pPr>
              <w:pStyle w:val="2"/>
            </w:pPr>
            <w:r>
              <w:t>反映资金支出的及时程度和效率情况</w:t>
            </w:r>
          </w:p>
        </w:tc>
        <w:tc>
          <w:tcPr>
            <w:tcW w:w="2268" w:type="dxa"/>
            <w:vAlign w:val="center"/>
          </w:tcPr>
          <w:p w:rsidR="00194F01" w:rsidRDefault="00CD69FC">
            <w:pPr>
              <w:pStyle w:val="2"/>
            </w:pPr>
            <w:r>
              <w:t>及时</w:t>
            </w:r>
          </w:p>
        </w:tc>
        <w:tc>
          <w:tcPr>
            <w:tcW w:w="1276" w:type="dxa"/>
            <w:vAlign w:val="center"/>
          </w:tcPr>
          <w:p w:rsidR="00194F01" w:rsidRDefault="00CD69FC">
            <w:pPr>
              <w:pStyle w:val="2"/>
            </w:pPr>
            <w:r>
              <w:t>历史标准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项目预算控制</w:t>
            </w:r>
          </w:p>
        </w:tc>
        <w:tc>
          <w:tcPr>
            <w:tcW w:w="5386" w:type="dxa"/>
            <w:vAlign w:val="center"/>
          </w:tcPr>
          <w:p w:rsidR="00194F01" w:rsidRDefault="00CD69FC">
            <w:pPr>
              <w:pStyle w:val="2"/>
            </w:pPr>
            <w:r>
              <w:t>项目预算控制</w:t>
            </w:r>
          </w:p>
        </w:tc>
        <w:tc>
          <w:tcPr>
            <w:tcW w:w="2268" w:type="dxa"/>
            <w:vAlign w:val="center"/>
          </w:tcPr>
          <w:p w:rsidR="00194F01" w:rsidRDefault="00CD69FC">
            <w:pPr>
              <w:pStyle w:val="2"/>
            </w:pPr>
            <w:r>
              <w:t>≥95%</w:t>
            </w:r>
          </w:p>
        </w:tc>
        <w:tc>
          <w:tcPr>
            <w:tcW w:w="1276" w:type="dxa"/>
            <w:vAlign w:val="center"/>
          </w:tcPr>
          <w:p w:rsidR="00194F01" w:rsidRDefault="00CD69FC">
            <w:pPr>
              <w:pStyle w:val="2"/>
            </w:pPr>
            <w:r>
              <w:t>历史标准</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对单位人才梯队建设的影响或提升程度</w:t>
            </w:r>
          </w:p>
        </w:tc>
        <w:tc>
          <w:tcPr>
            <w:tcW w:w="5386" w:type="dxa"/>
            <w:vAlign w:val="center"/>
          </w:tcPr>
          <w:p w:rsidR="00194F01" w:rsidRDefault="00CD69FC">
            <w:pPr>
              <w:pStyle w:val="2"/>
            </w:pPr>
            <w:r>
              <w:t>反映培训实施对单位人才梯队建设的影响或提升程度</w:t>
            </w:r>
          </w:p>
        </w:tc>
        <w:tc>
          <w:tcPr>
            <w:tcW w:w="2268" w:type="dxa"/>
            <w:vAlign w:val="center"/>
          </w:tcPr>
          <w:p w:rsidR="00194F01" w:rsidRDefault="00CD69FC">
            <w:pPr>
              <w:pStyle w:val="2"/>
            </w:pPr>
            <w:r>
              <w:t>明显</w:t>
            </w:r>
          </w:p>
        </w:tc>
        <w:tc>
          <w:tcPr>
            <w:tcW w:w="1276" w:type="dxa"/>
            <w:vAlign w:val="center"/>
          </w:tcPr>
          <w:p w:rsidR="00194F01" w:rsidRDefault="00CD69FC">
            <w:pPr>
              <w:pStyle w:val="2"/>
            </w:pPr>
            <w:r>
              <w:t>历史标准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受益对象满意度</w:t>
            </w:r>
          </w:p>
        </w:tc>
        <w:tc>
          <w:tcPr>
            <w:tcW w:w="5386" w:type="dxa"/>
            <w:vAlign w:val="center"/>
          </w:tcPr>
          <w:p w:rsidR="00194F01" w:rsidRDefault="00CD69FC">
            <w:pPr>
              <w:pStyle w:val="2"/>
            </w:pPr>
            <w:r>
              <w:t>反映受益对象满意程度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、公立医院</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中医医院药品零差率和医用耗材零差率补助资金绩效目标表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13020725P00XTJL10033L</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公立医院</w:t>
            </w:r>
            <w:r>
              <w:t>-</w:t>
            </w:r>
            <w:r>
              <w:t>中医医院药品零差率和医用耗材零差率补助资金</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150.00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150.00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为进一步深化县级公立医院综合改革，巩固扩大改革成效，切实缓解人民群众</w:t>
            </w:r>
            <w:r>
              <w:t>“</w:t>
            </w:r>
            <w:r>
              <w:t>看病难，看病贵</w:t>
            </w:r>
            <w:r>
              <w:t>”</w:t>
            </w:r>
            <w:r>
              <w:t>问题。按照《国务院办公厅关于全面推开县级公立医院综合改革的实施意见》破除以药补医，取消药品加成（中药饮片除外）实行药品零差率销售。</w:t>
            </w:r>
            <w:r>
              <w:t>2025</w:t>
            </w:r>
            <w:r>
              <w:t>年预算</w:t>
            </w:r>
            <w:r>
              <w:t>150</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取消公立医院药品加成，切实缓解人民群众</w:t>
            </w:r>
            <w:r>
              <w:t>“</w:t>
            </w:r>
            <w:r>
              <w:t>看病难、看病贵</w:t>
            </w:r>
            <w:r>
              <w:t>”</w:t>
            </w:r>
            <w:r>
              <w:t>问题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实施改革的公立医院数量</w:t>
            </w:r>
          </w:p>
        </w:tc>
        <w:tc>
          <w:tcPr>
            <w:tcW w:w="5386" w:type="dxa"/>
            <w:vAlign w:val="center"/>
          </w:tcPr>
          <w:p w:rsidR="00194F01" w:rsidRDefault="00CD69FC">
            <w:pPr>
              <w:pStyle w:val="2"/>
            </w:pPr>
            <w:r>
              <w:t>实施改革的公立医院数量</w:t>
            </w:r>
          </w:p>
        </w:tc>
        <w:tc>
          <w:tcPr>
            <w:tcW w:w="2268" w:type="dxa"/>
            <w:vAlign w:val="center"/>
          </w:tcPr>
          <w:p w:rsidR="00194F01" w:rsidRDefault="00CD69FC">
            <w:pPr>
              <w:pStyle w:val="2"/>
            </w:pPr>
            <w:r>
              <w:t>1</w:t>
            </w:r>
            <w:r>
              <w:t>家</w:t>
            </w:r>
          </w:p>
        </w:tc>
        <w:tc>
          <w:tcPr>
            <w:tcW w:w="1276" w:type="dxa"/>
            <w:vAlign w:val="center"/>
          </w:tcPr>
          <w:p w:rsidR="00194F01" w:rsidRDefault="00CD69FC">
            <w:pPr>
              <w:pStyle w:val="2"/>
            </w:pPr>
            <w:r>
              <w:t>上级下达数量</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资金使用合规性</w:t>
            </w:r>
          </w:p>
        </w:tc>
        <w:tc>
          <w:tcPr>
            <w:tcW w:w="5386" w:type="dxa"/>
            <w:vAlign w:val="center"/>
          </w:tcPr>
          <w:p w:rsidR="00194F01" w:rsidRDefault="00CD69FC">
            <w:pPr>
              <w:pStyle w:val="2"/>
            </w:pPr>
            <w:r>
              <w:t>反映资金按规定用途使用情况</w:t>
            </w:r>
          </w:p>
        </w:tc>
        <w:tc>
          <w:tcPr>
            <w:tcW w:w="2268" w:type="dxa"/>
            <w:vAlign w:val="center"/>
          </w:tcPr>
          <w:p w:rsidR="00194F01" w:rsidRDefault="00CD69FC">
            <w:pPr>
              <w:pStyle w:val="2"/>
            </w:pPr>
            <w:r>
              <w:t>合规</w:t>
            </w:r>
          </w:p>
        </w:tc>
        <w:tc>
          <w:tcPr>
            <w:tcW w:w="1276" w:type="dxa"/>
            <w:vAlign w:val="center"/>
          </w:tcPr>
          <w:p w:rsidR="00194F01" w:rsidRDefault="00CD69FC">
            <w:pPr>
              <w:pStyle w:val="2"/>
            </w:pPr>
            <w:r>
              <w:t>政策文件</w:t>
            </w:r>
          </w:p>
          <w:p w:rsidR="00194F01" w:rsidRDefault="00194F01">
            <w:pPr>
              <w:pStyle w:val="2"/>
            </w:pP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资金拨付及时性</w:t>
            </w:r>
          </w:p>
        </w:tc>
        <w:tc>
          <w:tcPr>
            <w:tcW w:w="5386" w:type="dxa"/>
            <w:vAlign w:val="center"/>
          </w:tcPr>
          <w:p w:rsidR="00194F01" w:rsidRDefault="00CD69FC">
            <w:pPr>
              <w:pStyle w:val="2"/>
            </w:pPr>
            <w:r>
              <w:t>按照政策要求资金拨付及时率</w:t>
            </w:r>
          </w:p>
        </w:tc>
        <w:tc>
          <w:tcPr>
            <w:tcW w:w="2268" w:type="dxa"/>
            <w:vAlign w:val="center"/>
          </w:tcPr>
          <w:p w:rsidR="00194F01" w:rsidRDefault="00CD69FC">
            <w:pPr>
              <w:pStyle w:val="2"/>
            </w:pPr>
            <w:r>
              <w:t>及时</w:t>
            </w:r>
          </w:p>
        </w:tc>
        <w:tc>
          <w:tcPr>
            <w:tcW w:w="1276" w:type="dxa"/>
            <w:vAlign w:val="center"/>
          </w:tcPr>
          <w:p w:rsidR="00194F01" w:rsidRDefault="00CD69FC">
            <w:pPr>
              <w:pStyle w:val="2"/>
            </w:pPr>
            <w:r>
              <w:t>政策文件</w:t>
            </w:r>
          </w:p>
          <w:p w:rsidR="00194F01" w:rsidRDefault="00194F01">
            <w:pPr>
              <w:pStyle w:val="2"/>
            </w:pP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补助资金总量</w:t>
            </w:r>
          </w:p>
        </w:tc>
        <w:tc>
          <w:tcPr>
            <w:tcW w:w="5386" w:type="dxa"/>
            <w:vAlign w:val="center"/>
          </w:tcPr>
          <w:p w:rsidR="00194F01" w:rsidRDefault="00CD69FC">
            <w:pPr>
              <w:pStyle w:val="2"/>
            </w:pPr>
            <w:r>
              <w:t>反映补助资金总成本情况</w:t>
            </w:r>
          </w:p>
        </w:tc>
        <w:tc>
          <w:tcPr>
            <w:tcW w:w="2268" w:type="dxa"/>
            <w:vAlign w:val="center"/>
          </w:tcPr>
          <w:p w:rsidR="00194F01" w:rsidRDefault="00CD69FC">
            <w:pPr>
              <w:pStyle w:val="2"/>
            </w:pPr>
            <w:r>
              <w:t>150</w:t>
            </w:r>
            <w:r>
              <w:t>万元</w:t>
            </w:r>
          </w:p>
        </w:tc>
        <w:tc>
          <w:tcPr>
            <w:tcW w:w="1276" w:type="dxa"/>
            <w:vAlign w:val="center"/>
          </w:tcPr>
          <w:p w:rsidR="00194F01" w:rsidRDefault="00CD69FC">
            <w:pPr>
              <w:pStyle w:val="2"/>
            </w:pPr>
            <w:r>
              <w:t>政策文件</w:t>
            </w:r>
          </w:p>
          <w:p w:rsidR="00194F01" w:rsidRDefault="00194F01">
            <w:pPr>
              <w:pStyle w:val="2"/>
            </w:pP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优化医疗费用结构</w:t>
            </w:r>
          </w:p>
        </w:tc>
        <w:tc>
          <w:tcPr>
            <w:tcW w:w="5386" w:type="dxa"/>
            <w:vAlign w:val="center"/>
          </w:tcPr>
          <w:p w:rsidR="00194F01" w:rsidRDefault="00CD69FC">
            <w:pPr>
              <w:pStyle w:val="2"/>
            </w:pPr>
            <w:r>
              <w:t>反映优化医疗费用结构情况</w:t>
            </w:r>
          </w:p>
        </w:tc>
        <w:tc>
          <w:tcPr>
            <w:tcW w:w="2268" w:type="dxa"/>
            <w:vAlign w:val="center"/>
          </w:tcPr>
          <w:p w:rsidR="00194F01" w:rsidRDefault="00CD69FC">
            <w:pPr>
              <w:pStyle w:val="2"/>
            </w:pPr>
            <w:r>
              <w:t>明显</w:t>
            </w:r>
          </w:p>
        </w:tc>
        <w:tc>
          <w:tcPr>
            <w:tcW w:w="1276" w:type="dxa"/>
            <w:vAlign w:val="center"/>
          </w:tcPr>
          <w:p w:rsidR="00194F01" w:rsidRDefault="00CD69FC">
            <w:pPr>
              <w:pStyle w:val="2"/>
            </w:pPr>
            <w:r>
              <w:t>经验标准</w:t>
            </w:r>
          </w:p>
          <w:p w:rsidR="00194F01" w:rsidRDefault="00194F01">
            <w:pPr>
              <w:pStyle w:val="2"/>
            </w:pP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、公立医院</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中医医院重点学科建设资金绩效目标表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13020725P00XTJL100348</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公立医院</w:t>
            </w:r>
            <w:r>
              <w:t>-</w:t>
            </w:r>
            <w:r>
              <w:t>中医医院重点学科建设资金</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15.00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15.00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为进一步扩宽新业务项目，满足广大患者的医疗需求，</w:t>
            </w:r>
            <w:r>
              <w:t>2025</w:t>
            </w:r>
            <w:r>
              <w:t>年预购置市级重点专科检查设备，预算</w:t>
            </w:r>
            <w:r>
              <w:t>15</w:t>
            </w:r>
            <w:r>
              <w:t>万元，超出部分单位自筹。</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增加医院设备配置，提升医院医疗救治能力</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专用设备购置数量</w:t>
            </w:r>
          </w:p>
        </w:tc>
        <w:tc>
          <w:tcPr>
            <w:tcW w:w="5386" w:type="dxa"/>
            <w:vAlign w:val="center"/>
          </w:tcPr>
          <w:p w:rsidR="00194F01" w:rsidRDefault="00CD69FC">
            <w:pPr>
              <w:pStyle w:val="2"/>
            </w:pPr>
            <w:r>
              <w:t>反映新增购置的专用设备购置数量情况</w:t>
            </w:r>
          </w:p>
        </w:tc>
        <w:tc>
          <w:tcPr>
            <w:tcW w:w="2268" w:type="dxa"/>
            <w:vAlign w:val="center"/>
          </w:tcPr>
          <w:p w:rsidR="00194F01" w:rsidRDefault="00CD69FC">
            <w:pPr>
              <w:pStyle w:val="2"/>
            </w:pPr>
            <w:r>
              <w:t>1</w:t>
            </w:r>
            <w:r>
              <w:t>台</w:t>
            </w:r>
          </w:p>
        </w:tc>
        <w:tc>
          <w:tcPr>
            <w:tcW w:w="1276" w:type="dxa"/>
            <w:vAlign w:val="center"/>
          </w:tcPr>
          <w:p w:rsidR="00194F01" w:rsidRDefault="00CD69FC">
            <w:pPr>
              <w:pStyle w:val="2"/>
            </w:pPr>
            <w:r>
              <w:t>购置计划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购置程序合规性</w:t>
            </w:r>
          </w:p>
        </w:tc>
        <w:tc>
          <w:tcPr>
            <w:tcW w:w="5386" w:type="dxa"/>
            <w:vAlign w:val="center"/>
          </w:tcPr>
          <w:p w:rsidR="00194F01" w:rsidRDefault="00CD69FC">
            <w:pPr>
              <w:pStyle w:val="2"/>
            </w:pPr>
            <w:r>
              <w:t>反映履行政府采购程序情况</w:t>
            </w:r>
          </w:p>
        </w:tc>
        <w:tc>
          <w:tcPr>
            <w:tcW w:w="2268" w:type="dxa"/>
            <w:vAlign w:val="center"/>
          </w:tcPr>
          <w:p w:rsidR="00194F01" w:rsidRDefault="00CD69FC">
            <w:pPr>
              <w:pStyle w:val="2"/>
            </w:pPr>
            <w:r>
              <w:t>合规</w:t>
            </w:r>
          </w:p>
        </w:tc>
        <w:tc>
          <w:tcPr>
            <w:tcW w:w="1276" w:type="dxa"/>
            <w:vAlign w:val="center"/>
          </w:tcPr>
          <w:p w:rsidR="00194F01" w:rsidRDefault="00CD69FC">
            <w:pPr>
              <w:pStyle w:val="2"/>
            </w:pPr>
            <w:r>
              <w:t>政府采购管理文件</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购置计划执行率</w:t>
            </w:r>
          </w:p>
        </w:tc>
        <w:tc>
          <w:tcPr>
            <w:tcW w:w="5386" w:type="dxa"/>
            <w:vAlign w:val="center"/>
          </w:tcPr>
          <w:p w:rsidR="00194F01" w:rsidRDefault="00CD69FC">
            <w:pPr>
              <w:pStyle w:val="2"/>
            </w:pPr>
            <w:r>
              <w:t>按照计划购买的设备</w:t>
            </w:r>
            <w:r>
              <w:t>/</w:t>
            </w:r>
            <w:r>
              <w:t>计划购买设备</w:t>
            </w:r>
            <w:r>
              <w:t>*100%</w:t>
            </w:r>
          </w:p>
        </w:tc>
        <w:tc>
          <w:tcPr>
            <w:tcW w:w="2268" w:type="dxa"/>
            <w:vAlign w:val="center"/>
          </w:tcPr>
          <w:p w:rsidR="00194F01" w:rsidRDefault="00CD69FC">
            <w:pPr>
              <w:pStyle w:val="2"/>
            </w:pPr>
            <w:r>
              <w:t>100%</w:t>
            </w:r>
          </w:p>
        </w:tc>
        <w:tc>
          <w:tcPr>
            <w:tcW w:w="1276" w:type="dxa"/>
            <w:vAlign w:val="center"/>
          </w:tcPr>
          <w:p w:rsidR="00194F01" w:rsidRDefault="00CD69FC">
            <w:pPr>
              <w:pStyle w:val="2"/>
            </w:pPr>
            <w:r>
              <w:t>购置计划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购置总成本</w:t>
            </w:r>
          </w:p>
        </w:tc>
        <w:tc>
          <w:tcPr>
            <w:tcW w:w="5386" w:type="dxa"/>
            <w:vAlign w:val="center"/>
          </w:tcPr>
          <w:p w:rsidR="00194F01" w:rsidRDefault="00CD69FC">
            <w:pPr>
              <w:pStyle w:val="2"/>
            </w:pPr>
            <w:r>
              <w:t>反映购置设备总成本情况</w:t>
            </w:r>
          </w:p>
        </w:tc>
        <w:tc>
          <w:tcPr>
            <w:tcW w:w="2268" w:type="dxa"/>
            <w:vAlign w:val="center"/>
          </w:tcPr>
          <w:p w:rsidR="00194F01" w:rsidRDefault="00CD69FC">
            <w:pPr>
              <w:pStyle w:val="2"/>
            </w:pPr>
            <w:r>
              <w:t>15</w:t>
            </w:r>
            <w:r>
              <w:t>万元</w:t>
            </w:r>
          </w:p>
        </w:tc>
        <w:tc>
          <w:tcPr>
            <w:tcW w:w="1276" w:type="dxa"/>
            <w:vAlign w:val="center"/>
          </w:tcPr>
          <w:p w:rsidR="00194F01" w:rsidRDefault="00CD69FC">
            <w:pPr>
              <w:pStyle w:val="2"/>
            </w:pPr>
            <w:r>
              <w:t>购置计划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设备使用预期</w:t>
            </w:r>
          </w:p>
        </w:tc>
        <w:tc>
          <w:tcPr>
            <w:tcW w:w="5386" w:type="dxa"/>
            <w:vAlign w:val="center"/>
          </w:tcPr>
          <w:p w:rsidR="00194F01" w:rsidRDefault="00CD69FC">
            <w:pPr>
              <w:pStyle w:val="2"/>
            </w:pPr>
            <w:r>
              <w:t>反映预期设备使用年限情况</w:t>
            </w:r>
          </w:p>
        </w:tc>
        <w:tc>
          <w:tcPr>
            <w:tcW w:w="2268" w:type="dxa"/>
            <w:vAlign w:val="center"/>
          </w:tcPr>
          <w:p w:rsidR="00194F01" w:rsidRDefault="00CD69FC">
            <w:pPr>
              <w:pStyle w:val="2"/>
            </w:pPr>
            <w:r>
              <w:t>≥5</w:t>
            </w:r>
            <w:r>
              <w:t>年，规定报废年限</w:t>
            </w:r>
          </w:p>
        </w:tc>
        <w:tc>
          <w:tcPr>
            <w:tcW w:w="1276" w:type="dxa"/>
            <w:vAlign w:val="center"/>
          </w:tcPr>
          <w:p w:rsidR="00194F01" w:rsidRDefault="00CD69FC">
            <w:pPr>
              <w:pStyle w:val="2"/>
            </w:pPr>
            <w:r>
              <w:t>行业标准、资产管理文件</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受益对象满意度</w:t>
            </w:r>
          </w:p>
        </w:tc>
        <w:tc>
          <w:tcPr>
            <w:tcW w:w="5386" w:type="dxa"/>
            <w:vAlign w:val="center"/>
          </w:tcPr>
          <w:p w:rsidR="00194F01" w:rsidRDefault="00CD69FC">
            <w:pPr>
              <w:pStyle w:val="2"/>
            </w:pPr>
            <w:r>
              <w:t>反映受益对象满意程度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年革命老区转移支付资金（唐财预</w:t>
      </w:r>
      <w:r>
        <w:rPr>
          <w:rFonts w:ascii="方正仿宋_GBK" w:eastAsia="方正仿宋_GBK" w:hAnsi="方正仿宋_GBK" w:cs="方正仿宋_GBK"/>
          <w:b/>
          <w:color w:val="000000"/>
          <w:sz w:val="28"/>
        </w:rPr>
        <w:t>[2024]28</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丰南区中医医院医疗能力提升项目绩效目标表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13020725P00669310015C</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提前下达</w:t>
            </w:r>
            <w:r>
              <w:t>2025</w:t>
            </w:r>
            <w:r>
              <w:t>年革命老区转移支付资金（唐财预</w:t>
            </w:r>
            <w:r>
              <w:t>[2024]28</w:t>
            </w:r>
            <w:r>
              <w:t>号）</w:t>
            </w:r>
            <w:r>
              <w:t>-</w:t>
            </w:r>
            <w:r>
              <w:t>丰南区中医医院医疗能力提升项目</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94.00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94.00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根据《唐山市财政局关于提前下达</w:t>
            </w:r>
            <w:r>
              <w:t>2025</w:t>
            </w:r>
            <w:r>
              <w:t>年革命老区转移支付预算的通知》（唐财预</w:t>
            </w:r>
            <w:r>
              <w:t>[2024]28</w:t>
            </w:r>
            <w:r>
              <w:t>号）的通知，将</w:t>
            </w:r>
            <w:r>
              <w:t>2025</w:t>
            </w:r>
            <w:r>
              <w:t>年革命老区转移支付预算提前下达丰南区中医医院</w:t>
            </w:r>
            <w:r>
              <w:t>94</w:t>
            </w:r>
            <w:r>
              <w:t>万元，用于购置</w:t>
            </w:r>
            <w:r>
              <w:t>1</w:t>
            </w:r>
            <w:r>
              <w:t>套全自动尿液分析流水线</w:t>
            </w:r>
            <w:r>
              <w:t>49</w:t>
            </w:r>
            <w:r>
              <w:t>万元、</w:t>
            </w:r>
            <w:r>
              <w:t>1</w:t>
            </w:r>
            <w:r>
              <w:t>套肌电图诱发电位仪</w:t>
            </w:r>
            <w:r>
              <w:t>45</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增加医院设备配置，提升医院医疗救治能力</w:t>
            </w:r>
            <w:r>
              <w:tab/>
            </w:r>
            <w:r>
              <w:tab/>
            </w:r>
            <w:r>
              <w:tab/>
            </w:r>
            <w:r>
              <w:tab/>
            </w:r>
            <w:r>
              <w:tab/>
            </w:r>
            <w:r>
              <w:tab/>
            </w:r>
          </w:p>
          <w:p w:rsidR="00194F01" w:rsidRDefault="00194F01">
            <w:pPr>
              <w:pStyle w:val="2"/>
            </w:pP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专用设备购置数量</w:t>
            </w:r>
          </w:p>
        </w:tc>
        <w:tc>
          <w:tcPr>
            <w:tcW w:w="5386" w:type="dxa"/>
            <w:vAlign w:val="center"/>
          </w:tcPr>
          <w:p w:rsidR="00194F01" w:rsidRDefault="00CD69FC">
            <w:pPr>
              <w:pStyle w:val="2"/>
            </w:pPr>
            <w:r>
              <w:t>反映新增购置的专用设备购置数量情况</w:t>
            </w:r>
          </w:p>
        </w:tc>
        <w:tc>
          <w:tcPr>
            <w:tcW w:w="2268" w:type="dxa"/>
            <w:vAlign w:val="center"/>
          </w:tcPr>
          <w:p w:rsidR="00194F01" w:rsidRDefault="00CD69FC">
            <w:pPr>
              <w:pStyle w:val="2"/>
            </w:pPr>
            <w:r>
              <w:t>2</w:t>
            </w:r>
            <w:r>
              <w:t>台</w:t>
            </w:r>
          </w:p>
        </w:tc>
        <w:tc>
          <w:tcPr>
            <w:tcW w:w="1276" w:type="dxa"/>
            <w:vAlign w:val="center"/>
          </w:tcPr>
          <w:p w:rsidR="00194F01" w:rsidRDefault="00CD69FC">
            <w:pPr>
              <w:pStyle w:val="2"/>
            </w:pPr>
            <w:r>
              <w:t>购置计划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购置程序合规性</w:t>
            </w:r>
          </w:p>
        </w:tc>
        <w:tc>
          <w:tcPr>
            <w:tcW w:w="5386" w:type="dxa"/>
            <w:vAlign w:val="center"/>
          </w:tcPr>
          <w:p w:rsidR="00194F01" w:rsidRDefault="00CD69FC">
            <w:pPr>
              <w:pStyle w:val="2"/>
            </w:pPr>
            <w:r>
              <w:t>反映履行政府采购程序情况</w:t>
            </w:r>
          </w:p>
        </w:tc>
        <w:tc>
          <w:tcPr>
            <w:tcW w:w="2268" w:type="dxa"/>
            <w:vAlign w:val="center"/>
          </w:tcPr>
          <w:p w:rsidR="00194F01" w:rsidRDefault="00CD69FC">
            <w:pPr>
              <w:pStyle w:val="2"/>
            </w:pPr>
            <w:r>
              <w:t>合规</w:t>
            </w:r>
          </w:p>
        </w:tc>
        <w:tc>
          <w:tcPr>
            <w:tcW w:w="1276" w:type="dxa"/>
            <w:vAlign w:val="center"/>
          </w:tcPr>
          <w:p w:rsidR="00194F01" w:rsidRDefault="00CD69FC">
            <w:pPr>
              <w:pStyle w:val="2"/>
            </w:pPr>
            <w:r>
              <w:t>政府采购管理文件</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购置计划执行率</w:t>
            </w:r>
          </w:p>
        </w:tc>
        <w:tc>
          <w:tcPr>
            <w:tcW w:w="5386" w:type="dxa"/>
            <w:vAlign w:val="center"/>
          </w:tcPr>
          <w:p w:rsidR="00194F01" w:rsidRDefault="00CD69FC">
            <w:pPr>
              <w:pStyle w:val="2"/>
            </w:pPr>
            <w:r>
              <w:t>按照计划购买的设备</w:t>
            </w:r>
            <w:r>
              <w:t>/</w:t>
            </w:r>
            <w:r>
              <w:t>计划购买设备</w:t>
            </w:r>
            <w:r>
              <w:t>*100%</w:t>
            </w:r>
          </w:p>
        </w:tc>
        <w:tc>
          <w:tcPr>
            <w:tcW w:w="2268" w:type="dxa"/>
            <w:vAlign w:val="center"/>
          </w:tcPr>
          <w:p w:rsidR="00194F01" w:rsidRDefault="00CD69FC">
            <w:pPr>
              <w:pStyle w:val="2"/>
            </w:pPr>
            <w:r>
              <w:t>100%</w:t>
            </w:r>
          </w:p>
        </w:tc>
        <w:tc>
          <w:tcPr>
            <w:tcW w:w="1276" w:type="dxa"/>
            <w:vAlign w:val="center"/>
          </w:tcPr>
          <w:p w:rsidR="00194F01" w:rsidRDefault="00CD69FC">
            <w:pPr>
              <w:pStyle w:val="2"/>
            </w:pPr>
            <w:r>
              <w:t>购置计划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购置总成本</w:t>
            </w:r>
          </w:p>
        </w:tc>
        <w:tc>
          <w:tcPr>
            <w:tcW w:w="5386" w:type="dxa"/>
            <w:vAlign w:val="center"/>
          </w:tcPr>
          <w:p w:rsidR="00194F01" w:rsidRDefault="00CD69FC">
            <w:pPr>
              <w:pStyle w:val="2"/>
            </w:pPr>
            <w:r>
              <w:t>反映购置设备总成本情况</w:t>
            </w:r>
          </w:p>
        </w:tc>
        <w:tc>
          <w:tcPr>
            <w:tcW w:w="2268" w:type="dxa"/>
            <w:vAlign w:val="center"/>
          </w:tcPr>
          <w:p w:rsidR="00194F01" w:rsidRDefault="00CD69FC">
            <w:pPr>
              <w:pStyle w:val="2"/>
            </w:pPr>
            <w:r>
              <w:t>94</w:t>
            </w:r>
            <w:r>
              <w:t>万元</w:t>
            </w:r>
          </w:p>
        </w:tc>
        <w:tc>
          <w:tcPr>
            <w:tcW w:w="1276" w:type="dxa"/>
            <w:vAlign w:val="center"/>
          </w:tcPr>
          <w:p w:rsidR="00194F01" w:rsidRDefault="00CD69FC">
            <w:pPr>
              <w:pStyle w:val="2"/>
            </w:pPr>
            <w:r>
              <w:t>购置计划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设备使用预期</w:t>
            </w:r>
          </w:p>
        </w:tc>
        <w:tc>
          <w:tcPr>
            <w:tcW w:w="5386" w:type="dxa"/>
            <w:vAlign w:val="center"/>
          </w:tcPr>
          <w:p w:rsidR="00194F01" w:rsidRDefault="00CD69FC">
            <w:pPr>
              <w:pStyle w:val="2"/>
            </w:pPr>
            <w:r>
              <w:t>反映预期设备使用年限</w:t>
            </w:r>
          </w:p>
        </w:tc>
        <w:tc>
          <w:tcPr>
            <w:tcW w:w="2268" w:type="dxa"/>
            <w:vAlign w:val="center"/>
          </w:tcPr>
          <w:p w:rsidR="00194F01" w:rsidRDefault="00CD69FC">
            <w:pPr>
              <w:pStyle w:val="2"/>
            </w:pPr>
            <w:r>
              <w:t>≥5</w:t>
            </w:r>
            <w:r>
              <w:t>年</w:t>
            </w:r>
          </w:p>
        </w:tc>
        <w:tc>
          <w:tcPr>
            <w:tcW w:w="1276" w:type="dxa"/>
            <w:vAlign w:val="center"/>
          </w:tcPr>
          <w:p w:rsidR="00194F01" w:rsidRDefault="00CD69FC">
            <w:pPr>
              <w:pStyle w:val="2"/>
            </w:pPr>
            <w:r>
              <w:t>行业标准、资产管理文件</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受益对象满意度</w:t>
            </w:r>
          </w:p>
        </w:tc>
        <w:tc>
          <w:tcPr>
            <w:tcW w:w="5386" w:type="dxa"/>
            <w:vAlign w:val="center"/>
          </w:tcPr>
          <w:p w:rsidR="00194F01" w:rsidRDefault="00CD69FC">
            <w:pPr>
              <w:pStyle w:val="2"/>
            </w:pPr>
            <w:r>
              <w:t>反映受益对象满意程度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、中医药事业发展经费绩效目标表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13020725P0040RH10016F</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中医药事业发展经费</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5.00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5.00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中医医院继续推广中医药适宜技术项目开展，理疗科需购置中医治疗设备，</w:t>
            </w:r>
            <w:r>
              <w:t>2025</w:t>
            </w:r>
            <w:r>
              <w:t>年预算</w:t>
            </w:r>
            <w:r>
              <w:t>5</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增加医院设备配置，提升医院医疗救治能力</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专用设备购置数量</w:t>
            </w:r>
          </w:p>
        </w:tc>
        <w:tc>
          <w:tcPr>
            <w:tcW w:w="5386" w:type="dxa"/>
            <w:vAlign w:val="center"/>
          </w:tcPr>
          <w:p w:rsidR="00194F01" w:rsidRDefault="00CD69FC">
            <w:pPr>
              <w:pStyle w:val="2"/>
            </w:pPr>
            <w:r>
              <w:t>反映新增购置的专用设备购置数量情况</w:t>
            </w:r>
          </w:p>
        </w:tc>
        <w:tc>
          <w:tcPr>
            <w:tcW w:w="2268" w:type="dxa"/>
            <w:vAlign w:val="center"/>
          </w:tcPr>
          <w:p w:rsidR="00194F01" w:rsidRDefault="00CD69FC">
            <w:pPr>
              <w:pStyle w:val="2"/>
            </w:pPr>
            <w:r>
              <w:t>1</w:t>
            </w:r>
            <w:r>
              <w:t>台</w:t>
            </w:r>
          </w:p>
        </w:tc>
        <w:tc>
          <w:tcPr>
            <w:tcW w:w="1276" w:type="dxa"/>
            <w:vAlign w:val="center"/>
          </w:tcPr>
          <w:p w:rsidR="00194F01" w:rsidRDefault="00CD69FC">
            <w:pPr>
              <w:pStyle w:val="2"/>
            </w:pPr>
            <w:r>
              <w:t>购置计划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购置程序合规性</w:t>
            </w:r>
          </w:p>
        </w:tc>
        <w:tc>
          <w:tcPr>
            <w:tcW w:w="5386" w:type="dxa"/>
            <w:vAlign w:val="center"/>
          </w:tcPr>
          <w:p w:rsidR="00194F01" w:rsidRDefault="00CD69FC">
            <w:pPr>
              <w:pStyle w:val="2"/>
            </w:pPr>
            <w:r>
              <w:t>反映履行政府采购程序情况</w:t>
            </w:r>
          </w:p>
        </w:tc>
        <w:tc>
          <w:tcPr>
            <w:tcW w:w="2268" w:type="dxa"/>
            <w:vAlign w:val="center"/>
          </w:tcPr>
          <w:p w:rsidR="00194F01" w:rsidRDefault="00CD69FC">
            <w:pPr>
              <w:pStyle w:val="2"/>
            </w:pPr>
            <w:r>
              <w:t>合规</w:t>
            </w:r>
          </w:p>
        </w:tc>
        <w:tc>
          <w:tcPr>
            <w:tcW w:w="1276" w:type="dxa"/>
            <w:vAlign w:val="center"/>
          </w:tcPr>
          <w:p w:rsidR="00194F01" w:rsidRDefault="00CD69FC">
            <w:pPr>
              <w:pStyle w:val="2"/>
            </w:pPr>
            <w:r>
              <w:t>政府采购管理文件</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购置计划执行率</w:t>
            </w:r>
          </w:p>
        </w:tc>
        <w:tc>
          <w:tcPr>
            <w:tcW w:w="5386" w:type="dxa"/>
            <w:vAlign w:val="center"/>
          </w:tcPr>
          <w:p w:rsidR="00194F01" w:rsidRDefault="00CD69FC">
            <w:pPr>
              <w:pStyle w:val="2"/>
            </w:pPr>
            <w:r>
              <w:t>按照计划购买的设备</w:t>
            </w:r>
            <w:r>
              <w:t>/</w:t>
            </w:r>
            <w:r>
              <w:t>计划购买设备</w:t>
            </w:r>
            <w:r>
              <w:t>*100%</w:t>
            </w:r>
          </w:p>
        </w:tc>
        <w:tc>
          <w:tcPr>
            <w:tcW w:w="2268" w:type="dxa"/>
            <w:vAlign w:val="center"/>
          </w:tcPr>
          <w:p w:rsidR="00194F01" w:rsidRDefault="00CD69FC">
            <w:pPr>
              <w:pStyle w:val="2"/>
            </w:pPr>
            <w:r>
              <w:t>100%</w:t>
            </w:r>
          </w:p>
        </w:tc>
        <w:tc>
          <w:tcPr>
            <w:tcW w:w="1276" w:type="dxa"/>
            <w:vAlign w:val="center"/>
          </w:tcPr>
          <w:p w:rsidR="00194F01" w:rsidRDefault="00CD69FC">
            <w:pPr>
              <w:pStyle w:val="2"/>
            </w:pPr>
            <w:r>
              <w:t>购置计划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购置总成本</w:t>
            </w:r>
          </w:p>
        </w:tc>
        <w:tc>
          <w:tcPr>
            <w:tcW w:w="5386" w:type="dxa"/>
            <w:vAlign w:val="center"/>
          </w:tcPr>
          <w:p w:rsidR="00194F01" w:rsidRDefault="00CD69FC">
            <w:pPr>
              <w:pStyle w:val="2"/>
            </w:pPr>
            <w:r>
              <w:t>反映购置设备总成本情况</w:t>
            </w:r>
          </w:p>
        </w:tc>
        <w:tc>
          <w:tcPr>
            <w:tcW w:w="2268" w:type="dxa"/>
            <w:vAlign w:val="center"/>
          </w:tcPr>
          <w:p w:rsidR="00194F01" w:rsidRDefault="00CD69FC">
            <w:pPr>
              <w:pStyle w:val="2"/>
            </w:pPr>
            <w:r>
              <w:t>5</w:t>
            </w:r>
            <w:r>
              <w:t>万元</w:t>
            </w:r>
          </w:p>
        </w:tc>
        <w:tc>
          <w:tcPr>
            <w:tcW w:w="1276" w:type="dxa"/>
            <w:vAlign w:val="center"/>
          </w:tcPr>
          <w:p w:rsidR="00194F01" w:rsidRDefault="00CD69FC">
            <w:pPr>
              <w:pStyle w:val="2"/>
            </w:pPr>
            <w:r>
              <w:t>购置计划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设备使用预期</w:t>
            </w:r>
          </w:p>
        </w:tc>
        <w:tc>
          <w:tcPr>
            <w:tcW w:w="5386" w:type="dxa"/>
            <w:vAlign w:val="center"/>
          </w:tcPr>
          <w:p w:rsidR="00194F01" w:rsidRDefault="00CD69FC">
            <w:pPr>
              <w:pStyle w:val="2"/>
            </w:pPr>
            <w:r>
              <w:t>反映预期设备使用年限</w:t>
            </w:r>
          </w:p>
        </w:tc>
        <w:tc>
          <w:tcPr>
            <w:tcW w:w="2268" w:type="dxa"/>
            <w:vAlign w:val="center"/>
          </w:tcPr>
          <w:p w:rsidR="00194F01" w:rsidRDefault="00CD69FC">
            <w:pPr>
              <w:pStyle w:val="2"/>
            </w:pPr>
            <w:r>
              <w:t>≥5</w:t>
            </w:r>
            <w:r>
              <w:t>年</w:t>
            </w:r>
          </w:p>
        </w:tc>
        <w:tc>
          <w:tcPr>
            <w:tcW w:w="1276" w:type="dxa"/>
            <w:vAlign w:val="center"/>
          </w:tcPr>
          <w:p w:rsidR="00194F01" w:rsidRDefault="00CD69FC">
            <w:pPr>
              <w:pStyle w:val="2"/>
            </w:pPr>
            <w:r>
              <w:t>行业标准、资产管理文件</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受益对象满意度</w:t>
            </w:r>
          </w:p>
        </w:tc>
        <w:tc>
          <w:tcPr>
            <w:tcW w:w="5386" w:type="dxa"/>
            <w:vAlign w:val="center"/>
          </w:tcPr>
          <w:p w:rsidR="00194F01" w:rsidRDefault="00CD69FC">
            <w:pPr>
              <w:pStyle w:val="2"/>
            </w:pPr>
            <w:r>
              <w:t>反映受益对象满意程度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spacing w:before="10" w:after="10"/>
        <w:ind w:firstLine="640"/>
        <w:outlineLvl w:val="5"/>
      </w:pPr>
      <w:r>
        <w:rPr>
          <w:rFonts w:ascii="黑体" w:eastAsia="黑体" w:hAnsi="黑体" w:cs="黑体"/>
          <w:color w:val="000000"/>
          <w:sz w:val="32"/>
        </w:rPr>
        <w:lastRenderedPageBreak/>
        <w:t>六、政府采购预算情况</w:t>
      </w:r>
    </w:p>
    <w:p w:rsidR="00194F01" w:rsidRDefault="00CD69F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94F0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94F01" w:rsidRDefault="00CD69FC">
            <w:pPr>
              <w:pStyle w:val="20"/>
            </w:pPr>
            <w:r>
              <w:t>415005</w:t>
            </w:r>
            <w:r>
              <w:t>唐山市丰南区中医医院</w:t>
            </w:r>
          </w:p>
        </w:tc>
        <w:tc>
          <w:tcPr>
            <w:tcW w:w="7712" w:type="dxa"/>
            <w:gridSpan w:val="8"/>
            <w:tcBorders>
              <w:top w:val="single" w:sz="6" w:space="0" w:color="FFFFFF"/>
              <w:left w:val="single" w:sz="6" w:space="0" w:color="FFFFFF"/>
              <w:right w:val="single" w:sz="6" w:space="0" w:color="FFFFFF"/>
            </w:tcBorders>
            <w:vAlign w:val="center"/>
          </w:tcPr>
          <w:p w:rsidR="00194F01" w:rsidRDefault="00CD69FC">
            <w:pPr>
              <w:pStyle w:val="23"/>
            </w:pPr>
            <w:r>
              <w:t>单位：万元</w:t>
            </w:r>
          </w:p>
        </w:tc>
      </w:tr>
      <w:tr w:rsidR="00194F01">
        <w:trPr>
          <w:cantSplit/>
          <w:tblHeader/>
          <w:jc w:val="center"/>
        </w:trPr>
        <w:tc>
          <w:tcPr>
            <w:tcW w:w="2665" w:type="dxa"/>
            <w:gridSpan w:val="2"/>
            <w:vAlign w:val="center"/>
          </w:tcPr>
          <w:p w:rsidR="00194F01" w:rsidRDefault="00CD69FC">
            <w:pPr>
              <w:pStyle w:val="1"/>
            </w:pPr>
            <w:r>
              <w:t>政府采购项目来源</w:t>
            </w:r>
          </w:p>
        </w:tc>
        <w:tc>
          <w:tcPr>
            <w:tcW w:w="1134" w:type="dxa"/>
            <w:vMerge w:val="restart"/>
            <w:vAlign w:val="center"/>
          </w:tcPr>
          <w:p w:rsidR="00194F01" w:rsidRDefault="00CD69FC">
            <w:pPr>
              <w:pStyle w:val="1"/>
            </w:pPr>
            <w:r>
              <w:t>采购物品名称</w:t>
            </w:r>
          </w:p>
        </w:tc>
        <w:tc>
          <w:tcPr>
            <w:tcW w:w="1134" w:type="dxa"/>
            <w:vMerge w:val="restart"/>
            <w:vAlign w:val="center"/>
          </w:tcPr>
          <w:p w:rsidR="00194F01" w:rsidRDefault="00CD69FC">
            <w:pPr>
              <w:pStyle w:val="1"/>
            </w:pPr>
            <w:r>
              <w:t>政府采购目录序号</w:t>
            </w:r>
          </w:p>
        </w:tc>
        <w:tc>
          <w:tcPr>
            <w:tcW w:w="709" w:type="dxa"/>
            <w:vMerge w:val="restart"/>
            <w:vAlign w:val="center"/>
          </w:tcPr>
          <w:p w:rsidR="00194F01" w:rsidRDefault="00CD69FC">
            <w:pPr>
              <w:pStyle w:val="1"/>
            </w:pPr>
            <w:r>
              <w:t>计量</w:t>
            </w:r>
            <w:r>
              <w:t xml:space="preserve">  </w:t>
            </w:r>
            <w:r>
              <w:t>单位</w:t>
            </w:r>
          </w:p>
        </w:tc>
        <w:tc>
          <w:tcPr>
            <w:tcW w:w="850" w:type="dxa"/>
            <w:vMerge w:val="restart"/>
            <w:vAlign w:val="center"/>
          </w:tcPr>
          <w:p w:rsidR="00194F01" w:rsidRDefault="00CD69FC">
            <w:pPr>
              <w:pStyle w:val="1"/>
            </w:pPr>
            <w:r>
              <w:t>数量</w:t>
            </w:r>
          </w:p>
        </w:tc>
        <w:tc>
          <w:tcPr>
            <w:tcW w:w="850" w:type="dxa"/>
            <w:vMerge w:val="restart"/>
            <w:vAlign w:val="center"/>
          </w:tcPr>
          <w:p w:rsidR="00194F01" w:rsidRDefault="00CD69FC">
            <w:pPr>
              <w:pStyle w:val="1"/>
            </w:pPr>
            <w:r>
              <w:t>单价</w:t>
            </w:r>
          </w:p>
        </w:tc>
        <w:tc>
          <w:tcPr>
            <w:tcW w:w="6748" w:type="dxa"/>
            <w:gridSpan w:val="7"/>
            <w:vAlign w:val="center"/>
          </w:tcPr>
          <w:p w:rsidR="00194F01" w:rsidRDefault="00CD69FC">
            <w:pPr>
              <w:pStyle w:val="1"/>
            </w:pPr>
            <w:r>
              <w:t>政府采购金额（当年部门预算安排资金）</w:t>
            </w:r>
          </w:p>
        </w:tc>
        <w:tc>
          <w:tcPr>
            <w:tcW w:w="964" w:type="dxa"/>
            <w:vMerge w:val="restart"/>
            <w:vAlign w:val="center"/>
          </w:tcPr>
          <w:p w:rsidR="00194F01" w:rsidRDefault="00CD69FC">
            <w:pPr>
              <w:pStyle w:val="1"/>
            </w:pPr>
            <w:r>
              <w:t>2025</w:t>
            </w:r>
            <w:r>
              <w:t>年</w:t>
            </w:r>
            <w:r>
              <w:t xml:space="preserve">  </w:t>
            </w:r>
            <w:r>
              <w:t>预留中</w:t>
            </w:r>
            <w:r>
              <w:t xml:space="preserve">  </w:t>
            </w:r>
            <w:r>
              <w:t>小微企</w:t>
            </w:r>
            <w:r>
              <w:t xml:space="preserve">  </w:t>
            </w:r>
            <w:r>
              <w:t>业份额</w:t>
            </w:r>
          </w:p>
        </w:tc>
      </w:tr>
      <w:tr w:rsidR="00194F01">
        <w:trPr>
          <w:cantSplit/>
          <w:tblHeader/>
          <w:jc w:val="center"/>
        </w:trPr>
        <w:tc>
          <w:tcPr>
            <w:tcW w:w="1701" w:type="dxa"/>
            <w:vAlign w:val="center"/>
          </w:tcPr>
          <w:p w:rsidR="00194F01" w:rsidRDefault="00CD69FC">
            <w:pPr>
              <w:pStyle w:val="1"/>
            </w:pPr>
            <w:r>
              <w:t>项目名称</w:t>
            </w:r>
          </w:p>
        </w:tc>
        <w:tc>
          <w:tcPr>
            <w:tcW w:w="964" w:type="dxa"/>
            <w:vAlign w:val="center"/>
          </w:tcPr>
          <w:p w:rsidR="00194F01" w:rsidRDefault="00CD69FC">
            <w:pPr>
              <w:pStyle w:val="1"/>
            </w:pPr>
            <w:r>
              <w:t>预算</w:t>
            </w:r>
            <w:r>
              <w:t xml:space="preserve">    </w:t>
            </w:r>
            <w:r>
              <w:t>资金</w:t>
            </w:r>
          </w:p>
        </w:tc>
        <w:tc>
          <w:tcPr>
            <w:tcW w:w="1134" w:type="dxa"/>
            <w:vMerge/>
          </w:tcPr>
          <w:p w:rsidR="00194F01" w:rsidRDefault="00194F01"/>
        </w:tc>
        <w:tc>
          <w:tcPr>
            <w:tcW w:w="1134" w:type="dxa"/>
            <w:vMerge/>
          </w:tcPr>
          <w:p w:rsidR="00194F01" w:rsidRDefault="00194F01"/>
        </w:tc>
        <w:tc>
          <w:tcPr>
            <w:tcW w:w="709" w:type="dxa"/>
            <w:vMerge/>
          </w:tcPr>
          <w:p w:rsidR="00194F01" w:rsidRDefault="00194F01"/>
        </w:tc>
        <w:tc>
          <w:tcPr>
            <w:tcW w:w="850" w:type="dxa"/>
            <w:vMerge/>
          </w:tcPr>
          <w:p w:rsidR="00194F01" w:rsidRDefault="00194F01"/>
        </w:tc>
        <w:tc>
          <w:tcPr>
            <w:tcW w:w="850" w:type="dxa"/>
            <w:vMerge/>
          </w:tcPr>
          <w:p w:rsidR="00194F01" w:rsidRDefault="00194F01"/>
        </w:tc>
        <w:tc>
          <w:tcPr>
            <w:tcW w:w="964" w:type="dxa"/>
            <w:vAlign w:val="center"/>
          </w:tcPr>
          <w:p w:rsidR="00194F01" w:rsidRDefault="00CD69FC">
            <w:pPr>
              <w:pStyle w:val="1"/>
            </w:pPr>
            <w:r>
              <w:t>合计</w:t>
            </w:r>
          </w:p>
        </w:tc>
        <w:tc>
          <w:tcPr>
            <w:tcW w:w="964" w:type="dxa"/>
            <w:vAlign w:val="center"/>
          </w:tcPr>
          <w:p w:rsidR="00194F01" w:rsidRDefault="00CD69FC">
            <w:pPr>
              <w:pStyle w:val="1"/>
            </w:pPr>
            <w:r>
              <w:t>一般公共预算拨款</w:t>
            </w:r>
          </w:p>
        </w:tc>
        <w:tc>
          <w:tcPr>
            <w:tcW w:w="964" w:type="dxa"/>
            <w:vAlign w:val="center"/>
          </w:tcPr>
          <w:p w:rsidR="00194F01" w:rsidRDefault="00CD69FC">
            <w:pPr>
              <w:pStyle w:val="1"/>
            </w:pPr>
            <w:r>
              <w:t>基金预算拨款</w:t>
            </w:r>
          </w:p>
        </w:tc>
        <w:tc>
          <w:tcPr>
            <w:tcW w:w="964" w:type="dxa"/>
            <w:vAlign w:val="center"/>
          </w:tcPr>
          <w:p w:rsidR="00194F01" w:rsidRDefault="00CD69FC">
            <w:pPr>
              <w:pStyle w:val="1"/>
            </w:pPr>
            <w:r>
              <w:t>国有资本经营预算拨款</w:t>
            </w:r>
          </w:p>
        </w:tc>
        <w:tc>
          <w:tcPr>
            <w:tcW w:w="964" w:type="dxa"/>
            <w:vAlign w:val="center"/>
          </w:tcPr>
          <w:p w:rsidR="00194F01" w:rsidRDefault="00CD69FC">
            <w:pPr>
              <w:pStyle w:val="1"/>
            </w:pPr>
            <w:r>
              <w:t>财政专户核拨</w:t>
            </w:r>
          </w:p>
        </w:tc>
        <w:tc>
          <w:tcPr>
            <w:tcW w:w="964" w:type="dxa"/>
            <w:vAlign w:val="center"/>
          </w:tcPr>
          <w:p w:rsidR="00194F01" w:rsidRDefault="00CD69FC">
            <w:pPr>
              <w:pStyle w:val="1"/>
            </w:pPr>
            <w:r>
              <w:t>单位</w:t>
            </w:r>
            <w:r>
              <w:t xml:space="preserve">    </w:t>
            </w:r>
            <w:r>
              <w:t>资金</w:t>
            </w:r>
          </w:p>
        </w:tc>
        <w:tc>
          <w:tcPr>
            <w:tcW w:w="964" w:type="dxa"/>
            <w:vAlign w:val="center"/>
          </w:tcPr>
          <w:p w:rsidR="00194F01" w:rsidRDefault="00CD69FC">
            <w:pPr>
              <w:pStyle w:val="1"/>
            </w:pPr>
            <w:r>
              <w:t>上年结转结余</w:t>
            </w:r>
          </w:p>
        </w:tc>
        <w:tc>
          <w:tcPr>
            <w:tcW w:w="964" w:type="dxa"/>
            <w:vMerge/>
          </w:tcPr>
          <w:p w:rsidR="00194F01" w:rsidRDefault="00194F01"/>
        </w:tc>
      </w:tr>
      <w:tr w:rsidR="00194F01">
        <w:trPr>
          <w:cantSplit/>
          <w:jc w:val="center"/>
        </w:trPr>
        <w:tc>
          <w:tcPr>
            <w:tcW w:w="1701" w:type="dxa"/>
            <w:vAlign w:val="center"/>
          </w:tcPr>
          <w:p w:rsidR="00194F01" w:rsidRDefault="00CD69FC">
            <w:pPr>
              <w:pStyle w:val="6"/>
            </w:pPr>
            <w:r>
              <w:t>合</w:t>
            </w:r>
            <w:r>
              <w:t xml:space="preserve">  </w:t>
            </w:r>
            <w:r>
              <w:t>计</w:t>
            </w:r>
          </w:p>
        </w:tc>
        <w:tc>
          <w:tcPr>
            <w:tcW w:w="964" w:type="dxa"/>
            <w:vAlign w:val="center"/>
          </w:tcPr>
          <w:p w:rsidR="00194F01" w:rsidRDefault="00194F01">
            <w:pPr>
              <w:pStyle w:val="7"/>
            </w:pPr>
          </w:p>
        </w:tc>
        <w:tc>
          <w:tcPr>
            <w:tcW w:w="1134" w:type="dxa"/>
            <w:vAlign w:val="center"/>
          </w:tcPr>
          <w:p w:rsidR="00194F01" w:rsidRDefault="00194F01">
            <w:pPr>
              <w:pStyle w:val="5"/>
            </w:pPr>
          </w:p>
        </w:tc>
        <w:tc>
          <w:tcPr>
            <w:tcW w:w="1134" w:type="dxa"/>
            <w:vAlign w:val="center"/>
          </w:tcPr>
          <w:p w:rsidR="00194F01" w:rsidRDefault="00194F01">
            <w:pPr>
              <w:pStyle w:val="5"/>
            </w:pPr>
          </w:p>
        </w:tc>
        <w:tc>
          <w:tcPr>
            <w:tcW w:w="709" w:type="dxa"/>
            <w:vAlign w:val="center"/>
          </w:tcPr>
          <w:p w:rsidR="00194F01" w:rsidRDefault="00194F01">
            <w:pPr>
              <w:pStyle w:val="6"/>
            </w:pPr>
          </w:p>
        </w:tc>
        <w:tc>
          <w:tcPr>
            <w:tcW w:w="850" w:type="dxa"/>
            <w:vAlign w:val="center"/>
          </w:tcPr>
          <w:p w:rsidR="00194F01" w:rsidRDefault="00194F01">
            <w:pPr>
              <w:pStyle w:val="7"/>
            </w:pPr>
          </w:p>
        </w:tc>
        <w:tc>
          <w:tcPr>
            <w:tcW w:w="850" w:type="dxa"/>
            <w:vAlign w:val="center"/>
          </w:tcPr>
          <w:p w:rsidR="00194F01" w:rsidRDefault="00194F01">
            <w:pPr>
              <w:pStyle w:val="7"/>
            </w:pPr>
          </w:p>
        </w:tc>
        <w:tc>
          <w:tcPr>
            <w:tcW w:w="964" w:type="dxa"/>
            <w:vAlign w:val="center"/>
          </w:tcPr>
          <w:p w:rsidR="00194F01" w:rsidRDefault="00CD69FC">
            <w:pPr>
              <w:pStyle w:val="7"/>
            </w:pPr>
            <w:r>
              <w:t>174.00</w:t>
            </w:r>
          </w:p>
        </w:tc>
        <w:tc>
          <w:tcPr>
            <w:tcW w:w="964" w:type="dxa"/>
            <w:vAlign w:val="center"/>
          </w:tcPr>
          <w:p w:rsidR="00194F01" w:rsidRDefault="00CD69FC">
            <w:pPr>
              <w:pStyle w:val="7"/>
            </w:pPr>
            <w:r>
              <w:t>174.00</w:t>
            </w: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CD69FC">
            <w:pPr>
              <w:pStyle w:val="7"/>
            </w:pPr>
            <w:r>
              <w:t>174.00</w:t>
            </w:r>
          </w:p>
        </w:tc>
      </w:tr>
      <w:tr w:rsidR="00194F01">
        <w:trPr>
          <w:cantSplit/>
          <w:jc w:val="center"/>
        </w:trPr>
        <w:tc>
          <w:tcPr>
            <w:tcW w:w="1701" w:type="dxa"/>
            <w:vAlign w:val="center"/>
          </w:tcPr>
          <w:p w:rsidR="00194F01" w:rsidRDefault="00CD69FC">
            <w:pPr>
              <w:pStyle w:val="6"/>
            </w:pPr>
            <w:r>
              <w:t>唐山市丰南区中医医院小计</w:t>
            </w:r>
          </w:p>
        </w:tc>
        <w:tc>
          <w:tcPr>
            <w:tcW w:w="964" w:type="dxa"/>
            <w:vAlign w:val="center"/>
          </w:tcPr>
          <w:p w:rsidR="00194F01" w:rsidRDefault="00194F01">
            <w:pPr>
              <w:pStyle w:val="7"/>
            </w:pPr>
          </w:p>
        </w:tc>
        <w:tc>
          <w:tcPr>
            <w:tcW w:w="1134" w:type="dxa"/>
            <w:vAlign w:val="center"/>
          </w:tcPr>
          <w:p w:rsidR="00194F01" w:rsidRDefault="00194F01">
            <w:pPr>
              <w:pStyle w:val="5"/>
            </w:pPr>
          </w:p>
        </w:tc>
        <w:tc>
          <w:tcPr>
            <w:tcW w:w="1134" w:type="dxa"/>
            <w:vAlign w:val="center"/>
          </w:tcPr>
          <w:p w:rsidR="00194F01" w:rsidRDefault="00194F01">
            <w:pPr>
              <w:pStyle w:val="5"/>
            </w:pPr>
          </w:p>
        </w:tc>
        <w:tc>
          <w:tcPr>
            <w:tcW w:w="709" w:type="dxa"/>
            <w:vAlign w:val="center"/>
          </w:tcPr>
          <w:p w:rsidR="00194F01" w:rsidRDefault="00194F01">
            <w:pPr>
              <w:pStyle w:val="6"/>
            </w:pPr>
          </w:p>
        </w:tc>
        <w:tc>
          <w:tcPr>
            <w:tcW w:w="850" w:type="dxa"/>
            <w:vAlign w:val="center"/>
          </w:tcPr>
          <w:p w:rsidR="00194F01" w:rsidRDefault="00194F01">
            <w:pPr>
              <w:pStyle w:val="7"/>
            </w:pPr>
          </w:p>
        </w:tc>
        <w:tc>
          <w:tcPr>
            <w:tcW w:w="850" w:type="dxa"/>
            <w:vAlign w:val="center"/>
          </w:tcPr>
          <w:p w:rsidR="00194F01" w:rsidRDefault="00194F01">
            <w:pPr>
              <w:pStyle w:val="7"/>
            </w:pPr>
          </w:p>
        </w:tc>
        <w:tc>
          <w:tcPr>
            <w:tcW w:w="964" w:type="dxa"/>
            <w:vAlign w:val="center"/>
          </w:tcPr>
          <w:p w:rsidR="00194F01" w:rsidRDefault="00CD69FC">
            <w:pPr>
              <w:pStyle w:val="7"/>
            </w:pPr>
            <w:r>
              <w:t>174.00</w:t>
            </w:r>
          </w:p>
        </w:tc>
        <w:tc>
          <w:tcPr>
            <w:tcW w:w="964" w:type="dxa"/>
            <w:vAlign w:val="center"/>
          </w:tcPr>
          <w:p w:rsidR="00194F01" w:rsidRDefault="00CD69FC">
            <w:pPr>
              <w:pStyle w:val="7"/>
            </w:pPr>
            <w:r>
              <w:t>174.00</w:t>
            </w: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CD69FC">
            <w:pPr>
              <w:pStyle w:val="7"/>
            </w:pPr>
            <w:r>
              <w:t>174.00</w:t>
            </w:r>
          </w:p>
        </w:tc>
      </w:tr>
      <w:tr w:rsidR="00194F01">
        <w:trPr>
          <w:cantSplit/>
          <w:jc w:val="center"/>
        </w:trPr>
        <w:tc>
          <w:tcPr>
            <w:tcW w:w="1701" w:type="dxa"/>
            <w:vAlign w:val="center"/>
          </w:tcPr>
          <w:p w:rsidR="00194F01" w:rsidRDefault="00CD69FC">
            <w:pPr>
              <w:pStyle w:val="2"/>
            </w:pPr>
            <w:r>
              <w:t>2025</w:t>
            </w:r>
            <w:r>
              <w:t>年中央医疗服务与保障能力提升补助资金（中医药事业传承与发展部分）（唐财社</w:t>
            </w:r>
            <w:r>
              <w:t>[2024]122</w:t>
            </w:r>
            <w:r>
              <w:t>号）</w:t>
            </w:r>
          </w:p>
        </w:tc>
        <w:tc>
          <w:tcPr>
            <w:tcW w:w="964" w:type="dxa"/>
            <w:vAlign w:val="center"/>
          </w:tcPr>
          <w:p w:rsidR="00194F01" w:rsidRDefault="00CD69FC">
            <w:pPr>
              <w:pStyle w:val="4"/>
            </w:pPr>
            <w:r>
              <w:t>83.00</w:t>
            </w:r>
          </w:p>
        </w:tc>
        <w:tc>
          <w:tcPr>
            <w:tcW w:w="1134" w:type="dxa"/>
            <w:vAlign w:val="center"/>
          </w:tcPr>
          <w:p w:rsidR="00194F01" w:rsidRDefault="00CD69FC">
            <w:pPr>
              <w:pStyle w:val="2"/>
            </w:pPr>
            <w:r>
              <w:t>其他医疗设备</w:t>
            </w:r>
          </w:p>
        </w:tc>
        <w:tc>
          <w:tcPr>
            <w:tcW w:w="1134" w:type="dxa"/>
            <w:vAlign w:val="center"/>
          </w:tcPr>
          <w:p w:rsidR="00194F01" w:rsidRDefault="00CD69FC">
            <w:pPr>
              <w:pStyle w:val="2"/>
            </w:pPr>
            <w:r>
              <w:t>A02329900</w:t>
            </w:r>
          </w:p>
        </w:tc>
        <w:tc>
          <w:tcPr>
            <w:tcW w:w="709" w:type="dxa"/>
            <w:vAlign w:val="center"/>
          </w:tcPr>
          <w:p w:rsidR="00194F01" w:rsidRDefault="00CD69FC">
            <w:pPr>
              <w:pStyle w:val="3"/>
            </w:pPr>
            <w:r>
              <w:t>台</w:t>
            </w:r>
          </w:p>
        </w:tc>
        <w:tc>
          <w:tcPr>
            <w:tcW w:w="850" w:type="dxa"/>
            <w:vAlign w:val="center"/>
          </w:tcPr>
          <w:p w:rsidR="00194F01" w:rsidRDefault="00CD69FC">
            <w:pPr>
              <w:pStyle w:val="4"/>
            </w:pPr>
            <w:r>
              <w:t>2</w:t>
            </w:r>
          </w:p>
        </w:tc>
        <w:tc>
          <w:tcPr>
            <w:tcW w:w="850" w:type="dxa"/>
            <w:vAlign w:val="center"/>
          </w:tcPr>
          <w:p w:rsidR="00194F01" w:rsidRDefault="00CD69FC">
            <w:pPr>
              <w:pStyle w:val="4"/>
            </w:pPr>
            <w:r>
              <w:t>25.00</w:t>
            </w:r>
          </w:p>
        </w:tc>
        <w:tc>
          <w:tcPr>
            <w:tcW w:w="964" w:type="dxa"/>
            <w:vAlign w:val="center"/>
          </w:tcPr>
          <w:p w:rsidR="00194F01" w:rsidRDefault="00CD69FC">
            <w:pPr>
              <w:pStyle w:val="4"/>
            </w:pPr>
            <w:r>
              <w:t>50.00</w:t>
            </w:r>
          </w:p>
        </w:tc>
        <w:tc>
          <w:tcPr>
            <w:tcW w:w="964" w:type="dxa"/>
            <w:vAlign w:val="center"/>
          </w:tcPr>
          <w:p w:rsidR="00194F01" w:rsidRDefault="00CD69FC">
            <w:pPr>
              <w:pStyle w:val="4"/>
            </w:pPr>
            <w:r>
              <w:t>50.00</w:t>
            </w: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CD69FC">
            <w:pPr>
              <w:pStyle w:val="4"/>
            </w:pPr>
            <w:r>
              <w:t>50.00</w:t>
            </w:r>
          </w:p>
        </w:tc>
      </w:tr>
      <w:tr w:rsidR="00194F01">
        <w:trPr>
          <w:cantSplit/>
          <w:jc w:val="center"/>
        </w:trPr>
        <w:tc>
          <w:tcPr>
            <w:tcW w:w="1701" w:type="dxa"/>
            <w:vAlign w:val="center"/>
          </w:tcPr>
          <w:p w:rsidR="00194F01" w:rsidRDefault="00CD69FC">
            <w:pPr>
              <w:pStyle w:val="2"/>
            </w:pPr>
            <w:r>
              <w:t>2025</w:t>
            </w:r>
            <w:r>
              <w:t>年中央医疗服务与保障能力提升补助资金（中医药事业传承与发展部分）（唐财社</w:t>
            </w:r>
            <w:r>
              <w:t>[2024]122</w:t>
            </w:r>
            <w:r>
              <w:t>号）</w:t>
            </w:r>
          </w:p>
        </w:tc>
        <w:tc>
          <w:tcPr>
            <w:tcW w:w="964" w:type="dxa"/>
            <w:vAlign w:val="center"/>
          </w:tcPr>
          <w:p w:rsidR="00194F01" w:rsidRDefault="00CD69FC">
            <w:pPr>
              <w:pStyle w:val="4"/>
            </w:pPr>
            <w:r>
              <w:t>83.00</w:t>
            </w:r>
          </w:p>
        </w:tc>
        <w:tc>
          <w:tcPr>
            <w:tcW w:w="1134" w:type="dxa"/>
            <w:vAlign w:val="center"/>
          </w:tcPr>
          <w:p w:rsidR="00194F01" w:rsidRDefault="00CD69FC">
            <w:pPr>
              <w:pStyle w:val="2"/>
            </w:pPr>
            <w:r>
              <w:t>其他医疗设备</w:t>
            </w:r>
          </w:p>
        </w:tc>
        <w:tc>
          <w:tcPr>
            <w:tcW w:w="1134" w:type="dxa"/>
            <w:vAlign w:val="center"/>
          </w:tcPr>
          <w:p w:rsidR="00194F01" w:rsidRDefault="00CD69FC">
            <w:pPr>
              <w:pStyle w:val="2"/>
            </w:pPr>
            <w:r>
              <w:t>A02329900</w:t>
            </w:r>
          </w:p>
        </w:tc>
        <w:tc>
          <w:tcPr>
            <w:tcW w:w="709" w:type="dxa"/>
            <w:vAlign w:val="center"/>
          </w:tcPr>
          <w:p w:rsidR="00194F01" w:rsidRDefault="00CD69FC">
            <w:pPr>
              <w:pStyle w:val="3"/>
            </w:pPr>
            <w:r>
              <w:t>台</w:t>
            </w:r>
          </w:p>
        </w:tc>
        <w:tc>
          <w:tcPr>
            <w:tcW w:w="850" w:type="dxa"/>
            <w:vAlign w:val="center"/>
          </w:tcPr>
          <w:p w:rsidR="00194F01" w:rsidRDefault="00CD69FC">
            <w:pPr>
              <w:pStyle w:val="4"/>
            </w:pPr>
            <w:r>
              <w:t>1</w:t>
            </w:r>
          </w:p>
        </w:tc>
        <w:tc>
          <w:tcPr>
            <w:tcW w:w="850" w:type="dxa"/>
            <w:vAlign w:val="center"/>
          </w:tcPr>
          <w:p w:rsidR="00194F01" w:rsidRDefault="00CD69FC">
            <w:pPr>
              <w:pStyle w:val="4"/>
            </w:pPr>
            <w:r>
              <w:t>30.00</w:t>
            </w:r>
          </w:p>
        </w:tc>
        <w:tc>
          <w:tcPr>
            <w:tcW w:w="964" w:type="dxa"/>
            <w:vAlign w:val="center"/>
          </w:tcPr>
          <w:p w:rsidR="00194F01" w:rsidRDefault="00CD69FC">
            <w:pPr>
              <w:pStyle w:val="4"/>
            </w:pPr>
            <w:r>
              <w:t>30.00</w:t>
            </w:r>
          </w:p>
        </w:tc>
        <w:tc>
          <w:tcPr>
            <w:tcW w:w="964" w:type="dxa"/>
            <w:vAlign w:val="center"/>
          </w:tcPr>
          <w:p w:rsidR="00194F01" w:rsidRDefault="00CD69FC">
            <w:pPr>
              <w:pStyle w:val="4"/>
            </w:pPr>
            <w:r>
              <w:t>30.00</w:t>
            </w: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CD69FC">
            <w:pPr>
              <w:pStyle w:val="4"/>
            </w:pPr>
            <w:r>
              <w:t>30.00</w:t>
            </w:r>
          </w:p>
        </w:tc>
      </w:tr>
      <w:tr w:rsidR="00194F01">
        <w:trPr>
          <w:cantSplit/>
          <w:jc w:val="center"/>
        </w:trPr>
        <w:tc>
          <w:tcPr>
            <w:tcW w:w="1701" w:type="dxa"/>
            <w:vAlign w:val="center"/>
          </w:tcPr>
          <w:p w:rsidR="00194F01" w:rsidRDefault="00CD69FC">
            <w:pPr>
              <w:pStyle w:val="2"/>
            </w:pPr>
            <w:r>
              <w:t>提前下达</w:t>
            </w:r>
            <w:r>
              <w:t>2025</w:t>
            </w:r>
            <w:r>
              <w:t>年革命老区转移支付资金（唐财预</w:t>
            </w:r>
            <w:r>
              <w:t>[2024]28</w:t>
            </w:r>
            <w:r>
              <w:t>号）</w:t>
            </w:r>
            <w:r>
              <w:t>-</w:t>
            </w:r>
            <w:r>
              <w:t>丰南区中医医院医疗能力提升项目</w:t>
            </w:r>
          </w:p>
        </w:tc>
        <w:tc>
          <w:tcPr>
            <w:tcW w:w="964" w:type="dxa"/>
            <w:vAlign w:val="center"/>
          </w:tcPr>
          <w:p w:rsidR="00194F01" w:rsidRDefault="00CD69FC">
            <w:pPr>
              <w:pStyle w:val="4"/>
            </w:pPr>
            <w:r>
              <w:t>94.00</w:t>
            </w:r>
          </w:p>
        </w:tc>
        <w:tc>
          <w:tcPr>
            <w:tcW w:w="1134" w:type="dxa"/>
            <w:vAlign w:val="center"/>
          </w:tcPr>
          <w:p w:rsidR="00194F01" w:rsidRDefault="00CD69FC">
            <w:pPr>
              <w:pStyle w:val="2"/>
            </w:pPr>
            <w:r>
              <w:t>其他医疗设备</w:t>
            </w:r>
          </w:p>
        </w:tc>
        <w:tc>
          <w:tcPr>
            <w:tcW w:w="1134" w:type="dxa"/>
            <w:vAlign w:val="center"/>
          </w:tcPr>
          <w:p w:rsidR="00194F01" w:rsidRDefault="00CD69FC">
            <w:pPr>
              <w:pStyle w:val="2"/>
            </w:pPr>
            <w:r>
              <w:t>A02329900</w:t>
            </w:r>
          </w:p>
        </w:tc>
        <w:tc>
          <w:tcPr>
            <w:tcW w:w="709" w:type="dxa"/>
            <w:vAlign w:val="center"/>
          </w:tcPr>
          <w:p w:rsidR="00194F01" w:rsidRDefault="00CD69FC">
            <w:pPr>
              <w:pStyle w:val="3"/>
            </w:pPr>
            <w:r>
              <w:t>台</w:t>
            </w:r>
          </w:p>
        </w:tc>
        <w:tc>
          <w:tcPr>
            <w:tcW w:w="850" w:type="dxa"/>
            <w:vAlign w:val="center"/>
          </w:tcPr>
          <w:p w:rsidR="00194F01" w:rsidRDefault="00CD69FC">
            <w:pPr>
              <w:pStyle w:val="4"/>
            </w:pPr>
            <w:r>
              <w:t>1</w:t>
            </w:r>
          </w:p>
        </w:tc>
        <w:tc>
          <w:tcPr>
            <w:tcW w:w="850" w:type="dxa"/>
            <w:vAlign w:val="center"/>
          </w:tcPr>
          <w:p w:rsidR="00194F01" w:rsidRDefault="00CD69FC">
            <w:pPr>
              <w:pStyle w:val="4"/>
            </w:pPr>
            <w:r>
              <w:t>49.00</w:t>
            </w:r>
          </w:p>
        </w:tc>
        <w:tc>
          <w:tcPr>
            <w:tcW w:w="964" w:type="dxa"/>
            <w:vAlign w:val="center"/>
          </w:tcPr>
          <w:p w:rsidR="00194F01" w:rsidRDefault="00CD69FC">
            <w:pPr>
              <w:pStyle w:val="4"/>
            </w:pPr>
            <w:r>
              <w:t>49.00</w:t>
            </w:r>
          </w:p>
        </w:tc>
        <w:tc>
          <w:tcPr>
            <w:tcW w:w="964" w:type="dxa"/>
            <w:vAlign w:val="center"/>
          </w:tcPr>
          <w:p w:rsidR="00194F01" w:rsidRDefault="00CD69FC">
            <w:pPr>
              <w:pStyle w:val="4"/>
            </w:pPr>
            <w:r>
              <w:t>49.00</w:t>
            </w: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CD69FC">
            <w:pPr>
              <w:pStyle w:val="4"/>
            </w:pPr>
            <w:r>
              <w:t>49.00</w:t>
            </w:r>
          </w:p>
        </w:tc>
      </w:tr>
      <w:tr w:rsidR="00194F01">
        <w:trPr>
          <w:cantSplit/>
          <w:jc w:val="center"/>
        </w:trPr>
        <w:tc>
          <w:tcPr>
            <w:tcW w:w="1701" w:type="dxa"/>
            <w:vAlign w:val="center"/>
          </w:tcPr>
          <w:p w:rsidR="00194F01" w:rsidRDefault="00CD69FC">
            <w:pPr>
              <w:pStyle w:val="2"/>
            </w:pPr>
            <w:r>
              <w:lastRenderedPageBreak/>
              <w:t>提前下达</w:t>
            </w:r>
            <w:r>
              <w:t>2025</w:t>
            </w:r>
            <w:r>
              <w:t>年革命老区转移支付资金（唐财预</w:t>
            </w:r>
            <w:r>
              <w:t>[2024]28</w:t>
            </w:r>
            <w:r>
              <w:t>号）</w:t>
            </w:r>
            <w:r>
              <w:t>-</w:t>
            </w:r>
            <w:r>
              <w:t>丰南区中医医院医疗能力提升项目</w:t>
            </w:r>
          </w:p>
        </w:tc>
        <w:tc>
          <w:tcPr>
            <w:tcW w:w="964" w:type="dxa"/>
            <w:vAlign w:val="center"/>
          </w:tcPr>
          <w:p w:rsidR="00194F01" w:rsidRDefault="00CD69FC">
            <w:pPr>
              <w:pStyle w:val="4"/>
            </w:pPr>
            <w:r>
              <w:t>94.00</w:t>
            </w:r>
          </w:p>
        </w:tc>
        <w:tc>
          <w:tcPr>
            <w:tcW w:w="1134" w:type="dxa"/>
            <w:vAlign w:val="center"/>
          </w:tcPr>
          <w:p w:rsidR="00194F01" w:rsidRDefault="00CD69FC">
            <w:pPr>
              <w:pStyle w:val="2"/>
            </w:pPr>
            <w:r>
              <w:t>其他医疗设备</w:t>
            </w:r>
          </w:p>
        </w:tc>
        <w:tc>
          <w:tcPr>
            <w:tcW w:w="1134" w:type="dxa"/>
            <w:vAlign w:val="center"/>
          </w:tcPr>
          <w:p w:rsidR="00194F01" w:rsidRDefault="00CD69FC">
            <w:pPr>
              <w:pStyle w:val="2"/>
            </w:pPr>
            <w:r>
              <w:t>A02329900</w:t>
            </w:r>
          </w:p>
        </w:tc>
        <w:tc>
          <w:tcPr>
            <w:tcW w:w="709" w:type="dxa"/>
            <w:vAlign w:val="center"/>
          </w:tcPr>
          <w:p w:rsidR="00194F01" w:rsidRDefault="00CD69FC">
            <w:pPr>
              <w:pStyle w:val="3"/>
            </w:pPr>
            <w:r>
              <w:t>台</w:t>
            </w:r>
          </w:p>
        </w:tc>
        <w:tc>
          <w:tcPr>
            <w:tcW w:w="850" w:type="dxa"/>
            <w:vAlign w:val="center"/>
          </w:tcPr>
          <w:p w:rsidR="00194F01" w:rsidRDefault="00CD69FC">
            <w:pPr>
              <w:pStyle w:val="4"/>
            </w:pPr>
            <w:r>
              <w:t>1</w:t>
            </w:r>
          </w:p>
        </w:tc>
        <w:tc>
          <w:tcPr>
            <w:tcW w:w="850" w:type="dxa"/>
            <w:vAlign w:val="center"/>
          </w:tcPr>
          <w:p w:rsidR="00194F01" w:rsidRDefault="00CD69FC">
            <w:pPr>
              <w:pStyle w:val="4"/>
            </w:pPr>
            <w:r>
              <w:t>45.00</w:t>
            </w:r>
          </w:p>
        </w:tc>
        <w:tc>
          <w:tcPr>
            <w:tcW w:w="964" w:type="dxa"/>
            <w:vAlign w:val="center"/>
          </w:tcPr>
          <w:p w:rsidR="00194F01" w:rsidRDefault="00CD69FC">
            <w:pPr>
              <w:pStyle w:val="4"/>
            </w:pPr>
            <w:r>
              <w:t>45.00</w:t>
            </w:r>
          </w:p>
        </w:tc>
        <w:tc>
          <w:tcPr>
            <w:tcW w:w="964" w:type="dxa"/>
            <w:vAlign w:val="center"/>
          </w:tcPr>
          <w:p w:rsidR="00194F01" w:rsidRDefault="00CD69FC">
            <w:pPr>
              <w:pStyle w:val="4"/>
            </w:pPr>
            <w:r>
              <w:t>45.00</w:t>
            </w: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CD69FC">
            <w:pPr>
              <w:pStyle w:val="4"/>
            </w:pPr>
            <w:r>
              <w:t>45.00</w:t>
            </w:r>
          </w:p>
        </w:tc>
      </w:tr>
    </w:tbl>
    <w:p w:rsidR="00194F01" w:rsidRDefault="00CD69F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七、国有资产信息</w:t>
      </w:r>
    </w:p>
    <w:p w:rsidR="00194F01" w:rsidRDefault="00CD69FC">
      <w:pPr>
        <w:spacing w:line="500" w:lineRule="exact"/>
        <w:ind w:firstLine="560"/>
      </w:pPr>
      <w:r>
        <w:rPr>
          <w:rFonts w:eastAsia="方正仿宋_GBK"/>
          <w:color w:val="000000"/>
          <w:sz w:val="28"/>
        </w:rPr>
        <w:t>唐山市丰南区中医医院上年末固定资产金额为</w:t>
      </w:r>
      <w:r>
        <w:rPr>
          <w:rFonts w:eastAsia="方正仿宋_GBK"/>
          <w:color w:val="000000"/>
          <w:sz w:val="28"/>
        </w:rPr>
        <w:t>13039.54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94F01" w:rsidRDefault="00CD69F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94F01">
        <w:trPr>
          <w:tblHeader/>
          <w:jc w:val="center"/>
        </w:trPr>
        <w:tc>
          <w:tcPr>
            <w:tcW w:w="7370" w:type="dxa"/>
            <w:tcBorders>
              <w:top w:val="single" w:sz="6" w:space="0" w:color="FFFFFF"/>
              <w:left w:val="single" w:sz="6" w:space="0" w:color="FFFFFF"/>
              <w:right w:val="single" w:sz="6" w:space="0" w:color="FFFFFF"/>
            </w:tcBorders>
            <w:vAlign w:val="center"/>
          </w:tcPr>
          <w:p w:rsidR="00194F01" w:rsidRDefault="00CD69FC">
            <w:pPr>
              <w:pStyle w:val="20"/>
            </w:pPr>
            <w:r>
              <w:t>415005</w:t>
            </w:r>
            <w:r>
              <w:t>唐山市丰南区中医医院</w:t>
            </w:r>
          </w:p>
        </w:tc>
        <w:tc>
          <w:tcPr>
            <w:tcW w:w="5670" w:type="dxa"/>
            <w:gridSpan w:val="2"/>
            <w:tcBorders>
              <w:top w:val="single" w:sz="6" w:space="0" w:color="FFFFFF"/>
              <w:left w:val="single" w:sz="6" w:space="0" w:color="FFFFFF"/>
              <w:right w:val="single" w:sz="6" w:space="0" w:color="FFFFFF"/>
            </w:tcBorders>
            <w:vAlign w:val="center"/>
          </w:tcPr>
          <w:p w:rsidR="00194F01" w:rsidRDefault="00CD69FC">
            <w:pPr>
              <w:pStyle w:val="22"/>
            </w:pPr>
            <w:r>
              <w:t>截止时间：</w:t>
            </w:r>
            <w:r>
              <w:t>2024-12-31</w:t>
            </w:r>
          </w:p>
        </w:tc>
      </w:tr>
      <w:tr w:rsidR="00194F01">
        <w:trPr>
          <w:tblHeader/>
          <w:jc w:val="center"/>
        </w:trPr>
        <w:tc>
          <w:tcPr>
            <w:tcW w:w="7370" w:type="dxa"/>
            <w:vAlign w:val="center"/>
          </w:tcPr>
          <w:p w:rsidR="00194F01" w:rsidRDefault="00CD69FC">
            <w:pPr>
              <w:pStyle w:val="1"/>
            </w:pPr>
            <w:r>
              <w:t>项</w:t>
            </w:r>
            <w:r>
              <w:t xml:space="preserve">   </w:t>
            </w:r>
            <w:r>
              <w:t>目</w:t>
            </w:r>
          </w:p>
        </w:tc>
        <w:tc>
          <w:tcPr>
            <w:tcW w:w="2835" w:type="dxa"/>
            <w:vAlign w:val="center"/>
          </w:tcPr>
          <w:p w:rsidR="00194F01" w:rsidRDefault="00CD69FC">
            <w:pPr>
              <w:pStyle w:val="1"/>
            </w:pPr>
            <w:r>
              <w:t>数量</w:t>
            </w:r>
          </w:p>
        </w:tc>
        <w:tc>
          <w:tcPr>
            <w:tcW w:w="2835" w:type="dxa"/>
            <w:vAlign w:val="center"/>
          </w:tcPr>
          <w:p w:rsidR="00194F01" w:rsidRDefault="00CD69FC">
            <w:pPr>
              <w:pStyle w:val="1"/>
            </w:pPr>
            <w:r>
              <w:t>价值（金额单位：万元）</w:t>
            </w:r>
          </w:p>
        </w:tc>
      </w:tr>
      <w:tr w:rsidR="00194F01">
        <w:trPr>
          <w:jc w:val="center"/>
        </w:trPr>
        <w:tc>
          <w:tcPr>
            <w:tcW w:w="7370" w:type="dxa"/>
            <w:vAlign w:val="center"/>
          </w:tcPr>
          <w:p w:rsidR="00194F01" w:rsidRDefault="00CD69FC">
            <w:pPr>
              <w:pStyle w:val="2"/>
            </w:pPr>
            <w:r>
              <w:t>资产总额</w:t>
            </w:r>
          </w:p>
        </w:tc>
        <w:tc>
          <w:tcPr>
            <w:tcW w:w="2835" w:type="dxa"/>
            <w:vAlign w:val="center"/>
          </w:tcPr>
          <w:p w:rsidR="00194F01" w:rsidRDefault="00194F01">
            <w:pPr>
              <w:pStyle w:val="3"/>
            </w:pPr>
          </w:p>
        </w:tc>
        <w:tc>
          <w:tcPr>
            <w:tcW w:w="2835" w:type="dxa"/>
            <w:vAlign w:val="center"/>
          </w:tcPr>
          <w:p w:rsidR="00194F01" w:rsidRDefault="00CD69FC">
            <w:pPr>
              <w:pStyle w:val="4"/>
            </w:pPr>
            <w:r>
              <w:t>13039.54</w:t>
            </w:r>
          </w:p>
        </w:tc>
      </w:tr>
      <w:tr w:rsidR="00194F01">
        <w:trPr>
          <w:jc w:val="center"/>
        </w:trPr>
        <w:tc>
          <w:tcPr>
            <w:tcW w:w="7370" w:type="dxa"/>
            <w:vAlign w:val="center"/>
          </w:tcPr>
          <w:p w:rsidR="00194F01" w:rsidRDefault="00CD69FC">
            <w:pPr>
              <w:pStyle w:val="2"/>
            </w:pPr>
            <w:r>
              <w:t>1</w:t>
            </w:r>
            <w:r>
              <w:t>、房屋（平方米）</w:t>
            </w:r>
          </w:p>
        </w:tc>
        <w:tc>
          <w:tcPr>
            <w:tcW w:w="2835" w:type="dxa"/>
            <w:vAlign w:val="center"/>
          </w:tcPr>
          <w:p w:rsidR="00194F01" w:rsidRDefault="00CD69FC">
            <w:pPr>
              <w:pStyle w:val="3"/>
            </w:pPr>
            <w:r>
              <w:t>15011</w:t>
            </w:r>
          </w:p>
        </w:tc>
        <w:tc>
          <w:tcPr>
            <w:tcW w:w="2835" w:type="dxa"/>
            <w:vAlign w:val="center"/>
          </w:tcPr>
          <w:p w:rsidR="00194F01" w:rsidRDefault="00CD69FC">
            <w:pPr>
              <w:pStyle w:val="4"/>
            </w:pPr>
            <w:r>
              <w:t>3146.07</w:t>
            </w:r>
          </w:p>
        </w:tc>
      </w:tr>
      <w:tr w:rsidR="00194F01">
        <w:trPr>
          <w:jc w:val="center"/>
        </w:trPr>
        <w:tc>
          <w:tcPr>
            <w:tcW w:w="7370" w:type="dxa"/>
            <w:vAlign w:val="center"/>
          </w:tcPr>
          <w:p w:rsidR="00194F01" w:rsidRDefault="00CD69FC">
            <w:pPr>
              <w:pStyle w:val="2"/>
            </w:pPr>
            <w:r>
              <w:t xml:space="preserve">　　其中：办公用房（平方米）</w:t>
            </w:r>
          </w:p>
        </w:tc>
        <w:tc>
          <w:tcPr>
            <w:tcW w:w="2835" w:type="dxa"/>
            <w:vAlign w:val="center"/>
          </w:tcPr>
          <w:p w:rsidR="00194F01" w:rsidRDefault="00CD69FC">
            <w:pPr>
              <w:pStyle w:val="3"/>
            </w:pPr>
            <w:r>
              <w:t>3754</w:t>
            </w:r>
          </w:p>
        </w:tc>
        <w:tc>
          <w:tcPr>
            <w:tcW w:w="2835" w:type="dxa"/>
            <w:vAlign w:val="center"/>
          </w:tcPr>
          <w:p w:rsidR="00194F01" w:rsidRDefault="00CD69FC">
            <w:pPr>
              <w:pStyle w:val="4"/>
            </w:pPr>
            <w:r>
              <w:t>786.78</w:t>
            </w:r>
          </w:p>
        </w:tc>
      </w:tr>
      <w:tr w:rsidR="00194F01">
        <w:trPr>
          <w:jc w:val="center"/>
        </w:trPr>
        <w:tc>
          <w:tcPr>
            <w:tcW w:w="7370" w:type="dxa"/>
            <w:vAlign w:val="center"/>
          </w:tcPr>
          <w:p w:rsidR="00194F01" w:rsidRDefault="00CD69FC">
            <w:pPr>
              <w:pStyle w:val="2"/>
            </w:pPr>
            <w:r>
              <w:t>2</w:t>
            </w:r>
            <w:r>
              <w:t>、车辆（台、辆）</w:t>
            </w:r>
          </w:p>
        </w:tc>
        <w:tc>
          <w:tcPr>
            <w:tcW w:w="2835" w:type="dxa"/>
            <w:vAlign w:val="center"/>
          </w:tcPr>
          <w:p w:rsidR="00194F01" w:rsidRDefault="00CD69FC">
            <w:pPr>
              <w:pStyle w:val="3"/>
            </w:pPr>
            <w:r>
              <w:t>3</w:t>
            </w:r>
          </w:p>
        </w:tc>
        <w:tc>
          <w:tcPr>
            <w:tcW w:w="2835" w:type="dxa"/>
            <w:vAlign w:val="center"/>
          </w:tcPr>
          <w:p w:rsidR="00194F01" w:rsidRDefault="00CD69FC">
            <w:pPr>
              <w:pStyle w:val="4"/>
            </w:pPr>
            <w:r>
              <w:t>68.57</w:t>
            </w:r>
          </w:p>
        </w:tc>
      </w:tr>
      <w:tr w:rsidR="00194F01">
        <w:trPr>
          <w:jc w:val="center"/>
        </w:trPr>
        <w:tc>
          <w:tcPr>
            <w:tcW w:w="7370" w:type="dxa"/>
            <w:vAlign w:val="center"/>
          </w:tcPr>
          <w:p w:rsidR="00194F01" w:rsidRDefault="00CD69FC">
            <w:pPr>
              <w:pStyle w:val="2"/>
            </w:pPr>
            <w:r>
              <w:t>3</w:t>
            </w:r>
            <w:r>
              <w:t>、单价在</w:t>
            </w:r>
            <w:r>
              <w:t>20</w:t>
            </w:r>
            <w:r>
              <w:t>万元以上的设备</w:t>
            </w:r>
          </w:p>
        </w:tc>
        <w:tc>
          <w:tcPr>
            <w:tcW w:w="2835" w:type="dxa"/>
            <w:vAlign w:val="center"/>
          </w:tcPr>
          <w:p w:rsidR="00194F01" w:rsidRDefault="00CD69FC">
            <w:pPr>
              <w:pStyle w:val="3"/>
            </w:pPr>
            <w:r>
              <w:t>59</w:t>
            </w:r>
          </w:p>
        </w:tc>
        <w:tc>
          <w:tcPr>
            <w:tcW w:w="2835" w:type="dxa"/>
            <w:vAlign w:val="center"/>
          </w:tcPr>
          <w:p w:rsidR="00194F01" w:rsidRDefault="00CD69FC">
            <w:pPr>
              <w:pStyle w:val="4"/>
            </w:pPr>
            <w:r>
              <w:t>6848.06</w:t>
            </w:r>
          </w:p>
        </w:tc>
      </w:tr>
      <w:tr w:rsidR="00194F01">
        <w:trPr>
          <w:jc w:val="center"/>
        </w:trPr>
        <w:tc>
          <w:tcPr>
            <w:tcW w:w="7370" w:type="dxa"/>
            <w:vAlign w:val="center"/>
          </w:tcPr>
          <w:p w:rsidR="00194F01" w:rsidRDefault="00CD69FC">
            <w:pPr>
              <w:pStyle w:val="2"/>
            </w:pPr>
            <w:r>
              <w:t>4</w:t>
            </w:r>
            <w:r>
              <w:t>、其他固定资产</w:t>
            </w:r>
          </w:p>
        </w:tc>
        <w:tc>
          <w:tcPr>
            <w:tcW w:w="2835" w:type="dxa"/>
            <w:vAlign w:val="center"/>
          </w:tcPr>
          <w:p w:rsidR="00194F01" w:rsidRDefault="00CD69FC">
            <w:pPr>
              <w:pStyle w:val="3"/>
            </w:pPr>
            <w:r>
              <w:t>4095</w:t>
            </w:r>
          </w:p>
        </w:tc>
        <w:tc>
          <w:tcPr>
            <w:tcW w:w="2835" w:type="dxa"/>
            <w:vAlign w:val="center"/>
          </w:tcPr>
          <w:p w:rsidR="00194F01" w:rsidRDefault="00CD69FC">
            <w:pPr>
              <w:pStyle w:val="4"/>
            </w:pPr>
            <w:r>
              <w:t>2976.84</w:t>
            </w:r>
          </w:p>
        </w:tc>
      </w:tr>
    </w:tbl>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八、名词解释</w:t>
      </w:r>
    </w:p>
    <w:p w:rsidR="00194F01" w:rsidRDefault="00CD69FC">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94F01" w:rsidRDefault="00CD69F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94F01" w:rsidRDefault="00CD69F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94F01" w:rsidRDefault="00CD69F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94F01" w:rsidRDefault="00CD69F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94F01" w:rsidRDefault="00CD69F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94F01" w:rsidRDefault="00CD69F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94F01" w:rsidRDefault="00CD69F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94F01" w:rsidRDefault="00CD69F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94F01" w:rsidRDefault="00CD69FC">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w:t>
      </w:r>
      <w:r>
        <w:rPr>
          <w:rFonts w:eastAsia="方正仿宋_GBK"/>
          <w:color w:val="000000"/>
          <w:sz w:val="28"/>
        </w:rPr>
        <w:t>、会议费、福利费、日常维修费、专用材料及一般设备购置费、办公用房水电费、办公用房取暖费、办公用房物业管理费、公务用车运行维护费以及其他费用。</w:t>
      </w:r>
    </w:p>
    <w:p w:rsidR="00194F01" w:rsidRDefault="00CD69FC">
      <w:pPr>
        <w:spacing w:before="10" w:after="10"/>
        <w:ind w:firstLine="640"/>
        <w:outlineLvl w:val="5"/>
      </w:pPr>
      <w:r>
        <w:rPr>
          <w:rFonts w:ascii="黑体" w:eastAsia="黑体" w:hAnsi="黑体" w:cs="黑体"/>
          <w:color w:val="000000"/>
          <w:sz w:val="32"/>
        </w:rPr>
        <w:t>九、其他需要说明的事项</w:t>
      </w:r>
    </w:p>
    <w:p w:rsidR="00194F01" w:rsidRDefault="00CD69FC">
      <w:pPr>
        <w:spacing w:line="500" w:lineRule="exact"/>
        <w:ind w:firstLine="560"/>
        <w:sectPr w:rsidR="00194F0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94F01" w:rsidRDefault="00CD69FC">
      <w:pPr>
        <w:jc w:val="center"/>
        <w:outlineLvl w:val="3"/>
      </w:pPr>
      <w:bookmarkStart w:id="5" w:name="_Toc_4_4_0000000006"/>
      <w:r>
        <w:rPr>
          <w:rFonts w:ascii="方正小标宋_GBK" w:eastAsia="方正小标宋_GBK" w:hAnsi="方正小标宋_GBK" w:cs="方正小标宋_GBK"/>
          <w:color w:val="000000"/>
          <w:sz w:val="44"/>
        </w:rPr>
        <w:lastRenderedPageBreak/>
        <w:t>六、唐山市丰南区唐坊镇中心卫生院收支预算</w:t>
      </w:r>
      <w:bookmarkEnd w:id="5"/>
    </w:p>
    <w:p w:rsidR="00194F01" w:rsidRDefault="00CD69F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94F0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94F01" w:rsidRDefault="00CD69FC">
            <w:pPr>
              <w:pStyle w:val="20"/>
            </w:pPr>
            <w:r>
              <w:t>415006</w:t>
            </w:r>
            <w:r>
              <w:t>唐山市丰南区唐坊镇中心卫生院</w:t>
            </w:r>
          </w:p>
        </w:tc>
        <w:tc>
          <w:tcPr>
            <w:tcW w:w="2126"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6661" w:type="dxa"/>
            <w:gridSpan w:val="2"/>
            <w:vAlign w:val="center"/>
          </w:tcPr>
          <w:p w:rsidR="00194F01" w:rsidRDefault="00CD69FC">
            <w:pPr>
              <w:pStyle w:val="1"/>
            </w:pPr>
            <w:r>
              <w:t>收入</w:t>
            </w:r>
          </w:p>
        </w:tc>
        <w:tc>
          <w:tcPr>
            <w:tcW w:w="6661" w:type="dxa"/>
            <w:gridSpan w:val="2"/>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r>
      <w:tr w:rsidR="00194F01">
        <w:trPr>
          <w:trHeight w:val="369"/>
          <w:tblHeader/>
          <w:jc w:val="center"/>
        </w:trPr>
        <w:tc>
          <w:tcPr>
            <w:tcW w:w="850" w:type="dxa"/>
            <w:vAlign w:val="center"/>
          </w:tcPr>
          <w:p w:rsidR="00194F01" w:rsidRDefault="00CD69FC">
            <w:pPr>
              <w:pStyle w:val="1"/>
            </w:pPr>
            <w:r>
              <w:t>栏次</w:t>
            </w:r>
          </w:p>
        </w:tc>
        <w:tc>
          <w:tcPr>
            <w:tcW w:w="4535" w:type="dxa"/>
            <w:vAlign w:val="center"/>
          </w:tcPr>
          <w:p w:rsidR="00194F01" w:rsidRDefault="00CD69FC">
            <w:pPr>
              <w:pStyle w:val="1"/>
            </w:pPr>
            <w:r>
              <w:t>1</w:t>
            </w:r>
          </w:p>
        </w:tc>
        <w:tc>
          <w:tcPr>
            <w:tcW w:w="2126" w:type="dxa"/>
            <w:vAlign w:val="center"/>
          </w:tcPr>
          <w:p w:rsidR="00194F01" w:rsidRDefault="00CD69FC">
            <w:pPr>
              <w:pStyle w:val="1"/>
            </w:pPr>
            <w:r>
              <w:t>2</w:t>
            </w:r>
          </w:p>
        </w:tc>
        <w:tc>
          <w:tcPr>
            <w:tcW w:w="4535" w:type="dxa"/>
            <w:vAlign w:val="center"/>
          </w:tcPr>
          <w:p w:rsidR="00194F01" w:rsidRDefault="00CD69FC">
            <w:pPr>
              <w:pStyle w:val="1"/>
            </w:pPr>
            <w:r>
              <w:t>3</w:t>
            </w:r>
          </w:p>
        </w:tc>
        <w:tc>
          <w:tcPr>
            <w:tcW w:w="2126" w:type="dxa"/>
            <w:vAlign w:val="center"/>
          </w:tcPr>
          <w:p w:rsidR="00194F01" w:rsidRDefault="00CD69FC">
            <w:pPr>
              <w:pStyle w:val="1"/>
            </w:pPr>
            <w:r>
              <w:t>4</w:t>
            </w:r>
          </w:p>
        </w:tc>
      </w:tr>
      <w:tr w:rsidR="00194F01">
        <w:trPr>
          <w:trHeight w:val="369"/>
          <w:jc w:val="center"/>
        </w:trPr>
        <w:tc>
          <w:tcPr>
            <w:tcW w:w="850" w:type="dxa"/>
            <w:vAlign w:val="center"/>
          </w:tcPr>
          <w:p w:rsidR="00194F01" w:rsidRDefault="00CD69FC">
            <w:pPr>
              <w:pStyle w:val="3"/>
            </w:pPr>
            <w:r>
              <w:t>1</w:t>
            </w:r>
          </w:p>
        </w:tc>
        <w:tc>
          <w:tcPr>
            <w:tcW w:w="4535" w:type="dxa"/>
            <w:vAlign w:val="center"/>
          </w:tcPr>
          <w:p w:rsidR="00194F01" w:rsidRDefault="00CD69FC">
            <w:pPr>
              <w:pStyle w:val="2"/>
            </w:pPr>
            <w:r>
              <w:t>一、一般公共预算拨款收入</w:t>
            </w:r>
          </w:p>
        </w:tc>
        <w:tc>
          <w:tcPr>
            <w:tcW w:w="2126" w:type="dxa"/>
            <w:vAlign w:val="center"/>
          </w:tcPr>
          <w:p w:rsidR="00194F01" w:rsidRDefault="00CD69FC">
            <w:pPr>
              <w:pStyle w:val="4"/>
            </w:pPr>
            <w:r>
              <w:t>977.63</w:t>
            </w:r>
          </w:p>
        </w:tc>
        <w:tc>
          <w:tcPr>
            <w:tcW w:w="4535" w:type="dxa"/>
            <w:vAlign w:val="center"/>
          </w:tcPr>
          <w:p w:rsidR="00194F01" w:rsidRDefault="00CD69FC">
            <w:pPr>
              <w:pStyle w:val="2"/>
            </w:pPr>
            <w:r>
              <w:t>一、一般公共服务支出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4535" w:type="dxa"/>
            <w:vAlign w:val="center"/>
          </w:tcPr>
          <w:p w:rsidR="00194F01" w:rsidRDefault="00CD69FC">
            <w:pPr>
              <w:pStyle w:val="2"/>
            </w:pPr>
            <w:r>
              <w:t>二、政府性基金预算拨款收入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二、外交支出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4535" w:type="dxa"/>
            <w:vAlign w:val="center"/>
          </w:tcPr>
          <w:p w:rsidR="00194F01" w:rsidRDefault="00CD69FC">
            <w:pPr>
              <w:pStyle w:val="2"/>
            </w:pPr>
            <w:r>
              <w:t>三、国有资本经营预算拨款收入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三、国防支出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4535" w:type="dxa"/>
            <w:vAlign w:val="center"/>
          </w:tcPr>
          <w:p w:rsidR="00194F01" w:rsidRDefault="00CD69FC">
            <w:pPr>
              <w:pStyle w:val="2"/>
            </w:pPr>
            <w:r>
              <w:t>四、财政专户管理资金收入</w:t>
            </w:r>
          </w:p>
        </w:tc>
        <w:tc>
          <w:tcPr>
            <w:tcW w:w="2126" w:type="dxa"/>
            <w:vAlign w:val="center"/>
          </w:tcPr>
          <w:p w:rsidR="00194F01" w:rsidRDefault="00194F01">
            <w:pPr>
              <w:pStyle w:val="4"/>
            </w:pPr>
          </w:p>
        </w:tc>
        <w:tc>
          <w:tcPr>
            <w:tcW w:w="4535" w:type="dxa"/>
            <w:vAlign w:val="center"/>
          </w:tcPr>
          <w:p w:rsidR="00194F01" w:rsidRDefault="00CD69FC">
            <w:pPr>
              <w:pStyle w:val="2"/>
            </w:pPr>
            <w:r>
              <w:t>四、公共安全支出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4535" w:type="dxa"/>
            <w:vAlign w:val="center"/>
          </w:tcPr>
          <w:p w:rsidR="00194F01" w:rsidRDefault="00CD69FC">
            <w:pPr>
              <w:pStyle w:val="2"/>
            </w:pPr>
            <w:r>
              <w:t>五、单位资金</w:t>
            </w:r>
          </w:p>
        </w:tc>
        <w:tc>
          <w:tcPr>
            <w:tcW w:w="2126" w:type="dxa"/>
            <w:vAlign w:val="center"/>
          </w:tcPr>
          <w:p w:rsidR="00194F01" w:rsidRDefault="00CD69FC">
            <w:pPr>
              <w:pStyle w:val="4"/>
            </w:pPr>
            <w:r>
              <w:t>428.38</w:t>
            </w:r>
          </w:p>
        </w:tc>
        <w:tc>
          <w:tcPr>
            <w:tcW w:w="4535" w:type="dxa"/>
            <w:vAlign w:val="center"/>
          </w:tcPr>
          <w:p w:rsidR="00194F01" w:rsidRDefault="00CD69FC">
            <w:pPr>
              <w:pStyle w:val="2"/>
            </w:pPr>
            <w:r>
              <w:t>五、教育支出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六、科学技术支出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七、文化旅游体育与传媒支出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八、社会保障和就业支出</w:t>
            </w:r>
          </w:p>
        </w:tc>
        <w:tc>
          <w:tcPr>
            <w:tcW w:w="2126" w:type="dxa"/>
            <w:vAlign w:val="center"/>
          </w:tcPr>
          <w:p w:rsidR="00194F01" w:rsidRDefault="00CD69FC">
            <w:pPr>
              <w:pStyle w:val="4"/>
            </w:pPr>
            <w:r>
              <w:t>146.07</w:t>
            </w:r>
          </w:p>
        </w:tc>
      </w:tr>
      <w:tr w:rsidR="00194F01">
        <w:trPr>
          <w:trHeight w:val="369"/>
          <w:jc w:val="center"/>
        </w:trPr>
        <w:tc>
          <w:tcPr>
            <w:tcW w:w="850" w:type="dxa"/>
            <w:vAlign w:val="center"/>
          </w:tcPr>
          <w:p w:rsidR="00194F01" w:rsidRDefault="00CD69FC">
            <w:pPr>
              <w:pStyle w:val="3"/>
            </w:pPr>
            <w:r>
              <w:t>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九、社会保险基金支出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十、卫生健康支出</w:t>
            </w:r>
          </w:p>
        </w:tc>
        <w:tc>
          <w:tcPr>
            <w:tcW w:w="2126" w:type="dxa"/>
            <w:vAlign w:val="center"/>
          </w:tcPr>
          <w:p w:rsidR="00194F01" w:rsidRDefault="00CD69FC">
            <w:pPr>
              <w:pStyle w:val="4"/>
            </w:pPr>
            <w:r>
              <w:t>1172.29</w:t>
            </w:r>
          </w:p>
        </w:tc>
      </w:tr>
      <w:tr w:rsidR="00194F01">
        <w:trPr>
          <w:trHeight w:val="369"/>
          <w:jc w:val="center"/>
        </w:trPr>
        <w:tc>
          <w:tcPr>
            <w:tcW w:w="850" w:type="dxa"/>
            <w:vAlign w:val="center"/>
          </w:tcPr>
          <w:p w:rsidR="00194F01" w:rsidRDefault="00CD69FC">
            <w:pPr>
              <w:pStyle w:val="3"/>
            </w:pPr>
            <w:r>
              <w:t>11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十一、节能环保支出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十二、城乡社区支出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十三、农林水支出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十四、交通运输支出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十五、资源勘探工业信息等支出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十六、商业服务业等支出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十七、金融支出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lastRenderedPageBreak/>
              <w:t>18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十八、援助其他地区支出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十九、自然资源海洋气象等支出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二十、住房保障支出</w:t>
            </w:r>
          </w:p>
        </w:tc>
        <w:tc>
          <w:tcPr>
            <w:tcW w:w="2126" w:type="dxa"/>
            <w:vAlign w:val="center"/>
          </w:tcPr>
          <w:p w:rsidR="00194F01" w:rsidRDefault="00CD69FC">
            <w:pPr>
              <w:pStyle w:val="4"/>
            </w:pPr>
            <w:r>
              <w:t>87.65</w:t>
            </w:r>
          </w:p>
        </w:tc>
      </w:tr>
      <w:tr w:rsidR="00194F01">
        <w:trPr>
          <w:trHeight w:val="369"/>
          <w:jc w:val="center"/>
        </w:trPr>
        <w:tc>
          <w:tcPr>
            <w:tcW w:w="850" w:type="dxa"/>
            <w:vAlign w:val="center"/>
          </w:tcPr>
          <w:p w:rsidR="00194F01" w:rsidRDefault="00CD69FC">
            <w:pPr>
              <w:pStyle w:val="3"/>
            </w:pPr>
            <w:r>
              <w:t>21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二十一、粮油物资储备支出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二十二、国有资本经营预算支出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二十三、灾害防治及应急管理支出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二十四、预备费</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二十五、其他支出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二十六、转移性支出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二十七、债务还本支出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二十八、债务付息支出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二十九、债务发行费用支出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三十、抗疫特别国债安排的支出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三十一、人行科目</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4535" w:type="dxa"/>
            <w:vAlign w:val="center"/>
          </w:tcPr>
          <w:p w:rsidR="00194F01" w:rsidRDefault="00CD69FC">
            <w:pPr>
              <w:pStyle w:val="6"/>
            </w:pPr>
            <w:r>
              <w:t>本年收入合计</w:t>
            </w:r>
          </w:p>
        </w:tc>
        <w:tc>
          <w:tcPr>
            <w:tcW w:w="2126" w:type="dxa"/>
            <w:vAlign w:val="center"/>
          </w:tcPr>
          <w:p w:rsidR="00194F01" w:rsidRDefault="00CD69FC">
            <w:pPr>
              <w:pStyle w:val="7"/>
            </w:pPr>
            <w:r>
              <w:t>1406.01</w:t>
            </w:r>
          </w:p>
        </w:tc>
        <w:tc>
          <w:tcPr>
            <w:tcW w:w="4535" w:type="dxa"/>
            <w:vAlign w:val="center"/>
          </w:tcPr>
          <w:p w:rsidR="00194F01" w:rsidRDefault="00CD69FC">
            <w:pPr>
              <w:pStyle w:val="6"/>
            </w:pPr>
            <w:r>
              <w:t>本年支出合计</w:t>
            </w:r>
          </w:p>
        </w:tc>
        <w:tc>
          <w:tcPr>
            <w:tcW w:w="2126" w:type="dxa"/>
            <w:vAlign w:val="center"/>
          </w:tcPr>
          <w:p w:rsidR="00194F01" w:rsidRDefault="00CD69FC">
            <w:pPr>
              <w:pStyle w:val="7"/>
            </w:pPr>
            <w:r>
              <w:t>1406.01</w:t>
            </w:r>
          </w:p>
        </w:tc>
      </w:tr>
      <w:tr w:rsidR="00194F01">
        <w:trPr>
          <w:trHeight w:val="369"/>
          <w:jc w:val="center"/>
        </w:trPr>
        <w:tc>
          <w:tcPr>
            <w:tcW w:w="850" w:type="dxa"/>
            <w:vAlign w:val="center"/>
          </w:tcPr>
          <w:p w:rsidR="00194F01" w:rsidRDefault="00CD69FC">
            <w:pPr>
              <w:pStyle w:val="3"/>
            </w:pPr>
            <w:r>
              <w:t>33</w:t>
            </w:r>
          </w:p>
        </w:tc>
        <w:tc>
          <w:tcPr>
            <w:tcW w:w="4535" w:type="dxa"/>
            <w:vAlign w:val="center"/>
          </w:tcPr>
          <w:p w:rsidR="00194F01" w:rsidRDefault="00CD69FC">
            <w:pPr>
              <w:pStyle w:val="2"/>
            </w:pPr>
            <w:r>
              <w:t>上年结转结余</w:t>
            </w:r>
          </w:p>
        </w:tc>
        <w:tc>
          <w:tcPr>
            <w:tcW w:w="2126" w:type="dxa"/>
            <w:vAlign w:val="center"/>
          </w:tcPr>
          <w:p w:rsidR="00194F01" w:rsidRDefault="00194F01">
            <w:pPr>
              <w:pStyle w:val="4"/>
            </w:pPr>
          </w:p>
        </w:tc>
        <w:tc>
          <w:tcPr>
            <w:tcW w:w="4535" w:type="dxa"/>
            <w:vAlign w:val="center"/>
          </w:tcPr>
          <w:p w:rsidR="00194F01" w:rsidRDefault="00CD69FC">
            <w:pPr>
              <w:pStyle w:val="2"/>
            </w:pPr>
            <w:r>
              <w:t>年终结转结余</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4535" w:type="dxa"/>
            <w:vAlign w:val="center"/>
          </w:tcPr>
          <w:p w:rsidR="00194F01" w:rsidRDefault="00CD69FC">
            <w:pPr>
              <w:pStyle w:val="6"/>
            </w:pPr>
            <w:r>
              <w:t>收入总计</w:t>
            </w:r>
          </w:p>
        </w:tc>
        <w:tc>
          <w:tcPr>
            <w:tcW w:w="2126" w:type="dxa"/>
            <w:vAlign w:val="center"/>
          </w:tcPr>
          <w:p w:rsidR="00194F01" w:rsidRDefault="00CD69FC">
            <w:pPr>
              <w:pStyle w:val="7"/>
            </w:pPr>
            <w:r>
              <w:t>1406.01</w:t>
            </w:r>
          </w:p>
        </w:tc>
        <w:tc>
          <w:tcPr>
            <w:tcW w:w="4535" w:type="dxa"/>
            <w:vAlign w:val="center"/>
          </w:tcPr>
          <w:p w:rsidR="00194F01" w:rsidRDefault="00CD69FC">
            <w:pPr>
              <w:pStyle w:val="6"/>
            </w:pPr>
            <w:r>
              <w:t>支出总计</w:t>
            </w:r>
          </w:p>
        </w:tc>
        <w:tc>
          <w:tcPr>
            <w:tcW w:w="2126" w:type="dxa"/>
            <w:vAlign w:val="center"/>
          </w:tcPr>
          <w:p w:rsidR="00194F01" w:rsidRDefault="00CD69FC">
            <w:pPr>
              <w:pStyle w:val="7"/>
            </w:pPr>
            <w:r>
              <w:t>1406.01</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94F0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94F01" w:rsidRDefault="00CD69FC">
            <w:pPr>
              <w:pStyle w:val="20"/>
            </w:pPr>
            <w:r>
              <w:t>415006</w:t>
            </w:r>
            <w:r>
              <w:t>唐山市丰南区唐坊镇中心卫生院</w:t>
            </w:r>
          </w:p>
        </w:tc>
        <w:tc>
          <w:tcPr>
            <w:tcW w:w="3402" w:type="dxa"/>
            <w:gridSpan w:val="3"/>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680" w:type="dxa"/>
            <w:vMerge w:val="restart"/>
            <w:vAlign w:val="center"/>
          </w:tcPr>
          <w:p w:rsidR="00194F01" w:rsidRDefault="00CD69FC">
            <w:pPr>
              <w:pStyle w:val="1"/>
            </w:pPr>
            <w:r>
              <w:t>序号</w:t>
            </w:r>
          </w:p>
        </w:tc>
        <w:tc>
          <w:tcPr>
            <w:tcW w:w="2551" w:type="dxa"/>
            <w:gridSpan w:val="2"/>
            <w:vAlign w:val="center"/>
          </w:tcPr>
          <w:p w:rsidR="00194F01" w:rsidRDefault="00CD69FC">
            <w:pPr>
              <w:pStyle w:val="1"/>
            </w:pPr>
            <w:r>
              <w:t>功能分类科目</w:t>
            </w:r>
          </w:p>
        </w:tc>
        <w:tc>
          <w:tcPr>
            <w:tcW w:w="1134" w:type="dxa"/>
            <w:vMerge w:val="restart"/>
            <w:vAlign w:val="center"/>
          </w:tcPr>
          <w:p w:rsidR="00194F01" w:rsidRDefault="00CD69FC">
            <w:pPr>
              <w:pStyle w:val="1"/>
            </w:pPr>
            <w:r>
              <w:t>合计</w:t>
            </w:r>
          </w:p>
        </w:tc>
        <w:tc>
          <w:tcPr>
            <w:tcW w:w="9072" w:type="dxa"/>
            <w:gridSpan w:val="8"/>
            <w:vAlign w:val="center"/>
          </w:tcPr>
          <w:p w:rsidR="00194F01" w:rsidRDefault="00CD69FC">
            <w:pPr>
              <w:pStyle w:val="1"/>
            </w:pPr>
            <w:r>
              <w:t>本年收入</w:t>
            </w:r>
          </w:p>
        </w:tc>
        <w:tc>
          <w:tcPr>
            <w:tcW w:w="1134" w:type="dxa"/>
            <w:vMerge w:val="restart"/>
            <w:vAlign w:val="center"/>
          </w:tcPr>
          <w:p w:rsidR="00194F01" w:rsidRDefault="00CD69FC">
            <w:pPr>
              <w:pStyle w:val="1"/>
            </w:pPr>
            <w:r>
              <w:t>上年结转</w:t>
            </w:r>
          </w:p>
        </w:tc>
      </w:tr>
      <w:tr w:rsidR="00194F01">
        <w:trPr>
          <w:trHeight w:val="369"/>
          <w:tblHeader/>
          <w:jc w:val="center"/>
        </w:trPr>
        <w:tc>
          <w:tcPr>
            <w:tcW w:w="680" w:type="dxa"/>
            <w:vMerge/>
          </w:tcPr>
          <w:p w:rsidR="00194F01" w:rsidRDefault="00194F01"/>
        </w:tc>
        <w:tc>
          <w:tcPr>
            <w:tcW w:w="992" w:type="dxa"/>
            <w:vAlign w:val="center"/>
          </w:tcPr>
          <w:p w:rsidR="00194F01" w:rsidRDefault="00CD69FC">
            <w:pPr>
              <w:pStyle w:val="1"/>
            </w:pPr>
            <w:r>
              <w:t>科目</w:t>
            </w:r>
            <w:r>
              <w:t xml:space="preserve">    </w:t>
            </w:r>
            <w:r>
              <w:t>编码</w:t>
            </w:r>
          </w:p>
        </w:tc>
        <w:tc>
          <w:tcPr>
            <w:tcW w:w="1559" w:type="dxa"/>
            <w:vAlign w:val="center"/>
          </w:tcPr>
          <w:p w:rsidR="00194F01" w:rsidRDefault="00CD69FC">
            <w:pPr>
              <w:pStyle w:val="1"/>
            </w:pPr>
            <w:r>
              <w:t>科目名称</w:t>
            </w:r>
          </w:p>
        </w:tc>
        <w:tc>
          <w:tcPr>
            <w:tcW w:w="1134" w:type="dxa"/>
            <w:vMerge/>
          </w:tcPr>
          <w:p w:rsidR="00194F01" w:rsidRDefault="00194F01"/>
        </w:tc>
        <w:tc>
          <w:tcPr>
            <w:tcW w:w="1134" w:type="dxa"/>
            <w:vAlign w:val="center"/>
          </w:tcPr>
          <w:p w:rsidR="00194F01" w:rsidRDefault="00CD69FC">
            <w:pPr>
              <w:pStyle w:val="1"/>
            </w:pPr>
            <w:r>
              <w:t>小计</w:t>
            </w:r>
          </w:p>
        </w:tc>
        <w:tc>
          <w:tcPr>
            <w:tcW w:w="1134" w:type="dxa"/>
            <w:vAlign w:val="center"/>
          </w:tcPr>
          <w:p w:rsidR="00194F01" w:rsidRDefault="00CD69FC">
            <w:pPr>
              <w:pStyle w:val="1"/>
            </w:pPr>
            <w:r>
              <w:t>财政拨款</w:t>
            </w:r>
            <w:r>
              <w:t xml:space="preserve"> </w:t>
            </w:r>
            <w:r>
              <w:t>收入</w:t>
            </w:r>
          </w:p>
        </w:tc>
        <w:tc>
          <w:tcPr>
            <w:tcW w:w="1134" w:type="dxa"/>
            <w:vAlign w:val="center"/>
          </w:tcPr>
          <w:p w:rsidR="00194F01" w:rsidRDefault="00CD69FC">
            <w:pPr>
              <w:pStyle w:val="1"/>
            </w:pPr>
            <w:r>
              <w:t>财政专户</w:t>
            </w:r>
            <w:r>
              <w:t xml:space="preserve"> </w:t>
            </w:r>
            <w:r>
              <w:t>收入</w:t>
            </w:r>
          </w:p>
        </w:tc>
        <w:tc>
          <w:tcPr>
            <w:tcW w:w="1134" w:type="dxa"/>
            <w:vAlign w:val="center"/>
          </w:tcPr>
          <w:p w:rsidR="00194F01" w:rsidRDefault="00CD69FC">
            <w:pPr>
              <w:pStyle w:val="1"/>
            </w:pPr>
            <w:r>
              <w:t>事业收入</w:t>
            </w:r>
          </w:p>
        </w:tc>
        <w:tc>
          <w:tcPr>
            <w:tcW w:w="1134" w:type="dxa"/>
            <w:vAlign w:val="center"/>
          </w:tcPr>
          <w:p w:rsidR="00194F01" w:rsidRDefault="00CD69FC">
            <w:pPr>
              <w:pStyle w:val="1"/>
            </w:pPr>
            <w:r>
              <w:t>经营收入</w:t>
            </w:r>
          </w:p>
        </w:tc>
        <w:tc>
          <w:tcPr>
            <w:tcW w:w="1134" w:type="dxa"/>
            <w:vAlign w:val="center"/>
          </w:tcPr>
          <w:p w:rsidR="00194F01" w:rsidRDefault="00CD69FC">
            <w:pPr>
              <w:pStyle w:val="1"/>
            </w:pPr>
            <w:r>
              <w:t>上级补助收入</w:t>
            </w:r>
          </w:p>
        </w:tc>
        <w:tc>
          <w:tcPr>
            <w:tcW w:w="1134" w:type="dxa"/>
            <w:vAlign w:val="center"/>
          </w:tcPr>
          <w:p w:rsidR="00194F01" w:rsidRDefault="00CD69FC">
            <w:pPr>
              <w:pStyle w:val="1"/>
            </w:pPr>
            <w:r>
              <w:t>附属单位上缴收入</w:t>
            </w:r>
          </w:p>
        </w:tc>
        <w:tc>
          <w:tcPr>
            <w:tcW w:w="1134" w:type="dxa"/>
            <w:vAlign w:val="center"/>
          </w:tcPr>
          <w:p w:rsidR="00194F01" w:rsidRDefault="00CD69FC">
            <w:pPr>
              <w:pStyle w:val="1"/>
            </w:pPr>
            <w:r>
              <w:t>其他收入</w:t>
            </w:r>
          </w:p>
        </w:tc>
        <w:tc>
          <w:tcPr>
            <w:tcW w:w="1134" w:type="dxa"/>
            <w:vMerge/>
          </w:tcPr>
          <w:p w:rsidR="00194F01" w:rsidRDefault="00194F01"/>
        </w:tc>
      </w:tr>
      <w:tr w:rsidR="00194F01">
        <w:trPr>
          <w:trHeight w:val="369"/>
          <w:tblHeader/>
          <w:jc w:val="center"/>
        </w:trPr>
        <w:tc>
          <w:tcPr>
            <w:tcW w:w="680" w:type="dxa"/>
            <w:vAlign w:val="center"/>
          </w:tcPr>
          <w:p w:rsidR="00194F01" w:rsidRDefault="00CD69FC">
            <w:pPr>
              <w:pStyle w:val="1"/>
            </w:pPr>
            <w:r>
              <w:t>栏次</w:t>
            </w:r>
          </w:p>
        </w:tc>
        <w:tc>
          <w:tcPr>
            <w:tcW w:w="992" w:type="dxa"/>
            <w:vAlign w:val="center"/>
          </w:tcPr>
          <w:p w:rsidR="00194F01" w:rsidRDefault="00CD69FC">
            <w:pPr>
              <w:pStyle w:val="1"/>
            </w:pPr>
            <w:r>
              <w:t>1</w:t>
            </w:r>
          </w:p>
        </w:tc>
        <w:tc>
          <w:tcPr>
            <w:tcW w:w="1559" w:type="dxa"/>
            <w:vAlign w:val="center"/>
          </w:tcPr>
          <w:p w:rsidR="00194F01" w:rsidRDefault="00CD69FC">
            <w:pPr>
              <w:pStyle w:val="1"/>
            </w:pPr>
            <w:r>
              <w:t>2</w:t>
            </w:r>
          </w:p>
        </w:tc>
        <w:tc>
          <w:tcPr>
            <w:tcW w:w="1134" w:type="dxa"/>
            <w:vAlign w:val="center"/>
          </w:tcPr>
          <w:p w:rsidR="00194F01" w:rsidRDefault="00CD69FC">
            <w:pPr>
              <w:pStyle w:val="1"/>
            </w:pPr>
            <w:r>
              <w:t>3</w:t>
            </w:r>
          </w:p>
        </w:tc>
        <w:tc>
          <w:tcPr>
            <w:tcW w:w="1134" w:type="dxa"/>
            <w:vAlign w:val="center"/>
          </w:tcPr>
          <w:p w:rsidR="00194F01" w:rsidRDefault="00CD69FC">
            <w:pPr>
              <w:pStyle w:val="1"/>
            </w:pPr>
            <w:r>
              <w:t>4</w:t>
            </w:r>
          </w:p>
        </w:tc>
        <w:tc>
          <w:tcPr>
            <w:tcW w:w="1134" w:type="dxa"/>
            <w:vAlign w:val="center"/>
          </w:tcPr>
          <w:p w:rsidR="00194F01" w:rsidRDefault="00CD69FC">
            <w:pPr>
              <w:pStyle w:val="1"/>
            </w:pPr>
            <w:r>
              <w:t>5</w:t>
            </w:r>
          </w:p>
        </w:tc>
        <w:tc>
          <w:tcPr>
            <w:tcW w:w="1134" w:type="dxa"/>
            <w:vAlign w:val="center"/>
          </w:tcPr>
          <w:p w:rsidR="00194F01" w:rsidRDefault="00CD69FC">
            <w:pPr>
              <w:pStyle w:val="1"/>
            </w:pPr>
            <w:r>
              <w:t>6</w:t>
            </w:r>
          </w:p>
        </w:tc>
        <w:tc>
          <w:tcPr>
            <w:tcW w:w="1134" w:type="dxa"/>
            <w:vAlign w:val="center"/>
          </w:tcPr>
          <w:p w:rsidR="00194F01" w:rsidRDefault="00CD69FC">
            <w:pPr>
              <w:pStyle w:val="1"/>
            </w:pPr>
            <w:r>
              <w:t>7</w:t>
            </w:r>
          </w:p>
        </w:tc>
        <w:tc>
          <w:tcPr>
            <w:tcW w:w="1134" w:type="dxa"/>
            <w:vAlign w:val="center"/>
          </w:tcPr>
          <w:p w:rsidR="00194F01" w:rsidRDefault="00CD69FC">
            <w:pPr>
              <w:pStyle w:val="1"/>
            </w:pPr>
            <w:r>
              <w:t>8</w:t>
            </w:r>
          </w:p>
        </w:tc>
        <w:tc>
          <w:tcPr>
            <w:tcW w:w="1134" w:type="dxa"/>
            <w:vAlign w:val="center"/>
          </w:tcPr>
          <w:p w:rsidR="00194F01" w:rsidRDefault="00CD69FC">
            <w:pPr>
              <w:pStyle w:val="1"/>
            </w:pPr>
            <w:r>
              <w:t>9</w:t>
            </w:r>
          </w:p>
        </w:tc>
        <w:tc>
          <w:tcPr>
            <w:tcW w:w="1134" w:type="dxa"/>
            <w:vAlign w:val="center"/>
          </w:tcPr>
          <w:p w:rsidR="00194F01" w:rsidRDefault="00CD69FC">
            <w:pPr>
              <w:pStyle w:val="1"/>
            </w:pPr>
            <w:r>
              <w:t>10</w:t>
            </w:r>
          </w:p>
        </w:tc>
        <w:tc>
          <w:tcPr>
            <w:tcW w:w="1134" w:type="dxa"/>
            <w:vAlign w:val="center"/>
          </w:tcPr>
          <w:p w:rsidR="00194F01" w:rsidRDefault="00CD69FC">
            <w:pPr>
              <w:pStyle w:val="1"/>
            </w:pPr>
            <w:r>
              <w:t>11</w:t>
            </w:r>
          </w:p>
        </w:tc>
        <w:tc>
          <w:tcPr>
            <w:tcW w:w="1134" w:type="dxa"/>
            <w:vAlign w:val="center"/>
          </w:tcPr>
          <w:p w:rsidR="00194F01" w:rsidRDefault="00CD69FC">
            <w:pPr>
              <w:pStyle w:val="1"/>
            </w:pPr>
            <w:r>
              <w:t>12</w:t>
            </w:r>
          </w:p>
        </w:tc>
      </w:tr>
      <w:tr w:rsidR="00194F01">
        <w:trPr>
          <w:trHeight w:val="369"/>
          <w:jc w:val="center"/>
        </w:trPr>
        <w:tc>
          <w:tcPr>
            <w:tcW w:w="680" w:type="dxa"/>
            <w:vAlign w:val="center"/>
          </w:tcPr>
          <w:p w:rsidR="00194F01" w:rsidRDefault="00CD69FC">
            <w:pPr>
              <w:pStyle w:val="3"/>
            </w:pPr>
            <w:r>
              <w:t>1</w:t>
            </w:r>
          </w:p>
        </w:tc>
        <w:tc>
          <w:tcPr>
            <w:tcW w:w="992" w:type="dxa"/>
            <w:vAlign w:val="center"/>
          </w:tcPr>
          <w:p w:rsidR="00194F01" w:rsidRDefault="00194F01">
            <w:pPr>
              <w:pStyle w:val="5"/>
            </w:pPr>
          </w:p>
        </w:tc>
        <w:tc>
          <w:tcPr>
            <w:tcW w:w="1559" w:type="dxa"/>
            <w:vAlign w:val="center"/>
          </w:tcPr>
          <w:p w:rsidR="00194F01" w:rsidRDefault="00CD69FC">
            <w:pPr>
              <w:pStyle w:val="6"/>
            </w:pPr>
            <w:r>
              <w:t>合计</w:t>
            </w:r>
          </w:p>
        </w:tc>
        <w:tc>
          <w:tcPr>
            <w:tcW w:w="1134" w:type="dxa"/>
            <w:vAlign w:val="center"/>
          </w:tcPr>
          <w:p w:rsidR="00194F01" w:rsidRDefault="00CD69FC">
            <w:pPr>
              <w:pStyle w:val="7"/>
            </w:pPr>
            <w:r>
              <w:t>1406.01</w:t>
            </w:r>
          </w:p>
        </w:tc>
        <w:tc>
          <w:tcPr>
            <w:tcW w:w="1134" w:type="dxa"/>
            <w:vAlign w:val="center"/>
          </w:tcPr>
          <w:p w:rsidR="00194F01" w:rsidRDefault="00CD69FC">
            <w:pPr>
              <w:pStyle w:val="7"/>
            </w:pPr>
            <w:r>
              <w:t>1406.01</w:t>
            </w:r>
          </w:p>
        </w:tc>
        <w:tc>
          <w:tcPr>
            <w:tcW w:w="1134" w:type="dxa"/>
            <w:vAlign w:val="center"/>
          </w:tcPr>
          <w:p w:rsidR="00194F01" w:rsidRDefault="00CD69FC">
            <w:pPr>
              <w:pStyle w:val="7"/>
            </w:pPr>
            <w:r>
              <w:t>977.63</w:t>
            </w:r>
          </w:p>
        </w:tc>
        <w:tc>
          <w:tcPr>
            <w:tcW w:w="1134" w:type="dxa"/>
            <w:vAlign w:val="center"/>
          </w:tcPr>
          <w:p w:rsidR="00194F01" w:rsidRDefault="00194F01">
            <w:pPr>
              <w:pStyle w:val="7"/>
            </w:pPr>
          </w:p>
        </w:tc>
        <w:tc>
          <w:tcPr>
            <w:tcW w:w="1134" w:type="dxa"/>
            <w:vAlign w:val="center"/>
          </w:tcPr>
          <w:p w:rsidR="00194F01" w:rsidRDefault="00CD69FC">
            <w:pPr>
              <w:pStyle w:val="7"/>
            </w:pPr>
            <w:r>
              <w:t>428.38</w:t>
            </w: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r>
      <w:tr w:rsidR="00194F01">
        <w:trPr>
          <w:trHeight w:val="369"/>
          <w:jc w:val="center"/>
        </w:trPr>
        <w:tc>
          <w:tcPr>
            <w:tcW w:w="680" w:type="dxa"/>
            <w:vAlign w:val="center"/>
          </w:tcPr>
          <w:p w:rsidR="00194F01" w:rsidRDefault="00CD69FC">
            <w:pPr>
              <w:pStyle w:val="3"/>
            </w:pPr>
            <w:r>
              <w:t>2</w:t>
            </w:r>
          </w:p>
        </w:tc>
        <w:tc>
          <w:tcPr>
            <w:tcW w:w="992" w:type="dxa"/>
            <w:vAlign w:val="center"/>
          </w:tcPr>
          <w:p w:rsidR="00194F01" w:rsidRDefault="00CD69FC">
            <w:pPr>
              <w:pStyle w:val="2"/>
            </w:pPr>
            <w:r>
              <w:t>208</w:t>
            </w:r>
          </w:p>
        </w:tc>
        <w:tc>
          <w:tcPr>
            <w:tcW w:w="1559" w:type="dxa"/>
            <w:vAlign w:val="center"/>
          </w:tcPr>
          <w:p w:rsidR="00194F01" w:rsidRDefault="00CD69FC">
            <w:pPr>
              <w:pStyle w:val="2"/>
            </w:pPr>
            <w:r>
              <w:t>社会保障和就业支出</w:t>
            </w:r>
          </w:p>
        </w:tc>
        <w:tc>
          <w:tcPr>
            <w:tcW w:w="1134" w:type="dxa"/>
            <w:vAlign w:val="center"/>
          </w:tcPr>
          <w:p w:rsidR="00194F01" w:rsidRDefault="00CD69FC">
            <w:pPr>
              <w:pStyle w:val="4"/>
            </w:pPr>
            <w:r>
              <w:t>146.07</w:t>
            </w:r>
          </w:p>
        </w:tc>
        <w:tc>
          <w:tcPr>
            <w:tcW w:w="1134" w:type="dxa"/>
            <w:vAlign w:val="center"/>
          </w:tcPr>
          <w:p w:rsidR="00194F01" w:rsidRDefault="00CD69FC">
            <w:pPr>
              <w:pStyle w:val="4"/>
            </w:pPr>
            <w:r>
              <w:t>146.07</w:t>
            </w:r>
          </w:p>
        </w:tc>
        <w:tc>
          <w:tcPr>
            <w:tcW w:w="1134" w:type="dxa"/>
            <w:vAlign w:val="center"/>
          </w:tcPr>
          <w:p w:rsidR="00194F01" w:rsidRDefault="00CD69FC">
            <w:pPr>
              <w:pStyle w:val="4"/>
            </w:pPr>
            <w:r>
              <w:t>146.07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3</w:t>
            </w:r>
          </w:p>
        </w:tc>
        <w:tc>
          <w:tcPr>
            <w:tcW w:w="992" w:type="dxa"/>
            <w:vAlign w:val="center"/>
          </w:tcPr>
          <w:p w:rsidR="00194F01" w:rsidRDefault="00CD69FC">
            <w:pPr>
              <w:pStyle w:val="2"/>
            </w:pPr>
            <w:r>
              <w:t>20805</w:t>
            </w:r>
          </w:p>
        </w:tc>
        <w:tc>
          <w:tcPr>
            <w:tcW w:w="1559" w:type="dxa"/>
            <w:vAlign w:val="center"/>
          </w:tcPr>
          <w:p w:rsidR="00194F01" w:rsidRDefault="00CD69FC">
            <w:pPr>
              <w:pStyle w:val="2"/>
            </w:pPr>
            <w:r>
              <w:t>行政事业单位养老支出</w:t>
            </w:r>
          </w:p>
        </w:tc>
        <w:tc>
          <w:tcPr>
            <w:tcW w:w="1134" w:type="dxa"/>
            <w:vAlign w:val="center"/>
          </w:tcPr>
          <w:p w:rsidR="00194F01" w:rsidRDefault="00CD69FC">
            <w:pPr>
              <w:pStyle w:val="4"/>
            </w:pPr>
            <w:r>
              <w:t>146.07</w:t>
            </w:r>
          </w:p>
        </w:tc>
        <w:tc>
          <w:tcPr>
            <w:tcW w:w="1134" w:type="dxa"/>
            <w:vAlign w:val="center"/>
          </w:tcPr>
          <w:p w:rsidR="00194F01" w:rsidRDefault="00CD69FC">
            <w:pPr>
              <w:pStyle w:val="4"/>
            </w:pPr>
            <w:r>
              <w:t>146.07</w:t>
            </w:r>
          </w:p>
        </w:tc>
        <w:tc>
          <w:tcPr>
            <w:tcW w:w="1134" w:type="dxa"/>
            <w:vAlign w:val="center"/>
          </w:tcPr>
          <w:p w:rsidR="00194F01" w:rsidRDefault="00CD69FC">
            <w:pPr>
              <w:pStyle w:val="4"/>
            </w:pPr>
            <w:r>
              <w:t>146.07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1559" w:type="dxa"/>
            <w:vAlign w:val="center"/>
          </w:tcPr>
          <w:p w:rsidR="00194F01" w:rsidRDefault="00CD69FC">
            <w:pPr>
              <w:pStyle w:val="2"/>
            </w:pPr>
            <w:r>
              <w:t>事业单位离退休</w:t>
            </w:r>
          </w:p>
        </w:tc>
        <w:tc>
          <w:tcPr>
            <w:tcW w:w="1134" w:type="dxa"/>
            <w:vAlign w:val="center"/>
          </w:tcPr>
          <w:p w:rsidR="00194F01" w:rsidRDefault="00CD69FC">
            <w:pPr>
              <w:pStyle w:val="4"/>
            </w:pPr>
            <w:r>
              <w:t>63.69</w:t>
            </w:r>
          </w:p>
        </w:tc>
        <w:tc>
          <w:tcPr>
            <w:tcW w:w="1134" w:type="dxa"/>
            <w:vAlign w:val="center"/>
          </w:tcPr>
          <w:p w:rsidR="00194F01" w:rsidRDefault="00CD69FC">
            <w:pPr>
              <w:pStyle w:val="4"/>
            </w:pPr>
            <w:r>
              <w:t>63.69</w:t>
            </w:r>
          </w:p>
        </w:tc>
        <w:tc>
          <w:tcPr>
            <w:tcW w:w="1134" w:type="dxa"/>
            <w:vAlign w:val="center"/>
          </w:tcPr>
          <w:p w:rsidR="00194F01" w:rsidRDefault="00CD69FC">
            <w:pPr>
              <w:pStyle w:val="4"/>
            </w:pPr>
            <w:r>
              <w:t>63.69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1559" w:type="dxa"/>
            <w:vAlign w:val="center"/>
          </w:tcPr>
          <w:p w:rsidR="00194F01" w:rsidRDefault="00CD69FC">
            <w:pPr>
              <w:pStyle w:val="2"/>
            </w:pPr>
            <w:r>
              <w:t>机关事业单位基本养老保险缴费支出</w:t>
            </w:r>
          </w:p>
        </w:tc>
        <w:tc>
          <w:tcPr>
            <w:tcW w:w="1134" w:type="dxa"/>
            <w:vAlign w:val="center"/>
          </w:tcPr>
          <w:p w:rsidR="00194F01" w:rsidRDefault="00CD69FC">
            <w:pPr>
              <w:pStyle w:val="4"/>
            </w:pPr>
            <w:r>
              <w:t>52.62</w:t>
            </w:r>
          </w:p>
        </w:tc>
        <w:tc>
          <w:tcPr>
            <w:tcW w:w="1134" w:type="dxa"/>
            <w:vAlign w:val="center"/>
          </w:tcPr>
          <w:p w:rsidR="00194F01" w:rsidRDefault="00CD69FC">
            <w:pPr>
              <w:pStyle w:val="4"/>
            </w:pPr>
            <w:r>
              <w:t>52.62</w:t>
            </w:r>
          </w:p>
        </w:tc>
        <w:tc>
          <w:tcPr>
            <w:tcW w:w="1134" w:type="dxa"/>
            <w:vAlign w:val="center"/>
          </w:tcPr>
          <w:p w:rsidR="00194F01" w:rsidRDefault="00CD69FC">
            <w:pPr>
              <w:pStyle w:val="4"/>
            </w:pPr>
            <w:r>
              <w:t>52.62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1559" w:type="dxa"/>
            <w:vAlign w:val="center"/>
          </w:tcPr>
          <w:p w:rsidR="00194F01" w:rsidRDefault="00CD69FC">
            <w:pPr>
              <w:pStyle w:val="2"/>
            </w:pPr>
            <w:r>
              <w:t>机关事业单位职业年金缴费支出</w:t>
            </w:r>
          </w:p>
        </w:tc>
        <w:tc>
          <w:tcPr>
            <w:tcW w:w="1134" w:type="dxa"/>
            <w:vAlign w:val="center"/>
          </w:tcPr>
          <w:p w:rsidR="00194F01" w:rsidRDefault="00CD69FC">
            <w:pPr>
              <w:pStyle w:val="4"/>
            </w:pPr>
            <w:r>
              <w:t>29.76</w:t>
            </w:r>
          </w:p>
        </w:tc>
        <w:tc>
          <w:tcPr>
            <w:tcW w:w="1134" w:type="dxa"/>
            <w:vAlign w:val="center"/>
          </w:tcPr>
          <w:p w:rsidR="00194F01" w:rsidRDefault="00CD69FC">
            <w:pPr>
              <w:pStyle w:val="4"/>
            </w:pPr>
            <w:r>
              <w:t>29.76</w:t>
            </w:r>
          </w:p>
        </w:tc>
        <w:tc>
          <w:tcPr>
            <w:tcW w:w="1134" w:type="dxa"/>
            <w:vAlign w:val="center"/>
          </w:tcPr>
          <w:p w:rsidR="00194F01" w:rsidRDefault="00CD69FC">
            <w:pPr>
              <w:pStyle w:val="4"/>
            </w:pPr>
            <w:r>
              <w:t>29.76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7</w:t>
            </w:r>
          </w:p>
        </w:tc>
        <w:tc>
          <w:tcPr>
            <w:tcW w:w="992" w:type="dxa"/>
            <w:vAlign w:val="center"/>
          </w:tcPr>
          <w:p w:rsidR="00194F01" w:rsidRDefault="00CD69FC">
            <w:pPr>
              <w:pStyle w:val="2"/>
            </w:pPr>
            <w:r>
              <w:t>210</w:t>
            </w:r>
          </w:p>
        </w:tc>
        <w:tc>
          <w:tcPr>
            <w:tcW w:w="1559" w:type="dxa"/>
            <w:vAlign w:val="center"/>
          </w:tcPr>
          <w:p w:rsidR="00194F01" w:rsidRDefault="00CD69FC">
            <w:pPr>
              <w:pStyle w:val="2"/>
            </w:pPr>
            <w:r>
              <w:t>卫生健康支出</w:t>
            </w:r>
          </w:p>
        </w:tc>
        <w:tc>
          <w:tcPr>
            <w:tcW w:w="1134" w:type="dxa"/>
            <w:vAlign w:val="center"/>
          </w:tcPr>
          <w:p w:rsidR="00194F01" w:rsidRDefault="00CD69FC">
            <w:pPr>
              <w:pStyle w:val="4"/>
            </w:pPr>
            <w:r>
              <w:t>1172.29</w:t>
            </w:r>
          </w:p>
        </w:tc>
        <w:tc>
          <w:tcPr>
            <w:tcW w:w="1134" w:type="dxa"/>
            <w:vAlign w:val="center"/>
          </w:tcPr>
          <w:p w:rsidR="00194F01" w:rsidRDefault="00CD69FC">
            <w:pPr>
              <w:pStyle w:val="4"/>
            </w:pPr>
            <w:r>
              <w:t>1172.29</w:t>
            </w:r>
          </w:p>
        </w:tc>
        <w:tc>
          <w:tcPr>
            <w:tcW w:w="1134" w:type="dxa"/>
            <w:vAlign w:val="center"/>
          </w:tcPr>
          <w:p w:rsidR="00194F01" w:rsidRDefault="00CD69FC">
            <w:pPr>
              <w:pStyle w:val="4"/>
            </w:pPr>
            <w:r>
              <w:t>743.91</w:t>
            </w:r>
          </w:p>
        </w:tc>
        <w:tc>
          <w:tcPr>
            <w:tcW w:w="1134" w:type="dxa"/>
            <w:vAlign w:val="center"/>
          </w:tcPr>
          <w:p w:rsidR="00194F01" w:rsidRDefault="00194F01">
            <w:pPr>
              <w:pStyle w:val="4"/>
            </w:pPr>
          </w:p>
        </w:tc>
        <w:tc>
          <w:tcPr>
            <w:tcW w:w="1134" w:type="dxa"/>
            <w:vAlign w:val="center"/>
          </w:tcPr>
          <w:p w:rsidR="00194F01" w:rsidRDefault="00CD69FC">
            <w:pPr>
              <w:pStyle w:val="4"/>
            </w:pPr>
            <w:r>
              <w:t>428.38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8</w:t>
            </w:r>
          </w:p>
        </w:tc>
        <w:tc>
          <w:tcPr>
            <w:tcW w:w="992" w:type="dxa"/>
            <w:vAlign w:val="center"/>
          </w:tcPr>
          <w:p w:rsidR="00194F01" w:rsidRDefault="00CD69FC">
            <w:pPr>
              <w:pStyle w:val="2"/>
            </w:pPr>
            <w:r>
              <w:t>21003</w:t>
            </w:r>
          </w:p>
        </w:tc>
        <w:tc>
          <w:tcPr>
            <w:tcW w:w="1559" w:type="dxa"/>
            <w:vAlign w:val="center"/>
          </w:tcPr>
          <w:p w:rsidR="00194F01" w:rsidRDefault="00CD69FC">
            <w:pPr>
              <w:pStyle w:val="2"/>
            </w:pPr>
            <w:r>
              <w:t>基层医疗卫生机构</w:t>
            </w:r>
          </w:p>
        </w:tc>
        <w:tc>
          <w:tcPr>
            <w:tcW w:w="1134" w:type="dxa"/>
            <w:vAlign w:val="center"/>
          </w:tcPr>
          <w:p w:rsidR="00194F01" w:rsidRDefault="00CD69FC">
            <w:pPr>
              <w:pStyle w:val="4"/>
            </w:pPr>
            <w:r>
              <w:t>858.05</w:t>
            </w:r>
          </w:p>
        </w:tc>
        <w:tc>
          <w:tcPr>
            <w:tcW w:w="1134" w:type="dxa"/>
            <w:vAlign w:val="center"/>
          </w:tcPr>
          <w:p w:rsidR="00194F01" w:rsidRDefault="00CD69FC">
            <w:pPr>
              <w:pStyle w:val="4"/>
            </w:pPr>
            <w:r>
              <w:t>858.05</w:t>
            </w:r>
          </w:p>
        </w:tc>
        <w:tc>
          <w:tcPr>
            <w:tcW w:w="1134" w:type="dxa"/>
            <w:vAlign w:val="center"/>
          </w:tcPr>
          <w:p w:rsidR="00194F01" w:rsidRDefault="00CD69FC">
            <w:pPr>
              <w:pStyle w:val="4"/>
            </w:pPr>
            <w:r>
              <w:t>429.67</w:t>
            </w:r>
          </w:p>
        </w:tc>
        <w:tc>
          <w:tcPr>
            <w:tcW w:w="1134" w:type="dxa"/>
            <w:vAlign w:val="center"/>
          </w:tcPr>
          <w:p w:rsidR="00194F01" w:rsidRDefault="00194F01">
            <w:pPr>
              <w:pStyle w:val="4"/>
            </w:pPr>
          </w:p>
        </w:tc>
        <w:tc>
          <w:tcPr>
            <w:tcW w:w="1134" w:type="dxa"/>
            <w:vAlign w:val="center"/>
          </w:tcPr>
          <w:p w:rsidR="00194F01" w:rsidRDefault="00CD69FC">
            <w:pPr>
              <w:pStyle w:val="4"/>
            </w:pPr>
            <w:r>
              <w:t>428.38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9</w:t>
            </w:r>
          </w:p>
        </w:tc>
        <w:tc>
          <w:tcPr>
            <w:tcW w:w="992" w:type="dxa"/>
            <w:vAlign w:val="center"/>
          </w:tcPr>
          <w:p w:rsidR="00194F01" w:rsidRDefault="00CD69FC">
            <w:pPr>
              <w:pStyle w:val="2"/>
            </w:pPr>
            <w:r>
              <w:t>2100302</w:t>
            </w:r>
          </w:p>
        </w:tc>
        <w:tc>
          <w:tcPr>
            <w:tcW w:w="1559" w:type="dxa"/>
            <w:vAlign w:val="center"/>
          </w:tcPr>
          <w:p w:rsidR="00194F01" w:rsidRDefault="00CD69FC">
            <w:pPr>
              <w:pStyle w:val="2"/>
            </w:pPr>
            <w:r>
              <w:t>乡镇卫生院</w:t>
            </w:r>
          </w:p>
        </w:tc>
        <w:tc>
          <w:tcPr>
            <w:tcW w:w="1134" w:type="dxa"/>
            <w:vAlign w:val="center"/>
          </w:tcPr>
          <w:p w:rsidR="00194F01" w:rsidRDefault="00CD69FC">
            <w:pPr>
              <w:pStyle w:val="4"/>
            </w:pPr>
            <w:r>
              <w:t>844.81</w:t>
            </w:r>
          </w:p>
        </w:tc>
        <w:tc>
          <w:tcPr>
            <w:tcW w:w="1134" w:type="dxa"/>
            <w:vAlign w:val="center"/>
          </w:tcPr>
          <w:p w:rsidR="00194F01" w:rsidRDefault="00CD69FC">
            <w:pPr>
              <w:pStyle w:val="4"/>
            </w:pPr>
            <w:r>
              <w:t>844.81</w:t>
            </w:r>
          </w:p>
        </w:tc>
        <w:tc>
          <w:tcPr>
            <w:tcW w:w="1134" w:type="dxa"/>
            <w:vAlign w:val="center"/>
          </w:tcPr>
          <w:p w:rsidR="00194F01" w:rsidRDefault="00CD69FC">
            <w:pPr>
              <w:pStyle w:val="4"/>
            </w:pPr>
            <w:r>
              <w:t>416.43</w:t>
            </w:r>
          </w:p>
        </w:tc>
        <w:tc>
          <w:tcPr>
            <w:tcW w:w="1134" w:type="dxa"/>
            <w:vAlign w:val="center"/>
          </w:tcPr>
          <w:p w:rsidR="00194F01" w:rsidRDefault="00194F01">
            <w:pPr>
              <w:pStyle w:val="4"/>
            </w:pPr>
          </w:p>
        </w:tc>
        <w:tc>
          <w:tcPr>
            <w:tcW w:w="1134" w:type="dxa"/>
            <w:vAlign w:val="center"/>
          </w:tcPr>
          <w:p w:rsidR="00194F01" w:rsidRDefault="00CD69FC">
            <w:pPr>
              <w:pStyle w:val="4"/>
            </w:pPr>
            <w:r>
              <w:t>428.38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10</w:t>
            </w:r>
          </w:p>
        </w:tc>
        <w:tc>
          <w:tcPr>
            <w:tcW w:w="992" w:type="dxa"/>
            <w:vAlign w:val="center"/>
          </w:tcPr>
          <w:p w:rsidR="00194F01" w:rsidRDefault="00CD69FC">
            <w:pPr>
              <w:pStyle w:val="2"/>
            </w:pPr>
            <w:r>
              <w:t>2100399</w:t>
            </w:r>
          </w:p>
        </w:tc>
        <w:tc>
          <w:tcPr>
            <w:tcW w:w="1559" w:type="dxa"/>
            <w:vAlign w:val="center"/>
          </w:tcPr>
          <w:p w:rsidR="00194F01" w:rsidRDefault="00CD69FC">
            <w:pPr>
              <w:pStyle w:val="2"/>
            </w:pPr>
            <w:r>
              <w:t>其他基层医疗卫生机构支出</w:t>
            </w:r>
          </w:p>
        </w:tc>
        <w:tc>
          <w:tcPr>
            <w:tcW w:w="1134" w:type="dxa"/>
            <w:vAlign w:val="center"/>
          </w:tcPr>
          <w:p w:rsidR="00194F01" w:rsidRDefault="00CD69FC">
            <w:pPr>
              <w:pStyle w:val="4"/>
            </w:pPr>
            <w:r>
              <w:t>13.24</w:t>
            </w:r>
          </w:p>
        </w:tc>
        <w:tc>
          <w:tcPr>
            <w:tcW w:w="1134" w:type="dxa"/>
            <w:vAlign w:val="center"/>
          </w:tcPr>
          <w:p w:rsidR="00194F01" w:rsidRDefault="00CD69FC">
            <w:pPr>
              <w:pStyle w:val="4"/>
            </w:pPr>
            <w:r>
              <w:t>13.24</w:t>
            </w:r>
          </w:p>
        </w:tc>
        <w:tc>
          <w:tcPr>
            <w:tcW w:w="1134" w:type="dxa"/>
            <w:vAlign w:val="center"/>
          </w:tcPr>
          <w:p w:rsidR="00194F01" w:rsidRDefault="00CD69FC">
            <w:pPr>
              <w:pStyle w:val="4"/>
            </w:pPr>
            <w:r>
              <w:t>13.24</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11</w:t>
            </w:r>
          </w:p>
        </w:tc>
        <w:tc>
          <w:tcPr>
            <w:tcW w:w="992" w:type="dxa"/>
            <w:vAlign w:val="center"/>
          </w:tcPr>
          <w:p w:rsidR="00194F01" w:rsidRDefault="00CD69FC">
            <w:pPr>
              <w:pStyle w:val="2"/>
            </w:pPr>
            <w:r>
              <w:t>21004</w:t>
            </w:r>
          </w:p>
        </w:tc>
        <w:tc>
          <w:tcPr>
            <w:tcW w:w="1559" w:type="dxa"/>
            <w:vAlign w:val="center"/>
          </w:tcPr>
          <w:p w:rsidR="00194F01" w:rsidRDefault="00CD69FC">
            <w:pPr>
              <w:pStyle w:val="2"/>
            </w:pPr>
            <w:r>
              <w:t>公共卫生</w:t>
            </w:r>
          </w:p>
        </w:tc>
        <w:tc>
          <w:tcPr>
            <w:tcW w:w="1134" w:type="dxa"/>
            <w:vAlign w:val="center"/>
          </w:tcPr>
          <w:p w:rsidR="00194F01" w:rsidRDefault="00CD69FC">
            <w:pPr>
              <w:pStyle w:val="4"/>
            </w:pPr>
            <w:r>
              <w:t>127.70</w:t>
            </w:r>
          </w:p>
        </w:tc>
        <w:tc>
          <w:tcPr>
            <w:tcW w:w="1134" w:type="dxa"/>
            <w:vAlign w:val="center"/>
          </w:tcPr>
          <w:p w:rsidR="00194F01" w:rsidRDefault="00CD69FC">
            <w:pPr>
              <w:pStyle w:val="4"/>
            </w:pPr>
            <w:r>
              <w:t>127.70</w:t>
            </w:r>
          </w:p>
        </w:tc>
        <w:tc>
          <w:tcPr>
            <w:tcW w:w="1134" w:type="dxa"/>
            <w:vAlign w:val="center"/>
          </w:tcPr>
          <w:p w:rsidR="00194F01" w:rsidRDefault="00CD69FC">
            <w:pPr>
              <w:pStyle w:val="4"/>
            </w:pPr>
            <w:r>
              <w:t>127.70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12</w:t>
            </w:r>
          </w:p>
        </w:tc>
        <w:tc>
          <w:tcPr>
            <w:tcW w:w="992" w:type="dxa"/>
            <w:vAlign w:val="center"/>
          </w:tcPr>
          <w:p w:rsidR="00194F01" w:rsidRDefault="00CD69FC">
            <w:pPr>
              <w:pStyle w:val="2"/>
            </w:pPr>
            <w:r>
              <w:t>2100408</w:t>
            </w:r>
          </w:p>
        </w:tc>
        <w:tc>
          <w:tcPr>
            <w:tcW w:w="1559" w:type="dxa"/>
            <w:vAlign w:val="center"/>
          </w:tcPr>
          <w:p w:rsidR="00194F01" w:rsidRDefault="00CD69FC">
            <w:pPr>
              <w:pStyle w:val="2"/>
            </w:pPr>
            <w:r>
              <w:t>基本公共卫生服务</w:t>
            </w:r>
          </w:p>
        </w:tc>
        <w:tc>
          <w:tcPr>
            <w:tcW w:w="1134" w:type="dxa"/>
            <w:vAlign w:val="center"/>
          </w:tcPr>
          <w:p w:rsidR="00194F01" w:rsidRDefault="00CD69FC">
            <w:pPr>
              <w:pStyle w:val="4"/>
            </w:pPr>
            <w:r>
              <w:t>127.70</w:t>
            </w:r>
          </w:p>
        </w:tc>
        <w:tc>
          <w:tcPr>
            <w:tcW w:w="1134" w:type="dxa"/>
            <w:vAlign w:val="center"/>
          </w:tcPr>
          <w:p w:rsidR="00194F01" w:rsidRDefault="00CD69FC">
            <w:pPr>
              <w:pStyle w:val="4"/>
            </w:pPr>
            <w:r>
              <w:t>127.70</w:t>
            </w:r>
          </w:p>
        </w:tc>
        <w:tc>
          <w:tcPr>
            <w:tcW w:w="1134" w:type="dxa"/>
            <w:vAlign w:val="center"/>
          </w:tcPr>
          <w:p w:rsidR="00194F01" w:rsidRDefault="00CD69FC">
            <w:pPr>
              <w:pStyle w:val="4"/>
            </w:pPr>
            <w:r>
              <w:t>127.70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13</w:t>
            </w:r>
          </w:p>
        </w:tc>
        <w:tc>
          <w:tcPr>
            <w:tcW w:w="992" w:type="dxa"/>
            <w:vAlign w:val="center"/>
          </w:tcPr>
          <w:p w:rsidR="00194F01" w:rsidRDefault="00CD69FC">
            <w:pPr>
              <w:pStyle w:val="2"/>
            </w:pPr>
            <w:r>
              <w:t>21011</w:t>
            </w:r>
          </w:p>
        </w:tc>
        <w:tc>
          <w:tcPr>
            <w:tcW w:w="1559" w:type="dxa"/>
            <w:vAlign w:val="center"/>
          </w:tcPr>
          <w:p w:rsidR="00194F01" w:rsidRDefault="00CD69FC">
            <w:pPr>
              <w:pStyle w:val="2"/>
            </w:pPr>
            <w:r>
              <w:t>行政事业单位医疗</w:t>
            </w:r>
          </w:p>
        </w:tc>
        <w:tc>
          <w:tcPr>
            <w:tcW w:w="1134" w:type="dxa"/>
            <w:vAlign w:val="center"/>
          </w:tcPr>
          <w:p w:rsidR="00194F01" w:rsidRDefault="00CD69FC">
            <w:pPr>
              <w:pStyle w:val="4"/>
            </w:pPr>
            <w:r>
              <w:t>186.54</w:t>
            </w:r>
          </w:p>
        </w:tc>
        <w:tc>
          <w:tcPr>
            <w:tcW w:w="1134" w:type="dxa"/>
            <w:vAlign w:val="center"/>
          </w:tcPr>
          <w:p w:rsidR="00194F01" w:rsidRDefault="00CD69FC">
            <w:pPr>
              <w:pStyle w:val="4"/>
            </w:pPr>
            <w:r>
              <w:t>186.54</w:t>
            </w:r>
          </w:p>
        </w:tc>
        <w:tc>
          <w:tcPr>
            <w:tcW w:w="1134" w:type="dxa"/>
            <w:vAlign w:val="center"/>
          </w:tcPr>
          <w:p w:rsidR="00194F01" w:rsidRDefault="00CD69FC">
            <w:pPr>
              <w:pStyle w:val="4"/>
            </w:pPr>
            <w:r>
              <w:t>186.54</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lastRenderedPageBreak/>
              <w:t>14</w:t>
            </w:r>
          </w:p>
        </w:tc>
        <w:tc>
          <w:tcPr>
            <w:tcW w:w="992" w:type="dxa"/>
            <w:vAlign w:val="center"/>
          </w:tcPr>
          <w:p w:rsidR="00194F01" w:rsidRDefault="00CD69FC">
            <w:pPr>
              <w:pStyle w:val="2"/>
            </w:pPr>
            <w:r>
              <w:t>2101102</w:t>
            </w:r>
          </w:p>
        </w:tc>
        <w:tc>
          <w:tcPr>
            <w:tcW w:w="1559" w:type="dxa"/>
            <w:vAlign w:val="center"/>
          </w:tcPr>
          <w:p w:rsidR="00194F01" w:rsidRDefault="00CD69FC">
            <w:pPr>
              <w:pStyle w:val="2"/>
            </w:pPr>
            <w:r>
              <w:t>事业单位医疗</w:t>
            </w:r>
          </w:p>
        </w:tc>
        <w:tc>
          <w:tcPr>
            <w:tcW w:w="1134" w:type="dxa"/>
            <w:vAlign w:val="center"/>
          </w:tcPr>
          <w:p w:rsidR="00194F01" w:rsidRDefault="00CD69FC">
            <w:pPr>
              <w:pStyle w:val="4"/>
            </w:pPr>
            <w:r>
              <w:t>88.51</w:t>
            </w:r>
          </w:p>
        </w:tc>
        <w:tc>
          <w:tcPr>
            <w:tcW w:w="1134" w:type="dxa"/>
            <w:vAlign w:val="center"/>
          </w:tcPr>
          <w:p w:rsidR="00194F01" w:rsidRDefault="00CD69FC">
            <w:pPr>
              <w:pStyle w:val="4"/>
            </w:pPr>
            <w:r>
              <w:t>88.51</w:t>
            </w:r>
          </w:p>
        </w:tc>
        <w:tc>
          <w:tcPr>
            <w:tcW w:w="1134" w:type="dxa"/>
            <w:vAlign w:val="center"/>
          </w:tcPr>
          <w:p w:rsidR="00194F01" w:rsidRDefault="00CD69FC">
            <w:pPr>
              <w:pStyle w:val="4"/>
            </w:pPr>
            <w:r>
              <w:t>88.51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15</w:t>
            </w:r>
          </w:p>
        </w:tc>
        <w:tc>
          <w:tcPr>
            <w:tcW w:w="992" w:type="dxa"/>
            <w:vAlign w:val="center"/>
          </w:tcPr>
          <w:p w:rsidR="00194F01" w:rsidRDefault="00CD69FC">
            <w:pPr>
              <w:pStyle w:val="2"/>
            </w:pPr>
            <w:r>
              <w:t>2101103</w:t>
            </w:r>
          </w:p>
        </w:tc>
        <w:tc>
          <w:tcPr>
            <w:tcW w:w="1559" w:type="dxa"/>
            <w:vAlign w:val="center"/>
          </w:tcPr>
          <w:p w:rsidR="00194F01" w:rsidRDefault="00CD69FC">
            <w:pPr>
              <w:pStyle w:val="2"/>
            </w:pPr>
            <w:r>
              <w:t>公务员医疗补助</w:t>
            </w:r>
          </w:p>
        </w:tc>
        <w:tc>
          <w:tcPr>
            <w:tcW w:w="1134" w:type="dxa"/>
            <w:vAlign w:val="center"/>
          </w:tcPr>
          <w:p w:rsidR="00194F01" w:rsidRDefault="00CD69FC">
            <w:pPr>
              <w:pStyle w:val="4"/>
            </w:pPr>
            <w:r>
              <w:t>98.03</w:t>
            </w:r>
          </w:p>
        </w:tc>
        <w:tc>
          <w:tcPr>
            <w:tcW w:w="1134" w:type="dxa"/>
            <w:vAlign w:val="center"/>
          </w:tcPr>
          <w:p w:rsidR="00194F01" w:rsidRDefault="00CD69FC">
            <w:pPr>
              <w:pStyle w:val="4"/>
            </w:pPr>
            <w:r>
              <w:t>98.03</w:t>
            </w:r>
          </w:p>
        </w:tc>
        <w:tc>
          <w:tcPr>
            <w:tcW w:w="1134" w:type="dxa"/>
            <w:vAlign w:val="center"/>
          </w:tcPr>
          <w:p w:rsidR="00194F01" w:rsidRDefault="00CD69FC">
            <w:pPr>
              <w:pStyle w:val="4"/>
            </w:pPr>
            <w:r>
              <w:t>98.03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16</w:t>
            </w:r>
          </w:p>
        </w:tc>
        <w:tc>
          <w:tcPr>
            <w:tcW w:w="992" w:type="dxa"/>
            <w:vAlign w:val="center"/>
          </w:tcPr>
          <w:p w:rsidR="00194F01" w:rsidRDefault="00CD69FC">
            <w:pPr>
              <w:pStyle w:val="2"/>
            </w:pPr>
            <w:r>
              <w:t>221</w:t>
            </w:r>
          </w:p>
        </w:tc>
        <w:tc>
          <w:tcPr>
            <w:tcW w:w="1559" w:type="dxa"/>
            <w:vAlign w:val="center"/>
          </w:tcPr>
          <w:p w:rsidR="00194F01" w:rsidRDefault="00CD69FC">
            <w:pPr>
              <w:pStyle w:val="2"/>
            </w:pPr>
            <w:r>
              <w:t>住房保障支出</w:t>
            </w:r>
          </w:p>
        </w:tc>
        <w:tc>
          <w:tcPr>
            <w:tcW w:w="1134" w:type="dxa"/>
            <w:vAlign w:val="center"/>
          </w:tcPr>
          <w:p w:rsidR="00194F01" w:rsidRDefault="00CD69FC">
            <w:pPr>
              <w:pStyle w:val="4"/>
            </w:pPr>
            <w:r>
              <w:t>87.65</w:t>
            </w:r>
          </w:p>
        </w:tc>
        <w:tc>
          <w:tcPr>
            <w:tcW w:w="1134" w:type="dxa"/>
            <w:vAlign w:val="center"/>
          </w:tcPr>
          <w:p w:rsidR="00194F01" w:rsidRDefault="00CD69FC">
            <w:pPr>
              <w:pStyle w:val="4"/>
            </w:pPr>
            <w:r>
              <w:t>87.65</w:t>
            </w:r>
          </w:p>
        </w:tc>
        <w:tc>
          <w:tcPr>
            <w:tcW w:w="1134" w:type="dxa"/>
            <w:vAlign w:val="center"/>
          </w:tcPr>
          <w:p w:rsidR="00194F01" w:rsidRDefault="00CD69FC">
            <w:pPr>
              <w:pStyle w:val="4"/>
            </w:pPr>
            <w:r>
              <w:t>87.65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17</w:t>
            </w:r>
          </w:p>
        </w:tc>
        <w:tc>
          <w:tcPr>
            <w:tcW w:w="992" w:type="dxa"/>
            <w:vAlign w:val="center"/>
          </w:tcPr>
          <w:p w:rsidR="00194F01" w:rsidRDefault="00CD69FC">
            <w:pPr>
              <w:pStyle w:val="2"/>
            </w:pPr>
            <w:r>
              <w:t>22102</w:t>
            </w:r>
          </w:p>
        </w:tc>
        <w:tc>
          <w:tcPr>
            <w:tcW w:w="1559" w:type="dxa"/>
            <w:vAlign w:val="center"/>
          </w:tcPr>
          <w:p w:rsidR="00194F01" w:rsidRDefault="00CD69FC">
            <w:pPr>
              <w:pStyle w:val="2"/>
            </w:pPr>
            <w:r>
              <w:t>住房改革支出</w:t>
            </w:r>
          </w:p>
        </w:tc>
        <w:tc>
          <w:tcPr>
            <w:tcW w:w="1134" w:type="dxa"/>
            <w:vAlign w:val="center"/>
          </w:tcPr>
          <w:p w:rsidR="00194F01" w:rsidRDefault="00CD69FC">
            <w:pPr>
              <w:pStyle w:val="4"/>
            </w:pPr>
            <w:r>
              <w:t>87.65</w:t>
            </w:r>
          </w:p>
        </w:tc>
        <w:tc>
          <w:tcPr>
            <w:tcW w:w="1134" w:type="dxa"/>
            <w:vAlign w:val="center"/>
          </w:tcPr>
          <w:p w:rsidR="00194F01" w:rsidRDefault="00CD69FC">
            <w:pPr>
              <w:pStyle w:val="4"/>
            </w:pPr>
            <w:r>
              <w:t>87.65</w:t>
            </w:r>
          </w:p>
        </w:tc>
        <w:tc>
          <w:tcPr>
            <w:tcW w:w="1134" w:type="dxa"/>
            <w:vAlign w:val="center"/>
          </w:tcPr>
          <w:p w:rsidR="00194F01" w:rsidRDefault="00CD69FC">
            <w:pPr>
              <w:pStyle w:val="4"/>
            </w:pPr>
            <w:r>
              <w:t>87.65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18</w:t>
            </w:r>
          </w:p>
        </w:tc>
        <w:tc>
          <w:tcPr>
            <w:tcW w:w="992" w:type="dxa"/>
            <w:vAlign w:val="center"/>
          </w:tcPr>
          <w:p w:rsidR="00194F01" w:rsidRDefault="00CD69FC">
            <w:pPr>
              <w:pStyle w:val="2"/>
            </w:pPr>
            <w:r>
              <w:t>2210201</w:t>
            </w:r>
          </w:p>
        </w:tc>
        <w:tc>
          <w:tcPr>
            <w:tcW w:w="1559" w:type="dxa"/>
            <w:vAlign w:val="center"/>
          </w:tcPr>
          <w:p w:rsidR="00194F01" w:rsidRDefault="00CD69FC">
            <w:pPr>
              <w:pStyle w:val="2"/>
            </w:pPr>
            <w:r>
              <w:t>住房公积金</w:t>
            </w:r>
          </w:p>
        </w:tc>
        <w:tc>
          <w:tcPr>
            <w:tcW w:w="1134" w:type="dxa"/>
            <w:vAlign w:val="center"/>
          </w:tcPr>
          <w:p w:rsidR="00194F01" w:rsidRDefault="00CD69FC">
            <w:pPr>
              <w:pStyle w:val="4"/>
            </w:pPr>
            <w:r>
              <w:t>87.65</w:t>
            </w:r>
          </w:p>
        </w:tc>
        <w:tc>
          <w:tcPr>
            <w:tcW w:w="1134" w:type="dxa"/>
            <w:vAlign w:val="center"/>
          </w:tcPr>
          <w:p w:rsidR="00194F01" w:rsidRDefault="00CD69FC">
            <w:pPr>
              <w:pStyle w:val="4"/>
            </w:pPr>
            <w:r>
              <w:t>87.65</w:t>
            </w:r>
          </w:p>
        </w:tc>
        <w:tc>
          <w:tcPr>
            <w:tcW w:w="1134" w:type="dxa"/>
            <w:vAlign w:val="center"/>
          </w:tcPr>
          <w:p w:rsidR="00194F01" w:rsidRDefault="00CD69FC">
            <w:pPr>
              <w:pStyle w:val="4"/>
            </w:pPr>
            <w:r>
              <w:t>87.65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94F0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94F01" w:rsidRDefault="00CD69FC">
            <w:pPr>
              <w:pStyle w:val="20"/>
            </w:pPr>
            <w:r>
              <w:t>415006</w:t>
            </w:r>
            <w:r>
              <w:t>唐山市丰南区唐坊镇中心卫生院</w:t>
            </w:r>
          </w:p>
        </w:tc>
        <w:tc>
          <w:tcPr>
            <w:tcW w:w="2722" w:type="dxa"/>
            <w:gridSpan w:val="2"/>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527" w:type="dxa"/>
            <w:gridSpan w:val="2"/>
            <w:vAlign w:val="center"/>
          </w:tcPr>
          <w:p w:rsidR="00194F01" w:rsidRDefault="00CD69FC">
            <w:pPr>
              <w:pStyle w:val="1"/>
            </w:pPr>
            <w:r>
              <w:t>功能分类科目</w:t>
            </w:r>
          </w:p>
        </w:tc>
        <w:tc>
          <w:tcPr>
            <w:tcW w:w="1361" w:type="dxa"/>
            <w:vMerge w:val="restart"/>
            <w:vAlign w:val="center"/>
          </w:tcPr>
          <w:p w:rsidR="00194F01" w:rsidRDefault="00CD69FC">
            <w:pPr>
              <w:pStyle w:val="1"/>
            </w:pPr>
            <w:r>
              <w:t>合计</w:t>
            </w:r>
          </w:p>
        </w:tc>
        <w:tc>
          <w:tcPr>
            <w:tcW w:w="1361" w:type="dxa"/>
            <w:vMerge w:val="restart"/>
            <w:vAlign w:val="center"/>
          </w:tcPr>
          <w:p w:rsidR="00194F01" w:rsidRDefault="00CD69FC">
            <w:pPr>
              <w:pStyle w:val="1"/>
            </w:pPr>
            <w:r>
              <w:t>基本支出</w:t>
            </w:r>
          </w:p>
        </w:tc>
        <w:tc>
          <w:tcPr>
            <w:tcW w:w="1361" w:type="dxa"/>
            <w:vMerge w:val="restart"/>
            <w:vAlign w:val="center"/>
          </w:tcPr>
          <w:p w:rsidR="00194F01" w:rsidRDefault="00CD69FC">
            <w:pPr>
              <w:pStyle w:val="1"/>
            </w:pPr>
            <w:r>
              <w:t>项目支出</w:t>
            </w:r>
          </w:p>
        </w:tc>
        <w:tc>
          <w:tcPr>
            <w:tcW w:w="1361" w:type="dxa"/>
            <w:vMerge w:val="restart"/>
            <w:vAlign w:val="center"/>
          </w:tcPr>
          <w:p w:rsidR="00194F01" w:rsidRDefault="00CD69FC">
            <w:pPr>
              <w:pStyle w:val="1"/>
            </w:pPr>
            <w:r>
              <w:t>经营支出</w:t>
            </w:r>
          </w:p>
        </w:tc>
        <w:tc>
          <w:tcPr>
            <w:tcW w:w="1361" w:type="dxa"/>
            <w:vMerge w:val="restart"/>
            <w:vAlign w:val="center"/>
          </w:tcPr>
          <w:p w:rsidR="00194F01" w:rsidRDefault="00CD69FC">
            <w:pPr>
              <w:pStyle w:val="1"/>
            </w:pPr>
            <w:r>
              <w:t>上解上级</w:t>
            </w:r>
            <w:r>
              <w:t xml:space="preserve">     </w:t>
            </w:r>
            <w:r>
              <w:t>支出</w:t>
            </w:r>
          </w:p>
        </w:tc>
        <w:tc>
          <w:tcPr>
            <w:tcW w:w="1361" w:type="dxa"/>
            <w:vMerge w:val="restart"/>
            <w:vAlign w:val="center"/>
          </w:tcPr>
          <w:p w:rsidR="00194F01" w:rsidRDefault="00CD69FC">
            <w:pPr>
              <w:pStyle w:val="1"/>
            </w:pPr>
            <w:r>
              <w:t>对附属单位补助支出</w:t>
            </w:r>
          </w:p>
        </w:tc>
      </w:tr>
      <w:tr w:rsidR="00194F01">
        <w:trPr>
          <w:trHeight w:val="369"/>
          <w:tblHeader/>
          <w:jc w:val="center"/>
        </w:trPr>
        <w:tc>
          <w:tcPr>
            <w:tcW w:w="850" w:type="dxa"/>
            <w:vMerge/>
          </w:tcPr>
          <w:p w:rsidR="00194F01" w:rsidRDefault="00194F01"/>
        </w:tc>
        <w:tc>
          <w:tcPr>
            <w:tcW w:w="992" w:type="dxa"/>
            <w:vAlign w:val="center"/>
          </w:tcPr>
          <w:p w:rsidR="00194F01" w:rsidRDefault="00CD69FC">
            <w:pPr>
              <w:pStyle w:val="1"/>
            </w:pPr>
            <w:r>
              <w:t>科目</w:t>
            </w:r>
            <w:r>
              <w:t xml:space="preserve">    </w:t>
            </w:r>
            <w:r>
              <w:t>编码</w:t>
            </w:r>
          </w:p>
        </w:tc>
        <w:tc>
          <w:tcPr>
            <w:tcW w:w="4535" w:type="dxa"/>
            <w:vAlign w:val="center"/>
          </w:tcPr>
          <w:p w:rsidR="00194F01" w:rsidRDefault="00CD69FC">
            <w:pPr>
              <w:pStyle w:val="1"/>
            </w:pPr>
            <w:r>
              <w:t>科目名称</w:t>
            </w:r>
          </w:p>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992" w:type="dxa"/>
            <w:vAlign w:val="center"/>
          </w:tcPr>
          <w:p w:rsidR="00194F01" w:rsidRDefault="00CD69FC">
            <w:pPr>
              <w:pStyle w:val="1"/>
            </w:pPr>
            <w:r>
              <w:t>1</w:t>
            </w:r>
          </w:p>
        </w:tc>
        <w:tc>
          <w:tcPr>
            <w:tcW w:w="4535" w:type="dxa"/>
            <w:vAlign w:val="center"/>
          </w:tcPr>
          <w:p w:rsidR="00194F01" w:rsidRDefault="00CD69FC">
            <w:pPr>
              <w:pStyle w:val="1"/>
            </w:pPr>
            <w:r>
              <w:t>2</w:t>
            </w:r>
          </w:p>
        </w:tc>
        <w:tc>
          <w:tcPr>
            <w:tcW w:w="1361" w:type="dxa"/>
            <w:vAlign w:val="center"/>
          </w:tcPr>
          <w:p w:rsidR="00194F01" w:rsidRDefault="00CD69FC">
            <w:pPr>
              <w:pStyle w:val="1"/>
            </w:pPr>
            <w:r>
              <w:t>3</w:t>
            </w:r>
          </w:p>
        </w:tc>
        <w:tc>
          <w:tcPr>
            <w:tcW w:w="1361" w:type="dxa"/>
            <w:vAlign w:val="center"/>
          </w:tcPr>
          <w:p w:rsidR="00194F01" w:rsidRDefault="00CD69FC">
            <w:pPr>
              <w:pStyle w:val="1"/>
            </w:pPr>
            <w:r>
              <w:t>4</w:t>
            </w:r>
          </w:p>
        </w:tc>
        <w:tc>
          <w:tcPr>
            <w:tcW w:w="1361" w:type="dxa"/>
            <w:vAlign w:val="center"/>
          </w:tcPr>
          <w:p w:rsidR="00194F01" w:rsidRDefault="00CD69FC">
            <w:pPr>
              <w:pStyle w:val="1"/>
            </w:pPr>
            <w:r>
              <w:t>5</w:t>
            </w:r>
          </w:p>
        </w:tc>
        <w:tc>
          <w:tcPr>
            <w:tcW w:w="1361" w:type="dxa"/>
            <w:vAlign w:val="center"/>
          </w:tcPr>
          <w:p w:rsidR="00194F01" w:rsidRDefault="00CD69FC">
            <w:pPr>
              <w:pStyle w:val="1"/>
            </w:pPr>
            <w:r>
              <w:t>6</w:t>
            </w:r>
          </w:p>
        </w:tc>
        <w:tc>
          <w:tcPr>
            <w:tcW w:w="1361" w:type="dxa"/>
            <w:vAlign w:val="center"/>
          </w:tcPr>
          <w:p w:rsidR="00194F01" w:rsidRDefault="00CD69FC">
            <w:pPr>
              <w:pStyle w:val="1"/>
            </w:pPr>
            <w:r>
              <w:t>7</w:t>
            </w:r>
          </w:p>
        </w:tc>
        <w:tc>
          <w:tcPr>
            <w:tcW w:w="1361" w:type="dxa"/>
            <w:vAlign w:val="center"/>
          </w:tcPr>
          <w:p w:rsidR="00194F01" w:rsidRDefault="00CD69FC">
            <w:pPr>
              <w:pStyle w:val="1"/>
            </w:pPr>
            <w:r>
              <w:t>8</w:t>
            </w:r>
          </w:p>
        </w:tc>
      </w:tr>
      <w:tr w:rsidR="00194F01">
        <w:trPr>
          <w:trHeight w:val="369"/>
          <w:jc w:val="center"/>
        </w:trPr>
        <w:tc>
          <w:tcPr>
            <w:tcW w:w="850" w:type="dxa"/>
            <w:vAlign w:val="center"/>
          </w:tcPr>
          <w:p w:rsidR="00194F01" w:rsidRDefault="00CD69FC">
            <w:pPr>
              <w:pStyle w:val="3"/>
            </w:pPr>
            <w:r>
              <w:t>1</w:t>
            </w:r>
          </w:p>
        </w:tc>
        <w:tc>
          <w:tcPr>
            <w:tcW w:w="992" w:type="dxa"/>
            <w:vAlign w:val="center"/>
          </w:tcPr>
          <w:p w:rsidR="00194F01" w:rsidRDefault="00194F01">
            <w:pPr>
              <w:pStyle w:val="5"/>
            </w:pPr>
          </w:p>
        </w:tc>
        <w:tc>
          <w:tcPr>
            <w:tcW w:w="4535" w:type="dxa"/>
            <w:vAlign w:val="center"/>
          </w:tcPr>
          <w:p w:rsidR="00194F01" w:rsidRDefault="00CD69FC">
            <w:pPr>
              <w:pStyle w:val="6"/>
            </w:pPr>
            <w:r>
              <w:t>合计</w:t>
            </w:r>
          </w:p>
        </w:tc>
        <w:tc>
          <w:tcPr>
            <w:tcW w:w="1361" w:type="dxa"/>
            <w:vAlign w:val="center"/>
          </w:tcPr>
          <w:p w:rsidR="00194F01" w:rsidRDefault="00CD69FC">
            <w:pPr>
              <w:pStyle w:val="7"/>
            </w:pPr>
            <w:r>
              <w:t>1406.01</w:t>
            </w:r>
          </w:p>
        </w:tc>
        <w:tc>
          <w:tcPr>
            <w:tcW w:w="1361" w:type="dxa"/>
            <w:vAlign w:val="center"/>
          </w:tcPr>
          <w:p w:rsidR="00194F01" w:rsidRDefault="00CD69FC">
            <w:pPr>
              <w:pStyle w:val="7"/>
            </w:pPr>
            <w:r>
              <w:t>1265.07</w:t>
            </w:r>
          </w:p>
        </w:tc>
        <w:tc>
          <w:tcPr>
            <w:tcW w:w="1361" w:type="dxa"/>
            <w:vAlign w:val="center"/>
          </w:tcPr>
          <w:p w:rsidR="00194F01" w:rsidRDefault="00CD69FC">
            <w:pPr>
              <w:pStyle w:val="7"/>
            </w:pPr>
            <w:r>
              <w:t>140.94</w:t>
            </w:r>
          </w:p>
        </w:tc>
        <w:tc>
          <w:tcPr>
            <w:tcW w:w="1361" w:type="dxa"/>
            <w:vAlign w:val="center"/>
          </w:tcPr>
          <w:p w:rsidR="00194F01" w:rsidRDefault="00194F01">
            <w:pPr>
              <w:pStyle w:val="7"/>
            </w:pPr>
          </w:p>
        </w:tc>
        <w:tc>
          <w:tcPr>
            <w:tcW w:w="1361" w:type="dxa"/>
            <w:vAlign w:val="center"/>
          </w:tcPr>
          <w:p w:rsidR="00194F01" w:rsidRDefault="00194F01">
            <w:pPr>
              <w:pStyle w:val="7"/>
            </w:pPr>
          </w:p>
        </w:tc>
        <w:tc>
          <w:tcPr>
            <w:tcW w:w="136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992"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1361" w:type="dxa"/>
            <w:vAlign w:val="center"/>
          </w:tcPr>
          <w:p w:rsidR="00194F01" w:rsidRDefault="00CD69FC">
            <w:pPr>
              <w:pStyle w:val="4"/>
            </w:pPr>
            <w:r>
              <w:t>146.07</w:t>
            </w:r>
          </w:p>
        </w:tc>
        <w:tc>
          <w:tcPr>
            <w:tcW w:w="1361" w:type="dxa"/>
            <w:vAlign w:val="center"/>
          </w:tcPr>
          <w:p w:rsidR="00194F01" w:rsidRDefault="00CD69FC">
            <w:pPr>
              <w:pStyle w:val="4"/>
            </w:pPr>
            <w:r>
              <w:t>146.07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992"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1361" w:type="dxa"/>
            <w:vAlign w:val="center"/>
          </w:tcPr>
          <w:p w:rsidR="00194F01" w:rsidRDefault="00CD69FC">
            <w:pPr>
              <w:pStyle w:val="4"/>
            </w:pPr>
            <w:r>
              <w:t>146.07</w:t>
            </w:r>
          </w:p>
        </w:tc>
        <w:tc>
          <w:tcPr>
            <w:tcW w:w="1361" w:type="dxa"/>
            <w:vAlign w:val="center"/>
          </w:tcPr>
          <w:p w:rsidR="00194F01" w:rsidRDefault="00CD69FC">
            <w:pPr>
              <w:pStyle w:val="4"/>
            </w:pPr>
            <w:r>
              <w:t>146.07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1361" w:type="dxa"/>
            <w:vAlign w:val="center"/>
          </w:tcPr>
          <w:p w:rsidR="00194F01" w:rsidRDefault="00CD69FC">
            <w:pPr>
              <w:pStyle w:val="4"/>
            </w:pPr>
            <w:r>
              <w:t>63.69</w:t>
            </w:r>
          </w:p>
        </w:tc>
        <w:tc>
          <w:tcPr>
            <w:tcW w:w="1361" w:type="dxa"/>
            <w:vAlign w:val="center"/>
          </w:tcPr>
          <w:p w:rsidR="00194F01" w:rsidRDefault="00CD69FC">
            <w:pPr>
              <w:pStyle w:val="4"/>
            </w:pPr>
            <w:r>
              <w:t>63.69</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1361" w:type="dxa"/>
            <w:vAlign w:val="center"/>
          </w:tcPr>
          <w:p w:rsidR="00194F01" w:rsidRDefault="00CD69FC">
            <w:pPr>
              <w:pStyle w:val="4"/>
            </w:pPr>
            <w:r>
              <w:t>52.62</w:t>
            </w:r>
          </w:p>
        </w:tc>
        <w:tc>
          <w:tcPr>
            <w:tcW w:w="1361" w:type="dxa"/>
            <w:vAlign w:val="center"/>
          </w:tcPr>
          <w:p w:rsidR="00194F01" w:rsidRDefault="00CD69FC">
            <w:pPr>
              <w:pStyle w:val="4"/>
            </w:pPr>
            <w:r>
              <w:t>52.62</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1361" w:type="dxa"/>
            <w:vAlign w:val="center"/>
          </w:tcPr>
          <w:p w:rsidR="00194F01" w:rsidRDefault="00CD69FC">
            <w:pPr>
              <w:pStyle w:val="4"/>
            </w:pPr>
            <w:r>
              <w:t>29.76</w:t>
            </w:r>
          </w:p>
        </w:tc>
        <w:tc>
          <w:tcPr>
            <w:tcW w:w="1361" w:type="dxa"/>
            <w:vAlign w:val="center"/>
          </w:tcPr>
          <w:p w:rsidR="00194F01" w:rsidRDefault="00CD69FC">
            <w:pPr>
              <w:pStyle w:val="4"/>
            </w:pPr>
            <w:r>
              <w:t>29.76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992"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1361" w:type="dxa"/>
            <w:vAlign w:val="center"/>
          </w:tcPr>
          <w:p w:rsidR="00194F01" w:rsidRDefault="00CD69FC">
            <w:pPr>
              <w:pStyle w:val="4"/>
            </w:pPr>
            <w:r>
              <w:t>1172.29</w:t>
            </w:r>
          </w:p>
        </w:tc>
        <w:tc>
          <w:tcPr>
            <w:tcW w:w="1361" w:type="dxa"/>
            <w:vAlign w:val="center"/>
          </w:tcPr>
          <w:p w:rsidR="00194F01" w:rsidRDefault="00CD69FC">
            <w:pPr>
              <w:pStyle w:val="4"/>
            </w:pPr>
            <w:r>
              <w:t>1031.35</w:t>
            </w:r>
          </w:p>
        </w:tc>
        <w:tc>
          <w:tcPr>
            <w:tcW w:w="1361" w:type="dxa"/>
            <w:vAlign w:val="center"/>
          </w:tcPr>
          <w:p w:rsidR="00194F01" w:rsidRDefault="00CD69FC">
            <w:pPr>
              <w:pStyle w:val="4"/>
            </w:pPr>
            <w:r>
              <w:t>140.94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992"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1361" w:type="dxa"/>
            <w:vAlign w:val="center"/>
          </w:tcPr>
          <w:p w:rsidR="00194F01" w:rsidRDefault="00CD69FC">
            <w:pPr>
              <w:pStyle w:val="4"/>
            </w:pPr>
            <w:r>
              <w:t>858.05</w:t>
            </w:r>
          </w:p>
        </w:tc>
        <w:tc>
          <w:tcPr>
            <w:tcW w:w="1361" w:type="dxa"/>
            <w:vAlign w:val="center"/>
          </w:tcPr>
          <w:p w:rsidR="00194F01" w:rsidRDefault="00CD69FC">
            <w:pPr>
              <w:pStyle w:val="4"/>
            </w:pPr>
            <w:r>
              <w:t>844.81</w:t>
            </w:r>
          </w:p>
        </w:tc>
        <w:tc>
          <w:tcPr>
            <w:tcW w:w="1361" w:type="dxa"/>
            <w:vAlign w:val="center"/>
          </w:tcPr>
          <w:p w:rsidR="00194F01" w:rsidRDefault="00CD69FC">
            <w:pPr>
              <w:pStyle w:val="4"/>
            </w:pPr>
            <w:r>
              <w:t>13.24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992" w:type="dxa"/>
            <w:vAlign w:val="center"/>
          </w:tcPr>
          <w:p w:rsidR="00194F01" w:rsidRDefault="00CD69FC">
            <w:pPr>
              <w:pStyle w:val="2"/>
            </w:pPr>
            <w:r>
              <w:t>2100302</w:t>
            </w:r>
          </w:p>
        </w:tc>
        <w:tc>
          <w:tcPr>
            <w:tcW w:w="4535" w:type="dxa"/>
            <w:vAlign w:val="center"/>
          </w:tcPr>
          <w:p w:rsidR="00194F01" w:rsidRDefault="00CD69FC">
            <w:pPr>
              <w:pStyle w:val="2"/>
            </w:pPr>
            <w:r>
              <w:t>乡镇卫生院</w:t>
            </w:r>
          </w:p>
        </w:tc>
        <w:tc>
          <w:tcPr>
            <w:tcW w:w="1361" w:type="dxa"/>
            <w:vAlign w:val="center"/>
          </w:tcPr>
          <w:p w:rsidR="00194F01" w:rsidRDefault="00CD69FC">
            <w:pPr>
              <w:pStyle w:val="4"/>
            </w:pPr>
            <w:r>
              <w:t>844.81</w:t>
            </w:r>
          </w:p>
        </w:tc>
        <w:tc>
          <w:tcPr>
            <w:tcW w:w="1361" w:type="dxa"/>
            <w:vAlign w:val="center"/>
          </w:tcPr>
          <w:p w:rsidR="00194F01" w:rsidRDefault="00CD69FC">
            <w:pPr>
              <w:pStyle w:val="4"/>
            </w:pPr>
            <w:r>
              <w:t>844.81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992"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1361" w:type="dxa"/>
            <w:vAlign w:val="center"/>
          </w:tcPr>
          <w:p w:rsidR="00194F01" w:rsidRDefault="00CD69FC">
            <w:pPr>
              <w:pStyle w:val="4"/>
            </w:pPr>
            <w:r>
              <w:t>13.24</w:t>
            </w:r>
          </w:p>
        </w:tc>
        <w:tc>
          <w:tcPr>
            <w:tcW w:w="1361" w:type="dxa"/>
            <w:vAlign w:val="center"/>
          </w:tcPr>
          <w:p w:rsidR="00194F01" w:rsidRDefault="00194F01">
            <w:pPr>
              <w:pStyle w:val="4"/>
            </w:pPr>
          </w:p>
        </w:tc>
        <w:tc>
          <w:tcPr>
            <w:tcW w:w="1361" w:type="dxa"/>
            <w:vAlign w:val="center"/>
          </w:tcPr>
          <w:p w:rsidR="00194F01" w:rsidRDefault="00CD69FC">
            <w:pPr>
              <w:pStyle w:val="4"/>
            </w:pPr>
            <w:r>
              <w:t>13.24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992"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1361" w:type="dxa"/>
            <w:vAlign w:val="center"/>
          </w:tcPr>
          <w:p w:rsidR="00194F01" w:rsidRDefault="00CD69FC">
            <w:pPr>
              <w:pStyle w:val="4"/>
            </w:pPr>
            <w:r>
              <w:t>127.70</w:t>
            </w:r>
          </w:p>
        </w:tc>
        <w:tc>
          <w:tcPr>
            <w:tcW w:w="1361" w:type="dxa"/>
            <w:vAlign w:val="center"/>
          </w:tcPr>
          <w:p w:rsidR="00194F01" w:rsidRDefault="00194F01">
            <w:pPr>
              <w:pStyle w:val="4"/>
            </w:pPr>
          </w:p>
        </w:tc>
        <w:tc>
          <w:tcPr>
            <w:tcW w:w="1361" w:type="dxa"/>
            <w:vAlign w:val="center"/>
          </w:tcPr>
          <w:p w:rsidR="00194F01" w:rsidRDefault="00CD69FC">
            <w:pPr>
              <w:pStyle w:val="4"/>
            </w:pPr>
            <w:r>
              <w:t>127.70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992"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1361" w:type="dxa"/>
            <w:vAlign w:val="center"/>
          </w:tcPr>
          <w:p w:rsidR="00194F01" w:rsidRDefault="00CD69FC">
            <w:pPr>
              <w:pStyle w:val="4"/>
            </w:pPr>
            <w:r>
              <w:t>127.70</w:t>
            </w:r>
          </w:p>
        </w:tc>
        <w:tc>
          <w:tcPr>
            <w:tcW w:w="1361" w:type="dxa"/>
            <w:vAlign w:val="center"/>
          </w:tcPr>
          <w:p w:rsidR="00194F01" w:rsidRDefault="00194F01">
            <w:pPr>
              <w:pStyle w:val="4"/>
            </w:pPr>
          </w:p>
        </w:tc>
        <w:tc>
          <w:tcPr>
            <w:tcW w:w="1361" w:type="dxa"/>
            <w:vAlign w:val="center"/>
          </w:tcPr>
          <w:p w:rsidR="00194F01" w:rsidRDefault="00CD69FC">
            <w:pPr>
              <w:pStyle w:val="4"/>
            </w:pPr>
            <w:r>
              <w:t>127.70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992"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1361" w:type="dxa"/>
            <w:vAlign w:val="center"/>
          </w:tcPr>
          <w:p w:rsidR="00194F01" w:rsidRDefault="00CD69FC">
            <w:pPr>
              <w:pStyle w:val="4"/>
            </w:pPr>
            <w:r>
              <w:t>186.54</w:t>
            </w:r>
          </w:p>
        </w:tc>
        <w:tc>
          <w:tcPr>
            <w:tcW w:w="1361" w:type="dxa"/>
            <w:vAlign w:val="center"/>
          </w:tcPr>
          <w:p w:rsidR="00194F01" w:rsidRDefault="00CD69FC">
            <w:pPr>
              <w:pStyle w:val="4"/>
            </w:pPr>
            <w:r>
              <w:t>186.54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992"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1361" w:type="dxa"/>
            <w:vAlign w:val="center"/>
          </w:tcPr>
          <w:p w:rsidR="00194F01" w:rsidRDefault="00CD69FC">
            <w:pPr>
              <w:pStyle w:val="4"/>
            </w:pPr>
            <w:r>
              <w:t>88.51</w:t>
            </w:r>
          </w:p>
        </w:tc>
        <w:tc>
          <w:tcPr>
            <w:tcW w:w="1361" w:type="dxa"/>
            <w:vAlign w:val="center"/>
          </w:tcPr>
          <w:p w:rsidR="00194F01" w:rsidRDefault="00CD69FC">
            <w:pPr>
              <w:pStyle w:val="4"/>
            </w:pPr>
            <w:r>
              <w:t>88.51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992"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1361" w:type="dxa"/>
            <w:vAlign w:val="center"/>
          </w:tcPr>
          <w:p w:rsidR="00194F01" w:rsidRDefault="00CD69FC">
            <w:pPr>
              <w:pStyle w:val="4"/>
            </w:pPr>
            <w:r>
              <w:t>98.03</w:t>
            </w:r>
          </w:p>
        </w:tc>
        <w:tc>
          <w:tcPr>
            <w:tcW w:w="1361" w:type="dxa"/>
            <w:vAlign w:val="center"/>
          </w:tcPr>
          <w:p w:rsidR="00194F01" w:rsidRDefault="00CD69FC">
            <w:pPr>
              <w:pStyle w:val="4"/>
            </w:pPr>
            <w:r>
              <w:t>98.03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992"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1361" w:type="dxa"/>
            <w:vAlign w:val="center"/>
          </w:tcPr>
          <w:p w:rsidR="00194F01" w:rsidRDefault="00CD69FC">
            <w:pPr>
              <w:pStyle w:val="4"/>
            </w:pPr>
            <w:r>
              <w:t>87.65</w:t>
            </w:r>
          </w:p>
        </w:tc>
        <w:tc>
          <w:tcPr>
            <w:tcW w:w="1361" w:type="dxa"/>
            <w:vAlign w:val="center"/>
          </w:tcPr>
          <w:p w:rsidR="00194F01" w:rsidRDefault="00CD69FC">
            <w:pPr>
              <w:pStyle w:val="4"/>
            </w:pPr>
            <w:r>
              <w:t>87.65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992"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1361" w:type="dxa"/>
            <w:vAlign w:val="center"/>
          </w:tcPr>
          <w:p w:rsidR="00194F01" w:rsidRDefault="00CD69FC">
            <w:pPr>
              <w:pStyle w:val="4"/>
            </w:pPr>
            <w:r>
              <w:t>87.65</w:t>
            </w:r>
          </w:p>
        </w:tc>
        <w:tc>
          <w:tcPr>
            <w:tcW w:w="1361" w:type="dxa"/>
            <w:vAlign w:val="center"/>
          </w:tcPr>
          <w:p w:rsidR="00194F01" w:rsidRDefault="00CD69FC">
            <w:pPr>
              <w:pStyle w:val="4"/>
            </w:pPr>
            <w:r>
              <w:t>87.65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992"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1361" w:type="dxa"/>
            <w:vAlign w:val="center"/>
          </w:tcPr>
          <w:p w:rsidR="00194F01" w:rsidRDefault="00CD69FC">
            <w:pPr>
              <w:pStyle w:val="4"/>
            </w:pPr>
            <w:r>
              <w:t>87.65</w:t>
            </w:r>
          </w:p>
        </w:tc>
        <w:tc>
          <w:tcPr>
            <w:tcW w:w="1361" w:type="dxa"/>
            <w:vAlign w:val="center"/>
          </w:tcPr>
          <w:p w:rsidR="00194F01" w:rsidRDefault="00CD69FC">
            <w:pPr>
              <w:pStyle w:val="4"/>
            </w:pPr>
            <w:r>
              <w:t>87.65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94F0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94F01" w:rsidRDefault="00CD69FC">
            <w:pPr>
              <w:pStyle w:val="20"/>
            </w:pPr>
            <w:r>
              <w:t>415006</w:t>
            </w:r>
            <w:r>
              <w:t>唐山市丰南区唐坊镇中心卫生院</w:t>
            </w:r>
          </w:p>
        </w:tc>
        <w:tc>
          <w:tcPr>
            <w:tcW w:w="3402"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4876" w:type="dxa"/>
            <w:gridSpan w:val="2"/>
            <w:vAlign w:val="center"/>
          </w:tcPr>
          <w:p w:rsidR="00194F01" w:rsidRDefault="00CD69FC">
            <w:pPr>
              <w:pStyle w:val="1"/>
            </w:pPr>
            <w:r>
              <w:t>收入</w:t>
            </w:r>
          </w:p>
        </w:tc>
        <w:tc>
          <w:tcPr>
            <w:tcW w:w="9298" w:type="dxa"/>
            <w:gridSpan w:val="5"/>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金额</w:t>
            </w:r>
          </w:p>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合计</w:t>
            </w:r>
          </w:p>
        </w:tc>
        <w:tc>
          <w:tcPr>
            <w:tcW w:w="1474" w:type="dxa"/>
            <w:vAlign w:val="center"/>
          </w:tcPr>
          <w:p w:rsidR="00194F01" w:rsidRDefault="00CD69FC">
            <w:pPr>
              <w:pStyle w:val="1"/>
            </w:pPr>
            <w:r>
              <w:t>一般公共预算财政拨款</w:t>
            </w:r>
          </w:p>
        </w:tc>
        <w:tc>
          <w:tcPr>
            <w:tcW w:w="1474" w:type="dxa"/>
            <w:vAlign w:val="center"/>
          </w:tcPr>
          <w:p w:rsidR="00194F01" w:rsidRDefault="00CD69FC">
            <w:pPr>
              <w:pStyle w:val="1"/>
            </w:pPr>
            <w:r>
              <w:t>政府性基金预算财政</w:t>
            </w:r>
            <w:r>
              <w:t xml:space="preserve">    </w:t>
            </w:r>
            <w:r>
              <w:t>拨款</w:t>
            </w:r>
          </w:p>
        </w:tc>
        <w:tc>
          <w:tcPr>
            <w:tcW w:w="1474" w:type="dxa"/>
            <w:vAlign w:val="center"/>
          </w:tcPr>
          <w:p w:rsidR="00194F01" w:rsidRDefault="00CD69FC">
            <w:pPr>
              <w:pStyle w:val="1"/>
            </w:pPr>
            <w:r>
              <w:t>国有资本经营预算财政拨款</w:t>
            </w:r>
          </w:p>
        </w:tc>
      </w:tr>
      <w:tr w:rsidR="00194F01">
        <w:trPr>
          <w:trHeight w:val="369"/>
          <w:tblHeader/>
          <w:jc w:val="center"/>
        </w:trPr>
        <w:tc>
          <w:tcPr>
            <w:tcW w:w="850" w:type="dxa"/>
            <w:vAlign w:val="center"/>
          </w:tcPr>
          <w:p w:rsidR="00194F01" w:rsidRDefault="00CD69FC">
            <w:pPr>
              <w:pStyle w:val="1"/>
            </w:pPr>
            <w:r>
              <w:t>栏次</w:t>
            </w:r>
          </w:p>
        </w:tc>
        <w:tc>
          <w:tcPr>
            <w:tcW w:w="3402" w:type="dxa"/>
            <w:vAlign w:val="center"/>
          </w:tcPr>
          <w:p w:rsidR="00194F01" w:rsidRDefault="00CD69FC">
            <w:pPr>
              <w:pStyle w:val="1"/>
            </w:pPr>
            <w:r>
              <w:t>1</w:t>
            </w:r>
          </w:p>
        </w:tc>
        <w:tc>
          <w:tcPr>
            <w:tcW w:w="1474" w:type="dxa"/>
            <w:vAlign w:val="center"/>
          </w:tcPr>
          <w:p w:rsidR="00194F01" w:rsidRDefault="00CD69FC">
            <w:pPr>
              <w:pStyle w:val="1"/>
            </w:pPr>
            <w:r>
              <w:t>2</w:t>
            </w:r>
          </w:p>
        </w:tc>
        <w:tc>
          <w:tcPr>
            <w:tcW w:w="3402" w:type="dxa"/>
            <w:vAlign w:val="center"/>
          </w:tcPr>
          <w:p w:rsidR="00194F01" w:rsidRDefault="00CD69FC">
            <w:pPr>
              <w:pStyle w:val="1"/>
            </w:pPr>
            <w:r>
              <w:t>3</w:t>
            </w:r>
          </w:p>
        </w:tc>
        <w:tc>
          <w:tcPr>
            <w:tcW w:w="1474" w:type="dxa"/>
            <w:vAlign w:val="center"/>
          </w:tcPr>
          <w:p w:rsidR="00194F01" w:rsidRDefault="00CD69FC">
            <w:pPr>
              <w:pStyle w:val="1"/>
            </w:pPr>
            <w:r>
              <w:t>4</w:t>
            </w:r>
          </w:p>
        </w:tc>
        <w:tc>
          <w:tcPr>
            <w:tcW w:w="1474" w:type="dxa"/>
            <w:vAlign w:val="center"/>
          </w:tcPr>
          <w:p w:rsidR="00194F01" w:rsidRDefault="00CD69FC">
            <w:pPr>
              <w:pStyle w:val="1"/>
            </w:pPr>
            <w:r>
              <w:t>5</w:t>
            </w:r>
          </w:p>
        </w:tc>
        <w:tc>
          <w:tcPr>
            <w:tcW w:w="1474" w:type="dxa"/>
            <w:vAlign w:val="center"/>
          </w:tcPr>
          <w:p w:rsidR="00194F01" w:rsidRDefault="00CD69FC">
            <w:pPr>
              <w:pStyle w:val="1"/>
            </w:pPr>
            <w:r>
              <w:t>6</w:t>
            </w:r>
          </w:p>
        </w:tc>
        <w:tc>
          <w:tcPr>
            <w:tcW w:w="1474" w:type="dxa"/>
            <w:vAlign w:val="center"/>
          </w:tcPr>
          <w:p w:rsidR="00194F01" w:rsidRDefault="00CD69FC">
            <w:pPr>
              <w:pStyle w:val="1"/>
            </w:pPr>
            <w:r>
              <w:t>7</w:t>
            </w:r>
          </w:p>
        </w:tc>
      </w:tr>
      <w:tr w:rsidR="00194F01">
        <w:trPr>
          <w:trHeight w:val="369"/>
          <w:jc w:val="center"/>
        </w:trPr>
        <w:tc>
          <w:tcPr>
            <w:tcW w:w="850" w:type="dxa"/>
            <w:vAlign w:val="center"/>
          </w:tcPr>
          <w:p w:rsidR="00194F01" w:rsidRDefault="00CD69FC">
            <w:pPr>
              <w:pStyle w:val="3"/>
            </w:pPr>
            <w:r>
              <w:t>1</w:t>
            </w:r>
          </w:p>
        </w:tc>
        <w:tc>
          <w:tcPr>
            <w:tcW w:w="3402" w:type="dxa"/>
            <w:vAlign w:val="center"/>
          </w:tcPr>
          <w:p w:rsidR="00194F01" w:rsidRDefault="00CD69FC">
            <w:pPr>
              <w:pStyle w:val="2"/>
            </w:pPr>
            <w:r>
              <w:t>一、一般公共预算拨款</w:t>
            </w:r>
          </w:p>
        </w:tc>
        <w:tc>
          <w:tcPr>
            <w:tcW w:w="1474" w:type="dxa"/>
            <w:vAlign w:val="center"/>
          </w:tcPr>
          <w:p w:rsidR="00194F01" w:rsidRDefault="00CD69FC">
            <w:pPr>
              <w:pStyle w:val="4"/>
            </w:pPr>
            <w:r>
              <w:t>977.63</w:t>
            </w:r>
          </w:p>
        </w:tc>
        <w:tc>
          <w:tcPr>
            <w:tcW w:w="3402" w:type="dxa"/>
            <w:vAlign w:val="center"/>
          </w:tcPr>
          <w:p w:rsidR="00194F01" w:rsidRDefault="00CD69FC">
            <w:pPr>
              <w:pStyle w:val="2"/>
            </w:pPr>
            <w:r>
              <w:t>一、一般公共服务支出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CD69FC">
            <w:pPr>
              <w:pStyle w:val="2"/>
            </w:pPr>
            <w:r>
              <w:t>二、外交支出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CD69FC">
            <w:pPr>
              <w:pStyle w:val="2"/>
            </w:pPr>
            <w:r>
              <w:t>三、国防支出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四、公共安全支出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五、教育支出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六、科学技术支出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七、文化旅游体育与传媒支出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八、社会保障和就业支出</w:t>
            </w:r>
          </w:p>
        </w:tc>
        <w:tc>
          <w:tcPr>
            <w:tcW w:w="1474" w:type="dxa"/>
            <w:vAlign w:val="center"/>
          </w:tcPr>
          <w:p w:rsidR="00194F01" w:rsidRDefault="00CD69FC">
            <w:pPr>
              <w:pStyle w:val="4"/>
            </w:pPr>
            <w:r>
              <w:t>146.07</w:t>
            </w:r>
          </w:p>
        </w:tc>
        <w:tc>
          <w:tcPr>
            <w:tcW w:w="1474" w:type="dxa"/>
            <w:vAlign w:val="center"/>
          </w:tcPr>
          <w:p w:rsidR="00194F01" w:rsidRDefault="00CD69FC">
            <w:pPr>
              <w:pStyle w:val="4"/>
            </w:pPr>
            <w:r>
              <w:t>146.07</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九、社会保险基金支出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十、卫生健康支出</w:t>
            </w:r>
          </w:p>
        </w:tc>
        <w:tc>
          <w:tcPr>
            <w:tcW w:w="1474" w:type="dxa"/>
            <w:vAlign w:val="center"/>
          </w:tcPr>
          <w:p w:rsidR="00194F01" w:rsidRDefault="00CD69FC">
            <w:pPr>
              <w:pStyle w:val="4"/>
            </w:pPr>
            <w:r>
              <w:t>743.91</w:t>
            </w:r>
          </w:p>
        </w:tc>
        <w:tc>
          <w:tcPr>
            <w:tcW w:w="1474" w:type="dxa"/>
            <w:vAlign w:val="center"/>
          </w:tcPr>
          <w:p w:rsidR="00194F01" w:rsidRDefault="00CD69FC">
            <w:pPr>
              <w:pStyle w:val="4"/>
            </w:pPr>
            <w:r>
              <w:t>743.91</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十一、节能环保支出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十二、城乡社区支出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十三、农林水支出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十四、交通运输支出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十五、资源勘探工业信息等支出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十六、商业服务业等支出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十七、金融支出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十八、援助其他地区支出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lastRenderedPageBreak/>
              <w:t>19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十九、自然资源海洋气象等支出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二十、住房保障支出</w:t>
            </w:r>
          </w:p>
        </w:tc>
        <w:tc>
          <w:tcPr>
            <w:tcW w:w="1474" w:type="dxa"/>
            <w:vAlign w:val="center"/>
          </w:tcPr>
          <w:p w:rsidR="00194F01" w:rsidRDefault="00CD69FC">
            <w:pPr>
              <w:pStyle w:val="4"/>
            </w:pPr>
            <w:r>
              <w:t>87.65</w:t>
            </w:r>
          </w:p>
        </w:tc>
        <w:tc>
          <w:tcPr>
            <w:tcW w:w="1474" w:type="dxa"/>
            <w:vAlign w:val="center"/>
          </w:tcPr>
          <w:p w:rsidR="00194F01" w:rsidRDefault="00CD69FC">
            <w:pPr>
              <w:pStyle w:val="4"/>
            </w:pPr>
            <w:r>
              <w:t>87.65</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二十一、粮油物资储备支出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二十二、国有资本经营预算支出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二十三、灾害防治及应急管理支出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二十四、预备费</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二十五、其他支出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二十六、转移性支出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二十七、债务还本支出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二十八、债务付息支出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二十九、债务发行费用支出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三十、抗疫特别国债安排的支出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三十一、人行科目</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3402" w:type="dxa"/>
            <w:vAlign w:val="center"/>
          </w:tcPr>
          <w:p w:rsidR="00194F01" w:rsidRDefault="00CD69FC">
            <w:pPr>
              <w:pStyle w:val="6"/>
            </w:pPr>
            <w:r>
              <w:t>本年收入合计</w:t>
            </w:r>
          </w:p>
        </w:tc>
        <w:tc>
          <w:tcPr>
            <w:tcW w:w="1474" w:type="dxa"/>
            <w:vAlign w:val="center"/>
          </w:tcPr>
          <w:p w:rsidR="00194F01" w:rsidRDefault="00CD69FC">
            <w:pPr>
              <w:pStyle w:val="7"/>
            </w:pPr>
            <w:r>
              <w:t>977.63</w:t>
            </w:r>
          </w:p>
        </w:tc>
        <w:tc>
          <w:tcPr>
            <w:tcW w:w="3402" w:type="dxa"/>
            <w:vAlign w:val="center"/>
          </w:tcPr>
          <w:p w:rsidR="00194F01" w:rsidRDefault="00CD69FC">
            <w:pPr>
              <w:pStyle w:val="6"/>
            </w:pPr>
            <w:r>
              <w:t>本年支出合计</w:t>
            </w:r>
          </w:p>
        </w:tc>
        <w:tc>
          <w:tcPr>
            <w:tcW w:w="1474" w:type="dxa"/>
            <w:vAlign w:val="center"/>
          </w:tcPr>
          <w:p w:rsidR="00194F01" w:rsidRDefault="00CD69FC">
            <w:pPr>
              <w:pStyle w:val="7"/>
            </w:pPr>
            <w:r>
              <w:t>977.63</w:t>
            </w:r>
          </w:p>
        </w:tc>
        <w:tc>
          <w:tcPr>
            <w:tcW w:w="1474" w:type="dxa"/>
            <w:vAlign w:val="center"/>
          </w:tcPr>
          <w:p w:rsidR="00194F01" w:rsidRDefault="00CD69FC">
            <w:pPr>
              <w:pStyle w:val="7"/>
            </w:pPr>
            <w:r>
              <w:t>977.63</w:t>
            </w:r>
          </w:p>
        </w:tc>
        <w:tc>
          <w:tcPr>
            <w:tcW w:w="1474" w:type="dxa"/>
            <w:vAlign w:val="center"/>
          </w:tcPr>
          <w:p w:rsidR="00194F01" w:rsidRDefault="00194F01">
            <w:pPr>
              <w:pStyle w:val="7"/>
            </w:pPr>
          </w:p>
        </w:tc>
        <w:tc>
          <w:tcPr>
            <w:tcW w:w="1474"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33</w:t>
            </w:r>
          </w:p>
        </w:tc>
        <w:tc>
          <w:tcPr>
            <w:tcW w:w="3402" w:type="dxa"/>
            <w:vAlign w:val="center"/>
          </w:tcPr>
          <w:p w:rsidR="00194F01" w:rsidRDefault="00CD69FC">
            <w:pPr>
              <w:pStyle w:val="2"/>
            </w:pPr>
            <w:r>
              <w:t>年初财政拨款结转和结余</w:t>
            </w:r>
          </w:p>
        </w:tc>
        <w:tc>
          <w:tcPr>
            <w:tcW w:w="1474" w:type="dxa"/>
            <w:vAlign w:val="center"/>
          </w:tcPr>
          <w:p w:rsidR="00194F01" w:rsidRDefault="00194F01">
            <w:pPr>
              <w:pStyle w:val="4"/>
            </w:pPr>
          </w:p>
        </w:tc>
        <w:tc>
          <w:tcPr>
            <w:tcW w:w="3402" w:type="dxa"/>
            <w:vAlign w:val="center"/>
          </w:tcPr>
          <w:p w:rsidR="00194F01" w:rsidRDefault="00CD69FC">
            <w:pPr>
              <w:pStyle w:val="2"/>
            </w:pPr>
            <w:r>
              <w:t>年末财政拨款结转和结余</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3402" w:type="dxa"/>
            <w:vAlign w:val="center"/>
          </w:tcPr>
          <w:p w:rsidR="00194F01" w:rsidRDefault="00CD69FC">
            <w:pPr>
              <w:pStyle w:val="2"/>
            </w:pPr>
            <w:r>
              <w:t>一、一般公共预算拨款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35</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36</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37</w:t>
            </w:r>
          </w:p>
        </w:tc>
        <w:tc>
          <w:tcPr>
            <w:tcW w:w="3402" w:type="dxa"/>
            <w:vAlign w:val="center"/>
          </w:tcPr>
          <w:p w:rsidR="00194F01" w:rsidRDefault="00CD69FC">
            <w:pPr>
              <w:pStyle w:val="6"/>
            </w:pPr>
            <w:r>
              <w:t>收入总计</w:t>
            </w:r>
          </w:p>
        </w:tc>
        <w:tc>
          <w:tcPr>
            <w:tcW w:w="1474" w:type="dxa"/>
            <w:vAlign w:val="center"/>
          </w:tcPr>
          <w:p w:rsidR="00194F01" w:rsidRDefault="00CD69FC">
            <w:pPr>
              <w:pStyle w:val="7"/>
            </w:pPr>
            <w:r>
              <w:t>977.63</w:t>
            </w:r>
          </w:p>
        </w:tc>
        <w:tc>
          <w:tcPr>
            <w:tcW w:w="3402" w:type="dxa"/>
            <w:vAlign w:val="center"/>
          </w:tcPr>
          <w:p w:rsidR="00194F01" w:rsidRDefault="00CD69FC">
            <w:pPr>
              <w:pStyle w:val="6"/>
            </w:pPr>
            <w:r>
              <w:t>支出总计</w:t>
            </w:r>
          </w:p>
        </w:tc>
        <w:tc>
          <w:tcPr>
            <w:tcW w:w="1474" w:type="dxa"/>
            <w:vAlign w:val="center"/>
          </w:tcPr>
          <w:p w:rsidR="00194F01" w:rsidRDefault="00CD69FC">
            <w:pPr>
              <w:pStyle w:val="7"/>
            </w:pPr>
            <w:r>
              <w:t>977.63</w:t>
            </w:r>
          </w:p>
        </w:tc>
        <w:tc>
          <w:tcPr>
            <w:tcW w:w="1474" w:type="dxa"/>
            <w:vAlign w:val="center"/>
          </w:tcPr>
          <w:p w:rsidR="00194F01" w:rsidRDefault="00CD69FC">
            <w:pPr>
              <w:pStyle w:val="7"/>
            </w:pPr>
            <w:r>
              <w:t>977.63</w:t>
            </w:r>
          </w:p>
        </w:tc>
        <w:tc>
          <w:tcPr>
            <w:tcW w:w="1474" w:type="dxa"/>
            <w:vAlign w:val="center"/>
          </w:tcPr>
          <w:p w:rsidR="00194F01" w:rsidRDefault="00194F01">
            <w:pPr>
              <w:pStyle w:val="7"/>
            </w:pPr>
          </w:p>
        </w:tc>
        <w:tc>
          <w:tcPr>
            <w:tcW w:w="1474" w:type="dxa"/>
            <w:vAlign w:val="center"/>
          </w:tcPr>
          <w:p w:rsidR="00194F01" w:rsidRDefault="00194F01">
            <w:pPr>
              <w:pStyle w:val="7"/>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415006</w:t>
            </w:r>
            <w:r>
              <w:t>唐山市丰南区唐坊镇中心卫生院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977.63</w:t>
            </w:r>
          </w:p>
        </w:tc>
        <w:tc>
          <w:tcPr>
            <w:tcW w:w="2551" w:type="dxa"/>
            <w:vAlign w:val="center"/>
          </w:tcPr>
          <w:p w:rsidR="00194F01" w:rsidRDefault="00CD69FC">
            <w:pPr>
              <w:pStyle w:val="7"/>
            </w:pPr>
            <w:r>
              <w:t>836.69</w:t>
            </w:r>
          </w:p>
        </w:tc>
        <w:tc>
          <w:tcPr>
            <w:tcW w:w="2551" w:type="dxa"/>
            <w:vAlign w:val="center"/>
          </w:tcPr>
          <w:p w:rsidR="00194F01" w:rsidRDefault="00CD69FC">
            <w:pPr>
              <w:pStyle w:val="7"/>
            </w:pPr>
            <w:r>
              <w:t>140.94</w:t>
            </w: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2551" w:type="dxa"/>
            <w:vAlign w:val="center"/>
          </w:tcPr>
          <w:p w:rsidR="00194F01" w:rsidRDefault="00CD69FC">
            <w:pPr>
              <w:pStyle w:val="4"/>
            </w:pPr>
            <w:r>
              <w:t>146.07</w:t>
            </w:r>
          </w:p>
        </w:tc>
        <w:tc>
          <w:tcPr>
            <w:tcW w:w="2551" w:type="dxa"/>
            <w:vAlign w:val="center"/>
          </w:tcPr>
          <w:p w:rsidR="00194F01" w:rsidRDefault="00CD69FC">
            <w:pPr>
              <w:pStyle w:val="4"/>
            </w:pPr>
            <w:r>
              <w:t>146.07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2551" w:type="dxa"/>
            <w:vAlign w:val="center"/>
          </w:tcPr>
          <w:p w:rsidR="00194F01" w:rsidRDefault="00CD69FC">
            <w:pPr>
              <w:pStyle w:val="4"/>
            </w:pPr>
            <w:r>
              <w:t>146.07</w:t>
            </w:r>
          </w:p>
        </w:tc>
        <w:tc>
          <w:tcPr>
            <w:tcW w:w="2551" w:type="dxa"/>
            <w:vAlign w:val="center"/>
          </w:tcPr>
          <w:p w:rsidR="00194F01" w:rsidRDefault="00CD69FC">
            <w:pPr>
              <w:pStyle w:val="4"/>
            </w:pPr>
            <w:r>
              <w:t>146.07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2551" w:type="dxa"/>
            <w:vAlign w:val="center"/>
          </w:tcPr>
          <w:p w:rsidR="00194F01" w:rsidRDefault="00CD69FC">
            <w:pPr>
              <w:pStyle w:val="4"/>
            </w:pPr>
            <w:r>
              <w:t>63.69</w:t>
            </w:r>
          </w:p>
        </w:tc>
        <w:tc>
          <w:tcPr>
            <w:tcW w:w="2551" w:type="dxa"/>
            <w:vAlign w:val="center"/>
          </w:tcPr>
          <w:p w:rsidR="00194F01" w:rsidRDefault="00CD69FC">
            <w:pPr>
              <w:pStyle w:val="4"/>
            </w:pPr>
            <w:r>
              <w:t>63.69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2551" w:type="dxa"/>
            <w:vAlign w:val="center"/>
          </w:tcPr>
          <w:p w:rsidR="00194F01" w:rsidRDefault="00CD69FC">
            <w:pPr>
              <w:pStyle w:val="4"/>
            </w:pPr>
            <w:r>
              <w:t>52.62</w:t>
            </w:r>
          </w:p>
        </w:tc>
        <w:tc>
          <w:tcPr>
            <w:tcW w:w="2551" w:type="dxa"/>
            <w:vAlign w:val="center"/>
          </w:tcPr>
          <w:p w:rsidR="00194F01" w:rsidRDefault="00CD69FC">
            <w:pPr>
              <w:pStyle w:val="4"/>
            </w:pPr>
            <w:r>
              <w:t>52.62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2551" w:type="dxa"/>
            <w:vAlign w:val="center"/>
          </w:tcPr>
          <w:p w:rsidR="00194F01" w:rsidRDefault="00CD69FC">
            <w:pPr>
              <w:pStyle w:val="4"/>
            </w:pPr>
            <w:r>
              <w:t>29.76</w:t>
            </w:r>
          </w:p>
        </w:tc>
        <w:tc>
          <w:tcPr>
            <w:tcW w:w="2551" w:type="dxa"/>
            <w:vAlign w:val="center"/>
          </w:tcPr>
          <w:p w:rsidR="00194F01" w:rsidRDefault="00CD69FC">
            <w:pPr>
              <w:pStyle w:val="4"/>
            </w:pPr>
            <w:r>
              <w:t>29.76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2551" w:type="dxa"/>
            <w:vAlign w:val="center"/>
          </w:tcPr>
          <w:p w:rsidR="00194F01" w:rsidRDefault="00CD69FC">
            <w:pPr>
              <w:pStyle w:val="4"/>
            </w:pPr>
            <w:r>
              <w:t>743.91</w:t>
            </w:r>
          </w:p>
        </w:tc>
        <w:tc>
          <w:tcPr>
            <w:tcW w:w="2551" w:type="dxa"/>
            <w:vAlign w:val="center"/>
          </w:tcPr>
          <w:p w:rsidR="00194F01" w:rsidRDefault="00CD69FC">
            <w:pPr>
              <w:pStyle w:val="4"/>
            </w:pPr>
            <w:r>
              <w:t>602.97</w:t>
            </w:r>
          </w:p>
        </w:tc>
        <w:tc>
          <w:tcPr>
            <w:tcW w:w="2551" w:type="dxa"/>
            <w:vAlign w:val="center"/>
          </w:tcPr>
          <w:p w:rsidR="00194F01" w:rsidRDefault="00CD69FC">
            <w:pPr>
              <w:pStyle w:val="4"/>
            </w:pPr>
            <w:r>
              <w:t>140.94</w:t>
            </w: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2551" w:type="dxa"/>
            <w:vAlign w:val="center"/>
          </w:tcPr>
          <w:p w:rsidR="00194F01" w:rsidRDefault="00CD69FC">
            <w:pPr>
              <w:pStyle w:val="4"/>
            </w:pPr>
            <w:r>
              <w:t>429.67</w:t>
            </w:r>
          </w:p>
        </w:tc>
        <w:tc>
          <w:tcPr>
            <w:tcW w:w="2551" w:type="dxa"/>
            <w:vAlign w:val="center"/>
          </w:tcPr>
          <w:p w:rsidR="00194F01" w:rsidRDefault="00CD69FC">
            <w:pPr>
              <w:pStyle w:val="4"/>
            </w:pPr>
            <w:r>
              <w:t>416.43</w:t>
            </w:r>
          </w:p>
        </w:tc>
        <w:tc>
          <w:tcPr>
            <w:tcW w:w="2551" w:type="dxa"/>
            <w:vAlign w:val="center"/>
          </w:tcPr>
          <w:p w:rsidR="00194F01" w:rsidRDefault="00CD69FC">
            <w:pPr>
              <w:pStyle w:val="4"/>
            </w:pPr>
            <w:r>
              <w:t>13.24</w:t>
            </w: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2100302</w:t>
            </w:r>
          </w:p>
        </w:tc>
        <w:tc>
          <w:tcPr>
            <w:tcW w:w="4535" w:type="dxa"/>
            <w:vAlign w:val="center"/>
          </w:tcPr>
          <w:p w:rsidR="00194F01" w:rsidRDefault="00CD69FC">
            <w:pPr>
              <w:pStyle w:val="2"/>
            </w:pPr>
            <w:r>
              <w:t>乡镇卫生院</w:t>
            </w:r>
          </w:p>
        </w:tc>
        <w:tc>
          <w:tcPr>
            <w:tcW w:w="2551" w:type="dxa"/>
            <w:vAlign w:val="center"/>
          </w:tcPr>
          <w:p w:rsidR="00194F01" w:rsidRDefault="00CD69FC">
            <w:pPr>
              <w:pStyle w:val="4"/>
            </w:pPr>
            <w:r>
              <w:t>416.43</w:t>
            </w:r>
          </w:p>
        </w:tc>
        <w:tc>
          <w:tcPr>
            <w:tcW w:w="2551" w:type="dxa"/>
            <w:vAlign w:val="center"/>
          </w:tcPr>
          <w:p w:rsidR="00194F01" w:rsidRDefault="00CD69FC">
            <w:pPr>
              <w:pStyle w:val="4"/>
            </w:pPr>
            <w:r>
              <w:t>416.43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2551" w:type="dxa"/>
            <w:vAlign w:val="center"/>
          </w:tcPr>
          <w:p w:rsidR="00194F01" w:rsidRDefault="00CD69FC">
            <w:pPr>
              <w:pStyle w:val="4"/>
            </w:pPr>
            <w:r>
              <w:t>13.24</w:t>
            </w:r>
          </w:p>
        </w:tc>
        <w:tc>
          <w:tcPr>
            <w:tcW w:w="2551" w:type="dxa"/>
            <w:vAlign w:val="center"/>
          </w:tcPr>
          <w:p w:rsidR="00194F01" w:rsidRDefault="00194F01">
            <w:pPr>
              <w:pStyle w:val="4"/>
            </w:pPr>
          </w:p>
        </w:tc>
        <w:tc>
          <w:tcPr>
            <w:tcW w:w="2551" w:type="dxa"/>
            <w:vAlign w:val="center"/>
          </w:tcPr>
          <w:p w:rsidR="00194F01" w:rsidRDefault="00CD69FC">
            <w:pPr>
              <w:pStyle w:val="4"/>
            </w:pPr>
            <w:r>
              <w:t>13.24</w:t>
            </w: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2551" w:type="dxa"/>
            <w:vAlign w:val="center"/>
          </w:tcPr>
          <w:p w:rsidR="00194F01" w:rsidRDefault="00CD69FC">
            <w:pPr>
              <w:pStyle w:val="4"/>
            </w:pPr>
            <w:r>
              <w:t>127.70</w:t>
            </w:r>
          </w:p>
        </w:tc>
        <w:tc>
          <w:tcPr>
            <w:tcW w:w="2551" w:type="dxa"/>
            <w:vAlign w:val="center"/>
          </w:tcPr>
          <w:p w:rsidR="00194F01" w:rsidRDefault="00194F01">
            <w:pPr>
              <w:pStyle w:val="4"/>
            </w:pPr>
          </w:p>
        </w:tc>
        <w:tc>
          <w:tcPr>
            <w:tcW w:w="2551" w:type="dxa"/>
            <w:vAlign w:val="center"/>
          </w:tcPr>
          <w:p w:rsidR="00194F01" w:rsidRDefault="00CD69FC">
            <w:pPr>
              <w:pStyle w:val="4"/>
            </w:pPr>
            <w:r>
              <w:t>127.70</w:t>
            </w: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2551" w:type="dxa"/>
            <w:vAlign w:val="center"/>
          </w:tcPr>
          <w:p w:rsidR="00194F01" w:rsidRDefault="00CD69FC">
            <w:pPr>
              <w:pStyle w:val="4"/>
            </w:pPr>
            <w:r>
              <w:t>127.70</w:t>
            </w:r>
          </w:p>
        </w:tc>
        <w:tc>
          <w:tcPr>
            <w:tcW w:w="2551" w:type="dxa"/>
            <w:vAlign w:val="center"/>
          </w:tcPr>
          <w:p w:rsidR="00194F01" w:rsidRDefault="00194F01">
            <w:pPr>
              <w:pStyle w:val="4"/>
            </w:pPr>
          </w:p>
        </w:tc>
        <w:tc>
          <w:tcPr>
            <w:tcW w:w="2551" w:type="dxa"/>
            <w:vAlign w:val="center"/>
          </w:tcPr>
          <w:p w:rsidR="00194F01" w:rsidRDefault="00CD69FC">
            <w:pPr>
              <w:pStyle w:val="4"/>
            </w:pPr>
            <w:r>
              <w:t>127.70</w:t>
            </w: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2551" w:type="dxa"/>
            <w:vAlign w:val="center"/>
          </w:tcPr>
          <w:p w:rsidR="00194F01" w:rsidRDefault="00CD69FC">
            <w:pPr>
              <w:pStyle w:val="4"/>
            </w:pPr>
            <w:r>
              <w:t>186.54</w:t>
            </w:r>
          </w:p>
        </w:tc>
        <w:tc>
          <w:tcPr>
            <w:tcW w:w="2551" w:type="dxa"/>
            <w:vAlign w:val="center"/>
          </w:tcPr>
          <w:p w:rsidR="00194F01" w:rsidRDefault="00CD69FC">
            <w:pPr>
              <w:pStyle w:val="4"/>
            </w:pPr>
            <w:r>
              <w:t>186.54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1191"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2551" w:type="dxa"/>
            <w:vAlign w:val="center"/>
          </w:tcPr>
          <w:p w:rsidR="00194F01" w:rsidRDefault="00CD69FC">
            <w:pPr>
              <w:pStyle w:val="4"/>
            </w:pPr>
            <w:r>
              <w:t>88.51</w:t>
            </w:r>
          </w:p>
        </w:tc>
        <w:tc>
          <w:tcPr>
            <w:tcW w:w="2551" w:type="dxa"/>
            <w:vAlign w:val="center"/>
          </w:tcPr>
          <w:p w:rsidR="00194F01" w:rsidRDefault="00CD69FC">
            <w:pPr>
              <w:pStyle w:val="4"/>
            </w:pPr>
            <w:r>
              <w:t>88.51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1191"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2551" w:type="dxa"/>
            <w:vAlign w:val="center"/>
          </w:tcPr>
          <w:p w:rsidR="00194F01" w:rsidRDefault="00CD69FC">
            <w:pPr>
              <w:pStyle w:val="4"/>
            </w:pPr>
            <w:r>
              <w:t>98.03</w:t>
            </w:r>
          </w:p>
        </w:tc>
        <w:tc>
          <w:tcPr>
            <w:tcW w:w="2551" w:type="dxa"/>
            <w:vAlign w:val="center"/>
          </w:tcPr>
          <w:p w:rsidR="00194F01" w:rsidRDefault="00CD69FC">
            <w:pPr>
              <w:pStyle w:val="4"/>
            </w:pPr>
            <w:r>
              <w:t>98.03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1191"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2551" w:type="dxa"/>
            <w:vAlign w:val="center"/>
          </w:tcPr>
          <w:p w:rsidR="00194F01" w:rsidRDefault="00CD69FC">
            <w:pPr>
              <w:pStyle w:val="4"/>
            </w:pPr>
            <w:r>
              <w:t>87.65</w:t>
            </w:r>
          </w:p>
        </w:tc>
        <w:tc>
          <w:tcPr>
            <w:tcW w:w="2551" w:type="dxa"/>
            <w:vAlign w:val="center"/>
          </w:tcPr>
          <w:p w:rsidR="00194F01" w:rsidRDefault="00CD69FC">
            <w:pPr>
              <w:pStyle w:val="4"/>
            </w:pPr>
            <w:r>
              <w:t>87.65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1191"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2551" w:type="dxa"/>
            <w:vAlign w:val="center"/>
          </w:tcPr>
          <w:p w:rsidR="00194F01" w:rsidRDefault="00CD69FC">
            <w:pPr>
              <w:pStyle w:val="4"/>
            </w:pPr>
            <w:r>
              <w:t>87.65</w:t>
            </w:r>
          </w:p>
        </w:tc>
        <w:tc>
          <w:tcPr>
            <w:tcW w:w="2551" w:type="dxa"/>
            <w:vAlign w:val="center"/>
          </w:tcPr>
          <w:p w:rsidR="00194F01" w:rsidRDefault="00CD69FC">
            <w:pPr>
              <w:pStyle w:val="4"/>
            </w:pPr>
            <w:r>
              <w:t>87.65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1191"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87.65</w:t>
            </w:r>
          </w:p>
        </w:tc>
        <w:tc>
          <w:tcPr>
            <w:tcW w:w="2551" w:type="dxa"/>
            <w:vAlign w:val="center"/>
          </w:tcPr>
          <w:p w:rsidR="00194F01" w:rsidRDefault="00CD69FC">
            <w:pPr>
              <w:pStyle w:val="4"/>
            </w:pPr>
            <w:r>
              <w:t>87.65</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415006</w:t>
            </w:r>
            <w:r>
              <w:t>唐山市丰南区唐坊镇中心卫生院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支出部门经济分类科目</w:t>
            </w:r>
          </w:p>
        </w:tc>
        <w:tc>
          <w:tcPr>
            <w:tcW w:w="7653" w:type="dxa"/>
            <w:gridSpan w:val="3"/>
            <w:vAlign w:val="center"/>
          </w:tcPr>
          <w:p w:rsidR="00194F01" w:rsidRDefault="00CD69FC">
            <w:pPr>
              <w:pStyle w:val="1"/>
            </w:pPr>
            <w:r>
              <w:t>一般公共预算基本支出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Align w:val="center"/>
          </w:tcPr>
          <w:p w:rsidR="00194F01" w:rsidRDefault="00CD69FC">
            <w:pPr>
              <w:pStyle w:val="1"/>
            </w:pPr>
            <w:r>
              <w:t>合计</w:t>
            </w:r>
          </w:p>
        </w:tc>
        <w:tc>
          <w:tcPr>
            <w:tcW w:w="2551" w:type="dxa"/>
            <w:vAlign w:val="center"/>
          </w:tcPr>
          <w:p w:rsidR="00194F01" w:rsidRDefault="00CD69FC">
            <w:pPr>
              <w:pStyle w:val="1"/>
            </w:pPr>
            <w:r>
              <w:t>人员经费</w:t>
            </w:r>
          </w:p>
        </w:tc>
        <w:tc>
          <w:tcPr>
            <w:tcW w:w="2551" w:type="dxa"/>
            <w:vAlign w:val="center"/>
          </w:tcPr>
          <w:p w:rsidR="00194F01" w:rsidRDefault="00CD69FC">
            <w:pPr>
              <w:pStyle w:val="1"/>
            </w:pPr>
            <w:r>
              <w:t>公用经费</w:t>
            </w:r>
          </w:p>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836.69</w:t>
            </w:r>
          </w:p>
        </w:tc>
        <w:tc>
          <w:tcPr>
            <w:tcW w:w="2551" w:type="dxa"/>
            <w:vAlign w:val="center"/>
          </w:tcPr>
          <w:p w:rsidR="00194F01" w:rsidRDefault="00CD69FC">
            <w:pPr>
              <w:pStyle w:val="7"/>
            </w:pPr>
            <w:r>
              <w:t>836.69</w:t>
            </w:r>
          </w:p>
        </w:tc>
        <w:tc>
          <w:tcPr>
            <w:tcW w:w="255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301</w:t>
            </w:r>
          </w:p>
        </w:tc>
        <w:tc>
          <w:tcPr>
            <w:tcW w:w="4535" w:type="dxa"/>
            <w:vAlign w:val="center"/>
          </w:tcPr>
          <w:p w:rsidR="00194F01" w:rsidRDefault="00CD69FC">
            <w:pPr>
              <w:pStyle w:val="2"/>
            </w:pPr>
            <w:r>
              <w:t>工资福利支出</w:t>
            </w:r>
          </w:p>
        </w:tc>
        <w:tc>
          <w:tcPr>
            <w:tcW w:w="2551" w:type="dxa"/>
            <w:vAlign w:val="center"/>
          </w:tcPr>
          <w:p w:rsidR="00194F01" w:rsidRDefault="00CD69FC">
            <w:pPr>
              <w:pStyle w:val="4"/>
            </w:pPr>
            <w:r>
              <w:t>773.00</w:t>
            </w:r>
          </w:p>
        </w:tc>
        <w:tc>
          <w:tcPr>
            <w:tcW w:w="2551" w:type="dxa"/>
            <w:vAlign w:val="center"/>
          </w:tcPr>
          <w:p w:rsidR="00194F01" w:rsidRDefault="00CD69FC">
            <w:pPr>
              <w:pStyle w:val="4"/>
            </w:pPr>
            <w:r>
              <w:t>773.00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30102</w:t>
            </w:r>
          </w:p>
        </w:tc>
        <w:tc>
          <w:tcPr>
            <w:tcW w:w="4535" w:type="dxa"/>
            <w:vAlign w:val="center"/>
          </w:tcPr>
          <w:p w:rsidR="00194F01" w:rsidRDefault="00CD69FC">
            <w:pPr>
              <w:pStyle w:val="2"/>
            </w:pPr>
            <w:r>
              <w:t>津贴补贴</w:t>
            </w:r>
          </w:p>
        </w:tc>
        <w:tc>
          <w:tcPr>
            <w:tcW w:w="2551" w:type="dxa"/>
            <w:vAlign w:val="center"/>
          </w:tcPr>
          <w:p w:rsidR="00194F01" w:rsidRDefault="00CD69FC">
            <w:pPr>
              <w:pStyle w:val="4"/>
            </w:pPr>
            <w:r>
              <w:t>147.82</w:t>
            </w:r>
          </w:p>
        </w:tc>
        <w:tc>
          <w:tcPr>
            <w:tcW w:w="2551" w:type="dxa"/>
            <w:vAlign w:val="center"/>
          </w:tcPr>
          <w:p w:rsidR="00194F01" w:rsidRDefault="00CD69FC">
            <w:pPr>
              <w:pStyle w:val="4"/>
            </w:pPr>
            <w:r>
              <w:t>147.82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30107</w:t>
            </w:r>
          </w:p>
        </w:tc>
        <w:tc>
          <w:tcPr>
            <w:tcW w:w="4535" w:type="dxa"/>
            <w:vAlign w:val="center"/>
          </w:tcPr>
          <w:p w:rsidR="00194F01" w:rsidRDefault="00CD69FC">
            <w:pPr>
              <w:pStyle w:val="2"/>
            </w:pPr>
            <w:r>
              <w:t>绩效工资</w:t>
            </w:r>
          </w:p>
        </w:tc>
        <w:tc>
          <w:tcPr>
            <w:tcW w:w="2551" w:type="dxa"/>
            <w:vAlign w:val="center"/>
          </w:tcPr>
          <w:p w:rsidR="00194F01" w:rsidRDefault="00CD69FC">
            <w:pPr>
              <w:pStyle w:val="4"/>
            </w:pPr>
            <w:r>
              <w:t>245.00</w:t>
            </w:r>
          </w:p>
        </w:tc>
        <w:tc>
          <w:tcPr>
            <w:tcW w:w="2551" w:type="dxa"/>
            <w:vAlign w:val="center"/>
          </w:tcPr>
          <w:p w:rsidR="00194F01" w:rsidRDefault="00CD69FC">
            <w:pPr>
              <w:pStyle w:val="4"/>
            </w:pPr>
            <w:r>
              <w:t>245.00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30108</w:t>
            </w:r>
          </w:p>
        </w:tc>
        <w:tc>
          <w:tcPr>
            <w:tcW w:w="4535" w:type="dxa"/>
            <w:vAlign w:val="center"/>
          </w:tcPr>
          <w:p w:rsidR="00194F01" w:rsidRDefault="00CD69FC">
            <w:pPr>
              <w:pStyle w:val="2"/>
            </w:pPr>
            <w:r>
              <w:t>机关事业单位基本养老保险缴费</w:t>
            </w:r>
          </w:p>
        </w:tc>
        <w:tc>
          <w:tcPr>
            <w:tcW w:w="2551" w:type="dxa"/>
            <w:vAlign w:val="center"/>
          </w:tcPr>
          <w:p w:rsidR="00194F01" w:rsidRDefault="00CD69FC">
            <w:pPr>
              <w:pStyle w:val="4"/>
            </w:pPr>
            <w:r>
              <w:t>52.62</w:t>
            </w:r>
          </w:p>
        </w:tc>
        <w:tc>
          <w:tcPr>
            <w:tcW w:w="2551" w:type="dxa"/>
            <w:vAlign w:val="center"/>
          </w:tcPr>
          <w:p w:rsidR="00194F01" w:rsidRDefault="00CD69FC">
            <w:pPr>
              <w:pStyle w:val="4"/>
            </w:pPr>
            <w:r>
              <w:t>52.62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30109</w:t>
            </w:r>
          </w:p>
        </w:tc>
        <w:tc>
          <w:tcPr>
            <w:tcW w:w="4535" w:type="dxa"/>
            <w:vAlign w:val="center"/>
          </w:tcPr>
          <w:p w:rsidR="00194F01" w:rsidRDefault="00CD69FC">
            <w:pPr>
              <w:pStyle w:val="2"/>
            </w:pPr>
            <w:r>
              <w:t>职业年金缴费</w:t>
            </w:r>
          </w:p>
        </w:tc>
        <w:tc>
          <w:tcPr>
            <w:tcW w:w="2551" w:type="dxa"/>
            <w:vAlign w:val="center"/>
          </w:tcPr>
          <w:p w:rsidR="00194F01" w:rsidRDefault="00CD69FC">
            <w:pPr>
              <w:pStyle w:val="4"/>
            </w:pPr>
            <w:r>
              <w:t>29.76</w:t>
            </w:r>
          </w:p>
        </w:tc>
        <w:tc>
          <w:tcPr>
            <w:tcW w:w="2551" w:type="dxa"/>
            <w:vAlign w:val="center"/>
          </w:tcPr>
          <w:p w:rsidR="00194F01" w:rsidRDefault="00CD69FC">
            <w:pPr>
              <w:pStyle w:val="4"/>
            </w:pPr>
            <w:r>
              <w:t>29.76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30110</w:t>
            </w:r>
          </w:p>
        </w:tc>
        <w:tc>
          <w:tcPr>
            <w:tcW w:w="4535" w:type="dxa"/>
            <w:vAlign w:val="center"/>
          </w:tcPr>
          <w:p w:rsidR="00194F01" w:rsidRDefault="00CD69FC">
            <w:pPr>
              <w:pStyle w:val="2"/>
            </w:pPr>
            <w:r>
              <w:t>职工基本医疗保险缴费</w:t>
            </w:r>
          </w:p>
        </w:tc>
        <w:tc>
          <w:tcPr>
            <w:tcW w:w="2551" w:type="dxa"/>
            <w:vAlign w:val="center"/>
          </w:tcPr>
          <w:p w:rsidR="00194F01" w:rsidRDefault="00CD69FC">
            <w:pPr>
              <w:pStyle w:val="4"/>
            </w:pPr>
            <w:r>
              <w:t>186.54</w:t>
            </w:r>
          </w:p>
        </w:tc>
        <w:tc>
          <w:tcPr>
            <w:tcW w:w="2551" w:type="dxa"/>
            <w:vAlign w:val="center"/>
          </w:tcPr>
          <w:p w:rsidR="00194F01" w:rsidRDefault="00CD69FC">
            <w:pPr>
              <w:pStyle w:val="4"/>
            </w:pPr>
            <w:r>
              <w:t>186.54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30112</w:t>
            </w:r>
          </w:p>
        </w:tc>
        <w:tc>
          <w:tcPr>
            <w:tcW w:w="4535" w:type="dxa"/>
            <w:vAlign w:val="center"/>
          </w:tcPr>
          <w:p w:rsidR="00194F01" w:rsidRDefault="00CD69FC">
            <w:pPr>
              <w:pStyle w:val="2"/>
            </w:pPr>
            <w:r>
              <w:t>其他社会保障缴费</w:t>
            </w:r>
          </w:p>
        </w:tc>
        <w:tc>
          <w:tcPr>
            <w:tcW w:w="2551" w:type="dxa"/>
            <w:vAlign w:val="center"/>
          </w:tcPr>
          <w:p w:rsidR="00194F01" w:rsidRDefault="00CD69FC">
            <w:pPr>
              <w:pStyle w:val="4"/>
            </w:pPr>
            <w:r>
              <w:t>23.61</w:t>
            </w:r>
          </w:p>
        </w:tc>
        <w:tc>
          <w:tcPr>
            <w:tcW w:w="2551" w:type="dxa"/>
            <w:vAlign w:val="center"/>
          </w:tcPr>
          <w:p w:rsidR="00194F01" w:rsidRDefault="00CD69FC">
            <w:pPr>
              <w:pStyle w:val="4"/>
            </w:pPr>
            <w:r>
              <w:t>23.61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30113</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87.65</w:t>
            </w:r>
          </w:p>
        </w:tc>
        <w:tc>
          <w:tcPr>
            <w:tcW w:w="2551" w:type="dxa"/>
            <w:vAlign w:val="center"/>
          </w:tcPr>
          <w:p w:rsidR="00194F01" w:rsidRDefault="00CD69FC">
            <w:pPr>
              <w:pStyle w:val="4"/>
            </w:pPr>
            <w:r>
              <w:t>87.65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303</w:t>
            </w:r>
          </w:p>
        </w:tc>
        <w:tc>
          <w:tcPr>
            <w:tcW w:w="4535" w:type="dxa"/>
            <w:vAlign w:val="center"/>
          </w:tcPr>
          <w:p w:rsidR="00194F01" w:rsidRDefault="00CD69FC">
            <w:pPr>
              <w:pStyle w:val="2"/>
            </w:pPr>
            <w:r>
              <w:t>对个人和家庭的补助</w:t>
            </w:r>
          </w:p>
        </w:tc>
        <w:tc>
          <w:tcPr>
            <w:tcW w:w="2551" w:type="dxa"/>
            <w:vAlign w:val="center"/>
          </w:tcPr>
          <w:p w:rsidR="00194F01" w:rsidRDefault="00CD69FC">
            <w:pPr>
              <w:pStyle w:val="4"/>
            </w:pPr>
            <w:r>
              <w:t>63.69</w:t>
            </w:r>
          </w:p>
        </w:tc>
        <w:tc>
          <w:tcPr>
            <w:tcW w:w="2551" w:type="dxa"/>
            <w:vAlign w:val="center"/>
          </w:tcPr>
          <w:p w:rsidR="00194F01" w:rsidRDefault="00CD69FC">
            <w:pPr>
              <w:pStyle w:val="4"/>
            </w:pPr>
            <w:r>
              <w:t>63.69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30302</w:t>
            </w:r>
          </w:p>
        </w:tc>
        <w:tc>
          <w:tcPr>
            <w:tcW w:w="4535" w:type="dxa"/>
            <w:vAlign w:val="center"/>
          </w:tcPr>
          <w:p w:rsidR="00194F01" w:rsidRDefault="00CD69FC">
            <w:pPr>
              <w:pStyle w:val="2"/>
            </w:pPr>
            <w:r>
              <w:t>退休费</w:t>
            </w:r>
          </w:p>
        </w:tc>
        <w:tc>
          <w:tcPr>
            <w:tcW w:w="2551" w:type="dxa"/>
            <w:vAlign w:val="center"/>
          </w:tcPr>
          <w:p w:rsidR="00194F01" w:rsidRDefault="00CD69FC">
            <w:pPr>
              <w:pStyle w:val="4"/>
            </w:pPr>
            <w:r>
              <w:t>63.69</w:t>
            </w:r>
          </w:p>
        </w:tc>
        <w:tc>
          <w:tcPr>
            <w:tcW w:w="2551" w:type="dxa"/>
            <w:vAlign w:val="center"/>
          </w:tcPr>
          <w:p w:rsidR="00194F01" w:rsidRDefault="00CD69FC">
            <w:pPr>
              <w:pStyle w:val="4"/>
            </w:pPr>
            <w:r>
              <w:t>63.69</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415006</w:t>
            </w:r>
            <w:r>
              <w:t>唐山市丰南区唐坊镇中心卫生院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415006</w:t>
            </w:r>
            <w:r>
              <w:t>唐山市丰南区唐坊镇中心卫生院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94F0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94F01" w:rsidRDefault="00CD69FC">
            <w:pPr>
              <w:pStyle w:val="20"/>
            </w:pPr>
            <w:r>
              <w:t>415006</w:t>
            </w:r>
            <w:r>
              <w:t>唐山市丰南区唐坊镇中心卫生院</w:t>
            </w:r>
          </w:p>
        </w:tc>
        <w:tc>
          <w:tcPr>
            <w:tcW w:w="238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3798" w:type="dxa"/>
            <w:vMerge w:val="restart"/>
            <w:vAlign w:val="center"/>
          </w:tcPr>
          <w:p w:rsidR="00194F01" w:rsidRDefault="00CD69FC">
            <w:pPr>
              <w:pStyle w:val="1"/>
            </w:pPr>
            <w:r>
              <w:t>项</w:t>
            </w:r>
            <w:r>
              <w:t xml:space="preserve">  </w:t>
            </w:r>
            <w:r>
              <w:t>目</w:t>
            </w:r>
          </w:p>
        </w:tc>
        <w:tc>
          <w:tcPr>
            <w:tcW w:w="9524" w:type="dxa"/>
            <w:gridSpan w:val="4"/>
            <w:vAlign w:val="center"/>
          </w:tcPr>
          <w:p w:rsidR="00194F01" w:rsidRDefault="00CD69FC">
            <w:pPr>
              <w:pStyle w:val="1"/>
            </w:pPr>
            <w:r>
              <w:t>资</w:t>
            </w:r>
            <w:r>
              <w:t xml:space="preserve"> </w:t>
            </w:r>
            <w:r>
              <w:t>金</w:t>
            </w:r>
            <w:r>
              <w:t xml:space="preserve"> </w:t>
            </w:r>
            <w:r>
              <w:t>性</w:t>
            </w:r>
            <w:r>
              <w:t xml:space="preserve"> </w:t>
            </w:r>
            <w:r>
              <w:t>质</w:t>
            </w:r>
          </w:p>
        </w:tc>
      </w:tr>
      <w:tr w:rsidR="00194F01">
        <w:trPr>
          <w:trHeight w:val="567"/>
          <w:tblHeader/>
          <w:jc w:val="center"/>
        </w:trPr>
        <w:tc>
          <w:tcPr>
            <w:tcW w:w="850" w:type="dxa"/>
            <w:vMerge/>
          </w:tcPr>
          <w:p w:rsidR="00194F01" w:rsidRDefault="00194F01"/>
        </w:tc>
        <w:tc>
          <w:tcPr>
            <w:tcW w:w="3798" w:type="dxa"/>
            <w:vMerge/>
          </w:tcPr>
          <w:p w:rsidR="00194F01" w:rsidRDefault="00194F01"/>
        </w:tc>
        <w:tc>
          <w:tcPr>
            <w:tcW w:w="2381" w:type="dxa"/>
            <w:vAlign w:val="center"/>
          </w:tcPr>
          <w:p w:rsidR="00194F01" w:rsidRDefault="00CD69FC">
            <w:pPr>
              <w:pStyle w:val="1"/>
            </w:pPr>
            <w:r>
              <w:t>合计</w:t>
            </w:r>
          </w:p>
        </w:tc>
        <w:tc>
          <w:tcPr>
            <w:tcW w:w="2381" w:type="dxa"/>
            <w:vAlign w:val="center"/>
          </w:tcPr>
          <w:p w:rsidR="00194F01" w:rsidRDefault="00CD69FC">
            <w:pPr>
              <w:pStyle w:val="1"/>
            </w:pPr>
            <w:r>
              <w:t>一般公共预算</w:t>
            </w:r>
            <w:r>
              <w:t xml:space="preserve">              </w:t>
            </w:r>
            <w:r>
              <w:t>财政拨款</w:t>
            </w:r>
          </w:p>
        </w:tc>
        <w:tc>
          <w:tcPr>
            <w:tcW w:w="2381" w:type="dxa"/>
            <w:vAlign w:val="center"/>
          </w:tcPr>
          <w:p w:rsidR="00194F01" w:rsidRDefault="00CD69FC">
            <w:pPr>
              <w:pStyle w:val="1"/>
            </w:pPr>
            <w:r>
              <w:t>政府性基金</w:t>
            </w:r>
            <w:r>
              <w:t xml:space="preserve">                  </w:t>
            </w:r>
            <w:r>
              <w:t>预算拨款</w:t>
            </w:r>
          </w:p>
        </w:tc>
        <w:tc>
          <w:tcPr>
            <w:tcW w:w="2381" w:type="dxa"/>
            <w:vAlign w:val="center"/>
          </w:tcPr>
          <w:p w:rsidR="00194F01" w:rsidRDefault="00CD69FC">
            <w:pPr>
              <w:pStyle w:val="1"/>
            </w:pPr>
            <w:r>
              <w:t>国有资本经营</w:t>
            </w:r>
            <w:r>
              <w:t xml:space="preserve">              </w:t>
            </w:r>
            <w:r>
              <w:t>预算财政拨款</w:t>
            </w:r>
          </w:p>
        </w:tc>
      </w:tr>
      <w:tr w:rsidR="00194F01">
        <w:trPr>
          <w:trHeight w:val="567"/>
          <w:tblHeader/>
          <w:jc w:val="center"/>
        </w:trPr>
        <w:tc>
          <w:tcPr>
            <w:tcW w:w="850" w:type="dxa"/>
            <w:vAlign w:val="center"/>
          </w:tcPr>
          <w:p w:rsidR="00194F01" w:rsidRDefault="00CD69FC">
            <w:pPr>
              <w:pStyle w:val="1"/>
            </w:pPr>
            <w:r>
              <w:t>栏次</w:t>
            </w:r>
          </w:p>
        </w:tc>
        <w:tc>
          <w:tcPr>
            <w:tcW w:w="3798" w:type="dxa"/>
            <w:vAlign w:val="center"/>
          </w:tcPr>
          <w:p w:rsidR="00194F01" w:rsidRDefault="00CD69FC">
            <w:pPr>
              <w:pStyle w:val="1"/>
            </w:pPr>
            <w:r>
              <w:t>1</w:t>
            </w:r>
          </w:p>
        </w:tc>
        <w:tc>
          <w:tcPr>
            <w:tcW w:w="2381" w:type="dxa"/>
            <w:vAlign w:val="center"/>
          </w:tcPr>
          <w:p w:rsidR="00194F01" w:rsidRDefault="00CD69FC">
            <w:pPr>
              <w:pStyle w:val="1"/>
            </w:pPr>
            <w:r>
              <w:t>2</w:t>
            </w:r>
          </w:p>
        </w:tc>
        <w:tc>
          <w:tcPr>
            <w:tcW w:w="2381" w:type="dxa"/>
            <w:vAlign w:val="center"/>
          </w:tcPr>
          <w:p w:rsidR="00194F01" w:rsidRDefault="00CD69FC">
            <w:pPr>
              <w:pStyle w:val="1"/>
            </w:pPr>
            <w:r>
              <w:t>3</w:t>
            </w:r>
          </w:p>
        </w:tc>
        <w:tc>
          <w:tcPr>
            <w:tcW w:w="2381" w:type="dxa"/>
            <w:vAlign w:val="center"/>
          </w:tcPr>
          <w:p w:rsidR="00194F01" w:rsidRDefault="00CD69FC">
            <w:pPr>
              <w:pStyle w:val="1"/>
            </w:pPr>
            <w:r>
              <w:t>4</w:t>
            </w:r>
          </w:p>
        </w:tc>
        <w:tc>
          <w:tcPr>
            <w:tcW w:w="2381" w:type="dxa"/>
            <w:vAlign w:val="center"/>
          </w:tcPr>
          <w:p w:rsidR="00194F01" w:rsidRDefault="00CD69FC">
            <w:pPr>
              <w:pStyle w:val="1"/>
            </w:pPr>
            <w:r>
              <w:t>5</w:t>
            </w:r>
          </w:p>
        </w:tc>
      </w:tr>
      <w:tr w:rsidR="00194F01">
        <w:trPr>
          <w:trHeight w:val="567"/>
          <w:jc w:val="center"/>
        </w:trPr>
        <w:tc>
          <w:tcPr>
            <w:tcW w:w="850" w:type="dxa"/>
            <w:vAlign w:val="center"/>
          </w:tcPr>
          <w:p w:rsidR="00194F01" w:rsidRDefault="00194F01">
            <w:pPr>
              <w:pStyle w:val="3"/>
            </w:pPr>
          </w:p>
        </w:tc>
        <w:tc>
          <w:tcPr>
            <w:tcW w:w="3798" w:type="dxa"/>
            <w:vAlign w:val="center"/>
          </w:tcPr>
          <w:p w:rsidR="00194F01" w:rsidRDefault="00194F01">
            <w:pPr>
              <w:pStyle w:val="2"/>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r>
    </w:tbl>
    <w:p w:rsidR="00194F01" w:rsidRDefault="00CD69FC">
      <w:pPr>
        <w:ind w:firstLine="420"/>
        <w:sectPr w:rsidR="00194F0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194F01" w:rsidRDefault="00CD69FC">
      <w:pPr>
        <w:jc w:val="center"/>
        <w:outlineLvl w:val="4"/>
      </w:pPr>
      <w:r>
        <w:rPr>
          <w:rFonts w:ascii="方正小标宋_GBK" w:eastAsia="方正小标宋_GBK" w:hAnsi="方正小标宋_GBK" w:cs="方正小标宋_GBK"/>
          <w:color w:val="000000"/>
          <w:sz w:val="44"/>
        </w:rPr>
        <w:lastRenderedPageBreak/>
        <w:t>唐山市丰南区唐坊镇中心卫生院</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194F01" w:rsidRDefault="00CD69F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按照《中华人民共和国预算法》、《地方预决算公开操作规程》和《关于进一步推进预算公开工作的实施意见》规定，现将唐山市丰南区唐坊镇中心卫生院</w:t>
      </w:r>
      <w:r>
        <w:rPr>
          <w:rFonts w:eastAsia="方正仿宋_GBK"/>
          <w:color w:val="000000"/>
          <w:sz w:val="28"/>
        </w:rPr>
        <w:t>2025</w:t>
      </w:r>
      <w:r>
        <w:rPr>
          <w:rFonts w:eastAsia="方正仿宋_GBK"/>
          <w:color w:val="000000"/>
          <w:sz w:val="28"/>
        </w:rPr>
        <w:t>年单位预算公开如下：</w:t>
      </w:r>
    </w:p>
    <w:p w:rsidR="00194F01" w:rsidRDefault="00CD69FC">
      <w:pPr>
        <w:spacing w:before="10" w:after="10"/>
        <w:ind w:firstLine="640"/>
        <w:outlineLvl w:val="5"/>
      </w:pPr>
      <w:r>
        <w:rPr>
          <w:rFonts w:ascii="黑体" w:eastAsia="黑体" w:hAnsi="黑体" w:cs="黑体"/>
          <w:color w:val="000000"/>
          <w:sz w:val="32"/>
        </w:rPr>
        <w:t>一、单位职责及机构设置情况</w:t>
      </w:r>
    </w:p>
    <w:p w:rsidR="00194F01" w:rsidRDefault="00CD69FC">
      <w:pPr>
        <w:ind w:firstLine="640"/>
      </w:pPr>
      <w:r>
        <w:rPr>
          <w:rFonts w:ascii="方正楷体_GBK" w:eastAsia="方正楷体_GBK" w:hAnsi="方正楷体_GBK" w:cs="方正楷体_GBK"/>
          <w:b/>
          <w:color w:val="000000"/>
          <w:sz w:val="32"/>
        </w:rPr>
        <w:t>单位职责：</w:t>
      </w:r>
    </w:p>
    <w:p w:rsidR="00194F01" w:rsidRDefault="00CD69FC">
      <w:pPr>
        <w:pStyle w:val="-"/>
      </w:pPr>
      <w:r>
        <w:t>（一）以公共卫生服务为主，综合提供预防、保健和基本医疗等服务；</w:t>
      </w:r>
    </w:p>
    <w:p w:rsidR="00194F01" w:rsidRDefault="00CD69FC">
      <w:pPr>
        <w:pStyle w:val="-"/>
      </w:pPr>
      <w:r>
        <w:t>（二）加强农村疾病预防控制，做好传染病、地方病防治和疫情等农村突发性公共卫生事件报告工作，重点控制严重危害农民身体健康的传染病、地</w:t>
      </w:r>
      <w:r>
        <w:t>方病、职业病和寄生虫病等重大疾病；</w:t>
      </w:r>
    </w:p>
    <w:p w:rsidR="00194F01" w:rsidRDefault="00CD69FC">
      <w:pPr>
        <w:pStyle w:val="-"/>
      </w:pPr>
      <w:r>
        <w:t>（三）认真执行儿童计划免疫，积极开展慢性非传染性疾病的防治工作；</w:t>
      </w:r>
    </w:p>
    <w:p w:rsidR="00194F01" w:rsidRDefault="00CD69FC">
      <w:pPr>
        <w:pStyle w:val="-"/>
      </w:pPr>
      <w:r>
        <w:t>（四）做好农村孕产妇和儿童保健工作，提高住院分娩率，改善儿童营养状况；</w:t>
      </w:r>
    </w:p>
    <w:p w:rsidR="00194F01" w:rsidRDefault="00CD69FC">
      <w:pPr>
        <w:pStyle w:val="-"/>
      </w:pPr>
      <w:r>
        <w:t>（五）积极做好计划生育技术指导、康复等工作；</w:t>
      </w:r>
    </w:p>
    <w:p w:rsidR="00194F01" w:rsidRDefault="00CD69FC">
      <w:pPr>
        <w:pStyle w:val="-"/>
      </w:pPr>
      <w:r>
        <w:t>（六）开展爱国卫生运动，普及疾病预防和卫生保健知识，指导群众改善居住、饮食、饮水和环境卫生条件，引导和帮助农民建立良好的卫生习惯。</w:t>
      </w:r>
    </w:p>
    <w:p w:rsidR="00194F01" w:rsidRDefault="00CD69FC">
      <w:pPr>
        <w:ind w:firstLine="640"/>
      </w:pPr>
      <w:r>
        <w:rPr>
          <w:rFonts w:ascii="方正楷体_GBK" w:eastAsia="方正楷体_GBK" w:hAnsi="方正楷体_GBK" w:cs="方正楷体_GBK"/>
          <w:b/>
          <w:color w:val="000000"/>
          <w:sz w:val="32"/>
        </w:rPr>
        <w:t>机构设置：</w:t>
      </w:r>
    </w:p>
    <w:p w:rsidR="00194F01" w:rsidRDefault="00CD69F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94F01">
        <w:trPr>
          <w:trHeight w:val="567"/>
          <w:tblHeader/>
          <w:jc w:val="center"/>
        </w:trPr>
        <w:tc>
          <w:tcPr>
            <w:tcW w:w="5669" w:type="dxa"/>
            <w:vAlign w:val="center"/>
          </w:tcPr>
          <w:p w:rsidR="00194F01" w:rsidRDefault="00CD69FC">
            <w:pPr>
              <w:pStyle w:val="1"/>
            </w:pPr>
            <w:r>
              <w:t>单位名称</w:t>
            </w:r>
          </w:p>
        </w:tc>
        <w:tc>
          <w:tcPr>
            <w:tcW w:w="1843" w:type="dxa"/>
            <w:vAlign w:val="center"/>
          </w:tcPr>
          <w:p w:rsidR="00194F01" w:rsidRDefault="00CD69FC">
            <w:pPr>
              <w:pStyle w:val="1"/>
            </w:pPr>
            <w:r>
              <w:t>单位性质</w:t>
            </w:r>
          </w:p>
        </w:tc>
        <w:tc>
          <w:tcPr>
            <w:tcW w:w="2126" w:type="dxa"/>
            <w:vAlign w:val="center"/>
          </w:tcPr>
          <w:p w:rsidR="00194F01" w:rsidRDefault="00CD69FC">
            <w:pPr>
              <w:pStyle w:val="1"/>
            </w:pPr>
            <w:r>
              <w:t>单位规格</w:t>
            </w:r>
          </w:p>
        </w:tc>
        <w:tc>
          <w:tcPr>
            <w:tcW w:w="3827" w:type="dxa"/>
            <w:vAlign w:val="center"/>
          </w:tcPr>
          <w:p w:rsidR="00194F01" w:rsidRDefault="00CD69FC">
            <w:pPr>
              <w:pStyle w:val="1"/>
            </w:pPr>
            <w:r>
              <w:t>经费保障形式</w:t>
            </w:r>
          </w:p>
        </w:tc>
      </w:tr>
      <w:tr w:rsidR="00194F01">
        <w:trPr>
          <w:trHeight w:val="369"/>
          <w:jc w:val="center"/>
        </w:trPr>
        <w:tc>
          <w:tcPr>
            <w:tcW w:w="5669" w:type="dxa"/>
            <w:vAlign w:val="center"/>
          </w:tcPr>
          <w:p w:rsidR="00194F01" w:rsidRDefault="00CD69FC">
            <w:pPr>
              <w:pStyle w:val="2"/>
            </w:pPr>
            <w:r>
              <w:t>唐山市丰南区唐坊镇中心卫生院</w:t>
            </w:r>
          </w:p>
        </w:tc>
        <w:tc>
          <w:tcPr>
            <w:tcW w:w="1843" w:type="dxa"/>
            <w:vAlign w:val="center"/>
          </w:tcPr>
          <w:p w:rsidR="00194F01" w:rsidRDefault="00CD69FC">
            <w:pPr>
              <w:pStyle w:val="3"/>
            </w:pPr>
            <w:r>
              <w:t>事业</w:t>
            </w:r>
          </w:p>
        </w:tc>
        <w:tc>
          <w:tcPr>
            <w:tcW w:w="2126" w:type="dxa"/>
            <w:vAlign w:val="center"/>
          </w:tcPr>
          <w:p w:rsidR="00194F01" w:rsidRDefault="00CD69FC">
            <w:pPr>
              <w:pStyle w:val="3"/>
            </w:pPr>
            <w:r>
              <w:t>股级</w:t>
            </w:r>
          </w:p>
        </w:tc>
        <w:tc>
          <w:tcPr>
            <w:tcW w:w="3827" w:type="dxa"/>
            <w:vAlign w:val="center"/>
          </w:tcPr>
          <w:p w:rsidR="00194F01" w:rsidRDefault="00CD69FC">
            <w:pPr>
              <w:pStyle w:val="3"/>
            </w:pPr>
            <w:r>
              <w:t>财政性资金定额或定项补助</w:t>
            </w:r>
          </w:p>
        </w:tc>
      </w:tr>
    </w:tbl>
    <w:p w:rsidR="00194F01" w:rsidRDefault="00CD69FC">
      <w:pPr>
        <w:spacing w:before="10" w:after="10"/>
        <w:ind w:firstLine="640"/>
        <w:outlineLvl w:val="5"/>
      </w:pPr>
      <w:r>
        <w:rPr>
          <w:rFonts w:ascii="黑体" w:eastAsia="黑体" w:hAnsi="黑体" w:cs="黑体"/>
          <w:color w:val="000000"/>
          <w:sz w:val="32"/>
        </w:rPr>
        <w:t>二、单位预算安排的总体情况</w:t>
      </w:r>
    </w:p>
    <w:p w:rsidR="00194F01" w:rsidRDefault="00CD69FC">
      <w:pPr>
        <w:pStyle w:val="-0"/>
      </w:pPr>
      <w:r>
        <w:t>按照预算管理有关规定，目前单位预算的编制实行综合预算管理，即全部收入和支出都反映在预算中。</w:t>
      </w:r>
    </w:p>
    <w:p w:rsidR="00194F01" w:rsidRDefault="00CD69FC">
      <w:pPr>
        <w:pStyle w:val="-0"/>
      </w:pPr>
      <w:r>
        <w:lastRenderedPageBreak/>
        <w:t>1</w:t>
      </w:r>
      <w:r>
        <w:t>、收入说明</w:t>
      </w:r>
    </w:p>
    <w:p w:rsidR="00194F01" w:rsidRDefault="00CD69FC">
      <w:pPr>
        <w:pStyle w:val="-0"/>
      </w:pPr>
      <w:r>
        <w:t>反映本单位当年全部收入。</w:t>
      </w:r>
      <w:r>
        <w:t>2025</w:t>
      </w:r>
      <w:r>
        <w:t>年预算收入</w:t>
      </w:r>
      <w:r>
        <w:t>1406.01</w:t>
      </w:r>
      <w:r>
        <w:t>万元，其中：一般公共预算收入</w:t>
      </w:r>
      <w:r>
        <w:t>977.63</w:t>
      </w:r>
      <w:r>
        <w:t>万元，基金预算收入</w:t>
      </w:r>
      <w:r>
        <w:t>0.00</w:t>
      </w:r>
      <w:r>
        <w:t>万元，国有资本经营预算收入</w:t>
      </w:r>
      <w:r>
        <w:t>0.00</w:t>
      </w:r>
      <w:r>
        <w:t>万元，财政专户核拨收入</w:t>
      </w:r>
      <w:r>
        <w:t>0.00</w:t>
      </w:r>
      <w:r>
        <w:t>万元，单位资金收入</w:t>
      </w:r>
      <w:r>
        <w:t>428.38</w:t>
      </w:r>
      <w:r>
        <w:t>万元，上年结转结余</w:t>
      </w:r>
      <w:r>
        <w:t>0.00</w:t>
      </w:r>
      <w:r>
        <w:t>万元。</w:t>
      </w:r>
    </w:p>
    <w:p w:rsidR="00194F01" w:rsidRDefault="00CD69FC">
      <w:pPr>
        <w:pStyle w:val="-0"/>
      </w:pPr>
      <w:r>
        <w:t>2</w:t>
      </w:r>
      <w:r>
        <w:t>、支出说明</w:t>
      </w:r>
    </w:p>
    <w:p w:rsidR="00194F01" w:rsidRDefault="00CD69FC">
      <w:pPr>
        <w:pStyle w:val="-0"/>
      </w:pPr>
      <w:r>
        <w:t>收支预算总表支出栏、基本支出表、项目支出表按经济分类和支出功能分类科目编制，反映唐山市丰南区唐坊镇中心卫生院年度单</w:t>
      </w:r>
      <w:r>
        <w:t>位预算中支出预算的总体情况。</w:t>
      </w:r>
      <w:r>
        <w:t>2025</w:t>
      </w:r>
      <w:r>
        <w:t>年支出预算</w:t>
      </w:r>
      <w:r>
        <w:t>1406.01</w:t>
      </w:r>
      <w:r>
        <w:t>万元，其中基本支出</w:t>
      </w:r>
      <w:r>
        <w:t>1265.07</w:t>
      </w:r>
      <w:r>
        <w:t>万元，包括人员经费</w:t>
      </w:r>
      <w:r>
        <w:t>954.05</w:t>
      </w:r>
      <w:r>
        <w:t>万元和日常公用经费</w:t>
      </w:r>
      <w:r>
        <w:t>311.02</w:t>
      </w:r>
      <w:r>
        <w:t>万元；项目支出</w:t>
      </w:r>
      <w:r>
        <w:t>140.94</w:t>
      </w:r>
      <w:r>
        <w:t>万元，主要为基本公共卫生服务补助项目等。</w:t>
      </w:r>
    </w:p>
    <w:p w:rsidR="00194F01" w:rsidRDefault="00CD69FC">
      <w:pPr>
        <w:pStyle w:val="-0"/>
      </w:pPr>
      <w:r>
        <w:t>3</w:t>
      </w:r>
      <w:r>
        <w:t>、比上年增减情况</w:t>
      </w:r>
    </w:p>
    <w:p w:rsidR="00194F01" w:rsidRDefault="00CD69FC">
      <w:pPr>
        <w:pStyle w:val="-0"/>
      </w:pPr>
      <w:r>
        <w:t>2025</w:t>
      </w:r>
      <w:r>
        <w:t>年预算收支安排</w:t>
      </w:r>
      <w:r>
        <w:t>1406.01</w:t>
      </w:r>
      <w:r>
        <w:t>万元，较</w:t>
      </w:r>
      <w:r>
        <w:t>2024</w:t>
      </w:r>
      <w:r>
        <w:t>年预算增加</w:t>
      </w:r>
      <w:r>
        <w:t>154.64</w:t>
      </w:r>
      <w:r>
        <w:t>万元，其中：基本支出增加</w:t>
      </w:r>
      <w:r>
        <w:t>13.70</w:t>
      </w:r>
      <w:r>
        <w:t>万元，主要为人员经费增加，日常公用经费减少。项目支出增加</w:t>
      </w:r>
      <w:r>
        <w:t>140.94</w:t>
      </w:r>
      <w:r>
        <w:t>万元，主要为基本公共卫生服务补助项目等。</w:t>
      </w:r>
    </w:p>
    <w:p w:rsidR="00194F01" w:rsidRDefault="00CD69FC">
      <w:pPr>
        <w:spacing w:before="10" w:after="10"/>
        <w:ind w:firstLine="640"/>
        <w:outlineLvl w:val="5"/>
      </w:pPr>
      <w:r>
        <w:rPr>
          <w:rFonts w:ascii="黑体" w:eastAsia="黑体" w:hAnsi="黑体" w:cs="黑体"/>
          <w:color w:val="000000"/>
          <w:sz w:val="32"/>
        </w:rPr>
        <w:t>三、机关运行经费安排情况</w:t>
      </w:r>
    </w:p>
    <w:p w:rsidR="00194F01" w:rsidRDefault="00194F01">
      <w:pPr>
        <w:pStyle w:val="-1"/>
      </w:pPr>
    </w:p>
    <w:p w:rsidR="00194F01" w:rsidRDefault="00CD69F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w:t>
      </w:r>
      <w:r>
        <w:rPr>
          <w:rFonts w:ascii="黑体" w:eastAsia="黑体" w:hAnsi="黑体" w:cs="黑体"/>
          <w:color w:val="000000"/>
          <w:sz w:val="32"/>
        </w:rPr>
        <w:t>算情况及增减变化原因</w:t>
      </w:r>
    </w:p>
    <w:p w:rsidR="00194F01" w:rsidRDefault="00CD69FC">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万元，增减变化的主要原因是没有增减变化。</w:t>
      </w:r>
    </w:p>
    <w:p w:rsidR="00194F01" w:rsidRDefault="00CD69FC">
      <w:pPr>
        <w:spacing w:before="10" w:after="10"/>
        <w:ind w:firstLine="640"/>
        <w:outlineLvl w:val="5"/>
        <w:sectPr w:rsidR="00194F0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94F01" w:rsidRDefault="00CD69FC">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年省级公共卫生服务补助资金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基本药物制度（唐财社</w:t>
      </w:r>
      <w:r>
        <w:rPr>
          <w:rFonts w:ascii="方正仿宋_GBK" w:eastAsia="方正仿宋_GBK" w:hAnsi="方正仿宋_GBK" w:cs="方正仿宋_GBK"/>
          <w:b/>
          <w:color w:val="000000"/>
          <w:sz w:val="28"/>
        </w:rPr>
        <w:t>[2024]106</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13020725P00C0T410045H</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年省级公共卫生服务补助资金</w:t>
            </w:r>
            <w:r>
              <w:t>-</w:t>
            </w:r>
            <w:r>
              <w:t>基本药物制度（唐财社</w:t>
            </w:r>
            <w:r>
              <w:t>[2024]106</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2.81</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2.81</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用于省级公共卫生</w:t>
            </w:r>
            <w:r>
              <w:t>-</w:t>
            </w:r>
            <w:r>
              <w:t>基本药物制度补助资金</w:t>
            </w:r>
            <w:r>
              <w:t>2.81</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保证所有政府办基层医疗卫生机构实施国家基本药物制度，推进综合改革顺利进行</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政府办基层医疗卫生机构实施国家基本药物制度覆盖率</w:t>
            </w:r>
          </w:p>
        </w:tc>
        <w:tc>
          <w:tcPr>
            <w:tcW w:w="5386" w:type="dxa"/>
            <w:vAlign w:val="center"/>
          </w:tcPr>
          <w:p w:rsidR="00194F01" w:rsidRDefault="00CD69FC">
            <w:pPr>
              <w:pStyle w:val="2"/>
            </w:pPr>
            <w:r>
              <w:t>政府办基层医疗卫生机构实施国家基本药物制度覆盖比例</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≥85%</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年中央基本公共卫生服务补助资金（唐财社</w:t>
      </w:r>
      <w:r>
        <w:rPr>
          <w:rFonts w:ascii="方正仿宋_GBK" w:eastAsia="方正仿宋_GBK" w:hAnsi="方正仿宋_GBK" w:cs="方正仿宋_GBK"/>
          <w:b/>
          <w:color w:val="000000"/>
          <w:sz w:val="28"/>
        </w:rPr>
        <w:t>[2024]109</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13020725P00Q6TB100057</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年中央基本公共卫生服务补助资金（唐财社</w:t>
            </w:r>
            <w:r>
              <w:t>[2024]109</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101.66</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101.66</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101.66</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免费向城乡居民提供基本公共卫生服务。</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适龄儿童国家免疫规划疫苗接种率</w:t>
            </w:r>
          </w:p>
        </w:tc>
        <w:tc>
          <w:tcPr>
            <w:tcW w:w="5386" w:type="dxa"/>
            <w:vAlign w:val="center"/>
          </w:tcPr>
          <w:p w:rsidR="00194F01" w:rsidRDefault="00CD69FC">
            <w:pPr>
              <w:pStyle w:val="2"/>
            </w:pPr>
            <w:r>
              <w:t>适龄儿童国家免疫规划疫苗接种率</w:t>
            </w:r>
          </w:p>
        </w:tc>
        <w:tc>
          <w:tcPr>
            <w:tcW w:w="2268" w:type="dxa"/>
            <w:vAlign w:val="center"/>
          </w:tcPr>
          <w:p w:rsidR="00194F01" w:rsidRDefault="00CD69FC">
            <w:pPr>
              <w:pStyle w:val="2"/>
            </w:pPr>
            <w:r>
              <w:t>≥90%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传染病和突发公共卫生事件报告率</w:t>
            </w:r>
          </w:p>
        </w:tc>
        <w:tc>
          <w:tcPr>
            <w:tcW w:w="5386" w:type="dxa"/>
            <w:vAlign w:val="center"/>
          </w:tcPr>
          <w:p w:rsidR="00194F01" w:rsidRDefault="00CD69FC">
            <w:pPr>
              <w:pStyle w:val="2"/>
            </w:pPr>
            <w:r>
              <w:t>传染病和突发公共卫生事件报告率</w:t>
            </w:r>
          </w:p>
        </w:tc>
        <w:tc>
          <w:tcPr>
            <w:tcW w:w="2268" w:type="dxa"/>
            <w:vAlign w:val="center"/>
          </w:tcPr>
          <w:p w:rsidR="00194F01" w:rsidRDefault="00CD69FC">
            <w:pPr>
              <w:pStyle w:val="2"/>
            </w:pPr>
            <w:r>
              <w:t>≥95%</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城乡居民获得基本公共卫生服务差距</w:t>
            </w:r>
          </w:p>
        </w:tc>
        <w:tc>
          <w:tcPr>
            <w:tcW w:w="5386" w:type="dxa"/>
            <w:vAlign w:val="center"/>
          </w:tcPr>
          <w:p w:rsidR="00194F01" w:rsidRDefault="00CD69FC">
            <w:pPr>
              <w:pStyle w:val="2"/>
            </w:pPr>
            <w:r>
              <w:t>城乡居民获得基本公共卫生服务差距</w:t>
            </w:r>
          </w:p>
        </w:tc>
        <w:tc>
          <w:tcPr>
            <w:tcW w:w="2268" w:type="dxa"/>
            <w:vAlign w:val="center"/>
          </w:tcPr>
          <w:p w:rsidR="00194F01" w:rsidRDefault="00CD69FC">
            <w:pPr>
              <w:pStyle w:val="2"/>
            </w:pPr>
            <w:r>
              <w:t>较上年缩小</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年中央基本药物制度补助资金（唐财社</w:t>
      </w:r>
      <w:r>
        <w:rPr>
          <w:rFonts w:ascii="方正仿宋_GBK" w:eastAsia="方正仿宋_GBK" w:hAnsi="方正仿宋_GBK" w:cs="方正仿宋_GBK"/>
          <w:b/>
          <w:color w:val="000000"/>
          <w:sz w:val="28"/>
        </w:rPr>
        <w:t>[2024]108</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13020725P00C0T410044X</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年中央基本药物制度补助资金（唐财社</w:t>
            </w:r>
            <w:r>
              <w:t>[2024]108</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10.43</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10.43</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用于实施国家基本药物制度补助</w:t>
            </w:r>
            <w:r>
              <w:t>10.43</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保证所有政府办基层医疗卫生机构实施国家基本药物制度，推进综合改革顺利进行</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政府办基层医疗卫生机构实施国家基本药物制度覆盖率</w:t>
            </w:r>
          </w:p>
        </w:tc>
        <w:tc>
          <w:tcPr>
            <w:tcW w:w="5386" w:type="dxa"/>
            <w:vAlign w:val="center"/>
          </w:tcPr>
          <w:p w:rsidR="00194F01" w:rsidRDefault="00CD69FC">
            <w:pPr>
              <w:pStyle w:val="2"/>
            </w:pPr>
            <w:r>
              <w:t>政府办基层医疗卫生机构实施国家基本药物制度覆盖比例</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13020725P00000F10037G</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基本公共卫生服务区级补助项目</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26.04</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26.04</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26.04</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免费向居民提供基本公共卫生服务，促进居民健康水平提高。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老年人健康管理</w:t>
            </w:r>
          </w:p>
        </w:tc>
        <w:tc>
          <w:tcPr>
            <w:tcW w:w="5386" w:type="dxa"/>
            <w:vAlign w:val="center"/>
          </w:tcPr>
          <w:p w:rsidR="00194F01" w:rsidRDefault="00CD69FC">
            <w:pPr>
              <w:pStyle w:val="2"/>
            </w:pPr>
            <w:r>
              <w:t>老年人健康管理比例</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居民规范化电子健康档案覆盖率</w:t>
            </w:r>
          </w:p>
        </w:tc>
        <w:tc>
          <w:tcPr>
            <w:tcW w:w="5386" w:type="dxa"/>
            <w:vAlign w:val="center"/>
          </w:tcPr>
          <w:p w:rsidR="00194F01" w:rsidRDefault="00CD69FC">
            <w:pPr>
              <w:pStyle w:val="2"/>
            </w:pPr>
            <w:r>
              <w:t>居民规范化电子健康档案覆盖率</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90%</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区级</w:t>
            </w:r>
            <w:r>
              <w:t>18</w:t>
            </w: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基本公共卫生服务水平</w:t>
            </w:r>
          </w:p>
        </w:tc>
        <w:tc>
          <w:tcPr>
            <w:tcW w:w="5386" w:type="dxa"/>
            <w:vAlign w:val="center"/>
          </w:tcPr>
          <w:p w:rsidR="00194F01" w:rsidRDefault="00CD69FC">
            <w:pPr>
              <w:pStyle w:val="2"/>
            </w:pPr>
            <w:r>
              <w:t>基本公共卫生服务水平</w:t>
            </w:r>
          </w:p>
        </w:tc>
        <w:tc>
          <w:tcPr>
            <w:tcW w:w="2268" w:type="dxa"/>
            <w:vAlign w:val="center"/>
          </w:tcPr>
          <w:p w:rsidR="00194F01" w:rsidRDefault="00CD69FC">
            <w:pPr>
              <w:pStyle w:val="2"/>
            </w:pPr>
            <w:r>
              <w:t>不断提高</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群众满意数量占总数的比例。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spacing w:before="10" w:after="10"/>
        <w:ind w:firstLine="640"/>
        <w:outlineLvl w:val="5"/>
      </w:pPr>
      <w:r>
        <w:rPr>
          <w:rFonts w:ascii="黑体" w:eastAsia="黑体" w:hAnsi="黑体" w:cs="黑体"/>
          <w:color w:val="000000"/>
          <w:sz w:val="32"/>
        </w:rPr>
        <w:lastRenderedPageBreak/>
        <w:t>六、政府采购预算情况</w:t>
      </w:r>
    </w:p>
    <w:p w:rsidR="00194F01" w:rsidRDefault="00CD69F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94F0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94F01" w:rsidRDefault="00CD69FC">
            <w:pPr>
              <w:pStyle w:val="20"/>
            </w:pPr>
            <w:r>
              <w:t>415006</w:t>
            </w:r>
            <w:r>
              <w:t>唐山市丰南区唐坊镇中心卫生院</w:t>
            </w:r>
          </w:p>
        </w:tc>
        <w:tc>
          <w:tcPr>
            <w:tcW w:w="7712" w:type="dxa"/>
            <w:gridSpan w:val="8"/>
            <w:tcBorders>
              <w:top w:val="single" w:sz="6" w:space="0" w:color="FFFFFF"/>
              <w:left w:val="single" w:sz="6" w:space="0" w:color="FFFFFF"/>
              <w:right w:val="single" w:sz="6" w:space="0" w:color="FFFFFF"/>
            </w:tcBorders>
            <w:vAlign w:val="center"/>
          </w:tcPr>
          <w:p w:rsidR="00194F01" w:rsidRDefault="00CD69FC">
            <w:pPr>
              <w:pStyle w:val="23"/>
            </w:pPr>
            <w:r>
              <w:t>单位：万元</w:t>
            </w:r>
          </w:p>
        </w:tc>
      </w:tr>
      <w:tr w:rsidR="00194F01">
        <w:trPr>
          <w:cantSplit/>
          <w:tblHeader/>
          <w:jc w:val="center"/>
        </w:trPr>
        <w:tc>
          <w:tcPr>
            <w:tcW w:w="2665" w:type="dxa"/>
            <w:gridSpan w:val="2"/>
            <w:vAlign w:val="center"/>
          </w:tcPr>
          <w:p w:rsidR="00194F01" w:rsidRDefault="00CD69FC">
            <w:pPr>
              <w:pStyle w:val="1"/>
            </w:pPr>
            <w:r>
              <w:t>政府采购项目来源</w:t>
            </w:r>
          </w:p>
        </w:tc>
        <w:tc>
          <w:tcPr>
            <w:tcW w:w="1134" w:type="dxa"/>
            <w:vMerge w:val="restart"/>
            <w:vAlign w:val="center"/>
          </w:tcPr>
          <w:p w:rsidR="00194F01" w:rsidRDefault="00CD69FC">
            <w:pPr>
              <w:pStyle w:val="1"/>
            </w:pPr>
            <w:r>
              <w:t>采购物品名称</w:t>
            </w:r>
          </w:p>
        </w:tc>
        <w:tc>
          <w:tcPr>
            <w:tcW w:w="1134" w:type="dxa"/>
            <w:vMerge w:val="restart"/>
            <w:vAlign w:val="center"/>
          </w:tcPr>
          <w:p w:rsidR="00194F01" w:rsidRDefault="00CD69FC">
            <w:pPr>
              <w:pStyle w:val="1"/>
            </w:pPr>
            <w:r>
              <w:t>政府采购目录序号</w:t>
            </w:r>
          </w:p>
        </w:tc>
        <w:tc>
          <w:tcPr>
            <w:tcW w:w="709" w:type="dxa"/>
            <w:vMerge w:val="restart"/>
            <w:vAlign w:val="center"/>
          </w:tcPr>
          <w:p w:rsidR="00194F01" w:rsidRDefault="00CD69FC">
            <w:pPr>
              <w:pStyle w:val="1"/>
            </w:pPr>
            <w:r>
              <w:t>计量</w:t>
            </w:r>
            <w:r>
              <w:t xml:space="preserve">  </w:t>
            </w:r>
            <w:r>
              <w:t>单位</w:t>
            </w:r>
          </w:p>
        </w:tc>
        <w:tc>
          <w:tcPr>
            <w:tcW w:w="850" w:type="dxa"/>
            <w:vMerge w:val="restart"/>
            <w:vAlign w:val="center"/>
          </w:tcPr>
          <w:p w:rsidR="00194F01" w:rsidRDefault="00CD69FC">
            <w:pPr>
              <w:pStyle w:val="1"/>
            </w:pPr>
            <w:r>
              <w:t>数量</w:t>
            </w:r>
          </w:p>
        </w:tc>
        <w:tc>
          <w:tcPr>
            <w:tcW w:w="850" w:type="dxa"/>
            <w:vMerge w:val="restart"/>
            <w:vAlign w:val="center"/>
          </w:tcPr>
          <w:p w:rsidR="00194F01" w:rsidRDefault="00CD69FC">
            <w:pPr>
              <w:pStyle w:val="1"/>
            </w:pPr>
            <w:r>
              <w:t>单价</w:t>
            </w:r>
          </w:p>
        </w:tc>
        <w:tc>
          <w:tcPr>
            <w:tcW w:w="6748" w:type="dxa"/>
            <w:gridSpan w:val="7"/>
            <w:vAlign w:val="center"/>
          </w:tcPr>
          <w:p w:rsidR="00194F01" w:rsidRDefault="00CD69FC">
            <w:pPr>
              <w:pStyle w:val="1"/>
            </w:pPr>
            <w:r>
              <w:t>政府采购金额（当年部门预算安排资金）</w:t>
            </w:r>
          </w:p>
        </w:tc>
        <w:tc>
          <w:tcPr>
            <w:tcW w:w="964" w:type="dxa"/>
            <w:vMerge w:val="restart"/>
            <w:vAlign w:val="center"/>
          </w:tcPr>
          <w:p w:rsidR="00194F01" w:rsidRDefault="00CD69FC">
            <w:pPr>
              <w:pStyle w:val="1"/>
            </w:pPr>
            <w:r>
              <w:t>2025</w:t>
            </w:r>
            <w:r>
              <w:t>年</w:t>
            </w:r>
            <w:r>
              <w:t xml:space="preserve">  </w:t>
            </w:r>
            <w:r>
              <w:t>预留中</w:t>
            </w:r>
            <w:r>
              <w:t xml:space="preserve">  </w:t>
            </w:r>
            <w:r>
              <w:t>小微企</w:t>
            </w:r>
            <w:r>
              <w:t xml:space="preserve">  </w:t>
            </w:r>
            <w:r>
              <w:t>业份额</w:t>
            </w:r>
          </w:p>
        </w:tc>
      </w:tr>
      <w:tr w:rsidR="00194F01">
        <w:trPr>
          <w:cantSplit/>
          <w:tblHeader/>
          <w:jc w:val="center"/>
        </w:trPr>
        <w:tc>
          <w:tcPr>
            <w:tcW w:w="1701" w:type="dxa"/>
            <w:vAlign w:val="center"/>
          </w:tcPr>
          <w:p w:rsidR="00194F01" w:rsidRDefault="00CD69FC">
            <w:pPr>
              <w:pStyle w:val="1"/>
            </w:pPr>
            <w:r>
              <w:t>项目名称</w:t>
            </w:r>
          </w:p>
        </w:tc>
        <w:tc>
          <w:tcPr>
            <w:tcW w:w="964" w:type="dxa"/>
            <w:vAlign w:val="center"/>
          </w:tcPr>
          <w:p w:rsidR="00194F01" w:rsidRDefault="00CD69FC">
            <w:pPr>
              <w:pStyle w:val="1"/>
            </w:pPr>
            <w:r>
              <w:t>预算</w:t>
            </w:r>
            <w:r>
              <w:t xml:space="preserve">    </w:t>
            </w:r>
            <w:r>
              <w:t>资金</w:t>
            </w:r>
          </w:p>
        </w:tc>
        <w:tc>
          <w:tcPr>
            <w:tcW w:w="1134" w:type="dxa"/>
            <w:vMerge/>
          </w:tcPr>
          <w:p w:rsidR="00194F01" w:rsidRDefault="00194F01"/>
        </w:tc>
        <w:tc>
          <w:tcPr>
            <w:tcW w:w="1134" w:type="dxa"/>
            <w:vMerge/>
          </w:tcPr>
          <w:p w:rsidR="00194F01" w:rsidRDefault="00194F01"/>
        </w:tc>
        <w:tc>
          <w:tcPr>
            <w:tcW w:w="709" w:type="dxa"/>
            <w:vMerge/>
          </w:tcPr>
          <w:p w:rsidR="00194F01" w:rsidRDefault="00194F01"/>
        </w:tc>
        <w:tc>
          <w:tcPr>
            <w:tcW w:w="850" w:type="dxa"/>
            <w:vMerge/>
          </w:tcPr>
          <w:p w:rsidR="00194F01" w:rsidRDefault="00194F01"/>
        </w:tc>
        <w:tc>
          <w:tcPr>
            <w:tcW w:w="850" w:type="dxa"/>
            <w:vMerge/>
          </w:tcPr>
          <w:p w:rsidR="00194F01" w:rsidRDefault="00194F01"/>
        </w:tc>
        <w:tc>
          <w:tcPr>
            <w:tcW w:w="964" w:type="dxa"/>
            <w:vAlign w:val="center"/>
          </w:tcPr>
          <w:p w:rsidR="00194F01" w:rsidRDefault="00CD69FC">
            <w:pPr>
              <w:pStyle w:val="1"/>
            </w:pPr>
            <w:r>
              <w:t>合计</w:t>
            </w:r>
          </w:p>
        </w:tc>
        <w:tc>
          <w:tcPr>
            <w:tcW w:w="964" w:type="dxa"/>
            <w:vAlign w:val="center"/>
          </w:tcPr>
          <w:p w:rsidR="00194F01" w:rsidRDefault="00CD69FC">
            <w:pPr>
              <w:pStyle w:val="1"/>
            </w:pPr>
            <w:r>
              <w:t>一般公共预算拨款</w:t>
            </w:r>
          </w:p>
        </w:tc>
        <w:tc>
          <w:tcPr>
            <w:tcW w:w="964" w:type="dxa"/>
            <w:vAlign w:val="center"/>
          </w:tcPr>
          <w:p w:rsidR="00194F01" w:rsidRDefault="00CD69FC">
            <w:pPr>
              <w:pStyle w:val="1"/>
            </w:pPr>
            <w:r>
              <w:t>基金预算拨款</w:t>
            </w:r>
          </w:p>
        </w:tc>
        <w:tc>
          <w:tcPr>
            <w:tcW w:w="964" w:type="dxa"/>
            <w:vAlign w:val="center"/>
          </w:tcPr>
          <w:p w:rsidR="00194F01" w:rsidRDefault="00CD69FC">
            <w:pPr>
              <w:pStyle w:val="1"/>
            </w:pPr>
            <w:r>
              <w:t>国有资本经营预算拨款</w:t>
            </w:r>
          </w:p>
        </w:tc>
        <w:tc>
          <w:tcPr>
            <w:tcW w:w="964" w:type="dxa"/>
            <w:vAlign w:val="center"/>
          </w:tcPr>
          <w:p w:rsidR="00194F01" w:rsidRDefault="00CD69FC">
            <w:pPr>
              <w:pStyle w:val="1"/>
            </w:pPr>
            <w:r>
              <w:t>财政专户核拨</w:t>
            </w:r>
          </w:p>
        </w:tc>
        <w:tc>
          <w:tcPr>
            <w:tcW w:w="964" w:type="dxa"/>
            <w:vAlign w:val="center"/>
          </w:tcPr>
          <w:p w:rsidR="00194F01" w:rsidRDefault="00CD69FC">
            <w:pPr>
              <w:pStyle w:val="1"/>
            </w:pPr>
            <w:r>
              <w:t>单位</w:t>
            </w:r>
            <w:r>
              <w:t xml:space="preserve">    </w:t>
            </w:r>
            <w:r>
              <w:t>资金</w:t>
            </w:r>
          </w:p>
        </w:tc>
        <w:tc>
          <w:tcPr>
            <w:tcW w:w="964" w:type="dxa"/>
            <w:vAlign w:val="center"/>
          </w:tcPr>
          <w:p w:rsidR="00194F01" w:rsidRDefault="00CD69FC">
            <w:pPr>
              <w:pStyle w:val="1"/>
            </w:pPr>
            <w:r>
              <w:t>上年结转结余</w:t>
            </w:r>
          </w:p>
        </w:tc>
        <w:tc>
          <w:tcPr>
            <w:tcW w:w="964" w:type="dxa"/>
            <w:vMerge/>
          </w:tcPr>
          <w:p w:rsidR="00194F01" w:rsidRDefault="00194F01"/>
        </w:tc>
      </w:tr>
      <w:tr w:rsidR="00194F01">
        <w:trPr>
          <w:cantSplit/>
          <w:jc w:val="center"/>
        </w:trPr>
        <w:tc>
          <w:tcPr>
            <w:tcW w:w="1701" w:type="dxa"/>
            <w:vAlign w:val="center"/>
          </w:tcPr>
          <w:p w:rsidR="00194F01" w:rsidRDefault="00194F01">
            <w:pPr>
              <w:pStyle w:val="2"/>
            </w:pPr>
          </w:p>
        </w:tc>
        <w:tc>
          <w:tcPr>
            <w:tcW w:w="964" w:type="dxa"/>
            <w:vAlign w:val="center"/>
          </w:tcPr>
          <w:p w:rsidR="00194F01" w:rsidRDefault="00194F01">
            <w:pPr>
              <w:pStyle w:val="4"/>
            </w:pPr>
          </w:p>
        </w:tc>
        <w:tc>
          <w:tcPr>
            <w:tcW w:w="1134" w:type="dxa"/>
            <w:vAlign w:val="center"/>
          </w:tcPr>
          <w:p w:rsidR="00194F01" w:rsidRDefault="00194F01">
            <w:pPr>
              <w:pStyle w:val="2"/>
            </w:pPr>
          </w:p>
        </w:tc>
        <w:tc>
          <w:tcPr>
            <w:tcW w:w="1134" w:type="dxa"/>
            <w:vAlign w:val="center"/>
          </w:tcPr>
          <w:p w:rsidR="00194F01" w:rsidRDefault="00194F01">
            <w:pPr>
              <w:pStyle w:val="2"/>
            </w:pPr>
          </w:p>
        </w:tc>
        <w:tc>
          <w:tcPr>
            <w:tcW w:w="709" w:type="dxa"/>
            <w:vAlign w:val="center"/>
          </w:tcPr>
          <w:p w:rsidR="00194F01" w:rsidRDefault="00194F01">
            <w:pPr>
              <w:pStyle w:val="3"/>
            </w:pPr>
          </w:p>
        </w:tc>
        <w:tc>
          <w:tcPr>
            <w:tcW w:w="850" w:type="dxa"/>
            <w:vAlign w:val="center"/>
          </w:tcPr>
          <w:p w:rsidR="00194F01" w:rsidRDefault="00194F01">
            <w:pPr>
              <w:pStyle w:val="4"/>
            </w:pPr>
          </w:p>
        </w:tc>
        <w:tc>
          <w:tcPr>
            <w:tcW w:w="850"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r>
    </w:tbl>
    <w:p w:rsidR="00194F01" w:rsidRDefault="00CD69F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94F01" w:rsidRDefault="00CD69FC">
      <w:pPr>
        <w:ind w:firstLine="420"/>
      </w:pPr>
      <w:r>
        <w:rPr>
          <w:rFonts w:ascii="方正书宋_GBK" w:eastAsia="方正书宋_GBK" w:hAnsi="方正书宋_GBK" w:cs="方正书宋_GBK"/>
          <w:color w:val="000000"/>
          <w:sz w:val="21"/>
        </w:rPr>
        <w:t>注：无政府采购预算，空表列示。</w:t>
      </w:r>
    </w:p>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七、国有资产信息</w:t>
      </w:r>
    </w:p>
    <w:p w:rsidR="00194F01" w:rsidRDefault="00CD69FC">
      <w:pPr>
        <w:spacing w:line="500" w:lineRule="exact"/>
        <w:ind w:firstLine="560"/>
      </w:pPr>
      <w:r>
        <w:rPr>
          <w:rFonts w:eastAsia="方正仿宋_GBK"/>
          <w:color w:val="000000"/>
          <w:sz w:val="28"/>
        </w:rPr>
        <w:t>唐山市丰南区唐坊镇中心卫生院上年末固定资产金额为</w:t>
      </w:r>
      <w:r>
        <w:rPr>
          <w:rFonts w:eastAsia="方正仿宋_GBK"/>
          <w:color w:val="000000"/>
          <w:sz w:val="28"/>
        </w:rPr>
        <w:t>544.87</w:t>
      </w:r>
      <w:r>
        <w:rPr>
          <w:rFonts w:eastAsia="方正仿宋_GBK"/>
          <w:color w:val="000000"/>
          <w:sz w:val="28"/>
        </w:rPr>
        <w:t>万元（详见下表）。本年度拟购置固定资产总额为</w:t>
      </w:r>
      <w:r>
        <w:rPr>
          <w:rFonts w:eastAsia="方正仿宋_GBK"/>
          <w:color w:val="000000"/>
          <w:sz w:val="28"/>
        </w:rPr>
        <w:t>39.46</w:t>
      </w:r>
      <w:r>
        <w:rPr>
          <w:rFonts w:eastAsia="方正仿宋_GBK"/>
          <w:color w:val="000000"/>
          <w:sz w:val="28"/>
        </w:rPr>
        <w:t>万元，已按要求列入政府采购预算，详见政府采购预算表。</w:t>
      </w:r>
    </w:p>
    <w:p w:rsidR="00194F01" w:rsidRDefault="00CD69F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94F01">
        <w:trPr>
          <w:tblHeader/>
          <w:jc w:val="center"/>
        </w:trPr>
        <w:tc>
          <w:tcPr>
            <w:tcW w:w="7370" w:type="dxa"/>
            <w:tcBorders>
              <w:top w:val="single" w:sz="6" w:space="0" w:color="FFFFFF"/>
              <w:left w:val="single" w:sz="6" w:space="0" w:color="FFFFFF"/>
              <w:right w:val="single" w:sz="6" w:space="0" w:color="FFFFFF"/>
            </w:tcBorders>
            <w:vAlign w:val="center"/>
          </w:tcPr>
          <w:p w:rsidR="00194F01" w:rsidRDefault="00CD69FC">
            <w:pPr>
              <w:pStyle w:val="20"/>
            </w:pPr>
            <w:r>
              <w:t>415006</w:t>
            </w:r>
            <w:r>
              <w:t>唐山市丰南区唐坊镇中心卫生院</w:t>
            </w:r>
          </w:p>
        </w:tc>
        <w:tc>
          <w:tcPr>
            <w:tcW w:w="5670" w:type="dxa"/>
            <w:gridSpan w:val="2"/>
            <w:tcBorders>
              <w:top w:val="single" w:sz="6" w:space="0" w:color="FFFFFF"/>
              <w:left w:val="single" w:sz="6" w:space="0" w:color="FFFFFF"/>
              <w:right w:val="single" w:sz="6" w:space="0" w:color="FFFFFF"/>
            </w:tcBorders>
            <w:vAlign w:val="center"/>
          </w:tcPr>
          <w:p w:rsidR="00194F01" w:rsidRDefault="00CD69FC">
            <w:pPr>
              <w:pStyle w:val="22"/>
            </w:pPr>
            <w:r>
              <w:t>截止时间：</w:t>
            </w:r>
            <w:r>
              <w:t>2024-12-31</w:t>
            </w:r>
          </w:p>
        </w:tc>
      </w:tr>
      <w:tr w:rsidR="00194F01">
        <w:trPr>
          <w:tblHeader/>
          <w:jc w:val="center"/>
        </w:trPr>
        <w:tc>
          <w:tcPr>
            <w:tcW w:w="7370" w:type="dxa"/>
            <w:vAlign w:val="center"/>
          </w:tcPr>
          <w:p w:rsidR="00194F01" w:rsidRDefault="00CD69FC">
            <w:pPr>
              <w:pStyle w:val="1"/>
            </w:pPr>
            <w:r>
              <w:t>项</w:t>
            </w:r>
            <w:r>
              <w:t xml:space="preserve">   </w:t>
            </w:r>
            <w:r>
              <w:t>目</w:t>
            </w:r>
          </w:p>
        </w:tc>
        <w:tc>
          <w:tcPr>
            <w:tcW w:w="2835" w:type="dxa"/>
            <w:vAlign w:val="center"/>
          </w:tcPr>
          <w:p w:rsidR="00194F01" w:rsidRDefault="00CD69FC">
            <w:pPr>
              <w:pStyle w:val="1"/>
            </w:pPr>
            <w:r>
              <w:t>数量</w:t>
            </w:r>
          </w:p>
        </w:tc>
        <w:tc>
          <w:tcPr>
            <w:tcW w:w="2835" w:type="dxa"/>
            <w:vAlign w:val="center"/>
          </w:tcPr>
          <w:p w:rsidR="00194F01" w:rsidRDefault="00CD69FC">
            <w:pPr>
              <w:pStyle w:val="1"/>
            </w:pPr>
            <w:r>
              <w:t>价值（金额单位：万元）</w:t>
            </w:r>
          </w:p>
        </w:tc>
      </w:tr>
      <w:tr w:rsidR="00194F01">
        <w:trPr>
          <w:jc w:val="center"/>
        </w:trPr>
        <w:tc>
          <w:tcPr>
            <w:tcW w:w="7370" w:type="dxa"/>
            <w:vAlign w:val="center"/>
          </w:tcPr>
          <w:p w:rsidR="00194F01" w:rsidRDefault="00CD69FC">
            <w:pPr>
              <w:pStyle w:val="2"/>
            </w:pPr>
            <w:r>
              <w:t>资产总额</w:t>
            </w:r>
          </w:p>
        </w:tc>
        <w:tc>
          <w:tcPr>
            <w:tcW w:w="2835" w:type="dxa"/>
            <w:vAlign w:val="center"/>
          </w:tcPr>
          <w:p w:rsidR="00194F01" w:rsidRDefault="00194F01">
            <w:pPr>
              <w:pStyle w:val="3"/>
            </w:pPr>
          </w:p>
        </w:tc>
        <w:tc>
          <w:tcPr>
            <w:tcW w:w="2835" w:type="dxa"/>
            <w:vAlign w:val="center"/>
          </w:tcPr>
          <w:p w:rsidR="00194F01" w:rsidRDefault="00CD69FC">
            <w:pPr>
              <w:pStyle w:val="4"/>
            </w:pPr>
            <w:r>
              <w:t>544.87</w:t>
            </w:r>
          </w:p>
        </w:tc>
      </w:tr>
      <w:tr w:rsidR="00194F01">
        <w:trPr>
          <w:jc w:val="center"/>
        </w:trPr>
        <w:tc>
          <w:tcPr>
            <w:tcW w:w="7370" w:type="dxa"/>
            <w:vAlign w:val="center"/>
          </w:tcPr>
          <w:p w:rsidR="00194F01" w:rsidRDefault="00CD69FC">
            <w:pPr>
              <w:pStyle w:val="2"/>
            </w:pPr>
            <w:r>
              <w:t>1</w:t>
            </w:r>
            <w:r>
              <w:t>、房屋（平方米）</w:t>
            </w:r>
          </w:p>
        </w:tc>
        <w:tc>
          <w:tcPr>
            <w:tcW w:w="2835" w:type="dxa"/>
            <w:vAlign w:val="center"/>
          </w:tcPr>
          <w:p w:rsidR="00194F01" w:rsidRDefault="00CD69FC">
            <w:pPr>
              <w:pStyle w:val="3"/>
            </w:pPr>
            <w:r>
              <w:t>1755</w:t>
            </w:r>
          </w:p>
        </w:tc>
        <w:tc>
          <w:tcPr>
            <w:tcW w:w="2835" w:type="dxa"/>
            <w:vAlign w:val="center"/>
          </w:tcPr>
          <w:p w:rsidR="00194F01" w:rsidRDefault="00CD69FC">
            <w:pPr>
              <w:pStyle w:val="4"/>
            </w:pPr>
            <w:r>
              <w:t>23.22</w:t>
            </w:r>
          </w:p>
        </w:tc>
      </w:tr>
      <w:tr w:rsidR="00194F01">
        <w:trPr>
          <w:jc w:val="center"/>
        </w:trPr>
        <w:tc>
          <w:tcPr>
            <w:tcW w:w="7370" w:type="dxa"/>
            <w:vAlign w:val="center"/>
          </w:tcPr>
          <w:p w:rsidR="00194F01" w:rsidRDefault="00CD69FC">
            <w:pPr>
              <w:pStyle w:val="2"/>
            </w:pPr>
            <w:r>
              <w:t xml:space="preserve">　　其中：办公用房（平方米）</w:t>
            </w:r>
          </w:p>
        </w:tc>
        <w:tc>
          <w:tcPr>
            <w:tcW w:w="2835" w:type="dxa"/>
            <w:vAlign w:val="center"/>
          </w:tcPr>
          <w:p w:rsidR="00194F01" w:rsidRDefault="00CD69FC">
            <w:pPr>
              <w:pStyle w:val="3"/>
            </w:pPr>
            <w:r>
              <w:t>1755</w:t>
            </w:r>
          </w:p>
        </w:tc>
        <w:tc>
          <w:tcPr>
            <w:tcW w:w="2835" w:type="dxa"/>
            <w:vAlign w:val="center"/>
          </w:tcPr>
          <w:p w:rsidR="00194F01" w:rsidRDefault="00CD69FC">
            <w:pPr>
              <w:pStyle w:val="4"/>
            </w:pPr>
            <w:r>
              <w:t>23.22</w:t>
            </w:r>
          </w:p>
        </w:tc>
      </w:tr>
      <w:tr w:rsidR="00194F01">
        <w:trPr>
          <w:jc w:val="center"/>
        </w:trPr>
        <w:tc>
          <w:tcPr>
            <w:tcW w:w="7370" w:type="dxa"/>
            <w:vAlign w:val="center"/>
          </w:tcPr>
          <w:p w:rsidR="00194F01" w:rsidRDefault="00CD69FC">
            <w:pPr>
              <w:pStyle w:val="2"/>
            </w:pPr>
            <w:r>
              <w:t>2</w:t>
            </w:r>
            <w:r>
              <w:t>、车辆（台、辆）</w:t>
            </w:r>
          </w:p>
        </w:tc>
        <w:tc>
          <w:tcPr>
            <w:tcW w:w="2835" w:type="dxa"/>
            <w:vAlign w:val="center"/>
          </w:tcPr>
          <w:p w:rsidR="00194F01" w:rsidRDefault="00CD69FC">
            <w:pPr>
              <w:pStyle w:val="3"/>
            </w:pPr>
            <w:r>
              <w:t>2</w:t>
            </w:r>
          </w:p>
        </w:tc>
        <w:tc>
          <w:tcPr>
            <w:tcW w:w="2835" w:type="dxa"/>
            <w:vAlign w:val="center"/>
          </w:tcPr>
          <w:p w:rsidR="00194F01" w:rsidRDefault="00CD69FC">
            <w:pPr>
              <w:pStyle w:val="4"/>
            </w:pPr>
            <w:r>
              <w:t>39.10</w:t>
            </w:r>
          </w:p>
        </w:tc>
      </w:tr>
      <w:tr w:rsidR="00194F01">
        <w:trPr>
          <w:jc w:val="center"/>
        </w:trPr>
        <w:tc>
          <w:tcPr>
            <w:tcW w:w="7370" w:type="dxa"/>
            <w:vAlign w:val="center"/>
          </w:tcPr>
          <w:p w:rsidR="00194F01" w:rsidRDefault="00CD69FC">
            <w:pPr>
              <w:pStyle w:val="2"/>
            </w:pPr>
            <w:r>
              <w:t>3</w:t>
            </w:r>
            <w:r>
              <w:t>、单价在</w:t>
            </w:r>
            <w:r>
              <w:t>20</w:t>
            </w:r>
            <w:r>
              <w:t>万元以上的设备</w:t>
            </w:r>
          </w:p>
        </w:tc>
        <w:tc>
          <w:tcPr>
            <w:tcW w:w="2835" w:type="dxa"/>
            <w:vAlign w:val="center"/>
          </w:tcPr>
          <w:p w:rsidR="00194F01" w:rsidRDefault="00CD69FC">
            <w:pPr>
              <w:pStyle w:val="3"/>
            </w:pPr>
            <w:r>
              <w:t>1</w:t>
            </w:r>
          </w:p>
        </w:tc>
        <w:tc>
          <w:tcPr>
            <w:tcW w:w="2835" w:type="dxa"/>
            <w:vAlign w:val="center"/>
          </w:tcPr>
          <w:p w:rsidR="00194F01" w:rsidRDefault="00CD69FC">
            <w:pPr>
              <w:pStyle w:val="4"/>
            </w:pPr>
            <w:r>
              <w:t>57.00</w:t>
            </w:r>
          </w:p>
        </w:tc>
      </w:tr>
      <w:tr w:rsidR="00194F01">
        <w:trPr>
          <w:jc w:val="center"/>
        </w:trPr>
        <w:tc>
          <w:tcPr>
            <w:tcW w:w="7370" w:type="dxa"/>
            <w:vAlign w:val="center"/>
          </w:tcPr>
          <w:p w:rsidR="00194F01" w:rsidRDefault="00CD69FC">
            <w:pPr>
              <w:pStyle w:val="2"/>
            </w:pPr>
            <w:r>
              <w:t>4</w:t>
            </w:r>
            <w:r>
              <w:t>、其他固定资产</w:t>
            </w:r>
          </w:p>
        </w:tc>
        <w:tc>
          <w:tcPr>
            <w:tcW w:w="2835" w:type="dxa"/>
            <w:vAlign w:val="center"/>
          </w:tcPr>
          <w:p w:rsidR="00194F01" w:rsidRDefault="00CD69FC">
            <w:pPr>
              <w:pStyle w:val="3"/>
            </w:pPr>
            <w:r>
              <w:t>85</w:t>
            </w:r>
          </w:p>
        </w:tc>
        <w:tc>
          <w:tcPr>
            <w:tcW w:w="2835" w:type="dxa"/>
            <w:vAlign w:val="center"/>
          </w:tcPr>
          <w:p w:rsidR="00194F01" w:rsidRDefault="00CD69FC">
            <w:pPr>
              <w:pStyle w:val="4"/>
            </w:pPr>
            <w:r>
              <w:t>425.55</w:t>
            </w:r>
          </w:p>
        </w:tc>
      </w:tr>
    </w:tbl>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八、名词解释</w:t>
      </w:r>
    </w:p>
    <w:p w:rsidR="00194F01" w:rsidRDefault="00CD69FC">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94F01" w:rsidRDefault="00CD69F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94F01" w:rsidRDefault="00CD69F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94F01" w:rsidRDefault="00CD69F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94F01" w:rsidRDefault="00CD69F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94F01" w:rsidRDefault="00CD69F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94F01" w:rsidRDefault="00CD69F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94F01" w:rsidRDefault="00CD69F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94F01" w:rsidRDefault="00CD69F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rPr>
          <w:rFonts w:eastAsia="方正仿宋_GBK"/>
          <w:color w:val="000000"/>
          <w:sz w:val="28"/>
        </w:rPr>
        <w:t>。</w:t>
      </w:r>
    </w:p>
    <w:p w:rsidR="00194F01" w:rsidRDefault="00CD69FC">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94F01" w:rsidRDefault="00CD69FC">
      <w:pPr>
        <w:spacing w:before="10" w:after="10"/>
        <w:ind w:firstLine="640"/>
        <w:outlineLvl w:val="5"/>
      </w:pPr>
      <w:r>
        <w:rPr>
          <w:rFonts w:ascii="黑体" w:eastAsia="黑体" w:hAnsi="黑体" w:cs="黑体"/>
          <w:color w:val="000000"/>
          <w:sz w:val="32"/>
        </w:rPr>
        <w:t>九、其他需要说明的事项</w:t>
      </w:r>
    </w:p>
    <w:p w:rsidR="00194F01" w:rsidRDefault="00CD69FC">
      <w:pPr>
        <w:spacing w:line="500" w:lineRule="exact"/>
        <w:ind w:firstLine="560"/>
        <w:sectPr w:rsidR="00194F0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94F01" w:rsidRDefault="00CD69FC">
      <w:pPr>
        <w:jc w:val="center"/>
        <w:outlineLvl w:val="3"/>
      </w:pPr>
      <w:bookmarkStart w:id="6" w:name="_Toc_4_4_0000000007"/>
      <w:r>
        <w:rPr>
          <w:rFonts w:ascii="方正小标宋_GBK" w:eastAsia="方正小标宋_GBK" w:hAnsi="方正小标宋_GBK" w:cs="方正小标宋_GBK"/>
          <w:color w:val="000000"/>
          <w:sz w:val="44"/>
        </w:rPr>
        <w:lastRenderedPageBreak/>
        <w:t>七、唐山市丰南区小集镇中心卫生院收支预算</w:t>
      </w:r>
      <w:bookmarkEnd w:id="6"/>
    </w:p>
    <w:p w:rsidR="00194F01" w:rsidRDefault="00CD69F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94F0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94F01" w:rsidRDefault="00CD69FC">
            <w:pPr>
              <w:pStyle w:val="20"/>
            </w:pPr>
            <w:r>
              <w:t>415007</w:t>
            </w:r>
            <w:r>
              <w:t>唐山市丰南区小集镇中心卫生院</w:t>
            </w:r>
          </w:p>
        </w:tc>
        <w:tc>
          <w:tcPr>
            <w:tcW w:w="2126"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6661" w:type="dxa"/>
            <w:gridSpan w:val="2"/>
            <w:vAlign w:val="center"/>
          </w:tcPr>
          <w:p w:rsidR="00194F01" w:rsidRDefault="00CD69FC">
            <w:pPr>
              <w:pStyle w:val="1"/>
            </w:pPr>
            <w:r>
              <w:t>收入</w:t>
            </w:r>
          </w:p>
        </w:tc>
        <w:tc>
          <w:tcPr>
            <w:tcW w:w="6661" w:type="dxa"/>
            <w:gridSpan w:val="2"/>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r>
      <w:tr w:rsidR="00194F01">
        <w:trPr>
          <w:trHeight w:val="369"/>
          <w:tblHeader/>
          <w:jc w:val="center"/>
        </w:trPr>
        <w:tc>
          <w:tcPr>
            <w:tcW w:w="850" w:type="dxa"/>
            <w:vAlign w:val="center"/>
          </w:tcPr>
          <w:p w:rsidR="00194F01" w:rsidRDefault="00CD69FC">
            <w:pPr>
              <w:pStyle w:val="1"/>
            </w:pPr>
            <w:r>
              <w:t>栏次</w:t>
            </w:r>
          </w:p>
        </w:tc>
        <w:tc>
          <w:tcPr>
            <w:tcW w:w="4535" w:type="dxa"/>
            <w:vAlign w:val="center"/>
          </w:tcPr>
          <w:p w:rsidR="00194F01" w:rsidRDefault="00CD69FC">
            <w:pPr>
              <w:pStyle w:val="1"/>
            </w:pPr>
            <w:r>
              <w:t>1</w:t>
            </w:r>
          </w:p>
        </w:tc>
        <w:tc>
          <w:tcPr>
            <w:tcW w:w="2126" w:type="dxa"/>
            <w:vAlign w:val="center"/>
          </w:tcPr>
          <w:p w:rsidR="00194F01" w:rsidRDefault="00CD69FC">
            <w:pPr>
              <w:pStyle w:val="1"/>
            </w:pPr>
            <w:r>
              <w:t>2</w:t>
            </w:r>
          </w:p>
        </w:tc>
        <w:tc>
          <w:tcPr>
            <w:tcW w:w="4535" w:type="dxa"/>
            <w:vAlign w:val="center"/>
          </w:tcPr>
          <w:p w:rsidR="00194F01" w:rsidRDefault="00CD69FC">
            <w:pPr>
              <w:pStyle w:val="1"/>
            </w:pPr>
            <w:r>
              <w:t>3</w:t>
            </w:r>
          </w:p>
        </w:tc>
        <w:tc>
          <w:tcPr>
            <w:tcW w:w="2126" w:type="dxa"/>
            <w:vAlign w:val="center"/>
          </w:tcPr>
          <w:p w:rsidR="00194F01" w:rsidRDefault="00CD69FC">
            <w:pPr>
              <w:pStyle w:val="1"/>
            </w:pPr>
            <w:r>
              <w:t>4</w:t>
            </w:r>
          </w:p>
        </w:tc>
      </w:tr>
      <w:tr w:rsidR="00194F01">
        <w:trPr>
          <w:trHeight w:val="369"/>
          <w:jc w:val="center"/>
        </w:trPr>
        <w:tc>
          <w:tcPr>
            <w:tcW w:w="850" w:type="dxa"/>
            <w:vAlign w:val="center"/>
          </w:tcPr>
          <w:p w:rsidR="00194F01" w:rsidRDefault="00CD69FC">
            <w:pPr>
              <w:pStyle w:val="3"/>
            </w:pPr>
            <w:r>
              <w:t>1</w:t>
            </w:r>
          </w:p>
        </w:tc>
        <w:tc>
          <w:tcPr>
            <w:tcW w:w="4535" w:type="dxa"/>
            <w:vAlign w:val="center"/>
          </w:tcPr>
          <w:p w:rsidR="00194F01" w:rsidRDefault="00CD69FC">
            <w:pPr>
              <w:pStyle w:val="2"/>
            </w:pPr>
            <w:r>
              <w:t>一、一般公共预算拨款收入</w:t>
            </w:r>
          </w:p>
        </w:tc>
        <w:tc>
          <w:tcPr>
            <w:tcW w:w="2126" w:type="dxa"/>
            <w:vAlign w:val="center"/>
          </w:tcPr>
          <w:p w:rsidR="00194F01" w:rsidRDefault="00CD69FC">
            <w:pPr>
              <w:pStyle w:val="4"/>
            </w:pPr>
            <w:r>
              <w:t>1134.95</w:t>
            </w:r>
          </w:p>
        </w:tc>
        <w:tc>
          <w:tcPr>
            <w:tcW w:w="4535" w:type="dxa"/>
            <w:vAlign w:val="center"/>
          </w:tcPr>
          <w:p w:rsidR="00194F01" w:rsidRDefault="00CD69FC">
            <w:pPr>
              <w:pStyle w:val="2"/>
            </w:pPr>
            <w:r>
              <w:t>一、一般公共服务支出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4535" w:type="dxa"/>
            <w:vAlign w:val="center"/>
          </w:tcPr>
          <w:p w:rsidR="00194F01" w:rsidRDefault="00CD69FC">
            <w:pPr>
              <w:pStyle w:val="2"/>
            </w:pPr>
            <w:r>
              <w:t>二、政府性基金预算拨款收入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二、外交支出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4535" w:type="dxa"/>
            <w:vAlign w:val="center"/>
          </w:tcPr>
          <w:p w:rsidR="00194F01" w:rsidRDefault="00CD69FC">
            <w:pPr>
              <w:pStyle w:val="2"/>
            </w:pPr>
            <w:r>
              <w:t>三、国有资本经营预算拨款收入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三、国防支出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4535" w:type="dxa"/>
            <w:vAlign w:val="center"/>
          </w:tcPr>
          <w:p w:rsidR="00194F01" w:rsidRDefault="00CD69FC">
            <w:pPr>
              <w:pStyle w:val="2"/>
            </w:pPr>
            <w:r>
              <w:t>四、财政专户管理资金收入</w:t>
            </w:r>
          </w:p>
        </w:tc>
        <w:tc>
          <w:tcPr>
            <w:tcW w:w="2126" w:type="dxa"/>
            <w:vAlign w:val="center"/>
          </w:tcPr>
          <w:p w:rsidR="00194F01" w:rsidRDefault="00194F01">
            <w:pPr>
              <w:pStyle w:val="4"/>
            </w:pPr>
          </w:p>
        </w:tc>
        <w:tc>
          <w:tcPr>
            <w:tcW w:w="4535" w:type="dxa"/>
            <w:vAlign w:val="center"/>
          </w:tcPr>
          <w:p w:rsidR="00194F01" w:rsidRDefault="00CD69FC">
            <w:pPr>
              <w:pStyle w:val="2"/>
            </w:pPr>
            <w:r>
              <w:t>四、公共安全支出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4535" w:type="dxa"/>
            <w:vAlign w:val="center"/>
          </w:tcPr>
          <w:p w:rsidR="00194F01" w:rsidRDefault="00CD69FC">
            <w:pPr>
              <w:pStyle w:val="2"/>
            </w:pPr>
            <w:r>
              <w:t>五、单位资金</w:t>
            </w:r>
          </w:p>
        </w:tc>
        <w:tc>
          <w:tcPr>
            <w:tcW w:w="2126" w:type="dxa"/>
            <w:vAlign w:val="center"/>
          </w:tcPr>
          <w:p w:rsidR="00194F01" w:rsidRDefault="00CD69FC">
            <w:pPr>
              <w:pStyle w:val="4"/>
            </w:pPr>
            <w:r>
              <w:t>1065.65</w:t>
            </w:r>
          </w:p>
        </w:tc>
        <w:tc>
          <w:tcPr>
            <w:tcW w:w="4535" w:type="dxa"/>
            <w:vAlign w:val="center"/>
          </w:tcPr>
          <w:p w:rsidR="00194F01" w:rsidRDefault="00CD69FC">
            <w:pPr>
              <w:pStyle w:val="2"/>
            </w:pPr>
            <w:r>
              <w:t>五、教育支出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六、科学技术支出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七、文化旅游体育与传媒支出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八、社会保障和就业支出</w:t>
            </w:r>
          </w:p>
        </w:tc>
        <w:tc>
          <w:tcPr>
            <w:tcW w:w="2126" w:type="dxa"/>
            <w:vAlign w:val="center"/>
          </w:tcPr>
          <w:p w:rsidR="00194F01" w:rsidRDefault="00CD69FC">
            <w:pPr>
              <w:pStyle w:val="4"/>
            </w:pPr>
            <w:r>
              <w:t>122.17</w:t>
            </w:r>
          </w:p>
        </w:tc>
      </w:tr>
      <w:tr w:rsidR="00194F01">
        <w:trPr>
          <w:trHeight w:val="369"/>
          <w:jc w:val="center"/>
        </w:trPr>
        <w:tc>
          <w:tcPr>
            <w:tcW w:w="850" w:type="dxa"/>
            <w:vAlign w:val="center"/>
          </w:tcPr>
          <w:p w:rsidR="00194F01" w:rsidRDefault="00CD69FC">
            <w:pPr>
              <w:pStyle w:val="3"/>
            </w:pPr>
            <w:r>
              <w:t>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九、社会保险基金支出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十、卫生健康支出</w:t>
            </w:r>
          </w:p>
        </w:tc>
        <w:tc>
          <w:tcPr>
            <w:tcW w:w="2126" w:type="dxa"/>
            <w:vAlign w:val="center"/>
          </w:tcPr>
          <w:p w:rsidR="00194F01" w:rsidRDefault="00CD69FC">
            <w:pPr>
              <w:pStyle w:val="4"/>
            </w:pPr>
            <w:r>
              <w:t>2323.43</w:t>
            </w:r>
          </w:p>
        </w:tc>
      </w:tr>
      <w:tr w:rsidR="00194F01">
        <w:trPr>
          <w:trHeight w:val="369"/>
          <w:jc w:val="center"/>
        </w:trPr>
        <w:tc>
          <w:tcPr>
            <w:tcW w:w="850" w:type="dxa"/>
            <w:vAlign w:val="center"/>
          </w:tcPr>
          <w:p w:rsidR="00194F01" w:rsidRDefault="00CD69FC">
            <w:pPr>
              <w:pStyle w:val="3"/>
            </w:pPr>
            <w:r>
              <w:t>11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十一、节能环保支出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十二、城乡社区支出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十三、农林水支出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十四、交通运输支出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十五、资源勘探工业信息等支出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十六、商业服务业等支出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十七、金融支出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lastRenderedPageBreak/>
              <w:t>18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十八、援助其他地区支出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十九、自然资源海洋气象等支出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二十、住房保障支出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二十一、粮油物资储备支出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二十二、国有资本经营预算支出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二十三、灾害防治及应急管理支出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二十四、预备费</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二十五、其他支出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二十六、转移性支出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二十七、债务还本支出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二十八、债务付息支出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二十九、债务发行费用支出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三十、抗疫特别国债安排的支出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三十一、人行科目</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4535" w:type="dxa"/>
            <w:vAlign w:val="center"/>
          </w:tcPr>
          <w:p w:rsidR="00194F01" w:rsidRDefault="00CD69FC">
            <w:pPr>
              <w:pStyle w:val="6"/>
            </w:pPr>
            <w:r>
              <w:t>本年收入合计</w:t>
            </w:r>
          </w:p>
        </w:tc>
        <w:tc>
          <w:tcPr>
            <w:tcW w:w="2126" w:type="dxa"/>
            <w:vAlign w:val="center"/>
          </w:tcPr>
          <w:p w:rsidR="00194F01" w:rsidRDefault="00CD69FC">
            <w:pPr>
              <w:pStyle w:val="7"/>
            </w:pPr>
            <w:r>
              <w:t>2200.60</w:t>
            </w:r>
          </w:p>
        </w:tc>
        <w:tc>
          <w:tcPr>
            <w:tcW w:w="4535" w:type="dxa"/>
            <w:vAlign w:val="center"/>
          </w:tcPr>
          <w:p w:rsidR="00194F01" w:rsidRDefault="00CD69FC">
            <w:pPr>
              <w:pStyle w:val="6"/>
            </w:pPr>
            <w:r>
              <w:t>本年支出合计</w:t>
            </w:r>
          </w:p>
        </w:tc>
        <w:tc>
          <w:tcPr>
            <w:tcW w:w="2126" w:type="dxa"/>
            <w:vAlign w:val="center"/>
          </w:tcPr>
          <w:p w:rsidR="00194F01" w:rsidRDefault="00CD69FC">
            <w:pPr>
              <w:pStyle w:val="7"/>
            </w:pPr>
            <w:r>
              <w:t>2445.60</w:t>
            </w:r>
          </w:p>
        </w:tc>
      </w:tr>
      <w:tr w:rsidR="00194F01">
        <w:trPr>
          <w:trHeight w:val="369"/>
          <w:jc w:val="center"/>
        </w:trPr>
        <w:tc>
          <w:tcPr>
            <w:tcW w:w="850" w:type="dxa"/>
            <w:vAlign w:val="center"/>
          </w:tcPr>
          <w:p w:rsidR="00194F01" w:rsidRDefault="00CD69FC">
            <w:pPr>
              <w:pStyle w:val="3"/>
            </w:pPr>
            <w:r>
              <w:t>33</w:t>
            </w:r>
          </w:p>
        </w:tc>
        <w:tc>
          <w:tcPr>
            <w:tcW w:w="4535" w:type="dxa"/>
            <w:vAlign w:val="center"/>
          </w:tcPr>
          <w:p w:rsidR="00194F01" w:rsidRDefault="00CD69FC">
            <w:pPr>
              <w:pStyle w:val="2"/>
            </w:pPr>
            <w:r>
              <w:t>上年结转结余</w:t>
            </w:r>
          </w:p>
        </w:tc>
        <w:tc>
          <w:tcPr>
            <w:tcW w:w="2126" w:type="dxa"/>
            <w:vAlign w:val="center"/>
          </w:tcPr>
          <w:p w:rsidR="00194F01" w:rsidRDefault="00CD69FC">
            <w:pPr>
              <w:pStyle w:val="4"/>
            </w:pPr>
            <w:r>
              <w:t>245.00</w:t>
            </w:r>
          </w:p>
        </w:tc>
        <w:tc>
          <w:tcPr>
            <w:tcW w:w="4535" w:type="dxa"/>
            <w:vAlign w:val="center"/>
          </w:tcPr>
          <w:p w:rsidR="00194F01" w:rsidRDefault="00CD69FC">
            <w:pPr>
              <w:pStyle w:val="2"/>
            </w:pPr>
            <w:r>
              <w:t>年终结转结余</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4535" w:type="dxa"/>
            <w:vAlign w:val="center"/>
          </w:tcPr>
          <w:p w:rsidR="00194F01" w:rsidRDefault="00CD69FC">
            <w:pPr>
              <w:pStyle w:val="6"/>
            </w:pPr>
            <w:r>
              <w:t>收入总计</w:t>
            </w:r>
          </w:p>
        </w:tc>
        <w:tc>
          <w:tcPr>
            <w:tcW w:w="2126" w:type="dxa"/>
            <w:vAlign w:val="center"/>
          </w:tcPr>
          <w:p w:rsidR="00194F01" w:rsidRDefault="00CD69FC">
            <w:pPr>
              <w:pStyle w:val="7"/>
            </w:pPr>
            <w:r>
              <w:t>2445.60</w:t>
            </w:r>
          </w:p>
        </w:tc>
        <w:tc>
          <w:tcPr>
            <w:tcW w:w="4535" w:type="dxa"/>
            <w:vAlign w:val="center"/>
          </w:tcPr>
          <w:p w:rsidR="00194F01" w:rsidRDefault="00CD69FC">
            <w:pPr>
              <w:pStyle w:val="6"/>
            </w:pPr>
            <w:r>
              <w:t>支出总计</w:t>
            </w:r>
          </w:p>
        </w:tc>
        <w:tc>
          <w:tcPr>
            <w:tcW w:w="2126" w:type="dxa"/>
            <w:vAlign w:val="center"/>
          </w:tcPr>
          <w:p w:rsidR="00194F01" w:rsidRDefault="00CD69FC">
            <w:pPr>
              <w:pStyle w:val="7"/>
            </w:pPr>
            <w:r>
              <w:t>2445.60</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94F0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94F01" w:rsidRDefault="00CD69FC">
            <w:pPr>
              <w:pStyle w:val="20"/>
            </w:pPr>
            <w:r>
              <w:t>415007</w:t>
            </w:r>
            <w:r>
              <w:t>唐山市丰南区小集镇中心卫生院</w:t>
            </w:r>
          </w:p>
        </w:tc>
        <w:tc>
          <w:tcPr>
            <w:tcW w:w="3402" w:type="dxa"/>
            <w:gridSpan w:val="3"/>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680" w:type="dxa"/>
            <w:vMerge w:val="restart"/>
            <w:vAlign w:val="center"/>
          </w:tcPr>
          <w:p w:rsidR="00194F01" w:rsidRDefault="00CD69FC">
            <w:pPr>
              <w:pStyle w:val="1"/>
            </w:pPr>
            <w:r>
              <w:t>序号</w:t>
            </w:r>
          </w:p>
        </w:tc>
        <w:tc>
          <w:tcPr>
            <w:tcW w:w="2551" w:type="dxa"/>
            <w:gridSpan w:val="2"/>
            <w:vAlign w:val="center"/>
          </w:tcPr>
          <w:p w:rsidR="00194F01" w:rsidRDefault="00CD69FC">
            <w:pPr>
              <w:pStyle w:val="1"/>
            </w:pPr>
            <w:r>
              <w:t>功能分类科目</w:t>
            </w:r>
          </w:p>
        </w:tc>
        <w:tc>
          <w:tcPr>
            <w:tcW w:w="1134" w:type="dxa"/>
            <w:vMerge w:val="restart"/>
            <w:vAlign w:val="center"/>
          </w:tcPr>
          <w:p w:rsidR="00194F01" w:rsidRDefault="00CD69FC">
            <w:pPr>
              <w:pStyle w:val="1"/>
            </w:pPr>
            <w:r>
              <w:t>合计</w:t>
            </w:r>
          </w:p>
        </w:tc>
        <w:tc>
          <w:tcPr>
            <w:tcW w:w="9072" w:type="dxa"/>
            <w:gridSpan w:val="8"/>
            <w:vAlign w:val="center"/>
          </w:tcPr>
          <w:p w:rsidR="00194F01" w:rsidRDefault="00CD69FC">
            <w:pPr>
              <w:pStyle w:val="1"/>
            </w:pPr>
            <w:r>
              <w:t>本年收入</w:t>
            </w:r>
          </w:p>
        </w:tc>
        <w:tc>
          <w:tcPr>
            <w:tcW w:w="1134" w:type="dxa"/>
            <w:vMerge w:val="restart"/>
            <w:vAlign w:val="center"/>
          </w:tcPr>
          <w:p w:rsidR="00194F01" w:rsidRDefault="00CD69FC">
            <w:pPr>
              <w:pStyle w:val="1"/>
            </w:pPr>
            <w:r>
              <w:t>上年结转</w:t>
            </w:r>
          </w:p>
        </w:tc>
      </w:tr>
      <w:tr w:rsidR="00194F01">
        <w:trPr>
          <w:trHeight w:val="369"/>
          <w:tblHeader/>
          <w:jc w:val="center"/>
        </w:trPr>
        <w:tc>
          <w:tcPr>
            <w:tcW w:w="680" w:type="dxa"/>
            <w:vMerge/>
          </w:tcPr>
          <w:p w:rsidR="00194F01" w:rsidRDefault="00194F01"/>
        </w:tc>
        <w:tc>
          <w:tcPr>
            <w:tcW w:w="992" w:type="dxa"/>
            <w:vAlign w:val="center"/>
          </w:tcPr>
          <w:p w:rsidR="00194F01" w:rsidRDefault="00CD69FC">
            <w:pPr>
              <w:pStyle w:val="1"/>
            </w:pPr>
            <w:r>
              <w:t>科目</w:t>
            </w:r>
            <w:r>
              <w:t xml:space="preserve">    </w:t>
            </w:r>
            <w:r>
              <w:t>编码</w:t>
            </w:r>
          </w:p>
        </w:tc>
        <w:tc>
          <w:tcPr>
            <w:tcW w:w="1559" w:type="dxa"/>
            <w:vAlign w:val="center"/>
          </w:tcPr>
          <w:p w:rsidR="00194F01" w:rsidRDefault="00CD69FC">
            <w:pPr>
              <w:pStyle w:val="1"/>
            </w:pPr>
            <w:r>
              <w:t>科目名称</w:t>
            </w:r>
          </w:p>
        </w:tc>
        <w:tc>
          <w:tcPr>
            <w:tcW w:w="1134" w:type="dxa"/>
            <w:vMerge/>
          </w:tcPr>
          <w:p w:rsidR="00194F01" w:rsidRDefault="00194F01"/>
        </w:tc>
        <w:tc>
          <w:tcPr>
            <w:tcW w:w="1134" w:type="dxa"/>
            <w:vAlign w:val="center"/>
          </w:tcPr>
          <w:p w:rsidR="00194F01" w:rsidRDefault="00CD69FC">
            <w:pPr>
              <w:pStyle w:val="1"/>
            </w:pPr>
            <w:r>
              <w:t>小计</w:t>
            </w:r>
          </w:p>
        </w:tc>
        <w:tc>
          <w:tcPr>
            <w:tcW w:w="1134" w:type="dxa"/>
            <w:vAlign w:val="center"/>
          </w:tcPr>
          <w:p w:rsidR="00194F01" w:rsidRDefault="00CD69FC">
            <w:pPr>
              <w:pStyle w:val="1"/>
            </w:pPr>
            <w:r>
              <w:t>财政拨款</w:t>
            </w:r>
            <w:r>
              <w:t xml:space="preserve"> </w:t>
            </w:r>
            <w:r>
              <w:t>收入</w:t>
            </w:r>
          </w:p>
        </w:tc>
        <w:tc>
          <w:tcPr>
            <w:tcW w:w="1134" w:type="dxa"/>
            <w:vAlign w:val="center"/>
          </w:tcPr>
          <w:p w:rsidR="00194F01" w:rsidRDefault="00CD69FC">
            <w:pPr>
              <w:pStyle w:val="1"/>
            </w:pPr>
            <w:r>
              <w:t>财政专户</w:t>
            </w:r>
            <w:r>
              <w:t xml:space="preserve"> </w:t>
            </w:r>
            <w:r>
              <w:t>收入</w:t>
            </w:r>
          </w:p>
        </w:tc>
        <w:tc>
          <w:tcPr>
            <w:tcW w:w="1134" w:type="dxa"/>
            <w:vAlign w:val="center"/>
          </w:tcPr>
          <w:p w:rsidR="00194F01" w:rsidRDefault="00CD69FC">
            <w:pPr>
              <w:pStyle w:val="1"/>
            </w:pPr>
            <w:r>
              <w:t>事业收入</w:t>
            </w:r>
          </w:p>
        </w:tc>
        <w:tc>
          <w:tcPr>
            <w:tcW w:w="1134" w:type="dxa"/>
            <w:vAlign w:val="center"/>
          </w:tcPr>
          <w:p w:rsidR="00194F01" w:rsidRDefault="00CD69FC">
            <w:pPr>
              <w:pStyle w:val="1"/>
            </w:pPr>
            <w:r>
              <w:t>经营收入</w:t>
            </w:r>
          </w:p>
        </w:tc>
        <w:tc>
          <w:tcPr>
            <w:tcW w:w="1134" w:type="dxa"/>
            <w:vAlign w:val="center"/>
          </w:tcPr>
          <w:p w:rsidR="00194F01" w:rsidRDefault="00CD69FC">
            <w:pPr>
              <w:pStyle w:val="1"/>
            </w:pPr>
            <w:r>
              <w:t>上级补助收入</w:t>
            </w:r>
          </w:p>
        </w:tc>
        <w:tc>
          <w:tcPr>
            <w:tcW w:w="1134" w:type="dxa"/>
            <w:vAlign w:val="center"/>
          </w:tcPr>
          <w:p w:rsidR="00194F01" w:rsidRDefault="00CD69FC">
            <w:pPr>
              <w:pStyle w:val="1"/>
            </w:pPr>
            <w:r>
              <w:t>附属单位上缴收入</w:t>
            </w:r>
          </w:p>
        </w:tc>
        <w:tc>
          <w:tcPr>
            <w:tcW w:w="1134" w:type="dxa"/>
            <w:vAlign w:val="center"/>
          </w:tcPr>
          <w:p w:rsidR="00194F01" w:rsidRDefault="00CD69FC">
            <w:pPr>
              <w:pStyle w:val="1"/>
            </w:pPr>
            <w:r>
              <w:t>其他收入</w:t>
            </w:r>
          </w:p>
        </w:tc>
        <w:tc>
          <w:tcPr>
            <w:tcW w:w="1134" w:type="dxa"/>
            <w:vMerge/>
          </w:tcPr>
          <w:p w:rsidR="00194F01" w:rsidRDefault="00194F01"/>
        </w:tc>
      </w:tr>
      <w:tr w:rsidR="00194F01">
        <w:trPr>
          <w:trHeight w:val="369"/>
          <w:tblHeader/>
          <w:jc w:val="center"/>
        </w:trPr>
        <w:tc>
          <w:tcPr>
            <w:tcW w:w="680" w:type="dxa"/>
            <w:vAlign w:val="center"/>
          </w:tcPr>
          <w:p w:rsidR="00194F01" w:rsidRDefault="00CD69FC">
            <w:pPr>
              <w:pStyle w:val="1"/>
            </w:pPr>
            <w:r>
              <w:t>栏次</w:t>
            </w:r>
          </w:p>
        </w:tc>
        <w:tc>
          <w:tcPr>
            <w:tcW w:w="992" w:type="dxa"/>
            <w:vAlign w:val="center"/>
          </w:tcPr>
          <w:p w:rsidR="00194F01" w:rsidRDefault="00CD69FC">
            <w:pPr>
              <w:pStyle w:val="1"/>
            </w:pPr>
            <w:r>
              <w:t>1</w:t>
            </w:r>
          </w:p>
        </w:tc>
        <w:tc>
          <w:tcPr>
            <w:tcW w:w="1559" w:type="dxa"/>
            <w:vAlign w:val="center"/>
          </w:tcPr>
          <w:p w:rsidR="00194F01" w:rsidRDefault="00CD69FC">
            <w:pPr>
              <w:pStyle w:val="1"/>
            </w:pPr>
            <w:r>
              <w:t>2</w:t>
            </w:r>
          </w:p>
        </w:tc>
        <w:tc>
          <w:tcPr>
            <w:tcW w:w="1134" w:type="dxa"/>
            <w:vAlign w:val="center"/>
          </w:tcPr>
          <w:p w:rsidR="00194F01" w:rsidRDefault="00CD69FC">
            <w:pPr>
              <w:pStyle w:val="1"/>
            </w:pPr>
            <w:r>
              <w:t>3</w:t>
            </w:r>
          </w:p>
        </w:tc>
        <w:tc>
          <w:tcPr>
            <w:tcW w:w="1134" w:type="dxa"/>
            <w:vAlign w:val="center"/>
          </w:tcPr>
          <w:p w:rsidR="00194F01" w:rsidRDefault="00CD69FC">
            <w:pPr>
              <w:pStyle w:val="1"/>
            </w:pPr>
            <w:r>
              <w:t>4</w:t>
            </w:r>
          </w:p>
        </w:tc>
        <w:tc>
          <w:tcPr>
            <w:tcW w:w="1134" w:type="dxa"/>
            <w:vAlign w:val="center"/>
          </w:tcPr>
          <w:p w:rsidR="00194F01" w:rsidRDefault="00CD69FC">
            <w:pPr>
              <w:pStyle w:val="1"/>
            </w:pPr>
            <w:r>
              <w:t>5</w:t>
            </w:r>
          </w:p>
        </w:tc>
        <w:tc>
          <w:tcPr>
            <w:tcW w:w="1134" w:type="dxa"/>
            <w:vAlign w:val="center"/>
          </w:tcPr>
          <w:p w:rsidR="00194F01" w:rsidRDefault="00CD69FC">
            <w:pPr>
              <w:pStyle w:val="1"/>
            </w:pPr>
            <w:r>
              <w:t>6</w:t>
            </w:r>
          </w:p>
        </w:tc>
        <w:tc>
          <w:tcPr>
            <w:tcW w:w="1134" w:type="dxa"/>
            <w:vAlign w:val="center"/>
          </w:tcPr>
          <w:p w:rsidR="00194F01" w:rsidRDefault="00CD69FC">
            <w:pPr>
              <w:pStyle w:val="1"/>
            </w:pPr>
            <w:r>
              <w:t>7</w:t>
            </w:r>
          </w:p>
        </w:tc>
        <w:tc>
          <w:tcPr>
            <w:tcW w:w="1134" w:type="dxa"/>
            <w:vAlign w:val="center"/>
          </w:tcPr>
          <w:p w:rsidR="00194F01" w:rsidRDefault="00CD69FC">
            <w:pPr>
              <w:pStyle w:val="1"/>
            </w:pPr>
            <w:r>
              <w:t>8</w:t>
            </w:r>
          </w:p>
        </w:tc>
        <w:tc>
          <w:tcPr>
            <w:tcW w:w="1134" w:type="dxa"/>
            <w:vAlign w:val="center"/>
          </w:tcPr>
          <w:p w:rsidR="00194F01" w:rsidRDefault="00CD69FC">
            <w:pPr>
              <w:pStyle w:val="1"/>
            </w:pPr>
            <w:r>
              <w:t>9</w:t>
            </w:r>
          </w:p>
        </w:tc>
        <w:tc>
          <w:tcPr>
            <w:tcW w:w="1134" w:type="dxa"/>
            <w:vAlign w:val="center"/>
          </w:tcPr>
          <w:p w:rsidR="00194F01" w:rsidRDefault="00CD69FC">
            <w:pPr>
              <w:pStyle w:val="1"/>
            </w:pPr>
            <w:r>
              <w:t>10</w:t>
            </w:r>
          </w:p>
        </w:tc>
        <w:tc>
          <w:tcPr>
            <w:tcW w:w="1134" w:type="dxa"/>
            <w:vAlign w:val="center"/>
          </w:tcPr>
          <w:p w:rsidR="00194F01" w:rsidRDefault="00CD69FC">
            <w:pPr>
              <w:pStyle w:val="1"/>
            </w:pPr>
            <w:r>
              <w:t>11</w:t>
            </w:r>
          </w:p>
        </w:tc>
        <w:tc>
          <w:tcPr>
            <w:tcW w:w="1134" w:type="dxa"/>
            <w:vAlign w:val="center"/>
          </w:tcPr>
          <w:p w:rsidR="00194F01" w:rsidRDefault="00CD69FC">
            <w:pPr>
              <w:pStyle w:val="1"/>
            </w:pPr>
            <w:r>
              <w:t>12</w:t>
            </w:r>
          </w:p>
        </w:tc>
      </w:tr>
      <w:tr w:rsidR="00194F01">
        <w:trPr>
          <w:trHeight w:val="369"/>
          <w:jc w:val="center"/>
        </w:trPr>
        <w:tc>
          <w:tcPr>
            <w:tcW w:w="680" w:type="dxa"/>
            <w:vAlign w:val="center"/>
          </w:tcPr>
          <w:p w:rsidR="00194F01" w:rsidRDefault="00CD69FC">
            <w:pPr>
              <w:pStyle w:val="3"/>
            </w:pPr>
            <w:r>
              <w:t>1</w:t>
            </w:r>
          </w:p>
        </w:tc>
        <w:tc>
          <w:tcPr>
            <w:tcW w:w="992" w:type="dxa"/>
            <w:vAlign w:val="center"/>
          </w:tcPr>
          <w:p w:rsidR="00194F01" w:rsidRDefault="00194F01">
            <w:pPr>
              <w:pStyle w:val="5"/>
            </w:pPr>
          </w:p>
        </w:tc>
        <w:tc>
          <w:tcPr>
            <w:tcW w:w="1559" w:type="dxa"/>
            <w:vAlign w:val="center"/>
          </w:tcPr>
          <w:p w:rsidR="00194F01" w:rsidRDefault="00CD69FC">
            <w:pPr>
              <w:pStyle w:val="6"/>
            </w:pPr>
            <w:r>
              <w:t>合计</w:t>
            </w:r>
          </w:p>
        </w:tc>
        <w:tc>
          <w:tcPr>
            <w:tcW w:w="1134" w:type="dxa"/>
            <w:vAlign w:val="center"/>
          </w:tcPr>
          <w:p w:rsidR="00194F01" w:rsidRDefault="00CD69FC">
            <w:pPr>
              <w:pStyle w:val="7"/>
            </w:pPr>
            <w:r>
              <w:t>2445.60</w:t>
            </w:r>
          </w:p>
        </w:tc>
        <w:tc>
          <w:tcPr>
            <w:tcW w:w="1134" w:type="dxa"/>
            <w:vAlign w:val="center"/>
          </w:tcPr>
          <w:p w:rsidR="00194F01" w:rsidRDefault="00CD69FC">
            <w:pPr>
              <w:pStyle w:val="7"/>
            </w:pPr>
            <w:r>
              <w:t>2200.60</w:t>
            </w:r>
          </w:p>
        </w:tc>
        <w:tc>
          <w:tcPr>
            <w:tcW w:w="1134" w:type="dxa"/>
            <w:vAlign w:val="center"/>
          </w:tcPr>
          <w:p w:rsidR="00194F01" w:rsidRDefault="00CD69FC">
            <w:pPr>
              <w:pStyle w:val="7"/>
            </w:pPr>
            <w:r>
              <w:t>1134.95</w:t>
            </w:r>
          </w:p>
        </w:tc>
        <w:tc>
          <w:tcPr>
            <w:tcW w:w="1134" w:type="dxa"/>
            <w:vAlign w:val="center"/>
          </w:tcPr>
          <w:p w:rsidR="00194F01" w:rsidRDefault="00194F01">
            <w:pPr>
              <w:pStyle w:val="7"/>
            </w:pPr>
          </w:p>
        </w:tc>
        <w:tc>
          <w:tcPr>
            <w:tcW w:w="1134" w:type="dxa"/>
            <w:vAlign w:val="center"/>
          </w:tcPr>
          <w:p w:rsidR="00194F01" w:rsidRDefault="00CD69FC">
            <w:pPr>
              <w:pStyle w:val="7"/>
            </w:pPr>
            <w:r>
              <w:t>1065.65</w:t>
            </w: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CD69FC">
            <w:pPr>
              <w:pStyle w:val="7"/>
            </w:pPr>
            <w:r>
              <w:t>245.00</w:t>
            </w:r>
          </w:p>
        </w:tc>
      </w:tr>
      <w:tr w:rsidR="00194F01">
        <w:trPr>
          <w:trHeight w:val="369"/>
          <w:jc w:val="center"/>
        </w:trPr>
        <w:tc>
          <w:tcPr>
            <w:tcW w:w="680" w:type="dxa"/>
            <w:vAlign w:val="center"/>
          </w:tcPr>
          <w:p w:rsidR="00194F01" w:rsidRDefault="00CD69FC">
            <w:pPr>
              <w:pStyle w:val="3"/>
            </w:pPr>
            <w:r>
              <w:t>2</w:t>
            </w:r>
          </w:p>
        </w:tc>
        <w:tc>
          <w:tcPr>
            <w:tcW w:w="992" w:type="dxa"/>
            <w:vAlign w:val="center"/>
          </w:tcPr>
          <w:p w:rsidR="00194F01" w:rsidRDefault="00CD69FC">
            <w:pPr>
              <w:pStyle w:val="2"/>
            </w:pPr>
            <w:r>
              <w:t>208</w:t>
            </w:r>
          </w:p>
        </w:tc>
        <w:tc>
          <w:tcPr>
            <w:tcW w:w="1559" w:type="dxa"/>
            <w:vAlign w:val="center"/>
          </w:tcPr>
          <w:p w:rsidR="00194F01" w:rsidRDefault="00CD69FC">
            <w:pPr>
              <w:pStyle w:val="2"/>
            </w:pPr>
            <w:r>
              <w:t>社会保障和就业支出</w:t>
            </w:r>
          </w:p>
        </w:tc>
        <w:tc>
          <w:tcPr>
            <w:tcW w:w="1134" w:type="dxa"/>
            <w:vAlign w:val="center"/>
          </w:tcPr>
          <w:p w:rsidR="00194F01" w:rsidRDefault="00CD69FC">
            <w:pPr>
              <w:pStyle w:val="4"/>
            </w:pPr>
            <w:r>
              <w:t>122.17</w:t>
            </w:r>
          </w:p>
        </w:tc>
        <w:tc>
          <w:tcPr>
            <w:tcW w:w="1134" w:type="dxa"/>
            <w:vAlign w:val="center"/>
          </w:tcPr>
          <w:p w:rsidR="00194F01" w:rsidRDefault="00CD69FC">
            <w:pPr>
              <w:pStyle w:val="4"/>
            </w:pPr>
            <w:r>
              <w:t>122.17</w:t>
            </w:r>
          </w:p>
        </w:tc>
        <w:tc>
          <w:tcPr>
            <w:tcW w:w="1134" w:type="dxa"/>
            <w:vAlign w:val="center"/>
          </w:tcPr>
          <w:p w:rsidR="00194F01" w:rsidRDefault="00CD69FC">
            <w:pPr>
              <w:pStyle w:val="4"/>
            </w:pPr>
            <w:r>
              <w:t>122.17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3</w:t>
            </w:r>
          </w:p>
        </w:tc>
        <w:tc>
          <w:tcPr>
            <w:tcW w:w="992" w:type="dxa"/>
            <w:vAlign w:val="center"/>
          </w:tcPr>
          <w:p w:rsidR="00194F01" w:rsidRDefault="00CD69FC">
            <w:pPr>
              <w:pStyle w:val="2"/>
            </w:pPr>
            <w:r>
              <w:t>20805</w:t>
            </w:r>
          </w:p>
        </w:tc>
        <w:tc>
          <w:tcPr>
            <w:tcW w:w="1559" w:type="dxa"/>
            <w:vAlign w:val="center"/>
          </w:tcPr>
          <w:p w:rsidR="00194F01" w:rsidRDefault="00CD69FC">
            <w:pPr>
              <w:pStyle w:val="2"/>
            </w:pPr>
            <w:r>
              <w:t>行政事业单位养老支出</w:t>
            </w:r>
          </w:p>
        </w:tc>
        <w:tc>
          <w:tcPr>
            <w:tcW w:w="1134" w:type="dxa"/>
            <w:vAlign w:val="center"/>
          </w:tcPr>
          <w:p w:rsidR="00194F01" w:rsidRDefault="00CD69FC">
            <w:pPr>
              <w:pStyle w:val="4"/>
            </w:pPr>
            <w:r>
              <w:t>122.17</w:t>
            </w:r>
          </w:p>
        </w:tc>
        <w:tc>
          <w:tcPr>
            <w:tcW w:w="1134" w:type="dxa"/>
            <w:vAlign w:val="center"/>
          </w:tcPr>
          <w:p w:rsidR="00194F01" w:rsidRDefault="00CD69FC">
            <w:pPr>
              <w:pStyle w:val="4"/>
            </w:pPr>
            <w:r>
              <w:t>122.17</w:t>
            </w:r>
          </w:p>
        </w:tc>
        <w:tc>
          <w:tcPr>
            <w:tcW w:w="1134" w:type="dxa"/>
            <w:vAlign w:val="center"/>
          </w:tcPr>
          <w:p w:rsidR="00194F01" w:rsidRDefault="00CD69FC">
            <w:pPr>
              <w:pStyle w:val="4"/>
            </w:pPr>
            <w:r>
              <w:t>122.17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1559" w:type="dxa"/>
            <w:vAlign w:val="center"/>
          </w:tcPr>
          <w:p w:rsidR="00194F01" w:rsidRDefault="00CD69FC">
            <w:pPr>
              <w:pStyle w:val="2"/>
            </w:pPr>
            <w:r>
              <w:t>事业单位离退休</w:t>
            </w:r>
          </w:p>
        </w:tc>
        <w:tc>
          <w:tcPr>
            <w:tcW w:w="1134" w:type="dxa"/>
            <w:vAlign w:val="center"/>
          </w:tcPr>
          <w:p w:rsidR="00194F01" w:rsidRDefault="00CD69FC">
            <w:pPr>
              <w:pStyle w:val="4"/>
            </w:pPr>
            <w:r>
              <w:t>122.17</w:t>
            </w:r>
          </w:p>
        </w:tc>
        <w:tc>
          <w:tcPr>
            <w:tcW w:w="1134" w:type="dxa"/>
            <w:vAlign w:val="center"/>
          </w:tcPr>
          <w:p w:rsidR="00194F01" w:rsidRDefault="00CD69FC">
            <w:pPr>
              <w:pStyle w:val="4"/>
            </w:pPr>
            <w:r>
              <w:t>122.17</w:t>
            </w:r>
          </w:p>
        </w:tc>
        <w:tc>
          <w:tcPr>
            <w:tcW w:w="1134" w:type="dxa"/>
            <w:vAlign w:val="center"/>
          </w:tcPr>
          <w:p w:rsidR="00194F01" w:rsidRDefault="00CD69FC">
            <w:pPr>
              <w:pStyle w:val="4"/>
            </w:pPr>
            <w:r>
              <w:t>122.17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5</w:t>
            </w:r>
          </w:p>
        </w:tc>
        <w:tc>
          <w:tcPr>
            <w:tcW w:w="992" w:type="dxa"/>
            <w:vAlign w:val="center"/>
          </w:tcPr>
          <w:p w:rsidR="00194F01" w:rsidRDefault="00CD69FC">
            <w:pPr>
              <w:pStyle w:val="2"/>
            </w:pPr>
            <w:r>
              <w:t>210</w:t>
            </w:r>
          </w:p>
        </w:tc>
        <w:tc>
          <w:tcPr>
            <w:tcW w:w="1559" w:type="dxa"/>
            <w:vAlign w:val="center"/>
          </w:tcPr>
          <w:p w:rsidR="00194F01" w:rsidRDefault="00CD69FC">
            <w:pPr>
              <w:pStyle w:val="2"/>
            </w:pPr>
            <w:r>
              <w:t>卫生健康支出</w:t>
            </w:r>
          </w:p>
        </w:tc>
        <w:tc>
          <w:tcPr>
            <w:tcW w:w="1134" w:type="dxa"/>
            <w:vAlign w:val="center"/>
          </w:tcPr>
          <w:p w:rsidR="00194F01" w:rsidRDefault="00CD69FC">
            <w:pPr>
              <w:pStyle w:val="4"/>
            </w:pPr>
            <w:r>
              <w:t>2323.43</w:t>
            </w:r>
          </w:p>
        </w:tc>
        <w:tc>
          <w:tcPr>
            <w:tcW w:w="1134" w:type="dxa"/>
            <w:vAlign w:val="center"/>
          </w:tcPr>
          <w:p w:rsidR="00194F01" w:rsidRDefault="00CD69FC">
            <w:pPr>
              <w:pStyle w:val="4"/>
            </w:pPr>
            <w:r>
              <w:t>2078.43</w:t>
            </w:r>
          </w:p>
        </w:tc>
        <w:tc>
          <w:tcPr>
            <w:tcW w:w="1134" w:type="dxa"/>
            <w:vAlign w:val="center"/>
          </w:tcPr>
          <w:p w:rsidR="00194F01" w:rsidRDefault="00CD69FC">
            <w:pPr>
              <w:pStyle w:val="4"/>
            </w:pPr>
            <w:r>
              <w:t>1012.78</w:t>
            </w:r>
          </w:p>
        </w:tc>
        <w:tc>
          <w:tcPr>
            <w:tcW w:w="1134" w:type="dxa"/>
            <w:vAlign w:val="center"/>
          </w:tcPr>
          <w:p w:rsidR="00194F01" w:rsidRDefault="00194F01">
            <w:pPr>
              <w:pStyle w:val="4"/>
            </w:pPr>
          </w:p>
        </w:tc>
        <w:tc>
          <w:tcPr>
            <w:tcW w:w="1134" w:type="dxa"/>
            <w:vAlign w:val="center"/>
          </w:tcPr>
          <w:p w:rsidR="00194F01" w:rsidRDefault="00CD69FC">
            <w:pPr>
              <w:pStyle w:val="4"/>
            </w:pPr>
            <w:r>
              <w:t>1065.65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CD69FC">
            <w:pPr>
              <w:pStyle w:val="4"/>
            </w:pPr>
            <w:r>
              <w:t>245.00</w:t>
            </w:r>
          </w:p>
        </w:tc>
      </w:tr>
      <w:tr w:rsidR="00194F01">
        <w:trPr>
          <w:trHeight w:val="369"/>
          <w:jc w:val="center"/>
        </w:trPr>
        <w:tc>
          <w:tcPr>
            <w:tcW w:w="680" w:type="dxa"/>
            <w:vAlign w:val="center"/>
          </w:tcPr>
          <w:p w:rsidR="00194F01" w:rsidRDefault="00CD69FC">
            <w:pPr>
              <w:pStyle w:val="3"/>
            </w:pPr>
            <w:r>
              <w:t>6</w:t>
            </w:r>
          </w:p>
        </w:tc>
        <w:tc>
          <w:tcPr>
            <w:tcW w:w="992" w:type="dxa"/>
            <w:vAlign w:val="center"/>
          </w:tcPr>
          <w:p w:rsidR="00194F01" w:rsidRDefault="00CD69FC">
            <w:pPr>
              <w:pStyle w:val="2"/>
            </w:pPr>
            <w:r>
              <w:t>21003</w:t>
            </w:r>
          </w:p>
        </w:tc>
        <w:tc>
          <w:tcPr>
            <w:tcW w:w="1559" w:type="dxa"/>
            <w:vAlign w:val="center"/>
          </w:tcPr>
          <w:p w:rsidR="00194F01" w:rsidRDefault="00CD69FC">
            <w:pPr>
              <w:pStyle w:val="2"/>
            </w:pPr>
            <w:r>
              <w:t>基层医疗卫生机构</w:t>
            </w:r>
          </w:p>
        </w:tc>
        <w:tc>
          <w:tcPr>
            <w:tcW w:w="1134" w:type="dxa"/>
            <w:vAlign w:val="center"/>
          </w:tcPr>
          <w:p w:rsidR="00194F01" w:rsidRDefault="00CD69FC">
            <w:pPr>
              <w:pStyle w:val="4"/>
            </w:pPr>
            <w:r>
              <w:t>2062.45</w:t>
            </w:r>
          </w:p>
        </w:tc>
        <w:tc>
          <w:tcPr>
            <w:tcW w:w="1134" w:type="dxa"/>
            <w:vAlign w:val="center"/>
          </w:tcPr>
          <w:p w:rsidR="00194F01" w:rsidRDefault="00CD69FC">
            <w:pPr>
              <w:pStyle w:val="4"/>
            </w:pPr>
            <w:r>
              <w:t>1862.45</w:t>
            </w:r>
          </w:p>
        </w:tc>
        <w:tc>
          <w:tcPr>
            <w:tcW w:w="1134" w:type="dxa"/>
            <w:vAlign w:val="center"/>
          </w:tcPr>
          <w:p w:rsidR="00194F01" w:rsidRDefault="00CD69FC">
            <w:pPr>
              <w:pStyle w:val="4"/>
            </w:pPr>
            <w:r>
              <w:t>796.80</w:t>
            </w:r>
          </w:p>
        </w:tc>
        <w:tc>
          <w:tcPr>
            <w:tcW w:w="1134" w:type="dxa"/>
            <w:vAlign w:val="center"/>
          </w:tcPr>
          <w:p w:rsidR="00194F01" w:rsidRDefault="00194F01">
            <w:pPr>
              <w:pStyle w:val="4"/>
            </w:pPr>
          </w:p>
        </w:tc>
        <w:tc>
          <w:tcPr>
            <w:tcW w:w="1134" w:type="dxa"/>
            <w:vAlign w:val="center"/>
          </w:tcPr>
          <w:p w:rsidR="00194F01" w:rsidRDefault="00CD69FC">
            <w:pPr>
              <w:pStyle w:val="4"/>
            </w:pPr>
            <w:r>
              <w:t>1065.65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CD69FC">
            <w:pPr>
              <w:pStyle w:val="4"/>
            </w:pPr>
            <w:r>
              <w:t>200.00</w:t>
            </w:r>
          </w:p>
        </w:tc>
      </w:tr>
      <w:tr w:rsidR="00194F01">
        <w:trPr>
          <w:trHeight w:val="369"/>
          <w:jc w:val="center"/>
        </w:trPr>
        <w:tc>
          <w:tcPr>
            <w:tcW w:w="680" w:type="dxa"/>
            <w:vAlign w:val="center"/>
          </w:tcPr>
          <w:p w:rsidR="00194F01" w:rsidRDefault="00CD69FC">
            <w:pPr>
              <w:pStyle w:val="3"/>
            </w:pPr>
            <w:r>
              <w:t>7</w:t>
            </w:r>
          </w:p>
        </w:tc>
        <w:tc>
          <w:tcPr>
            <w:tcW w:w="992" w:type="dxa"/>
            <w:vAlign w:val="center"/>
          </w:tcPr>
          <w:p w:rsidR="00194F01" w:rsidRDefault="00CD69FC">
            <w:pPr>
              <w:pStyle w:val="2"/>
            </w:pPr>
            <w:r>
              <w:t>2100302</w:t>
            </w:r>
          </w:p>
        </w:tc>
        <w:tc>
          <w:tcPr>
            <w:tcW w:w="1559" w:type="dxa"/>
            <w:vAlign w:val="center"/>
          </w:tcPr>
          <w:p w:rsidR="00194F01" w:rsidRDefault="00CD69FC">
            <w:pPr>
              <w:pStyle w:val="2"/>
            </w:pPr>
            <w:r>
              <w:t>乡镇卫生院</w:t>
            </w:r>
          </w:p>
        </w:tc>
        <w:tc>
          <w:tcPr>
            <w:tcW w:w="1134" w:type="dxa"/>
            <w:vAlign w:val="center"/>
          </w:tcPr>
          <w:p w:rsidR="00194F01" w:rsidRDefault="00CD69FC">
            <w:pPr>
              <w:pStyle w:val="4"/>
            </w:pPr>
            <w:r>
              <w:t>2029.65</w:t>
            </w:r>
          </w:p>
        </w:tc>
        <w:tc>
          <w:tcPr>
            <w:tcW w:w="1134" w:type="dxa"/>
            <w:vAlign w:val="center"/>
          </w:tcPr>
          <w:p w:rsidR="00194F01" w:rsidRDefault="00CD69FC">
            <w:pPr>
              <w:pStyle w:val="4"/>
            </w:pPr>
            <w:r>
              <w:t>1829.65</w:t>
            </w:r>
          </w:p>
        </w:tc>
        <w:tc>
          <w:tcPr>
            <w:tcW w:w="1134" w:type="dxa"/>
            <w:vAlign w:val="center"/>
          </w:tcPr>
          <w:p w:rsidR="00194F01" w:rsidRDefault="00CD69FC">
            <w:pPr>
              <w:pStyle w:val="4"/>
            </w:pPr>
            <w:r>
              <w:t>764.00</w:t>
            </w:r>
          </w:p>
        </w:tc>
        <w:tc>
          <w:tcPr>
            <w:tcW w:w="1134" w:type="dxa"/>
            <w:vAlign w:val="center"/>
          </w:tcPr>
          <w:p w:rsidR="00194F01" w:rsidRDefault="00194F01">
            <w:pPr>
              <w:pStyle w:val="4"/>
            </w:pPr>
          </w:p>
        </w:tc>
        <w:tc>
          <w:tcPr>
            <w:tcW w:w="1134" w:type="dxa"/>
            <w:vAlign w:val="center"/>
          </w:tcPr>
          <w:p w:rsidR="00194F01" w:rsidRDefault="00CD69FC">
            <w:pPr>
              <w:pStyle w:val="4"/>
            </w:pPr>
            <w:r>
              <w:t>1065.65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CD69FC">
            <w:pPr>
              <w:pStyle w:val="4"/>
            </w:pPr>
            <w:r>
              <w:t>200.00</w:t>
            </w:r>
          </w:p>
        </w:tc>
      </w:tr>
      <w:tr w:rsidR="00194F01">
        <w:trPr>
          <w:trHeight w:val="369"/>
          <w:jc w:val="center"/>
        </w:trPr>
        <w:tc>
          <w:tcPr>
            <w:tcW w:w="680" w:type="dxa"/>
            <w:vAlign w:val="center"/>
          </w:tcPr>
          <w:p w:rsidR="00194F01" w:rsidRDefault="00CD69FC">
            <w:pPr>
              <w:pStyle w:val="3"/>
            </w:pPr>
            <w:r>
              <w:t>8</w:t>
            </w:r>
          </w:p>
        </w:tc>
        <w:tc>
          <w:tcPr>
            <w:tcW w:w="992" w:type="dxa"/>
            <w:vAlign w:val="center"/>
          </w:tcPr>
          <w:p w:rsidR="00194F01" w:rsidRDefault="00CD69FC">
            <w:pPr>
              <w:pStyle w:val="2"/>
            </w:pPr>
            <w:r>
              <w:t>2100399</w:t>
            </w:r>
          </w:p>
        </w:tc>
        <w:tc>
          <w:tcPr>
            <w:tcW w:w="1559" w:type="dxa"/>
            <w:vAlign w:val="center"/>
          </w:tcPr>
          <w:p w:rsidR="00194F01" w:rsidRDefault="00CD69FC">
            <w:pPr>
              <w:pStyle w:val="2"/>
            </w:pPr>
            <w:r>
              <w:t>其他基层医疗卫生机构支出</w:t>
            </w:r>
          </w:p>
        </w:tc>
        <w:tc>
          <w:tcPr>
            <w:tcW w:w="1134" w:type="dxa"/>
            <w:vAlign w:val="center"/>
          </w:tcPr>
          <w:p w:rsidR="00194F01" w:rsidRDefault="00CD69FC">
            <w:pPr>
              <w:pStyle w:val="4"/>
            </w:pPr>
            <w:r>
              <w:t>32.80</w:t>
            </w:r>
          </w:p>
        </w:tc>
        <w:tc>
          <w:tcPr>
            <w:tcW w:w="1134" w:type="dxa"/>
            <w:vAlign w:val="center"/>
          </w:tcPr>
          <w:p w:rsidR="00194F01" w:rsidRDefault="00CD69FC">
            <w:pPr>
              <w:pStyle w:val="4"/>
            </w:pPr>
            <w:r>
              <w:t>32.80</w:t>
            </w:r>
          </w:p>
        </w:tc>
        <w:tc>
          <w:tcPr>
            <w:tcW w:w="1134" w:type="dxa"/>
            <w:vAlign w:val="center"/>
          </w:tcPr>
          <w:p w:rsidR="00194F01" w:rsidRDefault="00CD69FC">
            <w:pPr>
              <w:pStyle w:val="4"/>
            </w:pPr>
            <w:r>
              <w:t>32.80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9</w:t>
            </w:r>
          </w:p>
        </w:tc>
        <w:tc>
          <w:tcPr>
            <w:tcW w:w="992" w:type="dxa"/>
            <w:vAlign w:val="center"/>
          </w:tcPr>
          <w:p w:rsidR="00194F01" w:rsidRDefault="00CD69FC">
            <w:pPr>
              <w:pStyle w:val="2"/>
            </w:pPr>
            <w:r>
              <w:t>21004</w:t>
            </w:r>
          </w:p>
        </w:tc>
        <w:tc>
          <w:tcPr>
            <w:tcW w:w="1559" w:type="dxa"/>
            <w:vAlign w:val="center"/>
          </w:tcPr>
          <w:p w:rsidR="00194F01" w:rsidRDefault="00CD69FC">
            <w:pPr>
              <w:pStyle w:val="2"/>
            </w:pPr>
            <w:r>
              <w:t>公共卫生</w:t>
            </w:r>
          </w:p>
        </w:tc>
        <w:tc>
          <w:tcPr>
            <w:tcW w:w="1134" w:type="dxa"/>
            <w:vAlign w:val="center"/>
          </w:tcPr>
          <w:p w:rsidR="00194F01" w:rsidRDefault="00CD69FC">
            <w:pPr>
              <w:pStyle w:val="4"/>
            </w:pPr>
            <w:r>
              <w:t>260.98</w:t>
            </w:r>
          </w:p>
        </w:tc>
        <w:tc>
          <w:tcPr>
            <w:tcW w:w="1134" w:type="dxa"/>
            <w:vAlign w:val="center"/>
          </w:tcPr>
          <w:p w:rsidR="00194F01" w:rsidRDefault="00CD69FC">
            <w:pPr>
              <w:pStyle w:val="4"/>
            </w:pPr>
            <w:r>
              <w:t>215.98</w:t>
            </w:r>
          </w:p>
        </w:tc>
        <w:tc>
          <w:tcPr>
            <w:tcW w:w="1134" w:type="dxa"/>
            <w:vAlign w:val="center"/>
          </w:tcPr>
          <w:p w:rsidR="00194F01" w:rsidRDefault="00CD69FC">
            <w:pPr>
              <w:pStyle w:val="4"/>
            </w:pPr>
            <w:r>
              <w:t>215.98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CD69FC">
            <w:pPr>
              <w:pStyle w:val="4"/>
            </w:pPr>
            <w:r>
              <w:t>45.00</w:t>
            </w:r>
          </w:p>
        </w:tc>
      </w:tr>
      <w:tr w:rsidR="00194F01">
        <w:trPr>
          <w:trHeight w:val="369"/>
          <w:jc w:val="center"/>
        </w:trPr>
        <w:tc>
          <w:tcPr>
            <w:tcW w:w="680" w:type="dxa"/>
            <w:vAlign w:val="center"/>
          </w:tcPr>
          <w:p w:rsidR="00194F01" w:rsidRDefault="00CD69FC">
            <w:pPr>
              <w:pStyle w:val="3"/>
            </w:pPr>
            <w:r>
              <w:t>10</w:t>
            </w:r>
          </w:p>
        </w:tc>
        <w:tc>
          <w:tcPr>
            <w:tcW w:w="992" w:type="dxa"/>
            <w:vAlign w:val="center"/>
          </w:tcPr>
          <w:p w:rsidR="00194F01" w:rsidRDefault="00CD69FC">
            <w:pPr>
              <w:pStyle w:val="2"/>
            </w:pPr>
            <w:r>
              <w:t>2100408</w:t>
            </w:r>
          </w:p>
        </w:tc>
        <w:tc>
          <w:tcPr>
            <w:tcW w:w="1559" w:type="dxa"/>
            <w:vAlign w:val="center"/>
          </w:tcPr>
          <w:p w:rsidR="00194F01" w:rsidRDefault="00CD69FC">
            <w:pPr>
              <w:pStyle w:val="2"/>
            </w:pPr>
            <w:r>
              <w:t>基本公共卫生服务</w:t>
            </w:r>
          </w:p>
        </w:tc>
        <w:tc>
          <w:tcPr>
            <w:tcW w:w="1134" w:type="dxa"/>
            <w:vAlign w:val="center"/>
          </w:tcPr>
          <w:p w:rsidR="00194F01" w:rsidRDefault="00CD69FC">
            <w:pPr>
              <w:pStyle w:val="4"/>
            </w:pPr>
            <w:r>
              <w:t>215.98</w:t>
            </w:r>
          </w:p>
        </w:tc>
        <w:tc>
          <w:tcPr>
            <w:tcW w:w="1134" w:type="dxa"/>
            <w:vAlign w:val="center"/>
          </w:tcPr>
          <w:p w:rsidR="00194F01" w:rsidRDefault="00CD69FC">
            <w:pPr>
              <w:pStyle w:val="4"/>
            </w:pPr>
            <w:r>
              <w:t>215.98</w:t>
            </w:r>
          </w:p>
        </w:tc>
        <w:tc>
          <w:tcPr>
            <w:tcW w:w="1134" w:type="dxa"/>
            <w:vAlign w:val="center"/>
          </w:tcPr>
          <w:p w:rsidR="00194F01" w:rsidRDefault="00CD69FC">
            <w:pPr>
              <w:pStyle w:val="4"/>
            </w:pPr>
            <w:r>
              <w:t>215.98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11</w:t>
            </w:r>
          </w:p>
        </w:tc>
        <w:tc>
          <w:tcPr>
            <w:tcW w:w="992" w:type="dxa"/>
            <w:vAlign w:val="center"/>
          </w:tcPr>
          <w:p w:rsidR="00194F01" w:rsidRDefault="00CD69FC">
            <w:pPr>
              <w:pStyle w:val="2"/>
            </w:pPr>
            <w:r>
              <w:t>2100499</w:t>
            </w:r>
          </w:p>
        </w:tc>
        <w:tc>
          <w:tcPr>
            <w:tcW w:w="1559" w:type="dxa"/>
            <w:vAlign w:val="center"/>
          </w:tcPr>
          <w:p w:rsidR="00194F01" w:rsidRDefault="00CD69FC">
            <w:pPr>
              <w:pStyle w:val="2"/>
            </w:pPr>
            <w:r>
              <w:t>其他公共卫生支出</w:t>
            </w:r>
          </w:p>
        </w:tc>
        <w:tc>
          <w:tcPr>
            <w:tcW w:w="1134" w:type="dxa"/>
            <w:vAlign w:val="center"/>
          </w:tcPr>
          <w:p w:rsidR="00194F01" w:rsidRDefault="00CD69FC">
            <w:pPr>
              <w:pStyle w:val="4"/>
            </w:pPr>
            <w:r>
              <w:t>45.00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CD69FC">
            <w:pPr>
              <w:pStyle w:val="4"/>
            </w:pPr>
            <w:r>
              <w:t>45.00</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94F0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94F01" w:rsidRDefault="00CD69FC">
            <w:pPr>
              <w:pStyle w:val="20"/>
            </w:pPr>
            <w:r>
              <w:t>415007</w:t>
            </w:r>
            <w:r>
              <w:t>唐山市丰南区小集镇中心卫生院</w:t>
            </w:r>
          </w:p>
        </w:tc>
        <w:tc>
          <w:tcPr>
            <w:tcW w:w="2722" w:type="dxa"/>
            <w:gridSpan w:val="2"/>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527" w:type="dxa"/>
            <w:gridSpan w:val="2"/>
            <w:vAlign w:val="center"/>
          </w:tcPr>
          <w:p w:rsidR="00194F01" w:rsidRDefault="00CD69FC">
            <w:pPr>
              <w:pStyle w:val="1"/>
            </w:pPr>
            <w:r>
              <w:t>功能分类科目</w:t>
            </w:r>
          </w:p>
        </w:tc>
        <w:tc>
          <w:tcPr>
            <w:tcW w:w="1361" w:type="dxa"/>
            <w:vMerge w:val="restart"/>
            <w:vAlign w:val="center"/>
          </w:tcPr>
          <w:p w:rsidR="00194F01" w:rsidRDefault="00CD69FC">
            <w:pPr>
              <w:pStyle w:val="1"/>
            </w:pPr>
            <w:r>
              <w:t>合计</w:t>
            </w:r>
          </w:p>
        </w:tc>
        <w:tc>
          <w:tcPr>
            <w:tcW w:w="1361" w:type="dxa"/>
            <w:vMerge w:val="restart"/>
            <w:vAlign w:val="center"/>
          </w:tcPr>
          <w:p w:rsidR="00194F01" w:rsidRDefault="00CD69FC">
            <w:pPr>
              <w:pStyle w:val="1"/>
            </w:pPr>
            <w:r>
              <w:t>基本支出</w:t>
            </w:r>
          </w:p>
        </w:tc>
        <w:tc>
          <w:tcPr>
            <w:tcW w:w="1361" w:type="dxa"/>
            <w:vMerge w:val="restart"/>
            <w:vAlign w:val="center"/>
          </w:tcPr>
          <w:p w:rsidR="00194F01" w:rsidRDefault="00CD69FC">
            <w:pPr>
              <w:pStyle w:val="1"/>
            </w:pPr>
            <w:r>
              <w:t>项目支出</w:t>
            </w:r>
          </w:p>
        </w:tc>
        <w:tc>
          <w:tcPr>
            <w:tcW w:w="1361" w:type="dxa"/>
            <w:vMerge w:val="restart"/>
            <w:vAlign w:val="center"/>
          </w:tcPr>
          <w:p w:rsidR="00194F01" w:rsidRDefault="00CD69FC">
            <w:pPr>
              <w:pStyle w:val="1"/>
            </w:pPr>
            <w:r>
              <w:t>经营支出</w:t>
            </w:r>
          </w:p>
        </w:tc>
        <w:tc>
          <w:tcPr>
            <w:tcW w:w="1361" w:type="dxa"/>
            <w:vMerge w:val="restart"/>
            <w:vAlign w:val="center"/>
          </w:tcPr>
          <w:p w:rsidR="00194F01" w:rsidRDefault="00CD69FC">
            <w:pPr>
              <w:pStyle w:val="1"/>
            </w:pPr>
            <w:r>
              <w:t>上解上级</w:t>
            </w:r>
            <w:r>
              <w:t xml:space="preserve">     </w:t>
            </w:r>
            <w:r>
              <w:t>支出</w:t>
            </w:r>
          </w:p>
        </w:tc>
        <w:tc>
          <w:tcPr>
            <w:tcW w:w="1361" w:type="dxa"/>
            <w:vMerge w:val="restart"/>
            <w:vAlign w:val="center"/>
          </w:tcPr>
          <w:p w:rsidR="00194F01" w:rsidRDefault="00CD69FC">
            <w:pPr>
              <w:pStyle w:val="1"/>
            </w:pPr>
            <w:r>
              <w:t>对附属单位补助支出</w:t>
            </w:r>
          </w:p>
        </w:tc>
      </w:tr>
      <w:tr w:rsidR="00194F01">
        <w:trPr>
          <w:trHeight w:val="369"/>
          <w:tblHeader/>
          <w:jc w:val="center"/>
        </w:trPr>
        <w:tc>
          <w:tcPr>
            <w:tcW w:w="850" w:type="dxa"/>
            <w:vMerge/>
          </w:tcPr>
          <w:p w:rsidR="00194F01" w:rsidRDefault="00194F01"/>
        </w:tc>
        <w:tc>
          <w:tcPr>
            <w:tcW w:w="992" w:type="dxa"/>
            <w:vAlign w:val="center"/>
          </w:tcPr>
          <w:p w:rsidR="00194F01" w:rsidRDefault="00CD69FC">
            <w:pPr>
              <w:pStyle w:val="1"/>
            </w:pPr>
            <w:r>
              <w:t>科目</w:t>
            </w:r>
            <w:r>
              <w:t xml:space="preserve">    </w:t>
            </w:r>
            <w:r>
              <w:t>编码</w:t>
            </w:r>
          </w:p>
        </w:tc>
        <w:tc>
          <w:tcPr>
            <w:tcW w:w="4535" w:type="dxa"/>
            <w:vAlign w:val="center"/>
          </w:tcPr>
          <w:p w:rsidR="00194F01" w:rsidRDefault="00CD69FC">
            <w:pPr>
              <w:pStyle w:val="1"/>
            </w:pPr>
            <w:r>
              <w:t>科目名称</w:t>
            </w:r>
          </w:p>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992" w:type="dxa"/>
            <w:vAlign w:val="center"/>
          </w:tcPr>
          <w:p w:rsidR="00194F01" w:rsidRDefault="00CD69FC">
            <w:pPr>
              <w:pStyle w:val="1"/>
            </w:pPr>
            <w:r>
              <w:t>1</w:t>
            </w:r>
          </w:p>
        </w:tc>
        <w:tc>
          <w:tcPr>
            <w:tcW w:w="4535" w:type="dxa"/>
            <w:vAlign w:val="center"/>
          </w:tcPr>
          <w:p w:rsidR="00194F01" w:rsidRDefault="00CD69FC">
            <w:pPr>
              <w:pStyle w:val="1"/>
            </w:pPr>
            <w:r>
              <w:t>2</w:t>
            </w:r>
          </w:p>
        </w:tc>
        <w:tc>
          <w:tcPr>
            <w:tcW w:w="1361" w:type="dxa"/>
            <w:vAlign w:val="center"/>
          </w:tcPr>
          <w:p w:rsidR="00194F01" w:rsidRDefault="00CD69FC">
            <w:pPr>
              <w:pStyle w:val="1"/>
            </w:pPr>
            <w:r>
              <w:t>3</w:t>
            </w:r>
          </w:p>
        </w:tc>
        <w:tc>
          <w:tcPr>
            <w:tcW w:w="1361" w:type="dxa"/>
            <w:vAlign w:val="center"/>
          </w:tcPr>
          <w:p w:rsidR="00194F01" w:rsidRDefault="00CD69FC">
            <w:pPr>
              <w:pStyle w:val="1"/>
            </w:pPr>
            <w:r>
              <w:t>4</w:t>
            </w:r>
          </w:p>
        </w:tc>
        <w:tc>
          <w:tcPr>
            <w:tcW w:w="1361" w:type="dxa"/>
            <w:vAlign w:val="center"/>
          </w:tcPr>
          <w:p w:rsidR="00194F01" w:rsidRDefault="00CD69FC">
            <w:pPr>
              <w:pStyle w:val="1"/>
            </w:pPr>
            <w:r>
              <w:t>5</w:t>
            </w:r>
          </w:p>
        </w:tc>
        <w:tc>
          <w:tcPr>
            <w:tcW w:w="1361" w:type="dxa"/>
            <w:vAlign w:val="center"/>
          </w:tcPr>
          <w:p w:rsidR="00194F01" w:rsidRDefault="00CD69FC">
            <w:pPr>
              <w:pStyle w:val="1"/>
            </w:pPr>
            <w:r>
              <w:t>6</w:t>
            </w:r>
          </w:p>
        </w:tc>
        <w:tc>
          <w:tcPr>
            <w:tcW w:w="1361" w:type="dxa"/>
            <w:vAlign w:val="center"/>
          </w:tcPr>
          <w:p w:rsidR="00194F01" w:rsidRDefault="00CD69FC">
            <w:pPr>
              <w:pStyle w:val="1"/>
            </w:pPr>
            <w:r>
              <w:t>7</w:t>
            </w:r>
          </w:p>
        </w:tc>
        <w:tc>
          <w:tcPr>
            <w:tcW w:w="1361" w:type="dxa"/>
            <w:vAlign w:val="center"/>
          </w:tcPr>
          <w:p w:rsidR="00194F01" w:rsidRDefault="00CD69FC">
            <w:pPr>
              <w:pStyle w:val="1"/>
            </w:pPr>
            <w:r>
              <w:t>8</w:t>
            </w:r>
          </w:p>
        </w:tc>
      </w:tr>
      <w:tr w:rsidR="00194F01">
        <w:trPr>
          <w:trHeight w:val="369"/>
          <w:jc w:val="center"/>
        </w:trPr>
        <w:tc>
          <w:tcPr>
            <w:tcW w:w="850" w:type="dxa"/>
            <w:vAlign w:val="center"/>
          </w:tcPr>
          <w:p w:rsidR="00194F01" w:rsidRDefault="00CD69FC">
            <w:pPr>
              <w:pStyle w:val="3"/>
            </w:pPr>
            <w:r>
              <w:t>1</w:t>
            </w:r>
          </w:p>
        </w:tc>
        <w:tc>
          <w:tcPr>
            <w:tcW w:w="992" w:type="dxa"/>
            <w:vAlign w:val="center"/>
          </w:tcPr>
          <w:p w:rsidR="00194F01" w:rsidRDefault="00194F01">
            <w:pPr>
              <w:pStyle w:val="5"/>
            </w:pPr>
          </w:p>
        </w:tc>
        <w:tc>
          <w:tcPr>
            <w:tcW w:w="4535" w:type="dxa"/>
            <w:vAlign w:val="center"/>
          </w:tcPr>
          <w:p w:rsidR="00194F01" w:rsidRDefault="00CD69FC">
            <w:pPr>
              <w:pStyle w:val="6"/>
            </w:pPr>
            <w:r>
              <w:t>合计</w:t>
            </w:r>
          </w:p>
        </w:tc>
        <w:tc>
          <w:tcPr>
            <w:tcW w:w="1361" w:type="dxa"/>
            <w:vAlign w:val="center"/>
          </w:tcPr>
          <w:p w:rsidR="00194F01" w:rsidRDefault="00CD69FC">
            <w:pPr>
              <w:pStyle w:val="7"/>
            </w:pPr>
            <w:r>
              <w:t>2445.60</w:t>
            </w:r>
          </w:p>
        </w:tc>
        <w:tc>
          <w:tcPr>
            <w:tcW w:w="1361" w:type="dxa"/>
            <w:vAlign w:val="center"/>
          </w:tcPr>
          <w:p w:rsidR="00194F01" w:rsidRDefault="00CD69FC">
            <w:pPr>
              <w:pStyle w:val="7"/>
            </w:pPr>
            <w:r>
              <w:t>1951.82</w:t>
            </w:r>
          </w:p>
        </w:tc>
        <w:tc>
          <w:tcPr>
            <w:tcW w:w="1361" w:type="dxa"/>
            <w:vAlign w:val="center"/>
          </w:tcPr>
          <w:p w:rsidR="00194F01" w:rsidRDefault="00CD69FC">
            <w:pPr>
              <w:pStyle w:val="7"/>
            </w:pPr>
            <w:r>
              <w:t>493.78</w:t>
            </w:r>
          </w:p>
        </w:tc>
        <w:tc>
          <w:tcPr>
            <w:tcW w:w="1361" w:type="dxa"/>
            <w:vAlign w:val="center"/>
          </w:tcPr>
          <w:p w:rsidR="00194F01" w:rsidRDefault="00194F01">
            <w:pPr>
              <w:pStyle w:val="7"/>
            </w:pPr>
          </w:p>
        </w:tc>
        <w:tc>
          <w:tcPr>
            <w:tcW w:w="1361" w:type="dxa"/>
            <w:vAlign w:val="center"/>
          </w:tcPr>
          <w:p w:rsidR="00194F01" w:rsidRDefault="00194F01">
            <w:pPr>
              <w:pStyle w:val="7"/>
            </w:pPr>
          </w:p>
        </w:tc>
        <w:tc>
          <w:tcPr>
            <w:tcW w:w="136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992"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1361" w:type="dxa"/>
            <w:vAlign w:val="center"/>
          </w:tcPr>
          <w:p w:rsidR="00194F01" w:rsidRDefault="00CD69FC">
            <w:pPr>
              <w:pStyle w:val="4"/>
            </w:pPr>
            <w:r>
              <w:t>122.17</w:t>
            </w:r>
          </w:p>
        </w:tc>
        <w:tc>
          <w:tcPr>
            <w:tcW w:w="1361" w:type="dxa"/>
            <w:vAlign w:val="center"/>
          </w:tcPr>
          <w:p w:rsidR="00194F01" w:rsidRDefault="00CD69FC">
            <w:pPr>
              <w:pStyle w:val="4"/>
            </w:pPr>
            <w:r>
              <w:t>122.17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992"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1361" w:type="dxa"/>
            <w:vAlign w:val="center"/>
          </w:tcPr>
          <w:p w:rsidR="00194F01" w:rsidRDefault="00CD69FC">
            <w:pPr>
              <w:pStyle w:val="4"/>
            </w:pPr>
            <w:r>
              <w:t>122.17</w:t>
            </w:r>
          </w:p>
        </w:tc>
        <w:tc>
          <w:tcPr>
            <w:tcW w:w="1361" w:type="dxa"/>
            <w:vAlign w:val="center"/>
          </w:tcPr>
          <w:p w:rsidR="00194F01" w:rsidRDefault="00CD69FC">
            <w:pPr>
              <w:pStyle w:val="4"/>
            </w:pPr>
            <w:r>
              <w:t>122.17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1361" w:type="dxa"/>
            <w:vAlign w:val="center"/>
          </w:tcPr>
          <w:p w:rsidR="00194F01" w:rsidRDefault="00CD69FC">
            <w:pPr>
              <w:pStyle w:val="4"/>
            </w:pPr>
            <w:r>
              <w:t>122.17</w:t>
            </w:r>
          </w:p>
        </w:tc>
        <w:tc>
          <w:tcPr>
            <w:tcW w:w="1361" w:type="dxa"/>
            <w:vAlign w:val="center"/>
          </w:tcPr>
          <w:p w:rsidR="00194F01" w:rsidRDefault="00CD69FC">
            <w:pPr>
              <w:pStyle w:val="4"/>
            </w:pPr>
            <w:r>
              <w:t>122.17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992"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1361" w:type="dxa"/>
            <w:vAlign w:val="center"/>
          </w:tcPr>
          <w:p w:rsidR="00194F01" w:rsidRDefault="00CD69FC">
            <w:pPr>
              <w:pStyle w:val="4"/>
            </w:pPr>
            <w:r>
              <w:t>2323.43</w:t>
            </w:r>
          </w:p>
        </w:tc>
        <w:tc>
          <w:tcPr>
            <w:tcW w:w="1361" w:type="dxa"/>
            <w:vAlign w:val="center"/>
          </w:tcPr>
          <w:p w:rsidR="00194F01" w:rsidRDefault="00CD69FC">
            <w:pPr>
              <w:pStyle w:val="4"/>
            </w:pPr>
            <w:r>
              <w:t>1829.65</w:t>
            </w:r>
          </w:p>
        </w:tc>
        <w:tc>
          <w:tcPr>
            <w:tcW w:w="1361" w:type="dxa"/>
            <w:vAlign w:val="center"/>
          </w:tcPr>
          <w:p w:rsidR="00194F01" w:rsidRDefault="00CD69FC">
            <w:pPr>
              <w:pStyle w:val="4"/>
            </w:pPr>
            <w:r>
              <w:t>493.78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992"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1361" w:type="dxa"/>
            <w:vAlign w:val="center"/>
          </w:tcPr>
          <w:p w:rsidR="00194F01" w:rsidRDefault="00CD69FC">
            <w:pPr>
              <w:pStyle w:val="4"/>
            </w:pPr>
            <w:r>
              <w:t>2062.45</w:t>
            </w:r>
          </w:p>
        </w:tc>
        <w:tc>
          <w:tcPr>
            <w:tcW w:w="1361" w:type="dxa"/>
            <w:vAlign w:val="center"/>
          </w:tcPr>
          <w:p w:rsidR="00194F01" w:rsidRDefault="00CD69FC">
            <w:pPr>
              <w:pStyle w:val="4"/>
            </w:pPr>
            <w:r>
              <w:t>1829.65</w:t>
            </w:r>
          </w:p>
        </w:tc>
        <w:tc>
          <w:tcPr>
            <w:tcW w:w="1361" w:type="dxa"/>
            <w:vAlign w:val="center"/>
          </w:tcPr>
          <w:p w:rsidR="00194F01" w:rsidRDefault="00CD69FC">
            <w:pPr>
              <w:pStyle w:val="4"/>
            </w:pPr>
            <w:r>
              <w:t>232.80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992" w:type="dxa"/>
            <w:vAlign w:val="center"/>
          </w:tcPr>
          <w:p w:rsidR="00194F01" w:rsidRDefault="00CD69FC">
            <w:pPr>
              <w:pStyle w:val="2"/>
            </w:pPr>
            <w:r>
              <w:t>2100302</w:t>
            </w:r>
          </w:p>
        </w:tc>
        <w:tc>
          <w:tcPr>
            <w:tcW w:w="4535" w:type="dxa"/>
            <w:vAlign w:val="center"/>
          </w:tcPr>
          <w:p w:rsidR="00194F01" w:rsidRDefault="00CD69FC">
            <w:pPr>
              <w:pStyle w:val="2"/>
            </w:pPr>
            <w:r>
              <w:t>乡镇卫生院</w:t>
            </w:r>
          </w:p>
        </w:tc>
        <w:tc>
          <w:tcPr>
            <w:tcW w:w="1361" w:type="dxa"/>
            <w:vAlign w:val="center"/>
          </w:tcPr>
          <w:p w:rsidR="00194F01" w:rsidRDefault="00CD69FC">
            <w:pPr>
              <w:pStyle w:val="4"/>
            </w:pPr>
            <w:r>
              <w:t>2029.65</w:t>
            </w:r>
          </w:p>
        </w:tc>
        <w:tc>
          <w:tcPr>
            <w:tcW w:w="1361" w:type="dxa"/>
            <w:vAlign w:val="center"/>
          </w:tcPr>
          <w:p w:rsidR="00194F01" w:rsidRDefault="00CD69FC">
            <w:pPr>
              <w:pStyle w:val="4"/>
            </w:pPr>
            <w:r>
              <w:t>1829.65</w:t>
            </w:r>
          </w:p>
        </w:tc>
        <w:tc>
          <w:tcPr>
            <w:tcW w:w="1361" w:type="dxa"/>
            <w:vAlign w:val="center"/>
          </w:tcPr>
          <w:p w:rsidR="00194F01" w:rsidRDefault="00CD69FC">
            <w:pPr>
              <w:pStyle w:val="4"/>
            </w:pPr>
            <w:r>
              <w:t>200.00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992"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1361" w:type="dxa"/>
            <w:vAlign w:val="center"/>
          </w:tcPr>
          <w:p w:rsidR="00194F01" w:rsidRDefault="00CD69FC">
            <w:pPr>
              <w:pStyle w:val="4"/>
            </w:pPr>
            <w:r>
              <w:t>32.80</w:t>
            </w:r>
          </w:p>
        </w:tc>
        <w:tc>
          <w:tcPr>
            <w:tcW w:w="1361" w:type="dxa"/>
            <w:vAlign w:val="center"/>
          </w:tcPr>
          <w:p w:rsidR="00194F01" w:rsidRDefault="00194F01">
            <w:pPr>
              <w:pStyle w:val="4"/>
            </w:pPr>
          </w:p>
        </w:tc>
        <w:tc>
          <w:tcPr>
            <w:tcW w:w="1361" w:type="dxa"/>
            <w:vAlign w:val="center"/>
          </w:tcPr>
          <w:p w:rsidR="00194F01" w:rsidRDefault="00CD69FC">
            <w:pPr>
              <w:pStyle w:val="4"/>
            </w:pPr>
            <w:r>
              <w:t>32.80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992"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1361" w:type="dxa"/>
            <w:vAlign w:val="center"/>
          </w:tcPr>
          <w:p w:rsidR="00194F01" w:rsidRDefault="00CD69FC">
            <w:pPr>
              <w:pStyle w:val="4"/>
            </w:pPr>
            <w:r>
              <w:t>260.98</w:t>
            </w:r>
          </w:p>
        </w:tc>
        <w:tc>
          <w:tcPr>
            <w:tcW w:w="1361" w:type="dxa"/>
            <w:vAlign w:val="center"/>
          </w:tcPr>
          <w:p w:rsidR="00194F01" w:rsidRDefault="00194F01">
            <w:pPr>
              <w:pStyle w:val="4"/>
            </w:pPr>
          </w:p>
        </w:tc>
        <w:tc>
          <w:tcPr>
            <w:tcW w:w="1361" w:type="dxa"/>
            <w:vAlign w:val="center"/>
          </w:tcPr>
          <w:p w:rsidR="00194F01" w:rsidRDefault="00CD69FC">
            <w:pPr>
              <w:pStyle w:val="4"/>
            </w:pPr>
            <w:r>
              <w:t>260.98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992"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1361" w:type="dxa"/>
            <w:vAlign w:val="center"/>
          </w:tcPr>
          <w:p w:rsidR="00194F01" w:rsidRDefault="00CD69FC">
            <w:pPr>
              <w:pStyle w:val="4"/>
            </w:pPr>
            <w:r>
              <w:t>215.98</w:t>
            </w:r>
          </w:p>
        </w:tc>
        <w:tc>
          <w:tcPr>
            <w:tcW w:w="1361" w:type="dxa"/>
            <w:vAlign w:val="center"/>
          </w:tcPr>
          <w:p w:rsidR="00194F01" w:rsidRDefault="00194F01">
            <w:pPr>
              <w:pStyle w:val="4"/>
            </w:pPr>
          </w:p>
        </w:tc>
        <w:tc>
          <w:tcPr>
            <w:tcW w:w="1361" w:type="dxa"/>
            <w:vAlign w:val="center"/>
          </w:tcPr>
          <w:p w:rsidR="00194F01" w:rsidRDefault="00CD69FC">
            <w:pPr>
              <w:pStyle w:val="4"/>
            </w:pPr>
            <w:r>
              <w:t>215.98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992" w:type="dxa"/>
            <w:vAlign w:val="center"/>
          </w:tcPr>
          <w:p w:rsidR="00194F01" w:rsidRDefault="00CD69FC">
            <w:pPr>
              <w:pStyle w:val="2"/>
            </w:pPr>
            <w:r>
              <w:t>2100499</w:t>
            </w:r>
          </w:p>
        </w:tc>
        <w:tc>
          <w:tcPr>
            <w:tcW w:w="4535" w:type="dxa"/>
            <w:vAlign w:val="center"/>
          </w:tcPr>
          <w:p w:rsidR="00194F01" w:rsidRDefault="00CD69FC">
            <w:pPr>
              <w:pStyle w:val="2"/>
            </w:pPr>
            <w:r>
              <w:t>其他公共卫生支出</w:t>
            </w:r>
          </w:p>
        </w:tc>
        <w:tc>
          <w:tcPr>
            <w:tcW w:w="1361" w:type="dxa"/>
            <w:vAlign w:val="center"/>
          </w:tcPr>
          <w:p w:rsidR="00194F01" w:rsidRDefault="00CD69FC">
            <w:pPr>
              <w:pStyle w:val="4"/>
            </w:pPr>
            <w:r>
              <w:t>45.00</w:t>
            </w:r>
          </w:p>
        </w:tc>
        <w:tc>
          <w:tcPr>
            <w:tcW w:w="1361" w:type="dxa"/>
            <w:vAlign w:val="center"/>
          </w:tcPr>
          <w:p w:rsidR="00194F01" w:rsidRDefault="00194F01">
            <w:pPr>
              <w:pStyle w:val="4"/>
            </w:pPr>
          </w:p>
        </w:tc>
        <w:tc>
          <w:tcPr>
            <w:tcW w:w="1361" w:type="dxa"/>
            <w:vAlign w:val="center"/>
          </w:tcPr>
          <w:p w:rsidR="00194F01" w:rsidRDefault="00CD69FC">
            <w:pPr>
              <w:pStyle w:val="4"/>
            </w:pPr>
            <w:r>
              <w:t>45.00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94F0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94F01" w:rsidRDefault="00CD69FC">
            <w:pPr>
              <w:pStyle w:val="20"/>
            </w:pPr>
            <w:r>
              <w:t>415007</w:t>
            </w:r>
            <w:r>
              <w:t>唐山市丰南区小集镇中心卫生院</w:t>
            </w:r>
          </w:p>
        </w:tc>
        <w:tc>
          <w:tcPr>
            <w:tcW w:w="3402"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4876" w:type="dxa"/>
            <w:gridSpan w:val="2"/>
            <w:vAlign w:val="center"/>
          </w:tcPr>
          <w:p w:rsidR="00194F01" w:rsidRDefault="00CD69FC">
            <w:pPr>
              <w:pStyle w:val="1"/>
            </w:pPr>
            <w:r>
              <w:t>收入</w:t>
            </w:r>
          </w:p>
        </w:tc>
        <w:tc>
          <w:tcPr>
            <w:tcW w:w="9298" w:type="dxa"/>
            <w:gridSpan w:val="5"/>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金额</w:t>
            </w:r>
          </w:p>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合计</w:t>
            </w:r>
          </w:p>
        </w:tc>
        <w:tc>
          <w:tcPr>
            <w:tcW w:w="1474" w:type="dxa"/>
            <w:vAlign w:val="center"/>
          </w:tcPr>
          <w:p w:rsidR="00194F01" w:rsidRDefault="00CD69FC">
            <w:pPr>
              <w:pStyle w:val="1"/>
            </w:pPr>
            <w:r>
              <w:t>一般公共预算财政拨款</w:t>
            </w:r>
          </w:p>
        </w:tc>
        <w:tc>
          <w:tcPr>
            <w:tcW w:w="1474" w:type="dxa"/>
            <w:vAlign w:val="center"/>
          </w:tcPr>
          <w:p w:rsidR="00194F01" w:rsidRDefault="00CD69FC">
            <w:pPr>
              <w:pStyle w:val="1"/>
            </w:pPr>
            <w:r>
              <w:t>政府性基金预算财政</w:t>
            </w:r>
            <w:r>
              <w:t xml:space="preserve">    </w:t>
            </w:r>
            <w:r>
              <w:t>拨款</w:t>
            </w:r>
          </w:p>
        </w:tc>
        <w:tc>
          <w:tcPr>
            <w:tcW w:w="1474" w:type="dxa"/>
            <w:vAlign w:val="center"/>
          </w:tcPr>
          <w:p w:rsidR="00194F01" w:rsidRDefault="00CD69FC">
            <w:pPr>
              <w:pStyle w:val="1"/>
            </w:pPr>
            <w:r>
              <w:t>国有资本经营预算财政拨款</w:t>
            </w:r>
          </w:p>
        </w:tc>
      </w:tr>
      <w:tr w:rsidR="00194F01">
        <w:trPr>
          <w:trHeight w:val="369"/>
          <w:tblHeader/>
          <w:jc w:val="center"/>
        </w:trPr>
        <w:tc>
          <w:tcPr>
            <w:tcW w:w="850" w:type="dxa"/>
            <w:vAlign w:val="center"/>
          </w:tcPr>
          <w:p w:rsidR="00194F01" w:rsidRDefault="00CD69FC">
            <w:pPr>
              <w:pStyle w:val="1"/>
            </w:pPr>
            <w:r>
              <w:t>栏次</w:t>
            </w:r>
          </w:p>
        </w:tc>
        <w:tc>
          <w:tcPr>
            <w:tcW w:w="3402" w:type="dxa"/>
            <w:vAlign w:val="center"/>
          </w:tcPr>
          <w:p w:rsidR="00194F01" w:rsidRDefault="00CD69FC">
            <w:pPr>
              <w:pStyle w:val="1"/>
            </w:pPr>
            <w:r>
              <w:t>1</w:t>
            </w:r>
          </w:p>
        </w:tc>
        <w:tc>
          <w:tcPr>
            <w:tcW w:w="1474" w:type="dxa"/>
            <w:vAlign w:val="center"/>
          </w:tcPr>
          <w:p w:rsidR="00194F01" w:rsidRDefault="00CD69FC">
            <w:pPr>
              <w:pStyle w:val="1"/>
            </w:pPr>
            <w:r>
              <w:t>2</w:t>
            </w:r>
          </w:p>
        </w:tc>
        <w:tc>
          <w:tcPr>
            <w:tcW w:w="3402" w:type="dxa"/>
            <w:vAlign w:val="center"/>
          </w:tcPr>
          <w:p w:rsidR="00194F01" w:rsidRDefault="00CD69FC">
            <w:pPr>
              <w:pStyle w:val="1"/>
            </w:pPr>
            <w:r>
              <w:t>3</w:t>
            </w:r>
          </w:p>
        </w:tc>
        <w:tc>
          <w:tcPr>
            <w:tcW w:w="1474" w:type="dxa"/>
            <w:vAlign w:val="center"/>
          </w:tcPr>
          <w:p w:rsidR="00194F01" w:rsidRDefault="00CD69FC">
            <w:pPr>
              <w:pStyle w:val="1"/>
            </w:pPr>
            <w:r>
              <w:t>4</w:t>
            </w:r>
          </w:p>
        </w:tc>
        <w:tc>
          <w:tcPr>
            <w:tcW w:w="1474" w:type="dxa"/>
            <w:vAlign w:val="center"/>
          </w:tcPr>
          <w:p w:rsidR="00194F01" w:rsidRDefault="00CD69FC">
            <w:pPr>
              <w:pStyle w:val="1"/>
            </w:pPr>
            <w:r>
              <w:t>5</w:t>
            </w:r>
          </w:p>
        </w:tc>
        <w:tc>
          <w:tcPr>
            <w:tcW w:w="1474" w:type="dxa"/>
            <w:vAlign w:val="center"/>
          </w:tcPr>
          <w:p w:rsidR="00194F01" w:rsidRDefault="00CD69FC">
            <w:pPr>
              <w:pStyle w:val="1"/>
            </w:pPr>
            <w:r>
              <w:t>6</w:t>
            </w:r>
          </w:p>
        </w:tc>
        <w:tc>
          <w:tcPr>
            <w:tcW w:w="1474" w:type="dxa"/>
            <w:vAlign w:val="center"/>
          </w:tcPr>
          <w:p w:rsidR="00194F01" w:rsidRDefault="00CD69FC">
            <w:pPr>
              <w:pStyle w:val="1"/>
            </w:pPr>
            <w:r>
              <w:t>7</w:t>
            </w:r>
          </w:p>
        </w:tc>
      </w:tr>
      <w:tr w:rsidR="00194F01">
        <w:trPr>
          <w:trHeight w:val="369"/>
          <w:jc w:val="center"/>
        </w:trPr>
        <w:tc>
          <w:tcPr>
            <w:tcW w:w="850" w:type="dxa"/>
            <w:vAlign w:val="center"/>
          </w:tcPr>
          <w:p w:rsidR="00194F01" w:rsidRDefault="00CD69FC">
            <w:pPr>
              <w:pStyle w:val="3"/>
            </w:pPr>
            <w:r>
              <w:t>1</w:t>
            </w:r>
          </w:p>
        </w:tc>
        <w:tc>
          <w:tcPr>
            <w:tcW w:w="3402" w:type="dxa"/>
            <w:vAlign w:val="center"/>
          </w:tcPr>
          <w:p w:rsidR="00194F01" w:rsidRDefault="00CD69FC">
            <w:pPr>
              <w:pStyle w:val="2"/>
            </w:pPr>
            <w:r>
              <w:t>一、一般公共预算拨款</w:t>
            </w:r>
          </w:p>
        </w:tc>
        <w:tc>
          <w:tcPr>
            <w:tcW w:w="1474" w:type="dxa"/>
            <w:vAlign w:val="center"/>
          </w:tcPr>
          <w:p w:rsidR="00194F01" w:rsidRDefault="00CD69FC">
            <w:pPr>
              <w:pStyle w:val="4"/>
            </w:pPr>
            <w:r>
              <w:t>1134.95</w:t>
            </w:r>
          </w:p>
        </w:tc>
        <w:tc>
          <w:tcPr>
            <w:tcW w:w="3402" w:type="dxa"/>
            <w:vAlign w:val="center"/>
          </w:tcPr>
          <w:p w:rsidR="00194F01" w:rsidRDefault="00CD69FC">
            <w:pPr>
              <w:pStyle w:val="2"/>
            </w:pPr>
            <w:r>
              <w:t>一、一般公共服务支出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CD69FC">
            <w:pPr>
              <w:pStyle w:val="2"/>
            </w:pPr>
            <w:r>
              <w:t>二、外交支出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CD69FC">
            <w:pPr>
              <w:pStyle w:val="2"/>
            </w:pPr>
            <w:r>
              <w:t>三、国防支出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四、公共安全支出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五、教育支出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六、科学技术支出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七、文化旅游体育与传媒支出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八、社会保障和就业支出</w:t>
            </w:r>
          </w:p>
        </w:tc>
        <w:tc>
          <w:tcPr>
            <w:tcW w:w="1474" w:type="dxa"/>
            <w:vAlign w:val="center"/>
          </w:tcPr>
          <w:p w:rsidR="00194F01" w:rsidRDefault="00CD69FC">
            <w:pPr>
              <w:pStyle w:val="4"/>
            </w:pPr>
            <w:r>
              <w:t>122.17</w:t>
            </w:r>
          </w:p>
        </w:tc>
        <w:tc>
          <w:tcPr>
            <w:tcW w:w="1474" w:type="dxa"/>
            <w:vAlign w:val="center"/>
          </w:tcPr>
          <w:p w:rsidR="00194F01" w:rsidRDefault="00CD69FC">
            <w:pPr>
              <w:pStyle w:val="4"/>
            </w:pPr>
            <w:r>
              <w:t>122.17</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九、社会保险基金支出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十、卫生健康支出</w:t>
            </w:r>
          </w:p>
        </w:tc>
        <w:tc>
          <w:tcPr>
            <w:tcW w:w="1474" w:type="dxa"/>
            <w:vAlign w:val="center"/>
          </w:tcPr>
          <w:p w:rsidR="00194F01" w:rsidRDefault="00CD69FC">
            <w:pPr>
              <w:pStyle w:val="4"/>
            </w:pPr>
            <w:r>
              <w:t>1257.78</w:t>
            </w:r>
          </w:p>
        </w:tc>
        <w:tc>
          <w:tcPr>
            <w:tcW w:w="1474" w:type="dxa"/>
            <w:vAlign w:val="center"/>
          </w:tcPr>
          <w:p w:rsidR="00194F01" w:rsidRDefault="00CD69FC">
            <w:pPr>
              <w:pStyle w:val="4"/>
            </w:pPr>
            <w:r>
              <w:t>1257.78</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十一、节能环保支出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十二、城乡社区支出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十三、农林水支出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十四、交通运输支出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十五、资源勘探工业信息等支出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十六、商业服务业等支出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十七、金融支出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十八、援助其他地区支出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lastRenderedPageBreak/>
              <w:t>19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十九、自然资源海洋气象等支出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二十、住房保障支出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二十一、粮油物资储备支出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二十二、国有资本经营预算支出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二十三、灾害防治及应急管理支出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二十四、预备费</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二十五、其他支出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二十六、转移性支出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二十七、债务还本支出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二十八、债务付息支出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二十九、债务发行费用支出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三十、抗疫特别国债安排的支出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三十一、人行科目</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3402" w:type="dxa"/>
            <w:vAlign w:val="center"/>
          </w:tcPr>
          <w:p w:rsidR="00194F01" w:rsidRDefault="00CD69FC">
            <w:pPr>
              <w:pStyle w:val="6"/>
            </w:pPr>
            <w:r>
              <w:t>本年收入合计</w:t>
            </w:r>
          </w:p>
        </w:tc>
        <w:tc>
          <w:tcPr>
            <w:tcW w:w="1474" w:type="dxa"/>
            <w:vAlign w:val="center"/>
          </w:tcPr>
          <w:p w:rsidR="00194F01" w:rsidRDefault="00CD69FC">
            <w:pPr>
              <w:pStyle w:val="7"/>
            </w:pPr>
            <w:r>
              <w:t>1134.95</w:t>
            </w:r>
          </w:p>
        </w:tc>
        <w:tc>
          <w:tcPr>
            <w:tcW w:w="3402" w:type="dxa"/>
            <w:vAlign w:val="center"/>
          </w:tcPr>
          <w:p w:rsidR="00194F01" w:rsidRDefault="00CD69FC">
            <w:pPr>
              <w:pStyle w:val="6"/>
            </w:pPr>
            <w:r>
              <w:t>本年支出合计</w:t>
            </w:r>
          </w:p>
        </w:tc>
        <w:tc>
          <w:tcPr>
            <w:tcW w:w="1474" w:type="dxa"/>
            <w:vAlign w:val="center"/>
          </w:tcPr>
          <w:p w:rsidR="00194F01" w:rsidRDefault="00CD69FC">
            <w:pPr>
              <w:pStyle w:val="7"/>
            </w:pPr>
            <w:r>
              <w:t>1379.95</w:t>
            </w:r>
          </w:p>
        </w:tc>
        <w:tc>
          <w:tcPr>
            <w:tcW w:w="1474" w:type="dxa"/>
            <w:vAlign w:val="center"/>
          </w:tcPr>
          <w:p w:rsidR="00194F01" w:rsidRDefault="00CD69FC">
            <w:pPr>
              <w:pStyle w:val="7"/>
            </w:pPr>
            <w:r>
              <w:t>1379.95</w:t>
            </w:r>
          </w:p>
        </w:tc>
        <w:tc>
          <w:tcPr>
            <w:tcW w:w="1474" w:type="dxa"/>
            <w:vAlign w:val="center"/>
          </w:tcPr>
          <w:p w:rsidR="00194F01" w:rsidRDefault="00194F01">
            <w:pPr>
              <w:pStyle w:val="7"/>
            </w:pPr>
          </w:p>
        </w:tc>
        <w:tc>
          <w:tcPr>
            <w:tcW w:w="1474"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33</w:t>
            </w:r>
          </w:p>
        </w:tc>
        <w:tc>
          <w:tcPr>
            <w:tcW w:w="3402" w:type="dxa"/>
            <w:vAlign w:val="center"/>
          </w:tcPr>
          <w:p w:rsidR="00194F01" w:rsidRDefault="00CD69FC">
            <w:pPr>
              <w:pStyle w:val="2"/>
            </w:pPr>
            <w:r>
              <w:t>年初财政拨款结转和结余</w:t>
            </w:r>
          </w:p>
        </w:tc>
        <w:tc>
          <w:tcPr>
            <w:tcW w:w="1474" w:type="dxa"/>
            <w:vAlign w:val="center"/>
          </w:tcPr>
          <w:p w:rsidR="00194F01" w:rsidRDefault="00CD69FC">
            <w:pPr>
              <w:pStyle w:val="4"/>
            </w:pPr>
            <w:r>
              <w:t>245.00</w:t>
            </w:r>
          </w:p>
        </w:tc>
        <w:tc>
          <w:tcPr>
            <w:tcW w:w="3402" w:type="dxa"/>
            <w:vAlign w:val="center"/>
          </w:tcPr>
          <w:p w:rsidR="00194F01" w:rsidRDefault="00CD69FC">
            <w:pPr>
              <w:pStyle w:val="2"/>
            </w:pPr>
            <w:r>
              <w:t>年末财政拨款结转和结余</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3402" w:type="dxa"/>
            <w:vAlign w:val="center"/>
          </w:tcPr>
          <w:p w:rsidR="00194F01" w:rsidRDefault="00CD69FC">
            <w:pPr>
              <w:pStyle w:val="2"/>
            </w:pPr>
            <w:r>
              <w:t>一、一般公共预算拨款</w:t>
            </w:r>
          </w:p>
        </w:tc>
        <w:tc>
          <w:tcPr>
            <w:tcW w:w="1474" w:type="dxa"/>
            <w:vAlign w:val="center"/>
          </w:tcPr>
          <w:p w:rsidR="00194F01" w:rsidRDefault="00CD69FC">
            <w:pPr>
              <w:pStyle w:val="4"/>
            </w:pPr>
            <w:r>
              <w:t>245.00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35</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36</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37</w:t>
            </w:r>
          </w:p>
        </w:tc>
        <w:tc>
          <w:tcPr>
            <w:tcW w:w="3402" w:type="dxa"/>
            <w:vAlign w:val="center"/>
          </w:tcPr>
          <w:p w:rsidR="00194F01" w:rsidRDefault="00CD69FC">
            <w:pPr>
              <w:pStyle w:val="6"/>
            </w:pPr>
            <w:r>
              <w:t>收入总计</w:t>
            </w:r>
          </w:p>
        </w:tc>
        <w:tc>
          <w:tcPr>
            <w:tcW w:w="1474" w:type="dxa"/>
            <w:vAlign w:val="center"/>
          </w:tcPr>
          <w:p w:rsidR="00194F01" w:rsidRDefault="00CD69FC">
            <w:pPr>
              <w:pStyle w:val="7"/>
            </w:pPr>
            <w:r>
              <w:t>1379.95</w:t>
            </w:r>
          </w:p>
        </w:tc>
        <w:tc>
          <w:tcPr>
            <w:tcW w:w="3402" w:type="dxa"/>
            <w:vAlign w:val="center"/>
          </w:tcPr>
          <w:p w:rsidR="00194F01" w:rsidRDefault="00CD69FC">
            <w:pPr>
              <w:pStyle w:val="6"/>
            </w:pPr>
            <w:r>
              <w:t>支出总计</w:t>
            </w:r>
          </w:p>
        </w:tc>
        <w:tc>
          <w:tcPr>
            <w:tcW w:w="1474" w:type="dxa"/>
            <w:vAlign w:val="center"/>
          </w:tcPr>
          <w:p w:rsidR="00194F01" w:rsidRDefault="00CD69FC">
            <w:pPr>
              <w:pStyle w:val="7"/>
            </w:pPr>
            <w:r>
              <w:t>1379.95</w:t>
            </w:r>
          </w:p>
        </w:tc>
        <w:tc>
          <w:tcPr>
            <w:tcW w:w="1474" w:type="dxa"/>
            <w:vAlign w:val="center"/>
          </w:tcPr>
          <w:p w:rsidR="00194F01" w:rsidRDefault="00CD69FC">
            <w:pPr>
              <w:pStyle w:val="7"/>
            </w:pPr>
            <w:r>
              <w:t>1379.95</w:t>
            </w:r>
          </w:p>
        </w:tc>
        <w:tc>
          <w:tcPr>
            <w:tcW w:w="1474" w:type="dxa"/>
            <w:vAlign w:val="center"/>
          </w:tcPr>
          <w:p w:rsidR="00194F01" w:rsidRDefault="00194F01">
            <w:pPr>
              <w:pStyle w:val="7"/>
            </w:pPr>
          </w:p>
        </w:tc>
        <w:tc>
          <w:tcPr>
            <w:tcW w:w="1474" w:type="dxa"/>
            <w:vAlign w:val="center"/>
          </w:tcPr>
          <w:p w:rsidR="00194F01" w:rsidRDefault="00194F01">
            <w:pPr>
              <w:pStyle w:val="7"/>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415007</w:t>
            </w:r>
            <w:r>
              <w:t>唐山市丰南区小集镇中心卫生院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1379.95</w:t>
            </w:r>
          </w:p>
        </w:tc>
        <w:tc>
          <w:tcPr>
            <w:tcW w:w="2551" w:type="dxa"/>
            <w:vAlign w:val="center"/>
          </w:tcPr>
          <w:p w:rsidR="00194F01" w:rsidRDefault="00CD69FC">
            <w:pPr>
              <w:pStyle w:val="7"/>
            </w:pPr>
            <w:r>
              <w:t>886.17</w:t>
            </w:r>
          </w:p>
        </w:tc>
        <w:tc>
          <w:tcPr>
            <w:tcW w:w="2551" w:type="dxa"/>
            <w:vAlign w:val="center"/>
          </w:tcPr>
          <w:p w:rsidR="00194F01" w:rsidRDefault="00CD69FC">
            <w:pPr>
              <w:pStyle w:val="7"/>
            </w:pPr>
            <w:r>
              <w:t>493.78</w:t>
            </w: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2551" w:type="dxa"/>
            <w:vAlign w:val="center"/>
          </w:tcPr>
          <w:p w:rsidR="00194F01" w:rsidRDefault="00CD69FC">
            <w:pPr>
              <w:pStyle w:val="4"/>
            </w:pPr>
            <w:r>
              <w:t>122.17</w:t>
            </w:r>
          </w:p>
        </w:tc>
        <w:tc>
          <w:tcPr>
            <w:tcW w:w="2551" w:type="dxa"/>
            <w:vAlign w:val="center"/>
          </w:tcPr>
          <w:p w:rsidR="00194F01" w:rsidRDefault="00CD69FC">
            <w:pPr>
              <w:pStyle w:val="4"/>
            </w:pPr>
            <w:r>
              <w:t>122.17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2551" w:type="dxa"/>
            <w:vAlign w:val="center"/>
          </w:tcPr>
          <w:p w:rsidR="00194F01" w:rsidRDefault="00CD69FC">
            <w:pPr>
              <w:pStyle w:val="4"/>
            </w:pPr>
            <w:r>
              <w:t>122.17</w:t>
            </w:r>
          </w:p>
        </w:tc>
        <w:tc>
          <w:tcPr>
            <w:tcW w:w="2551" w:type="dxa"/>
            <w:vAlign w:val="center"/>
          </w:tcPr>
          <w:p w:rsidR="00194F01" w:rsidRDefault="00CD69FC">
            <w:pPr>
              <w:pStyle w:val="4"/>
            </w:pPr>
            <w:r>
              <w:t>122.17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2551" w:type="dxa"/>
            <w:vAlign w:val="center"/>
          </w:tcPr>
          <w:p w:rsidR="00194F01" w:rsidRDefault="00CD69FC">
            <w:pPr>
              <w:pStyle w:val="4"/>
            </w:pPr>
            <w:r>
              <w:t>122.17</w:t>
            </w:r>
          </w:p>
        </w:tc>
        <w:tc>
          <w:tcPr>
            <w:tcW w:w="2551" w:type="dxa"/>
            <w:vAlign w:val="center"/>
          </w:tcPr>
          <w:p w:rsidR="00194F01" w:rsidRDefault="00CD69FC">
            <w:pPr>
              <w:pStyle w:val="4"/>
            </w:pPr>
            <w:r>
              <w:t>122.17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2551" w:type="dxa"/>
            <w:vAlign w:val="center"/>
          </w:tcPr>
          <w:p w:rsidR="00194F01" w:rsidRDefault="00CD69FC">
            <w:pPr>
              <w:pStyle w:val="4"/>
            </w:pPr>
            <w:r>
              <w:t>1257.78</w:t>
            </w:r>
          </w:p>
        </w:tc>
        <w:tc>
          <w:tcPr>
            <w:tcW w:w="2551" w:type="dxa"/>
            <w:vAlign w:val="center"/>
          </w:tcPr>
          <w:p w:rsidR="00194F01" w:rsidRDefault="00CD69FC">
            <w:pPr>
              <w:pStyle w:val="4"/>
            </w:pPr>
            <w:r>
              <w:t>764.00</w:t>
            </w:r>
          </w:p>
        </w:tc>
        <w:tc>
          <w:tcPr>
            <w:tcW w:w="2551" w:type="dxa"/>
            <w:vAlign w:val="center"/>
          </w:tcPr>
          <w:p w:rsidR="00194F01" w:rsidRDefault="00CD69FC">
            <w:pPr>
              <w:pStyle w:val="4"/>
            </w:pPr>
            <w:r>
              <w:t>493.78</w:t>
            </w: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2551" w:type="dxa"/>
            <w:vAlign w:val="center"/>
          </w:tcPr>
          <w:p w:rsidR="00194F01" w:rsidRDefault="00CD69FC">
            <w:pPr>
              <w:pStyle w:val="4"/>
            </w:pPr>
            <w:r>
              <w:t>996.80</w:t>
            </w:r>
          </w:p>
        </w:tc>
        <w:tc>
          <w:tcPr>
            <w:tcW w:w="2551" w:type="dxa"/>
            <w:vAlign w:val="center"/>
          </w:tcPr>
          <w:p w:rsidR="00194F01" w:rsidRDefault="00CD69FC">
            <w:pPr>
              <w:pStyle w:val="4"/>
            </w:pPr>
            <w:r>
              <w:t>764.00</w:t>
            </w:r>
          </w:p>
        </w:tc>
        <w:tc>
          <w:tcPr>
            <w:tcW w:w="2551" w:type="dxa"/>
            <w:vAlign w:val="center"/>
          </w:tcPr>
          <w:p w:rsidR="00194F01" w:rsidRDefault="00CD69FC">
            <w:pPr>
              <w:pStyle w:val="4"/>
            </w:pPr>
            <w:r>
              <w:t>232.80</w:t>
            </w: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2100302</w:t>
            </w:r>
          </w:p>
        </w:tc>
        <w:tc>
          <w:tcPr>
            <w:tcW w:w="4535" w:type="dxa"/>
            <w:vAlign w:val="center"/>
          </w:tcPr>
          <w:p w:rsidR="00194F01" w:rsidRDefault="00CD69FC">
            <w:pPr>
              <w:pStyle w:val="2"/>
            </w:pPr>
            <w:r>
              <w:t>乡镇卫生院</w:t>
            </w:r>
          </w:p>
        </w:tc>
        <w:tc>
          <w:tcPr>
            <w:tcW w:w="2551" w:type="dxa"/>
            <w:vAlign w:val="center"/>
          </w:tcPr>
          <w:p w:rsidR="00194F01" w:rsidRDefault="00CD69FC">
            <w:pPr>
              <w:pStyle w:val="4"/>
            </w:pPr>
            <w:r>
              <w:t>964.00</w:t>
            </w:r>
          </w:p>
        </w:tc>
        <w:tc>
          <w:tcPr>
            <w:tcW w:w="2551" w:type="dxa"/>
            <w:vAlign w:val="center"/>
          </w:tcPr>
          <w:p w:rsidR="00194F01" w:rsidRDefault="00CD69FC">
            <w:pPr>
              <w:pStyle w:val="4"/>
            </w:pPr>
            <w:r>
              <w:t>764.00</w:t>
            </w:r>
          </w:p>
        </w:tc>
        <w:tc>
          <w:tcPr>
            <w:tcW w:w="2551" w:type="dxa"/>
            <w:vAlign w:val="center"/>
          </w:tcPr>
          <w:p w:rsidR="00194F01" w:rsidRDefault="00CD69FC">
            <w:pPr>
              <w:pStyle w:val="4"/>
            </w:pPr>
            <w:r>
              <w:t>200.00</w:t>
            </w: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2551" w:type="dxa"/>
            <w:vAlign w:val="center"/>
          </w:tcPr>
          <w:p w:rsidR="00194F01" w:rsidRDefault="00CD69FC">
            <w:pPr>
              <w:pStyle w:val="4"/>
            </w:pPr>
            <w:r>
              <w:t>32.80</w:t>
            </w:r>
          </w:p>
        </w:tc>
        <w:tc>
          <w:tcPr>
            <w:tcW w:w="2551" w:type="dxa"/>
            <w:vAlign w:val="center"/>
          </w:tcPr>
          <w:p w:rsidR="00194F01" w:rsidRDefault="00194F01">
            <w:pPr>
              <w:pStyle w:val="4"/>
            </w:pPr>
          </w:p>
        </w:tc>
        <w:tc>
          <w:tcPr>
            <w:tcW w:w="2551" w:type="dxa"/>
            <w:vAlign w:val="center"/>
          </w:tcPr>
          <w:p w:rsidR="00194F01" w:rsidRDefault="00CD69FC">
            <w:pPr>
              <w:pStyle w:val="4"/>
            </w:pPr>
            <w:r>
              <w:t>32.80</w:t>
            </w: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2551" w:type="dxa"/>
            <w:vAlign w:val="center"/>
          </w:tcPr>
          <w:p w:rsidR="00194F01" w:rsidRDefault="00CD69FC">
            <w:pPr>
              <w:pStyle w:val="4"/>
            </w:pPr>
            <w:r>
              <w:t>260.98</w:t>
            </w:r>
          </w:p>
        </w:tc>
        <w:tc>
          <w:tcPr>
            <w:tcW w:w="2551" w:type="dxa"/>
            <w:vAlign w:val="center"/>
          </w:tcPr>
          <w:p w:rsidR="00194F01" w:rsidRDefault="00194F01">
            <w:pPr>
              <w:pStyle w:val="4"/>
            </w:pPr>
          </w:p>
        </w:tc>
        <w:tc>
          <w:tcPr>
            <w:tcW w:w="2551" w:type="dxa"/>
            <w:vAlign w:val="center"/>
          </w:tcPr>
          <w:p w:rsidR="00194F01" w:rsidRDefault="00CD69FC">
            <w:pPr>
              <w:pStyle w:val="4"/>
            </w:pPr>
            <w:r>
              <w:t>260.98</w:t>
            </w: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2551" w:type="dxa"/>
            <w:vAlign w:val="center"/>
          </w:tcPr>
          <w:p w:rsidR="00194F01" w:rsidRDefault="00CD69FC">
            <w:pPr>
              <w:pStyle w:val="4"/>
            </w:pPr>
            <w:r>
              <w:t>215.98</w:t>
            </w:r>
          </w:p>
        </w:tc>
        <w:tc>
          <w:tcPr>
            <w:tcW w:w="2551" w:type="dxa"/>
            <w:vAlign w:val="center"/>
          </w:tcPr>
          <w:p w:rsidR="00194F01" w:rsidRDefault="00194F01">
            <w:pPr>
              <w:pStyle w:val="4"/>
            </w:pPr>
          </w:p>
        </w:tc>
        <w:tc>
          <w:tcPr>
            <w:tcW w:w="2551" w:type="dxa"/>
            <w:vAlign w:val="center"/>
          </w:tcPr>
          <w:p w:rsidR="00194F01" w:rsidRDefault="00CD69FC">
            <w:pPr>
              <w:pStyle w:val="4"/>
            </w:pPr>
            <w:r>
              <w:t>215.98</w:t>
            </w: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2100499</w:t>
            </w:r>
          </w:p>
        </w:tc>
        <w:tc>
          <w:tcPr>
            <w:tcW w:w="4535" w:type="dxa"/>
            <w:vAlign w:val="center"/>
          </w:tcPr>
          <w:p w:rsidR="00194F01" w:rsidRDefault="00CD69FC">
            <w:pPr>
              <w:pStyle w:val="2"/>
            </w:pPr>
            <w:r>
              <w:t>其他公共卫生支出</w:t>
            </w:r>
          </w:p>
        </w:tc>
        <w:tc>
          <w:tcPr>
            <w:tcW w:w="2551" w:type="dxa"/>
            <w:vAlign w:val="center"/>
          </w:tcPr>
          <w:p w:rsidR="00194F01" w:rsidRDefault="00CD69FC">
            <w:pPr>
              <w:pStyle w:val="4"/>
            </w:pPr>
            <w:r>
              <w:t>45.00</w:t>
            </w:r>
          </w:p>
        </w:tc>
        <w:tc>
          <w:tcPr>
            <w:tcW w:w="2551" w:type="dxa"/>
            <w:vAlign w:val="center"/>
          </w:tcPr>
          <w:p w:rsidR="00194F01" w:rsidRDefault="00194F01">
            <w:pPr>
              <w:pStyle w:val="4"/>
            </w:pPr>
          </w:p>
        </w:tc>
        <w:tc>
          <w:tcPr>
            <w:tcW w:w="2551" w:type="dxa"/>
            <w:vAlign w:val="center"/>
          </w:tcPr>
          <w:p w:rsidR="00194F01" w:rsidRDefault="00CD69FC">
            <w:pPr>
              <w:pStyle w:val="4"/>
            </w:pPr>
            <w:r>
              <w:t>45.00</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415007</w:t>
            </w:r>
            <w:r>
              <w:t>唐山市丰南区小集镇中心卫生院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支出部门经济分类科目</w:t>
            </w:r>
          </w:p>
        </w:tc>
        <w:tc>
          <w:tcPr>
            <w:tcW w:w="7653" w:type="dxa"/>
            <w:gridSpan w:val="3"/>
            <w:vAlign w:val="center"/>
          </w:tcPr>
          <w:p w:rsidR="00194F01" w:rsidRDefault="00CD69FC">
            <w:pPr>
              <w:pStyle w:val="1"/>
            </w:pPr>
            <w:r>
              <w:t>一般公共预算基本支出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Align w:val="center"/>
          </w:tcPr>
          <w:p w:rsidR="00194F01" w:rsidRDefault="00CD69FC">
            <w:pPr>
              <w:pStyle w:val="1"/>
            </w:pPr>
            <w:r>
              <w:t>合计</w:t>
            </w:r>
          </w:p>
        </w:tc>
        <w:tc>
          <w:tcPr>
            <w:tcW w:w="2551" w:type="dxa"/>
            <w:vAlign w:val="center"/>
          </w:tcPr>
          <w:p w:rsidR="00194F01" w:rsidRDefault="00CD69FC">
            <w:pPr>
              <w:pStyle w:val="1"/>
            </w:pPr>
            <w:r>
              <w:t>人员经费</w:t>
            </w:r>
          </w:p>
        </w:tc>
        <w:tc>
          <w:tcPr>
            <w:tcW w:w="2551" w:type="dxa"/>
            <w:vAlign w:val="center"/>
          </w:tcPr>
          <w:p w:rsidR="00194F01" w:rsidRDefault="00CD69FC">
            <w:pPr>
              <w:pStyle w:val="1"/>
            </w:pPr>
            <w:r>
              <w:t>公用经费</w:t>
            </w:r>
          </w:p>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886.17</w:t>
            </w:r>
          </w:p>
        </w:tc>
        <w:tc>
          <w:tcPr>
            <w:tcW w:w="2551" w:type="dxa"/>
            <w:vAlign w:val="center"/>
          </w:tcPr>
          <w:p w:rsidR="00194F01" w:rsidRDefault="00CD69FC">
            <w:pPr>
              <w:pStyle w:val="7"/>
            </w:pPr>
            <w:r>
              <w:t>886.17</w:t>
            </w:r>
          </w:p>
        </w:tc>
        <w:tc>
          <w:tcPr>
            <w:tcW w:w="255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301</w:t>
            </w:r>
          </w:p>
        </w:tc>
        <w:tc>
          <w:tcPr>
            <w:tcW w:w="4535" w:type="dxa"/>
            <w:vAlign w:val="center"/>
          </w:tcPr>
          <w:p w:rsidR="00194F01" w:rsidRDefault="00CD69FC">
            <w:pPr>
              <w:pStyle w:val="2"/>
            </w:pPr>
            <w:r>
              <w:t>工资福利支出</w:t>
            </w:r>
          </w:p>
        </w:tc>
        <w:tc>
          <w:tcPr>
            <w:tcW w:w="2551" w:type="dxa"/>
            <w:vAlign w:val="center"/>
          </w:tcPr>
          <w:p w:rsidR="00194F01" w:rsidRDefault="00CD69FC">
            <w:pPr>
              <w:pStyle w:val="4"/>
            </w:pPr>
            <w:r>
              <w:t>764.00</w:t>
            </w:r>
          </w:p>
        </w:tc>
        <w:tc>
          <w:tcPr>
            <w:tcW w:w="2551" w:type="dxa"/>
            <w:vAlign w:val="center"/>
          </w:tcPr>
          <w:p w:rsidR="00194F01" w:rsidRDefault="00CD69FC">
            <w:pPr>
              <w:pStyle w:val="4"/>
            </w:pPr>
            <w:r>
              <w:t>764.00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30101</w:t>
            </w:r>
          </w:p>
        </w:tc>
        <w:tc>
          <w:tcPr>
            <w:tcW w:w="4535" w:type="dxa"/>
            <w:vAlign w:val="center"/>
          </w:tcPr>
          <w:p w:rsidR="00194F01" w:rsidRDefault="00CD69FC">
            <w:pPr>
              <w:pStyle w:val="2"/>
            </w:pPr>
            <w:r>
              <w:t>基本工资</w:t>
            </w:r>
          </w:p>
        </w:tc>
        <w:tc>
          <w:tcPr>
            <w:tcW w:w="2551" w:type="dxa"/>
            <w:vAlign w:val="center"/>
          </w:tcPr>
          <w:p w:rsidR="00194F01" w:rsidRDefault="00CD69FC">
            <w:pPr>
              <w:pStyle w:val="4"/>
            </w:pPr>
            <w:r>
              <w:t>202.00</w:t>
            </w:r>
          </w:p>
        </w:tc>
        <w:tc>
          <w:tcPr>
            <w:tcW w:w="2551" w:type="dxa"/>
            <w:vAlign w:val="center"/>
          </w:tcPr>
          <w:p w:rsidR="00194F01" w:rsidRDefault="00CD69FC">
            <w:pPr>
              <w:pStyle w:val="4"/>
            </w:pPr>
            <w:r>
              <w:t>202.00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30102</w:t>
            </w:r>
          </w:p>
        </w:tc>
        <w:tc>
          <w:tcPr>
            <w:tcW w:w="4535" w:type="dxa"/>
            <w:vAlign w:val="center"/>
          </w:tcPr>
          <w:p w:rsidR="00194F01" w:rsidRDefault="00CD69FC">
            <w:pPr>
              <w:pStyle w:val="2"/>
            </w:pPr>
            <w:r>
              <w:t>津贴补贴</w:t>
            </w:r>
          </w:p>
        </w:tc>
        <w:tc>
          <w:tcPr>
            <w:tcW w:w="2551" w:type="dxa"/>
            <w:vAlign w:val="center"/>
          </w:tcPr>
          <w:p w:rsidR="00194F01" w:rsidRDefault="00CD69FC">
            <w:pPr>
              <w:pStyle w:val="4"/>
            </w:pPr>
            <w:r>
              <w:t>62.00</w:t>
            </w:r>
          </w:p>
        </w:tc>
        <w:tc>
          <w:tcPr>
            <w:tcW w:w="2551" w:type="dxa"/>
            <w:vAlign w:val="center"/>
          </w:tcPr>
          <w:p w:rsidR="00194F01" w:rsidRDefault="00CD69FC">
            <w:pPr>
              <w:pStyle w:val="4"/>
            </w:pPr>
            <w:r>
              <w:t>62.00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30107</w:t>
            </w:r>
          </w:p>
        </w:tc>
        <w:tc>
          <w:tcPr>
            <w:tcW w:w="4535" w:type="dxa"/>
            <w:vAlign w:val="center"/>
          </w:tcPr>
          <w:p w:rsidR="00194F01" w:rsidRDefault="00CD69FC">
            <w:pPr>
              <w:pStyle w:val="2"/>
            </w:pPr>
            <w:r>
              <w:t>绩效工资</w:t>
            </w:r>
          </w:p>
        </w:tc>
        <w:tc>
          <w:tcPr>
            <w:tcW w:w="2551" w:type="dxa"/>
            <w:vAlign w:val="center"/>
          </w:tcPr>
          <w:p w:rsidR="00194F01" w:rsidRDefault="00CD69FC">
            <w:pPr>
              <w:pStyle w:val="4"/>
            </w:pPr>
            <w:r>
              <w:t>267.00</w:t>
            </w:r>
          </w:p>
        </w:tc>
        <w:tc>
          <w:tcPr>
            <w:tcW w:w="2551" w:type="dxa"/>
            <w:vAlign w:val="center"/>
          </w:tcPr>
          <w:p w:rsidR="00194F01" w:rsidRDefault="00CD69FC">
            <w:pPr>
              <w:pStyle w:val="4"/>
            </w:pPr>
            <w:r>
              <w:t>267.00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30108</w:t>
            </w:r>
          </w:p>
        </w:tc>
        <w:tc>
          <w:tcPr>
            <w:tcW w:w="4535" w:type="dxa"/>
            <w:vAlign w:val="center"/>
          </w:tcPr>
          <w:p w:rsidR="00194F01" w:rsidRDefault="00CD69FC">
            <w:pPr>
              <w:pStyle w:val="2"/>
            </w:pPr>
            <w:r>
              <w:t>机关事业单位基本养老保险缴费</w:t>
            </w:r>
          </w:p>
        </w:tc>
        <w:tc>
          <w:tcPr>
            <w:tcW w:w="2551" w:type="dxa"/>
            <w:vAlign w:val="center"/>
          </w:tcPr>
          <w:p w:rsidR="00194F01" w:rsidRDefault="00CD69FC">
            <w:pPr>
              <w:pStyle w:val="4"/>
            </w:pPr>
            <w:r>
              <w:t>77.00</w:t>
            </w:r>
          </w:p>
        </w:tc>
        <w:tc>
          <w:tcPr>
            <w:tcW w:w="2551" w:type="dxa"/>
            <w:vAlign w:val="center"/>
          </w:tcPr>
          <w:p w:rsidR="00194F01" w:rsidRDefault="00CD69FC">
            <w:pPr>
              <w:pStyle w:val="4"/>
            </w:pPr>
            <w:r>
              <w:t>77.00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30109</w:t>
            </w:r>
          </w:p>
        </w:tc>
        <w:tc>
          <w:tcPr>
            <w:tcW w:w="4535" w:type="dxa"/>
            <w:vAlign w:val="center"/>
          </w:tcPr>
          <w:p w:rsidR="00194F01" w:rsidRDefault="00CD69FC">
            <w:pPr>
              <w:pStyle w:val="2"/>
            </w:pPr>
            <w:r>
              <w:t>职业年金缴费</w:t>
            </w:r>
          </w:p>
        </w:tc>
        <w:tc>
          <w:tcPr>
            <w:tcW w:w="2551" w:type="dxa"/>
            <w:vAlign w:val="center"/>
          </w:tcPr>
          <w:p w:rsidR="00194F01" w:rsidRDefault="00CD69FC">
            <w:pPr>
              <w:pStyle w:val="4"/>
            </w:pPr>
            <w:r>
              <w:t>13.00</w:t>
            </w:r>
          </w:p>
        </w:tc>
        <w:tc>
          <w:tcPr>
            <w:tcW w:w="2551" w:type="dxa"/>
            <w:vAlign w:val="center"/>
          </w:tcPr>
          <w:p w:rsidR="00194F01" w:rsidRDefault="00CD69FC">
            <w:pPr>
              <w:pStyle w:val="4"/>
            </w:pPr>
            <w:r>
              <w:t>13.00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30110</w:t>
            </w:r>
          </w:p>
        </w:tc>
        <w:tc>
          <w:tcPr>
            <w:tcW w:w="4535" w:type="dxa"/>
            <w:vAlign w:val="center"/>
          </w:tcPr>
          <w:p w:rsidR="00194F01" w:rsidRDefault="00CD69FC">
            <w:pPr>
              <w:pStyle w:val="2"/>
            </w:pPr>
            <w:r>
              <w:t>职工基本医疗保险缴费</w:t>
            </w:r>
          </w:p>
        </w:tc>
        <w:tc>
          <w:tcPr>
            <w:tcW w:w="2551" w:type="dxa"/>
            <w:vAlign w:val="center"/>
          </w:tcPr>
          <w:p w:rsidR="00194F01" w:rsidRDefault="00CD69FC">
            <w:pPr>
              <w:pStyle w:val="4"/>
            </w:pPr>
            <w:r>
              <w:t>36.00</w:t>
            </w:r>
          </w:p>
        </w:tc>
        <w:tc>
          <w:tcPr>
            <w:tcW w:w="2551" w:type="dxa"/>
            <w:vAlign w:val="center"/>
          </w:tcPr>
          <w:p w:rsidR="00194F01" w:rsidRDefault="00CD69FC">
            <w:pPr>
              <w:pStyle w:val="4"/>
            </w:pPr>
            <w:r>
              <w:t>36.00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30111</w:t>
            </w:r>
          </w:p>
        </w:tc>
        <w:tc>
          <w:tcPr>
            <w:tcW w:w="4535" w:type="dxa"/>
            <w:vAlign w:val="center"/>
          </w:tcPr>
          <w:p w:rsidR="00194F01" w:rsidRDefault="00CD69FC">
            <w:pPr>
              <w:pStyle w:val="2"/>
            </w:pPr>
            <w:r>
              <w:t>公务员医疗补助缴费</w:t>
            </w:r>
          </w:p>
        </w:tc>
        <w:tc>
          <w:tcPr>
            <w:tcW w:w="2551" w:type="dxa"/>
            <w:vAlign w:val="center"/>
          </w:tcPr>
          <w:p w:rsidR="00194F01" w:rsidRDefault="00CD69FC">
            <w:pPr>
              <w:pStyle w:val="4"/>
            </w:pPr>
            <w:r>
              <w:t>37.00</w:t>
            </w:r>
          </w:p>
        </w:tc>
        <w:tc>
          <w:tcPr>
            <w:tcW w:w="2551" w:type="dxa"/>
            <w:vAlign w:val="center"/>
          </w:tcPr>
          <w:p w:rsidR="00194F01" w:rsidRDefault="00CD69FC">
            <w:pPr>
              <w:pStyle w:val="4"/>
            </w:pPr>
            <w:r>
              <w:t>37.00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30112</w:t>
            </w:r>
          </w:p>
        </w:tc>
        <w:tc>
          <w:tcPr>
            <w:tcW w:w="4535" w:type="dxa"/>
            <w:vAlign w:val="center"/>
          </w:tcPr>
          <w:p w:rsidR="00194F01" w:rsidRDefault="00CD69FC">
            <w:pPr>
              <w:pStyle w:val="2"/>
            </w:pPr>
            <w:r>
              <w:t>其他社会保障缴费</w:t>
            </w:r>
          </w:p>
        </w:tc>
        <w:tc>
          <w:tcPr>
            <w:tcW w:w="2551" w:type="dxa"/>
            <w:vAlign w:val="center"/>
          </w:tcPr>
          <w:p w:rsidR="00194F01" w:rsidRDefault="00CD69FC">
            <w:pPr>
              <w:pStyle w:val="4"/>
            </w:pPr>
            <w:r>
              <w:t>7.00</w:t>
            </w:r>
          </w:p>
        </w:tc>
        <w:tc>
          <w:tcPr>
            <w:tcW w:w="2551" w:type="dxa"/>
            <w:vAlign w:val="center"/>
          </w:tcPr>
          <w:p w:rsidR="00194F01" w:rsidRDefault="00CD69FC">
            <w:pPr>
              <w:pStyle w:val="4"/>
            </w:pPr>
            <w:r>
              <w:t>7.00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30113</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63.00</w:t>
            </w:r>
          </w:p>
        </w:tc>
        <w:tc>
          <w:tcPr>
            <w:tcW w:w="2551" w:type="dxa"/>
            <w:vAlign w:val="center"/>
          </w:tcPr>
          <w:p w:rsidR="00194F01" w:rsidRDefault="00CD69FC">
            <w:pPr>
              <w:pStyle w:val="4"/>
            </w:pPr>
            <w:r>
              <w:t>63.00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303</w:t>
            </w:r>
          </w:p>
        </w:tc>
        <w:tc>
          <w:tcPr>
            <w:tcW w:w="4535" w:type="dxa"/>
            <w:vAlign w:val="center"/>
          </w:tcPr>
          <w:p w:rsidR="00194F01" w:rsidRDefault="00CD69FC">
            <w:pPr>
              <w:pStyle w:val="2"/>
            </w:pPr>
            <w:r>
              <w:t>对个人和家庭的补助</w:t>
            </w:r>
          </w:p>
        </w:tc>
        <w:tc>
          <w:tcPr>
            <w:tcW w:w="2551" w:type="dxa"/>
            <w:vAlign w:val="center"/>
          </w:tcPr>
          <w:p w:rsidR="00194F01" w:rsidRDefault="00CD69FC">
            <w:pPr>
              <w:pStyle w:val="4"/>
            </w:pPr>
            <w:r>
              <w:t>122.17</w:t>
            </w:r>
          </w:p>
        </w:tc>
        <w:tc>
          <w:tcPr>
            <w:tcW w:w="2551" w:type="dxa"/>
            <w:vAlign w:val="center"/>
          </w:tcPr>
          <w:p w:rsidR="00194F01" w:rsidRDefault="00CD69FC">
            <w:pPr>
              <w:pStyle w:val="4"/>
            </w:pPr>
            <w:r>
              <w:t>122.17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30302</w:t>
            </w:r>
          </w:p>
        </w:tc>
        <w:tc>
          <w:tcPr>
            <w:tcW w:w="4535" w:type="dxa"/>
            <w:vAlign w:val="center"/>
          </w:tcPr>
          <w:p w:rsidR="00194F01" w:rsidRDefault="00CD69FC">
            <w:pPr>
              <w:pStyle w:val="2"/>
            </w:pPr>
            <w:r>
              <w:t>退休费</w:t>
            </w:r>
          </w:p>
        </w:tc>
        <w:tc>
          <w:tcPr>
            <w:tcW w:w="2551" w:type="dxa"/>
            <w:vAlign w:val="center"/>
          </w:tcPr>
          <w:p w:rsidR="00194F01" w:rsidRDefault="00CD69FC">
            <w:pPr>
              <w:pStyle w:val="4"/>
            </w:pPr>
            <w:r>
              <w:t>122.17</w:t>
            </w:r>
          </w:p>
        </w:tc>
        <w:tc>
          <w:tcPr>
            <w:tcW w:w="2551" w:type="dxa"/>
            <w:vAlign w:val="center"/>
          </w:tcPr>
          <w:p w:rsidR="00194F01" w:rsidRDefault="00CD69FC">
            <w:pPr>
              <w:pStyle w:val="4"/>
            </w:pPr>
            <w:r>
              <w:t>122.17</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415007</w:t>
            </w:r>
            <w:r>
              <w:t>唐山市丰南区小集镇中心卫生院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415007</w:t>
            </w:r>
            <w:r>
              <w:t>唐山市丰南区小集镇中心卫生院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94F0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94F01" w:rsidRDefault="00CD69FC">
            <w:pPr>
              <w:pStyle w:val="20"/>
            </w:pPr>
            <w:r>
              <w:t>415007</w:t>
            </w:r>
            <w:r>
              <w:t>唐山市丰南区小集镇中心卫生院</w:t>
            </w:r>
          </w:p>
        </w:tc>
        <w:tc>
          <w:tcPr>
            <w:tcW w:w="238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3798" w:type="dxa"/>
            <w:vMerge w:val="restart"/>
            <w:vAlign w:val="center"/>
          </w:tcPr>
          <w:p w:rsidR="00194F01" w:rsidRDefault="00CD69FC">
            <w:pPr>
              <w:pStyle w:val="1"/>
            </w:pPr>
            <w:r>
              <w:t>项</w:t>
            </w:r>
            <w:r>
              <w:t xml:space="preserve">  </w:t>
            </w:r>
            <w:r>
              <w:t>目</w:t>
            </w:r>
          </w:p>
        </w:tc>
        <w:tc>
          <w:tcPr>
            <w:tcW w:w="9524" w:type="dxa"/>
            <w:gridSpan w:val="4"/>
            <w:vAlign w:val="center"/>
          </w:tcPr>
          <w:p w:rsidR="00194F01" w:rsidRDefault="00CD69FC">
            <w:pPr>
              <w:pStyle w:val="1"/>
            </w:pPr>
            <w:r>
              <w:t>资</w:t>
            </w:r>
            <w:r>
              <w:t xml:space="preserve"> </w:t>
            </w:r>
            <w:r>
              <w:t>金</w:t>
            </w:r>
            <w:r>
              <w:t xml:space="preserve"> </w:t>
            </w:r>
            <w:r>
              <w:t>性</w:t>
            </w:r>
            <w:r>
              <w:t xml:space="preserve"> </w:t>
            </w:r>
            <w:r>
              <w:t>质</w:t>
            </w:r>
          </w:p>
        </w:tc>
      </w:tr>
      <w:tr w:rsidR="00194F01">
        <w:trPr>
          <w:trHeight w:val="567"/>
          <w:tblHeader/>
          <w:jc w:val="center"/>
        </w:trPr>
        <w:tc>
          <w:tcPr>
            <w:tcW w:w="850" w:type="dxa"/>
            <w:vMerge/>
          </w:tcPr>
          <w:p w:rsidR="00194F01" w:rsidRDefault="00194F01"/>
        </w:tc>
        <w:tc>
          <w:tcPr>
            <w:tcW w:w="3798" w:type="dxa"/>
            <w:vMerge/>
          </w:tcPr>
          <w:p w:rsidR="00194F01" w:rsidRDefault="00194F01"/>
        </w:tc>
        <w:tc>
          <w:tcPr>
            <w:tcW w:w="2381" w:type="dxa"/>
            <w:vAlign w:val="center"/>
          </w:tcPr>
          <w:p w:rsidR="00194F01" w:rsidRDefault="00CD69FC">
            <w:pPr>
              <w:pStyle w:val="1"/>
            </w:pPr>
            <w:r>
              <w:t>合计</w:t>
            </w:r>
          </w:p>
        </w:tc>
        <w:tc>
          <w:tcPr>
            <w:tcW w:w="2381" w:type="dxa"/>
            <w:vAlign w:val="center"/>
          </w:tcPr>
          <w:p w:rsidR="00194F01" w:rsidRDefault="00CD69FC">
            <w:pPr>
              <w:pStyle w:val="1"/>
            </w:pPr>
            <w:r>
              <w:t>一般公共预算</w:t>
            </w:r>
            <w:r>
              <w:t xml:space="preserve">              </w:t>
            </w:r>
            <w:r>
              <w:t>财政拨款</w:t>
            </w:r>
          </w:p>
        </w:tc>
        <w:tc>
          <w:tcPr>
            <w:tcW w:w="2381" w:type="dxa"/>
            <w:vAlign w:val="center"/>
          </w:tcPr>
          <w:p w:rsidR="00194F01" w:rsidRDefault="00CD69FC">
            <w:pPr>
              <w:pStyle w:val="1"/>
            </w:pPr>
            <w:r>
              <w:t>政府性基金</w:t>
            </w:r>
            <w:r>
              <w:t xml:space="preserve">                  </w:t>
            </w:r>
            <w:r>
              <w:t>预算拨款</w:t>
            </w:r>
          </w:p>
        </w:tc>
        <w:tc>
          <w:tcPr>
            <w:tcW w:w="2381" w:type="dxa"/>
            <w:vAlign w:val="center"/>
          </w:tcPr>
          <w:p w:rsidR="00194F01" w:rsidRDefault="00CD69FC">
            <w:pPr>
              <w:pStyle w:val="1"/>
            </w:pPr>
            <w:r>
              <w:t>国有资本经营</w:t>
            </w:r>
            <w:r>
              <w:t xml:space="preserve">              </w:t>
            </w:r>
            <w:r>
              <w:t>预算财政拨款</w:t>
            </w:r>
          </w:p>
        </w:tc>
      </w:tr>
      <w:tr w:rsidR="00194F01">
        <w:trPr>
          <w:trHeight w:val="567"/>
          <w:tblHeader/>
          <w:jc w:val="center"/>
        </w:trPr>
        <w:tc>
          <w:tcPr>
            <w:tcW w:w="850" w:type="dxa"/>
            <w:vAlign w:val="center"/>
          </w:tcPr>
          <w:p w:rsidR="00194F01" w:rsidRDefault="00CD69FC">
            <w:pPr>
              <w:pStyle w:val="1"/>
            </w:pPr>
            <w:r>
              <w:t>栏次</w:t>
            </w:r>
          </w:p>
        </w:tc>
        <w:tc>
          <w:tcPr>
            <w:tcW w:w="3798" w:type="dxa"/>
            <w:vAlign w:val="center"/>
          </w:tcPr>
          <w:p w:rsidR="00194F01" w:rsidRDefault="00CD69FC">
            <w:pPr>
              <w:pStyle w:val="1"/>
            </w:pPr>
            <w:r>
              <w:t>1</w:t>
            </w:r>
          </w:p>
        </w:tc>
        <w:tc>
          <w:tcPr>
            <w:tcW w:w="2381" w:type="dxa"/>
            <w:vAlign w:val="center"/>
          </w:tcPr>
          <w:p w:rsidR="00194F01" w:rsidRDefault="00CD69FC">
            <w:pPr>
              <w:pStyle w:val="1"/>
            </w:pPr>
            <w:r>
              <w:t>2</w:t>
            </w:r>
          </w:p>
        </w:tc>
        <w:tc>
          <w:tcPr>
            <w:tcW w:w="2381" w:type="dxa"/>
            <w:vAlign w:val="center"/>
          </w:tcPr>
          <w:p w:rsidR="00194F01" w:rsidRDefault="00CD69FC">
            <w:pPr>
              <w:pStyle w:val="1"/>
            </w:pPr>
            <w:r>
              <w:t>3</w:t>
            </w:r>
          </w:p>
        </w:tc>
        <w:tc>
          <w:tcPr>
            <w:tcW w:w="2381" w:type="dxa"/>
            <w:vAlign w:val="center"/>
          </w:tcPr>
          <w:p w:rsidR="00194F01" w:rsidRDefault="00CD69FC">
            <w:pPr>
              <w:pStyle w:val="1"/>
            </w:pPr>
            <w:r>
              <w:t>4</w:t>
            </w:r>
          </w:p>
        </w:tc>
        <w:tc>
          <w:tcPr>
            <w:tcW w:w="2381" w:type="dxa"/>
            <w:vAlign w:val="center"/>
          </w:tcPr>
          <w:p w:rsidR="00194F01" w:rsidRDefault="00CD69FC">
            <w:pPr>
              <w:pStyle w:val="1"/>
            </w:pPr>
            <w:r>
              <w:t>5</w:t>
            </w:r>
          </w:p>
        </w:tc>
      </w:tr>
      <w:tr w:rsidR="00194F01">
        <w:trPr>
          <w:trHeight w:val="567"/>
          <w:jc w:val="center"/>
        </w:trPr>
        <w:tc>
          <w:tcPr>
            <w:tcW w:w="850" w:type="dxa"/>
            <w:vAlign w:val="center"/>
          </w:tcPr>
          <w:p w:rsidR="00194F01" w:rsidRDefault="00194F01">
            <w:pPr>
              <w:pStyle w:val="3"/>
            </w:pPr>
          </w:p>
        </w:tc>
        <w:tc>
          <w:tcPr>
            <w:tcW w:w="3798" w:type="dxa"/>
            <w:vAlign w:val="center"/>
          </w:tcPr>
          <w:p w:rsidR="00194F01" w:rsidRDefault="00194F01">
            <w:pPr>
              <w:pStyle w:val="2"/>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r>
    </w:tbl>
    <w:p w:rsidR="00194F01" w:rsidRDefault="00CD69FC">
      <w:pPr>
        <w:ind w:firstLine="420"/>
        <w:sectPr w:rsidR="00194F0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194F01" w:rsidRDefault="00CD69FC">
      <w:pPr>
        <w:jc w:val="center"/>
        <w:outlineLvl w:val="4"/>
      </w:pPr>
      <w:r>
        <w:rPr>
          <w:rFonts w:ascii="方正小标宋_GBK" w:eastAsia="方正小标宋_GBK" w:hAnsi="方正小标宋_GBK" w:cs="方正小标宋_GBK"/>
          <w:color w:val="000000"/>
          <w:sz w:val="44"/>
        </w:rPr>
        <w:lastRenderedPageBreak/>
        <w:t>唐山市丰南区小集镇中心卫生院</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194F01" w:rsidRDefault="00CD69F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按照《中华人民共和国预算法》、《地方预决算公开操作规程》和《关于进一步推进预算公开工作的实施意见》规定，现将唐山市丰南区小集镇中心卫生院</w:t>
      </w:r>
      <w:r>
        <w:rPr>
          <w:rFonts w:eastAsia="方正仿宋_GBK"/>
          <w:color w:val="000000"/>
          <w:sz w:val="28"/>
        </w:rPr>
        <w:t>2025</w:t>
      </w:r>
      <w:r>
        <w:rPr>
          <w:rFonts w:eastAsia="方正仿宋_GBK"/>
          <w:color w:val="000000"/>
          <w:sz w:val="28"/>
        </w:rPr>
        <w:t>年单位预算公开如下：</w:t>
      </w:r>
    </w:p>
    <w:p w:rsidR="00194F01" w:rsidRDefault="00CD69FC">
      <w:pPr>
        <w:spacing w:before="10" w:after="10"/>
        <w:ind w:firstLine="640"/>
        <w:outlineLvl w:val="5"/>
      </w:pPr>
      <w:r>
        <w:rPr>
          <w:rFonts w:ascii="黑体" w:eastAsia="黑体" w:hAnsi="黑体" w:cs="黑体"/>
          <w:color w:val="000000"/>
          <w:sz w:val="32"/>
        </w:rPr>
        <w:t>一、单位职责及机构设置情况</w:t>
      </w:r>
    </w:p>
    <w:p w:rsidR="00194F01" w:rsidRDefault="00CD69FC">
      <w:pPr>
        <w:ind w:firstLine="640"/>
      </w:pPr>
      <w:r>
        <w:rPr>
          <w:rFonts w:ascii="方正楷体_GBK" w:eastAsia="方正楷体_GBK" w:hAnsi="方正楷体_GBK" w:cs="方正楷体_GBK"/>
          <w:b/>
          <w:color w:val="000000"/>
          <w:sz w:val="32"/>
        </w:rPr>
        <w:t>单位职责：</w:t>
      </w:r>
    </w:p>
    <w:p w:rsidR="00194F01" w:rsidRDefault="00CD69FC">
      <w:pPr>
        <w:pStyle w:val="-"/>
      </w:pPr>
      <w:r>
        <w:t>（一）以公共卫生服务为主，综合提供预防、保健和基本医疗等服务；</w:t>
      </w:r>
    </w:p>
    <w:p w:rsidR="00194F01" w:rsidRDefault="00CD69FC">
      <w:pPr>
        <w:pStyle w:val="-"/>
      </w:pPr>
      <w:r>
        <w:t>（二）加强农村疾病预防控制，做好传染病、地方病防治和疫情等农村突发性公共卫生事件报告工作，重点控制严重危害农民身体健康的传染病、地方病、职业病和寄生虫病等重大疾病；</w:t>
      </w:r>
    </w:p>
    <w:p w:rsidR="00194F01" w:rsidRDefault="00CD69FC">
      <w:pPr>
        <w:pStyle w:val="-"/>
      </w:pPr>
      <w:r>
        <w:t>（三）认真执行儿童计划免疫，积极开展慢性非传染性疾病的防治工作；</w:t>
      </w:r>
    </w:p>
    <w:p w:rsidR="00194F01" w:rsidRDefault="00CD69FC">
      <w:pPr>
        <w:pStyle w:val="-"/>
      </w:pPr>
      <w:r>
        <w:t>（四）做好农村孕产妇和儿童保健工作，提高住院分娩率，改善儿童营养状况：</w:t>
      </w:r>
    </w:p>
    <w:p w:rsidR="00194F01" w:rsidRDefault="00CD69FC">
      <w:pPr>
        <w:pStyle w:val="-"/>
      </w:pPr>
      <w:r>
        <w:t>（五）积极做好计划生育技术指导、康复等工作；</w:t>
      </w:r>
    </w:p>
    <w:p w:rsidR="00194F01" w:rsidRDefault="00CD69FC">
      <w:pPr>
        <w:pStyle w:val="-"/>
      </w:pPr>
      <w:r>
        <w:t>（六）开展爱国卫生运动，普及疾病预防和卫生保健知识，指导群</w:t>
      </w:r>
      <w:r>
        <w:t>众改善居住、饮食、饮水和环境卫生条件，引导和帮助农民建立良好的卫生习惯。</w:t>
      </w:r>
    </w:p>
    <w:p w:rsidR="00194F01" w:rsidRDefault="00CD69FC">
      <w:pPr>
        <w:ind w:firstLine="640"/>
      </w:pPr>
      <w:r>
        <w:rPr>
          <w:rFonts w:ascii="方正楷体_GBK" w:eastAsia="方正楷体_GBK" w:hAnsi="方正楷体_GBK" w:cs="方正楷体_GBK"/>
          <w:b/>
          <w:color w:val="000000"/>
          <w:sz w:val="32"/>
        </w:rPr>
        <w:t>机构设置：</w:t>
      </w:r>
    </w:p>
    <w:p w:rsidR="00194F01" w:rsidRDefault="00CD69F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94F01">
        <w:trPr>
          <w:trHeight w:val="567"/>
          <w:tblHeader/>
          <w:jc w:val="center"/>
        </w:trPr>
        <w:tc>
          <w:tcPr>
            <w:tcW w:w="5669" w:type="dxa"/>
            <w:vAlign w:val="center"/>
          </w:tcPr>
          <w:p w:rsidR="00194F01" w:rsidRDefault="00CD69FC">
            <w:pPr>
              <w:pStyle w:val="1"/>
            </w:pPr>
            <w:r>
              <w:t>单位名称</w:t>
            </w:r>
          </w:p>
        </w:tc>
        <w:tc>
          <w:tcPr>
            <w:tcW w:w="1843" w:type="dxa"/>
            <w:vAlign w:val="center"/>
          </w:tcPr>
          <w:p w:rsidR="00194F01" w:rsidRDefault="00CD69FC">
            <w:pPr>
              <w:pStyle w:val="1"/>
            </w:pPr>
            <w:r>
              <w:t>单位性质</w:t>
            </w:r>
          </w:p>
        </w:tc>
        <w:tc>
          <w:tcPr>
            <w:tcW w:w="2126" w:type="dxa"/>
            <w:vAlign w:val="center"/>
          </w:tcPr>
          <w:p w:rsidR="00194F01" w:rsidRDefault="00CD69FC">
            <w:pPr>
              <w:pStyle w:val="1"/>
            </w:pPr>
            <w:r>
              <w:t>单位规格</w:t>
            </w:r>
          </w:p>
        </w:tc>
        <w:tc>
          <w:tcPr>
            <w:tcW w:w="3827" w:type="dxa"/>
            <w:vAlign w:val="center"/>
          </w:tcPr>
          <w:p w:rsidR="00194F01" w:rsidRDefault="00CD69FC">
            <w:pPr>
              <w:pStyle w:val="1"/>
            </w:pPr>
            <w:r>
              <w:t>经费保障形式</w:t>
            </w:r>
          </w:p>
        </w:tc>
      </w:tr>
      <w:tr w:rsidR="00194F01">
        <w:trPr>
          <w:trHeight w:val="369"/>
          <w:jc w:val="center"/>
        </w:trPr>
        <w:tc>
          <w:tcPr>
            <w:tcW w:w="5669" w:type="dxa"/>
            <w:vAlign w:val="center"/>
          </w:tcPr>
          <w:p w:rsidR="00194F01" w:rsidRDefault="00CD69FC">
            <w:pPr>
              <w:pStyle w:val="2"/>
            </w:pPr>
            <w:r>
              <w:t>唐山市丰南区小集镇中心卫生院</w:t>
            </w:r>
          </w:p>
        </w:tc>
        <w:tc>
          <w:tcPr>
            <w:tcW w:w="1843" w:type="dxa"/>
            <w:vAlign w:val="center"/>
          </w:tcPr>
          <w:p w:rsidR="00194F01" w:rsidRDefault="00CD69FC">
            <w:pPr>
              <w:pStyle w:val="3"/>
            </w:pPr>
            <w:r>
              <w:t>事业</w:t>
            </w:r>
          </w:p>
        </w:tc>
        <w:tc>
          <w:tcPr>
            <w:tcW w:w="2126" w:type="dxa"/>
            <w:vAlign w:val="center"/>
          </w:tcPr>
          <w:p w:rsidR="00194F01" w:rsidRDefault="00CD69FC">
            <w:pPr>
              <w:pStyle w:val="3"/>
            </w:pPr>
            <w:r>
              <w:t>股级</w:t>
            </w:r>
          </w:p>
        </w:tc>
        <w:tc>
          <w:tcPr>
            <w:tcW w:w="3827" w:type="dxa"/>
            <w:vAlign w:val="center"/>
          </w:tcPr>
          <w:p w:rsidR="00194F01" w:rsidRDefault="00CD69FC">
            <w:pPr>
              <w:pStyle w:val="3"/>
            </w:pPr>
            <w:r>
              <w:t>财政性资金定额或定项补助</w:t>
            </w:r>
          </w:p>
        </w:tc>
      </w:tr>
    </w:tbl>
    <w:p w:rsidR="00194F01" w:rsidRDefault="00CD69FC">
      <w:pPr>
        <w:spacing w:before="10" w:after="10"/>
        <w:ind w:firstLine="640"/>
        <w:outlineLvl w:val="5"/>
      </w:pPr>
      <w:r>
        <w:rPr>
          <w:rFonts w:ascii="黑体" w:eastAsia="黑体" w:hAnsi="黑体" w:cs="黑体"/>
          <w:color w:val="000000"/>
          <w:sz w:val="32"/>
        </w:rPr>
        <w:t>二、单位预算安排的总体情况</w:t>
      </w:r>
    </w:p>
    <w:p w:rsidR="00194F01" w:rsidRDefault="00CD69FC">
      <w:pPr>
        <w:pStyle w:val="-0"/>
      </w:pPr>
      <w:r>
        <w:t>按照预算管理有关规定，目前单位预算的编制实行综合预算管理，即全部收入和支出都反映在预算中。</w:t>
      </w:r>
    </w:p>
    <w:p w:rsidR="00194F01" w:rsidRDefault="00CD69FC">
      <w:pPr>
        <w:pStyle w:val="-0"/>
      </w:pPr>
      <w:r>
        <w:lastRenderedPageBreak/>
        <w:t>1</w:t>
      </w:r>
      <w:r>
        <w:t>、收入说明</w:t>
      </w:r>
    </w:p>
    <w:p w:rsidR="00194F01" w:rsidRDefault="00CD69FC">
      <w:pPr>
        <w:pStyle w:val="-0"/>
      </w:pPr>
      <w:r>
        <w:t>反映本单位当年全部收入。</w:t>
      </w:r>
      <w:r>
        <w:t>2025</w:t>
      </w:r>
      <w:r>
        <w:t>年预算收入</w:t>
      </w:r>
      <w:r>
        <w:t>2445.60</w:t>
      </w:r>
      <w:r>
        <w:t>万元，其中：一般公共预算收入</w:t>
      </w:r>
      <w:r>
        <w:t>1134.95</w:t>
      </w:r>
      <w:r>
        <w:t>万元，基金预算收入</w:t>
      </w:r>
      <w:r>
        <w:t>0.00</w:t>
      </w:r>
      <w:r>
        <w:t>万元，国有资本经营预算收入</w:t>
      </w:r>
      <w:r>
        <w:t>0.00</w:t>
      </w:r>
      <w:r>
        <w:t>万元，财政专户核拨收入</w:t>
      </w:r>
      <w:r>
        <w:t>0.00</w:t>
      </w:r>
      <w:r>
        <w:t>万元，单位资金收入</w:t>
      </w:r>
      <w:r>
        <w:t>1065.65</w:t>
      </w:r>
      <w:r>
        <w:t>万元，上年结转结余</w:t>
      </w:r>
      <w:r>
        <w:t>245.00</w:t>
      </w:r>
      <w:r>
        <w:t>万元。</w:t>
      </w:r>
    </w:p>
    <w:p w:rsidR="00194F01" w:rsidRDefault="00CD69FC">
      <w:pPr>
        <w:pStyle w:val="-0"/>
      </w:pPr>
      <w:r>
        <w:t>2</w:t>
      </w:r>
      <w:r>
        <w:t>、支出说明</w:t>
      </w:r>
    </w:p>
    <w:p w:rsidR="00194F01" w:rsidRDefault="00CD69FC">
      <w:pPr>
        <w:pStyle w:val="-0"/>
      </w:pPr>
      <w:r>
        <w:t>收支预算总表支出栏、基本支出表、项目支出表按经济分类和支出功能分类科目编制，反映唐山市丰南区小集镇中心卫生院年度单位预算中支出预算的总体情况。</w:t>
      </w:r>
      <w:r>
        <w:t>2025</w:t>
      </w:r>
      <w:r>
        <w:t>年支出预算</w:t>
      </w:r>
      <w:r>
        <w:t>2445.60</w:t>
      </w:r>
      <w:r>
        <w:t>万元，其中基本支出</w:t>
      </w:r>
      <w:r>
        <w:t>1951.82</w:t>
      </w:r>
      <w:r>
        <w:t>万元，包括人员经费</w:t>
      </w:r>
      <w:r>
        <w:t>1068.82</w:t>
      </w:r>
      <w:r>
        <w:t>万</w:t>
      </w:r>
      <w:r>
        <w:t>元和日常公用经费</w:t>
      </w:r>
      <w:r>
        <w:t>883.00</w:t>
      </w:r>
      <w:r>
        <w:t>万元；项目支出</w:t>
      </w:r>
      <w:r>
        <w:t>493.78</w:t>
      </w:r>
      <w:r>
        <w:t>万元，主要为基本公共卫生服务补助项目等。</w:t>
      </w:r>
    </w:p>
    <w:p w:rsidR="00194F01" w:rsidRDefault="00CD69FC">
      <w:pPr>
        <w:pStyle w:val="-0"/>
      </w:pPr>
      <w:r>
        <w:t>3</w:t>
      </w:r>
      <w:r>
        <w:t>、比上年增减情况</w:t>
      </w:r>
    </w:p>
    <w:p w:rsidR="00194F01" w:rsidRDefault="00CD69FC">
      <w:pPr>
        <w:pStyle w:val="-0"/>
      </w:pPr>
      <w:r>
        <w:t>2025</w:t>
      </w:r>
      <w:r>
        <w:t>年预算收支安排</w:t>
      </w:r>
      <w:r>
        <w:t>2445.60</w:t>
      </w:r>
      <w:r>
        <w:t>万元，较</w:t>
      </w:r>
      <w:r>
        <w:t>2024</w:t>
      </w:r>
      <w:r>
        <w:t>年预算增加</w:t>
      </w:r>
      <w:r>
        <w:t>380.26</w:t>
      </w:r>
      <w:r>
        <w:t>万元，其中：基本支出减少</w:t>
      </w:r>
      <w:r>
        <w:t>68.52</w:t>
      </w:r>
      <w:r>
        <w:t>万元，主要为人员经费减少，日常公用经费增加。项目支出增加</w:t>
      </w:r>
      <w:r>
        <w:t>448.78</w:t>
      </w:r>
      <w:r>
        <w:t>万元，主要为基本公共卫生服务补助项目等。</w:t>
      </w:r>
    </w:p>
    <w:p w:rsidR="00194F01" w:rsidRDefault="00CD69FC">
      <w:pPr>
        <w:spacing w:before="10" w:after="10"/>
        <w:ind w:firstLine="640"/>
        <w:outlineLvl w:val="5"/>
      </w:pPr>
      <w:r>
        <w:rPr>
          <w:rFonts w:ascii="黑体" w:eastAsia="黑体" w:hAnsi="黑体" w:cs="黑体"/>
          <w:color w:val="000000"/>
          <w:sz w:val="32"/>
        </w:rPr>
        <w:t>三、机关运行经费安排情况</w:t>
      </w:r>
    </w:p>
    <w:p w:rsidR="00194F01" w:rsidRDefault="00CD69FC">
      <w:pPr>
        <w:pStyle w:val="-1"/>
      </w:pPr>
      <w:r>
        <w:t>2023</w:t>
      </w:r>
      <w:r>
        <w:t>年机关运行经费共计安排</w:t>
      </w:r>
      <w:r>
        <w:t>984.42</w:t>
      </w:r>
      <w:r>
        <w:t>万元，主要包括用于保证机关正常运转的办公及印刷费、邮电费、差旅费、会议费、日常维修费、专用材料及一般设备购置费</w:t>
      </w:r>
      <w:r>
        <w:t>、办公用房水电费、办公用房取暖费、办公用房物业管理费、公务用车运行维护费、工会费、福利费、移动通讯补贴、交通补贴、劳务费等支出。</w:t>
      </w:r>
    </w:p>
    <w:p w:rsidR="00194F01" w:rsidRDefault="00CD69F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94F01" w:rsidRDefault="00CD69FC">
      <w:pPr>
        <w:pStyle w:val="-2"/>
      </w:pPr>
      <w:r>
        <w:lastRenderedPageBreak/>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万元，增减变化的主要原因是没有增减变化</w:t>
      </w:r>
    </w:p>
    <w:p w:rsidR="00194F01" w:rsidRDefault="00CD69FC">
      <w:pPr>
        <w:spacing w:before="10" w:after="10"/>
        <w:ind w:firstLine="640"/>
        <w:outlineLvl w:val="5"/>
        <w:sectPr w:rsidR="00194F01">
          <w:pgSz w:w="16840" w:h="11900" w:orient="landscape"/>
          <w:pgMar w:top="1361" w:right="1020" w:bottom="1361" w:left="1020" w:header="720" w:footer="720" w:gutter="0"/>
          <w:cols w:space="720"/>
        </w:sectPr>
      </w:pPr>
      <w:r>
        <w:rPr>
          <w:rFonts w:ascii="黑体" w:eastAsia="黑体" w:hAnsi="黑体" w:cs="黑体"/>
          <w:color w:val="000000"/>
          <w:sz w:val="32"/>
        </w:rPr>
        <w:t>五、单位项目预算安</w:t>
      </w:r>
      <w:r>
        <w:rPr>
          <w:rFonts w:ascii="黑体" w:eastAsia="黑体" w:hAnsi="黑体" w:cs="黑体"/>
          <w:color w:val="000000"/>
          <w:sz w:val="32"/>
        </w:rPr>
        <w:t>排情况及绩效目标</w:t>
      </w:r>
    </w:p>
    <w:p w:rsidR="00194F01" w:rsidRDefault="00CD69FC">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年省级公共卫生服务补助资金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公共卫生服务体系建设（唐财社</w:t>
      </w:r>
      <w:r>
        <w:rPr>
          <w:rFonts w:ascii="方正仿宋_GBK" w:eastAsia="方正仿宋_GBK" w:hAnsi="方正仿宋_GBK" w:cs="方正仿宋_GBK"/>
          <w:b/>
          <w:color w:val="000000"/>
          <w:sz w:val="28"/>
        </w:rPr>
        <w:t>[2023]176</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13020724P00695310007K</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2024</w:t>
            </w:r>
            <w:r>
              <w:t>年省级公共卫生服务补助资金</w:t>
            </w:r>
            <w:r>
              <w:t>-</w:t>
            </w:r>
            <w:r>
              <w:t>公共卫生服务体系建设（唐财社</w:t>
            </w:r>
            <w:r>
              <w:t>[2023]176</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45.00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45.00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根据唐财社</w:t>
            </w:r>
            <w:r>
              <w:t>[2023]176</w:t>
            </w:r>
            <w:r>
              <w:t>号文及年度计划，用于购置医疗设备</w:t>
            </w:r>
            <w:r>
              <w:t>45</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支持基层医疗卫生机构发展</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康复科数量</w:t>
            </w:r>
          </w:p>
        </w:tc>
        <w:tc>
          <w:tcPr>
            <w:tcW w:w="5386" w:type="dxa"/>
            <w:vAlign w:val="center"/>
          </w:tcPr>
          <w:p w:rsidR="00194F01" w:rsidRDefault="00CD69FC">
            <w:pPr>
              <w:pStyle w:val="2"/>
            </w:pPr>
            <w:r>
              <w:t>康复科数量</w:t>
            </w:r>
          </w:p>
        </w:tc>
        <w:tc>
          <w:tcPr>
            <w:tcW w:w="2268" w:type="dxa"/>
            <w:vAlign w:val="center"/>
          </w:tcPr>
          <w:p w:rsidR="00194F01" w:rsidRDefault="00CD69FC">
            <w:pPr>
              <w:pStyle w:val="2"/>
            </w:pPr>
            <w:r>
              <w:t>1</w:t>
            </w:r>
            <w:r>
              <w:t>个</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居民建立电子档案人数比例</w:t>
            </w:r>
          </w:p>
        </w:tc>
        <w:tc>
          <w:tcPr>
            <w:tcW w:w="5386" w:type="dxa"/>
            <w:vAlign w:val="center"/>
          </w:tcPr>
          <w:p w:rsidR="00194F01" w:rsidRDefault="00CD69FC">
            <w:pPr>
              <w:pStyle w:val="2"/>
            </w:pPr>
            <w:r>
              <w:t>居民建立电子档案人数比率</w:t>
            </w:r>
          </w:p>
        </w:tc>
        <w:tc>
          <w:tcPr>
            <w:tcW w:w="2268" w:type="dxa"/>
            <w:vAlign w:val="center"/>
          </w:tcPr>
          <w:p w:rsidR="00194F01" w:rsidRDefault="00CD69FC">
            <w:pPr>
              <w:pStyle w:val="2"/>
            </w:pPr>
            <w:r>
              <w:t>≥62%</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支出进度</w:t>
            </w:r>
          </w:p>
        </w:tc>
        <w:tc>
          <w:tcPr>
            <w:tcW w:w="2268" w:type="dxa"/>
            <w:vAlign w:val="center"/>
          </w:tcPr>
          <w:p w:rsidR="00194F01" w:rsidRDefault="00CD69FC">
            <w:pPr>
              <w:pStyle w:val="2"/>
            </w:pPr>
            <w:r>
              <w:t>≥90%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预算执行率</w:t>
            </w:r>
          </w:p>
        </w:tc>
        <w:tc>
          <w:tcPr>
            <w:tcW w:w="5386" w:type="dxa"/>
            <w:vAlign w:val="center"/>
          </w:tcPr>
          <w:p w:rsidR="00194F01" w:rsidRDefault="00CD69FC">
            <w:pPr>
              <w:pStyle w:val="2"/>
            </w:pPr>
            <w:r>
              <w:t>预算执行率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城乡居民公共卫生差距</w:t>
            </w:r>
          </w:p>
        </w:tc>
        <w:tc>
          <w:tcPr>
            <w:tcW w:w="5386" w:type="dxa"/>
            <w:vAlign w:val="center"/>
          </w:tcPr>
          <w:p w:rsidR="00194F01" w:rsidRDefault="00CD69FC">
            <w:pPr>
              <w:pStyle w:val="2"/>
            </w:pPr>
            <w:r>
              <w:t>城乡居民公共卫生差距</w:t>
            </w:r>
          </w:p>
        </w:tc>
        <w:tc>
          <w:tcPr>
            <w:tcW w:w="2268" w:type="dxa"/>
            <w:vAlign w:val="center"/>
          </w:tcPr>
          <w:p w:rsidR="00194F01" w:rsidRDefault="00CD69FC">
            <w:pPr>
              <w:pStyle w:val="2"/>
            </w:pPr>
            <w:r>
              <w:t>不断缩小</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群众满意数量占总数的比例。</w:t>
            </w:r>
          </w:p>
        </w:tc>
        <w:tc>
          <w:tcPr>
            <w:tcW w:w="2268" w:type="dxa"/>
            <w:vAlign w:val="center"/>
          </w:tcPr>
          <w:p w:rsidR="00194F01" w:rsidRDefault="00CD69FC">
            <w:pPr>
              <w:pStyle w:val="2"/>
            </w:pPr>
            <w:r>
              <w:t>≥85%</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年中央医疗服务与保障能力提升（医疗卫生机构能力建设）补助资金（第三批）</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唐财社</w:t>
      </w:r>
      <w:r>
        <w:rPr>
          <w:rFonts w:ascii="方正仿宋_GBK" w:eastAsia="方正仿宋_GBK" w:hAnsi="方正仿宋_GBK" w:cs="方正仿宋_GBK"/>
          <w:b/>
          <w:color w:val="000000"/>
          <w:sz w:val="28"/>
        </w:rPr>
        <w:t>[2024]67</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13020724P00C0T410034K</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2024</w:t>
            </w:r>
            <w:r>
              <w:t>年中央医疗服务与保障能力提升（医疗卫生机构能力建设）补助资金（第三批）</w:t>
            </w:r>
            <w:r>
              <w:t>(</w:t>
            </w:r>
            <w:r>
              <w:t>唐财社</w:t>
            </w:r>
            <w:r>
              <w:t>[2024]67</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200.00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200.00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用于乡镇卫生院配置升级医疗设备</w:t>
            </w:r>
            <w:r>
              <w:t>200</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中央</w:t>
            </w:r>
            <w:r>
              <w:t>2024</w:t>
            </w:r>
            <w:r>
              <w:t>年医疗服务与保障能力提升（医疗卫生机构能力建设）</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新增医疗设备数量</w:t>
            </w:r>
          </w:p>
        </w:tc>
        <w:tc>
          <w:tcPr>
            <w:tcW w:w="5386" w:type="dxa"/>
            <w:vAlign w:val="center"/>
          </w:tcPr>
          <w:p w:rsidR="00194F01" w:rsidRDefault="00CD69FC">
            <w:pPr>
              <w:pStyle w:val="2"/>
            </w:pPr>
            <w:r>
              <w:t>新增医疗设备数量</w:t>
            </w:r>
          </w:p>
        </w:tc>
        <w:tc>
          <w:tcPr>
            <w:tcW w:w="2268" w:type="dxa"/>
            <w:vAlign w:val="center"/>
          </w:tcPr>
          <w:p w:rsidR="00194F01" w:rsidRDefault="00CD69FC">
            <w:pPr>
              <w:pStyle w:val="2"/>
            </w:pPr>
            <w:r>
              <w:t>≥2</w:t>
            </w:r>
            <w:r>
              <w:t>套</w:t>
            </w:r>
          </w:p>
        </w:tc>
        <w:tc>
          <w:tcPr>
            <w:tcW w:w="1276" w:type="dxa"/>
            <w:vAlign w:val="center"/>
          </w:tcPr>
          <w:p w:rsidR="00194F01" w:rsidRDefault="00CD69FC">
            <w:pPr>
              <w:pStyle w:val="2"/>
            </w:pPr>
            <w:r>
              <w:t>唐财社</w:t>
            </w:r>
            <w:r>
              <w:t>[2024]67</w:t>
            </w:r>
            <w:r>
              <w:t>号</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优质服务基层行服务能力标准</w:t>
            </w:r>
          </w:p>
        </w:tc>
        <w:tc>
          <w:tcPr>
            <w:tcW w:w="5386" w:type="dxa"/>
            <w:vAlign w:val="center"/>
          </w:tcPr>
          <w:p w:rsidR="00194F01" w:rsidRDefault="00CD69FC">
            <w:pPr>
              <w:pStyle w:val="2"/>
            </w:pPr>
            <w:r>
              <w:t>优质服务基层行服务能力标准</w:t>
            </w:r>
          </w:p>
        </w:tc>
        <w:tc>
          <w:tcPr>
            <w:tcW w:w="2268" w:type="dxa"/>
            <w:vAlign w:val="center"/>
          </w:tcPr>
          <w:p w:rsidR="00194F01" w:rsidRDefault="00CD69FC">
            <w:pPr>
              <w:pStyle w:val="2"/>
            </w:pPr>
            <w:r>
              <w:t>达到</w:t>
            </w:r>
            <w:r>
              <w:t>2022</w:t>
            </w:r>
            <w:r>
              <w:t>版推荐标准</w:t>
            </w:r>
          </w:p>
        </w:tc>
        <w:tc>
          <w:tcPr>
            <w:tcW w:w="1276" w:type="dxa"/>
            <w:vAlign w:val="center"/>
          </w:tcPr>
          <w:p w:rsidR="00194F01" w:rsidRDefault="00CD69FC">
            <w:pPr>
              <w:pStyle w:val="2"/>
            </w:pPr>
            <w:r>
              <w:t>唐财社</w:t>
            </w:r>
            <w:r>
              <w:t>[2024]67</w:t>
            </w:r>
            <w:r>
              <w:t>号</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支出进度</w:t>
            </w:r>
          </w:p>
        </w:tc>
        <w:tc>
          <w:tcPr>
            <w:tcW w:w="2268" w:type="dxa"/>
            <w:vAlign w:val="center"/>
          </w:tcPr>
          <w:p w:rsidR="00194F01" w:rsidRDefault="00CD69FC">
            <w:pPr>
              <w:pStyle w:val="2"/>
            </w:pPr>
            <w:r>
              <w:t>按季度百分比支付</w:t>
            </w:r>
          </w:p>
        </w:tc>
        <w:tc>
          <w:tcPr>
            <w:tcW w:w="1276" w:type="dxa"/>
            <w:vAlign w:val="center"/>
          </w:tcPr>
          <w:p w:rsidR="00194F01" w:rsidRDefault="00CD69FC">
            <w:pPr>
              <w:pStyle w:val="2"/>
            </w:pPr>
            <w:r>
              <w:t>唐财社</w:t>
            </w:r>
            <w:r>
              <w:t>[2024]67</w:t>
            </w:r>
            <w:r>
              <w:t>号</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预算成本执行率</w:t>
            </w:r>
          </w:p>
        </w:tc>
        <w:tc>
          <w:tcPr>
            <w:tcW w:w="5386" w:type="dxa"/>
            <w:vAlign w:val="center"/>
          </w:tcPr>
          <w:p w:rsidR="00194F01" w:rsidRDefault="00CD69FC">
            <w:pPr>
              <w:pStyle w:val="2"/>
            </w:pPr>
            <w:r>
              <w:t>预算成本执行率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唐财社</w:t>
            </w:r>
            <w:r>
              <w:t>[2024]67</w:t>
            </w:r>
            <w:r>
              <w:t>号</w:t>
            </w:r>
          </w:p>
        </w:tc>
      </w:tr>
      <w:tr w:rsidR="00194F01">
        <w:trPr>
          <w:trHeight w:val="397"/>
          <w:jc w:val="center"/>
        </w:trPr>
        <w:tc>
          <w:tcPr>
            <w:tcW w:w="1276" w:type="dxa"/>
            <w:vMerge w:val="restart"/>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受支出乡镇卫生院门诊人次</w:t>
            </w:r>
          </w:p>
        </w:tc>
        <w:tc>
          <w:tcPr>
            <w:tcW w:w="5386" w:type="dxa"/>
            <w:vAlign w:val="center"/>
          </w:tcPr>
          <w:p w:rsidR="00194F01" w:rsidRDefault="00CD69FC">
            <w:pPr>
              <w:pStyle w:val="2"/>
            </w:pPr>
            <w:r>
              <w:t>受支出门诊人次数</w:t>
            </w:r>
          </w:p>
        </w:tc>
        <w:tc>
          <w:tcPr>
            <w:tcW w:w="2268" w:type="dxa"/>
            <w:vAlign w:val="center"/>
          </w:tcPr>
          <w:p w:rsidR="00194F01" w:rsidRDefault="00CD69FC">
            <w:pPr>
              <w:pStyle w:val="2"/>
            </w:pPr>
            <w:r>
              <w:t>较上一年提高</w:t>
            </w:r>
          </w:p>
        </w:tc>
        <w:tc>
          <w:tcPr>
            <w:tcW w:w="1276" w:type="dxa"/>
            <w:vAlign w:val="center"/>
          </w:tcPr>
          <w:p w:rsidR="00194F01" w:rsidRDefault="00CD69FC">
            <w:pPr>
              <w:pStyle w:val="2"/>
            </w:pPr>
            <w:r>
              <w:t>唐财社</w:t>
            </w:r>
            <w:r>
              <w:t>[2024]67</w:t>
            </w:r>
            <w:r>
              <w:t>号</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开展新项目或新技术数量</w:t>
            </w:r>
          </w:p>
        </w:tc>
        <w:tc>
          <w:tcPr>
            <w:tcW w:w="5386" w:type="dxa"/>
            <w:vAlign w:val="center"/>
          </w:tcPr>
          <w:p w:rsidR="00194F01" w:rsidRDefault="00CD69FC">
            <w:pPr>
              <w:pStyle w:val="2"/>
            </w:pPr>
            <w:r>
              <w:t>开展新项目或新技术数量增加</w:t>
            </w:r>
          </w:p>
        </w:tc>
        <w:tc>
          <w:tcPr>
            <w:tcW w:w="2268" w:type="dxa"/>
            <w:vAlign w:val="center"/>
          </w:tcPr>
          <w:p w:rsidR="00194F01" w:rsidRDefault="00CD69FC">
            <w:pPr>
              <w:pStyle w:val="2"/>
            </w:pPr>
            <w:r>
              <w:t>≥1</w:t>
            </w:r>
            <w:r>
              <w:t>套</w:t>
            </w:r>
          </w:p>
        </w:tc>
        <w:tc>
          <w:tcPr>
            <w:tcW w:w="1276" w:type="dxa"/>
            <w:vAlign w:val="center"/>
          </w:tcPr>
          <w:p w:rsidR="00194F01" w:rsidRDefault="00CD69FC">
            <w:pPr>
              <w:pStyle w:val="2"/>
            </w:pPr>
            <w:r>
              <w:t>唐财社</w:t>
            </w:r>
            <w:r>
              <w:t>[2024]67</w:t>
            </w:r>
            <w:r>
              <w:t>号</w:t>
            </w:r>
          </w:p>
        </w:tc>
      </w:tr>
      <w:tr w:rsidR="00194F01">
        <w:trPr>
          <w:trHeight w:val="397"/>
          <w:jc w:val="center"/>
        </w:trPr>
        <w:tc>
          <w:tcPr>
            <w:tcW w:w="1276" w:type="dxa"/>
            <w:vAlign w:val="center"/>
          </w:tcPr>
          <w:p w:rsidR="00194F01" w:rsidRDefault="00CD69FC">
            <w:pPr>
              <w:pStyle w:val="3"/>
            </w:pPr>
            <w:r>
              <w:lastRenderedPageBreak/>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医务人员满意度</w:t>
            </w:r>
          </w:p>
        </w:tc>
        <w:tc>
          <w:tcPr>
            <w:tcW w:w="5386" w:type="dxa"/>
            <w:vAlign w:val="center"/>
          </w:tcPr>
          <w:p w:rsidR="00194F01" w:rsidRDefault="00CD69FC">
            <w:pPr>
              <w:pStyle w:val="2"/>
            </w:pPr>
            <w:r>
              <w:t>医务人员满意度</w:t>
            </w:r>
          </w:p>
        </w:tc>
        <w:tc>
          <w:tcPr>
            <w:tcW w:w="2268" w:type="dxa"/>
            <w:vAlign w:val="center"/>
          </w:tcPr>
          <w:p w:rsidR="00194F01" w:rsidRDefault="00CD69FC">
            <w:pPr>
              <w:pStyle w:val="2"/>
            </w:pPr>
            <w:r>
              <w:t>较上一年提高</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年省级公共卫生服务补助资金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基本药物制度（唐财社</w:t>
      </w:r>
      <w:r>
        <w:rPr>
          <w:rFonts w:ascii="方正仿宋_GBK" w:eastAsia="方正仿宋_GBK" w:hAnsi="方正仿宋_GBK" w:cs="方正仿宋_GBK"/>
          <w:b/>
          <w:color w:val="000000"/>
          <w:sz w:val="28"/>
        </w:rPr>
        <w:t>[2024]106</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13020725P00C0T410045H</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年省级公共卫生服务补助资金</w:t>
            </w:r>
            <w:r>
              <w:t>-</w:t>
            </w:r>
            <w:r>
              <w:t>基本药物制度（唐财社</w:t>
            </w:r>
            <w:r>
              <w:t>[2024]106</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5.02</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5.02</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用于省级公共卫生</w:t>
            </w:r>
            <w:r>
              <w:t>-</w:t>
            </w:r>
            <w:r>
              <w:t>基本药物制度资金</w:t>
            </w:r>
            <w:r>
              <w:t>5.02</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保证所有政府办基层医疗卫生机构实施国家基本药物制度，推进综合改革顺利进行</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政府办基层医疗卫生机构实施国家基本药物制度覆盖率</w:t>
            </w:r>
          </w:p>
        </w:tc>
        <w:tc>
          <w:tcPr>
            <w:tcW w:w="5386" w:type="dxa"/>
            <w:vAlign w:val="center"/>
          </w:tcPr>
          <w:p w:rsidR="00194F01" w:rsidRDefault="00CD69FC">
            <w:pPr>
              <w:pStyle w:val="2"/>
            </w:pPr>
            <w:r>
              <w:t>政府办基层医疗卫生机构实施国家基本药物制度覆盖率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≥85%</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年中央基本公共卫生服务补助资金（唐财社</w:t>
      </w:r>
      <w:r>
        <w:rPr>
          <w:rFonts w:ascii="方正仿宋_GBK" w:eastAsia="方正仿宋_GBK" w:hAnsi="方正仿宋_GBK" w:cs="方正仿宋_GBK"/>
          <w:b/>
          <w:color w:val="000000"/>
          <w:sz w:val="28"/>
        </w:rPr>
        <w:t>[2024]109</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13020725P00Q6TB100057</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年中央基本公共卫生服务补助资金（唐财社</w:t>
            </w:r>
            <w:r>
              <w:t>[2024]109</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181.13</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181.13</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用于基本公共卫生服务资金</w:t>
            </w:r>
            <w:r>
              <w:t xml:space="preserve"> 181.13</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提供基本公共卫生服务，促进居民健康水平提高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老年人健康管理</w:t>
            </w:r>
          </w:p>
        </w:tc>
        <w:tc>
          <w:tcPr>
            <w:tcW w:w="5386" w:type="dxa"/>
            <w:vAlign w:val="center"/>
          </w:tcPr>
          <w:p w:rsidR="00194F01" w:rsidRDefault="00CD69FC">
            <w:pPr>
              <w:pStyle w:val="2"/>
            </w:pPr>
            <w:r>
              <w:t>老年人健康管理比例</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居民规范化电子健康档案覆盖率</w:t>
            </w:r>
          </w:p>
        </w:tc>
        <w:tc>
          <w:tcPr>
            <w:tcW w:w="5386" w:type="dxa"/>
            <w:vAlign w:val="center"/>
          </w:tcPr>
          <w:p w:rsidR="00194F01" w:rsidRDefault="00CD69FC">
            <w:pPr>
              <w:pStyle w:val="2"/>
            </w:pPr>
            <w:r>
              <w:t>居民规范化电子健康档案覆盖率</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月项目支出占比</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基本公共卫生每年补助标准</w:t>
            </w:r>
          </w:p>
        </w:tc>
        <w:tc>
          <w:tcPr>
            <w:tcW w:w="2268" w:type="dxa"/>
            <w:vAlign w:val="center"/>
          </w:tcPr>
          <w:p w:rsidR="00194F01" w:rsidRDefault="00CD69FC">
            <w:pPr>
              <w:pStyle w:val="2"/>
            </w:pPr>
            <w:r>
              <w:t>54</w:t>
            </w: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基本公共卫生服务水平</w:t>
            </w:r>
          </w:p>
        </w:tc>
        <w:tc>
          <w:tcPr>
            <w:tcW w:w="5386" w:type="dxa"/>
            <w:vAlign w:val="center"/>
          </w:tcPr>
          <w:p w:rsidR="00194F01" w:rsidRDefault="00CD69FC">
            <w:pPr>
              <w:pStyle w:val="2"/>
            </w:pPr>
            <w:r>
              <w:t>基本公共卫生服务水平</w:t>
            </w:r>
          </w:p>
        </w:tc>
        <w:tc>
          <w:tcPr>
            <w:tcW w:w="2268" w:type="dxa"/>
            <w:vAlign w:val="center"/>
          </w:tcPr>
          <w:p w:rsidR="00194F01" w:rsidRDefault="00CD69FC">
            <w:pPr>
              <w:pStyle w:val="2"/>
            </w:pPr>
            <w:r>
              <w:t>不断提高</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群众满意度数量占总数比例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年中央基本药物制度补助资金（唐财社</w:t>
      </w:r>
      <w:r>
        <w:rPr>
          <w:rFonts w:ascii="方正仿宋_GBK" w:eastAsia="方正仿宋_GBK" w:hAnsi="方正仿宋_GBK" w:cs="方正仿宋_GBK"/>
          <w:b/>
          <w:color w:val="000000"/>
          <w:sz w:val="28"/>
        </w:rPr>
        <w:t>[2024]108</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13020725P00C0T410044X</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年中央基本药物制度补助资金（唐财社</w:t>
            </w:r>
            <w:r>
              <w:t>[2024]108</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27.78</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27.78</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用于基层医疗卫生机构基本药物制度补助</w:t>
            </w:r>
            <w:r>
              <w:t xml:space="preserve">  18.54</w:t>
            </w:r>
            <w:r>
              <w:t>万元，村卫生室基本药物制度补助</w:t>
            </w:r>
            <w:r>
              <w:t xml:space="preserve"> 9.24 </w:t>
            </w:r>
            <w:r>
              <w:t>万元，合计</w:t>
            </w:r>
            <w:r>
              <w:t>27.78</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保证所有政府办基层医疗卫生机构实施国家基本药物制度，推进综合改革顺利进行</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政府办基层医疗卫生机构实施国家基本药物制度覆盖率</w:t>
            </w:r>
          </w:p>
        </w:tc>
        <w:tc>
          <w:tcPr>
            <w:tcW w:w="5386" w:type="dxa"/>
            <w:vAlign w:val="center"/>
          </w:tcPr>
          <w:p w:rsidR="00194F01" w:rsidRDefault="00CD69FC">
            <w:pPr>
              <w:pStyle w:val="2"/>
            </w:pPr>
            <w:r>
              <w:t>政府办基层医疗卫生机构实施国家基本药物制度覆盖比例</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13020725P00000F10037G</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基本公共卫生服务区级补助项目</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34.85</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34.85</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34.85</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依据中共中央、国务院印发了《关于深化医药卫生体制改革的意见》（中发【</w:t>
            </w:r>
            <w:r>
              <w:t>2009</w:t>
            </w:r>
            <w:r>
              <w:t>】</w:t>
            </w:r>
            <w:r>
              <w:t>6</w:t>
            </w:r>
            <w:r>
              <w:t>号），辖区共计</w:t>
            </w:r>
            <w:r>
              <w:t>3.2271</w:t>
            </w:r>
            <w:r>
              <w:t>万人口，基本公卫原十二项按每人</w:t>
            </w:r>
            <w:r>
              <w:t>90</w:t>
            </w:r>
            <w:r>
              <w:t>元标准（中央占</w:t>
            </w:r>
            <w:r>
              <w:t>60%</w:t>
            </w:r>
            <w:r>
              <w:t>，市级</w:t>
            </w:r>
            <w:r>
              <w:t>20%</w:t>
            </w:r>
            <w:r>
              <w:t>，区级配套</w:t>
            </w:r>
            <w:r>
              <w:t>20%</w:t>
            </w:r>
            <w:r>
              <w:t>）测算，</w:t>
            </w:r>
            <w:r>
              <w:t>2025</w:t>
            </w:r>
            <w:r>
              <w:t>年需资金</w:t>
            </w:r>
            <w:r>
              <w:t>290.4390</w:t>
            </w:r>
            <w:r>
              <w:t>万元，其中区级配套资金</w:t>
            </w:r>
            <w:r>
              <w:t>58.0878</w:t>
            </w:r>
            <w:r>
              <w:t>万元。年初预算</w:t>
            </w:r>
            <w:r>
              <w:t>60%</w:t>
            </w:r>
            <w:r>
              <w:t>即</w:t>
            </w:r>
            <w:r>
              <w:t>34.85</w:t>
            </w:r>
            <w:r>
              <w:t>万元。</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老年人健康管理</w:t>
            </w:r>
          </w:p>
        </w:tc>
        <w:tc>
          <w:tcPr>
            <w:tcW w:w="5386" w:type="dxa"/>
            <w:vAlign w:val="center"/>
          </w:tcPr>
          <w:p w:rsidR="00194F01" w:rsidRDefault="00CD69FC">
            <w:pPr>
              <w:pStyle w:val="2"/>
            </w:pPr>
            <w:r>
              <w:t>老年人健康管理比例</w:t>
            </w:r>
          </w:p>
        </w:tc>
        <w:tc>
          <w:tcPr>
            <w:tcW w:w="2268" w:type="dxa"/>
            <w:vAlign w:val="center"/>
          </w:tcPr>
          <w:p w:rsidR="00194F01" w:rsidRDefault="00CD69FC">
            <w:pPr>
              <w:pStyle w:val="2"/>
            </w:pPr>
            <w:r>
              <w:t>≥70%</w:t>
            </w:r>
          </w:p>
        </w:tc>
        <w:tc>
          <w:tcPr>
            <w:tcW w:w="1276" w:type="dxa"/>
            <w:vAlign w:val="center"/>
          </w:tcPr>
          <w:p w:rsidR="00194F01" w:rsidRDefault="00CD69FC">
            <w:pPr>
              <w:pStyle w:val="2"/>
            </w:pPr>
            <w:r>
              <w:t>完成指标值不扣分</w:t>
            </w:r>
          </w:p>
          <w:p w:rsidR="00194F01" w:rsidRDefault="00194F01">
            <w:pPr>
              <w:pStyle w:val="2"/>
            </w:pP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居民规范化电子健康档案覆盖率</w:t>
            </w:r>
          </w:p>
        </w:tc>
        <w:tc>
          <w:tcPr>
            <w:tcW w:w="5386" w:type="dxa"/>
            <w:vAlign w:val="center"/>
          </w:tcPr>
          <w:p w:rsidR="00194F01" w:rsidRDefault="00CD69FC">
            <w:pPr>
              <w:pStyle w:val="2"/>
            </w:pPr>
            <w:r>
              <w:t>居民规范化电子健康档案覆盖率</w:t>
            </w:r>
          </w:p>
        </w:tc>
        <w:tc>
          <w:tcPr>
            <w:tcW w:w="2268" w:type="dxa"/>
            <w:vAlign w:val="center"/>
          </w:tcPr>
          <w:p w:rsidR="00194F01" w:rsidRDefault="00CD69FC">
            <w:pPr>
              <w:pStyle w:val="2"/>
            </w:pPr>
            <w:r>
              <w:t>≥70%</w:t>
            </w:r>
          </w:p>
        </w:tc>
        <w:tc>
          <w:tcPr>
            <w:tcW w:w="1276" w:type="dxa"/>
            <w:vAlign w:val="center"/>
          </w:tcPr>
          <w:p w:rsidR="00194F01" w:rsidRDefault="00CD69FC">
            <w:pPr>
              <w:pStyle w:val="2"/>
            </w:pPr>
            <w:r>
              <w:t>完成指标值不扣分</w:t>
            </w:r>
          </w:p>
          <w:p w:rsidR="00194F01" w:rsidRDefault="00194F01">
            <w:pPr>
              <w:pStyle w:val="2"/>
            </w:pP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完成指标值不扣分</w:t>
            </w:r>
          </w:p>
          <w:p w:rsidR="00194F01" w:rsidRDefault="00194F01">
            <w:pPr>
              <w:pStyle w:val="2"/>
            </w:pP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区级</w:t>
            </w:r>
            <w:r>
              <w:t>18</w:t>
            </w:r>
            <w:r>
              <w:t>元</w:t>
            </w:r>
            <w:r>
              <w:t>/</w:t>
            </w:r>
            <w:r>
              <w:t>人</w:t>
            </w:r>
            <w:r>
              <w:t>/</w:t>
            </w:r>
            <w:r>
              <w:t>年</w:t>
            </w:r>
          </w:p>
        </w:tc>
        <w:tc>
          <w:tcPr>
            <w:tcW w:w="1276" w:type="dxa"/>
            <w:vAlign w:val="center"/>
          </w:tcPr>
          <w:p w:rsidR="00194F01" w:rsidRDefault="00CD69FC">
            <w:pPr>
              <w:pStyle w:val="2"/>
            </w:pPr>
            <w:r>
              <w:t>完成指标值不扣分</w:t>
            </w:r>
          </w:p>
          <w:p w:rsidR="00194F01" w:rsidRDefault="00194F01">
            <w:pPr>
              <w:pStyle w:val="2"/>
            </w:pP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基本公共卫生服务水平</w:t>
            </w:r>
          </w:p>
        </w:tc>
        <w:tc>
          <w:tcPr>
            <w:tcW w:w="5386" w:type="dxa"/>
            <w:vAlign w:val="center"/>
          </w:tcPr>
          <w:p w:rsidR="00194F01" w:rsidRDefault="00CD69FC">
            <w:pPr>
              <w:pStyle w:val="2"/>
            </w:pPr>
            <w:r>
              <w:t>基本公共卫生服务水平</w:t>
            </w:r>
          </w:p>
        </w:tc>
        <w:tc>
          <w:tcPr>
            <w:tcW w:w="2268" w:type="dxa"/>
            <w:vAlign w:val="center"/>
          </w:tcPr>
          <w:p w:rsidR="00194F01" w:rsidRDefault="00CD69FC">
            <w:pPr>
              <w:pStyle w:val="2"/>
            </w:pPr>
            <w:r>
              <w:t>不断提高</w:t>
            </w:r>
          </w:p>
        </w:tc>
        <w:tc>
          <w:tcPr>
            <w:tcW w:w="1276" w:type="dxa"/>
            <w:vAlign w:val="center"/>
          </w:tcPr>
          <w:p w:rsidR="00194F01" w:rsidRDefault="00CD69FC">
            <w:pPr>
              <w:pStyle w:val="2"/>
            </w:pPr>
            <w:r>
              <w:t>完成指标值不扣分</w:t>
            </w:r>
          </w:p>
          <w:p w:rsidR="00194F01" w:rsidRDefault="00194F01">
            <w:pPr>
              <w:pStyle w:val="2"/>
            </w:pP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完成指标值不扣分</w:t>
            </w:r>
          </w:p>
          <w:p w:rsidR="00194F01" w:rsidRDefault="00194F01">
            <w:pPr>
              <w:pStyle w:val="2"/>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spacing w:before="10" w:after="10"/>
        <w:ind w:firstLine="640"/>
        <w:outlineLvl w:val="5"/>
      </w:pPr>
      <w:r>
        <w:rPr>
          <w:rFonts w:ascii="黑体" w:eastAsia="黑体" w:hAnsi="黑体" w:cs="黑体"/>
          <w:color w:val="000000"/>
          <w:sz w:val="32"/>
        </w:rPr>
        <w:lastRenderedPageBreak/>
        <w:t>六、政府采购预算情况</w:t>
      </w:r>
    </w:p>
    <w:p w:rsidR="00194F01" w:rsidRDefault="00CD69F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94F0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94F01" w:rsidRDefault="00CD69FC">
            <w:pPr>
              <w:pStyle w:val="20"/>
            </w:pPr>
            <w:r>
              <w:t>415007</w:t>
            </w:r>
            <w:r>
              <w:t>唐山市丰南区小集镇中心卫生院</w:t>
            </w:r>
          </w:p>
        </w:tc>
        <w:tc>
          <w:tcPr>
            <w:tcW w:w="7712" w:type="dxa"/>
            <w:gridSpan w:val="8"/>
            <w:tcBorders>
              <w:top w:val="single" w:sz="6" w:space="0" w:color="FFFFFF"/>
              <w:left w:val="single" w:sz="6" w:space="0" w:color="FFFFFF"/>
              <w:right w:val="single" w:sz="6" w:space="0" w:color="FFFFFF"/>
            </w:tcBorders>
            <w:vAlign w:val="center"/>
          </w:tcPr>
          <w:p w:rsidR="00194F01" w:rsidRDefault="00CD69FC">
            <w:pPr>
              <w:pStyle w:val="23"/>
            </w:pPr>
            <w:r>
              <w:t>单位：万元</w:t>
            </w:r>
          </w:p>
        </w:tc>
      </w:tr>
      <w:tr w:rsidR="00194F01">
        <w:trPr>
          <w:cantSplit/>
          <w:tblHeader/>
          <w:jc w:val="center"/>
        </w:trPr>
        <w:tc>
          <w:tcPr>
            <w:tcW w:w="2665" w:type="dxa"/>
            <w:gridSpan w:val="2"/>
            <w:vAlign w:val="center"/>
          </w:tcPr>
          <w:p w:rsidR="00194F01" w:rsidRDefault="00CD69FC">
            <w:pPr>
              <w:pStyle w:val="1"/>
            </w:pPr>
            <w:r>
              <w:t>政府采购项目来源</w:t>
            </w:r>
          </w:p>
        </w:tc>
        <w:tc>
          <w:tcPr>
            <w:tcW w:w="1134" w:type="dxa"/>
            <w:vMerge w:val="restart"/>
            <w:vAlign w:val="center"/>
          </w:tcPr>
          <w:p w:rsidR="00194F01" w:rsidRDefault="00CD69FC">
            <w:pPr>
              <w:pStyle w:val="1"/>
            </w:pPr>
            <w:r>
              <w:t>采购物品名称</w:t>
            </w:r>
          </w:p>
        </w:tc>
        <w:tc>
          <w:tcPr>
            <w:tcW w:w="1134" w:type="dxa"/>
            <w:vMerge w:val="restart"/>
            <w:vAlign w:val="center"/>
          </w:tcPr>
          <w:p w:rsidR="00194F01" w:rsidRDefault="00CD69FC">
            <w:pPr>
              <w:pStyle w:val="1"/>
            </w:pPr>
            <w:r>
              <w:t>政府采购目录序号</w:t>
            </w:r>
          </w:p>
        </w:tc>
        <w:tc>
          <w:tcPr>
            <w:tcW w:w="709" w:type="dxa"/>
            <w:vMerge w:val="restart"/>
            <w:vAlign w:val="center"/>
          </w:tcPr>
          <w:p w:rsidR="00194F01" w:rsidRDefault="00CD69FC">
            <w:pPr>
              <w:pStyle w:val="1"/>
            </w:pPr>
            <w:r>
              <w:t>计量</w:t>
            </w:r>
            <w:r>
              <w:t xml:space="preserve">  </w:t>
            </w:r>
            <w:r>
              <w:t>单位</w:t>
            </w:r>
          </w:p>
        </w:tc>
        <w:tc>
          <w:tcPr>
            <w:tcW w:w="850" w:type="dxa"/>
            <w:vMerge w:val="restart"/>
            <w:vAlign w:val="center"/>
          </w:tcPr>
          <w:p w:rsidR="00194F01" w:rsidRDefault="00CD69FC">
            <w:pPr>
              <w:pStyle w:val="1"/>
            </w:pPr>
            <w:r>
              <w:t>数量</w:t>
            </w:r>
          </w:p>
        </w:tc>
        <w:tc>
          <w:tcPr>
            <w:tcW w:w="850" w:type="dxa"/>
            <w:vMerge w:val="restart"/>
            <w:vAlign w:val="center"/>
          </w:tcPr>
          <w:p w:rsidR="00194F01" w:rsidRDefault="00CD69FC">
            <w:pPr>
              <w:pStyle w:val="1"/>
            </w:pPr>
            <w:r>
              <w:t>单价</w:t>
            </w:r>
          </w:p>
        </w:tc>
        <w:tc>
          <w:tcPr>
            <w:tcW w:w="6748" w:type="dxa"/>
            <w:gridSpan w:val="7"/>
            <w:vAlign w:val="center"/>
          </w:tcPr>
          <w:p w:rsidR="00194F01" w:rsidRDefault="00CD69FC">
            <w:pPr>
              <w:pStyle w:val="1"/>
            </w:pPr>
            <w:r>
              <w:t>政府采购金额（当年部门预算安排资金）</w:t>
            </w:r>
          </w:p>
        </w:tc>
        <w:tc>
          <w:tcPr>
            <w:tcW w:w="964" w:type="dxa"/>
            <w:vMerge w:val="restart"/>
            <w:vAlign w:val="center"/>
          </w:tcPr>
          <w:p w:rsidR="00194F01" w:rsidRDefault="00CD69FC">
            <w:pPr>
              <w:pStyle w:val="1"/>
            </w:pPr>
            <w:r>
              <w:t>2025</w:t>
            </w:r>
            <w:r>
              <w:t>年</w:t>
            </w:r>
            <w:r>
              <w:t xml:space="preserve">  </w:t>
            </w:r>
            <w:r>
              <w:t>预留中</w:t>
            </w:r>
            <w:r>
              <w:t xml:space="preserve">  </w:t>
            </w:r>
            <w:r>
              <w:t>小微企</w:t>
            </w:r>
            <w:r>
              <w:t xml:space="preserve">  </w:t>
            </w:r>
            <w:r>
              <w:t>业份额</w:t>
            </w:r>
          </w:p>
        </w:tc>
      </w:tr>
      <w:tr w:rsidR="00194F01">
        <w:trPr>
          <w:cantSplit/>
          <w:tblHeader/>
          <w:jc w:val="center"/>
        </w:trPr>
        <w:tc>
          <w:tcPr>
            <w:tcW w:w="1701" w:type="dxa"/>
            <w:vAlign w:val="center"/>
          </w:tcPr>
          <w:p w:rsidR="00194F01" w:rsidRDefault="00CD69FC">
            <w:pPr>
              <w:pStyle w:val="1"/>
            </w:pPr>
            <w:r>
              <w:t>项目名称</w:t>
            </w:r>
          </w:p>
        </w:tc>
        <w:tc>
          <w:tcPr>
            <w:tcW w:w="964" w:type="dxa"/>
            <w:vAlign w:val="center"/>
          </w:tcPr>
          <w:p w:rsidR="00194F01" w:rsidRDefault="00CD69FC">
            <w:pPr>
              <w:pStyle w:val="1"/>
            </w:pPr>
            <w:r>
              <w:t>预算</w:t>
            </w:r>
            <w:r>
              <w:t xml:space="preserve">    </w:t>
            </w:r>
            <w:r>
              <w:t>资金</w:t>
            </w:r>
          </w:p>
        </w:tc>
        <w:tc>
          <w:tcPr>
            <w:tcW w:w="1134" w:type="dxa"/>
            <w:vMerge/>
          </w:tcPr>
          <w:p w:rsidR="00194F01" w:rsidRDefault="00194F01"/>
        </w:tc>
        <w:tc>
          <w:tcPr>
            <w:tcW w:w="1134" w:type="dxa"/>
            <w:vMerge/>
          </w:tcPr>
          <w:p w:rsidR="00194F01" w:rsidRDefault="00194F01"/>
        </w:tc>
        <w:tc>
          <w:tcPr>
            <w:tcW w:w="709" w:type="dxa"/>
            <w:vMerge/>
          </w:tcPr>
          <w:p w:rsidR="00194F01" w:rsidRDefault="00194F01"/>
        </w:tc>
        <w:tc>
          <w:tcPr>
            <w:tcW w:w="850" w:type="dxa"/>
            <w:vMerge/>
          </w:tcPr>
          <w:p w:rsidR="00194F01" w:rsidRDefault="00194F01"/>
        </w:tc>
        <w:tc>
          <w:tcPr>
            <w:tcW w:w="850" w:type="dxa"/>
            <w:vMerge/>
          </w:tcPr>
          <w:p w:rsidR="00194F01" w:rsidRDefault="00194F01"/>
        </w:tc>
        <w:tc>
          <w:tcPr>
            <w:tcW w:w="964" w:type="dxa"/>
            <w:vAlign w:val="center"/>
          </w:tcPr>
          <w:p w:rsidR="00194F01" w:rsidRDefault="00CD69FC">
            <w:pPr>
              <w:pStyle w:val="1"/>
            </w:pPr>
            <w:r>
              <w:t>合计</w:t>
            </w:r>
          </w:p>
        </w:tc>
        <w:tc>
          <w:tcPr>
            <w:tcW w:w="964" w:type="dxa"/>
            <w:vAlign w:val="center"/>
          </w:tcPr>
          <w:p w:rsidR="00194F01" w:rsidRDefault="00CD69FC">
            <w:pPr>
              <w:pStyle w:val="1"/>
            </w:pPr>
            <w:r>
              <w:t>一般公共预算拨款</w:t>
            </w:r>
          </w:p>
        </w:tc>
        <w:tc>
          <w:tcPr>
            <w:tcW w:w="964" w:type="dxa"/>
            <w:vAlign w:val="center"/>
          </w:tcPr>
          <w:p w:rsidR="00194F01" w:rsidRDefault="00CD69FC">
            <w:pPr>
              <w:pStyle w:val="1"/>
            </w:pPr>
            <w:r>
              <w:t>基金预算拨款</w:t>
            </w:r>
          </w:p>
        </w:tc>
        <w:tc>
          <w:tcPr>
            <w:tcW w:w="964" w:type="dxa"/>
            <w:vAlign w:val="center"/>
          </w:tcPr>
          <w:p w:rsidR="00194F01" w:rsidRDefault="00CD69FC">
            <w:pPr>
              <w:pStyle w:val="1"/>
            </w:pPr>
            <w:r>
              <w:t>国有资本经营预算拨款</w:t>
            </w:r>
          </w:p>
        </w:tc>
        <w:tc>
          <w:tcPr>
            <w:tcW w:w="964" w:type="dxa"/>
            <w:vAlign w:val="center"/>
          </w:tcPr>
          <w:p w:rsidR="00194F01" w:rsidRDefault="00CD69FC">
            <w:pPr>
              <w:pStyle w:val="1"/>
            </w:pPr>
            <w:r>
              <w:t>财政专户核拨</w:t>
            </w:r>
          </w:p>
        </w:tc>
        <w:tc>
          <w:tcPr>
            <w:tcW w:w="964" w:type="dxa"/>
            <w:vAlign w:val="center"/>
          </w:tcPr>
          <w:p w:rsidR="00194F01" w:rsidRDefault="00CD69FC">
            <w:pPr>
              <w:pStyle w:val="1"/>
            </w:pPr>
            <w:r>
              <w:t>单位</w:t>
            </w:r>
            <w:r>
              <w:t xml:space="preserve">    </w:t>
            </w:r>
            <w:r>
              <w:t>资金</w:t>
            </w:r>
          </w:p>
        </w:tc>
        <w:tc>
          <w:tcPr>
            <w:tcW w:w="964" w:type="dxa"/>
            <w:vAlign w:val="center"/>
          </w:tcPr>
          <w:p w:rsidR="00194F01" w:rsidRDefault="00CD69FC">
            <w:pPr>
              <w:pStyle w:val="1"/>
            </w:pPr>
            <w:r>
              <w:t>上年结转结余</w:t>
            </w:r>
          </w:p>
        </w:tc>
        <w:tc>
          <w:tcPr>
            <w:tcW w:w="964" w:type="dxa"/>
            <w:vMerge/>
          </w:tcPr>
          <w:p w:rsidR="00194F01" w:rsidRDefault="00194F01"/>
        </w:tc>
      </w:tr>
      <w:tr w:rsidR="00194F01">
        <w:trPr>
          <w:cantSplit/>
          <w:jc w:val="center"/>
        </w:trPr>
        <w:tc>
          <w:tcPr>
            <w:tcW w:w="1701" w:type="dxa"/>
            <w:vAlign w:val="center"/>
          </w:tcPr>
          <w:p w:rsidR="00194F01" w:rsidRDefault="00CD69FC">
            <w:pPr>
              <w:pStyle w:val="6"/>
            </w:pPr>
            <w:r>
              <w:t>合</w:t>
            </w:r>
            <w:r>
              <w:t xml:space="preserve">  </w:t>
            </w:r>
            <w:r>
              <w:t>计</w:t>
            </w:r>
          </w:p>
        </w:tc>
        <w:tc>
          <w:tcPr>
            <w:tcW w:w="964" w:type="dxa"/>
            <w:vAlign w:val="center"/>
          </w:tcPr>
          <w:p w:rsidR="00194F01" w:rsidRDefault="00194F01">
            <w:pPr>
              <w:pStyle w:val="7"/>
            </w:pPr>
          </w:p>
        </w:tc>
        <w:tc>
          <w:tcPr>
            <w:tcW w:w="1134" w:type="dxa"/>
            <w:vAlign w:val="center"/>
          </w:tcPr>
          <w:p w:rsidR="00194F01" w:rsidRDefault="00194F01">
            <w:pPr>
              <w:pStyle w:val="5"/>
            </w:pPr>
          </w:p>
        </w:tc>
        <w:tc>
          <w:tcPr>
            <w:tcW w:w="1134" w:type="dxa"/>
            <w:vAlign w:val="center"/>
          </w:tcPr>
          <w:p w:rsidR="00194F01" w:rsidRDefault="00194F01">
            <w:pPr>
              <w:pStyle w:val="5"/>
            </w:pPr>
          </w:p>
        </w:tc>
        <w:tc>
          <w:tcPr>
            <w:tcW w:w="709" w:type="dxa"/>
            <w:vAlign w:val="center"/>
          </w:tcPr>
          <w:p w:rsidR="00194F01" w:rsidRDefault="00194F01">
            <w:pPr>
              <w:pStyle w:val="6"/>
            </w:pPr>
          </w:p>
        </w:tc>
        <w:tc>
          <w:tcPr>
            <w:tcW w:w="850" w:type="dxa"/>
            <w:vAlign w:val="center"/>
          </w:tcPr>
          <w:p w:rsidR="00194F01" w:rsidRDefault="00194F01">
            <w:pPr>
              <w:pStyle w:val="7"/>
            </w:pPr>
          </w:p>
        </w:tc>
        <w:tc>
          <w:tcPr>
            <w:tcW w:w="850" w:type="dxa"/>
            <w:vAlign w:val="center"/>
          </w:tcPr>
          <w:p w:rsidR="00194F01" w:rsidRDefault="00194F01">
            <w:pPr>
              <w:pStyle w:val="7"/>
            </w:pPr>
          </w:p>
        </w:tc>
        <w:tc>
          <w:tcPr>
            <w:tcW w:w="964" w:type="dxa"/>
            <w:vAlign w:val="center"/>
          </w:tcPr>
          <w:p w:rsidR="00194F01" w:rsidRDefault="00CD69FC">
            <w:pPr>
              <w:pStyle w:val="7"/>
            </w:pPr>
            <w:r>
              <w:t>45.00</w:t>
            </w: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CD69FC">
            <w:pPr>
              <w:pStyle w:val="7"/>
            </w:pPr>
            <w:r>
              <w:t>45.00</w:t>
            </w:r>
          </w:p>
        </w:tc>
        <w:tc>
          <w:tcPr>
            <w:tcW w:w="964" w:type="dxa"/>
            <w:vAlign w:val="center"/>
          </w:tcPr>
          <w:p w:rsidR="00194F01" w:rsidRDefault="00CD69FC">
            <w:pPr>
              <w:pStyle w:val="7"/>
            </w:pPr>
            <w:r>
              <w:t>45.00</w:t>
            </w:r>
          </w:p>
        </w:tc>
      </w:tr>
      <w:tr w:rsidR="00194F01">
        <w:trPr>
          <w:cantSplit/>
          <w:jc w:val="center"/>
        </w:trPr>
        <w:tc>
          <w:tcPr>
            <w:tcW w:w="1701" w:type="dxa"/>
            <w:vAlign w:val="center"/>
          </w:tcPr>
          <w:p w:rsidR="00194F01" w:rsidRDefault="00CD69FC">
            <w:pPr>
              <w:pStyle w:val="6"/>
            </w:pPr>
            <w:r>
              <w:t>唐山市丰南区小集镇中心卫生院小计</w:t>
            </w:r>
          </w:p>
        </w:tc>
        <w:tc>
          <w:tcPr>
            <w:tcW w:w="964" w:type="dxa"/>
            <w:vAlign w:val="center"/>
          </w:tcPr>
          <w:p w:rsidR="00194F01" w:rsidRDefault="00194F01">
            <w:pPr>
              <w:pStyle w:val="7"/>
            </w:pPr>
          </w:p>
        </w:tc>
        <w:tc>
          <w:tcPr>
            <w:tcW w:w="1134" w:type="dxa"/>
            <w:vAlign w:val="center"/>
          </w:tcPr>
          <w:p w:rsidR="00194F01" w:rsidRDefault="00194F01">
            <w:pPr>
              <w:pStyle w:val="5"/>
            </w:pPr>
          </w:p>
        </w:tc>
        <w:tc>
          <w:tcPr>
            <w:tcW w:w="1134" w:type="dxa"/>
            <w:vAlign w:val="center"/>
          </w:tcPr>
          <w:p w:rsidR="00194F01" w:rsidRDefault="00194F01">
            <w:pPr>
              <w:pStyle w:val="5"/>
            </w:pPr>
          </w:p>
        </w:tc>
        <w:tc>
          <w:tcPr>
            <w:tcW w:w="709" w:type="dxa"/>
            <w:vAlign w:val="center"/>
          </w:tcPr>
          <w:p w:rsidR="00194F01" w:rsidRDefault="00194F01">
            <w:pPr>
              <w:pStyle w:val="6"/>
            </w:pPr>
          </w:p>
        </w:tc>
        <w:tc>
          <w:tcPr>
            <w:tcW w:w="850" w:type="dxa"/>
            <w:vAlign w:val="center"/>
          </w:tcPr>
          <w:p w:rsidR="00194F01" w:rsidRDefault="00194F01">
            <w:pPr>
              <w:pStyle w:val="7"/>
            </w:pPr>
          </w:p>
        </w:tc>
        <w:tc>
          <w:tcPr>
            <w:tcW w:w="850" w:type="dxa"/>
            <w:vAlign w:val="center"/>
          </w:tcPr>
          <w:p w:rsidR="00194F01" w:rsidRDefault="00194F01">
            <w:pPr>
              <w:pStyle w:val="7"/>
            </w:pPr>
          </w:p>
        </w:tc>
        <w:tc>
          <w:tcPr>
            <w:tcW w:w="964" w:type="dxa"/>
            <w:vAlign w:val="center"/>
          </w:tcPr>
          <w:p w:rsidR="00194F01" w:rsidRDefault="00CD69FC">
            <w:pPr>
              <w:pStyle w:val="7"/>
            </w:pPr>
            <w:r>
              <w:t>45.00</w:t>
            </w: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CD69FC">
            <w:pPr>
              <w:pStyle w:val="7"/>
            </w:pPr>
            <w:r>
              <w:t>45.00</w:t>
            </w:r>
          </w:p>
        </w:tc>
        <w:tc>
          <w:tcPr>
            <w:tcW w:w="964" w:type="dxa"/>
            <w:vAlign w:val="center"/>
          </w:tcPr>
          <w:p w:rsidR="00194F01" w:rsidRDefault="00CD69FC">
            <w:pPr>
              <w:pStyle w:val="7"/>
            </w:pPr>
            <w:r>
              <w:t>45.00</w:t>
            </w:r>
          </w:p>
        </w:tc>
      </w:tr>
      <w:tr w:rsidR="00194F01">
        <w:trPr>
          <w:cantSplit/>
          <w:jc w:val="center"/>
        </w:trPr>
        <w:tc>
          <w:tcPr>
            <w:tcW w:w="1701" w:type="dxa"/>
            <w:vAlign w:val="center"/>
          </w:tcPr>
          <w:p w:rsidR="00194F01" w:rsidRDefault="00CD69FC">
            <w:pPr>
              <w:pStyle w:val="2"/>
            </w:pPr>
            <w:r>
              <w:t>2024</w:t>
            </w:r>
            <w:r>
              <w:t>年省级公共卫生服务补助资金</w:t>
            </w:r>
            <w:r>
              <w:t>-</w:t>
            </w:r>
            <w:r>
              <w:t>公共卫生服务体系建设（唐财社</w:t>
            </w:r>
            <w:r>
              <w:t>[2023]176</w:t>
            </w:r>
            <w:r>
              <w:t>号）</w:t>
            </w:r>
          </w:p>
        </w:tc>
        <w:tc>
          <w:tcPr>
            <w:tcW w:w="964" w:type="dxa"/>
            <w:vAlign w:val="center"/>
          </w:tcPr>
          <w:p w:rsidR="00194F01" w:rsidRDefault="00CD69FC">
            <w:pPr>
              <w:pStyle w:val="4"/>
            </w:pPr>
            <w:r>
              <w:t>45.00</w:t>
            </w:r>
          </w:p>
        </w:tc>
        <w:tc>
          <w:tcPr>
            <w:tcW w:w="1134" w:type="dxa"/>
            <w:vAlign w:val="center"/>
          </w:tcPr>
          <w:p w:rsidR="00194F01" w:rsidRDefault="00CD69FC">
            <w:pPr>
              <w:pStyle w:val="2"/>
            </w:pPr>
            <w:r>
              <w:t>其他医疗设备</w:t>
            </w:r>
          </w:p>
        </w:tc>
        <w:tc>
          <w:tcPr>
            <w:tcW w:w="1134" w:type="dxa"/>
            <w:vAlign w:val="center"/>
          </w:tcPr>
          <w:p w:rsidR="00194F01" w:rsidRDefault="00CD69FC">
            <w:pPr>
              <w:pStyle w:val="2"/>
            </w:pPr>
            <w:r>
              <w:t>A02329900</w:t>
            </w:r>
          </w:p>
        </w:tc>
        <w:tc>
          <w:tcPr>
            <w:tcW w:w="709" w:type="dxa"/>
            <w:vAlign w:val="center"/>
          </w:tcPr>
          <w:p w:rsidR="00194F01" w:rsidRDefault="00CD69FC">
            <w:pPr>
              <w:pStyle w:val="3"/>
            </w:pPr>
            <w:r>
              <w:t>套</w:t>
            </w:r>
          </w:p>
        </w:tc>
        <w:tc>
          <w:tcPr>
            <w:tcW w:w="850" w:type="dxa"/>
            <w:vAlign w:val="center"/>
          </w:tcPr>
          <w:p w:rsidR="00194F01" w:rsidRDefault="00CD69FC">
            <w:pPr>
              <w:pStyle w:val="4"/>
            </w:pPr>
            <w:r>
              <w:t>1</w:t>
            </w:r>
          </w:p>
        </w:tc>
        <w:tc>
          <w:tcPr>
            <w:tcW w:w="850" w:type="dxa"/>
            <w:vAlign w:val="center"/>
          </w:tcPr>
          <w:p w:rsidR="00194F01" w:rsidRDefault="00CD69FC">
            <w:pPr>
              <w:pStyle w:val="4"/>
            </w:pPr>
            <w:r>
              <w:t>45.00</w:t>
            </w:r>
          </w:p>
        </w:tc>
        <w:tc>
          <w:tcPr>
            <w:tcW w:w="964" w:type="dxa"/>
            <w:vAlign w:val="center"/>
          </w:tcPr>
          <w:p w:rsidR="00194F01" w:rsidRDefault="00CD69FC">
            <w:pPr>
              <w:pStyle w:val="4"/>
            </w:pPr>
            <w:r>
              <w:t>45.00</w:t>
            </w: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CD69FC">
            <w:pPr>
              <w:pStyle w:val="4"/>
            </w:pPr>
            <w:r>
              <w:t>45.00</w:t>
            </w:r>
          </w:p>
        </w:tc>
        <w:tc>
          <w:tcPr>
            <w:tcW w:w="964" w:type="dxa"/>
            <w:vAlign w:val="center"/>
          </w:tcPr>
          <w:p w:rsidR="00194F01" w:rsidRDefault="00CD69FC">
            <w:pPr>
              <w:pStyle w:val="4"/>
            </w:pPr>
            <w:r>
              <w:t>45.00</w:t>
            </w:r>
          </w:p>
        </w:tc>
      </w:tr>
    </w:tbl>
    <w:p w:rsidR="00194F01" w:rsidRDefault="00CD69F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七、国有资产信息</w:t>
      </w:r>
    </w:p>
    <w:p w:rsidR="00194F01" w:rsidRDefault="00CD69FC">
      <w:pPr>
        <w:spacing w:line="500" w:lineRule="exact"/>
        <w:ind w:firstLine="560"/>
      </w:pPr>
      <w:r>
        <w:rPr>
          <w:rFonts w:eastAsia="方正仿宋_GBK"/>
          <w:color w:val="000000"/>
          <w:sz w:val="28"/>
        </w:rPr>
        <w:t>唐山市丰南区小集镇中心卫生院上年末固定资产金额为</w:t>
      </w:r>
      <w:r>
        <w:rPr>
          <w:rFonts w:eastAsia="方正仿宋_GBK"/>
          <w:color w:val="000000"/>
          <w:sz w:val="28"/>
        </w:rPr>
        <w:t>2782.86</w:t>
      </w:r>
      <w:r>
        <w:rPr>
          <w:rFonts w:eastAsia="方正仿宋_GBK"/>
          <w:color w:val="000000"/>
          <w:sz w:val="28"/>
        </w:rPr>
        <w:t>万元（详见下表）。本年度拟购置固定资产总额为</w:t>
      </w:r>
      <w:r>
        <w:rPr>
          <w:rFonts w:eastAsia="方正仿宋_GBK"/>
          <w:color w:val="000000"/>
          <w:sz w:val="28"/>
        </w:rPr>
        <w:t>310.00</w:t>
      </w:r>
      <w:r>
        <w:rPr>
          <w:rFonts w:eastAsia="方正仿宋_GBK"/>
          <w:color w:val="000000"/>
          <w:sz w:val="28"/>
        </w:rPr>
        <w:t>万元，已按要求列入政府采购预算，详见政府采购预算表。</w:t>
      </w:r>
    </w:p>
    <w:p w:rsidR="00194F01" w:rsidRDefault="00CD69F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94F01">
        <w:trPr>
          <w:tblHeader/>
          <w:jc w:val="center"/>
        </w:trPr>
        <w:tc>
          <w:tcPr>
            <w:tcW w:w="7370" w:type="dxa"/>
            <w:tcBorders>
              <w:top w:val="single" w:sz="6" w:space="0" w:color="FFFFFF"/>
              <w:left w:val="single" w:sz="6" w:space="0" w:color="FFFFFF"/>
              <w:right w:val="single" w:sz="6" w:space="0" w:color="FFFFFF"/>
            </w:tcBorders>
            <w:vAlign w:val="center"/>
          </w:tcPr>
          <w:p w:rsidR="00194F01" w:rsidRDefault="00CD69FC">
            <w:pPr>
              <w:pStyle w:val="20"/>
            </w:pPr>
            <w:r>
              <w:t>415007</w:t>
            </w:r>
            <w:r>
              <w:t>唐山市丰南区小集镇中心卫生院</w:t>
            </w:r>
          </w:p>
        </w:tc>
        <w:tc>
          <w:tcPr>
            <w:tcW w:w="5670" w:type="dxa"/>
            <w:gridSpan w:val="2"/>
            <w:tcBorders>
              <w:top w:val="single" w:sz="6" w:space="0" w:color="FFFFFF"/>
              <w:left w:val="single" w:sz="6" w:space="0" w:color="FFFFFF"/>
              <w:right w:val="single" w:sz="6" w:space="0" w:color="FFFFFF"/>
            </w:tcBorders>
            <w:vAlign w:val="center"/>
          </w:tcPr>
          <w:p w:rsidR="00194F01" w:rsidRDefault="00CD69FC">
            <w:pPr>
              <w:pStyle w:val="22"/>
            </w:pPr>
            <w:r>
              <w:t>截止时间：</w:t>
            </w:r>
            <w:r>
              <w:t>2024-12-31</w:t>
            </w:r>
          </w:p>
        </w:tc>
      </w:tr>
      <w:tr w:rsidR="00194F01">
        <w:trPr>
          <w:tblHeader/>
          <w:jc w:val="center"/>
        </w:trPr>
        <w:tc>
          <w:tcPr>
            <w:tcW w:w="7370" w:type="dxa"/>
            <w:vAlign w:val="center"/>
          </w:tcPr>
          <w:p w:rsidR="00194F01" w:rsidRDefault="00CD69FC">
            <w:pPr>
              <w:pStyle w:val="1"/>
            </w:pPr>
            <w:r>
              <w:t>项</w:t>
            </w:r>
            <w:r>
              <w:t xml:space="preserve">   </w:t>
            </w:r>
            <w:r>
              <w:t>目</w:t>
            </w:r>
          </w:p>
        </w:tc>
        <w:tc>
          <w:tcPr>
            <w:tcW w:w="2835" w:type="dxa"/>
            <w:vAlign w:val="center"/>
          </w:tcPr>
          <w:p w:rsidR="00194F01" w:rsidRDefault="00CD69FC">
            <w:pPr>
              <w:pStyle w:val="1"/>
            </w:pPr>
            <w:r>
              <w:t>数量</w:t>
            </w:r>
          </w:p>
        </w:tc>
        <w:tc>
          <w:tcPr>
            <w:tcW w:w="2835" w:type="dxa"/>
            <w:vAlign w:val="center"/>
          </w:tcPr>
          <w:p w:rsidR="00194F01" w:rsidRDefault="00CD69FC">
            <w:pPr>
              <w:pStyle w:val="1"/>
            </w:pPr>
            <w:r>
              <w:t>价值（金额单位：万元）</w:t>
            </w:r>
          </w:p>
        </w:tc>
      </w:tr>
      <w:tr w:rsidR="00194F01">
        <w:trPr>
          <w:jc w:val="center"/>
        </w:trPr>
        <w:tc>
          <w:tcPr>
            <w:tcW w:w="7370" w:type="dxa"/>
            <w:vAlign w:val="center"/>
          </w:tcPr>
          <w:p w:rsidR="00194F01" w:rsidRDefault="00CD69FC">
            <w:pPr>
              <w:pStyle w:val="2"/>
            </w:pPr>
            <w:r>
              <w:t>资产总额</w:t>
            </w:r>
          </w:p>
        </w:tc>
        <w:tc>
          <w:tcPr>
            <w:tcW w:w="2835" w:type="dxa"/>
            <w:vAlign w:val="center"/>
          </w:tcPr>
          <w:p w:rsidR="00194F01" w:rsidRDefault="00194F01">
            <w:pPr>
              <w:pStyle w:val="3"/>
            </w:pPr>
          </w:p>
        </w:tc>
        <w:tc>
          <w:tcPr>
            <w:tcW w:w="2835" w:type="dxa"/>
            <w:vAlign w:val="center"/>
          </w:tcPr>
          <w:p w:rsidR="00194F01" w:rsidRDefault="00CD69FC">
            <w:pPr>
              <w:pStyle w:val="4"/>
            </w:pPr>
            <w:r>
              <w:t>2782.86</w:t>
            </w:r>
          </w:p>
        </w:tc>
      </w:tr>
      <w:tr w:rsidR="00194F01">
        <w:trPr>
          <w:jc w:val="center"/>
        </w:trPr>
        <w:tc>
          <w:tcPr>
            <w:tcW w:w="7370" w:type="dxa"/>
            <w:vAlign w:val="center"/>
          </w:tcPr>
          <w:p w:rsidR="00194F01" w:rsidRDefault="00CD69FC">
            <w:pPr>
              <w:pStyle w:val="2"/>
            </w:pPr>
            <w:r>
              <w:t>1</w:t>
            </w:r>
            <w:r>
              <w:t>、房屋（平方米）</w:t>
            </w:r>
          </w:p>
        </w:tc>
        <w:tc>
          <w:tcPr>
            <w:tcW w:w="2835" w:type="dxa"/>
            <w:vAlign w:val="center"/>
          </w:tcPr>
          <w:p w:rsidR="00194F01" w:rsidRDefault="00CD69FC">
            <w:pPr>
              <w:pStyle w:val="3"/>
            </w:pPr>
            <w:r>
              <w:t>3146.44</w:t>
            </w:r>
          </w:p>
        </w:tc>
        <w:tc>
          <w:tcPr>
            <w:tcW w:w="2835" w:type="dxa"/>
            <w:vAlign w:val="center"/>
          </w:tcPr>
          <w:p w:rsidR="00194F01" w:rsidRDefault="00CD69FC">
            <w:pPr>
              <w:pStyle w:val="4"/>
            </w:pPr>
            <w:r>
              <w:t>143.21</w:t>
            </w:r>
          </w:p>
        </w:tc>
      </w:tr>
      <w:tr w:rsidR="00194F01">
        <w:trPr>
          <w:jc w:val="center"/>
        </w:trPr>
        <w:tc>
          <w:tcPr>
            <w:tcW w:w="7370" w:type="dxa"/>
            <w:vAlign w:val="center"/>
          </w:tcPr>
          <w:p w:rsidR="00194F01" w:rsidRDefault="00CD69FC">
            <w:pPr>
              <w:pStyle w:val="2"/>
            </w:pPr>
            <w:r>
              <w:lastRenderedPageBreak/>
              <w:t xml:space="preserve">　　其中：办公用房（平方米）</w:t>
            </w:r>
          </w:p>
        </w:tc>
        <w:tc>
          <w:tcPr>
            <w:tcW w:w="2835" w:type="dxa"/>
            <w:vAlign w:val="center"/>
          </w:tcPr>
          <w:p w:rsidR="00194F01" w:rsidRDefault="00CD69FC">
            <w:pPr>
              <w:pStyle w:val="3"/>
            </w:pPr>
            <w:r>
              <w:t>1335.84</w:t>
            </w:r>
          </w:p>
        </w:tc>
        <w:tc>
          <w:tcPr>
            <w:tcW w:w="2835" w:type="dxa"/>
            <w:vAlign w:val="center"/>
          </w:tcPr>
          <w:p w:rsidR="00194F01" w:rsidRDefault="00CD69FC">
            <w:pPr>
              <w:pStyle w:val="4"/>
            </w:pPr>
            <w:r>
              <w:t>53.07</w:t>
            </w:r>
          </w:p>
        </w:tc>
      </w:tr>
      <w:tr w:rsidR="00194F01">
        <w:trPr>
          <w:jc w:val="center"/>
        </w:trPr>
        <w:tc>
          <w:tcPr>
            <w:tcW w:w="7370" w:type="dxa"/>
            <w:vAlign w:val="center"/>
          </w:tcPr>
          <w:p w:rsidR="00194F01" w:rsidRDefault="00CD69FC">
            <w:pPr>
              <w:pStyle w:val="2"/>
            </w:pPr>
            <w:r>
              <w:t>2</w:t>
            </w:r>
            <w:r>
              <w:t>、车辆（台、辆）</w:t>
            </w:r>
          </w:p>
        </w:tc>
        <w:tc>
          <w:tcPr>
            <w:tcW w:w="2835" w:type="dxa"/>
            <w:vAlign w:val="center"/>
          </w:tcPr>
          <w:p w:rsidR="00194F01" w:rsidRDefault="00CD69FC">
            <w:pPr>
              <w:pStyle w:val="3"/>
            </w:pPr>
            <w:r>
              <w:t>3</w:t>
            </w:r>
          </w:p>
        </w:tc>
        <w:tc>
          <w:tcPr>
            <w:tcW w:w="2835" w:type="dxa"/>
            <w:vAlign w:val="center"/>
          </w:tcPr>
          <w:p w:rsidR="00194F01" w:rsidRDefault="00CD69FC">
            <w:pPr>
              <w:pStyle w:val="4"/>
            </w:pPr>
            <w:r>
              <w:t>69.83</w:t>
            </w:r>
          </w:p>
        </w:tc>
      </w:tr>
      <w:tr w:rsidR="00194F01">
        <w:trPr>
          <w:jc w:val="center"/>
        </w:trPr>
        <w:tc>
          <w:tcPr>
            <w:tcW w:w="7370" w:type="dxa"/>
            <w:vAlign w:val="center"/>
          </w:tcPr>
          <w:p w:rsidR="00194F01" w:rsidRDefault="00CD69FC">
            <w:pPr>
              <w:pStyle w:val="2"/>
            </w:pPr>
            <w:r>
              <w:t>3</w:t>
            </w:r>
            <w:r>
              <w:t>、单价在</w:t>
            </w:r>
            <w:r>
              <w:t>20</w:t>
            </w:r>
            <w:r>
              <w:t>万元以上的设备</w:t>
            </w:r>
          </w:p>
        </w:tc>
        <w:tc>
          <w:tcPr>
            <w:tcW w:w="2835" w:type="dxa"/>
            <w:vAlign w:val="center"/>
          </w:tcPr>
          <w:p w:rsidR="00194F01" w:rsidRDefault="00CD69FC">
            <w:pPr>
              <w:pStyle w:val="3"/>
            </w:pPr>
            <w:r>
              <w:t>8</w:t>
            </w:r>
          </w:p>
        </w:tc>
        <w:tc>
          <w:tcPr>
            <w:tcW w:w="2835" w:type="dxa"/>
            <w:vAlign w:val="center"/>
          </w:tcPr>
          <w:p w:rsidR="00194F01" w:rsidRDefault="00CD69FC">
            <w:pPr>
              <w:pStyle w:val="4"/>
            </w:pPr>
            <w:r>
              <w:t>616.00</w:t>
            </w:r>
          </w:p>
        </w:tc>
      </w:tr>
      <w:tr w:rsidR="00194F01">
        <w:trPr>
          <w:jc w:val="center"/>
        </w:trPr>
        <w:tc>
          <w:tcPr>
            <w:tcW w:w="7370" w:type="dxa"/>
            <w:vAlign w:val="center"/>
          </w:tcPr>
          <w:p w:rsidR="00194F01" w:rsidRDefault="00CD69FC">
            <w:pPr>
              <w:pStyle w:val="2"/>
            </w:pPr>
            <w:r>
              <w:t>4</w:t>
            </w:r>
            <w:r>
              <w:t>、其他固定资产</w:t>
            </w:r>
          </w:p>
        </w:tc>
        <w:tc>
          <w:tcPr>
            <w:tcW w:w="2835" w:type="dxa"/>
            <w:vAlign w:val="center"/>
          </w:tcPr>
          <w:p w:rsidR="00194F01" w:rsidRDefault="00CD69FC">
            <w:pPr>
              <w:pStyle w:val="3"/>
            </w:pPr>
            <w:r>
              <w:t>1739</w:t>
            </w:r>
          </w:p>
        </w:tc>
        <w:tc>
          <w:tcPr>
            <w:tcW w:w="2835" w:type="dxa"/>
            <w:vAlign w:val="center"/>
          </w:tcPr>
          <w:p w:rsidR="00194F01" w:rsidRDefault="00CD69FC">
            <w:pPr>
              <w:pStyle w:val="4"/>
            </w:pPr>
            <w:r>
              <w:t>1953.82</w:t>
            </w:r>
          </w:p>
        </w:tc>
      </w:tr>
    </w:tbl>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八、名词解释</w:t>
      </w:r>
    </w:p>
    <w:p w:rsidR="00194F01" w:rsidRDefault="00CD69F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94F01" w:rsidRDefault="00CD69F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94F01" w:rsidRDefault="00CD69F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94F01" w:rsidRDefault="00CD69F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94F01" w:rsidRDefault="00CD69F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94F01" w:rsidRDefault="00CD69F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94F01" w:rsidRDefault="00CD69F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94F01" w:rsidRDefault="00CD69F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w:t>
      </w:r>
      <w:r>
        <w:rPr>
          <w:rFonts w:eastAsia="方正仿宋_GBK"/>
          <w:color w:val="000000"/>
          <w:sz w:val="28"/>
        </w:rPr>
        <w:t>专业业务活动及其辅助活动之外开展非独立核算经营活动发生的支出。</w:t>
      </w:r>
    </w:p>
    <w:p w:rsidR="00194F01" w:rsidRDefault="00CD69FC">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94F01" w:rsidRDefault="00CD69F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w:t>
      </w:r>
      <w:r>
        <w:rPr>
          <w:rFonts w:eastAsia="方正仿宋_GBK"/>
          <w:b/>
          <w:color w:val="000000"/>
          <w:sz w:val="28"/>
        </w:rPr>
        <w:t>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94F01" w:rsidRDefault="00CD69FC">
      <w:pPr>
        <w:spacing w:before="10" w:after="10"/>
        <w:ind w:firstLine="640"/>
        <w:outlineLvl w:val="5"/>
      </w:pPr>
      <w:r>
        <w:rPr>
          <w:rFonts w:ascii="黑体" w:eastAsia="黑体" w:hAnsi="黑体" w:cs="黑体"/>
          <w:color w:val="000000"/>
          <w:sz w:val="32"/>
        </w:rPr>
        <w:t>九、其他需要说明的事项</w:t>
      </w:r>
    </w:p>
    <w:p w:rsidR="00194F01" w:rsidRDefault="00CD69FC">
      <w:pPr>
        <w:spacing w:line="500" w:lineRule="exact"/>
        <w:ind w:firstLine="560"/>
        <w:sectPr w:rsidR="00194F0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94F01" w:rsidRDefault="00CD69FC">
      <w:pPr>
        <w:jc w:val="center"/>
        <w:outlineLvl w:val="3"/>
      </w:pPr>
      <w:bookmarkStart w:id="7" w:name="_Toc_4_4_0000000008"/>
      <w:r>
        <w:rPr>
          <w:rFonts w:ascii="方正小标宋_GBK" w:eastAsia="方正小标宋_GBK" w:hAnsi="方正小标宋_GBK" w:cs="方正小标宋_GBK"/>
          <w:color w:val="000000"/>
          <w:sz w:val="44"/>
        </w:rPr>
        <w:lastRenderedPageBreak/>
        <w:t>八、唐山市丰南区柳树瞿阝镇中心卫生院收支预算</w:t>
      </w:r>
      <w:bookmarkEnd w:id="7"/>
    </w:p>
    <w:p w:rsidR="00194F01" w:rsidRDefault="00CD69F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94F0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94F01" w:rsidRDefault="00CD69FC">
            <w:pPr>
              <w:pStyle w:val="20"/>
            </w:pPr>
            <w:r>
              <w:t>415008</w:t>
            </w:r>
            <w:r>
              <w:t>唐山市丰南区柳树瞿阝镇中心卫生院</w:t>
            </w:r>
          </w:p>
        </w:tc>
        <w:tc>
          <w:tcPr>
            <w:tcW w:w="2126"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6661" w:type="dxa"/>
            <w:gridSpan w:val="2"/>
            <w:vAlign w:val="center"/>
          </w:tcPr>
          <w:p w:rsidR="00194F01" w:rsidRDefault="00CD69FC">
            <w:pPr>
              <w:pStyle w:val="1"/>
            </w:pPr>
            <w:r>
              <w:t>收入</w:t>
            </w:r>
          </w:p>
        </w:tc>
        <w:tc>
          <w:tcPr>
            <w:tcW w:w="6661" w:type="dxa"/>
            <w:gridSpan w:val="2"/>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r>
      <w:tr w:rsidR="00194F01">
        <w:trPr>
          <w:trHeight w:val="369"/>
          <w:tblHeader/>
          <w:jc w:val="center"/>
        </w:trPr>
        <w:tc>
          <w:tcPr>
            <w:tcW w:w="850" w:type="dxa"/>
            <w:vAlign w:val="center"/>
          </w:tcPr>
          <w:p w:rsidR="00194F01" w:rsidRDefault="00CD69FC">
            <w:pPr>
              <w:pStyle w:val="1"/>
            </w:pPr>
            <w:r>
              <w:t>栏次</w:t>
            </w:r>
          </w:p>
        </w:tc>
        <w:tc>
          <w:tcPr>
            <w:tcW w:w="4535" w:type="dxa"/>
            <w:vAlign w:val="center"/>
          </w:tcPr>
          <w:p w:rsidR="00194F01" w:rsidRDefault="00CD69FC">
            <w:pPr>
              <w:pStyle w:val="1"/>
            </w:pPr>
            <w:r>
              <w:t>1</w:t>
            </w:r>
          </w:p>
        </w:tc>
        <w:tc>
          <w:tcPr>
            <w:tcW w:w="2126" w:type="dxa"/>
            <w:vAlign w:val="center"/>
          </w:tcPr>
          <w:p w:rsidR="00194F01" w:rsidRDefault="00CD69FC">
            <w:pPr>
              <w:pStyle w:val="1"/>
            </w:pPr>
            <w:r>
              <w:t>2</w:t>
            </w:r>
          </w:p>
        </w:tc>
        <w:tc>
          <w:tcPr>
            <w:tcW w:w="4535" w:type="dxa"/>
            <w:vAlign w:val="center"/>
          </w:tcPr>
          <w:p w:rsidR="00194F01" w:rsidRDefault="00CD69FC">
            <w:pPr>
              <w:pStyle w:val="1"/>
            </w:pPr>
            <w:r>
              <w:t>3</w:t>
            </w:r>
          </w:p>
        </w:tc>
        <w:tc>
          <w:tcPr>
            <w:tcW w:w="2126" w:type="dxa"/>
            <w:vAlign w:val="center"/>
          </w:tcPr>
          <w:p w:rsidR="00194F01" w:rsidRDefault="00CD69FC">
            <w:pPr>
              <w:pStyle w:val="1"/>
            </w:pPr>
            <w:r>
              <w:t>4</w:t>
            </w:r>
          </w:p>
        </w:tc>
      </w:tr>
      <w:tr w:rsidR="00194F01">
        <w:trPr>
          <w:trHeight w:val="369"/>
          <w:jc w:val="center"/>
        </w:trPr>
        <w:tc>
          <w:tcPr>
            <w:tcW w:w="850" w:type="dxa"/>
            <w:vAlign w:val="center"/>
          </w:tcPr>
          <w:p w:rsidR="00194F01" w:rsidRDefault="00CD69FC">
            <w:pPr>
              <w:pStyle w:val="3"/>
            </w:pPr>
            <w:r>
              <w:t>1</w:t>
            </w:r>
          </w:p>
        </w:tc>
        <w:tc>
          <w:tcPr>
            <w:tcW w:w="4535" w:type="dxa"/>
            <w:vAlign w:val="center"/>
          </w:tcPr>
          <w:p w:rsidR="00194F01" w:rsidRDefault="00CD69FC">
            <w:pPr>
              <w:pStyle w:val="2"/>
            </w:pPr>
            <w:r>
              <w:t>一、一般公共预算拨款收入</w:t>
            </w:r>
          </w:p>
        </w:tc>
        <w:tc>
          <w:tcPr>
            <w:tcW w:w="2126" w:type="dxa"/>
            <w:vAlign w:val="center"/>
          </w:tcPr>
          <w:p w:rsidR="00194F01" w:rsidRDefault="00CD69FC">
            <w:pPr>
              <w:pStyle w:val="4"/>
            </w:pPr>
            <w:r>
              <w:t>908.81</w:t>
            </w:r>
          </w:p>
        </w:tc>
        <w:tc>
          <w:tcPr>
            <w:tcW w:w="4535" w:type="dxa"/>
            <w:vAlign w:val="center"/>
          </w:tcPr>
          <w:p w:rsidR="00194F01" w:rsidRDefault="00CD69FC">
            <w:pPr>
              <w:pStyle w:val="2"/>
            </w:pPr>
            <w:r>
              <w:t>一、一般公共服务支出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4535" w:type="dxa"/>
            <w:vAlign w:val="center"/>
          </w:tcPr>
          <w:p w:rsidR="00194F01" w:rsidRDefault="00CD69FC">
            <w:pPr>
              <w:pStyle w:val="2"/>
            </w:pPr>
            <w:r>
              <w:t>二、政府性基金预算拨款收入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二、外交支出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4535" w:type="dxa"/>
            <w:vAlign w:val="center"/>
          </w:tcPr>
          <w:p w:rsidR="00194F01" w:rsidRDefault="00CD69FC">
            <w:pPr>
              <w:pStyle w:val="2"/>
            </w:pPr>
            <w:r>
              <w:t>三、国有资本经营预算拨款收入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三、国防支出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4535" w:type="dxa"/>
            <w:vAlign w:val="center"/>
          </w:tcPr>
          <w:p w:rsidR="00194F01" w:rsidRDefault="00CD69FC">
            <w:pPr>
              <w:pStyle w:val="2"/>
            </w:pPr>
            <w:r>
              <w:t>四、财政专户管理资金收入</w:t>
            </w:r>
          </w:p>
        </w:tc>
        <w:tc>
          <w:tcPr>
            <w:tcW w:w="2126" w:type="dxa"/>
            <w:vAlign w:val="center"/>
          </w:tcPr>
          <w:p w:rsidR="00194F01" w:rsidRDefault="00194F01">
            <w:pPr>
              <w:pStyle w:val="4"/>
            </w:pPr>
          </w:p>
        </w:tc>
        <w:tc>
          <w:tcPr>
            <w:tcW w:w="4535" w:type="dxa"/>
            <w:vAlign w:val="center"/>
          </w:tcPr>
          <w:p w:rsidR="00194F01" w:rsidRDefault="00CD69FC">
            <w:pPr>
              <w:pStyle w:val="2"/>
            </w:pPr>
            <w:r>
              <w:t>四、公共安全支出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4535" w:type="dxa"/>
            <w:vAlign w:val="center"/>
          </w:tcPr>
          <w:p w:rsidR="00194F01" w:rsidRDefault="00CD69FC">
            <w:pPr>
              <w:pStyle w:val="2"/>
            </w:pPr>
            <w:r>
              <w:t>五、单位资金</w:t>
            </w:r>
          </w:p>
        </w:tc>
        <w:tc>
          <w:tcPr>
            <w:tcW w:w="2126" w:type="dxa"/>
            <w:vAlign w:val="center"/>
          </w:tcPr>
          <w:p w:rsidR="00194F01" w:rsidRDefault="00CD69FC">
            <w:pPr>
              <w:pStyle w:val="4"/>
            </w:pPr>
            <w:r>
              <w:t>487.26</w:t>
            </w:r>
          </w:p>
        </w:tc>
        <w:tc>
          <w:tcPr>
            <w:tcW w:w="4535" w:type="dxa"/>
            <w:vAlign w:val="center"/>
          </w:tcPr>
          <w:p w:rsidR="00194F01" w:rsidRDefault="00CD69FC">
            <w:pPr>
              <w:pStyle w:val="2"/>
            </w:pPr>
            <w:r>
              <w:t>五、教育支出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六、科学技术支出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七、文化旅游体育与传媒支出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八、社会保障和就业支出</w:t>
            </w:r>
          </w:p>
        </w:tc>
        <w:tc>
          <w:tcPr>
            <w:tcW w:w="2126" w:type="dxa"/>
            <w:vAlign w:val="center"/>
          </w:tcPr>
          <w:p w:rsidR="00194F01" w:rsidRDefault="00CD69FC">
            <w:pPr>
              <w:pStyle w:val="4"/>
            </w:pPr>
            <w:r>
              <w:t>148.81</w:t>
            </w:r>
          </w:p>
        </w:tc>
      </w:tr>
      <w:tr w:rsidR="00194F01">
        <w:trPr>
          <w:trHeight w:val="369"/>
          <w:jc w:val="center"/>
        </w:trPr>
        <w:tc>
          <w:tcPr>
            <w:tcW w:w="850" w:type="dxa"/>
            <w:vAlign w:val="center"/>
          </w:tcPr>
          <w:p w:rsidR="00194F01" w:rsidRDefault="00CD69FC">
            <w:pPr>
              <w:pStyle w:val="3"/>
            </w:pPr>
            <w:r>
              <w:t>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九、社会保险基金支出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十、卫生健康支出</w:t>
            </w:r>
          </w:p>
        </w:tc>
        <w:tc>
          <w:tcPr>
            <w:tcW w:w="2126" w:type="dxa"/>
            <w:vAlign w:val="center"/>
          </w:tcPr>
          <w:p w:rsidR="00194F01" w:rsidRDefault="00CD69FC">
            <w:pPr>
              <w:pStyle w:val="4"/>
            </w:pPr>
            <w:r>
              <w:t>1197.24</w:t>
            </w:r>
          </w:p>
        </w:tc>
      </w:tr>
      <w:tr w:rsidR="00194F01">
        <w:trPr>
          <w:trHeight w:val="369"/>
          <w:jc w:val="center"/>
        </w:trPr>
        <w:tc>
          <w:tcPr>
            <w:tcW w:w="850" w:type="dxa"/>
            <w:vAlign w:val="center"/>
          </w:tcPr>
          <w:p w:rsidR="00194F01" w:rsidRDefault="00CD69FC">
            <w:pPr>
              <w:pStyle w:val="3"/>
            </w:pPr>
            <w:r>
              <w:t>11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十一、节能环保支出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十二、城乡社区支出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十三、农林水支出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十四、交通运输支出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十五、资源勘探工业信息等支出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十六、商业服务业等支出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十七、金融支出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lastRenderedPageBreak/>
              <w:t>18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十八、援助其他地区支出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十九、自然资源海洋气象等支出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二十、住房保障支出</w:t>
            </w:r>
          </w:p>
        </w:tc>
        <w:tc>
          <w:tcPr>
            <w:tcW w:w="2126" w:type="dxa"/>
            <w:vAlign w:val="center"/>
          </w:tcPr>
          <w:p w:rsidR="00194F01" w:rsidRDefault="00CD69FC">
            <w:pPr>
              <w:pStyle w:val="4"/>
            </w:pPr>
            <w:r>
              <w:t>50.02</w:t>
            </w:r>
          </w:p>
        </w:tc>
      </w:tr>
      <w:tr w:rsidR="00194F01">
        <w:trPr>
          <w:trHeight w:val="369"/>
          <w:jc w:val="center"/>
        </w:trPr>
        <w:tc>
          <w:tcPr>
            <w:tcW w:w="850" w:type="dxa"/>
            <w:vAlign w:val="center"/>
          </w:tcPr>
          <w:p w:rsidR="00194F01" w:rsidRDefault="00CD69FC">
            <w:pPr>
              <w:pStyle w:val="3"/>
            </w:pPr>
            <w:r>
              <w:t>21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二十一、粮油物资储备支出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二十二、国有资本经营预算支出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二十三、灾害防治及应急管理支出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二十四、预备费</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二十五、其他支出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二十六、转移性支出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二十七、债务还本支出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二十八、债务付息支出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二十九、债务发行费用支出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三十、抗疫特别国债安排的支出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三十一、人行科目</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4535" w:type="dxa"/>
            <w:vAlign w:val="center"/>
          </w:tcPr>
          <w:p w:rsidR="00194F01" w:rsidRDefault="00CD69FC">
            <w:pPr>
              <w:pStyle w:val="6"/>
            </w:pPr>
            <w:r>
              <w:t>本年收入合计</w:t>
            </w:r>
          </w:p>
        </w:tc>
        <w:tc>
          <w:tcPr>
            <w:tcW w:w="2126" w:type="dxa"/>
            <w:vAlign w:val="center"/>
          </w:tcPr>
          <w:p w:rsidR="00194F01" w:rsidRDefault="00CD69FC">
            <w:pPr>
              <w:pStyle w:val="7"/>
            </w:pPr>
            <w:r>
              <w:t>1396.07</w:t>
            </w:r>
          </w:p>
        </w:tc>
        <w:tc>
          <w:tcPr>
            <w:tcW w:w="4535" w:type="dxa"/>
            <w:vAlign w:val="center"/>
          </w:tcPr>
          <w:p w:rsidR="00194F01" w:rsidRDefault="00CD69FC">
            <w:pPr>
              <w:pStyle w:val="6"/>
            </w:pPr>
            <w:r>
              <w:t>本年支出合计</w:t>
            </w:r>
          </w:p>
        </w:tc>
        <w:tc>
          <w:tcPr>
            <w:tcW w:w="2126" w:type="dxa"/>
            <w:vAlign w:val="center"/>
          </w:tcPr>
          <w:p w:rsidR="00194F01" w:rsidRDefault="00CD69FC">
            <w:pPr>
              <w:pStyle w:val="7"/>
            </w:pPr>
            <w:r>
              <w:t>1396.07</w:t>
            </w:r>
          </w:p>
        </w:tc>
      </w:tr>
      <w:tr w:rsidR="00194F01">
        <w:trPr>
          <w:trHeight w:val="369"/>
          <w:jc w:val="center"/>
        </w:trPr>
        <w:tc>
          <w:tcPr>
            <w:tcW w:w="850" w:type="dxa"/>
            <w:vAlign w:val="center"/>
          </w:tcPr>
          <w:p w:rsidR="00194F01" w:rsidRDefault="00CD69FC">
            <w:pPr>
              <w:pStyle w:val="3"/>
            </w:pPr>
            <w:r>
              <w:t>33</w:t>
            </w:r>
          </w:p>
        </w:tc>
        <w:tc>
          <w:tcPr>
            <w:tcW w:w="4535" w:type="dxa"/>
            <w:vAlign w:val="center"/>
          </w:tcPr>
          <w:p w:rsidR="00194F01" w:rsidRDefault="00CD69FC">
            <w:pPr>
              <w:pStyle w:val="2"/>
            </w:pPr>
            <w:r>
              <w:t>上年结转结余</w:t>
            </w:r>
          </w:p>
        </w:tc>
        <w:tc>
          <w:tcPr>
            <w:tcW w:w="2126" w:type="dxa"/>
            <w:vAlign w:val="center"/>
          </w:tcPr>
          <w:p w:rsidR="00194F01" w:rsidRDefault="00194F01">
            <w:pPr>
              <w:pStyle w:val="4"/>
            </w:pPr>
          </w:p>
        </w:tc>
        <w:tc>
          <w:tcPr>
            <w:tcW w:w="4535" w:type="dxa"/>
            <w:vAlign w:val="center"/>
          </w:tcPr>
          <w:p w:rsidR="00194F01" w:rsidRDefault="00CD69FC">
            <w:pPr>
              <w:pStyle w:val="2"/>
            </w:pPr>
            <w:r>
              <w:t>年终结转结余</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4535" w:type="dxa"/>
            <w:vAlign w:val="center"/>
          </w:tcPr>
          <w:p w:rsidR="00194F01" w:rsidRDefault="00CD69FC">
            <w:pPr>
              <w:pStyle w:val="6"/>
            </w:pPr>
            <w:r>
              <w:t>收入总计</w:t>
            </w:r>
          </w:p>
        </w:tc>
        <w:tc>
          <w:tcPr>
            <w:tcW w:w="2126" w:type="dxa"/>
            <w:vAlign w:val="center"/>
          </w:tcPr>
          <w:p w:rsidR="00194F01" w:rsidRDefault="00CD69FC">
            <w:pPr>
              <w:pStyle w:val="7"/>
            </w:pPr>
            <w:r>
              <w:t>1396.07</w:t>
            </w:r>
          </w:p>
        </w:tc>
        <w:tc>
          <w:tcPr>
            <w:tcW w:w="4535" w:type="dxa"/>
            <w:vAlign w:val="center"/>
          </w:tcPr>
          <w:p w:rsidR="00194F01" w:rsidRDefault="00CD69FC">
            <w:pPr>
              <w:pStyle w:val="6"/>
            </w:pPr>
            <w:r>
              <w:t>支出总计</w:t>
            </w:r>
          </w:p>
        </w:tc>
        <w:tc>
          <w:tcPr>
            <w:tcW w:w="2126" w:type="dxa"/>
            <w:vAlign w:val="center"/>
          </w:tcPr>
          <w:p w:rsidR="00194F01" w:rsidRDefault="00CD69FC">
            <w:pPr>
              <w:pStyle w:val="7"/>
            </w:pPr>
            <w:r>
              <w:t>1396.07</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94F0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94F01" w:rsidRDefault="00CD69FC">
            <w:pPr>
              <w:pStyle w:val="20"/>
            </w:pPr>
            <w:r>
              <w:t>415008</w:t>
            </w:r>
            <w:r>
              <w:t>唐山市丰南区柳树瞿阝镇中心卫生院</w:t>
            </w:r>
          </w:p>
        </w:tc>
        <w:tc>
          <w:tcPr>
            <w:tcW w:w="3402" w:type="dxa"/>
            <w:gridSpan w:val="3"/>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680" w:type="dxa"/>
            <w:vMerge w:val="restart"/>
            <w:vAlign w:val="center"/>
          </w:tcPr>
          <w:p w:rsidR="00194F01" w:rsidRDefault="00CD69FC">
            <w:pPr>
              <w:pStyle w:val="1"/>
            </w:pPr>
            <w:r>
              <w:t>序号</w:t>
            </w:r>
          </w:p>
        </w:tc>
        <w:tc>
          <w:tcPr>
            <w:tcW w:w="2551" w:type="dxa"/>
            <w:gridSpan w:val="2"/>
            <w:vAlign w:val="center"/>
          </w:tcPr>
          <w:p w:rsidR="00194F01" w:rsidRDefault="00CD69FC">
            <w:pPr>
              <w:pStyle w:val="1"/>
            </w:pPr>
            <w:r>
              <w:t>功能分类科目</w:t>
            </w:r>
          </w:p>
        </w:tc>
        <w:tc>
          <w:tcPr>
            <w:tcW w:w="1134" w:type="dxa"/>
            <w:vMerge w:val="restart"/>
            <w:vAlign w:val="center"/>
          </w:tcPr>
          <w:p w:rsidR="00194F01" w:rsidRDefault="00CD69FC">
            <w:pPr>
              <w:pStyle w:val="1"/>
            </w:pPr>
            <w:r>
              <w:t>合计</w:t>
            </w:r>
          </w:p>
        </w:tc>
        <w:tc>
          <w:tcPr>
            <w:tcW w:w="9072" w:type="dxa"/>
            <w:gridSpan w:val="8"/>
            <w:vAlign w:val="center"/>
          </w:tcPr>
          <w:p w:rsidR="00194F01" w:rsidRDefault="00CD69FC">
            <w:pPr>
              <w:pStyle w:val="1"/>
            </w:pPr>
            <w:r>
              <w:t>本年收入</w:t>
            </w:r>
          </w:p>
        </w:tc>
        <w:tc>
          <w:tcPr>
            <w:tcW w:w="1134" w:type="dxa"/>
            <w:vMerge w:val="restart"/>
            <w:vAlign w:val="center"/>
          </w:tcPr>
          <w:p w:rsidR="00194F01" w:rsidRDefault="00CD69FC">
            <w:pPr>
              <w:pStyle w:val="1"/>
            </w:pPr>
            <w:r>
              <w:t>上年结转</w:t>
            </w:r>
          </w:p>
        </w:tc>
      </w:tr>
      <w:tr w:rsidR="00194F01">
        <w:trPr>
          <w:trHeight w:val="369"/>
          <w:tblHeader/>
          <w:jc w:val="center"/>
        </w:trPr>
        <w:tc>
          <w:tcPr>
            <w:tcW w:w="680" w:type="dxa"/>
            <w:vMerge/>
          </w:tcPr>
          <w:p w:rsidR="00194F01" w:rsidRDefault="00194F01"/>
        </w:tc>
        <w:tc>
          <w:tcPr>
            <w:tcW w:w="992" w:type="dxa"/>
            <w:vAlign w:val="center"/>
          </w:tcPr>
          <w:p w:rsidR="00194F01" w:rsidRDefault="00CD69FC">
            <w:pPr>
              <w:pStyle w:val="1"/>
            </w:pPr>
            <w:r>
              <w:t>科目</w:t>
            </w:r>
            <w:r>
              <w:t xml:space="preserve">    </w:t>
            </w:r>
            <w:r>
              <w:t>编码</w:t>
            </w:r>
          </w:p>
        </w:tc>
        <w:tc>
          <w:tcPr>
            <w:tcW w:w="1559" w:type="dxa"/>
            <w:vAlign w:val="center"/>
          </w:tcPr>
          <w:p w:rsidR="00194F01" w:rsidRDefault="00CD69FC">
            <w:pPr>
              <w:pStyle w:val="1"/>
            </w:pPr>
            <w:r>
              <w:t>科目名称</w:t>
            </w:r>
          </w:p>
        </w:tc>
        <w:tc>
          <w:tcPr>
            <w:tcW w:w="1134" w:type="dxa"/>
            <w:vMerge/>
          </w:tcPr>
          <w:p w:rsidR="00194F01" w:rsidRDefault="00194F01"/>
        </w:tc>
        <w:tc>
          <w:tcPr>
            <w:tcW w:w="1134" w:type="dxa"/>
            <w:vAlign w:val="center"/>
          </w:tcPr>
          <w:p w:rsidR="00194F01" w:rsidRDefault="00CD69FC">
            <w:pPr>
              <w:pStyle w:val="1"/>
            </w:pPr>
            <w:r>
              <w:t>小计</w:t>
            </w:r>
          </w:p>
        </w:tc>
        <w:tc>
          <w:tcPr>
            <w:tcW w:w="1134" w:type="dxa"/>
            <w:vAlign w:val="center"/>
          </w:tcPr>
          <w:p w:rsidR="00194F01" w:rsidRDefault="00CD69FC">
            <w:pPr>
              <w:pStyle w:val="1"/>
            </w:pPr>
            <w:r>
              <w:t>财政拨款</w:t>
            </w:r>
            <w:r>
              <w:t xml:space="preserve"> </w:t>
            </w:r>
            <w:r>
              <w:t>收入</w:t>
            </w:r>
          </w:p>
        </w:tc>
        <w:tc>
          <w:tcPr>
            <w:tcW w:w="1134" w:type="dxa"/>
            <w:vAlign w:val="center"/>
          </w:tcPr>
          <w:p w:rsidR="00194F01" w:rsidRDefault="00CD69FC">
            <w:pPr>
              <w:pStyle w:val="1"/>
            </w:pPr>
            <w:r>
              <w:t>财政专户</w:t>
            </w:r>
            <w:r>
              <w:t xml:space="preserve"> </w:t>
            </w:r>
            <w:r>
              <w:t>收入</w:t>
            </w:r>
          </w:p>
        </w:tc>
        <w:tc>
          <w:tcPr>
            <w:tcW w:w="1134" w:type="dxa"/>
            <w:vAlign w:val="center"/>
          </w:tcPr>
          <w:p w:rsidR="00194F01" w:rsidRDefault="00CD69FC">
            <w:pPr>
              <w:pStyle w:val="1"/>
            </w:pPr>
            <w:r>
              <w:t>事业收入</w:t>
            </w:r>
          </w:p>
        </w:tc>
        <w:tc>
          <w:tcPr>
            <w:tcW w:w="1134" w:type="dxa"/>
            <w:vAlign w:val="center"/>
          </w:tcPr>
          <w:p w:rsidR="00194F01" w:rsidRDefault="00CD69FC">
            <w:pPr>
              <w:pStyle w:val="1"/>
            </w:pPr>
            <w:r>
              <w:t>经营收入</w:t>
            </w:r>
          </w:p>
        </w:tc>
        <w:tc>
          <w:tcPr>
            <w:tcW w:w="1134" w:type="dxa"/>
            <w:vAlign w:val="center"/>
          </w:tcPr>
          <w:p w:rsidR="00194F01" w:rsidRDefault="00CD69FC">
            <w:pPr>
              <w:pStyle w:val="1"/>
            </w:pPr>
            <w:r>
              <w:t>上级补助收入</w:t>
            </w:r>
          </w:p>
        </w:tc>
        <w:tc>
          <w:tcPr>
            <w:tcW w:w="1134" w:type="dxa"/>
            <w:vAlign w:val="center"/>
          </w:tcPr>
          <w:p w:rsidR="00194F01" w:rsidRDefault="00CD69FC">
            <w:pPr>
              <w:pStyle w:val="1"/>
            </w:pPr>
            <w:r>
              <w:t>附属单位上缴收入</w:t>
            </w:r>
          </w:p>
        </w:tc>
        <w:tc>
          <w:tcPr>
            <w:tcW w:w="1134" w:type="dxa"/>
            <w:vAlign w:val="center"/>
          </w:tcPr>
          <w:p w:rsidR="00194F01" w:rsidRDefault="00CD69FC">
            <w:pPr>
              <w:pStyle w:val="1"/>
            </w:pPr>
            <w:r>
              <w:t>其他收入</w:t>
            </w:r>
          </w:p>
        </w:tc>
        <w:tc>
          <w:tcPr>
            <w:tcW w:w="1134" w:type="dxa"/>
            <w:vMerge/>
          </w:tcPr>
          <w:p w:rsidR="00194F01" w:rsidRDefault="00194F01"/>
        </w:tc>
      </w:tr>
      <w:tr w:rsidR="00194F01">
        <w:trPr>
          <w:trHeight w:val="369"/>
          <w:tblHeader/>
          <w:jc w:val="center"/>
        </w:trPr>
        <w:tc>
          <w:tcPr>
            <w:tcW w:w="680" w:type="dxa"/>
            <w:vAlign w:val="center"/>
          </w:tcPr>
          <w:p w:rsidR="00194F01" w:rsidRDefault="00CD69FC">
            <w:pPr>
              <w:pStyle w:val="1"/>
            </w:pPr>
            <w:r>
              <w:t>栏次</w:t>
            </w:r>
          </w:p>
        </w:tc>
        <w:tc>
          <w:tcPr>
            <w:tcW w:w="992" w:type="dxa"/>
            <w:vAlign w:val="center"/>
          </w:tcPr>
          <w:p w:rsidR="00194F01" w:rsidRDefault="00CD69FC">
            <w:pPr>
              <w:pStyle w:val="1"/>
            </w:pPr>
            <w:r>
              <w:t>1</w:t>
            </w:r>
          </w:p>
        </w:tc>
        <w:tc>
          <w:tcPr>
            <w:tcW w:w="1559" w:type="dxa"/>
            <w:vAlign w:val="center"/>
          </w:tcPr>
          <w:p w:rsidR="00194F01" w:rsidRDefault="00CD69FC">
            <w:pPr>
              <w:pStyle w:val="1"/>
            </w:pPr>
            <w:r>
              <w:t>2</w:t>
            </w:r>
          </w:p>
        </w:tc>
        <w:tc>
          <w:tcPr>
            <w:tcW w:w="1134" w:type="dxa"/>
            <w:vAlign w:val="center"/>
          </w:tcPr>
          <w:p w:rsidR="00194F01" w:rsidRDefault="00CD69FC">
            <w:pPr>
              <w:pStyle w:val="1"/>
            </w:pPr>
            <w:r>
              <w:t>3</w:t>
            </w:r>
          </w:p>
        </w:tc>
        <w:tc>
          <w:tcPr>
            <w:tcW w:w="1134" w:type="dxa"/>
            <w:vAlign w:val="center"/>
          </w:tcPr>
          <w:p w:rsidR="00194F01" w:rsidRDefault="00CD69FC">
            <w:pPr>
              <w:pStyle w:val="1"/>
            </w:pPr>
            <w:r>
              <w:t>4</w:t>
            </w:r>
          </w:p>
        </w:tc>
        <w:tc>
          <w:tcPr>
            <w:tcW w:w="1134" w:type="dxa"/>
            <w:vAlign w:val="center"/>
          </w:tcPr>
          <w:p w:rsidR="00194F01" w:rsidRDefault="00CD69FC">
            <w:pPr>
              <w:pStyle w:val="1"/>
            </w:pPr>
            <w:r>
              <w:t>5</w:t>
            </w:r>
          </w:p>
        </w:tc>
        <w:tc>
          <w:tcPr>
            <w:tcW w:w="1134" w:type="dxa"/>
            <w:vAlign w:val="center"/>
          </w:tcPr>
          <w:p w:rsidR="00194F01" w:rsidRDefault="00CD69FC">
            <w:pPr>
              <w:pStyle w:val="1"/>
            </w:pPr>
            <w:r>
              <w:t>6</w:t>
            </w:r>
          </w:p>
        </w:tc>
        <w:tc>
          <w:tcPr>
            <w:tcW w:w="1134" w:type="dxa"/>
            <w:vAlign w:val="center"/>
          </w:tcPr>
          <w:p w:rsidR="00194F01" w:rsidRDefault="00CD69FC">
            <w:pPr>
              <w:pStyle w:val="1"/>
            </w:pPr>
            <w:r>
              <w:t>7</w:t>
            </w:r>
          </w:p>
        </w:tc>
        <w:tc>
          <w:tcPr>
            <w:tcW w:w="1134" w:type="dxa"/>
            <w:vAlign w:val="center"/>
          </w:tcPr>
          <w:p w:rsidR="00194F01" w:rsidRDefault="00CD69FC">
            <w:pPr>
              <w:pStyle w:val="1"/>
            </w:pPr>
            <w:r>
              <w:t>8</w:t>
            </w:r>
          </w:p>
        </w:tc>
        <w:tc>
          <w:tcPr>
            <w:tcW w:w="1134" w:type="dxa"/>
            <w:vAlign w:val="center"/>
          </w:tcPr>
          <w:p w:rsidR="00194F01" w:rsidRDefault="00CD69FC">
            <w:pPr>
              <w:pStyle w:val="1"/>
            </w:pPr>
            <w:r>
              <w:t>9</w:t>
            </w:r>
          </w:p>
        </w:tc>
        <w:tc>
          <w:tcPr>
            <w:tcW w:w="1134" w:type="dxa"/>
            <w:vAlign w:val="center"/>
          </w:tcPr>
          <w:p w:rsidR="00194F01" w:rsidRDefault="00CD69FC">
            <w:pPr>
              <w:pStyle w:val="1"/>
            </w:pPr>
            <w:r>
              <w:t>10</w:t>
            </w:r>
          </w:p>
        </w:tc>
        <w:tc>
          <w:tcPr>
            <w:tcW w:w="1134" w:type="dxa"/>
            <w:vAlign w:val="center"/>
          </w:tcPr>
          <w:p w:rsidR="00194F01" w:rsidRDefault="00CD69FC">
            <w:pPr>
              <w:pStyle w:val="1"/>
            </w:pPr>
            <w:r>
              <w:t>11</w:t>
            </w:r>
          </w:p>
        </w:tc>
        <w:tc>
          <w:tcPr>
            <w:tcW w:w="1134" w:type="dxa"/>
            <w:vAlign w:val="center"/>
          </w:tcPr>
          <w:p w:rsidR="00194F01" w:rsidRDefault="00CD69FC">
            <w:pPr>
              <w:pStyle w:val="1"/>
            </w:pPr>
            <w:r>
              <w:t>12</w:t>
            </w:r>
          </w:p>
        </w:tc>
      </w:tr>
      <w:tr w:rsidR="00194F01">
        <w:trPr>
          <w:trHeight w:val="369"/>
          <w:jc w:val="center"/>
        </w:trPr>
        <w:tc>
          <w:tcPr>
            <w:tcW w:w="680" w:type="dxa"/>
            <w:vAlign w:val="center"/>
          </w:tcPr>
          <w:p w:rsidR="00194F01" w:rsidRDefault="00CD69FC">
            <w:pPr>
              <w:pStyle w:val="3"/>
            </w:pPr>
            <w:r>
              <w:t>1</w:t>
            </w:r>
          </w:p>
        </w:tc>
        <w:tc>
          <w:tcPr>
            <w:tcW w:w="992" w:type="dxa"/>
            <w:vAlign w:val="center"/>
          </w:tcPr>
          <w:p w:rsidR="00194F01" w:rsidRDefault="00194F01">
            <w:pPr>
              <w:pStyle w:val="5"/>
            </w:pPr>
          </w:p>
        </w:tc>
        <w:tc>
          <w:tcPr>
            <w:tcW w:w="1559" w:type="dxa"/>
            <w:vAlign w:val="center"/>
          </w:tcPr>
          <w:p w:rsidR="00194F01" w:rsidRDefault="00CD69FC">
            <w:pPr>
              <w:pStyle w:val="6"/>
            </w:pPr>
            <w:r>
              <w:t>合计</w:t>
            </w:r>
          </w:p>
        </w:tc>
        <w:tc>
          <w:tcPr>
            <w:tcW w:w="1134" w:type="dxa"/>
            <w:vAlign w:val="center"/>
          </w:tcPr>
          <w:p w:rsidR="00194F01" w:rsidRDefault="00CD69FC">
            <w:pPr>
              <w:pStyle w:val="7"/>
            </w:pPr>
            <w:r>
              <w:t>1396.07</w:t>
            </w:r>
          </w:p>
        </w:tc>
        <w:tc>
          <w:tcPr>
            <w:tcW w:w="1134" w:type="dxa"/>
            <w:vAlign w:val="center"/>
          </w:tcPr>
          <w:p w:rsidR="00194F01" w:rsidRDefault="00CD69FC">
            <w:pPr>
              <w:pStyle w:val="7"/>
            </w:pPr>
            <w:r>
              <w:t>1396.07</w:t>
            </w:r>
          </w:p>
        </w:tc>
        <w:tc>
          <w:tcPr>
            <w:tcW w:w="1134" w:type="dxa"/>
            <w:vAlign w:val="center"/>
          </w:tcPr>
          <w:p w:rsidR="00194F01" w:rsidRDefault="00CD69FC">
            <w:pPr>
              <w:pStyle w:val="7"/>
            </w:pPr>
            <w:r>
              <w:t>908.81</w:t>
            </w:r>
          </w:p>
        </w:tc>
        <w:tc>
          <w:tcPr>
            <w:tcW w:w="1134" w:type="dxa"/>
            <w:vAlign w:val="center"/>
          </w:tcPr>
          <w:p w:rsidR="00194F01" w:rsidRDefault="00194F01">
            <w:pPr>
              <w:pStyle w:val="7"/>
            </w:pPr>
          </w:p>
        </w:tc>
        <w:tc>
          <w:tcPr>
            <w:tcW w:w="1134" w:type="dxa"/>
            <w:vAlign w:val="center"/>
          </w:tcPr>
          <w:p w:rsidR="00194F01" w:rsidRDefault="00CD69FC">
            <w:pPr>
              <w:pStyle w:val="7"/>
            </w:pPr>
            <w:r>
              <w:t>487.26</w:t>
            </w: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r>
      <w:tr w:rsidR="00194F01">
        <w:trPr>
          <w:trHeight w:val="369"/>
          <w:jc w:val="center"/>
        </w:trPr>
        <w:tc>
          <w:tcPr>
            <w:tcW w:w="680" w:type="dxa"/>
            <w:vAlign w:val="center"/>
          </w:tcPr>
          <w:p w:rsidR="00194F01" w:rsidRDefault="00CD69FC">
            <w:pPr>
              <w:pStyle w:val="3"/>
            </w:pPr>
            <w:r>
              <w:t>2</w:t>
            </w:r>
          </w:p>
        </w:tc>
        <w:tc>
          <w:tcPr>
            <w:tcW w:w="992" w:type="dxa"/>
            <w:vAlign w:val="center"/>
          </w:tcPr>
          <w:p w:rsidR="00194F01" w:rsidRDefault="00CD69FC">
            <w:pPr>
              <w:pStyle w:val="2"/>
            </w:pPr>
            <w:r>
              <w:t>208</w:t>
            </w:r>
          </w:p>
        </w:tc>
        <w:tc>
          <w:tcPr>
            <w:tcW w:w="1559" w:type="dxa"/>
            <w:vAlign w:val="center"/>
          </w:tcPr>
          <w:p w:rsidR="00194F01" w:rsidRDefault="00CD69FC">
            <w:pPr>
              <w:pStyle w:val="2"/>
            </w:pPr>
            <w:r>
              <w:t>社会保障和就业支出</w:t>
            </w:r>
          </w:p>
        </w:tc>
        <w:tc>
          <w:tcPr>
            <w:tcW w:w="1134" w:type="dxa"/>
            <w:vAlign w:val="center"/>
          </w:tcPr>
          <w:p w:rsidR="00194F01" w:rsidRDefault="00CD69FC">
            <w:pPr>
              <w:pStyle w:val="4"/>
            </w:pPr>
            <w:r>
              <w:t>148.81</w:t>
            </w:r>
          </w:p>
        </w:tc>
        <w:tc>
          <w:tcPr>
            <w:tcW w:w="1134" w:type="dxa"/>
            <w:vAlign w:val="center"/>
          </w:tcPr>
          <w:p w:rsidR="00194F01" w:rsidRDefault="00CD69FC">
            <w:pPr>
              <w:pStyle w:val="4"/>
            </w:pPr>
            <w:r>
              <w:t>148.81</w:t>
            </w:r>
          </w:p>
        </w:tc>
        <w:tc>
          <w:tcPr>
            <w:tcW w:w="1134" w:type="dxa"/>
            <w:vAlign w:val="center"/>
          </w:tcPr>
          <w:p w:rsidR="00194F01" w:rsidRDefault="00CD69FC">
            <w:pPr>
              <w:pStyle w:val="4"/>
            </w:pPr>
            <w:r>
              <w:t>148.81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3</w:t>
            </w:r>
          </w:p>
        </w:tc>
        <w:tc>
          <w:tcPr>
            <w:tcW w:w="992" w:type="dxa"/>
            <w:vAlign w:val="center"/>
          </w:tcPr>
          <w:p w:rsidR="00194F01" w:rsidRDefault="00CD69FC">
            <w:pPr>
              <w:pStyle w:val="2"/>
            </w:pPr>
            <w:r>
              <w:t>20805</w:t>
            </w:r>
          </w:p>
        </w:tc>
        <w:tc>
          <w:tcPr>
            <w:tcW w:w="1559" w:type="dxa"/>
            <w:vAlign w:val="center"/>
          </w:tcPr>
          <w:p w:rsidR="00194F01" w:rsidRDefault="00CD69FC">
            <w:pPr>
              <w:pStyle w:val="2"/>
            </w:pPr>
            <w:r>
              <w:t>行政事业单位养老支出</w:t>
            </w:r>
          </w:p>
        </w:tc>
        <w:tc>
          <w:tcPr>
            <w:tcW w:w="1134" w:type="dxa"/>
            <w:vAlign w:val="center"/>
          </w:tcPr>
          <w:p w:rsidR="00194F01" w:rsidRDefault="00CD69FC">
            <w:pPr>
              <w:pStyle w:val="4"/>
            </w:pPr>
            <w:r>
              <w:t>148.81</w:t>
            </w:r>
          </w:p>
        </w:tc>
        <w:tc>
          <w:tcPr>
            <w:tcW w:w="1134" w:type="dxa"/>
            <w:vAlign w:val="center"/>
          </w:tcPr>
          <w:p w:rsidR="00194F01" w:rsidRDefault="00CD69FC">
            <w:pPr>
              <w:pStyle w:val="4"/>
            </w:pPr>
            <w:r>
              <w:t>148.81</w:t>
            </w:r>
          </w:p>
        </w:tc>
        <w:tc>
          <w:tcPr>
            <w:tcW w:w="1134" w:type="dxa"/>
            <w:vAlign w:val="center"/>
          </w:tcPr>
          <w:p w:rsidR="00194F01" w:rsidRDefault="00CD69FC">
            <w:pPr>
              <w:pStyle w:val="4"/>
            </w:pPr>
            <w:r>
              <w:t>148.81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1559" w:type="dxa"/>
            <w:vAlign w:val="center"/>
          </w:tcPr>
          <w:p w:rsidR="00194F01" w:rsidRDefault="00CD69FC">
            <w:pPr>
              <w:pStyle w:val="2"/>
            </w:pPr>
            <w:r>
              <w:t>事业单位离退休</w:t>
            </w:r>
          </w:p>
        </w:tc>
        <w:tc>
          <w:tcPr>
            <w:tcW w:w="1134" w:type="dxa"/>
            <w:vAlign w:val="center"/>
          </w:tcPr>
          <w:p w:rsidR="00194F01" w:rsidRDefault="00CD69FC">
            <w:pPr>
              <w:pStyle w:val="4"/>
            </w:pPr>
            <w:r>
              <w:t>73.73</w:t>
            </w:r>
          </w:p>
        </w:tc>
        <w:tc>
          <w:tcPr>
            <w:tcW w:w="1134" w:type="dxa"/>
            <w:vAlign w:val="center"/>
          </w:tcPr>
          <w:p w:rsidR="00194F01" w:rsidRDefault="00CD69FC">
            <w:pPr>
              <w:pStyle w:val="4"/>
            </w:pPr>
            <w:r>
              <w:t>73.73</w:t>
            </w:r>
          </w:p>
        </w:tc>
        <w:tc>
          <w:tcPr>
            <w:tcW w:w="1134" w:type="dxa"/>
            <w:vAlign w:val="center"/>
          </w:tcPr>
          <w:p w:rsidR="00194F01" w:rsidRDefault="00CD69FC">
            <w:pPr>
              <w:pStyle w:val="4"/>
            </w:pPr>
            <w:r>
              <w:t>73.73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1559" w:type="dxa"/>
            <w:vAlign w:val="center"/>
          </w:tcPr>
          <w:p w:rsidR="00194F01" w:rsidRDefault="00CD69FC">
            <w:pPr>
              <w:pStyle w:val="2"/>
            </w:pPr>
            <w:r>
              <w:t>机关事业单位基本养老保险缴费支出</w:t>
            </w:r>
          </w:p>
        </w:tc>
        <w:tc>
          <w:tcPr>
            <w:tcW w:w="1134" w:type="dxa"/>
            <w:vAlign w:val="center"/>
          </w:tcPr>
          <w:p w:rsidR="00194F01" w:rsidRDefault="00CD69FC">
            <w:pPr>
              <w:pStyle w:val="4"/>
            </w:pPr>
            <w:r>
              <w:t>61.71</w:t>
            </w:r>
          </w:p>
        </w:tc>
        <w:tc>
          <w:tcPr>
            <w:tcW w:w="1134" w:type="dxa"/>
            <w:vAlign w:val="center"/>
          </w:tcPr>
          <w:p w:rsidR="00194F01" w:rsidRDefault="00CD69FC">
            <w:pPr>
              <w:pStyle w:val="4"/>
            </w:pPr>
            <w:r>
              <w:t>61.71</w:t>
            </w:r>
          </w:p>
        </w:tc>
        <w:tc>
          <w:tcPr>
            <w:tcW w:w="1134" w:type="dxa"/>
            <w:vAlign w:val="center"/>
          </w:tcPr>
          <w:p w:rsidR="00194F01" w:rsidRDefault="00CD69FC">
            <w:pPr>
              <w:pStyle w:val="4"/>
            </w:pPr>
            <w:r>
              <w:t>61.71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1559" w:type="dxa"/>
            <w:vAlign w:val="center"/>
          </w:tcPr>
          <w:p w:rsidR="00194F01" w:rsidRDefault="00CD69FC">
            <w:pPr>
              <w:pStyle w:val="2"/>
            </w:pPr>
            <w:r>
              <w:t>机关事业单位职业年金缴费支出</w:t>
            </w:r>
          </w:p>
        </w:tc>
        <w:tc>
          <w:tcPr>
            <w:tcW w:w="1134" w:type="dxa"/>
            <w:vAlign w:val="center"/>
          </w:tcPr>
          <w:p w:rsidR="00194F01" w:rsidRDefault="00CD69FC">
            <w:pPr>
              <w:pStyle w:val="4"/>
            </w:pPr>
            <w:r>
              <w:t>13.37</w:t>
            </w:r>
          </w:p>
        </w:tc>
        <w:tc>
          <w:tcPr>
            <w:tcW w:w="1134" w:type="dxa"/>
            <w:vAlign w:val="center"/>
          </w:tcPr>
          <w:p w:rsidR="00194F01" w:rsidRDefault="00CD69FC">
            <w:pPr>
              <w:pStyle w:val="4"/>
            </w:pPr>
            <w:r>
              <w:t>13.37</w:t>
            </w:r>
          </w:p>
        </w:tc>
        <w:tc>
          <w:tcPr>
            <w:tcW w:w="1134" w:type="dxa"/>
            <w:vAlign w:val="center"/>
          </w:tcPr>
          <w:p w:rsidR="00194F01" w:rsidRDefault="00CD69FC">
            <w:pPr>
              <w:pStyle w:val="4"/>
            </w:pPr>
            <w:r>
              <w:t>13.37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7</w:t>
            </w:r>
          </w:p>
        </w:tc>
        <w:tc>
          <w:tcPr>
            <w:tcW w:w="992" w:type="dxa"/>
            <w:vAlign w:val="center"/>
          </w:tcPr>
          <w:p w:rsidR="00194F01" w:rsidRDefault="00CD69FC">
            <w:pPr>
              <w:pStyle w:val="2"/>
            </w:pPr>
            <w:r>
              <w:t>210</w:t>
            </w:r>
          </w:p>
        </w:tc>
        <w:tc>
          <w:tcPr>
            <w:tcW w:w="1559" w:type="dxa"/>
            <w:vAlign w:val="center"/>
          </w:tcPr>
          <w:p w:rsidR="00194F01" w:rsidRDefault="00CD69FC">
            <w:pPr>
              <w:pStyle w:val="2"/>
            </w:pPr>
            <w:r>
              <w:t>卫生健康支出</w:t>
            </w:r>
          </w:p>
        </w:tc>
        <w:tc>
          <w:tcPr>
            <w:tcW w:w="1134" w:type="dxa"/>
            <w:vAlign w:val="center"/>
          </w:tcPr>
          <w:p w:rsidR="00194F01" w:rsidRDefault="00CD69FC">
            <w:pPr>
              <w:pStyle w:val="4"/>
            </w:pPr>
            <w:r>
              <w:t>1197.24</w:t>
            </w:r>
          </w:p>
        </w:tc>
        <w:tc>
          <w:tcPr>
            <w:tcW w:w="1134" w:type="dxa"/>
            <w:vAlign w:val="center"/>
          </w:tcPr>
          <w:p w:rsidR="00194F01" w:rsidRDefault="00CD69FC">
            <w:pPr>
              <w:pStyle w:val="4"/>
            </w:pPr>
            <w:r>
              <w:t>1197.24</w:t>
            </w:r>
          </w:p>
        </w:tc>
        <w:tc>
          <w:tcPr>
            <w:tcW w:w="1134" w:type="dxa"/>
            <w:vAlign w:val="center"/>
          </w:tcPr>
          <w:p w:rsidR="00194F01" w:rsidRDefault="00CD69FC">
            <w:pPr>
              <w:pStyle w:val="4"/>
            </w:pPr>
            <w:r>
              <w:t>709.98</w:t>
            </w:r>
          </w:p>
        </w:tc>
        <w:tc>
          <w:tcPr>
            <w:tcW w:w="1134" w:type="dxa"/>
            <w:vAlign w:val="center"/>
          </w:tcPr>
          <w:p w:rsidR="00194F01" w:rsidRDefault="00194F01">
            <w:pPr>
              <w:pStyle w:val="4"/>
            </w:pPr>
          </w:p>
        </w:tc>
        <w:tc>
          <w:tcPr>
            <w:tcW w:w="1134" w:type="dxa"/>
            <w:vAlign w:val="center"/>
          </w:tcPr>
          <w:p w:rsidR="00194F01" w:rsidRDefault="00CD69FC">
            <w:pPr>
              <w:pStyle w:val="4"/>
            </w:pPr>
            <w:r>
              <w:t>487.26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8</w:t>
            </w:r>
          </w:p>
        </w:tc>
        <w:tc>
          <w:tcPr>
            <w:tcW w:w="992" w:type="dxa"/>
            <w:vAlign w:val="center"/>
          </w:tcPr>
          <w:p w:rsidR="00194F01" w:rsidRDefault="00CD69FC">
            <w:pPr>
              <w:pStyle w:val="2"/>
            </w:pPr>
            <w:r>
              <w:t>21003</w:t>
            </w:r>
          </w:p>
        </w:tc>
        <w:tc>
          <w:tcPr>
            <w:tcW w:w="1559" w:type="dxa"/>
            <w:vAlign w:val="center"/>
          </w:tcPr>
          <w:p w:rsidR="00194F01" w:rsidRDefault="00CD69FC">
            <w:pPr>
              <w:pStyle w:val="2"/>
            </w:pPr>
            <w:r>
              <w:t>基层医疗卫生机构</w:t>
            </w:r>
          </w:p>
        </w:tc>
        <w:tc>
          <w:tcPr>
            <w:tcW w:w="1134" w:type="dxa"/>
            <w:vAlign w:val="center"/>
          </w:tcPr>
          <w:p w:rsidR="00194F01" w:rsidRDefault="00CD69FC">
            <w:pPr>
              <w:pStyle w:val="4"/>
            </w:pPr>
            <w:r>
              <w:t>871.34</w:t>
            </w:r>
          </w:p>
        </w:tc>
        <w:tc>
          <w:tcPr>
            <w:tcW w:w="1134" w:type="dxa"/>
            <w:vAlign w:val="center"/>
          </w:tcPr>
          <w:p w:rsidR="00194F01" w:rsidRDefault="00CD69FC">
            <w:pPr>
              <w:pStyle w:val="4"/>
            </w:pPr>
            <w:r>
              <w:t>871.34</w:t>
            </w:r>
          </w:p>
        </w:tc>
        <w:tc>
          <w:tcPr>
            <w:tcW w:w="1134" w:type="dxa"/>
            <w:vAlign w:val="center"/>
          </w:tcPr>
          <w:p w:rsidR="00194F01" w:rsidRDefault="00CD69FC">
            <w:pPr>
              <w:pStyle w:val="4"/>
            </w:pPr>
            <w:r>
              <w:t>384.08</w:t>
            </w:r>
          </w:p>
        </w:tc>
        <w:tc>
          <w:tcPr>
            <w:tcW w:w="1134" w:type="dxa"/>
            <w:vAlign w:val="center"/>
          </w:tcPr>
          <w:p w:rsidR="00194F01" w:rsidRDefault="00194F01">
            <w:pPr>
              <w:pStyle w:val="4"/>
            </w:pPr>
          </w:p>
        </w:tc>
        <w:tc>
          <w:tcPr>
            <w:tcW w:w="1134" w:type="dxa"/>
            <w:vAlign w:val="center"/>
          </w:tcPr>
          <w:p w:rsidR="00194F01" w:rsidRDefault="00CD69FC">
            <w:pPr>
              <w:pStyle w:val="4"/>
            </w:pPr>
            <w:r>
              <w:t>487.26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9</w:t>
            </w:r>
          </w:p>
        </w:tc>
        <w:tc>
          <w:tcPr>
            <w:tcW w:w="992" w:type="dxa"/>
            <w:vAlign w:val="center"/>
          </w:tcPr>
          <w:p w:rsidR="00194F01" w:rsidRDefault="00CD69FC">
            <w:pPr>
              <w:pStyle w:val="2"/>
            </w:pPr>
            <w:r>
              <w:t>2100302</w:t>
            </w:r>
          </w:p>
        </w:tc>
        <w:tc>
          <w:tcPr>
            <w:tcW w:w="1559" w:type="dxa"/>
            <w:vAlign w:val="center"/>
          </w:tcPr>
          <w:p w:rsidR="00194F01" w:rsidRDefault="00CD69FC">
            <w:pPr>
              <w:pStyle w:val="2"/>
            </w:pPr>
            <w:r>
              <w:t>乡镇卫生院</w:t>
            </w:r>
          </w:p>
        </w:tc>
        <w:tc>
          <w:tcPr>
            <w:tcW w:w="1134" w:type="dxa"/>
            <w:vAlign w:val="center"/>
          </w:tcPr>
          <w:p w:rsidR="00194F01" w:rsidRDefault="00CD69FC">
            <w:pPr>
              <w:pStyle w:val="4"/>
            </w:pPr>
            <w:r>
              <w:t>850.60</w:t>
            </w:r>
          </w:p>
        </w:tc>
        <w:tc>
          <w:tcPr>
            <w:tcW w:w="1134" w:type="dxa"/>
            <w:vAlign w:val="center"/>
          </w:tcPr>
          <w:p w:rsidR="00194F01" w:rsidRDefault="00CD69FC">
            <w:pPr>
              <w:pStyle w:val="4"/>
            </w:pPr>
            <w:r>
              <w:t>850.60</w:t>
            </w:r>
          </w:p>
        </w:tc>
        <w:tc>
          <w:tcPr>
            <w:tcW w:w="1134" w:type="dxa"/>
            <w:vAlign w:val="center"/>
          </w:tcPr>
          <w:p w:rsidR="00194F01" w:rsidRDefault="00CD69FC">
            <w:pPr>
              <w:pStyle w:val="4"/>
            </w:pPr>
            <w:r>
              <w:t>363.34</w:t>
            </w:r>
          </w:p>
        </w:tc>
        <w:tc>
          <w:tcPr>
            <w:tcW w:w="1134" w:type="dxa"/>
            <w:vAlign w:val="center"/>
          </w:tcPr>
          <w:p w:rsidR="00194F01" w:rsidRDefault="00194F01">
            <w:pPr>
              <w:pStyle w:val="4"/>
            </w:pPr>
          </w:p>
        </w:tc>
        <w:tc>
          <w:tcPr>
            <w:tcW w:w="1134" w:type="dxa"/>
            <w:vAlign w:val="center"/>
          </w:tcPr>
          <w:p w:rsidR="00194F01" w:rsidRDefault="00CD69FC">
            <w:pPr>
              <w:pStyle w:val="4"/>
            </w:pPr>
            <w:r>
              <w:t>487.26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10</w:t>
            </w:r>
          </w:p>
        </w:tc>
        <w:tc>
          <w:tcPr>
            <w:tcW w:w="992" w:type="dxa"/>
            <w:vAlign w:val="center"/>
          </w:tcPr>
          <w:p w:rsidR="00194F01" w:rsidRDefault="00CD69FC">
            <w:pPr>
              <w:pStyle w:val="2"/>
            </w:pPr>
            <w:r>
              <w:t>2100399</w:t>
            </w:r>
          </w:p>
        </w:tc>
        <w:tc>
          <w:tcPr>
            <w:tcW w:w="1559" w:type="dxa"/>
            <w:vAlign w:val="center"/>
          </w:tcPr>
          <w:p w:rsidR="00194F01" w:rsidRDefault="00CD69FC">
            <w:pPr>
              <w:pStyle w:val="2"/>
            </w:pPr>
            <w:r>
              <w:t>其他基层医疗卫生机构支出</w:t>
            </w:r>
          </w:p>
        </w:tc>
        <w:tc>
          <w:tcPr>
            <w:tcW w:w="1134" w:type="dxa"/>
            <w:vAlign w:val="center"/>
          </w:tcPr>
          <w:p w:rsidR="00194F01" w:rsidRDefault="00CD69FC">
            <w:pPr>
              <w:pStyle w:val="4"/>
            </w:pPr>
            <w:r>
              <w:t>20.74</w:t>
            </w:r>
          </w:p>
        </w:tc>
        <w:tc>
          <w:tcPr>
            <w:tcW w:w="1134" w:type="dxa"/>
            <w:vAlign w:val="center"/>
          </w:tcPr>
          <w:p w:rsidR="00194F01" w:rsidRDefault="00CD69FC">
            <w:pPr>
              <w:pStyle w:val="4"/>
            </w:pPr>
            <w:r>
              <w:t>20.74</w:t>
            </w:r>
          </w:p>
        </w:tc>
        <w:tc>
          <w:tcPr>
            <w:tcW w:w="1134" w:type="dxa"/>
            <w:vAlign w:val="center"/>
          </w:tcPr>
          <w:p w:rsidR="00194F01" w:rsidRDefault="00CD69FC">
            <w:pPr>
              <w:pStyle w:val="4"/>
            </w:pPr>
            <w:r>
              <w:t>20.74</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11</w:t>
            </w:r>
          </w:p>
        </w:tc>
        <w:tc>
          <w:tcPr>
            <w:tcW w:w="992" w:type="dxa"/>
            <w:vAlign w:val="center"/>
          </w:tcPr>
          <w:p w:rsidR="00194F01" w:rsidRDefault="00CD69FC">
            <w:pPr>
              <w:pStyle w:val="2"/>
            </w:pPr>
            <w:r>
              <w:t>21004</w:t>
            </w:r>
          </w:p>
        </w:tc>
        <w:tc>
          <w:tcPr>
            <w:tcW w:w="1559" w:type="dxa"/>
            <w:vAlign w:val="center"/>
          </w:tcPr>
          <w:p w:rsidR="00194F01" w:rsidRDefault="00CD69FC">
            <w:pPr>
              <w:pStyle w:val="2"/>
            </w:pPr>
            <w:r>
              <w:t>公共卫生</w:t>
            </w:r>
          </w:p>
        </w:tc>
        <w:tc>
          <w:tcPr>
            <w:tcW w:w="1134" w:type="dxa"/>
            <w:vAlign w:val="center"/>
          </w:tcPr>
          <w:p w:rsidR="00194F01" w:rsidRDefault="00CD69FC">
            <w:pPr>
              <w:pStyle w:val="4"/>
            </w:pPr>
            <w:r>
              <w:t>267.34</w:t>
            </w:r>
          </w:p>
        </w:tc>
        <w:tc>
          <w:tcPr>
            <w:tcW w:w="1134" w:type="dxa"/>
            <w:vAlign w:val="center"/>
          </w:tcPr>
          <w:p w:rsidR="00194F01" w:rsidRDefault="00CD69FC">
            <w:pPr>
              <w:pStyle w:val="4"/>
            </w:pPr>
            <w:r>
              <w:t>267.34</w:t>
            </w:r>
          </w:p>
        </w:tc>
        <w:tc>
          <w:tcPr>
            <w:tcW w:w="1134" w:type="dxa"/>
            <w:vAlign w:val="center"/>
          </w:tcPr>
          <w:p w:rsidR="00194F01" w:rsidRDefault="00CD69FC">
            <w:pPr>
              <w:pStyle w:val="4"/>
            </w:pPr>
            <w:r>
              <w:t>267.34</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12</w:t>
            </w:r>
          </w:p>
        </w:tc>
        <w:tc>
          <w:tcPr>
            <w:tcW w:w="992" w:type="dxa"/>
            <w:vAlign w:val="center"/>
          </w:tcPr>
          <w:p w:rsidR="00194F01" w:rsidRDefault="00CD69FC">
            <w:pPr>
              <w:pStyle w:val="2"/>
            </w:pPr>
            <w:r>
              <w:t>2100408</w:t>
            </w:r>
          </w:p>
        </w:tc>
        <w:tc>
          <w:tcPr>
            <w:tcW w:w="1559" w:type="dxa"/>
            <w:vAlign w:val="center"/>
          </w:tcPr>
          <w:p w:rsidR="00194F01" w:rsidRDefault="00CD69FC">
            <w:pPr>
              <w:pStyle w:val="2"/>
            </w:pPr>
            <w:r>
              <w:t>基本公共卫生服务</w:t>
            </w:r>
          </w:p>
        </w:tc>
        <w:tc>
          <w:tcPr>
            <w:tcW w:w="1134" w:type="dxa"/>
            <w:vAlign w:val="center"/>
          </w:tcPr>
          <w:p w:rsidR="00194F01" w:rsidRDefault="00CD69FC">
            <w:pPr>
              <w:pStyle w:val="4"/>
            </w:pPr>
            <w:r>
              <w:t>207.34</w:t>
            </w:r>
          </w:p>
        </w:tc>
        <w:tc>
          <w:tcPr>
            <w:tcW w:w="1134" w:type="dxa"/>
            <w:vAlign w:val="center"/>
          </w:tcPr>
          <w:p w:rsidR="00194F01" w:rsidRDefault="00CD69FC">
            <w:pPr>
              <w:pStyle w:val="4"/>
            </w:pPr>
            <w:r>
              <w:t>207.34</w:t>
            </w:r>
          </w:p>
        </w:tc>
        <w:tc>
          <w:tcPr>
            <w:tcW w:w="1134" w:type="dxa"/>
            <w:vAlign w:val="center"/>
          </w:tcPr>
          <w:p w:rsidR="00194F01" w:rsidRDefault="00CD69FC">
            <w:pPr>
              <w:pStyle w:val="4"/>
            </w:pPr>
            <w:r>
              <w:t>207.34</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13</w:t>
            </w:r>
          </w:p>
        </w:tc>
        <w:tc>
          <w:tcPr>
            <w:tcW w:w="992" w:type="dxa"/>
            <w:vAlign w:val="center"/>
          </w:tcPr>
          <w:p w:rsidR="00194F01" w:rsidRDefault="00CD69FC">
            <w:pPr>
              <w:pStyle w:val="2"/>
            </w:pPr>
            <w:r>
              <w:t>2100499</w:t>
            </w:r>
          </w:p>
        </w:tc>
        <w:tc>
          <w:tcPr>
            <w:tcW w:w="1559" w:type="dxa"/>
            <w:vAlign w:val="center"/>
          </w:tcPr>
          <w:p w:rsidR="00194F01" w:rsidRDefault="00CD69FC">
            <w:pPr>
              <w:pStyle w:val="2"/>
            </w:pPr>
            <w:r>
              <w:t>其他公共卫生支出</w:t>
            </w:r>
          </w:p>
        </w:tc>
        <w:tc>
          <w:tcPr>
            <w:tcW w:w="1134" w:type="dxa"/>
            <w:vAlign w:val="center"/>
          </w:tcPr>
          <w:p w:rsidR="00194F01" w:rsidRDefault="00CD69FC">
            <w:pPr>
              <w:pStyle w:val="4"/>
            </w:pPr>
            <w:r>
              <w:t>60.00</w:t>
            </w:r>
          </w:p>
        </w:tc>
        <w:tc>
          <w:tcPr>
            <w:tcW w:w="1134" w:type="dxa"/>
            <w:vAlign w:val="center"/>
          </w:tcPr>
          <w:p w:rsidR="00194F01" w:rsidRDefault="00CD69FC">
            <w:pPr>
              <w:pStyle w:val="4"/>
            </w:pPr>
            <w:r>
              <w:t>60.00</w:t>
            </w:r>
          </w:p>
        </w:tc>
        <w:tc>
          <w:tcPr>
            <w:tcW w:w="1134" w:type="dxa"/>
            <w:vAlign w:val="center"/>
          </w:tcPr>
          <w:p w:rsidR="00194F01" w:rsidRDefault="00CD69FC">
            <w:pPr>
              <w:pStyle w:val="4"/>
            </w:pPr>
            <w:r>
              <w:t>60.00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lastRenderedPageBreak/>
              <w:t>14</w:t>
            </w:r>
          </w:p>
        </w:tc>
        <w:tc>
          <w:tcPr>
            <w:tcW w:w="992" w:type="dxa"/>
            <w:vAlign w:val="center"/>
          </w:tcPr>
          <w:p w:rsidR="00194F01" w:rsidRDefault="00CD69FC">
            <w:pPr>
              <w:pStyle w:val="2"/>
            </w:pPr>
            <w:r>
              <w:t>21011</w:t>
            </w:r>
          </w:p>
        </w:tc>
        <w:tc>
          <w:tcPr>
            <w:tcW w:w="1559" w:type="dxa"/>
            <w:vAlign w:val="center"/>
          </w:tcPr>
          <w:p w:rsidR="00194F01" w:rsidRDefault="00CD69FC">
            <w:pPr>
              <w:pStyle w:val="2"/>
            </w:pPr>
            <w:r>
              <w:t>行政事业单位医疗</w:t>
            </w:r>
          </w:p>
        </w:tc>
        <w:tc>
          <w:tcPr>
            <w:tcW w:w="1134" w:type="dxa"/>
            <w:vAlign w:val="center"/>
          </w:tcPr>
          <w:p w:rsidR="00194F01" w:rsidRDefault="00CD69FC">
            <w:pPr>
              <w:pStyle w:val="4"/>
            </w:pPr>
            <w:r>
              <w:t>58.56</w:t>
            </w:r>
          </w:p>
        </w:tc>
        <w:tc>
          <w:tcPr>
            <w:tcW w:w="1134" w:type="dxa"/>
            <w:vAlign w:val="center"/>
          </w:tcPr>
          <w:p w:rsidR="00194F01" w:rsidRDefault="00CD69FC">
            <w:pPr>
              <w:pStyle w:val="4"/>
            </w:pPr>
            <w:r>
              <w:t>58.56</w:t>
            </w:r>
          </w:p>
        </w:tc>
        <w:tc>
          <w:tcPr>
            <w:tcW w:w="1134" w:type="dxa"/>
            <w:vAlign w:val="center"/>
          </w:tcPr>
          <w:p w:rsidR="00194F01" w:rsidRDefault="00CD69FC">
            <w:pPr>
              <w:pStyle w:val="4"/>
            </w:pPr>
            <w:r>
              <w:t>58.56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15</w:t>
            </w:r>
          </w:p>
        </w:tc>
        <w:tc>
          <w:tcPr>
            <w:tcW w:w="992" w:type="dxa"/>
            <w:vAlign w:val="center"/>
          </w:tcPr>
          <w:p w:rsidR="00194F01" w:rsidRDefault="00CD69FC">
            <w:pPr>
              <w:pStyle w:val="2"/>
            </w:pPr>
            <w:r>
              <w:t>2101102</w:t>
            </w:r>
          </w:p>
        </w:tc>
        <w:tc>
          <w:tcPr>
            <w:tcW w:w="1559" w:type="dxa"/>
            <w:vAlign w:val="center"/>
          </w:tcPr>
          <w:p w:rsidR="00194F01" w:rsidRDefault="00CD69FC">
            <w:pPr>
              <w:pStyle w:val="2"/>
            </w:pPr>
            <w:r>
              <w:t>事业单位医疗</w:t>
            </w:r>
          </w:p>
        </w:tc>
        <w:tc>
          <w:tcPr>
            <w:tcW w:w="1134" w:type="dxa"/>
            <w:vAlign w:val="center"/>
          </w:tcPr>
          <w:p w:rsidR="00194F01" w:rsidRDefault="00CD69FC">
            <w:pPr>
              <w:pStyle w:val="4"/>
            </w:pPr>
            <w:r>
              <w:t>28.91</w:t>
            </w:r>
          </w:p>
        </w:tc>
        <w:tc>
          <w:tcPr>
            <w:tcW w:w="1134" w:type="dxa"/>
            <w:vAlign w:val="center"/>
          </w:tcPr>
          <w:p w:rsidR="00194F01" w:rsidRDefault="00CD69FC">
            <w:pPr>
              <w:pStyle w:val="4"/>
            </w:pPr>
            <w:r>
              <w:t>28.91</w:t>
            </w:r>
          </w:p>
        </w:tc>
        <w:tc>
          <w:tcPr>
            <w:tcW w:w="1134" w:type="dxa"/>
            <w:vAlign w:val="center"/>
          </w:tcPr>
          <w:p w:rsidR="00194F01" w:rsidRDefault="00CD69FC">
            <w:pPr>
              <w:pStyle w:val="4"/>
            </w:pPr>
            <w:r>
              <w:t>28.91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16</w:t>
            </w:r>
          </w:p>
        </w:tc>
        <w:tc>
          <w:tcPr>
            <w:tcW w:w="992" w:type="dxa"/>
            <w:vAlign w:val="center"/>
          </w:tcPr>
          <w:p w:rsidR="00194F01" w:rsidRDefault="00CD69FC">
            <w:pPr>
              <w:pStyle w:val="2"/>
            </w:pPr>
            <w:r>
              <w:t>2101103</w:t>
            </w:r>
          </w:p>
        </w:tc>
        <w:tc>
          <w:tcPr>
            <w:tcW w:w="1559" w:type="dxa"/>
            <w:vAlign w:val="center"/>
          </w:tcPr>
          <w:p w:rsidR="00194F01" w:rsidRDefault="00CD69FC">
            <w:pPr>
              <w:pStyle w:val="2"/>
            </w:pPr>
            <w:r>
              <w:t>公务员医疗补助</w:t>
            </w:r>
          </w:p>
        </w:tc>
        <w:tc>
          <w:tcPr>
            <w:tcW w:w="1134" w:type="dxa"/>
            <w:vAlign w:val="center"/>
          </w:tcPr>
          <w:p w:rsidR="00194F01" w:rsidRDefault="00CD69FC">
            <w:pPr>
              <w:pStyle w:val="4"/>
            </w:pPr>
            <w:r>
              <w:t>29.65</w:t>
            </w:r>
          </w:p>
        </w:tc>
        <w:tc>
          <w:tcPr>
            <w:tcW w:w="1134" w:type="dxa"/>
            <w:vAlign w:val="center"/>
          </w:tcPr>
          <w:p w:rsidR="00194F01" w:rsidRDefault="00CD69FC">
            <w:pPr>
              <w:pStyle w:val="4"/>
            </w:pPr>
            <w:r>
              <w:t>29.65</w:t>
            </w:r>
          </w:p>
        </w:tc>
        <w:tc>
          <w:tcPr>
            <w:tcW w:w="1134" w:type="dxa"/>
            <w:vAlign w:val="center"/>
          </w:tcPr>
          <w:p w:rsidR="00194F01" w:rsidRDefault="00CD69FC">
            <w:pPr>
              <w:pStyle w:val="4"/>
            </w:pPr>
            <w:r>
              <w:t>29.65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17</w:t>
            </w:r>
          </w:p>
        </w:tc>
        <w:tc>
          <w:tcPr>
            <w:tcW w:w="992" w:type="dxa"/>
            <w:vAlign w:val="center"/>
          </w:tcPr>
          <w:p w:rsidR="00194F01" w:rsidRDefault="00CD69FC">
            <w:pPr>
              <w:pStyle w:val="2"/>
            </w:pPr>
            <w:r>
              <w:t>221</w:t>
            </w:r>
          </w:p>
        </w:tc>
        <w:tc>
          <w:tcPr>
            <w:tcW w:w="1559" w:type="dxa"/>
            <w:vAlign w:val="center"/>
          </w:tcPr>
          <w:p w:rsidR="00194F01" w:rsidRDefault="00CD69FC">
            <w:pPr>
              <w:pStyle w:val="2"/>
            </w:pPr>
            <w:r>
              <w:t>住房保障支出</w:t>
            </w:r>
          </w:p>
        </w:tc>
        <w:tc>
          <w:tcPr>
            <w:tcW w:w="1134" w:type="dxa"/>
            <w:vAlign w:val="center"/>
          </w:tcPr>
          <w:p w:rsidR="00194F01" w:rsidRDefault="00CD69FC">
            <w:pPr>
              <w:pStyle w:val="4"/>
            </w:pPr>
            <w:r>
              <w:t>50.02</w:t>
            </w:r>
          </w:p>
        </w:tc>
        <w:tc>
          <w:tcPr>
            <w:tcW w:w="1134" w:type="dxa"/>
            <w:vAlign w:val="center"/>
          </w:tcPr>
          <w:p w:rsidR="00194F01" w:rsidRDefault="00CD69FC">
            <w:pPr>
              <w:pStyle w:val="4"/>
            </w:pPr>
            <w:r>
              <w:t>50.02</w:t>
            </w:r>
          </w:p>
        </w:tc>
        <w:tc>
          <w:tcPr>
            <w:tcW w:w="1134" w:type="dxa"/>
            <w:vAlign w:val="center"/>
          </w:tcPr>
          <w:p w:rsidR="00194F01" w:rsidRDefault="00CD69FC">
            <w:pPr>
              <w:pStyle w:val="4"/>
            </w:pPr>
            <w:r>
              <w:t>50.02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18</w:t>
            </w:r>
          </w:p>
        </w:tc>
        <w:tc>
          <w:tcPr>
            <w:tcW w:w="992" w:type="dxa"/>
            <w:vAlign w:val="center"/>
          </w:tcPr>
          <w:p w:rsidR="00194F01" w:rsidRDefault="00CD69FC">
            <w:pPr>
              <w:pStyle w:val="2"/>
            </w:pPr>
            <w:r>
              <w:t>22102</w:t>
            </w:r>
          </w:p>
        </w:tc>
        <w:tc>
          <w:tcPr>
            <w:tcW w:w="1559" w:type="dxa"/>
            <w:vAlign w:val="center"/>
          </w:tcPr>
          <w:p w:rsidR="00194F01" w:rsidRDefault="00CD69FC">
            <w:pPr>
              <w:pStyle w:val="2"/>
            </w:pPr>
            <w:r>
              <w:t>住房改革支出</w:t>
            </w:r>
          </w:p>
        </w:tc>
        <w:tc>
          <w:tcPr>
            <w:tcW w:w="1134" w:type="dxa"/>
            <w:vAlign w:val="center"/>
          </w:tcPr>
          <w:p w:rsidR="00194F01" w:rsidRDefault="00CD69FC">
            <w:pPr>
              <w:pStyle w:val="4"/>
            </w:pPr>
            <w:r>
              <w:t>50.02</w:t>
            </w:r>
          </w:p>
        </w:tc>
        <w:tc>
          <w:tcPr>
            <w:tcW w:w="1134" w:type="dxa"/>
            <w:vAlign w:val="center"/>
          </w:tcPr>
          <w:p w:rsidR="00194F01" w:rsidRDefault="00CD69FC">
            <w:pPr>
              <w:pStyle w:val="4"/>
            </w:pPr>
            <w:r>
              <w:t>50.02</w:t>
            </w:r>
          </w:p>
        </w:tc>
        <w:tc>
          <w:tcPr>
            <w:tcW w:w="1134" w:type="dxa"/>
            <w:vAlign w:val="center"/>
          </w:tcPr>
          <w:p w:rsidR="00194F01" w:rsidRDefault="00CD69FC">
            <w:pPr>
              <w:pStyle w:val="4"/>
            </w:pPr>
            <w:r>
              <w:t>50.02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19</w:t>
            </w:r>
          </w:p>
        </w:tc>
        <w:tc>
          <w:tcPr>
            <w:tcW w:w="992" w:type="dxa"/>
            <w:vAlign w:val="center"/>
          </w:tcPr>
          <w:p w:rsidR="00194F01" w:rsidRDefault="00CD69FC">
            <w:pPr>
              <w:pStyle w:val="2"/>
            </w:pPr>
            <w:r>
              <w:t>2210201</w:t>
            </w:r>
          </w:p>
        </w:tc>
        <w:tc>
          <w:tcPr>
            <w:tcW w:w="1559" w:type="dxa"/>
            <w:vAlign w:val="center"/>
          </w:tcPr>
          <w:p w:rsidR="00194F01" w:rsidRDefault="00CD69FC">
            <w:pPr>
              <w:pStyle w:val="2"/>
            </w:pPr>
            <w:r>
              <w:t>住房公积金</w:t>
            </w:r>
          </w:p>
        </w:tc>
        <w:tc>
          <w:tcPr>
            <w:tcW w:w="1134" w:type="dxa"/>
            <w:vAlign w:val="center"/>
          </w:tcPr>
          <w:p w:rsidR="00194F01" w:rsidRDefault="00CD69FC">
            <w:pPr>
              <w:pStyle w:val="4"/>
            </w:pPr>
            <w:r>
              <w:t>50.02</w:t>
            </w:r>
          </w:p>
        </w:tc>
        <w:tc>
          <w:tcPr>
            <w:tcW w:w="1134" w:type="dxa"/>
            <w:vAlign w:val="center"/>
          </w:tcPr>
          <w:p w:rsidR="00194F01" w:rsidRDefault="00CD69FC">
            <w:pPr>
              <w:pStyle w:val="4"/>
            </w:pPr>
            <w:r>
              <w:t>50.02</w:t>
            </w:r>
          </w:p>
        </w:tc>
        <w:tc>
          <w:tcPr>
            <w:tcW w:w="1134" w:type="dxa"/>
            <w:vAlign w:val="center"/>
          </w:tcPr>
          <w:p w:rsidR="00194F01" w:rsidRDefault="00CD69FC">
            <w:pPr>
              <w:pStyle w:val="4"/>
            </w:pPr>
            <w:r>
              <w:t>50.02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94F0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94F01" w:rsidRDefault="00CD69FC">
            <w:pPr>
              <w:pStyle w:val="20"/>
            </w:pPr>
            <w:r>
              <w:t>415008</w:t>
            </w:r>
            <w:r>
              <w:t>唐山市丰南区柳树瞿阝镇中心卫生院</w:t>
            </w:r>
          </w:p>
        </w:tc>
        <w:tc>
          <w:tcPr>
            <w:tcW w:w="2722" w:type="dxa"/>
            <w:gridSpan w:val="2"/>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527" w:type="dxa"/>
            <w:gridSpan w:val="2"/>
            <w:vAlign w:val="center"/>
          </w:tcPr>
          <w:p w:rsidR="00194F01" w:rsidRDefault="00CD69FC">
            <w:pPr>
              <w:pStyle w:val="1"/>
            </w:pPr>
            <w:r>
              <w:t>功能分类科目</w:t>
            </w:r>
          </w:p>
        </w:tc>
        <w:tc>
          <w:tcPr>
            <w:tcW w:w="1361" w:type="dxa"/>
            <w:vMerge w:val="restart"/>
            <w:vAlign w:val="center"/>
          </w:tcPr>
          <w:p w:rsidR="00194F01" w:rsidRDefault="00CD69FC">
            <w:pPr>
              <w:pStyle w:val="1"/>
            </w:pPr>
            <w:r>
              <w:t>合计</w:t>
            </w:r>
          </w:p>
        </w:tc>
        <w:tc>
          <w:tcPr>
            <w:tcW w:w="1361" w:type="dxa"/>
            <w:vMerge w:val="restart"/>
            <w:vAlign w:val="center"/>
          </w:tcPr>
          <w:p w:rsidR="00194F01" w:rsidRDefault="00CD69FC">
            <w:pPr>
              <w:pStyle w:val="1"/>
            </w:pPr>
            <w:r>
              <w:t>基本支出</w:t>
            </w:r>
          </w:p>
        </w:tc>
        <w:tc>
          <w:tcPr>
            <w:tcW w:w="1361" w:type="dxa"/>
            <w:vMerge w:val="restart"/>
            <w:vAlign w:val="center"/>
          </w:tcPr>
          <w:p w:rsidR="00194F01" w:rsidRDefault="00CD69FC">
            <w:pPr>
              <w:pStyle w:val="1"/>
            </w:pPr>
            <w:r>
              <w:t>项目支出</w:t>
            </w:r>
          </w:p>
        </w:tc>
        <w:tc>
          <w:tcPr>
            <w:tcW w:w="1361" w:type="dxa"/>
            <w:vMerge w:val="restart"/>
            <w:vAlign w:val="center"/>
          </w:tcPr>
          <w:p w:rsidR="00194F01" w:rsidRDefault="00CD69FC">
            <w:pPr>
              <w:pStyle w:val="1"/>
            </w:pPr>
            <w:r>
              <w:t>经营支出</w:t>
            </w:r>
          </w:p>
        </w:tc>
        <w:tc>
          <w:tcPr>
            <w:tcW w:w="1361" w:type="dxa"/>
            <w:vMerge w:val="restart"/>
            <w:vAlign w:val="center"/>
          </w:tcPr>
          <w:p w:rsidR="00194F01" w:rsidRDefault="00CD69FC">
            <w:pPr>
              <w:pStyle w:val="1"/>
            </w:pPr>
            <w:r>
              <w:t>上解上级</w:t>
            </w:r>
            <w:r>
              <w:t xml:space="preserve">     </w:t>
            </w:r>
            <w:r>
              <w:t>支出</w:t>
            </w:r>
          </w:p>
        </w:tc>
        <w:tc>
          <w:tcPr>
            <w:tcW w:w="1361" w:type="dxa"/>
            <w:vMerge w:val="restart"/>
            <w:vAlign w:val="center"/>
          </w:tcPr>
          <w:p w:rsidR="00194F01" w:rsidRDefault="00CD69FC">
            <w:pPr>
              <w:pStyle w:val="1"/>
            </w:pPr>
            <w:r>
              <w:t>对附属单位补助支出</w:t>
            </w:r>
          </w:p>
        </w:tc>
      </w:tr>
      <w:tr w:rsidR="00194F01">
        <w:trPr>
          <w:trHeight w:val="369"/>
          <w:tblHeader/>
          <w:jc w:val="center"/>
        </w:trPr>
        <w:tc>
          <w:tcPr>
            <w:tcW w:w="850" w:type="dxa"/>
            <w:vMerge/>
          </w:tcPr>
          <w:p w:rsidR="00194F01" w:rsidRDefault="00194F01"/>
        </w:tc>
        <w:tc>
          <w:tcPr>
            <w:tcW w:w="992" w:type="dxa"/>
            <w:vAlign w:val="center"/>
          </w:tcPr>
          <w:p w:rsidR="00194F01" w:rsidRDefault="00CD69FC">
            <w:pPr>
              <w:pStyle w:val="1"/>
            </w:pPr>
            <w:r>
              <w:t>科目</w:t>
            </w:r>
            <w:r>
              <w:t xml:space="preserve">    </w:t>
            </w:r>
            <w:r>
              <w:t>编码</w:t>
            </w:r>
          </w:p>
        </w:tc>
        <w:tc>
          <w:tcPr>
            <w:tcW w:w="4535" w:type="dxa"/>
            <w:vAlign w:val="center"/>
          </w:tcPr>
          <w:p w:rsidR="00194F01" w:rsidRDefault="00CD69FC">
            <w:pPr>
              <w:pStyle w:val="1"/>
            </w:pPr>
            <w:r>
              <w:t>科目名称</w:t>
            </w:r>
          </w:p>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992" w:type="dxa"/>
            <w:vAlign w:val="center"/>
          </w:tcPr>
          <w:p w:rsidR="00194F01" w:rsidRDefault="00CD69FC">
            <w:pPr>
              <w:pStyle w:val="1"/>
            </w:pPr>
            <w:r>
              <w:t>1</w:t>
            </w:r>
          </w:p>
        </w:tc>
        <w:tc>
          <w:tcPr>
            <w:tcW w:w="4535" w:type="dxa"/>
            <w:vAlign w:val="center"/>
          </w:tcPr>
          <w:p w:rsidR="00194F01" w:rsidRDefault="00CD69FC">
            <w:pPr>
              <w:pStyle w:val="1"/>
            </w:pPr>
            <w:r>
              <w:t>2</w:t>
            </w:r>
          </w:p>
        </w:tc>
        <w:tc>
          <w:tcPr>
            <w:tcW w:w="1361" w:type="dxa"/>
            <w:vAlign w:val="center"/>
          </w:tcPr>
          <w:p w:rsidR="00194F01" w:rsidRDefault="00CD69FC">
            <w:pPr>
              <w:pStyle w:val="1"/>
            </w:pPr>
            <w:r>
              <w:t>3</w:t>
            </w:r>
          </w:p>
        </w:tc>
        <w:tc>
          <w:tcPr>
            <w:tcW w:w="1361" w:type="dxa"/>
            <w:vAlign w:val="center"/>
          </w:tcPr>
          <w:p w:rsidR="00194F01" w:rsidRDefault="00CD69FC">
            <w:pPr>
              <w:pStyle w:val="1"/>
            </w:pPr>
            <w:r>
              <w:t>4</w:t>
            </w:r>
          </w:p>
        </w:tc>
        <w:tc>
          <w:tcPr>
            <w:tcW w:w="1361" w:type="dxa"/>
            <w:vAlign w:val="center"/>
          </w:tcPr>
          <w:p w:rsidR="00194F01" w:rsidRDefault="00CD69FC">
            <w:pPr>
              <w:pStyle w:val="1"/>
            </w:pPr>
            <w:r>
              <w:t>5</w:t>
            </w:r>
          </w:p>
        </w:tc>
        <w:tc>
          <w:tcPr>
            <w:tcW w:w="1361" w:type="dxa"/>
            <w:vAlign w:val="center"/>
          </w:tcPr>
          <w:p w:rsidR="00194F01" w:rsidRDefault="00CD69FC">
            <w:pPr>
              <w:pStyle w:val="1"/>
            </w:pPr>
            <w:r>
              <w:t>6</w:t>
            </w:r>
          </w:p>
        </w:tc>
        <w:tc>
          <w:tcPr>
            <w:tcW w:w="1361" w:type="dxa"/>
            <w:vAlign w:val="center"/>
          </w:tcPr>
          <w:p w:rsidR="00194F01" w:rsidRDefault="00CD69FC">
            <w:pPr>
              <w:pStyle w:val="1"/>
            </w:pPr>
            <w:r>
              <w:t>7</w:t>
            </w:r>
          </w:p>
        </w:tc>
        <w:tc>
          <w:tcPr>
            <w:tcW w:w="1361" w:type="dxa"/>
            <w:vAlign w:val="center"/>
          </w:tcPr>
          <w:p w:rsidR="00194F01" w:rsidRDefault="00CD69FC">
            <w:pPr>
              <w:pStyle w:val="1"/>
            </w:pPr>
            <w:r>
              <w:t>8</w:t>
            </w:r>
          </w:p>
        </w:tc>
      </w:tr>
      <w:tr w:rsidR="00194F01">
        <w:trPr>
          <w:trHeight w:val="369"/>
          <w:jc w:val="center"/>
        </w:trPr>
        <w:tc>
          <w:tcPr>
            <w:tcW w:w="850" w:type="dxa"/>
            <w:vAlign w:val="center"/>
          </w:tcPr>
          <w:p w:rsidR="00194F01" w:rsidRDefault="00CD69FC">
            <w:pPr>
              <w:pStyle w:val="3"/>
            </w:pPr>
            <w:r>
              <w:t>1</w:t>
            </w:r>
          </w:p>
        </w:tc>
        <w:tc>
          <w:tcPr>
            <w:tcW w:w="992" w:type="dxa"/>
            <w:vAlign w:val="center"/>
          </w:tcPr>
          <w:p w:rsidR="00194F01" w:rsidRDefault="00194F01">
            <w:pPr>
              <w:pStyle w:val="5"/>
            </w:pPr>
          </w:p>
        </w:tc>
        <w:tc>
          <w:tcPr>
            <w:tcW w:w="4535" w:type="dxa"/>
            <w:vAlign w:val="center"/>
          </w:tcPr>
          <w:p w:rsidR="00194F01" w:rsidRDefault="00CD69FC">
            <w:pPr>
              <w:pStyle w:val="6"/>
            </w:pPr>
            <w:r>
              <w:t>合计</w:t>
            </w:r>
          </w:p>
        </w:tc>
        <w:tc>
          <w:tcPr>
            <w:tcW w:w="1361" w:type="dxa"/>
            <w:vAlign w:val="center"/>
          </w:tcPr>
          <w:p w:rsidR="00194F01" w:rsidRDefault="00CD69FC">
            <w:pPr>
              <w:pStyle w:val="7"/>
            </w:pPr>
            <w:r>
              <w:t>1396.07</w:t>
            </w:r>
          </w:p>
        </w:tc>
        <w:tc>
          <w:tcPr>
            <w:tcW w:w="1361" w:type="dxa"/>
            <w:vAlign w:val="center"/>
          </w:tcPr>
          <w:p w:rsidR="00194F01" w:rsidRDefault="00CD69FC">
            <w:pPr>
              <w:pStyle w:val="7"/>
            </w:pPr>
            <w:r>
              <w:t>1107.99</w:t>
            </w:r>
          </w:p>
        </w:tc>
        <w:tc>
          <w:tcPr>
            <w:tcW w:w="1361" w:type="dxa"/>
            <w:vAlign w:val="center"/>
          </w:tcPr>
          <w:p w:rsidR="00194F01" w:rsidRDefault="00CD69FC">
            <w:pPr>
              <w:pStyle w:val="7"/>
            </w:pPr>
            <w:r>
              <w:t>288.08</w:t>
            </w:r>
          </w:p>
        </w:tc>
        <w:tc>
          <w:tcPr>
            <w:tcW w:w="1361" w:type="dxa"/>
            <w:vAlign w:val="center"/>
          </w:tcPr>
          <w:p w:rsidR="00194F01" w:rsidRDefault="00194F01">
            <w:pPr>
              <w:pStyle w:val="7"/>
            </w:pPr>
          </w:p>
        </w:tc>
        <w:tc>
          <w:tcPr>
            <w:tcW w:w="1361" w:type="dxa"/>
            <w:vAlign w:val="center"/>
          </w:tcPr>
          <w:p w:rsidR="00194F01" w:rsidRDefault="00194F01">
            <w:pPr>
              <w:pStyle w:val="7"/>
            </w:pPr>
          </w:p>
        </w:tc>
        <w:tc>
          <w:tcPr>
            <w:tcW w:w="136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992"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1361" w:type="dxa"/>
            <w:vAlign w:val="center"/>
          </w:tcPr>
          <w:p w:rsidR="00194F01" w:rsidRDefault="00CD69FC">
            <w:pPr>
              <w:pStyle w:val="4"/>
            </w:pPr>
            <w:r>
              <w:t>148.81</w:t>
            </w:r>
          </w:p>
        </w:tc>
        <w:tc>
          <w:tcPr>
            <w:tcW w:w="1361" w:type="dxa"/>
            <w:vAlign w:val="center"/>
          </w:tcPr>
          <w:p w:rsidR="00194F01" w:rsidRDefault="00CD69FC">
            <w:pPr>
              <w:pStyle w:val="4"/>
            </w:pPr>
            <w:r>
              <w:t>148.81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992"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1361" w:type="dxa"/>
            <w:vAlign w:val="center"/>
          </w:tcPr>
          <w:p w:rsidR="00194F01" w:rsidRDefault="00CD69FC">
            <w:pPr>
              <w:pStyle w:val="4"/>
            </w:pPr>
            <w:r>
              <w:t>148.81</w:t>
            </w:r>
          </w:p>
        </w:tc>
        <w:tc>
          <w:tcPr>
            <w:tcW w:w="1361" w:type="dxa"/>
            <w:vAlign w:val="center"/>
          </w:tcPr>
          <w:p w:rsidR="00194F01" w:rsidRDefault="00CD69FC">
            <w:pPr>
              <w:pStyle w:val="4"/>
            </w:pPr>
            <w:r>
              <w:t>148.81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1361" w:type="dxa"/>
            <w:vAlign w:val="center"/>
          </w:tcPr>
          <w:p w:rsidR="00194F01" w:rsidRDefault="00CD69FC">
            <w:pPr>
              <w:pStyle w:val="4"/>
            </w:pPr>
            <w:r>
              <w:t>73.73</w:t>
            </w:r>
          </w:p>
        </w:tc>
        <w:tc>
          <w:tcPr>
            <w:tcW w:w="1361" w:type="dxa"/>
            <w:vAlign w:val="center"/>
          </w:tcPr>
          <w:p w:rsidR="00194F01" w:rsidRDefault="00CD69FC">
            <w:pPr>
              <w:pStyle w:val="4"/>
            </w:pPr>
            <w:r>
              <w:t>73.73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1361" w:type="dxa"/>
            <w:vAlign w:val="center"/>
          </w:tcPr>
          <w:p w:rsidR="00194F01" w:rsidRDefault="00CD69FC">
            <w:pPr>
              <w:pStyle w:val="4"/>
            </w:pPr>
            <w:r>
              <w:t>61.71</w:t>
            </w:r>
          </w:p>
        </w:tc>
        <w:tc>
          <w:tcPr>
            <w:tcW w:w="1361" w:type="dxa"/>
            <w:vAlign w:val="center"/>
          </w:tcPr>
          <w:p w:rsidR="00194F01" w:rsidRDefault="00CD69FC">
            <w:pPr>
              <w:pStyle w:val="4"/>
            </w:pPr>
            <w:r>
              <w:t>61.71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1361" w:type="dxa"/>
            <w:vAlign w:val="center"/>
          </w:tcPr>
          <w:p w:rsidR="00194F01" w:rsidRDefault="00CD69FC">
            <w:pPr>
              <w:pStyle w:val="4"/>
            </w:pPr>
            <w:r>
              <w:t>13.37</w:t>
            </w:r>
          </w:p>
        </w:tc>
        <w:tc>
          <w:tcPr>
            <w:tcW w:w="1361" w:type="dxa"/>
            <w:vAlign w:val="center"/>
          </w:tcPr>
          <w:p w:rsidR="00194F01" w:rsidRDefault="00CD69FC">
            <w:pPr>
              <w:pStyle w:val="4"/>
            </w:pPr>
            <w:r>
              <w:t>13.37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992"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1361" w:type="dxa"/>
            <w:vAlign w:val="center"/>
          </w:tcPr>
          <w:p w:rsidR="00194F01" w:rsidRDefault="00CD69FC">
            <w:pPr>
              <w:pStyle w:val="4"/>
            </w:pPr>
            <w:r>
              <w:t>1197.24</w:t>
            </w:r>
          </w:p>
        </w:tc>
        <w:tc>
          <w:tcPr>
            <w:tcW w:w="1361" w:type="dxa"/>
            <w:vAlign w:val="center"/>
          </w:tcPr>
          <w:p w:rsidR="00194F01" w:rsidRDefault="00CD69FC">
            <w:pPr>
              <w:pStyle w:val="4"/>
            </w:pPr>
            <w:r>
              <w:t>909.16</w:t>
            </w:r>
          </w:p>
        </w:tc>
        <w:tc>
          <w:tcPr>
            <w:tcW w:w="1361" w:type="dxa"/>
            <w:vAlign w:val="center"/>
          </w:tcPr>
          <w:p w:rsidR="00194F01" w:rsidRDefault="00CD69FC">
            <w:pPr>
              <w:pStyle w:val="4"/>
            </w:pPr>
            <w:r>
              <w:t>288.08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992"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1361" w:type="dxa"/>
            <w:vAlign w:val="center"/>
          </w:tcPr>
          <w:p w:rsidR="00194F01" w:rsidRDefault="00CD69FC">
            <w:pPr>
              <w:pStyle w:val="4"/>
            </w:pPr>
            <w:r>
              <w:t>871.34</w:t>
            </w:r>
          </w:p>
        </w:tc>
        <w:tc>
          <w:tcPr>
            <w:tcW w:w="1361" w:type="dxa"/>
            <w:vAlign w:val="center"/>
          </w:tcPr>
          <w:p w:rsidR="00194F01" w:rsidRDefault="00CD69FC">
            <w:pPr>
              <w:pStyle w:val="4"/>
            </w:pPr>
            <w:r>
              <w:t>850.60</w:t>
            </w:r>
          </w:p>
        </w:tc>
        <w:tc>
          <w:tcPr>
            <w:tcW w:w="1361" w:type="dxa"/>
            <w:vAlign w:val="center"/>
          </w:tcPr>
          <w:p w:rsidR="00194F01" w:rsidRDefault="00CD69FC">
            <w:pPr>
              <w:pStyle w:val="4"/>
            </w:pPr>
            <w:r>
              <w:t>20.74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992" w:type="dxa"/>
            <w:vAlign w:val="center"/>
          </w:tcPr>
          <w:p w:rsidR="00194F01" w:rsidRDefault="00CD69FC">
            <w:pPr>
              <w:pStyle w:val="2"/>
            </w:pPr>
            <w:r>
              <w:t>2100302</w:t>
            </w:r>
          </w:p>
        </w:tc>
        <w:tc>
          <w:tcPr>
            <w:tcW w:w="4535" w:type="dxa"/>
            <w:vAlign w:val="center"/>
          </w:tcPr>
          <w:p w:rsidR="00194F01" w:rsidRDefault="00CD69FC">
            <w:pPr>
              <w:pStyle w:val="2"/>
            </w:pPr>
            <w:r>
              <w:t>乡镇卫生院</w:t>
            </w:r>
          </w:p>
        </w:tc>
        <w:tc>
          <w:tcPr>
            <w:tcW w:w="1361" w:type="dxa"/>
            <w:vAlign w:val="center"/>
          </w:tcPr>
          <w:p w:rsidR="00194F01" w:rsidRDefault="00CD69FC">
            <w:pPr>
              <w:pStyle w:val="4"/>
            </w:pPr>
            <w:r>
              <w:t>850.60</w:t>
            </w:r>
          </w:p>
        </w:tc>
        <w:tc>
          <w:tcPr>
            <w:tcW w:w="1361" w:type="dxa"/>
            <w:vAlign w:val="center"/>
          </w:tcPr>
          <w:p w:rsidR="00194F01" w:rsidRDefault="00CD69FC">
            <w:pPr>
              <w:pStyle w:val="4"/>
            </w:pPr>
            <w:r>
              <w:t>850.60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992"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1361" w:type="dxa"/>
            <w:vAlign w:val="center"/>
          </w:tcPr>
          <w:p w:rsidR="00194F01" w:rsidRDefault="00CD69FC">
            <w:pPr>
              <w:pStyle w:val="4"/>
            </w:pPr>
            <w:r>
              <w:t>20.74</w:t>
            </w:r>
          </w:p>
        </w:tc>
        <w:tc>
          <w:tcPr>
            <w:tcW w:w="1361" w:type="dxa"/>
            <w:vAlign w:val="center"/>
          </w:tcPr>
          <w:p w:rsidR="00194F01" w:rsidRDefault="00194F01">
            <w:pPr>
              <w:pStyle w:val="4"/>
            </w:pPr>
          </w:p>
        </w:tc>
        <w:tc>
          <w:tcPr>
            <w:tcW w:w="1361" w:type="dxa"/>
            <w:vAlign w:val="center"/>
          </w:tcPr>
          <w:p w:rsidR="00194F01" w:rsidRDefault="00CD69FC">
            <w:pPr>
              <w:pStyle w:val="4"/>
            </w:pPr>
            <w:r>
              <w:t>20.74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992"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1361" w:type="dxa"/>
            <w:vAlign w:val="center"/>
          </w:tcPr>
          <w:p w:rsidR="00194F01" w:rsidRDefault="00CD69FC">
            <w:pPr>
              <w:pStyle w:val="4"/>
            </w:pPr>
            <w:r>
              <w:t>267.34</w:t>
            </w:r>
          </w:p>
        </w:tc>
        <w:tc>
          <w:tcPr>
            <w:tcW w:w="1361" w:type="dxa"/>
            <w:vAlign w:val="center"/>
          </w:tcPr>
          <w:p w:rsidR="00194F01" w:rsidRDefault="00194F01">
            <w:pPr>
              <w:pStyle w:val="4"/>
            </w:pPr>
          </w:p>
        </w:tc>
        <w:tc>
          <w:tcPr>
            <w:tcW w:w="1361" w:type="dxa"/>
            <w:vAlign w:val="center"/>
          </w:tcPr>
          <w:p w:rsidR="00194F01" w:rsidRDefault="00CD69FC">
            <w:pPr>
              <w:pStyle w:val="4"/>
            </w:pPr>
            <w:r>
              <w:t>267.34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992"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1361" w:type="dxa"/>
            <w:vAlign w:val="center"/>
          </w:tcPr>
          <w:p w:rsidR="00194F01" w:rsidRDefault="00CD69FC">
            <w:pPr>
              <w:pStyle w:val="4"/>
            </w:pPr>
            <w:r>
              <w:t>207.34</w:t>
            </w:r>
          </w:p>
        </w:tc>
        <w:tc>
          <w:tcPr>
            <w:tcW w:w="1361" w:type="dxa"/>
            <w:vAlign w:val="center"/>
          </w:tcPr>
          <w:p w:rsidR="00194F01" w:rsidRDefault="00194F01">
            <w:pPr>
              <w:pStyle w:val="4"/>
            </w:pPr>
          </w:p>
        </w:tc>
        <w:tc>
          <w:tcPr>
            <w:tcW w:w="1361" w:type="dxa"/>
            <w:vAlign w:val="center"/>
          </w:tcPr>
          <w:p w:rsidR="00194F01" w:rsidRDefault="00CD69FC">
            <w:pPr>
              <w:pStyle w:val="4"/>
            </w:pPr>
            <w:r>
              <w:t>207.34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992" w:type="dxa"/>
            <w:vAlign w:val="center"/>
          </w:tcPr>
          <w:p w:rsidR="00194F01" w:rsidRDefault="00CD69FC">
            <w:pPr>
              <w:pStyle w:val="2"/>
            </w:pPr>
            <w:r>
              <w:t>2100499</w:t>
            </w:r>
          </w:p>
        </w:tc>
        <w:tc>
          <w:tcPr>
            <w:tcW w:w="4535" w:type="dxa"/>
            <w:vAlign w:val="center"/>
          </w:tcPr>
          <w:p w:rsidR="00194F01" w:rsidRDefault="00CD69FC">
            <w:pPr>
              <w:pStyle w:val="2"/>
            </w:pPr>
            <w:r>
              <w:t>其他公共卫生支出</w:t>
            </w:r>
          </w:p>
        </w:tc>
        <w:tc>
          <w:tcPr>
            <w:tcW w:w="1361" w:type="dxa"/>
            <w:vAlign w:val="center"/>
          </w:tcPr>
          <w:p w:rsidR="00194F01" w:rsidRDefault="00CD69FC">
            <w:pPr>
              <w:pStyle w:val="4"/>
            </w:pPr>
            <w:r>
              <w:t>60.00</w:t>
            </w:r>
          </w:p>
        </w:tc>
        <w:tc>
          <w:tcPr>
            <w:tcW w:w="1361" w:type="dxa"/>
            <w:vAlign w:val="center"/>
          </w:tcPr>
          <w:p w:rsidR="00194F01" w:rsidRDefault="00194F01">
            <w:pPr>
              <w:pStyle w:val="4"/>
            </w:pPr>
          </w:p>
        </w:tc>
        <w:tc>
          <w:tcPr>
            <w:tcW w:w="1361" w:type="dxa"/>
            <w:vAlign w:val="center"/>
          </w:tcPr>
          <w:p w:rsidR="00194F01" w:rsidRDefault="00CD69FC">
            <w:pPr>
              <w:pStyle w:val="4"/>
            </w:pPr>
            <w:r>
              <w:t>60.00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992"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1361" w:type="dxa"/>
            <w:vAlign w:val="center"/>
          </w:tcPr>
          <w:p w:rsidR="00194F01" w:rsidRDefault="00CD69FC">
            <w:pPr>
              <w:pStyle w:val="4"/>
            </w:pPr>
            <w:r>
              <w:t>58.56</w:t>
            </w:r>
          </w:p>
        </w:tc>
        <w:tc>
          <w:tcPr>
            <w:tcW w:w="1361" w:type="dxa"/>
            <w:vAlign w:val="center"/>
          </w:tcPr>
          <w:p w:rsidR="00194F01" w:rsidRDefault="00CD69FC">
            <w:pPr>
              <w:pStyle w:val="4"/>
            </w:pPr>
            <w:r>
              <w:t>58.56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992"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1361" w:type="dxa"/>
            <w:vAlign w:val="center"/>
          </w:tcPr>
          <w:p w:rsidR="00194F01" w:rsidRDefault="00CD69FC">
            <w:pPr>
              <w:pStyle w:val="4"/>
            </w:pPr>
            <w:r>
              <w:t>28.91</w:t>
            </w:r>
          </w:p>
        </w:tc>
        <w:tc>
          <w:tcPr>
            <w:tcW w:w="1361" w:type="dxa"/>
            <w:vAlign w:val="center"/>
          </w:tcPr>
          <w:p w:rsidR="00194F01" w:rsidRDefault="00CD69FC">
            <w:pPr>
              <w:pStyle w:val="4"/>
            </w:pPr>
            <w:r>
              <w:t>28.91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992"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1361" w:type="dxa"/>
            <w:vAlign w:val="center"/>
          </w:tcPr>
          <w:p w:rsidR="00194F01" w:rsidRDefault="00CD69FC">
            <w:pPr>
              <w:pStyle w:val="4"/>
            </w:pPr>
            <w:r>
              <w:t>29.65</w:t>
            </w:r>
          </w:p>
        </w:tc>
        <w:tc>
          <w:tcPr>
            <w:tcW w:w="1361" w:type="dxa"/>
            <w:vAlign w:val="center"/>
          </w:tcPr>
          <w:p w:rsidR="00194F01" w:rsidRDefault="00CD69FC">
            <w:pPr>
              <w:pStyle w:val="4"/>
            </w:pPr>
            <w:r>
              <w:t>29.65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992"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1361" w:type="dxa"/>
            <w:vAlign w:val="center"/>
          </w:tcPr>
          <w:p w:rsidR="00194F01" w:rsidRDefault="00CD69FC">
            <w:pPr>
              <w:pStyle w:val="4"/>
            </w:pPr>
            <w:r>
              <w:t>50.02</w:t>
            </w:r>
          </w:p>
        </w:tc>
        <w:tc>
          <w:tcPr>
            <w:tcW w:w="1361" w:type="dxa"/>
            <w:vAlign w:val="center"/>
          </w:tcPr>
          <w:p w:rsidR="00194F01" w:rsidRDefault="00CD69FC">
            <w:pPr>
              <w:pStyle w:val="4"/>
            </w:pPr>
            <w:r>
              <w:t>50.02</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992"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1361" w:type="dxa"/>
            <w:vAlign w:val="center"/>
          </w:tcPr>
          <w:p w:rsidR="00194F01" w:rsidRDefault="00CD69FC">
            <w:pPr>
              <w:pStyle w:val="4"/>
            </w:pPr>
            <w:r>
              <w:t>50.02</w:t>
            </w:r>
          </w:p>
        </w:tc>
        <w:tc>
          <w:tcPr>
            <w:tcW w:w="1361" w:type="dxa"/>
            <w:vAlign w:val="center"/>
          </w:tcPr>
          <w:p w:rsidR="00194F01" w:rsidRDefault="00CD69FC">
            <w:pPr>
              <w:pStyle w:val="4"/>
            </w:pPr>
            <w:r>
              <w:t>50.02</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lastRenderedPageBreak/>
              <w:t>19</w:t>
            </w:r>
          </w:p>
        </w:tc>
        <w:tc>
          <w:tcPr>
            <w:tcW w:w="992"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1361" w:type="dxa"/>
            <w:vAlign w:val="center"/>
          </w:tcPr>
          <w:p w:rsidR="00194F01" w:rsidRDefault="00CD69FC">
            <w:pPr>
              <w:pStyle w:val="4"/>
            </w:pPr>
            <w:r>
              <w:t>50.02</w:t>
            </w:r>
          </w:p>
        </w:tc>
        <w:tc>
          <w:tcPr>
            <w:tcW w:w="1361" w:type="dxa"/>
            <w:vAlign w:val="center"/>
          </w:tcPr>
          <w:p w:rsidR="00194F01" w:rsidRDefault="00CD69FC">
            <w:pPr>
              <w:pStyle w:val="4"/>
            </w:pPr>
            <w:r>
              <w:t>50.02</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94F0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94F01" w:rsidRDefault="00CD69FC">
            <w:pPr>
              <w:pStyle w:val="20"/>
            </w:pPr>
            <w:r>
              <w:t>415008</w:t>
            </w:r>
            <w:r>
              <w:t>唐山市丰南区柳树瞿阝镇中心卫生院</w:t>
            </w:r>
          </w:p>
        </w:tc>
        <w:tc>
          <w:tcPr>
            <w:tcW w:w="3402"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4876" w:type="dxa"/>
            <w:gridSpan w:val="2"/>
            <w:vAlign w:val="center"/>
          </w:tcPr>
          <w:p w:rsidR="00194F01" w:rsidRDefault="00CD69FC">
            <w:pPr>
              <w:pStyle w:val="1"/>
            </w:pPr>
            <w:r>
              <w:t>收入</w:t>
            </w:r>
          </w:p>
        </w:tc>
        <w:tc>
          <w:tcPr>
            <w:tcW w:w="9298" w:type="dxa"/>
            <w:gridSpan w:val="5"/>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金额</w:t>
            </w:r>
          </w:p>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合计</w:t>
            </w:r>
          </w:p>
        </w:tc>
        <w:tc>
          <w:tcPr>
            <w:tcW w:w="1474" w:type="dxa"/>
            <w:vAlign w:val="center"/>
          </w:tcPr>
          <w:p w:rsidR="00194F01" w:rsidRDefault="00CD69FC">
            <w:pPr>
              <w:pStyle w:val="1"/>
            </w:pPr>
            <w:r>
              <w:t>一般公共预算财政拨款</w:t>
            </w:r>
          </w:p>
        </w:tc>
        <w:tc>
          <w:tcPr>
            <w:tcW w:w="1474" w:type="dxa"/>
            <w:vAlign w:val="center"/>
          </w:tcPr>
          <w:p w:rsidR="00194F01" w:rsidRDefault="00CD69FC">
            <w:pPr>
              <w:pStyle w:val="1"/>
            </w:pPr>
            <w:r>
              <w:t>政府性基金预算财政</w:t>
            </w:r>
            <w:r>
              <w:t xml:space="preserve">    </w:t>
            </w:r>
            <w:r>
              <w:t>拨款</w:t>
            </w:r>
          </w:p>
        </w:tc>
        <w:tc>
          <w:tcPr>
            <w:tcW w:w="1474" w:type="dxa"/>
            <w:vAlign w:val="center"/>
          </w:tcPr>
          <w:p w:rsidR="00194F01" w:rsidRDefault="00CD69FC">
            <w:pPr>
              <w:pStyle w:val="1"/>
            </w:pPr>
            <w:r>
              <w:t>国有资本经营预算财政拨款</w:t>
            </w:r>
          </w:p>
        </w:tc>
      </w:tr>
      <w:tr w:rsidR="00194F01">
        <w:trPr>
          <w:trHeight w:val="369"/>
          <w:tblHeader/>
          <w:jc w:val="center"/>
        </w:trPr>
        <w:tc>
          <w:tcPr>
            <w:tcW w:w="850" w:type="dxa"/>
            <w:vAlign w:val="center"/>
          </w:tcPr>
          <w:p w:rsidR="00194F01" w:rsidRDefault="00CD69FC">
            <w:pPr>
              <w:pStyle w:val="1"/>
            </w:pPr>
            <w:r>
              <w:t>栏次</w:t>
            </w:r>
          </w:p>
        </w:tc>
        <w:tc>
          <w:tcPr>
            <w:tcW w:w="3402" w:type="dxa"/>
            <w:vAlign w:val="center"/>
          </w:tcPr>
          <w:p w:rsidR="00194F01" w:rsidRDefault="00CD69FC">
            <w:pPr>
              <w:pStyle w:val="1"/>
            </w:pPr>
            <w:r>
              <w:t>1</w:t>
            </w:r>
          </w:p>
        </w:tc>
        <w:tc>
          <w:tcPr>
            <w:tcW w:w="1474" w:type="dxa"/>
            <w:vAlign w:val="center"/>
          </w:tcPr>
          <w:p w:rsidR="00194F01" w:rsidRDefault="00CD69FC">
            <w:pPr>
              <w:pStyle w:val="1"/>
            </w:pPr>
            <w:r>
              <w:t>2</w:t>
            </w:r>
          </w:p>
        </w:tc>
        <w:tc>
          <w:tcPr>
            <w:tcW w:w="3402" w:type="dxa"/>
            <w:vAlign w:val="center"/>
          </w:tcPr>
          <w:p w:rsidR="00194F01" w:rsidRDefault="00CD69FC">
            <w:pPr>
              <w:pStyle w:val="1"/>
            </w:pPr>
            <w:r>
              <w:t>3</w:t>
            </w:r>
          </w:p>
        </w:tc>
        <w:tc>
          <w:tcPr>
            <w:tcW w:w="1474" w:type="dxa"/>
            <w:vAlign w:val="center"/>
          </w:tcPr>
          <w:p w:rsidR="00194F01" w:rsidRDefault="00CD69FC">
            <w:pPr>
              <w:pStyle w:val="1"/>
            </w:pPr>
            <w:r>
              <w:t>4</w:t>
            </w:r>
          </w:p>
        </w:tc>
        <w:tc>
          <w:tcPr>
            <w:tcW w:w="1474" w:type="dxa"/>
            <w:vAlign w:val="center"/>
          </w:tcPr>
          <w:p w:rsidR="00194F01" w:rsidRDefault="00CD69FC">
            <w:pPr>
              <w:pStyle w:val="1"/>
            </w:pPr>
            <w:r>
              <w:t>5</w:t>
            </w:r>
          </w:p>
        </w:tc>
        <w:tc>
          <w:tcPr>
            <w:tcW w:w="1474" w:type="dxa"/>
            <w:vAlign w:val="center"/>
          </w:tcPr>
          <w:p w:rsidR="00194F01" w:rsidRDefault="00CD69FC">
            <w:pPr>
              <w:pStyle w:val="1"/>
            </w:pPr>
            <w:r>
              <w:t>6</w:t>
            </w:r>
          </w:p>
        </w:tc>
        <w:tc>
          <w:tcPr>
            <w:tcW w:w="1474" w:type="dxa"/>
            <w:vAlign w:val="center"/>
          </w:tcPr>
          <w:p w:rsidR="00194F01" w:rsidRDefault="00CD69FC">
            <w:pPr>
              <w:pStyle w:val="1"/>
            </w:pPr>
            <w:r>
              <w:t>7</w:t>
            </w:r>
          </w:p>
        </w:tc>
      </w:tr>
      <w:tr w:rsidR="00194F01">
        <w:trPr>
          <w:trHeight w:val="369"/>
          <w:jc w:val="center"/>
        </w:trPr>
        <w:tc>
          <w:tcPr>
            <w:tcW w:w="850" w:type="dxa"/>
            <w:vAlign w:val="center"/>
          </w:tcPr>
          <w:p w:rsidR="00194F01" w:rsidRDefault="00CD69FC">
            <w:pPr>
              <w:pStyle w:val="3"/>
            </w:pPr>
            <w:r>
              <w:t>1</w:t>
            </w:r>
          </w:p>
        </w:tc>
        <w:tc>
          <w:tcPr>
            <w:tcW w:w="3402" w:type="dxa"/>
            <w:vAlign w:val="center"/>
          </w:tcPr>
          <w:p w:rsidR="00194F01" w:rsidRDefault="00CD69FC">
            <w:pPr>
              <w:pStyle w:val="2"/>
            </w:pPr>
            <w:r>
              <w:t>一、一般公共预算拨款</w:t>
            </w:r>
          </w:p>
        </w:tc>
        <w:tc>
          <w:tcPr>
            <w:tcW w:w="1474" w:type="dxa"/>
            <w:vAlign w:val="center"/>
          </w:tcPr>
          <w:p w:rsidR="00194F01" w:rsidRDefault="00CD69FC">
            <w:pPr>
              <w:pStyle w:val="4"/>
            </w:pPr>
            <w:r>
              <w:t>908.81</w:t>
            </w:r>
          </w:p>
        </w:tc>
        <w:tc>
          <w:tcPr>
            <w:tcW w:w="3402" w:type="dxa"/>
            <w:vAlign w:val="center"/>
          </w:tcPr>
          <w:p w:rsidR="00194F01" w:rsidRDefault="00CD69FC">
            <w:pPr>
              <w:pStyle w:val="2"/>
            </w:pPr>
            <w:r>
              <w:t>一、一般公共服务支出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CD69FC">
            <w:pPr>
              <w:pStyle w:val="2"/>
            </w:pPr>
            <w:r>
              <w:t>二、外交支出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CD69FC">
            <w:pPr>
              <w:pStyle w:val="2"/>
            </w:pPr>
            <w:r>
              <w:t>三、国防支出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四、公共安全支出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五、教育支出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六、科学技术支出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七、文化旅游体育与传媒支出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八、社会保障和就业支出</w:t>
            </w:r>
          </w:p>
        </w:tc>
        <w:tc>
          <w:tcPr>
            <w:tcW w:w="1474" w:type="dxa"/>
            <w:vAlign w:val="center"/>
          </w:tcPr>
          <w:p w:rsidR="00194F01" w:rsidRDefault="00CD69FC">
            <w:pPr>
              <w:pStyle w:val="4"/>
            </w:pPr>
            <w:r>
              <w:t>148.81</w:t>
            </w:r>
          </w:p>
        </w:tc>
        <w:tc>
          <w:tcPr>
            <w:tcW w:w="1474" w:type="dxa"/>
            <w:vAlign w:val="center"/>
          </w:tcPr>
          <w:p w:rsidR="00194F01" w:rsidRDefault="00CD69FC">
            <w:pPr>
              <w:pStyle w:val="4"/>
            </w:pPr>
            <w:r>
              <w:t>148.81</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九、社会保险基金支出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十、卫生健康支出</w:t>
            </w:r>
          </w:p>
        </w:tc>
        <w:tc>
          <w:tcPr>
            <w:tcW w:w="1474" w:type="dxa"/>
            <w:vAlign w:val="center"/>
          </w:tcPr>
          <w:p w:rsidR="00194F01" w:rsidRDefault="00CD69FC">
            <w:pPr>
              <w:pStyle w:val="4"/>
            </w:pPr>
            <w:r>
              <w:t>709.98</w:t>
            </w:r>
          </w:p>
        </w:tc>
        <w:tc>
          <w:tcPr>
            <w:tcW w:w="1474" w:type="dxa"/>
            <w:vAlign w:val="center"/>
          </w:tcPr>
          <w:p w:rsidR="00194F01" w:rsidRDefault="00CD69FC">
            <w:pPr>
              <w:pStyle w:val="4"/>
            </w:pPr>
            <w:r>
              <w:t>709.98</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十一、节能环保支出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十二、城乡社区支出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十三、农林水支出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十四、交通运输支出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十五、资源勘探工业信息等支出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十六、商业服务业等支出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十七、金融支出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十八、援助其他地区支出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lastRenderedPageBreak/>
              <w:t>19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十九、自然资源海洋气象等支出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二十、住房保障支出</w:t>
            </w:r>
          </w:p>
        </w:tc>
        <w:tc>
          <w:tcPr>
            <w:tcW w:w="1474" w:type="dxa"/>
            <w:vAlign w:val="center"/>
          </w:tcPr>
          <w:p w:rsidR="00194F01" w:rsidRDefault="00CD69FC">
            <w:pPr>
              <w:pStyle w:val="4"/>
            </w:pPr>
            <w:r>
              <w:t>50.02</w:t>
            </w:r>
          </w:p>
        </w:tc>
        <w:tc>
          <w:tcPr>
            <w:tcW w:w="1474" w:type="dxa"/>
            <w:vAlign w:val="center"/>
          </w:tcPr>
          <w:p w:rsidR="00194F01" w:rsidRDefault="00CD69FC">
            <w:pPr>
              <w:pStyle w:val="4"/>
            </w:pPr>
            <w:r>
              <w:t>50.02</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二十一、粮油物资储备支出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二十二、国有资本经营预算支出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二十三、灾害防治及应急管理支出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二十四、预备费</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二十五、其他支出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二十六、转移性支出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二十七、债务还本支出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二十八、债务付息支出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二十九、债务发行费用支出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三十、抗疫特别国债安排的支出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三十一、人行科目</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3402" w:type="dxa"/>
            <w:vAlign w:val="center"/>
          </w:tcPr>
          <w:p w:rsidR="00194F01" w:rsidRDefault="00CD69FC">
            <w:pPr>
              <w:pStyle w:val="6"/>
            </w:pPr>
            <w:r>
              <w:t>本年收入合计</w:t>
            </w:r>
          </w:p>
        </w:tc>
        <w:tc>
          <w:tcPr>
            <w:tcW w:w="1474" w:type="dxa"/>
            <w:vAlign w:val="center"/>
          </w:tcPr>
          <w:p w:rsidR="00194F01" w:rsidRDefault="00CD69FC">
            <w:pPr>
              <w:pStyle w:val="7"/>
            </w:pPr>
            <w:r>
              <w:t>908.81</w:t>
            </w:r>
          </w:p>
        </w:tc>
        <w:tc>
          <w:tcPr>
            <w:tcW w:w="3402" w:type="dxa"/>
            <w:vAlign w:val="center"/>
          </w:tcPr>
          <w:p w:rsidR="00194F01" w:rsidRDefault="00CD69FC">
            <w:pPr>
              <w:pStyle w:val="6"/>
            </w:pPr>
            <w:r>
              <w:t>本年支出合计</w:t>
            </w:r>
          </w:p>
        </w:tc>
        <w:tc>
          <w:tcPr>
            <w:tcW w:w="1474" w:type="dxa"/>
            <w:vAlign w:val="center"/>
          </w:tcPr>
          <w:p w:rsidR="00194F01" w:rsidRDefault="00CD69FC">
            <w:pPr>
              <w:pStyle w:val="7"/>
            </w:pPr>
            <w:r>
              <w:t>908.81</w:t>
            </w:r>
          </w:p>
        </w:tc>
        <w:tc>
          <w:tcPr>
            <w:tcW w:w="1474" w:type="dxa"/>
            <w:vAlign w:val="center"/>
          </w:tcPr>
          <w:p w:rsidR="00194F01" w:rsidRDefault="00CD69FC">
            <w:pPr>
              <w:pStyle w:val="7"/>
            </w:pPr>
            <w:r>
              <w:t>908.81</w:t>
            </w:r>
          </w:p>
        </w:tc>
        <w:tc>
          <w:tcPr>
            <w:tcW w:w="1474" w:type="dxa"/>
            <w:vAlign w:val="center"/>
          </w:tcPr>
          <w:p w:rsidR="00194F01" w:rsidRDefault="00194F01">
            <w:pPr>
              <w:pStyle w:val="7"/>
            </w:pPr>
          </w:p>
        </w:tc>
        <w:tc>
          <w:tcPr>
            <w:tcW w:w="1474"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33</w:t>
            </w:r>
          </w:p>
        </w:tc>
        <w:tc>
          <w:tcPr>
            <w:tcW w:w="3402" w:type="dxa"/>
            <w:vAlign w:val="center"/>
          </w:tcPr>
          <w:p w:rsidR="00194F01" w:rsidRDefault="00CD69FC">
            <w:pPr>
              <w:pStyle w:val="2"/>
            </w:pPr>
            <w:r>
              <w:t>年初财政拨款结转和结余</w:t>
            </w:r>
          </w:p>
        </w:tc>
        <w:tc>
          <w:tcPr>
            <w:tcW w:w="1474" w:type="dxa"/>
            <w:vAlign w:val="center"/>
          </w:tcPr>
          <w:p w:rsidR="00194F01" w:rsidRDefault="00194F01">
            <w:pPr>
              <w:pStyle w:val="4"/>
            </w:pPr>
          </w:p>
        </w:tc>
        <w:tc>
          <w:tcPr>
            <w:tcW w:w="3402" w:type="dxa"/>
            <w:vAlign w:val="center"/>
          </w:tcPr>
          <w:p w:rsidR="00194F01" w:rsidRDefault="00CD69FC">
            <w:pPr>
              <w:pStyle w:val="2"/>
            </w:pPr>
            <w:r>
              <w:t>年末财政拨款结转和结余</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3402" w:type="dxa"/>
            <w:vAlign w:val="center"/>
          </w:tcPr>
          <w:p w:rsidR="00194F01" w:rsidRDefault="00CD69FC">
            <w:pPr>
              <w:pStyle w:val="2"/>
            </w:pPr>
            <w:r>
              <w:t>一、一般公共预算拨款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35</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36</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37</w:t>
            </w:r>
          </w:p>
        </w:tc>
        <w:tc>
          <w:tcPr>
            <w:tcW w:w="3402" w:type="dxa"/>
            <w:vAlign w:val="center"/>
          </w:tcPr>
          <w:p w:rsidR="00194F01" w:rsidRDefault="00CD69FC">
            <w:pPr>
              <w:pStyle w:val="6"/>
            </w:pPr>
            <w:r>
              <w:t>收入总计</w:t>
            </w:r>
          </w:p>
        </w:tc>
        <w:tc>
          <w:tcPr>
            <w:tcW w:w="1474" w:type="dxa"/>
            <w:vAlign w:val="center"/>
          </w:tcPr>
          <w:p w:rsidR="00194F01" w:rsidRDefault="00CD69FC">
            <w:pPr>
              <w:pStyle w:val="7"/>
            </w:pPr>
            <w:r>
              <w:t>908.81</w:t>
            </w:r>
          </w:p>
        </w:tc>
        <w:tc>
          <w:tcPr>
            <w:tcW w:w="3402" w:type="dxa"/>
            <w:vAlign w:val="center"/>
          </w:tcPr>
          <w:p w:rsidR="00194F01" w:rsidRDefault="00CD69FC">
            <w:pPr>
              <w:pStyle w:val="6"/>
            </w:pPr>
            <w:r>
              <w:t>支出总计</w:t>
            </w:r>
          </w:p>
        </w:tc>
        <w:tc>
          <w:tcPr>
            <w:tcW w:w="1474" w:type="dxa"/>
            <w:vAlign w:val="center"/>
          </w:tcPr>
          <w:p w:rsidR="00194F01" w:rsidRDefault="00CD69FC">
            <w:pPr>
              <w:pStyle w:val="7"/>
            </w:pPr>
            <w:r>
              <w:t>908.81</w:t>
            </w:r>
          </w:p>
        </w:tc>
        <w:tc>
          <w:tcPr>
            <w:tcW w:w="1474" w:type="dxa"/>
            <w:vAlign w:val="center"/>
          </w:tcPr>
          <w:p w:rsidR="00194F01" w:rsidRDefault="00CD69FC">
            <w:pPr>
              <w:pStyle w:val="7"/>
            </w:pPr>
            <w:r>
              <w:t>908.81</w:t>
            </w:r>
          </w:p>
        </w:tc>
        <w:tc>
          <w:tcPr>
            <w:tcW w:w="1474" w:type="dxa"/>
            <w:vAlign w:val="center"/>
          </w:tcPr>
          <w:p w:rsidR="00194F01" w:rsidRDefault="00194F01">
            <w:pPr>
              <w:pStyle w:val="7"/>
            </w:pPr>
          </w:p>
        </w:tc>
        <w:tc>
          <w:tcPr>
            <w:tcW w:w="1474" w:type="dxa"/>
            <w:vAlign w:val="center"/>
          </w:tcPr>
          <w:p w:rsidR="00194F01" w:rsidRDefault="00194F01">
            <w:pPr>
              <w:pStyle w:val="7"/>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415008</w:t>
            </w:r>
            <w:r>
              <w:t>唐山市丰南区柳树瞿阝镇中心卫生院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908.81</w:t>
            </w:r>
          </w:p>
        </w:tc>
        <w:tc>
          <w:tcPr>
            <w:tcW w:w="2551" w:type="dxa"/>
            <w:vAlign w:val="center"/>
          </w:tcPr>
          <w:p w:rsidR="00194F01" w:rsidRDefault="00CD69FC">
            <w:pPr>
              <w:pStyle w:val="7"/>
            </w:pPr>
            <w:r>
              <w:t>620.73</w:t>
            </w:r>
          </w:p>
        </w:tc>
        <w:tc>
          <w:tcPr>
            <w:tcW w:w="2551" w:type="dxa"/>
            <w:vAlign w:val="center"/>
          </w:tcPr>
          <w:p w:rsidR="00194F01" w:rsidRDefault="00CD69FC">
            <w:pPr>
              <w:pStyle w:val="7"/>
            </w:pPr>
            <w:r>
              <w:t>288.08</w:t>
            </w: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2551" w:type="dxa"/>
            <w:vAlign w:val="center"/>
          </w:tcPr>
          <w:p w:rsidR="00194F01" w:rsidRDefault="00CD69FC">
            <w:pPr>
              <w:pStyle w:val="4"/>
            </w:pPr>
            <w:r>
              <w:t>148.81</w:t>
            </w:r>
          </w:p>
        </w:tc>
        <w:tc>
          <w:tcPr>
            <w:tcW w:w="2551" w:type="dxa"/>
            <w:vAlign w:val="center"/>
          </w:tcPr>
          <w:p w:rsidR="00194F01" w:rsidRDefault="00CD69FC">
            <w:pPr>
              <w:pStyle w:val="4"/>
            </w:pPr>
            <w:r>
              <w:t>148.81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2551" w:type="dxa"/>
            <w:vAlign w:val="center"/>
          </w:tcPr>
          <w:p w:rsidR="00194F01" w:rsidRDefault="00CD69FC">
            <w:pPr>
              <w:pStyle w:val="4"/>
            </w:pPr>
            <w:r>
              <w:t>148.81</w:t>
            </w:r>
          </w:p>
        </w:tc>
        <w:tc>
          <w:tcPr>
            <w:tcW w:w="2551" w:type="dxa"/>
            <w:vAlign w:val="center"/>
          </w:tcPr>
          <w:p w:rsidR="00194F01" w:rsidRDefault="00CD69FC">
            <w:pPr>
              <w:pStyle w:val="4"/>
            </w:pPr>
            <w:r>
              <w:t>148.81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2551" w:type="dxa"/>
            <w:vAlign w:val="center"/>
          </w:tcPr>
          <w:p w:rsidR="00194F01" w:rsidRDefault="00CD69FC">
            <w:pPr>
              <w:pStyle w:val="4"/>
            </w:pPr>
            <w:r>
              <w:t>73.73</w:t>
            </w:r>
          </w:p>
        </w:tc>
        <w:tc>
          <w:tcPr>
            <w:tcW w:w="2551" w:type="dxa"/>
            <w:vAlign w:val="center"/>
          </w:tcPr>
          <w:p w:rsidR="00194F01" w:rsidRDefault="00CD69FC">
            <w:pPr>
              <w:pStyle w:val="4"/>
            </w:pPr>
            <w:r>
              <w:t>73.73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2551" w:type="dxa"/>
            <w:vAlign w:val="center"/>
          </w:tcPr>
          <w:p w:rsidR="00194F01" w:rsidRDefault="00CD69FC">
            <w:pPr>
              <w:pStyle w:val="4"/>
            </w:pPr>
            <w:r>
              <w:t>61.71</w:t>
            </w:r>
          </w:p>
        </w:tc>
        <w:tc>
          <w:tcPr>
            <w:tcW w:w="2551" w:type="dxa"/>
            <w:vAlign w:val="center"/>
          </w:tcPr>
          <w:p w:rsidR="00194F01" w:rsidRDefault="00CD69FC">
            <w:pPr>
              <w:pStyle w:val="4"/>
            </w:pPr>
            <w:r>
              <w:t>61.71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2551" w:type="dxa"/>
            <w:vAlign w:val="center"/>
          </w:tcPr>
          <w:p w:rsidR="00194F01" w:rsidRDefault="00CD69FC">
            <w:pPr>
              <w:pStyle w:val="4"/>
            </w:pPr>
            <w:r>
              <w:t>13.37</w:t>
            </w:r>
          </w:p>
        </w:tc>
        <w:tc>
          <w:tcPr>
            <w:tcW w:w="2551" w:type="dxa"/>
            <w:vAlign w:val="center"/>
          </w:tcPr>
          <w:p w:rsidR="00194F01" w:rsidRDefault="00CD69FC">
            <w:pPr>
              <w:pStyle w:val="4"/>
            </w:pPr>
            <w:r>
              <w:t>13.37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2551" w:type="dxa"/>
            <w:vAlign w:val="center"/>
          </w:tcPr>
          <w:p w:rsidR="00194F01" w:rsidRDefault="00CD69FC">
            <w:pPr>
              <w:pStyle w:val="4"/>
            </w:pPr>
            <w:r>
              <w:t>709.98</w:t>
            </w:r>
          </w:p>
        </w:tc>
        <w:tc>
          <w:tcPr>
            <w:tcW w:w="2551" w:type="dxa"/>
            <w:vAlign w:val="center"/>
          </w:tcPr>
          <w:p w:rsidR="00194F01" w:rsidRDefault="00CD69FC">
            <w:pPr>
              <w:pStyle w:val="4"/>
            </w:pPr>
            <w:r>
              <w:t>421.90</w:t>
            </w:r>
          </w:p>
        </w:tc>
        <w:tc>
          <w:tcPr>
            <w:tcW w:w="2551" w:type="dxa"/>
            <w:vAlign w:val="center"/>
          </w:tcPr>
          <w:p w:rsidR="00194F01" w:rsidRDefault="00CD69FC">
            <w:pPr>
              <w:pStyle w:val="4"/>
            </w:pPr>
            <w:r>
              <w:t>288.08</w:t>
            </w: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2551" w:type="dxa"/>
            <w:vAlign w:val="center"/>
          </w:tcPr>
          <w:p w:rsidR="00194F01" w:rsidRDefault="00CD69FC">
            <w:pPr>
              <w:pStyle w:val="4"/>
            </w:pPr>
            <w:r>
              <w:t>384.08</w:t>
            </w:r>
          </w:p>
        </w:tc>
        <w:tc>
          <w:tcPr>
            <w:tcW w:w="2551" w:type="dxa"/>
            <w:vAlign w:val="center"/>
          </w:tcPr>
          <w:p w:rsidR="00194F01" w:rsidRDefault="00CD69FC">
            <w:pPr>
              <w:pStyle w:val="4"/>
            </w:pPr>
            <w:r>
              <w:t>363.34</w:t>
            </w:r>
          </w:p>
        </w:tc>
        <w:tc>
          <w:tcPr>
            <w:tcW w:w="2551" w:type="dxa"/>
            <w:vAlign w:val="center"/>
          </w:tcPr>
          <w:p w:rsidR="00194F01" w:rsidRDefault="00CD69FC">
            <w:pPr>
              <w:pStyle w:val="4"/>
            </w:pPr>
            <w:r>
              <w:t>20.74</w:t>
            </w: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2100302</w:t>
            </w:r>
          </w:p>
        </w:tc>
        <w:tc>
          <w:tcPr>
            <w:tcW w:w="4535" w:type="dxa"/>
            <w:vAlign w:val="center"/>
          </w:tcPr>
          <w:p w:rsidR="00194F01" w:rsidRDefault="00CD69FC">
            <w:pPr>
              <w:pStyle w:val="2"/>
            </w:pPr>
            <w:r>
              <w:t>乡镇卫生院</w:t>
            </w:r>
          </w:p>
        </w:tc>
        <w:tc>
          <w:tcPr>
            <w:tcW w:w="2551" w:type="dxa"/>
            <w:vAlign w:val="center"/>
          </w:tcPr>
          <w:p w:rsidR="00194F01" w:rsidRDefault="00CD69FC">
            <w:pPr>
              <w:pStyle w:val="4"/>
            </w:pPr>
            <w:r>
              <w:t>363.34</w:t>
            </w:r>
          </w:p>
        </w:tc>
        <w:tc>
          <w:tcPr>
            <w:tcW w:w="2551" w:type="dxa"/>
            <w:vAlign w:val="center"/>
          </w:tcPr>
          <w:p w:rsidR="00194F01" w:rsidRDefault="00CD69FC">
            <w:pPr>
              <w:pStyle w:val="4"/>
            </w:pPr>
            <w:r>
              <w:t>363.34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2551" w:type="dxa"/>
            <w:vAlign w:val="center"/>
          </w:tcPr>
          <w:p w:rsidR="00194F01" w:rsidRDefault="00CD69FC">
            <w:pPr>
              <w:pStyle w:val="4"/>
            </w:pPr>
            <w:r>
              <w:t>20.74</w:t>
            </w:r>
          </w:p>
        </w:tc>
        <w:tc>
          <w:tcPr>
            <w:tcW w:w="2551" w:type="dxa"/>
            <w:vAlign w:val="center"/>
          </w:tcPr>
          <w:p w:rsidR="00194F01" w:rsidRDefault="00194F01">
            <w:pPr>
              <w:pStyle w:val="4"/>
            </w:pPr>
          </w:p>
        </w:tc>
        <w:tc>
          <w:tcPr>
            <w:tcW w:w="2551" w:type="dxa"/>
            <w:vAlign w:val="center"/>
          </w:tcPr>
          <w:p w:rsidR="00194F01" w:rsidRDefault="00CD69FC">
            <w:pPr>
              <w:pStyle w:val="4"/>
            </w:pPr>
            <w:r>
              <w:t>20.74</w:t>
            </w: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2551" w:type="dxa"/>
            <w:vAlign w:val="center"/>
          </w:tcPr>
          <w:p w:rsidR="00194F01" w:rsidRDefault="00CD69FC">
            <w:pPr>
              <w:pStyle w:val="4"/>
            </w:pPr>
            <w:r>
              <w:t>267.34</w:t>
            </w:r>
          </w:p>
        </w:tc>
        <w:tc>
          <w:tcPr>
            <w:tcW w:w="2551" w:type="dxa"/>
            <w:vAlign w:val="center"/>
          </w:tcPr>
          <w:p w:rsidR="00194F01" w:rsidRDefault="00194F01">
            <w:pPr>
              <w:pStyle w:val="4"/>
            </w:pPr>
          </w:p>
        </w:tc>
        <w:tc>
          <w:tcPr>
            <w:tcW w:w="2551" w:type="dxa"/>
            <w:vAlign w:val="center"/>
          </w:tcPr>
          <w:p w:rsidR="00194F01" w:rsidRDefault="00CD69FC">
            <w:pPr>
              <w:pStyle w:val="4"/>
            </w:pPr>
            <w:r>
              <w:t>267.34</w:t>
            </w: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2551" w:type="dxa"/>
            <w:vAlign w:val="center"/>
          </w:tcPr>
          <w:p w:rsidR="00194F01" w:rsidRDefault="00CD69FC">
            <w:pPr>
              <w:pStyle w:val="4"/>
            </w:pPr>
            <w:r>
              <w:t>207.34</w:t>
            </w:r>
          </w:p>
        </w:tc>
        <w:tc>
          <w:tcPr>
            <w:tcW w:w="2551" w:type="dxa"/>
            <w:vAlign w:val="center"/>
          </w:tcPr>
          <w:p w:rsidR="00194F01" w:rsidRDefault="00194F01">
            <w:pPr>
              <w:pStyle w:val="4"/>
            </w:pPr>
          </w:p>
        </w:tc>
        <w:tc>
          <w:tcPr>
            <w:tcW w:w="2551" w:type="dxa"/>
            <w:vAlign w:val="center"/>
          </w:tcPr>
          <w:p w:rsidR="00194F01" w:rsidRDefault="00CD69FC">
            <w:pPr>
              <w:pStyle w:val="4"/>
            </w:pPr>
            <w:r>
              <w:t>207.34</w:t>
            </w: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2100499</w:t>
            </w:r>
          </w:p>
        </w:tc>
        <w:tc>
          <w:tcPr>
            <w:tcW w:w="4535" w:type="dxa"/>
            <w:vAlign w:val="center"/>
          </w:tcPr>
          <w:p w:rsidR="00194F01" w:rsidRDefault="00CD69FC">
            <w:pPr>
              <w:pStyle w:val="2"/>
            </w:pPr>
            <w:r>
              <w:t>其他公共卫生支出</w:t>
            </w:r>
          </w:p>
        </w:tc>
        <w:tc>
          <w:tcPr>
            <w:tcW w:w="2551" w:type="dxa"/>
            <w:vAlign w:val="center"/>
          </w:tcPr>
          <w:p w:rsidR="00194F01" w:rsidRDefault="00CD69FC">
            <w:pPr>
              <w:pStyle w:val="4"/>
            </w:pPr>
            <w:r>
              <w:t>60.00</w:t>
            </w:r>
          </w:p>
        </w:tc>
        <w:tc>
          <w:tcPr>
            <w:tcW w:w="2551" w:type="dxa"/>
            <w:vAlign w:val="center"/>
          </w:tcPr>
          <w:p w:rsidR="00194F01" w:rsidRDefault="00194F01">
            <w:pPr>
              <w:pStyle w:val="4"/>
            </w:pPr>
          </w:p>
        </w:tc>
        <w:tc>
          <w:tcPr>
            <w:tcW w:w="2551" w:type="dxa"/>
            <w:vAlign w:val="center"/>
          </w:tcPr>
          <w:p w:rsidR="00194F01" w:rsidRDefault="00CD69FC">
            <w:pPr>
              <w:pStyle w:val="4"/>
            </w:pPr>
            <w:r>
              <w:t>60.00</w:t>
            </w:r>
          </w:p>
        </w:tc>
      </w:tr>
      <w:tr w:rsidR="00194F01">
        <w:trPr>
          <w:trHeight w:val="369"/>
          <w:jc w:val="center"/>
        </w:trPr>
        <w:tc>
          <w:tcPr>
            <w:tcW w:w="850" w:type="dxa"/>
            <w:vAlign w:val="center"/>
          </w:tcPr>
          <w:p w:rsidR="00194F01" w:rsidRDefault="00CD69FC">
            <w:pPr>
              <w:pStyle w:val="3"/>
            </w:pPr>
            <w:r>
              <w:t>14</w:t>
            </w:r>
          </w:p>
        </w:tc>
        <w:tc>
          <w:tcPr>
            <w:tcW w:w="1191"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2551" w:type="dxa"/>
            <w:vAlign w:val="center"/>
          </w:tcPr>
          <w:p w:rsidR="00194F01" w:rsidRDefault="00CD69FC">
            <w:pPr>
              <w:pStyle w:val="4"/>
            </w:pPr>
            <w:r>
              <w:t>58.56</w:t>
            </w:r>
          </w:p>
        </w:tc>
        <w:tc>
          <w:tcPr>
            <w:tcW w:w="2551" w:type="dxa"/>
            <w:vAlign w:val="center"/>
          </w:tcPr>
          <w:p w:rsidR="00194F01" w:rsidRDefault="00CD69FC">
            <w:pPr>
              <w:pStyle w:val="4"/>
            </w:pPr>
            <w:r>
              <w:t>58.56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1191"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2551" w:type="dxa"/>
            <w:vAlign w:val="center"/>
          </w:tcPr>
          <w:p w:rsidR="00194F01" w:rsidRDefault="00CD69FC">
            <w:pPr>
              <w:pStyle w:val="4"/>
            </w:pPr>
            <w:r>
              <w:t>28.91</w:t>
            </w:r>
          </w:p>
        </w:tc>
        <w:tc>
          <w:tcPr>
            <w:tcW w:w="2551" w:type="dxa"/>
            <w:vAlign w:val="center"/>
          </w:tcPr>
          <w:p w:rsidR="00194F01" w:rsidRDefault="00CD69FC">
            <w:pPr>
              <w:pStyle w:val="4"/>
            </w:pPr>
            <w:r>
              <w:t>28.91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1191"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2551" w:type="dxa"/>
            <w:vAlign w:val="center"/>
          </w:tcPr>
          <w:p w:rsidR="00194F01" w:rsidRDefault="00CD69FC">
            <w:pPr>
              <w:pStyle w:val="4"/>
            </w:pPr>
            <w:r>
              <w:t>29.65</w:t>
            </w:r>
          </w:p>
        </w:tc>
        <w:tc>
          <w:tcPr>
            <w:tcW w:w="2551" w:type="dxa"/>
            <w:vAlign w:val="center"/>
          </w:tcPr>
          <w:p w:rsidR="00194F01" w:rsidRDefault="00CD69FC">
            <w:pPr>
              <w:pStyle w:val="4"/>
            </w:pPr>
            <w:r>
              <w:t>29.65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1191"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2551" w:type="dxa"/>
            <w:vAlign w:val="center"/>
          </w:tcPr>
          <w:p w:rsidR="00194F01" w:rsidRDefault="00CD69FC">
            <w:pPr>
              <w:pStyle w:val="4"/>
            </w:pPr>
            <w:r>
              <w:t>50.02</w:t>
            </w:r>
          </w:p>
        </w:tc>
        <w:tc>
          <w:tcPr>
            <w:tcW w:w="2551" w:type="dxa"/>
            <w:vAlign w:val="center"/>
          </w:tcPr>
          <w:p w:rsidR="00194F01" w:rsidRDefault="00CD69FC">
            <w:pPr>
              <w:pStyle w:val="4"/>
            </w:pPr>
            <w:r>
              <w:t>50.02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1191"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2551" w:type="dxa"/>
            <w:vAlign w:val="center"/>
          </w:tcPr>
          <w:p w:rsidR="00194F01" w:rsidRDefault="00CD69FC">
            <w:pPr>
              <w:pStyle w:val="4"/>
            </w:pPr>
            <w:r>
              <w:t>50.02</w:t>
            </w:r>
          </w:p>
        </w:tc>
        <w:tc>
          <w:tcPr>
            <w:tcW w:w="2551" w:type="dxa"/>
            <w:vAlign w:val="center"/>
          </w:tcPr>
          <w:p w:rsidR="00194F01" w:rsidRDefault="00CD69FC">
            <w:pPr>
              <w:pStyle w:val="4"/>
            </w:pPr>
            <w:r>
              <w:t>50.02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1191"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50.02</w:t>
            </w:r>
          </w:p>
        </w:tc>
        <w:tc>
          <w:tcPr>
            <w:tcW w:w="2551" w:type="dxa"/>
            <w:vAlign w:val="center"/>
          </w:tcPr>
          <w:p w:rsidR="00194F01" w:rsidRDefault="00CD69FC">
            <w:pPr>
              <w:pStyle w:val="4"/>
            </w:pPr>
            <w:r>
              <w:t>50.02</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415008</w:t>
            </w:r>
            <w:r>
              <w:t>唐山市丰南区柳树瞿阝镇中心卫生院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支出部门经济分类科目</w:t>
            </w:r>
          </w:p>
        </w:tc>
        <w:tc>
          <w:tcPr>
            <w:tcW w:w="7653" w:type="dxa"/>
            <w:gridSpan w:val="3"/>
            <w:vAlign w:val="center"/>
          </w:tcPr>
          <w:p w:rsidR="00194F01" w:rsidRDefault="00CD69FC">
            <w:pPr>
              <w:pStyle w:val="1"/>
            </w:pPr>
            <w:r>
              <w:t>一般公共预算基本支出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Align w:val="center"/>
          </w:tcPr>
          <w:p w:rsidR="00194F01" w:rsidRDefault="00CD69FC">
            <w:pPr>
              <w:pStyle w:val="1"/>
            </w:pPr>
            <w:r>
              <w:t>合计</w:t>
            </w:r>
          </w:p>
        </w:tc>
        <w:tc>
          <w:tcPr>
            <w:tcW w:w="2551" w:type="dxa"/>
            <w:vAlign w:val="center"/>
          </w:tcPr>
          <w:p w:rsidR="00194F01" w:rsidRDefault="00CD69FC">
            <w:pPr>
              <w:pStyle w:val="1"/>
            </w:pPr>
            <w:r>
              <w:t>人员经费</w:t>
            </w:r>
          </w:p>
        </w:tc>
        <w:tc>
          <w:tcPr>
            <w:tcW w:w="2551" w:type="dxa"/>
            <w:vAlign w:val="center"/>
          </w:tcPr>
          <w:p w:rsidR="00194F01" w:rsidRDefault="00CD69FC">
            <w:pPr>
              <w:pStyle w:val="1"/>
            </w:pPr>
            <w:r>
              <w:t>公用经费</w:t>
            </w:r>
          </w:p>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620.73</w:t>
            </w:r>
          </w:p>
        </w:tc>
        <w:tc>
          <w:tcPr>
            <w:tcW w:w="2551" w:type="dxa"/>
            <w:vAlign w:val="center"/>
          </w:tcPr>
          <w:p w:rsidR="00194F01" w:rsidRDefault="00CD69FC">
            <w:pPr>
              <w:pStyle w:val="7"/>
            </w:pPr>
            <w:r>
              <w:t>620.73</w:t>
            </w:r>
          </w:p>
        </w:tc>
        <w:tc>
          <w:tcPr>
            <w:tcW w:w="255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301</w:t>
            </w:r>
          </w:p>
        </w:tc>
        <w:tc>
          <w:tcPr>
            <w:tcW w:w="4535" w:type="dxa"/>
            <w:vAlign w:val="center"/>
          </w:tcPr>
          <w:p w:rsidR="00194F01" w:rsidRDefault="00CD69FC">
            <w:pPr>
              <w:pStyle w:val="2"/>
            </w:pPr>
            <w:r>
              <w:t>工资福利支出</w:t>
            </w:r>
          </w:p>
        </w:tc>
        <w:tc>
          <w:tcPr>
            <w:tcW w:w="2551" w:type="dxa"/>
            <w:vAlign w:val="center"/>
          </w:tcPr>
          <w:p w:rsidR="00194F01" w:rsidRDefault="00CD69FC">
            <w:pPr>
              <w:pStyle w:val="4"/>
            </w:pPr>
            <w:r>
              <w:t>547.00</w:t>
            </w:r>
          </w:p>
        </w:tc>
        <w:tc>
          <w:tcPr>
            <w:tcW w:w="2551" w:type="dxa"/>
            <w:vAlign w:val="center"/>
          </w:tcPr>
          <w:p w:rsidR="00194F01" w:rsidRDefault="00CD69FC">
            <w:pPr>
              <w:pStyle w:val="4"/>
            </w:pPr>
            <w:r>
              <w:t>547.00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30101</w:t>
            </w:r>
          </w:p>
        </w:tc>
        <w:tc>
          <w:tcPr>
            <w:tcW w:w="4535" w:type="dxa"/>
            <w:vAlign w:val="center"/>
          </w:tcPr>
          <w:p w:rsidR="00194F01" w:rsidRDefault="00CD69FC">
            <w:pPr>
              <w:pStyle w:val="2"/>
            </w:pPr>
            <w:r>
              <w:t>基本工资</w:t>
            </w:r>
          </w:p>
        </w:tc>
        <w:tc>
          <w:tcPr>
            <w:tcW w:w="2551" w:type="dxa"/>
            <w:vAlign w:val="center"/>
          </w:tcPr>
          <w:p w:rsidR="00194F01" w:rsidRDefault="00CD69FC">
            <w:pPr>
              <w:pStyle w:val="4"/>
            </w:pPr>
            <w:r>
              <w:t>154.61</w:t>
            </w:r>
          </w:p>
        </w:tc>
        <w:tc>
          <w:tcPr>
            <w:tcW w:w="2551" w:type="dxa"/>
            <w:vAlign w:val="center"/>
          </w:tcPr>
          <w:p w:rsidR="00194F01" w:rsidRDefault="00CD69FC">
            <w:pPr>
              <w:pStyle w:val="4"/>
            </w:pPr>
            <w:r>
              <w:t>154.61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30102</w:t>
            </w:r>
          </w:p>
        </w:tc>
        <w:tc>
          <w:tcPr>
            <w:tcW w:w="4535" w:type="dxa"/>
            <w:vAlign w:val="center"/>
          </w:tcPr>
          <w:p w:rsidR="00194F01" w:rsidRDefault="00CD69FC">
            <w:pPr>
              <w:pStyle w:val="2"/>
            </w:pPr>
            <w:r>
              <w:t>津贴补贴</w:t>
            </w:r>
          </w:p>
        </w:tc>
        <w:tc>
          <w:tcPr>
            <w:tcW w:w="2551" w:type="dxa"/>
            <w:vAlign w:val="center"/>
          </w:tcPr>
          <w:p w:rsidR="00194F01" w:rsidRDefault="00CD69FC">
            <w:pPr>
              <w:pStyle w:val="4"/>
            </w:pPr>
            <w:r>
              <w:t>46.78</w:t>
            </w:r>
          </w:p>
        </w:tc>
        <w:tc>
          <w:tcPr>
            <w:tcW w:w="2551" w:type="dxa"/>
            <w:vAlign w:val="center"/>
          </w:tcPr>
          <w:p w:rsidR="00194F01" w:rsidRDefault="00CD69FC">
            <w:pPr>
              <w:pStyle w:val="4"/>
            </w:pPr>
            <w:r>
              <w:t>46.78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30107</w:t>
            </w:r>
          </w:p>
        </w:tc>
        <w:tc>
          <w:tcPr>
            <w:tcW w:w="4535" w:type="dxa"/>
            <w:vAlign w:val="center"/>
          </w:tcPr>
          <w:p w:rsidR="00194F01" w:rsidRDefault="00CD69FC">
            <w:pPr>
              <w:pStyle w:val="2"/>
            </w:pPr>
            <w:r>
              <w:t>绩效工资</w:t>
            </w:r>
          </w:p>
        </w:tc>
        <w:tc>
          <w:tcPr>
            <w:tcW w:w="2551" w:type="dxa"/>
            <w:vAlign w:val="center"/>
          </w:tcPr>
          <w:p w:rsidR="00194F01" w:rsidRDefault="00CD69FC">
            <w:pPr>
              <w:pStyle w:val="4"/>
            </w:pPr>
            <w:r>
              <w:t>158.19</w:t>
            </w:r>
          </w:p>
        </w:tc>
        <w:tc>
          <w:tcPr>
            <w:tcW w:w="2551" w:type="dxa"/>
            <w:vAlign w:val="center"/>
          </w:tcPr>
          <w:p w:rsidR="00194F01" w:rsidRDefault="00CD69FC">
            <w:pPr>
              <w:pStyle w:val="4"/>
            </w:pPr>
            <w:r>
              <w:t>158.19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30108</w:t>
            </w:r>
          </w:p>
        </w:tc>
        <w:tc>
          <w:tcPr>
            <w:tcW w:w="4535" w:type="dxa"/>
            <w:vAlign w:val="center"/>
          </w:tcPr>
          <w:p w:rsidR="00194F01" w:rsidRDefault="00CD69FC">
            <w:pPr>
              <w:pStyle w:val="2"/>
            </w:pPr>
            <w:r>
              <w:t>机关事业单位基本养老保险缴费</w:t>
            </w:r>
          </w:p>
        </w:tc>
        <w:tc>
          <w:tcPr>
            <w:tcW w:w="2551" w:type="dxa"/>
            <w:vAlign w:val="center"/>
          </w:tcPr>
          <w:p w:rsidR="00194F01" w:rsidRDefault="00CD69FC">
            <w:pPr>
              <w:pStyle w:val="4"/>
            </w:pPr>
            <w:r>
              <w:t>61.71</w:t>
            </w:r>
          </w:p>
        </w:tc>
        <w:tc>
          <w:tcPr>
            <w:tcW w:w="2551" w:type="dxa"/>
            <w:vAlign w:val="center"/>
          </w:tcPr>
          <w:p w:rsidR="00194F01" w:rsidRDefault="00CD69FC">
            <w:pPr>
              <w:pStyle w:val="4"/>
            </w:pPr>
            <w:r>
              <w:t>61.71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30109</w:t>
            </w:r>
          </w:p>
        </w:tc>
        <w:tc>
          <w:tcPr>
            <w:tcW w:w="4535" w:type="dxa"/>
            <w:vAlign w:val="center"/>
          </w:tcPr>
          <w:p w:rsidR="00194F01" w:rsidRDefault="00CD69FC">
            <w:pPr>
              <w:pStyle w:val="2"/>
            </w:pPr>
            <w:r>
              <w:t>职业年金缴费</w:t>
            </w:r>
          </w:p>
        </w:tc>
        <w:tc>
          <w:tcPr>
            <w:tcW w:w="2551" w:type="dxa"/>
            <w:vAlign w:val="center"/>
          </w:tcPr>
          <w:p w:rsidR="00194F01" w:rsidRDefault="00CD69FC">
            <w:pPr>
              <w:pStyle w:val="4"/>
            </w:pPr>
            <w:r>
              <w:t>13.37</w:t>
            </w:r>
          </w:p>
        </w:tc>
        <w:tc>
          <w:tcPr>
            <w:tcW w:w="2551" w:type="dxa"/>
            <w:vAlign w:val="center"/>
          </w:tcPr>
          <w:p w:rsidR="00194F01" w:rsidRDefault="00CD69FC">
            <w:pPr>
              <w:pStyle w:val="4"/>
            </w:pPr>
            <w:r>
              <w:t>13.37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30110</w:t>
            </w:r>
          </w:p>
        </w:tc>
        <w:tc>
          <w:tcPr>
            <w:tcW w:w="4535" w:type="dxa"/>
            <w:vAlign w:val="center"/>
          </w:tcPr>
          <w:p w:rsidR="00194F01" w:rsidRDefault="00CD69FC">
            <w:pPr>
              <w:pStyle w:val="2"/>
            </w:pPr>
            <w:r>
              <w:t>职工基本医疗保险缴费</w:t>
            </w:r>
          </w:p>
        </w:tc>
        <w:tc>
          <w:tcPr>
            <w:tcW w:w="2551" w:type="dxa"/>
            <w:vAlign w:val="center"/>
          </w:tcPr>
          <w:p w:rsidR="00194F01" w:rsidRDefault="00CD69FC">
            <w:pPr>
              <w:pStyle w:val="4"/>
            </w:pPr>
            <w:r>
              <w:t>28.91</w:t>
            </w:r>
          </w:p>
        </w:tc>
        <w:tc>
          <w:tcPr>
            <w:tcW w:w="2551" w:type="dxa"/>
            <w:vAlign w:val="center"/>
          </w:tcPr>
          <w:p w:rsidR="00194F01" w:rsidRDefault="00CD69FC">
            <w:pPr>
              <w:pStyle w:val="4"/>
            </w:pPr>
            <w:r>
              <w:t>28.91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30111</w:t>
            </w:r>
          </w:p>
        </w:tc>
        <w:tc>
          <w:tcPr>
            <w:tcW w:w="4535" w:type="dxa"/>
            <w:vAlign w:val="center"/>
          </w:tcPr>
          <w:p w:rsidR="00194F01" w:rsidRDefault="00CD69FC">
            <w:pPr>
              <w:pStyle w:val="2"/>
            </w:pPr>
            <w:r>
              <w:t>公务员医疗补助缴费</w:t>
            </w:r>
          </w:p>
        </w:tc>
        <w:tc>
          <w:tcPr>
            <w:tcW w:w="2551" w:type="dxa"/>
            <w:vAlign w:val="center"/>
          </w:tcPr>
          <w:p w:rsidR="00194F01" w:rsidRDefault="00CD69FC">
            <w:pPr>
              <w:pStyle w:val="4"/>
            </w:pPr>
            <w:r>
              <w:t>29.65</w:t>
            </w:r>
          </w:p>
        </w:tc>
        <w:tc>
          <w:tcPr>
            <w:tcW w:w="2551" w:type="dxa"/>
            <w:vAlign w:val="center"/>
          </w:tcPr>
          <w:p w:rsidR="00194F01" w:rsidRDefault="00CD69FC">
            <w:pPr>
              <w:pStyle w:val="4"/>
            </w:pPr>
            <w:r>
              <w:t>29.65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30112</w:t>
            </w:r>
          </w:p>
        </w:tc>
        <w:tc>
          <w:tcPr>
            <w:tcW w:w="4535" w:type="dxa"/>
            <w:vAlign w:val="center"/>
          </w:tcPr>
          <w:p w:rsidR="00194F01" w:rsidRDefault="00CD69FC">
            <w:pPr>
              <w:pStyle w:val="2"/>
            </w:pPr>
            <w:r>
              <w:t>其他社会保障缴费</w:t>
            </w:r>
          </w:p>
        </w:tc>
        <w:tc>
          <w:tcPr>
            <w:tcW w:w="2551" w:type="dxa"/>
            <w:vAlign w:val="center"/>
          </w:tcPr>
          <w:p w:rsidR="00194F01" w:rsidRDefault="00CD69FC">
            <w:pPr>
              <w:pStyle w:val="4"/>
            </w:pPr>
            <w:r>
              <w:t>3.76</w:t>
            </w:r>
          </w:p>
        </w:tc>
        <w:tc>
          <w:tcPr>
            <w:tcW w:w="2551" w:type="dxa"/>
            <w:vAlign w:val="center"/>
          </w:tcPr>
          <w:p w:rsidR="00194F01" w:rsidRDefault="00CD69FC">
            <w:pPr>
              <w:pStyle w:val="4"/>
            </w:pPr>
            <w:r>
              <w:t>3.76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30113</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50.02</w:t>
            </w:r>
          </w:p>
        </w:tc>
        <w:tc>
          <w:tcPr>
            <w:tcW w:w="2551" w:type="dxa"/>
            <w:vAlign w:val="center"/>
          </w:tcPr>
          <w:p w:rsidR="00194F01" w:rsidRDefault="00CD69FC">
            <w:pPr>
              <w:pStyle w:val="4"/>
            </w:pPr>
            <w:r>
              <w:t>50.02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303</w:t>
            </w:r>
          </w:p>
        </w:tc>
        <w:tc>
          <w:tcPr>
            <w:tcW w:w="4535" w:type="dxa"/>
            <w:vAlign w:val="center"/>
          </w:tcPr>
          <w:p w:rsidR="00194F01" w:rsidRDefault="00CD69FC">
            <w:pPr>
              <w:pStyle w:val="2"/>
            </w:pPr>
            <w:r>
              <w:t>对个人和家庭的补助</w:t>
            </w:r>
          </w:p>
        </w:tc>
        <w:tc>
          <w:tcPr>
            <w:tcW w:w="2551" w:type="dxa"/>
            <w:vAlign w:val="center"/>
          </w:tcPr>
          <w:p w:rsidR="00194F01" w:rsidRDefault="00CD69FC">
            <w:pPr>
              <w:pStyle w:val="4"/>
            </w:pPr>
            <w:r>
              <w:t>73.73</w:t>
            </w:r>
          </w:p>
        </w:tc>
        <w:tc>
          <w:tcPr>
            <w:tcW w:w="2551" w:type="dxa"/>
            <w:vAlign w:val="center"/>
          </w:tcPr>
          <w:p w:rsidR="00194F01" w:rsidRDefault="00CD69FC">
            <w:pPr>
              <w:pStyle w:val="4"/>
            </w:pPr>
            <w:r>
              <w:t>73.73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30302</w:t>
            </w:r>
          </w:p>
        </w:tc>
        <w:tc>
          <w:tcPr>
            <w:tcW w:w="4535" w:type="dxa"/>
            <w:vAlign w:val="center"/>
          </w:tcPr>
          <w:p w:rsidR="00194F01" w:rsidRDefault="00CD69FC">
            <w:pPr>
              <w:pStyle w:val="2"/>
            </w:pPr>
            <w:r>
              <w:t>退休费</w:t>
            </w:r>
          </w:p>
        </w:tc>
        <w:tc>
          <w:tcPr>
            <w:tcW w:w="2551" w:type="dxa"/>
            <w:vAlign w:val="center"/>
          </w:tcPr>
          <w:p w:rsidR="00194F01" w:rsidRDefault="00CD69FC">
            <w:pPr>
              <w:pStyle w:val="4"/>
            </w:pPr>
            <w:r>
              <w:t>73.73</w:t>
            </w:r>
          </w:p>
        </w:tc>
        <w:tc>
          <w:tcPr>
            <w:tcW w:w="2551" w:type="dxa"/>
            <w:vAlign w:val="center"/>
          </w:tcPr>
          <w:p w:rsidR="00194F01" w:rsidRDefault="00CD69FC">
            <w:pPr>
              <w:pStyle w:val="4"/>
            </w:pPr>
            <w:r>
              <w:t>73.73</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415008</w:t>
            </w:r>
            <w:r>
              <w:t>唐山市丰南区柳树瞿阝镇中心卫生院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415008</w:t>
            </w:r>
            <w:r>
              <w:t>唐山市丰南区柳树瞿阝镇中心卫生院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94F0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94F01" w:rsidRDefault="00CD69FC">
            <w:pPr>
              <w:pStyle w:val="20"/>
            </w:pPr>
            <w:r>
              <w:t>415008</w:t>
            </w:r>
            <w:r>
              <w:t>唐山市丰南区柳树瞿阝镇中心卫生院</w:t>
            </w:r>
          </w:p>
        </w:tc>
        <w:tc>
          <w:tcPr>
            <w:tcW w:w="238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3798" w:type="dxa"/>
            <w:vMerge w:val="restart"/>
            <w:vAlign w:val="center"/>
          </w:tcPr>
          <w:p w:rsidR="00194F01" w:rsidRDefault="00CD69FC">
            <w:pPr>
              <w:pStyle w:val="1"/>
            </w:pPr>
            <w:r>
              <w:t>项</w:t>
            </w:r>
            <w:r>
              <w:t xml:space="preserve">  </w:t>
            </w:r>
            <w:r>
              <w:t>目</w:t>
            </w:r>
          </w:p>
        </w:tc>
        <w:tc>
          <w:tcPr>
            <w:tcW w:w="9524" w:type="dxa"/>
            <w:gridSpan w:val="4"/>
            <w:vAlign w:val="center"/>
          </w:tcPr>
          <w:p w:rsidR="00194F01" w:rsidRDefault="00CD69FC">
            <w:pPr>
              <w:pStyle w:val="1"/>
            </w:pPr>
            <w:r>
              <w:t>资</w:t>
            </w:r>
            <w:r>
              <w:t xml:space="preserve"> </w:t>
            </w:r>
            <w:r>
              <w:t>金</w:t>
            </w:r>
            <w:r>
              <w:t xml:space="preserve"> </w:t>
            </w:r>
            <w:r>
              <w:t>性</w:t>
            </w:r>
            <w:r>
              <w:t xml:space="preserve"> </w:t>
            </w:r>
            <w:r>
              <w:t>质</w:t>
            </w:r>
          </w:p>
        </w:tc>
      </w:tr>
      <w:tr w:rsidR="00194F01">
        <w:trPr>
          <w:trHeight w:val="567"/>
          <w:tblHeader/>
          <w:jc w:val="center"/>
        </w:trPr>
        <w:tc>
          <w:tcPr>
            <w:tcW w:w="850" w:type="dxa"/>
            <w:vMerge/>
          </w:tcPr>
          <w:p w:rsidR="00194F01" w:rsidRDefault="00194F01"/>
        </w:tc>
        <w:tc>
          <w:tcPr>
            <w:tcW w:w="3798" w:type="dxa"/>
            <w:vMerge/>
          </w:tcPr>
          <w:p w:rsidR="00194F01" w:rsidRDefault="00194F01"/>
        </w:tc>
        <w:tc>
          <w:tcPr>
            <w:tcW w:w="2381" w:type="dxa"/>
            <w:vAlign w:val="center"/>
          </w:tcPr>
          <w:p w:rsidR="00194F01" w:rsidRDefault="00CD69FC">
            <w:pPr>
              <w:pStyle w:val="1"/>
            </w:pPr>
            <w:r>
              <w:t>合计</w:t>
            </w:r>
          </w:p>
        </w:tc>
        <w:tc>
          <w:tcPr>
            <w:tcW w:w="2381" w:type="dxa"/>
            <w:vAlign w:val="center"/>
          </w:tcPr>
          <w:p w:rsidR="00194F01" w:rsidRDefault="00CD69FC">
            <w:pPr>
              <w:pStyle w:val="1"/>
            </w:pPr>
            <w:r>
              <w:t>一般公共预算</w:t>
            </w:r>
            <w:r>
              <w:t xml:space="preserve">              </w:t>
            </w:r>
            <w:r>
              <w:t>财政拨款</w:t>
            </w:r>
          </w:p>
        </w:tc>
        <w:tc>
          <w:tcPr>
            <w:tcW w:w="2381" w:type="dxa"/>
            <w:vAlign w:val="center"/>
          </w:tcPr>
          <w:p w:rsidR="00194F01" w:rsidRDefault="00CD69FC">
            <w:pPr>
              <w:pStyle w:val="1"/>
            </w:pPr>
            <w:r>
              <w:t>政府性基金</w:t>
            </w:r>
            <w:r>
              <w:t xml:space="preserve">                  </w:t>
            </w:r>
            <w:r>
              <w:t>预算拨款</w:t>
            </w:r>
          </w:p>
        </w:tc>
        <w:tc>
          <w:tcPr>
            <w:tcW w:w="2381" w:type="dxa"/>
            <w:vAlign w:val="center"/>
          </w:tcPr>
          <w:p w:rsidR="00194F01" w:rsidRDefault="00CD69FC">
            <w:pPr>
              <w:pStyle w:val="1"/>
            </w:pPr>
            <w:r>
              <w:t>国有资本经营</w:t>
            </w:r>
            <w:r>
              <w:t xml:space="preserve">              </w:t>
            </w:r>
            <w:r>
              <w:t>预算财政拨款</w:t>
            </w:r>
          </w:p>
        </w:tc>
      </w:tr>
      <w:tr w:rsidR="00194F01">
        <w:trPr>
          <w:trHeight w:val="567"/>
          <w:tblHeader/>
          <w:jc w:val="center"/>
        </w:trPr>
        <w:tc>
          <w:tcPr>
            <w:tcW w:w="850" w:type="dxa"/>
            <w:vAlign w:val="center"/>
          </w:tcPr>
          <w:p w:rsidR="00194F01" w:rsidRDefault="00CD69FC">
            <w:pPr>
              <w:pStyle w:val="1"/>
            </w:pPr>
            <w:r>
              <w:t>栏次</w:t>
            </w:r>
          </w:p>
        </w:tc>
        <w:tc>
          <w:tcPr>
            <w:tcW w:w="3798" w:type="dxa"/>
            <w:vAlign w:val="center"/>
          </w:tcPr>
          <w:p w:rsidR="00194F01" w:rsidRDefault="00CD69FC">
            <w:pPr>
              <w:pStyle w:val="1"/>
            </w:pPr>
            <w:r>
              <w:t>1</w:t>
            </w:r>
          </w:p>
        </w:tc>
        <w:tc>
          <w:tcPr>
            <w:tcW w:w="2381" w:type="dxa"/>
            <w:vAlign w:val="center"/>
          </w:tcPr>
          <w:p w:rsidR="00194F01" w:rsidRDefault="00CD69FC">
            <w:pPr>
              <w:pStyle w:val="1"/>
            </w:pPr>
            <w:r>
              <w:t>2</w:t>
            </w:r>
          </w:p>
        </w:tc>
        <w:tc>
          <w:tcPr>
            <w:tcW w:w="2381" w:type="dxa"/>
            <w:vAlign w:val="center"/>
          </w:tcPr>
          <w:p w:rsidR="00194F01" w:rsidRDefault="00CD69FC">
            <w:pPr>
              <w:pStyle w:val="1"/>
            </w:pPr>
            <w:r>
              <w:t>3</w:t>
            </w:r>
          </w:p>
        </w:tc>
        <w:tc>
          <w:tcPr>
            <w:tcW w:w="2381" w:type="dxa"/>
            <w:vAlign w:val="center"/>
          </w:tcPr>
          <w:p w:rsidR="00194F01" w:rsidRDefault="00CD69FC">
            <w:pPr>
              <w:pStyle w:val="1"/>
            </w:pPr>
            <w:r>
              <w:t>4</w:t>
            </w:r>
          </w:p>
        </w:tc>
        <w:tc>
          <w:tcPr>
            <w:tcW w:w="2381" w:type="dxa"/>
            <w:vAlign w:val="center"/>
          </w:tcPr>
          <w:p w:rsidR="00194F01" w:rsidRDefault="00CD69FC">
            <w:pPr>
              <w:pStyle w:val="1"/>
            </w:pPr>
            <w:r>
              <w:t>5</w:t>
            </w:r>
          </w:p>
        </w:tc>
      </w:tr>
      <w:tr w:rsidR="00194F01">
        <w:trPr>
          <w:trHeight w:val="567"/>
          <w:jc w:val="center"/>
        </w:trPr>
        <w:tc>
          <w:tcPr>
            <w:tcW w:w="850" w:type="dxa"/>
            <w:vAlign w:val="center"/>
          </w:tcPr>
          <w:p w:rsidR="00194F01" w:rsidRDefault="00194F01">
            <w:pPr>
              <w:pStyle w:val="3"/>
            </w:pPr>
          </w:p>
        </w:tc>
        <w:tc>
          <w:tcPr>
            <w:tcW w:w="3798" w:type="dxa"/>
            <w:vAlign w:val="center"/>
          </w:tcPr>
          <w:p w:rsidR="00194F01" w:rsidRDefault="00194F01">
            <w:pPr>
              <w:pStyle w:val="2"/>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r>
    </w:tbl>
    <w:p w:rsidR="00194F01" w:rsidRDefault="00CD69FC">
      <w:pPr>
        <w:ind w:firstLine="420"/>
        <w:sectPr w:rsidR="00194F0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194F01" w:rsidRDefault="00CD69FC">
      <w:pPr>
        <w:jc w:val="center"/>
        <w:outlineLvl w:val="4"/>
      </w:pPr>
      <w:r>
        <w:rPr>
          <w:rFonts w:ascii="方正小标宋_GBK" w:eastAsia="方正小标宋_GBK" w:hAnsi="方正小标宋_GBK" w:cs="方正小标宋_GBK"/>
          <w:color w:val="000000"/>
          <w:sz w:val="44"/>
        </w:rPr>
        <w:lastRenderedPageBreak/>
        <w:t>唐山市丰南区柳树瞿阝镇中心卫生院</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194F01" w:rsidRDefault="00CD69F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按照《中华人民共和国预算法》、《地方预决算公开操作规程》和《关于进一步推进预算公开工作的实施意见》规定，现将唐山市丰南区柳树瞿阝镇中心卫生院</w:t>
      </w:r>
      <w:r>
        <w:rPr>
          <w:rFonts w:eastAsia="方正仿宋_GBK"/>
          <w:color w:val="000000"/>
          <w:sz w:val="28"/>
        </w:rPr>
        <w:t>2025</w:t>
      </w:r>
      <w:r>
        <w:rPr>
          <w:rFonts w:eastAsia="方正仿宋_GBK"/>
          <w:color w:val="000000"/>
          <w:sz w:val="28"/>
        </w:rPr>
        <w:t>年单位预算公开如下：</w:t>
      </w:r>
    </w:p>
    <w:p w:rsidR="00194F01" w:rsidRDefault="00CD69FC">
      <w:pPr>
        <w:spacing w:before="10" w:after="10"/>
        <w:ind w:firstLine="640"/>
        <w:outlineLvl w:val="5"/>
      </w:pPr>
      <w:r>
        <w:rPr>
          <w:rFonts w:ascii="黑体" w:eastAsia="黑体" w:hAnsi="黑体" w:cs="黑体"/>
          <w:color w:val="000000"/>
          <w:sz w:val="32"/>
        </w:rPr>
        <w:t>一、单位职责及机构设置情况</w:t>
      </w:r>
    </w:p>
    <w:p w:rsidR="00194F01" w:rsidRDefault="00CD69FC">
      <w:pPr>
        <w:ind w:firstLine="640"/>
      </w:pPr>
      <w:r>
        <w:rPr>
          <w:rFonts w:ascii="方正楷体_GBK" w:eastAsia="方正楷体_GBK" w:hAnsi="方正楷体_GBK" w:cs="方正楷体_GBK"/>
          <w:b/>
          <w:color w:val="000000"/>
          <w:sz w:val="32"/>
        </w:rPr>
        <w:t>单位职责：</w:t>
      </w:r>
    </w:p>
    <w:p w:rsidR="00194F01" w:rsidRDefault="00CD69FC">
      <w:pPr>
        <w:pStyle w:val="-"/>
      </w:pPr>
      <w:r>
        <w:t>（一）以公共卫生服务为主，综合提供预防、保健和基本医疗等服务；</w:t>
      </w:r>
    </w:p>
    <w:p w:rsidR="00194F01" w:rsidRDefault="00CD69FC">
      <w:pPr>
        <w:pStyle w:val="-"/>
      </w:pPr>
      <w:r>
        <w:t>（二）加强农村疾病预防控制，做好传染病、地方病防治和疫情等农村突发性公共卫生事件报告工作，重点控制严重危害农民身体健康的传染病、地方病、职业病和寄生虫病等重大疾病；</w:t>
      </w:r>
    </w:p>
    <w:p w:rsidR="00194F01" w:rsidRDefault="00CD69FC">
      <w:pPr>
        <w:pStyle w:val="-"/>
      </w:pPr>
      <w:r>
        <w:t>（三）认真执行儿童计划免疫，积极开展慢性非传染性疾病的防治工作；</w:t>
      </w:r>
    </w:p>
    <w:p w:rsidR="00194F01" w:rsidRDefault="00CD69FC">
      <w:pPr>
        <w:pStyle w:val="-"/>
      </w:pPr>
      <w:r>
        <w:t>（四）做好农村孕产妇和儿童保健工作，提高住院分娩率，改善儿童营养状况；</w:t>
      </w:r>
    </w:p>
    <w:p w:rsidR="00194F01" w:rsidRDefault="00CD69FC">
      <w:pPr>
        <w:pStyle w:val="-"/>
      </w:pPr>
      <w:r>
        <w:t>（五）积极做好计划生育技术指导、康复等工作；</w:t>
      </w:r>
    </w:p>
    <w:p w:rsidR="00194F01" w:rsidRDefault="00CD69FC">
      <w:pPr>
        <w:pStyle w:val="-"/>
      </w:pPr>
      <w:r>
        <w:t>（六）开展爱国卫生运动，普及疾病预防和卫生保健知识，指导群众改善居住、饮食、饮水和环境卫生条件，引导和帮助农民建立良好的卫生习惯。</w:t>
      </w:r>
    </w:p>
    <w:p w:rsidR="00194F01" w:rsidRDefault="00CD69FC">
      <w:pPr>
        <w:ind w:firstLine="640"/>
      </w:pPr>
      <w:r>
        <w:rPr>
          <w:rFonts w:ascii="方正楷体_GBK" w:eastAsia="方正楷体_GBK" w:hAnsi="方正楷体_GBK" w:cs="方正楷体_GBK"/>
          <w:b/>
          <w:color w:val="000000"/>
          <w:sz w:val="32"/>
        </w:rPr>
        <w:t>机构设置：</w:t>
      </w:r>
    </w:p>
    <w:p w:rsidR="00194F01" w:rsidRDefault="00CD69F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94F01">
        <w:trPr>
          <w:trHeight w:val="567"/>
          <w:tblHeader/>
          <w:jc w:val="center"/>
        </w:trPr>
        <w:tc>
          <w:tcPr>
            <w:tcW w:w="5669" w:type="dxa"/>
            <w:vAlign w:val="center"/>
          </w:tcPr>
          <w:p w:rsidR="00194F01" w:rsidRDefault="00CD69FC">
            <w:pPr>
              <w:pStyle w:val="1"/>
            </w:pPr>
            <w:r>
              <w:t>单位名称</w:t>
            </w:r>
          </w:p>
        </w:tc>
        <w:tc>
          <w:tcPr>
            <w:tcW w:w="1843" w:type="dxa"/>
            <w:vAlign w:val="center"/>
          </w:tcPr>
          <w:p w:rsidR="00194F01" w:rsidRDefault="00CD69FC">
            <w:pPr>
              <w:pStyle w:val="1"/>
            </w:pPr>
            <w:r>
              <w:t>单位性质</w:t>
            </w:r>
          </w:p>
        </w:tc>
        <w:tc>
          <w:tcPr>
            <w:tcW w:w="2126" w:type="dxa"/>
            <w:vAlign w:val="center"/>
          </w:tcPr>
          <w:p w:rsidR="00194F01" w:rsidRDefault="00CD69FC">
            <w:pPr>
              <w:pStyle w:val="1"/>
            </w:pPr>
            <w:r>
              <w:t>单位规格</w:t>
            </w:r>
          </w:p>
        </w:tc>
        <w:tc>
          <w:tcPr>
            <w:tcW w:w="3827" w:type="dxa"/>
            <w:vAlign w:val="center"/>
          </w:tcPr>
          <w:p w:rsidR="00194F01" w:rsidRDefault="00CD69FC">
            <w:pPr>
              <w:pStyle w:val="1"/>
            </w:pPr>
            <w:r>
              <w:t>经费保障形式</w:t>
            </w:r>
          </w:p>
        </w:tc>
      </w:tr>
      <w:tr w:rsidR="00194F01">
        <w:trPr>
          <w:trHeight w:val="369"/>
          <w:jc w:val="center"/>
        </w:trPr>
        <w:tc>
          <w:tcPr>
            <w:tcW w:w="5669" w:type="dxa"/>
            <w:vAlign w:val="center"/>
          </w:tcPr>
          <w:p w:rsidR="00194F01" w:rsidRDefault="00CD69FC">
            <w:pPr>
              <w:pStyle w:val="2"/>
            </w:pPr>
            <w:r>
              <w:t>唐山市丰南区柳树瞿阝镇中心卫生院</w:t>
            </w:r>
          </w:p>
        </w:tc>
        <w:tc>
          <w:tcPr>
            <w:tcW w:w="1843" w:type="dxa"/>
            <w:vAlign w:val="center"/>
          </w:tcPr>
          <w:p w:rsidR="00194F01" w:rsidRDefault="00CD69FC">
            <w:pPr>
              <w:pStyle w:val="3"/>
            </w:pPr>
            <w:r>
              <w:t>事业</w:t>
            </w:r>
          </w:p>
        </w:tc>
        <w:tc>
          <w:tcPr>
            <w:tcW w:w="2126" w:type="dxa"/>
            <w:vAlign w:val="center"/>
          </w:tcPr>
          <w:p w:rsidR="00194F01" w:rsidRDefault="00CD69FC">
            <w:pPr>
              <w:pStyle w:val="3"/>
            </w:pPr>
            <w:r>
              <w:t>股级</w:t>
            </w:r>
          </w:p>
        </w:tc>
        <w:tc>
          <w:tcPr>
            <w:tcW w:w="3827" w:type="dxa"/>
            <w:vAlign w:val="center"/>
          </w:tcPr>
          <w:p w:rsidR="00194F01" w:rsidRDefault="00CD69FC">
            <w:pPr>
              <w:pStyle w:val="3"/>
            </w:pPr>
            <w:r>
              <w:t>财政性资金定额或定项补助</w:t>
            </w:r>
          </w:p>
        </w:tc>
      </w:tr>
    </w:tbl>
    <w:p w:rsidR="00194F01" w:rsidRDefault="00CD69FC">
      <w:pPr>
        <w:spacing w:before="10" w:after="10"/>
        <w:ind w:firstLine="640"/>
        <w:outlineLvl w:val="5"/>
      </w:pPr>
      <w:r>
        <w:rPr>
          <w:rFonts w:ascii="黑体" w:eastAsia="黑体" w:hAnsi="黑体" w:cs="黑体"/>
          <w:color w:val="000000"/>
          <w:sz w:val="32"/>
        </w:rPr>
        <w:t>二、单位预算安排的总体情况</w:t>
      </w:r>
    </w:p>
    <w:p w:rsidR="00194F01" w:rsidRDefault="00CD69FC">
      <w:pPr>
        <w:pStyle w:val="-0"/>
      </w:pPr>
      <w:r>
        <w:t>按照预算管理有关规定，目前单位预算的编制实行综合预算管理，即全部收入和支出都反映在预算中。</w:t>
      </w:r>
    </w:p>
    <w:p w:rsidR="00194F01" w:rsidRDefault="00CD69FC">
      <w:pPr>
        <w:pStyle w:val="-0"/>
      </w:pPr>
      <w:r>
        <w:lastRenderedPageBreak/>
        <w:t>1</w:t>
      </w:r>
      <w:r>
        <w:t>、收入说明</w:t>
      </w:r>
    </w:p>
    <w:p w:rsidR="00194F01" w:rsidRDefault="00CD69FC">
      <w:pPr>
        <w:pStyle w:val="-0"/>
      </w:pPr>
      <w:r>
        <w:t>反映本单位当年全部收入。</w:t>
      </w:r>
      <w:r>
        <w:t>2025</w:t>
      </w:r>
      <w:r>
        <w:t>年预算收入</w:t>
      </w:r>
      <w:r>
        <w:t>1396.07</w:t>
      </w:r>
      <w:r>
        <w:t>万元，其中：一般公共预算收入</w:t>
      </w:r>
      <w:r>
        <w:t>908.81</w:t>
      </w:r>
      <w:r>
        <w:t>万元，基金预算收入</w:t>
      </w:r>
      <w:r>
        <w:t>0.00</w:t>
      </w:r>
      <w:r>
        <w:t>万元，国有资本经营预算收入</w:t>
      </w:r>
      <w:r>
        <w:t>0.00</w:t>
      </w:r>
      <w:r>
        <w:t>万元，财政专户核拨收入</w:t>
      </w:r>
      <w:r>
        <w:t>0.00</w:t>
      </w:r>
      <w:r>
        <w:t>万元，单位资金收入</w:t>
      </w:r>
      <w:r>
        <w:t>487.26</w:t>
      </w:r>
      <w:r>
        <w:t>万元，上年结转结余</w:t>
      </w:r>
      <w:r>
        <w:t>0.00</w:t>
      </w:r>
      <w:r>
        <w:t>万元。</w:t>
      </w:r>
    </w:p>
    <w:p w:rsidR="00194F01" w:rsidRDefault="00CD69FC">
      <w:pPr>
        <w:pStyle w:val="-0"/>
      </w:pPr>
      <w:r>
        <w:t>2</w:t>
      </w:r>
      <w:r>
        <w:t>、支出说明</w:t>
      </w:r>
    </w:p>
    <w:p w:rsidR="00194F01" w:rsidRDefault="00CD69FC">
      <w:pPr>
        <w:pStyle w:val="-0"/>
      </w:pPr>
      <w:r>
        <w:t>收支预算总表支出栏、基本支出表、项目支出表按经济分类和支出功能分类科目编制，反映唐山市丰南区柳树瞿阝镇中心卫生院年度单位预算中支出预算的总体情</w:t>
      </w:r>
      <w:r>
        <w:t>况。</w:t>
      </w:r>
      <w:r>
        <w:t>2025</w:t>
      </w:r>
      <w:r>
        <w:t>年支出预算</w:t>
      </w:r>
      <w:r>
        <w:t>1396.07</w:t>
      </w:r>
      <w:r>
        <w:t>万元，其中基本支出</w:t>
      </w:r>
      <w:r>
        <w:t>1107.99</w:t>
      </w:r>
      <w:r>
        <w:t>万元，包括人员经费</w:t>
      </w:r>
      <w:r>
        <w:t>711.09</w:t>
      </w:r>
      <w:r>
        <w:t>万元和日常公用经费</w:t>
      </w:r>
      <w:r>
        <w:t>396.90</w:t>
      </w:r>
      <w:r>
        <w:t>万元；项目支出</w:t>
      </w:r>
      <w:r>
        <w:t>288.08</w:t>
      </w:r>
      <w:r>
        <w:t>万元，主要为基本公共卫生服务补助项目等。</w:t>
      </w:r>
    </w:p>
    <w:p w:rsidR="00194F01" w:rsidRDefault="00CD69FC">
      <w:pPr>
        <w:pStyle w:val="-0"/>
      </w:pPr>
      <w:r>
        <w:t>3</w:t>
      </w:r>
      <w:r>
        <w:t>、比上年增减情况</w:t>
      </w:r>
    </w:p>
    <w:p w:rsidR="00194F01" w:rsidRDefault="00CD69FC">
      <w:pPr>
        <w:pStyle w:val="-0"/>
      </w:pPr>
      <w:r>
        <w:t>2025</w:t>
      </w:r>
      <w:r>
        <w:t>年预算收支安排</w:t>
      </w:r>
      <w:r>
        <w:t>1396.07</w:t>
      </w:r>
      <w:r>
        <w:t>万元，较</w:t>
      </w:r>
      <w:r>
        <w:t>2024</w:t>
      </w:r>
      <w:r>
        <w:t>年预算增加</w:t>
      </w:r>
      <w:r>
        <w:t>358.17</w:t>
      </w:r>
      <w:r>
        <w:t>万元，其中：基本支出增加</w:t>
      </w:r>
      <w:r>
        <w:t>70.09</w:t>
      </w:r>
      <w:r>
        <w:t>万元，主要为人员经费增加，日常公用经费增加。项目支出增加</w:t>
      </w:r>
      <w:r>
        <w:t>288.08</w:t>
      </w:r>
      <w:r>
        <w:t>万元，主要为基本公共卫生服务补助项目等。</w:t>
      </w:r>
    </w:p>
    <w:p w:rsidR="00194F01" w:rsidRDefault="00CD69FC">
      <w:pPr>
        <w:spacing w:before="10" w:after="10"/>
        <w:ind w:firstLine="640"/>
        <w:outlineLvl w:val="5"/>
      </w:pPr>
      <w:r>
        <w:rPr>
          <w:rFonts w:ascii="黑体" w:eastAsia="黑体" w:hAnsi="黑体" w:cs="黑体"/>
          <w:color w:val="000000"/>
          <w:sz w:val="32"/>
        </w:rPr>
        <w:t>三、机关运行经费安排情况</w:t>
      </w:r>
    </w:p>
    <w:p w:rsidR="00194F01" w:rsidRDefault="00CD69FC">
      <w:pPr>
        <w:pStyle w:val="-1"/>
      </w:pPr>
      <w:r>
        <w:t>2023</w:t>
      </w:r>
      <w:r>
        <w:t>年机关运行经费共计安排</w:t>
      </w:r>
      <w:r>
        <w:t>450.73</w:t>
      </w:r>
      <w:r>
        <w:t>万元，主要</w:t>
      </w:r>
      <w:r>
        <w:t>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rsidR="00194F01" w:rsidRDefault="00CD69F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94F01" w:rsidRDefault="00CD69FC">
      <w:pPr>
        <w:pStyle w:val="-2"/>
      </w:pPr>
      <w:r>
        <w:lastRenderedPageBreak/>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w:t>
      </w:r>
      <w:r>
        <w:t>增加</w:t>
      </w:r>
      <w:r>
        <w:t>0.00</w:t>
      </w:r>
      <w:r>
        <w:t>万元，增减变化的主要原因是没有增减变化</w:t>
      </w:r>
    </w:p>
    <w:p w:rsidR="00194F01" w:rsidRDefault="00CD69FC">
      <w:pPr>
        <w:spacing w:before="10" w:after="10"/>
        <w:ind w:firstLine="640"/>
        <w:outlineLvl w:val="5"/>
        <w:sectPr w:rsidR="00194F0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94F01" w:rsidRDefault="00CD69FC">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年省级公共卫生服务补助资金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基本药物制度（唐财社</w:t>
      </w:r>
      <w:r>
        <w:rPr>
          <w:rFonts w:ascii="方正仿宋_GBK" w:eastAsia="方正仿宋_GBK" w:hAnsi="方正仿宋_GBK" w:cs="方正仿宋_GBK"/>
          <w:b/>
          <w:color w:val="000000"/>
          <w:sz w:val="28"/>
        </w:rPr>
        <w:t>[2024]106</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13020725P00C0T410045H</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年省级公共卫生服务补助资金</w:t>
            </w:r>
            <w:r>
              <w:t>-</w:t>
            </w:r>
            <w:r>
              <w:t>基本药物制度（唐财社</w:t>
            </w:r>
            <w:r>
              <w:t>[2024]106</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4.77</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4.77</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用于省级公共卫生－基本药物制度补助资金</w:t>
            </w:r>
            <w:r>
              <w:t>4.77</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免费向居民提供基本公共卫生服务，促进居民健康水平提高。</w:t>
            </w:r>
            <w:r>
              <w:tab/>
            </w:r>
            <w:r>
              <w:tab/>
            </w:r>
            <w:r>
              <w:tab/>
            </w:r>
            <w:r>
              <w:tab/>
            </w:r>
            <w:r>
              <w:tab/>
            </w:r>
            <w:r>
              <w:tab/>
            </w:r>
          </w:p>
          <w:p w:rsidR="00194F01" w:rsidRDefault="00194F01">
            <w:pPr>
              <w:pStyle w:val="2"/>
            </w:pP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w:t>
            </w:r>
          </w:p>
        </w:tc>
        <w:tc>
          <w:tcPr>
            <w:tcW w:w="5386" w:type="dxa"/>
            <w:vAlign w:val="center"/>
          </w:tcPr>
          <w:p w:rsidR="00194F01" w:rsidRDefault="00CD69FC">
            <w:pPr>
              <w:pStyle w:val="2"/>
            </w:pPr>
            <w:r>
              <w:t>政府办基层医疗卫生机构实施国家基本</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≥84.25</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≥85%</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年省级公共卫生服务补助资金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基层医疗卫生机构（唐财社</w:t>
      </w:r>
      <w:r>
        <w:rPr>
          <w:rFonts w:ascii="方正仿宋_GBK" w:eastAsia="方正仿宋_GBK" w:hAnsi="方正仿宋_GBK" w:cs="方正仿宋_GBK"/>
          <w:b/>
          <w:color w:val="000000"/>
          <w:sz w:val="28"/>
        </w:rPr>
        <w:t>[2024]106</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13020725P00695310015N</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年省级公共卫生服务补助资金</w:t>
            </w:r>
            <w:r>
              <w:t>-</w:t>
            </w:r>
            <w:r>
              <w:t>基层医疗卫生机构（唐财社</w:t>
            </w:r>
            <w:r>
              <w:t>[2024]106</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60.00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60.00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用于公共卫生机构与基层医疗卫生机构能力建设补助资金</w:t>
            </w:r>
            <w:r>
              <w:t>60</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提高基层医疗机构服务能力</w:t>
            </w:r>
            <w:r>
              <w:tab/>
            </w:r>
            <w:r>
              <w:tab/>
            </w:r>
            <w:r>
              <w:tab/>
            </w:r>
            <w:r>
              <w:tab/>
            </w:r>
            <w:r>
              <w:tab/>
            </w:r>
            <w:r>
              <w:tab/>
            </w:r>
          </w:p>
          <w:p w:rsidR="00194F01" w:rsidRDefault="00194F01">
            <w:pPr>
              <w:pStyle w:val="2"/>
            </w:pP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购置医疗设备</w:t>
            </w:r>
            <w:r>
              <w:t xml:space="preserve"> </w:t>
            </w:r>
          </w:p>
        </w:tc>
        <w:tc>
          <w:tcPr>
            <w:tcW w:w="5386" w:type="dxa"/>
            <w:vAlign w:val="center"/>
          </w:tcPr>
          <w:p w:rsidR="00194F01" w:rsidRDefault="00CD69FC">
            <w:pPr>
              <w:pStyle w:val="2"/>
            </w:pPr>
            <w:r>
              <w:t>反映设备购置数量情况</w:t>
            </w:r>
          </w:p>
        </w:tc>
        <w:tc>
          <w:tcPr>
            <w:tcW w:w="2268" w:type="dxa"/>
            <w:vAlign w:val="center"/>
          </w:tcPr>
          <w:p w:rsidR="00194F01" w:rsidRDefault="00CD69FC">
            <w:pPr>
              <w:pStyle w:val="2"/>
            </w:pPr>
            <w:r>
              <w:t>3</w:t>
            </w:r>
            <w:r>
              <w:t>台</w:t>
            </w:r>
          </w:p>
        </w:tc>
        <w:tc>
          <w:tcPr>
            <w:tcW w:w="1276" w:type="dxa"/>
            <w:vAlign w:val="center"/>
          </w:tcPr>
          <w:p w:rsidR="00194F01" w:rsidRDefault="00CD69FC">
            <w:pPr>
              <w:pStyle w:val="2"/>
            </w:pPr>
            <w:r>
              <w:t>年初工作计划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资金使用合规性</w:t>
            </w:r>
          </w:p>
        </w:tc>
        <w:tc>
          <w:tcPr>
            <w:tcW w:w="5386" w:type="dxa"/>
            <w:vAlign w:val="center"/>
          </w:tcPr>
          <w:p w:rsidR="00194F01" w:rsidRDefault="00CD69FC">
            <w:pPr>
              <w:pStyle w:val="2"/>
            </w:pPr>
            <w:r>
              <w:t>反映按规定使用资金情况</w:t>
            </w:r>
          </w:p>
        </w:tc>
        <w:tc>
          <w:tcPr>
            <w:tcW w:w="2268" w:type="dxa"/>
            <w:vAlign w:val="center"/>
          </w:tcPr>
          <w:p w:rsidR="00194F01" w:rsidRDefault="00CD69FC">
            <w:pPr>
              <w:pStyle w:val="2"/>
            </w:pPr>
            <w:r>
              <w:t>合规</w:t>
            </w:r>
          </w:p>
        </w:tc>
        <w:tc>
          <w:tcPr>
            <w:tcW w:w="1276" w:type="dxa"/>
            <w:vAlign w:val="center"/>
          </w:tcPr>
          <w:p w:rsidR="00194F01" w:rsidRDefault="00CD69FC">
            <w:pPr>
              <w:pStyle w:val="2"/>
            </w:pPr>
            <w:r>
              <w:t>政策文件</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设备</w:t>
            </w:r>
            <w:r>
              <w:t xml:space="preserve"> </w:t>
            </w:r>
            <w:r>
              <w:t>到位及时率</w:t>
            </w:r>
          </w:p>
        </w:tc>
        <w:tc>
          <w:tcPr>
            <w:tcW w:w="5386" w:type="dxa"/>
            <w:vAlign w:val="center"/>
          </w:tcPr>
          <w:p w:rsidR="00194F01" w:rsidRDefault="00CD69FC">
            <w:pPr>
              <w:pStyle w:val="2"/>
            </w:pPr>
            <w:r>
              <w:t>按照采购方案及时到位的设备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合同</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购置总成本</w:t>
            </w:r>
          </w:p>
        </w:tc>
        <w:tc>
          <w:tcPr>
            <w:tcW w:w="5386" w:type="dxa"/>
            <w:vAlign w:val="center"/>
          </w:tcPr>
          <w:p w:rsidR="00194F01" w:rsidRDefault="00CD69FC">
            <w:pPr>
              <w:pStyle w:val="2"/>
            </w:pPr>
            <w:r>
              <w:t>购置设备总成本情况</w:t>
            </w:r>
          </w:p>
        </w:tc>
        <w:tc>
          <w:tcPr>
            <w:tcW w:w="2268" w:type="dxa"/>
            <w:vAlign w:val="center"/>
          </w:tcPr>
          <w:p w:rsidR="00194F01" w:rsidRDefault="00CD69FC">
            <w:pPr>
              <w:pStyle w:val="2"/>
            </w:pPr>
            <w:r>
              <w:t>万元</w:t>
            </w:r>
          </w:p>
        </w:tc>
        <w:tc>
          <w:tcPr>
            <w:tcW w:w="1276" w:type="dxa"/>
            <w:vAlign w:val="center"/>
          </w:tcPr>
          <w:p w:rsidR="00194F01" w:rsidRDefault="00CD69FC">
            <w:pPr>
              <w:pStyle w:val="2"/>
            </w:pPr>
            <w:r>
              <w:t>购置计划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设备使用预期</w:t>
            </w:r>
          </w:p>
        </w:tc>
        <w:tc>
          <w:tcPr>
            <w:tcW w:w="5386" w:type="dxa"/>
            <w:vAlign w:val="center"/>
          </w:tcPr>
          <w:p w:rsidR="00194F01" w:rsidRDefault="00CD69FC">
            <w:pPr>
              <w:pStyle w:val="2"/>
            </w:pPr>
            <w:r>
              <w:t>反映预期设备使用年限情况</w:t>
            </w:r>
          </w:p>
        </w:tc>
        <w:tc>
          <w:tcPr>
            <w:tcW w:w="2268" w:type="dxa"/>
            <w:vAlign w:val="center"/>
          </w:tcPr>
          <w:p w:rsidR="00194F01" w:rsidRDefault="00CD69FC">
            <w:pPr>
              <w:pStyle w:val="2"/>
            </w:pPr>
            <w:r>
              <w:t>≥8</w:t>
            </w:r>
            <w:r>
              <w:t>年</w:t>
            </w:r>
          </w:p>
        </w:tc>
        <w:tc>
          <w:tcPr>
            <w:tcW w:w="1276" w:type="dxa"/>
            <w:vAlign w:val="center"/>
          </w:tcPr>
          <w:p w:rsidR="00194F01" w:rsidRDefault="00CD69FC">
            <w:pPr>
              <w:pStyle w:val="2"/>
            </w:pPr>
            <w:r>
              <w:t>行业标准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受益群众满意度</w:t>
            </w:r>
          </w:p>
        </w:tc>
        <w:tc>
          <w:tcPr>
            <w:tcW w:w="5386" w:type="dxa"/>
            <w:vAlign w:val="center"/>
          </w:tcPr>
          <w:p w:rsidR="00194F01" w:rsidRDefault="00CD69FC">
            <w:pPr>
              <w:pStyle w:val="2"/>
            </w:pPr>
            <w:r>
              <w:t>受益群众满意度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r>
              <w:tab/>
            </w:r>
          </w:p>
          <w:p w:rsidR="00194F01" w:rsidRDefault="00194F01">
            <w:pPr>
              <w:pStyle w:val="2"/>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年中央基本公共卫生服务补助资金（唐财社</w:t>
      </w:r>
      <w:r>
        <w:rPr>
          <w:rFonts w:ascii="方正仿宋_GBK" w:eastAsia="方正仿宋_GBK" w:hAnsi="方正仿宋_GBK" w:cs="方正仿宋_GBK"/>
          <w:b/>
          <w:color w:val="000000"/>
          <w:sz w:val="28"/>
        </w:rPr>
        <w:t>[2024]109</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13020725P00Q6TB100057</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年中央基本公共卫生服务补助资金（唐财社</w:t>
            </w:r>
            <w:r>
              <w:t>[2024]109</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172.07</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172.07</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用于基本公共卫生资金</w:t>
            </w:r>
            <w:r>
              <w:t>172.07</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免费向居民提供基本公共卫生服务，促进居民健康水平提高。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老年人健康管理</w:t>
            </w:r>
          </w:p>
        </w:tc>
        <w:tc>
          <w:tcPr>
            <w:tcW w:w="5386" w:type="dxa"/>
            <w:vAlign w:val="center"/>
          </w:tcPr>
          <w:p w:rsidR="00194F01" w:rsidRDefault="00CD69FC">
            <w:pPr>
              <w:pStyle w:val="2"/>
            </w:pPr>
            <w:r>
              <w:t>老年人健康管理比例</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居民规范化电子健康档案覆盖率</w:t>
            </w:r>
          </w:p>
        </w:tc>
        <w:tc>
          <w:tcPr>
            <w:tcW w:w="5386" w:type="dxa"/>
            <w:vAlign w:val="center"/>
          </w:tcPr>
          <w:p w:rsidR="00194F01" w:rsidRDefault="00CD69FC">
            <w:pPr>
              <w:pStyle w:val="2"/>
            </w:pPr>
            <w:r>
              <w:t>居民规范化电子健康档案覆盖率</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54</w:t>
            </w: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基本公共卫生服务水平</w:t>
            </w:r>
          </w:p>
        </w:tc>
        <w:tc>
          <w:tcPr>
            <w:tcW w:w="5386" w:type="dxa"/>
            <w:vAlign w:val="center"/>
          </w:tcPr>
          <w:p w:rsidR="00194F01" w:rsidRDefault="00CD69FC">
            <w:pPr>
              <w:pStyle w:val="2"/>
            </w:pPr>
            <w:r>
              <w:t>基本公共卫生服务水平</w:t>
            </w:r>
          </w:p>
        </w:tc>
        <w:tc>
          <w:tcPr>
            <w:tcW w:w="2268" w:type="dxa"/>
            <w:vAlign w:val="center"/>
          </w:tcPr>
          <w:p w:rsidR="00194F01" w:rsidRDefault="00CD69FC">
            <w:pPr>
              <w:pStyle w:val="2"/>
            </w:pPr>
            <w:r>
              <w:t>不断提高</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年中央基本药物制度补助资金（唐财社</w:t>
      </w:r>
      <w:r>
        <w:rPr>
          <w:rFonts w:ascii="方正仿宋_GBK" w:eastAsia="方正仿宋_GBK" w:hAnsi="方正仿宋_GBK" w:cs="方正仿宋_GBK"/>
          <w:b/>
          <w:color w:val="000000"/>
          <w:sz w:val="28"/>
        </w:rPr>
        <w:t>[2024]108</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13020725P00C0T410044X</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年中央基本药物制度补助资金（唐财社</w:t>
            </w:r>
            <w:r>
              <w:t>[2024]108</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15.97</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15.97</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用于基本药物制度资金</w:t>
            </w:r>
            <w:r>
              <w:t>15.97</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保证所有政府办基层医疗卫生机构实施国家基本药物制度，推进综合改革顺利进行</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政府办基层医疗卫生机构实施国家基本药物制度覆盖率</w:t>
            </w:r>
          </w:p>
        </w:tc>
        <w:tc>
          <w:tcPr>
            <w:tcW w:w="5386" w:type="dxa"/>
            <w:vAlign w:val="center"/>
          </w:tcPr>
          <w:p w:rsidR="00194F01" w:rsidRDefault="00CD69FC">
            <w:pPr>
              <w:pStyle w:val="2"/>
            </w:pPr>
            <w:r>
              <w:t>政府办基层医疗卫生机构实施国家基本药物制度覆盖比例</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13020725P00000F10037G</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基本公共卫生服务区级补助项目</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35.27</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35.27</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用于基本公共卫生服务补助</w:t>
            </w:r>
            <w:r>
              <w:t>35.27</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免费向居民提供基本公共卫生服务，促进居民健康水平提高。</w:t>
            </w:r>
            <w:r>
              <w:tab/>
            </w:r>
            <w:r>
              <w:tab/>
            </w:r>
            <w:r>
              <w:tab/>
            </w:r>
            <w:r>
              <w:tab/>
            </w:r>
            <w:r>
              <w:tab/>
            </w:r>
            <w:r>
              <w:tab/>
            </w:r>
          </w:p>
          <w:p w:rsidR="00194F01" w:rsidRDefault="00194F01">
            <w:pPr>
              <w:pStyle w:val="2"/>
            </w:pP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老年人健康管理</w:t>
            </w:r>
          </w:p>
        </w:tc>
        <w:tc>
          <w:tcPr>
            <w:tcW w:w="5386" w:type="dxa"/>
            <w:vAlign w:val="center"/>
          </w:tcPr>
          <w:p w:rsidR="00194F01" w:rsidRDefault="00CD69FC">
            <w:pPr>
              <w:pStyle w:val="2"/>
            </w:pPr>
            <w:r>
              <w:t>老年人健康管理比例</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居民规范化电子健康档案覆盖率</w:t>
            </w:r>
          </w:p>
        </w:tc>
        <w:tc>
          <w:tcPr>
            <w:tcW w:w="5386" w:type="dxa"/>
            <w:vAlign w:val="center"/>
          </w:tcPr>
          <w:p w:rsidR="00194F01" w:rsidRDefault="00CD69FC">
            <w:pPr>
              <w:pStyle w:val="2"/>
            </w:pPr>
            <w:r>
              <w:t>居民规范化电子健康档案覆盖率</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区级</w:t>
            </w:r>
            <w:r>
              <w:t>18</w:t>
            </w: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基本公共卫生服务水平</w:t>
            </w:r>
          </w:p>
        </w:tc>
        <w:tc>
          <w:tcPr>
            <w:tcW w:w="5386" w:type="dxa"/>
            <w:vAlign w:val="center"/>
          </w:tcPr>
          <w:p w:rsidR="00194F01" w:rsidRDefault="00CD69FC">
            <w:pPr>
              <w:pStyle w:val="2"/>
            </w:pPr>
            <w:r>
              <w:t>基本公共卫生服务水平</w:t>
            </w:r>
          </w:p>
        </w:tc>
        <w:tc>
          <w:tcPr>
            <w:tcW w:w="2268" w:type="dxa"/>
            <w:vAlign w:val="center"/>
          </w:tcPr>
          <w:p w:rsidR="00194F01" w:rsidRDefault="00CD69FC">
            <w:pPr>
              <w:pStyle w:val="2"/>
            </w:pPr>
            <w:r>
              <w:t>不断提高</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p w:rsidR="00194F01" w:rsidRDefault="00194F01">
            <w:pPr>
              <w:pStyle w:val="2"/>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spacing w:before="10" w:after="10"/>
        <w:ind w:firstLine="640"/>
        <w:outlineLvl w:val="5"/>
      </w:pPr>
      <w:r>
        <w:rPr>
          <w:rFonts w:ascii="黑体" w:eastAsia="黑体" w:hAnsi="黑体" w:cs="黑体"/>
          <w:color w:val="000000"/>
          <w:sz w:val="32"/>
        </w:rPr>
        <w:lastRenderedPageBreak/>
        <w:t>六、政府采购预算情况</w:t>
      </w:r>
    </w:p>
    <w:p w:rsidR="00194F01" w:rsidRDefault="00CD69F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94F0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94F01" w:rsidRDefault="00CD69FC">
            <w:pPr>
              <w:pStyle w:val="20"/>
            </w:pPr>
            <w:r>
              <w:t>415008</w:t>
            </w:r>
            <w:r>
              <w:t>唐山市丰南区柳树瞿阝镇中心卫生院</w:t>
            </w:r>
          </w:p>
        </w:tc>
        <w:tc>
          <w:tcPr>
            <w:tcW w:w="7712" w:type="dxa"/>
            <w:gridSpan w:val="8"/>
            <w:tcBorders>
              <w:top w:val="single" w:sz="6" w:space="0" w:color="FFFFFF"/>
              <w:left w:val="single" w:sz="6" w:space="0" w:color="FFFFFF"/>
              <w:right w:val="single" w:sz="6" w:space="0" w:color="FFFFFF"/>
            </w:tcBorders>
            <w:vAlign w:val="center"/>
          </w:tcPr>
          <w:p w:rsidR="00194F01" w:rsidRDefault="00CD69FC">
            <w:pPr>
              <w:pStyle w:val="23"/>
            </w:pPr>
            <w:r>
              <w:t>单位：万元</w:t>
            </w:r>
          </w:p>
        </w:tc>
      </w:tr>
      <w:tr w:rsidR="00194F01">
        <w:trPr>
          <w:cantSplit/>
          <w:tblHeader/>
          <w:jc w:val="center"/>
        </w:trPr>
        <w:tc>
          <w:tcPr>
            <w:tcW w:w="2665" w:type="dxa"/>
            <w:gridSpan w:val="2"/>
            <w:vAlign w:val="center"/>
          </w:tcPr>
          <w:p w:rsidR="00194F01" w:rsidRDefault="00CD69FC">
            <w:pPr>
              <w:pStyle w:val="1"/>
            </w:pPr>
            <w:r>
              <w:t>政府采购项目来源</w:t>
            </w:r>
          </w:p>
        </w:tc>
        <w:tc>
          <w:tcPr>
            <w:tcW w:w="1134" w:type="dxa"/>
            <w:vMerge w:val="restart"/>
            <w:vAlign w:val="center"/>
          </w:tcPr>
          <w:p w:rsidR="00194F01" w:rsidRDefault="00CD69FC">
            <w:pPr>
              <w:pStyle w:val="1"/>
            </w:pPr>
            <w:r>
              <w:t>采购物品名称</w:t>
            </w:r>
          </w:p>
        </w:tc>
        <w:tc>
          <w:tcPr>
            <w:tcW w:w="1134" w:type="dxa"/>
            <w:vMerge w:val="restart"/>
            <w:vAlign w:val="center"/>
          </w:tcPr>
          <w:p w:rsidR="00194F01" w:rsidRDefault="00CD69FC">
            <w:pPr>
              <w:pStyle w:val="1"/>
            </w:pPr>
            <w:r>
              <w:t>政府采购目录序号</w:t>
            </w:r>
          </w:p>
        </w:tc>
        <w:tc>
          <w:tcPr>
            <w:tcW w:w="709" w:type="dxa"/>
            <w:vMerge w:val="restart"/>
            <w:vAlign w:val="center"/>
          </w:tcPr>
          <w:p w:rsidR="00194F01" w:rsidRDefault="00CD69FC">
            <w:pPr>
              <w:pStyle w:val="1"/>
            </w:pPr>
            <w:r>
              <w:t>计量</w:t>
            </w:r>
            <w:r>
              <w:t xml:space="preserve">  </w:t>
            </w:r>
            <w:r>
              <w:t>单位</w:t>
            </w:r>
          </w:p>
        </w:tc>
        <w:tc>
          <w:tcPr>
            <w:tcW w:w="850" w:type="dxa"/>
            <w:vMerge w:val="restart"/>
            <w:vAlign w:val="center"/>
          </w:tcPr>
          <w:p w:rsidR="00194F01" w:rsidRDefault="00CD69FC">
            <w:pPr>
              <w:pStyle w:val="1"/>
            </w:pPr>
            <w:r>
              <w:t>数量</w:t>
            </w:r>
          </w:p>
        </w:tc>
        <w:tc>
          <w:tcPr>
            <w:tcW w:w="850" w:type="dxa"/>
            <w:vMerge w:val="restart"/>
            <w:vAlign w:val="center"/>
          </w:tcPr>
          <w:p w:rsidR="00194F01" w:rsidRDefault="00CD69FC">
            <w:pPr>
              <w:pStyle w:val="1"/>
            </w:pPr>
            <w:r>
              <w:t>单价</w:t>
            </w:r>
          </w:p>
        </w:tc>
        <w:tc>
          <w:tcPr>
            <w:tcW w:w="6748" w:type="dxa"/>
            <w:gridSpan w:val="7"/>
            <w:vAlign w:val="center"/>
          </w:tcPr>
          <w:p w:rsidR="00194F01" w:rsidRDefault="00CD69FC">
            <w:pPr>
              <w:pStyle w:val="1"/>
            </w:pPr>
            <w:r>
              <w:t>政府采购金额（当年部门预算安排资金）</w:t>
            </w:r>
          </w:p>
        </w:tc>
        <w:tc>
          <w:tcPr>
            <w:tcW w:w="964" w:type="dxa"/>
            <w:vMerge w:val="restart"/>
            <w:vAlign w:val="center"/>
          </w:tcPr>
          <w:p w:rsidR="00194F01" w:rsidRDefault="00CD69FC">
            <w:pPr>
              <w:pStyle w:val="1"/>
            </w:pPr>
            <w:r>
              <w:t>2025</w:t>
            </w:r>
            <w:r>
              <w:t>年</w:t>
            </w:r>
            <w:r>
              <w:t xml:space="preserve">  </w:t>
            </w:r>
            <w:r>
              <w:t>预留中</w:t>
            </w:r>
            <w:r>
              <w:t xml:space="preserve">  </w:t>
            </w:r>
            <w:r>
              <w:t>小微企</w:t>
            </w:r>
            <w:r>
              <w:t xml:space="preserve">  </w:t>
            </w:r>
            <w:r>
              <w:t>业份额</w:t>
            </w:r>
          </w:p>
        </w:tc>
      </w:tr>
      <w:tr w:rsidR="00194F01">
        <w:trPr>
          <w:cantSplit/>
          <w:tblHeader/>
          <w:jc w:val="center"/>
        </w:trPr>
        <w:tc>
          <w:tcPr>
            <w:tcW w:w="1701" w:type="dxa"/>
            <w:vAlign w:val="center"/>
          </w:tcPr>
          <w:p w:rsidR="00194F01" w:rsidRDefault="00CD69FC">
            <w:pPr>
              <w:pStyle w:val="1"/>
            </w:pPr>
            <w:r>
              <w:t>项目名称</w:t>
            </w:r>
          </w:p>
        </w:tc>
        <w:tc>
          <w:tcPr>
            <w:tcW w:w="964" w:type="dxa"/>
            <w:vAlign w:val="center"/>
          </w:tcPr>
          <w:p w:rsidR="00194F01" w:rsidRDefault="00CD69FC">
            <w:pPr>
              <w:pStyle w:val="1"/>
            </w:pPr>
            <w:r>
              <w:t>预算</w:t>
            </w:r>
            <w:r>
              <w:t xml:space="preserve">    </w:t>
            </w:r>
            <w:r>
              <w:t>资金</w:t>
            </w:r>
          </w:p>
        </w:tc>
        <w:tc>
          <w:tcPr>
            <w:tcW w:w="1134" w:type="dxa"/>
            <w:vMerge/>
          </w:tcPr>
          <w:p w:rsidR="00194F01" w:rsidRDefault="00194F01"/>
        </w:tc>
        <w:tc>
          <w:tcPr>
            <w:tcW w:w="1134" w:type="dxa"/>
            <w:vMerge/>
          </w:tcPr>
          <w:p w:rsidR="00194F01" w:rsidRDefault="00194F01"/>
        </w:tc>
        <w:tc>
          <w:tcPr>
            <w:tcW w:w="709" w:type="dxa"/>
            <w:vMerge/>
          </w:tcPr>
          <w:p w:rsidR="00194F01" w:rsidRDefault="00194F01"/>
        </w:tc>
        <w:tc>
          <w:tcPr>
            <w:tcW w:w="850" w:type="dxa"/>
            <w:vMerge/>
          </w:tcPr>
          <w:p w:rsidR="00194F01" w:rsidRDefault="00194F01"/>
        </w:tc>
        <w:tc>
          <w:tcPr>
            <w:tcW w:w="850" w:type="dxa"/>
            <w:vMerge/>
          </w:tcPr>
          <w:p w:rsidR="00194F01" w:rsidRDefault="00194F01"/>
        </w:tc>
        <w:tc>
          <w:tcPr>
            <w:tcW w:w="964" w:type="dxa"/>
            <w:vAlign w:val="center"/>
          </w:tcPr>
          <w:p w:rsidR="00194F01" w:rsidRDefault="00CD69FC">
            <w:pPr>
              <w:pStyle w:val="1"/>
            </w:pPr>
            <w:r>
              <w:t>合计</w:t>
            </w:r>
          </w:p>
        </w:tc>
        <w:tc>
          <w:tcPr>
            <w:tcW w:w="964" w:type="dxa"/>
            <w:vAlign w:val="center"/>
          </w:tcPr>
          <w:p w:rsidR="00194F01" w:rsidRDefault="00CD69FC">
            <w:pPr>
              <w:pStyle w:val="1"/>
            </w:pPr>
            <w:r>
              <w:t>一般公共预算拨款</w:t>
            </w:r>
          </w:p>
        </w:tc>
        <w:tc>
          <w:tcPr>
            <w:tcW w:w="964" w:type="dxa"/>
            <w:vAlign w:val="center"/>
          </w:tcPr>
          <w:p w:rsidR="00194F01" w:rsidRDefault="00CD69FC">
            <w:pPr>
              <w:pStyle w:val="1"/>
            </w:pPr>
            <w:r>
              <w:t>基金预算拨款</w:t>
            </w:r>
          </w:p>
        </w:tc>
        <w:tc>
          <w:tcPr>
            <w:tcW w:w="964" w:type="dxa"/>
            <w:vAlign w:val="center"/>
          </w:tcPr>
          <w:p w:rsidR="00194F01" w:rsidRDefault="00CD69FC">
            <w:pPr>
              <w:pStyle w:val="1"/>
            </w:pPr>
            <w:r>
              <w:t>国有资本经营预算拨款</w:t>
            </w:r>
          </w:p>
        </w:tc>
        <w:tc>
          <w:tcPr>
            <w:tcW w:w="964" w:type="dxa"/>
            <w:vAlign w:val="center"/>
          </w:tcPr>
          <w:p w:rsidR="00194F01" w:rsidRDefault="00CD69FC">
            <w:pPr>
              <w:pStyle w:val="1"/>
            </w:pPr>
            <w:r>
              <w:t>财政专户核拨</w:t>
            </w:r>
          </w:p>
        </w:tc>
        <w:tc>
          <w:tcPr>
            <w:tcW w:w="964" w:type="dxa"/>
            <w:vAlign w:val="center"/>
          </w:tcPr>
          <w:p w:rsidR="00194F01" w:rsidRDefault="00CD69FC">
            <w:pPr>
              <w:pStyle w:val="1"/>
            </w:pPr>
            <w:r>
              <w:t>单位</w:t>
            </w:r>
            <w:r>
              <w:t xml:space="preserve">    </w:t>
            </w:r>
            <w:r>
              <w:t>资金</w:t>
            </w:r>
          </w:p>
        </w:tc>
        <w:tc>
          <w:tcPr>
            <w:tcW w:w="964" w:type="dxa"/>
            <w:vAlign w:val="center"/>
          </w:tcPr>
          <w:p w:rsidR="00194F01" w:rsidRDefault="00CD69FC">
            <w:pPr>
              <w:pStyle w:val="1"/>
            </w:pPr>
            <w:r>
              <w:t>上年结转结余</w:t>
            </w:r>
          </w:p>
        </w:tc>
        <w:tc>
          <w:tcPr>
            <w:tcW w:w="964" w:type="dxa"/>
            <w:vMerge/>
          </w:tcPr>
          <w:p w:rsidR="00194F01" w:rsidRDefault="00194F01"/>
        </w:tc>
      </w:tr>
      <w:tr w:rsidR="00194F01">
        <w:trPr>
          <w:cantSplit/>
          <w:jc w:val="center"/>
        </w:trPr>
        <w:tc>
          <w:tcPr>
            <w:tcW w:w="1701" w:type="dxa"/>
            <w:vAlign w:val="center"/>
          </w:tcPr>
          <w:p w:rsidR="00194F01" w:rsidRDefault="00CD69FC">
            <w:pPr>
              <w:pStyle w:val="6"/>
            </w:pPr>
            <w:r>
              <w:t>合</w:t>
            </w:r>
            <w:r>
              <w:t xml:space="preserve">  </w:t>
            </w:r>
            <w:r>
              <w:t>计</w:t>
            </w:r>
          </w:p>
        </w:tc>
        <w:tc>
          <w:tcPr>
            <w:tcW w:w="964" w:type="dxa"/>
            <w:vAlign w:val="center"/>
          </w:tcPr>
          <w:p w:rsidR="00194F01" w:rsidRDefault="00194F01">
            <w:pPr>
              <w:pStyle w:val="7"/>
            </w:pPr>
          </w:p>
        </w:tc>
        <w:tc>
          <w:tcPr>
            <w:tcW w:w="1134" w:type="dxa"/>
            <w:vAlign w:val="center"/>
          </w:tcPr>
          <w:p w:rsidR="00194F01" w:rsidRDefault="00194F01">
            <w:pPr>
              <w:pStyle w:val="5"/>
            </w:pPr>
          </w:p>
        </w:tc>
        <w:tc>
          <w:tcPr>
            <w:tcW w:w="1134" w:type="dxa"/>
            <w:vAlign w:val="center"/>
          </w:tcPr>
          <w:p w:rsidR="00194F01" w:rsidRDefault="00194F01">
            <w:pPr>
              <w:pStyle w:val="5"/>
            </w:pPr>
          </w:p>
        </w:tc>
        <w:tc>
          <w:tcPr>
            <w:tcW w:w="709" w:type="dxa"/>
            <w:vAlign w:val="center"/>
          </w:tcPr>
          <w:p w:rsidR="00194F01" w:rsidRDefault="00194F01">
            <w:pPr>
              <w:pStyle w:val="6"/>
            </w:pPr>
          </w:p>
        </w:tc>
        <w:tc>
          <w:tcPr>
            <w:tcW w:w="850" w:type="dxa"/>
            <w:vAlign w:val="center"/>
          </w:tcPr>
          <w:p w:rsidR="00194F01" w:rsidRDefault="00194F01">
            <w:pPr>
              <w:pStyle w:val="7"/>
            </w:pPr>
          </w:p>
        </w:tc>
        <w:tc>
          <w:tcPr>
            <w:tcW w:w="850" w:type="dxa"/>
            <w:vAlign w:val="center"/>
          </w:tcPr>
          <w:p w:rsidR="00194F01" w:rsidRDefault="00194F01">
            <w:pPr>
              <w:pStyle w:val="7"/>
            </w:pPr>
          </w:p>
        </w:tc>
        <w:tc>
          <w:tcPr>
            <w:tcW w:w="964" w:type="dxa"/>
            <w:vAlign w:val="center"/>
          </w:tcPr>
          <w:p w:rsidR="00194F01" w:rsidRDefault="00CD69FC">
            <w:pPr>
              <w:pStyle w:val="7"/>
            </w:pPr>
            <w:r>
              <w:t>60.00</w:t>
            </w:r>
          </w:p>
        </w:tc>
        <w:tc>
          <w:tcPr>
            <w:tcW w:w="964" w:type="dxa"/>
            <w:vAlign w:val="center"/>
          </w:tcPr>
          <w:p w:rsidR="00194F01" w:rsidRDefault="00CD69FC">
            <w:pPr>
              <w:pStyle w:val="7"/>
            </w:pPr>
            <w:r>
              <w:t>60.00</w:t>
            </w: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CD69FC">
            <w:pPr>
              <w:pStyle w:val="7"/>
            </w:pPr>
            <w:r>
              <w:t>60.00</w:t>
            </w:r>
          </w:p>
        </w:tc>
      </w:tr>
      <w:tr w:rsidR="00194F01">
        <w:trPr>
          <w:cantSplit/>
          <w:jc w:val="center"/>
        </w:trPr>
        <w:tc>
          <w:tcPr>
            <w:tcW w:w="1701" w:type="dxa"/>
            <w:vAlign w:val="center"/>
          </w:tcPr>
          <w:p w:rsidR="00194F01" w:rsidRDefault="00CD69FC">
            <w:pPr>
              <w:pStyle w:val="6"/>
            </w:pPr>
            <w:r>
              <w:t>唐山市丰南区柳树瞿阝镇中心卫生院小计</w:t>
            </w:r>
          </w:p>
        </w:tc>
        <w:tc>
          <w:tcPr>
            <w:tcW w:w="964" w:type="dxa"/>
            <w:vAlign w:val="center"/>
          </w:tcPr>
          <w:p w:rsidR="00194F01" w:rsidRDefault="00194F01">
            <w:pPr>
              <w:pStyle w:val="7"/>
            </w:pPr>
          </w:p>
        </w:tc>
        <w:tc>
          <w:tcPr>
            <w:tcW w:w="1134" w:type="dxa"/>
            <w:vAlign w:val="center"/>
          </w:tcPr>
          <w:p w:rsidR="00194F01" w:rsidRDefault="00194F01">
            <w:pPr>
              <w:pStyle w:val="5"/>
            </w:pPr>
          </w:p>
        </w:tc>
        <w:tc>
          <w:tcPr>
            <w:tcW w:w="1134" w:type="dxa"/>
            <w:vAlign w:val="center"/>
          </w:tcPr>
          <w:p w:rsidR="00194F01" w:rsidRDefault="00194F01">
            <w:pPr>
              <w:pStyle w:val="5"/>
            </w:pPr>
          </w:p>
        </w:tc>
        <w:tc>
          <w:tcPr>
            <w:tcW w:w="709" w:type="dxa"/>
            <w:vAlign w:val="center"/>
          </w:tcPr>
          <w:p w:rsidR="00194F01" w:rsidRDefault="00194F01">
            <w:pPr>
              <w:pStyle w:val="6"/>
            </w:pPr>
          </w:p>
        </w:tc>
        <w:tc>
          <w:tcPr>
            <w:tcW w:w="850" w:type="dxa"/>
            <w:vAlign w:val="center"/>
          </w:tcPr>
          <w:p w:rsidR="00194F01" w:rsidRDefault="00194F01">
            <w:pPr>
              <w:pStyle w:val="7"/>
            </w:pPr>
          </w:p>
        </w:tc>
        <w:tc>
          <w:tcPr>
            <w:tcW w:w="850" w:type="dxa"/>
            <w:vAlign w:val="center"/>
          </w:tcPr>
          <w:p w:rsidR="00194F01" w:rsidRDefault="00194F01">
            <w:pPr>
              <w:pStyle w:val="7"/>
            </w:pPr>
          </w:p>
        </w:tc>
        <w:tc>
          <w:tcPr>
            <w:tcW w:w="964" w:type="dxa"/>
            <w:vAlign w:val="center"/>
          </w:tcPr>
          <w:p w:rsidR="00194F01" w:rsidRDefault="00CD69FC">
            <w:pPr>
              <w:pStyle w:val="7"/>
            </w:pPr>
            <w:r>
              <w:t>60.00</w:t>
            </w:r>
          </w:p>
        </w:tc>
        <w:tc>
          <w:tcPr>
            <w:tcW w:w="964" w:type="dxa"/>
            <w:vAlign w:val="center"/>
          </w:tcPr>
          <w:p w:rsidR="00194F01" w:rsidRDefault="00CD69FC">
            <w:pPr>
              <w:pStyle w:val="7"/>
            </w:pPr>
            <w:r>
              <w:t>60.00</w:t>
            </w: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194F01">
            <w:pPr>
              <w:pStyle w:val="7"/>
            </w:pPr>
          </w:p>
        </w:tc>
        <w:tc>
          <w:tcPr>
            <w:tcW w:w="964" w:type="dxa"/>
            <w:vAlign w:val="center"/>
          </w:tcPr>
          <w:p w:rsidR="00194F01" w:rsidRDefault="00CD69FC">
            <w:pPr>
              <w:pStyle w:val="7"/>
            </w:pPr>
            <w:r>
              <w:t>60.00</w:t>
            </w:r>
          </w:p>
        </w:tc>
      </w:tr>
      <w:tr w:rsidR="00194F01">
        <w:trPr>
          <w:cantSplit/>
          <w:jc w:val="center"/>
        </w:trPr>
        <w:tc>
          <w:tcPr>
            <w:tcW w:w="1701" w:type="dxa"/>
            <w:vAlign w:val="center"/>
          </w:tcPr>
          <w:p w:rsidR="00194F01" w:rsidRDefault="00CD69FC">
            <w:pPr>
              <w:pStyle w:val="2"/>
            </w:pPr>
            <w:r>
              <w:t>2025</w:t>
            </w:r>
            <w:r>
              <w:t>年省级公共卫生服务补助资金</w:t>
            </w:r>
            <w:r>
              <w:t>-</w:t>
            </w:r>
            <w:r>
              <w:t>基层医疗卫生机构（唐财社</w:t>
            </w:r>
            <w:r>
              <w:t>[2024]106</w:t>
            </w:r>
            <w:r>
              <w:t>号）</w:t>
            </w:r>
          </w:p>
        </w:tc>
        <w:tc>
          <w:tcPr>
            <w:tcW w:w="964" w:type="dxa"/>
            <w:vAlign w:val="center"/>
          </w:tcPr>
          <w:p w:rsidR="00194F01" w:rsidRDefault="00CD69FC">
            <w:pPr>
              <w:pStyle w:val="4"/>
            </w:pPr>
            <w:r>
              <w:t>60.00</w:t>
            </w:r>
          </w:p>
        </w:tc>
        <w:tc>
          <w:tcPr>
            <w:tcW w:w="1134" w:type="dxa"/>
            <w:vAlign w:val="center"/>
          </w:tcPr>
          <w:p w:rsidR="00194F01" w:rsidRDefault="00CD69FC">
            <w:pPr>
              <w:pStyle w:val="2"/>
            </w:pPr>
            <w:r>
              <w:t>医用</w:t>
            </w:r>
            <w:r>
              <w:t xml:space="preserve">X </w:t>
            </w:r>
            <w:r>
              <w:t>线诊断设备</w:t>
            </w:r>
          </w:p>
        </w:tc>
        <w:tc>
          <w:tcPr>
            <w:tcW w:w="1134" w:type="dxa"/>
            <w:vAlign w:val="center"/>
          </w:tcPr>
          <w:p w:rsidR="00194F01" w:rsidRDefault="00CD69FC">
            <w:pPr>
              <w:pStyle w:val="2"/>
            </w:pPr>
            <w:r>
              <w:t>A02321200</w:t>
            </w:r>
          </w:p>
        </w:tc>
        <w:tc>
          <w:tcPr>
            <w:tcW w:w="709" w:type="dxa"/>
            <w:vAlign w:val="center"/>
          </w:tcPr>
          <w:p w:rsidR="00194F01" w:rsidRDefault="00CD69FC">
            <w:pPr>
              <w:pStyle w:val="3"/>
            </w:pPr>
            <w:r>
              <w:t>批</w:t>
            </w:r>
          </w:p>
        </w:tc>
        <w:tc>
          <w:tcPr>
            <w:tcW w:w="850" w:type="dxa"/>
            <w:vAlign w:val="center"/>
          </w:tcPr>
          <w:p w:rsidR="00194F01" w:rsidRDefault="00CD69FC">
            <w:pPr>
              <w:pStyle w:val="4"/>
            </w:pPr>
            <w:r>
              <w:t>1</w:t>
            </w:r>
          </w:p>
        </w:tc>
        <w:tc>
          <w:tcPr>
            <w:tcW w:w="850" w:type="dxa"/>
            <w:vAlign w:val="center"/>
          </w:tcPr>
          <w:p w:rsidR="00194F01" w:rsidRDefault="00CD69FC">
            <w:pPr>
              <w:pStyle w:val="4"/>
            </w:pPr>
            <w:r>
              <w:t>60.00</w:t>
            </w:r>
          </w:p>
        </w:tc>
        <w:tc>
          <w:tcPr>
            <w:tcW w:w="964" w:type="dxa"/>
            <w:vAlign w:val="center"/>
          </w:tcPr>
          <w:p w:rsidR="00194F01" w:rsidRDefault="00CD69FC">
            <w:pPr>
              <w:pStyle w:val="4"/>
            </w:pPr>
            <w:r>
              <w:t>60.00</w:t>
            </w:r>
          </w:p>
        </w:tc>
        <w:tc>
          <w:tcPr>
            <w:tcW w:w="964" w:type="dxa"/>
            <w:vAlign w:val="center"/>
          </w:tcPr>
          <w:p w:rsidR="00194F01" w:rsidRDefault="00CD69FC">
            <w:pPr>
              <w:pStyle w:val="4"/>
            </w:pPr>
            <w:r>
              <w:t>60.00</w:t>
            </w: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CD69FC">
            <w:pPr>
              <w:pStyle w:val="4"/>
            </w:pPr>
            <w:r>
              <w:t>60.00</w:t>
            </w:r>
          </w:p>
        </w:tc>
      </w:tr>
    </w:tbl>
    <w:p w:rsidR="00194F01" w:rsidRDefault="00CD69F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七、国有资产信息</w:t>
      </w:r>
    </w:p>
    <w:p w:rsidR="00194F01" w:rsidRDefault="00CD69FC">
      <w:pPr>
        <w:spacing w:line="500" w:lineRule="exact"/>
        <w:ind w:firstLine="560"/>
      </w:pPr>
      <w:r>
        <w:rPr>
          <w:rFonts w:eastAsia="方正仿宋_GBK"/>
          <w:color w:val="000000"/>
          <w:sz w:val="28"/>
        </w:rPr>
        <w:t>唐山市丰南区柳树瞿阝镇中心卫生院上年末固定资产金额为</w:t>
      </w:r>
      <w:r>
        <w:rPr>
          <w:rFonts w:eastAsia="方正仿宋_GBK"/>
          <w:color w:val="000000"/>
          <w:sz w:val="28"/>
        </w:rPr>
        <w:t>1148.00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94F01" w:rsidRDefault="00CD69F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94F01">
        <w:trPr>
          <w:tblHeader/>
          <w:jc w:val="center"/>
        </w:trPr>
        <w:tc>
          <w:tcPr>
            <w:tcW w:w="7370" w:type="dxa"/>
            <w:tcBorders>
              <w:top w:val="single" w:sz="6" w:space="0" w:color="FFFFFF"/>
              <w:left w:val="single" w:sz="6" w:space="0" w:color="FFFFFF"/>
              <w:right w:val="single" w:sz="6" w:space="0" w:color="FFFFFF"/>
            </w:tcBorders>
            <w:vAlign w:val="center"/>
          </w:tcPr>
          <w:p w:rsidR="00194F01" w:rsidRDefault="00CD69FC">
            <w:pPr>
              <w:pStyle w:val="20"/>
            </w:pPr>
            <w:r>
              <w:t>415008</w:t>
            </w:r>
            <w:r>
              <w:t>唐山市丰南区柳树瞿阝镇中心卫生院</w:t>
            </w:r>
          </w:p>
        </w:tc>
        <w:tc>
          <w:tcPr>
            <w:tcW w:w="5670" w:type="dxa"/>
            <w:gridSpan w:val="2"/>
            <w:tcBorders>
              <w:top w:val="single" w:sz="6" w:space="0" w:color="FFFFFF"/>
              <w:left w:val="single" w:sz="6" w:space="0" w:color="FFFFFF"/>
              <w:right w:val="single" w:sz="6" w:space="0" w:color="FFFFFF"/>
            </w:tcBorders>
            <w:vAlign w:val="center"/>
          </w:tcPr>
          <w:p w:rsidR="00194F01" w:rsidRDefault="00CD69FC">
            <w:pPr>
              <w:pStyle w:val="22"/>
            </w:pPr>
            <w:r>
              <w:t>截止时间：</w:t>
            </w:r>
            <w:r>
              <w:t>2024-12-31</w:t>
            </w:r>
          </w:p>
        </w:tc>
      </w:tr>
      <w:tr w:rsidR="00194F01">
        <w:trPr>
          <w:tblHeader/>
          <w:jc w:val="center"/>
        </w:trPr>
        <w:tc>
          <w:tcPr>
            <w:tcW w:w="7370" w:type="dxa"/>
            <w:vAlign w:val="center"/>
          </w:tcPr>
          <w:p w:rsidR="00194F01" w:rsidRDefault="00CD69FC">
            <w:pPr>
              <w:pStyle w:val="1"/>
            </w:pPr>
            <w:r>
              <w:t>项</w:t>
            </w:r>
            <w:r>
              <w:t xml:space="preserve">   </w:t>
            </w:r>
            <w:r>
              <w:t>目</w:t>
            </w:r>
          </w:p>
        </w:tc>
        <w:tc>
          <w:tcPr>
            <w:tcW w:w="2835" w:type="dxa"/>
            <w:vAlign w:val="center"/>
          </w:tcPr>
          <w:p w:rsidR="00194F01" w:rsidRDefault="00CD69FC">
            <w:pPr>
              <w:pStyle w:val="1"/>
            </w:pPr>
            <w:r>
              <w:t>数量</w:t>
            </w:r>
          </w:p>
        </w:tc>
        <w:tc>
          <w:tcPr>
            <w:tcW w:w="2835" w:type="dxa"/>
            <w:vAlign w:val="center"/>
          </w:tcPr>
          <w:p w:rsidR="00194F01" w:rsidRDefault="00CD69FC">
            <w:pPr>
              <w:pStyle w:val="1"/>
            </w:pPr>
            <w:r>
              <w:t>价值（金额单位：万元）</w:t>
            </w:r>
          </w:p>
        </w:tc>
      </w:tr>
      <w:tr w:rsidR="00194F01">
        <w:trPr>
          <w:jc w:val="center"/>
        </w:trPr>
        <w:tc>
          <w:tcPr>
            <w:tcW w:w="7370" w:type="dxa"/>
            <w:vAlign w:val="center"/>
          </w:tcPr>
          <w:p w:rsidR="00194F01" w:rsidRDefault="00CD69FC">
            <w:pPr>
              <w:pStyle w:val="2"/>
            </w:pPr>
            <w:r>
              <w:t>资产总额</w:t>
            </w:r>
          </w:p>
        </w:tc>
        <w:tc>
          <w:tcPr>
            <w:tcW w:w="2835" w:type="dxa"/>
            <w:vAlign w:val="center"/>
          </w:tcPr>
          <w:p w:rsidR="00194F01" w:rsidRDefault="00194F01">
            <w:pPr>
              <w:pStyle w:val="3"/>
            </w:pPr>
          </w:p>
        </w:tc>
        <w:tc>
          <w:tcPr>
            <w:tcW w:w="2835" w:type="dxa"/>
            <w:vAlign w:val="center"/>
          </w:tcPr>
          <w:p w:rsidR="00194F01" w:rsidRDefault="00CD69FC">
            <w:pPr>
              <w:pStyle w:val="4"/>
            </w:pPr>
            <w:r>
              <w:t>1148.00</w:t>
            </w:r>
          </w:p>
        </w:tc>
      </w:tr>
      <w:tr w:rsidR="00194F01">
        <w:trPr>
          <w:jc w:val="center"/>
        </w:trPr>
        <w:tc>
          <w:tcPr>
            <w:tcW w:w="7370" w:type="dxa"/>
            <w:vAlign w:val="center"/>
          </w:tcPr>
          <w:p w:rsidR="00194F01" w:rsidRDefault="00CD69FC">
            <w:pPr>
              <w:pStyle w:val="2"/>
            </w:pPr>
            <w:r>
              <w:t>1</w:t>
            </w:r>
            <w:r>
              <w:t>、房屋（平方米）</w:t>
            </w:r>
          </w:p>
        </w:tc>
        <w:tc>
          <w:tcPr>
            <w:tcW w:w="2835" w:type="dxa"/>
            <w:vAlign w:val="center"/>
          </w:tcPr>
          <w:p w:rsidR="00194F01" w:rsidRDefault="00CD69FC">
            <w:pPr>
              <w:pStyle w:val="3"/>
            </w:pPr>
            <w:r>
              <w:t>4257</w:t>
            </w:r>
          </w:p>
        </w:tc>
        <w:tc>
          <w:tcPr>
            <w:tcW w:w="2835" w:type="dxa"/>
            <w:vAlign w:val="center"/>
          </w:tcPr>
          <w:p w:rsidR="00194F01" w:rsidRDefault="00CD69FC">
            <w:pPr>
              <w:pStyle w:val="4"/>
            </w:pPr>
            <w:r>
              <w:t>491.00</w:t>
            </w:r>
          </w:p>
        </w:tc>
      </w:tr>
      <w:tr w:rsidR="00194F01">
        <w:trPr>
          <w:jc w:val="center"/>
        </w:trPr>
        <w:tc>
          <w:tcPr>
            <w:tcW w:w="7370" w:type="dxa"/>
            <w:vAlign w:val="center"/>
          </w:tcPr>
          <w:p w:rsidR="00194F01" w:rsidRDefault="00CD69FC">
            <w:pPr>
              <w:pStyle w:val="2"/>
            </w:pPr>
            <w:r>
              <w:lastRenderedPageBreak/>
              <w:t xml:space="preserve">　　其中：办公用房（平方米）</w:t>
            </w:r>
          </w:p>
        </w:tc>
        <w:tc>
          <w:tcPr>
            <w:tcW w:w="2835" w:type="dxa"/>
            <w:vAlign w:val="center"/>
          </w:tcPr>
          <w:p w:rsidR="00194F01" w:rsidRDefault="00CD69FC">
            <w:pPr>
              <w:pStyle w:val="3"/>
            </w:pPr>
            <w:r>
              <w:t>300</w:t>
            </w:r>
          </w:p>
        </w:tc>
        <w:tc>
          <w:tcPr>
            <w:tcW w:w="2835" w:type="dxa"/>
            <w:vAlign w:val="center"/>
          </w:tcPr>
          <w:p w:rsidR="00194F01" w:rsidRDefault="00CD69FC">
            <w:pPr>
              <w:pStyle w:val="4"/>
            </w:pPr>
            <w:r>
              <w:t>20.00</w:t>
            </w:r>
          </w:p>
        </w:tc>
      </w:tr>
      <w:tr w:rsidR="00194F01">
        <w:trPr>
          <w:jc w:val="center"/>
        </w:trPr>
        <w:tc>
          <w:tcPr>
            <w:tcW w:w="7370" w:type="dxa"/>
            <w:vAlign w:val="center"/>
          </w:tcPr>
          <w:p w:rsidR="00194F01" w:rsidRDefault="00CD69FC">
            <w:pPr>
              <w:pStyle w:val="2"/>
            </w:pPr>
            <w:r>
              <w:t>2</w:t>
            </w:r>
            <w:r>
              <w:t>、车辆（台、辆）</w:t>
            </w:r>
          </w:p>
        </w:tc>
        <w:tc>
          <w:tcPr>
            <w:tcW w:w="2835" w:type="dxa"/>
            <w:vAlign w:val="center"/>
          </w:tcPr>
          <w:p w:rsidR="00194F01" w:rsidRDefault="00CD69FC">
            <w:pPr>
              <w:pStyle w:val="3"/>
            </w:pPr>
            <w:r>
              <w:t>2</w:t>
            </w:r>
          </w:p>
        </w:tc>
        <w:tc>
          <w:tcPr>
            <w:tcW w:w="2835" w:type="dxa"/>
            <w:vAlign w:val="center"/>
          </w:tcPr>
          <w:p w:rsidR="00194F01" w:rsidRDefault="00CD69FC">
            <w:pPr>
              <w:pStyle w:val="4"/>
            </w:pPr>
            <w:r>
              <w:t>51.00</w:t>
            </w:r>
          </w:p>
        </w:tc>
      </w:tr>
      <w:tr w:rsidR="00194F01">
        <w:trPr>
          <w:jc w:val="center"/>
        </w:trPr>
        <w:tc>
          <w:tcPr>
            <w:tcW w:w="7370" w:type="dxa"/>
            <w:vAlign w:val="center"/>
          </w:tcPr>
          <w:p w:rsidR="00194F01" w:rsidRDefault="00CD69FC">
            <w:pPr>
              <w:pStyle w:val="2"/>
            </w:pPr>
            <w:r>
              <w:t>3</w:t>
            </w:r>
            <w:r>
              <w:t>、单价在</w:t>
            </w:r>
            <w:r>
              <w:t>20</w:t>
            </w:r>
            <w:r>
              <w:t>万元以上的设备</w:t>
            </w:r>
          </w:p>
        </w:tc>
        <w:tc>
          <w:tcPr>
            <w:tcW w:w="2835" w:type="dxa"/>
            <w:vAlign w:val="center"/>
          </w:tcPr>
          <w:p w:rsidR="00194F01" w:rsidRDefault="00CD69FC">
            <w:pPr>
              <w:pStyle w:val="3"/>
            </w:pPr>
            <w:r>
              <w:t>5</w:t>
            </w:r>
          </w:p>
        </w:tc>
        <w:tc>
          <w:tcPr>
            <w:tcW w:w="2835" w:type="dxa"/>
            <w:vAlign w:val="center"/>
          </w:tcPr>
          <w:p w:rsidR="00194F01" w:rsidRDefault="00CD69FC">
            <w:pPr>
              <w:pStyle w:val="4"/>
            </w:pPr>
            <w:r>
              <w:t>388.00</w:t>
            </w:r>
          </w:p>
        </w:tc>
      </w:tr>
      <w:tr w:rsidR="00194F01">
        <w:trPr>
          <w:jc w:val="center"/>
        </w:trPr>
        <w:tc>
          <w:tcPr>
            <w:tcW w:w="7370" w:type="dxa"/>
            <w:vAlign w:val="center"/>
          </w:tcPr>
          <w:p w:rsidR="00194F01" w:rsidRDefault="00CD69FC">
            <w:pPr>
              <w:pStyle w:val="2"/>
            </w:pPr>
            <w:r>
              <w:t>4</w:t>
            </w:r>
            <w:r>
              <w:t>、其他固定资产</w:t>
            </w:r>
          </w:p>
        </w:tc>
        <w:tc>
          <w:tcPr>
            <w:tcW w:w="2835" w:type="dxa"/>
            <w:vAlign w:val="center"/>
          </w:tcPr>
          <w:p w:rsidR="00194F01" w:rsidRDefault="00CD69FC">
            <w:pPr>
              <w:pStyle w:val="3"/>
            </w:pPr>
            <w:r>
              <w:t>209</w:t>
            </w:r>
          </w:p>
        </w:tc>
        <w:tc>
          <w:tcPr>
            <w:tcW w:w="2835" w:type="dxa"/>
            <w:vAlign w:val="center"/>
          </w:tcPr>
          <w:p w:rsidR="00194F01" w:rsidRDefault="00CD69FC">
            <w:pPr>
              <w:pStyle w:val="4"/>
            </w:pPr>
            <w:r>
              <w:t>218.00</w:t>
            </w:r>
          </w:p>
        </w:tc>
      </w:tr>
    </w:tbl>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八、名词解释</w:t>
      </w:r>
    </w:p>
    <w:p w:rsidR="00194F01" w:rsidRDefault="00CD69F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94F01" w:rsidRDefault="00CD69F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94F01" w:rsidRDefault="00CD69F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94F01" w:rsidRDefault="00CD69F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94F01" w:rsidRDefault="00CD69F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94F01" w:rsidRDefault="00CD69F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94F01" w:rsidRDefault="00CD69F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94F01" w:rsidRDefault="00CD69F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w:t>
      </w:r>
      <w:r>
        <w:rPr>
          <w:rFonts w:eastAsia="方正仿宋_GBK"/>
          <w:color w:val="000000"/>
          <w:sz w:val="28"/>
        </w:rPr>
        <w:t>专业业务活动及其辅助活动之外开展非独立核算经营活动发生的支出。</w:t>
      </w:r>
    </w:p>
    <w:p w:rsidR="00194F01" w:rsidRDefault="00CD69FC">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94F01" w:rsidRDefault="00CD69F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w:t>
      </w:r>
      <w:r>
        <w:rPr>
          <w:rFonts w:eastAsia="方正仿宋_GBK"/>
          <w:b/>
          <w:color w:val="000000"/>
          <w:sz w:val="28"/>
        </w:rPr>
        <w:t>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94F01" w:rsidRDefault="00CD69FC">
      <w:pPr>
        <w:spacing w:before="10" w:after="10"/>
        <w:ind w:firstLine="640"/>
        <w:outlineLvl w:val="5"/>
      </w:pPr>
      <w:r>
        <w:rPr>
          <w:rFonts w:ascii="黑体" w:eastAsia="黑体" w:hAnsi="黑体" w:cs="黑体"/>
          <w:color w:val="000000"/>
          <w:sz w:val="32"/>
        </w:rPr>
        <w:t>九、其他需要说明的事项</w:t>
      </w:r>
    </w:p>
    <w:p w:rsidR="00194F01" w:rsidRDefault="00CD69FC">
      <w:pPr>
        <w:spacing w:line="500" w:lineRule="exact"/>
        <w:ind w:firstLine="560"/>
        <w:sectPr w:rsidR="00194F0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94F01" w:rsidRDefault="00CD69FC">
      <w:pPr>
        <w:jc w:val="center"/>
        <w:outlineLvl w:val="3"/>
      </w:pPr>
      <w:bookmarkStart w:id="8" w:name="_Toc_4_4_0000000009"/>
      <w:r>
        <w:rPr>
          <w:rFonts w:ascii="方正小标宋_GBK" w:eastAsia="方正小标宋_GBK" w:hAnsi="方正小标宋_GBK" w:cs="方正小标宋_GBK"/>
          <w:color w:val="000000"/>
          <w:sz w:val="44"/>
        </w:rPr>
        <w:lastRenderedPageBreak/>
        <w:t>九、唐山市丰南区大新庄镇中心卫生院收支预算</w:t>
      </w:r>
      <w:bookmarkEnd w:id="8"/>
    </w:p>
    <w:p w:rsidR="00194F01" w:rsidRDefault="00CD69F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94F0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94F01" w:rsidRDefault="00CD69FC">
            <w:pPr>
              <w:pStyle w:val="20"/>
            </w:pPr>
            <w:r>
              <w:t>415009</w:t>
            </w:r>
            <w:r>
              <w:t>唐山市丰南区大新庄镇中心卫生院</w:t>
            </w:r>
          </w:p>
        </w:tc>
        <w:tc>
          <w:tcPr>
            <w:tcW w:w="2126"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6661" w:type="dxa"/>
            <w:gridSpan w:val="2"/>
            <w:vAlign w:val="center"/>
          </w:tcPr>
          <w:p w:rsidR="00194F01" w:rsidRDefault="00CD69FC">
            <w:pPr>
              <w:pStyle w:val="1"/>
            </w:pPr>
            <w:r>
              <w:t>收入</w:t>
            </w:r>
          </w:p>
        </w:tc>
        <w:tc>
          <w:tcPr>
            <w:tcW w:w="6661" w:type="dxa"/>
            <w:gridSpan w:val="2"/>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r>
      <w:tr w:rsidR="00194F01">
        <w:trPr>
          <w:trHeight w:val="369"/>
          <w:tblHeader/>
          <w:jc w:val="center"/>
        </w:trPr>
        <w:tc>
          <w:tcPr>
            <w:tcW w:w="850" w:type="dxa"/>
            <w:vAlign w:val="center"/>
          </w:tcPr>
          <w:p w:rsidR="00194F01" w:rsidRDefault="00CD69FC">
            <w:pPr>
              <w:pStyle w:val="1"/>
            </w:pPr>
            <w:r>
              <w:t>栏次</w:t>
            </w:r>
          </w:p>
        </w:tc>
        <w:tc>
          <w:tcPr>
            <w:tcW w:w="4535" w:type="dxa"/>
            <w:vAlign w:val="center"/>
          </w:tcPr>
          <w:p w:rsidR="00194F01" w:rsidRDefault="00CD69FC">
            <w:pPr>
              <w:pStyle w:val="1"/>
            </w:pPr>
            <w:r>
              <w:t>1</w:t>
            </w:r>
          </w:p>
        </w:tc>
        <w:tc>
          <w:tcPr>
            <w:tcW w:w="2126" w:type="dxa"/>
            <w:vAlign w:val="center"/>
          </w:tcPr>
          <w:p w:rsidR="00194F01" w:rsidRDefault="00CD69FC">
            <w:pPr>
              <w:pStyle w:val="1"/>
            </w:pPr>
            <w:r>
              <w:t>2</w:t>
            </w:r>
          </w:p>
        </w:tc>
        <w:tc>
          <w:tcPr>
            <w:tcW w:w="4535" w:type="dxa"/>
            <w:vAlign w:val="center"/>
          </w:tcPr>
          <w:p w:rsidR="00194F01" w:rsidRDefault="00CD69FC">
            <w:pPr>
              <w:pStyle w:val="1"/>
            </w:pPr>
            <w:r>
              <w:t>3</w:t>
            </w:r>
          </w:p>
        </w:tc>
        <w:tc>
          <w:tcPr>
            <w:tcW w:w="2126" w:type="dxa"/>
            <w:vAlign w:val="center"/>
          </w:tcPr>
          <w:p w:rsidR="00194F01" w:rsidRDefault="00CD69FC">
            <w:pPr>
              <w:pStyle w:val="1"/>
            </w:pPr>
            <w:r>
              <w:t>4</w:t>
            </w:r>
          </w:p>
        </w:tc>
      </w:tr>
      <w:tr w:rsidR="00194F01">
        <w:trPr>
          <w:trHeight w:val="369"/>
          <w:jc w:val="center"/>
        </w:trPr>
        <w:tc>
          <w:tcPr>
            <w:tcW w:w="850" w:type="dxa"/>
            <w:vAlign w:val="center"/>
          </w:tcPr>
          <w:p w:rsidR="00194F01" w:rsidRDefault="00CD69FC">
            <w:pPr>
              <w:pStyle w:val="3"/>
            </w:pPr>
            <w:r>
              <w:t>1</w:t>
            </w:r>
          </w:p>
        </w:tc>
        <w:tc>
          <w:tcPr>
            <w:tcW w:w="4535" w:type="dxa"/>
            <w:vAlign w:val="center"/>
          </w:tcPr>
          <w:p w:rsidR="00194F01" w:rsidRDefault="00CD69FC">
            <w:pPr>
              <w:pStyle w:val="2"/>
            </w:pPr>
            <w:r>
              <w:t>一、一般公共预算拨款收入</w:t>
            </w:r>
          </w:p>
        </w:tc>
        <w:tc>
          <w:tcPr>
            <w:tcW w:w="2126" w:type="dxa"/>
            <w:vAlign w:val="center"/>
          </w:tcPr>
          <w:p w:rsidR="00194F01" w:rsidRDefault="00CD69FC">
            <w:pPr>
              <w:pStyle w:val="4"/>
            </w:pPr>
            <w:r>
              <w:t>1228.61</w:t>
            </w:r>
          </w:p>
        </w:tc>
        <w:tc>
          <w:tcPr>
            <w:tcW w:w="4535" w:type="dxa"/>
            <w:vAlign w:val="center"/>
          </w:tcPr>
          <w:p w:rsidR="00194F01" w:rsidRDefault="00CD69FC">
            <w:pPr>
              <w:pStyle w:val="2"/>
            </w:pPr>
            <w:r>
              <w:t>一、一般公共服务支出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4535" w:type="dxa"/>
            <w:vAlign w:val="center"/>
          </w:tcPr>
          <w:p w:rsidR="00194F01" w:rsidRDefault="00CD69FC">
            <w:pPr>
              <w:pStyle w:val="2"/>
            </w:pPr>
            <w:r>
              <w:t>二、政府性基金预算拨款收入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二、外交支出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4535" w:type="dxa"/>
            <w:vAlign w:val="center"/>
          </w:tcPr>
          <w:p w:rsidR="00194F01" w:rsidRDefault="00CD69FC">
            <w:pPr>
              <w:pStyle w:val="2"/>
            </w:pPr>
            <w:r>
              <w:t>三、国有资本经营预算拨款收入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三、国防支出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4535" w:type="dxa"/>
            <w:vAlign w:val="center"/>
          </w:tcPr>
          <w:p w:rsidR="00194F01" w:rsidRDefault="00CD69FC">
            <w:pPr>
              <w:pStyle w:val="2"/>
            </w:pPr>
            <w:r>
              <w:t>四、财政专户管理资金收入</w:t>
            </w:r>
          </w:p>
        </w:tc>
        <w:tc>
          <w:tcPr>
            <w:tcW w:w="2126" w:type="dxa"/>
            <w:vAlign w:val="center"/>
          </w:tcPr>
          <w:p w:rsidR="00194F01" w:rsidRDefault="00194F01">
            <w:pPr>
              <w:pStyle w:val="4"/>
            </w:pPr>
          </w:p>
        </w:tc>
        <w:tc>
          <w:tcPr>
            <w:tcW w:w="4535" w:type="dxa"/>
            <w:vAlign w:val="center"/>
          </w:tcPr>
          <w:p w:rsidR="00194F01" w:rsidRDefault="00CD69FC">
            <w:pPr>
              <w:pStyle w:val="2"/>
            </w:pPr>
            <w:r>
              <w:t>四、公共安全支出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4535" w:type="dxa"/>
            <w:vAlign w:val="center"/>
          </w:tcPr>
          <w:p w:rsidR="00194F01" w:rsidRDefault="00CD69FC">
            <w:pPr>
              <w:pStyle w:val="2"/>
            </w:pPr>
            <w:r>
              <w:t>五、单位资金</w:t>
            </w:r>
          </w:p>
        </w:tc>
        <w:tc>
          <w:tcPr>
            <w:tcW w:w="2126" w:type="dxa"/>
            <w:vAlign w:val="center"/>
          </w:tcPr>
          <w:p w:rsidR="00194F01" w:rsidRDefault="00CD69FC">
            <w:pPr>
              <w:pStyle w:val="4"/>
            </w:pPr>
            <w:r>
              <w:t>1505.35</w:t>
            </w:r>
          </w:p>
        </w:tc>
        <w:tc>
          <w:tcPr>
            <w:tcW w:w="4535" w:type="dxa"/>
            <w:vAlign w:val="center"/>
          </w:tcPr>
          <w:p w:rsidR="00194F01" w:rsidRDefault="00CD69FC">
            <w:pPr>
              <w:pStyle w:val="2"/>
            </w:pPr>
            <w:r>
              <w:t>五、教育支出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六、科学技术支出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七、文化旅游体育与传媒支出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八、社会保障和就业支出</w:t>
            </w:r>
          </w:p>
        </w:tc>
        <w:tc>
          <w:tcPr>
            <w:tcW w:w="2126" w:type="dxa"/>
            <w:vAlign w:val="center"/>
          </w:tcPr>
          <w:p w:rsidR="00194F01" w:rsidRDefault="00CD69FC">
            <w:pPr>
              <w:pStyle w:val="4"/>
            </w:pPr>
            <w:r>
              <w:t>193.92</w:t>
            </w:r>
          </w:p>
        </w:tc>
      </w:tr>
      <w:tr w:rsidR="00194F01">
        <w:trPr>
          <w:trHeight w:val="369"/>
          <w:jc w:val="center"/>
        </w:trPr>
        <w:tc>
          <w:tcPr>
            <w:tcW w:w="850" w:type="dxa"/>
            <w:vAlign w:val="center"/>
          </w:tcPr>
          <w:p w:rsidR="00194F01" w:rsidRDefault="00CD69FC">
            <w:pPr>
              <w:pStyle w:val="3"/>
            </w:pPr>
            <w:r>
              <w:t>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九、社会保险基金支出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十、卫生健康支出</w:t>
            </w:r>
          </w:p>
        </w:tc>
        <w:tc>
          <w:tcPr>
            <w:tcW w:w="2126" w:type="dxa"/>
            <w:vAlign w:val="center"/>
          </w:tcPr>
          <w:p w:rsidR="00194F01" w:rsidRDefault="00CD69FC">
            <w:pPr>
              <w:pStyle w:val="4"/>
            </w:pPr>
            <w:r>
              <w:t>2480.33</w:t>
            </w:r>
          </w:p>
        </w:tc>
      </w:tr>
      <w:tr w:rsidR="00194F01">
        <w:trPr>
          <w:trHeight w:val="369"/>
          <w:jc w:val="center"/>
        </w:trPr>
        <w:tc>
          <w:tcPr>
            <w:tcW w:w="850" w:type="dxa"/>
            <w:vAlign w:val="center"/>
          </w:tcPr>
          <w:p w:rsidR="00194F01" w:rsidRDefault="00CD69FC">
            <w:pPr>
              <w:pStyle w:val="3"/>
            </w:pPr>
            <w:r>
              <w:t>11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十一、节能环保支出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十二、城乡社区支出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十三、农林水支出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十四、交通运输支出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十五、资源勘探工业信息等支出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十六、商业服务业等支出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十七、金融支出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lastRenderedPageBreak/>
              <w:t>18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十八、援助其他地区支出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十九、自然资源海洋气象等支出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二十、住房保障支出</w:t>
            </w:r>
          </w:p>
        </w:tc>
        <w:tc>
          <w:tcPr>
            <w:tcW w:w="2126" w:type="dxa"/>
            <w:vAlign w:val="center"/>
          </w:tcPr>
          <w:p w:rsidR="00194F01" w:rsidRDefault="00CD69FC">
            <w:pPr>
              <w:pStyle w:val="4"/>
            </w:pPr>
            <w:r>
              <w:t>59.71</w:t>
            </w:r>
          </w:p>
        </w:tc>
      </w:tr>
      <w:tr w:rsidR="00194F01">
        <w:trPr>
          <w:trHeight w:val="369"/>
          <w:jc w:val="center"/>
        </w:trPr>
        <w:tc>
          <w:tcPr>
            <w:tcW w:w="850" w:type="dxa"/>
            <w:vAlign w:val="center"/>
          </w:tcPr>
          <w:p w:rsidR="00194F01" w:rsidRDefault="00CD69FC">
            <w:pPr>
              <w:pStyle w:val="3"/>
            </w:pPr>
            <w:r>
              <w:t>21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二十一、粮油物资储备支出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二十二、国有资本经营预算支出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二十三、灾害防治及应急管理支出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二十四、预备费</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二十五、其他支出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二十六、转移性支出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二十七、债务还本支出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二十八、债务付息支出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二十九、债务发行费用支出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三十、抗疫特别国债安排的支出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三十一、人行科目</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4535" w:type="dxa"/>
            <w:vAlign w:val="center"/>
          </w:tcPr>
          <w:p w:rsidR="00194F01" w:rsidRDefault="00CD69FC">
            <w:pPr>
              <w:pStyle w:val="6"/>
            </w:pPr>
            <w:r>
              <w:t>本年收入合计</w:t>
            </w:r>
          </w:p>
        </w:tc>
        <w:tc>
          <w:tcPr>
            <w:tcW w:w="2126" w:type="dxa"/>
            <w:vAlign w:val="center"/>
          </w:tcPr>
          <w:p w:rsidR="00194F01" w:rsidRDefault="00CD69FC">
            <w:pPr>
              <w:pStyle w:val="7"/>
            </w:pPr>
            <w:r>
              <w:t>2733.96</w:t>
            </w:r>
          </w:p>
        </w:tc>
        <w:tc>
          <w:tcPr>
            <w:tcW w:w="4535" w:type="dxa"/>
            <w:vAlign w:val="center"/>
          </w:tcPr>
          <w:p w:rsidR="00194F01" w:rsidRDefault="00CD69FC">
            <w:pPr>
              <w:pStyle w:val="6"/>
            </w:pPr>
            <w:r>
              <w:t>本年支出合计</w:t>
            </w:r>
          </w:p>
        </w:tc>
        <w:tc>
          <w:tcPr>
            <w:tcW w:w="2126" w:type="dxa"/>
            <w:vAlign w:val="center"/>
          </w:tcPr>
          <w:p w:rsidR="00194F01" w:rsidRDefault="00CD69FC">
            <w:pPr>
              <w:pStyle w:val="7"/>
            </w:pPr>
            <w:r>
              <w:t>2733.96</w:t>
            </w:r>
          </w:p>
        </w:tc>
      </w:tr>
      <w:tr w:rsidR="00194F01">
        <w:trPr>
          <w:trHeight w:val="369"/>
          <w:jc w:val="center"/>
        </w:trPr>
        <w:tc>
          <w:tcPr>
            <w:tcW w:w="850" w:type="dxa"/>
            <w:vAlign w:val="center"/>
          </w:tcPr>
          <w:p w:rsidR="00194F01" w:rsidRDefault="00CD69FC">
            <w:pPr>
              <w:pStyle w:val="3"/>
            </w:pPr>
            <w:r>
              <w:t>33</w:t>
            </w:r>
          </w:p>
        </w:tc>
        <w:tc>
          <w:tcPr>
            <w:tcW w:w="4535" w:type="dxa"/>
            <w:vAlign w:val="center"/>
          </w:tcPr>
          <w:p w:rsidR="00194F01" w:rsidRDefault="00CD69FC">
            <w:pPr>
              <w:pStyle w:val="2"/>
            </w:pPr>
            <w:r>
              <w:t>上年结转结余</w:t>
            </w:r>
          </w:p>
        </w:tc>
        <w:tc>
          <w:tcPr>
            <w:tcW w:w="2126" w:type="dxa"/>
            <w:vAlign w:val="center"/>
          </w:tcPr>
          <w:p w:rsidR="00194F01" w:rsidRDefault="00194F01">
            <w:pPr>
              <w:pStyle w:val="4"/>
            </w:pPr>
          </w:p>
        </w:tc>
        <w:tc>
          <w:tcPr>
            <w:tcW w:w="4535" w:type="dxa"/>
            <w:vAlign w:val="center"/>
          </w:tcPr>
          <w:p w:rsidR="00194F01" w:rsidRDefault="00CD69FC">
            <w:pPr>
              <w:pStyle w:val="2"/>
            </w:pPr>
            <w:r>
              <w:t>年终结转结余</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4535" w:type="dxa"/>
            <w:vAlign w:val="center"/>
          </w:tcPr>
          <w:p w:rsidR="00194F01" w:rsidRDefault="00CD69FC">
            <w:pPr>
              <w:pStyle w:val="6"/>
            </w:pPr>
            <w:r>
              <w:t>收入总计</w:t>
            </w:r>
          </w:p>
        </w:tc>
        <w:tc>
          <w:tcPr>
            <w:tcW w:w="2126" w:type="dxa"/>
            <w:vAlign w:val="center"/>
          </w:tcPr>
          <w:p w:rsidR="00194F01" w:rsidRDefault="00CD69FC">
            <w:pPr>
              <w:pStyle w:val="7"/>
            </w:pPr>
            <w:r>
              <w:t>2733.96</w:t>
            </w:r>
          </w:p>
        </w:tc>
        <w:tc>
          <w:tcPr>
            <w:tcW w:w="4535" w:type="dxa"/>
            <w:vAlign w:val="center"/>
          </w:tcPr>
          <w:p w:rsidR="00194F01" w:rsidRDefault="00CD69FC">
            <w:pPr>
              <w:pStyle w:val="6"/>
            </w:pPr>
            <w:r>
              <w:t>支出总计</w:t>
            </w:r>
          </w:p>
        </w:tc>
        <w:tc>
          <w:tcPr>
            <w:tcW w:w="2126" w:type="dxa"/>
            <w:vAlign w:val="center"/>
          </w:tcPr>
          <w:p w:rsidR="00194F01" w:rsidRDefault="00CD69FC">
            <w:pPr>
              <w:pStyle w:val="7"/>
            </w:pPr>
            <w:r>
              <w:t>2733.96</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94F0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94F01" w:rsidRDefault="00CD69FC">
            <w:pPr>
              <w:pStyle w:val="20"/>
            </w:pPr>
            <w:r>
              <w:t>415009</w:t>
            </w:r>
            <w:r>
              <w:t>唐山市丰南区大新庄镇中心卫生院</w:t>
            </w:r>
          </w:p>
        </w:tc>
        <w:tc>
          <w:tcPr>
            <w:tcW w:w="3402" w:type="dxa"/>
            <w:gridSpan w:val="3"/>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680" w:type="dxa"/>
            <w:vMerge w:val="restart"/>
            <w:vAlign w:val="center"/>
          </w:tcPr>
          <w:p w:rsidR="00194F01" w:rsidRDefault="00CD69FC">
            <w:pPr>
              <w:pStyle w:val="1"/>
            </w:pPr>
            <w:r>
              <w:t>序号</w:t>
            </w:r>
          </w:p>
        </w:tc>
        <w:tc>
          <w:tcPr>
            <w:tcW w:w="2551" w:type="dxa"/>
            <w:gridSpan w:val="2"/>
            <w:vAlign w:val="center"/>
          </w:tcPr>
          <w:p w:rsidR="00194F01" w:rsidRDefault="00CD69FC">
            <w:pPr>
              <w:pStyle w:val="1"/>
            </w:pPr>
            <w:r>
              <w:t>功能分类科目</w:t>
            </w:r>
          </w:p>
        </w:tc>
        <w:tc>
          <w:tcPr>
            <w:tcW w:w="1134" w:type="dxa"/>
            <w:vMerge w:val="restart"/>
            <w:vAlign w:val="center"/>
          </w:tcPr>
          <w:p w:rsidR="00194F01" w:rsidRDefault="00CD69FC">
            <w:pPr>
              <w:pStyle w:val="1"/>
            </w:pPr>
            <w:r>
              <w:t>合计</w:t>
            </w:r>
          </w:p>
        </w:tc>
        <w:tc>
          <w:tcPr>
            <w:tcW w:w="9072" w:type="dxa"/>
            <w:gridSpan w:val="8"/>
            <w:vAlign w:val="center"/>
          </w:tcPr>
          <w:p w:rsidR="00194F01" w:rsidRDefault="00CD69FC">
            <w:pPr>
              <w:pStyle w:val="1"/>
            </w:pPr>
            <w:r>
              <w:t>本年收入</w:t>
            </w:r>
          </w:p>
        </w:tc>
        <w:tc>
          <w:tcPr>
            <w:tcW w:w="1134" w:type="dxa"/>
            <w:vMerge w:val="restart"/>
            <w:vAlign w:val="center"/>
          </w:tcPr>
          <w:p w:rsidR="00194F01" w:rsidRDefault="00CD69FC">
            <w:pPr>
              <w:pStyle w:val="1"/>
            </w:pPr>
            <w:r>
              <w:t>上年结转</w:t>
            </w:r>
          </w:p>
        </w:tc>
      </w:tr>
      <w:tr w:rsidR="00194F01">
        <w:trPr>
          <w:trHeight w:val="369"/>
          <w:tblHeader/>
          <w:jc w:val="center"/>
        </w:trPr>
        <w:tc>
          <w:tcPr>
            <w:tcW w:w="680" w:type="dxa"/>
            <w:vMerge/>
          </w:tcPr>
          <w:p w:rsidR="00194F01" w:rsidRDefault="00194F01"/>
        </w:tc>
        <w:tc>
          <w:tcPr>
            <w:tcW w:w="992" w:type="dxa"/>
            <w:vAlign w:val="center"/>
          </w:tcPr>
          <w:p w:rsidR="00194F01" w:rsidRDefault="00CD69FC">
            <w:pPr>
              <w:pStyle w:val="1"/>
            </w:pPr>
            <w:r>
              <w:t>科目</w:t>
            </w:r>
            <w:r>
              <w:t xml:space="preserve">    </w:t>
            </w:r>
            <w:r>
              <w:t>编码</w:t>
            </w:r>
          </w:p>
        </w:tc>
        <w:tc>
          <w:tcPr>
            <w:tcW w:w="1559" w:type="dxa"/>
            <w:vAlign w:val="center"/>
          </w:tcPr>
          <w:p w:rsidR="00194F01" w:rsidRDefault="00CD69FC">
            <w:pPr>
              <w:pStyle w:val="1"/>
            </w:pPr>
            <w:r>
              <w:t>科目名称</w:t>
            </w:r>
          </w:p>
        </w:tc>
        <w:tc>
          <w:tcPr>
            <w:tcW w:w="1134" w:type="dxa"/>
            <w:vMerge/>
          </w:tcPr>
          <w:p w:rsidR="00194F01" w:rsidRDefault="00194F01"/>
        </w:tc>
        <w:tc>
          <w:tcPr>
            <w:tcW w:w="1134" w:type="dxa"/>
            <w:vAlign w:val="center"/>
          </w:tcPr>
          <w:p w:rsidR="00194F01" w:rsidRDefault="00CD69FC">
            <w:pPr>
              <w:pStyle w:val="1"/>
            </w:pPr>
            <w:r>
              <w:t>小计</w:t>
            </w:r>
          </w:p>
        </w:tc>
        <w:tc>
          <w:tcPr>
            <w:tcW w:w="1134" w:type="dxa"/>
            <w:vAlign w:val="center"/>
          </w:tcPr>
          <w:p w:rsidR="00194F01" w:rsidRDefault="00CD69FC">
            <w:pPr>
              <w:pStyle w:val="1"/>
            </w:pPr>
            <w:r>
              <w:t>财政拨款</w:t>
            </w:r>
            <w:r>
              <w:t xml:space="preserve"> </w:t>
            </w:r>
            <w:r>
              <w:t>收入</w:t>
            </w:r>
          </w:p>
        </w:tc>
        <w:tc>
          <w:tcPr>
            <w:tcW w:w="1134" w:type="dxa"/>
            <w:vAlign w:val="center"/>
          </w:tcPr>
          <w:p w:rsidR="00194F01" w:rsidRDefault="00CD69FC">
            <w:pPr>
              <w:pStyle w:val="1"/>
            </w:pPr>
            <w:r>
              <w:t>财政专户</w:t>
            </w:r>
            <w:r>
              <w:t xml:space="preserve"> </w:t>
            </w:r>
            <w:r>
              <w:t>收入</w:t>
            </w:r>
          </w:p>
        </w:tc>
        <w:tc>
          <w:tcPr>
            <w:tcW w:w="1134" w:type="dxa"/>
            <w:vAlign w:val="center"/>
          </w:tcPr>
          <w:p w:rsidR="00194F01" w:rsidRDefault="00CD69FC">
            <w:pPr>
              <w:pStyle w:val="1"/>
            </w:pPr>
            <w:r>
              <w:t>事业收入</w:t>
            </w:r>
          </w:p>
        </w:tc>
        <w:tc>
          <w:tcPr>
            <w:tcW w:w="1134" w:type="dxa"/>
            <w:vAlign w:val="center"/>
          </w:tcPr>
          <w:p w:rsidR="00194F01" w:rsidRDefault="00CD69FC">
            <w:pPr>
              <w:pStyle w:val="1"/>
            </w:pPr>
            <w:r>
              <w:t>经营收入</w:t>
            </w:r>
          </w:p>
        </w:tc>
        <w:tc>
          <w:tcPr>
            <w:tcW w:w="1134" w:type="dxa"/>
            <w:vAlign w:val="center"/>
          </w:tcPr>
          <w:p w:rsidR="00194F01" w:rsidRDefault="00CD69FC">
            <w:pPr>
              <w:pStyle w:val="1"/>
            </w:pPr>
            <w:r>
              <w:t>上级补助收入</w:t>
            </w:r>
          </w:p>
        </w:tc>
        <w:tc>
          <w:tcPr>
            <w:tcW w:w="1134" w:type="dxa"/>
            <w:vAlign w:val="center"/>
          </w:tcPr>
          <w:p w:rsidR="00194F01" w:rsidRDefault="00CD69FC">
            <w:pPr>
              <w:pStyle w:val="1"/>
            </w:pPr>
            <w:r>
              <w:t>附属单位上缴收入</w:t>
            </w:r>
          </w:p>
        </w:tc>
        <w:tc>
          <w:tcPr>
            <w:tcW w:w="1134" w:type="dxa"/>
            <w:vAlign w:val="center"/>
          </w:tcPr>
          <w:p w:rsidR="00194F01" w:rsidRDefault="00CD69FC">
            <w:pPr>
              <w:pStyle w:val="1"/>
            </w:pPr>
            <w:r>
              <w:t>其他收入</w:t>
            </w:r>
          </w:p>
        </w:tc>
        <w:tc>
          <w:tcPr>
            <w:tcW w:w="1134" w:type="dxa"/>
            <w:vMerge/>
          </w:tcPr>
          <w:p w:rsidR="00194F01" w:rsidRDefault="00194F01"/>
        </w:tc>
      </w:tr>
      <w:tr w:rsidR="00194F01">
        <w:trPr>
          <w:trHeight w:val="369"/>
          <w:tblHeader/>
          <w:jc w:val="center"/>
        </w:trPr>
        <w:tc>
          <w:tcPr>
            <w:tcW w:w="680" w:type="dxa"/>
            <w:vAlign w:val="center"/>
          </w:tcPr>
          <w:p w:rsidR="00194F01" w:rsidRDefault="00CD69FC">
            <w:pPr>
              <w:pStyle w:val="1"/>
            </w:pPr>
            <w:r>
              <w:t>栏次</w:t>
            </w:r>
          </w:p>
        </w:tc>
        <w:tc>
          <w:tcPr>
            <w:tcW w:w="992" w:type="dxa"/>
            <w:vAlign w:val="center"/>
          </w:tcPr>
          <w:p w:rsidR="00194F01" w:rsidRDefault="00CD69FC">
            <w:pPr>
              <w:pStyle w:val="1"/>
            </w:pPr>
            <w:r>
              <w:t>1</w:t>
            </w:r>
          </w:p>
        </w:tc>
        <w:tc>
          <w:tcPr>
            <w:tcW w:w="1559" w:type="dxa"/>
            <w:vAlign w:val="center"/>
          </w:tcPr>
          <w:p w:rsidR="00194F01" w:rsidRDefault="00CD69FC">
            <w:pPr>
              <w:pStyle w:val="1"/>
            </w:pPr>
            <w:r>
              <w:t>2</w:t>
            </w:r>
          </w:p>
        </w:tc>
        <w:tc>
          <w:tcPr>
            <w:tcW w:w="1134" w:type="dxa"/>
            <w:vAlign w:val="center"/>
          </w:tcPr>
          <w:p w:rsidR="00194F01" w:rsidRDefault="00CD69FC">
            <w:pPr>
              <w:pStyle w:val="1"/>
            </w:pPr>
            <w:r>
              <w:t>3</w:t>
            </w:r>
          </w:p>
        </w:tc>
        <w:tc>
          <w:tcPr>
            <w:tcW w:w="1134" w:type="dxa"/>
            <w:vAlign w:val="center"/>
          </w:tcPr>
          <w:p w:rsidR="00194F01" w:rsidRDefault="00CD69FC">
            <w:pPr>
              <w:pStyle w:val="1"/>
            </w:pPr>
            <w:r>
              <w:t>4</w:t>
            </w:r>
          </w:p>
        </w:tc>
        <w:tc>
          <w:tcPr>
            <w:tcW w:w="1134" w:type="dxa"/>
            <w:vAlign w:val="center"/>
          </w:tcPr>
          <w:p w:rsidR="00194F01" w:rsidRDefault="00CD69FC">
            <w:pPr>
              <w:pStyle w:val="1"/>
            </w:pPr>
            <w:r>
              <w:t>5</w:t>
            </w:r>
          </w:p>
        </w:tc>
        <w:tc>
          <w:tcPr>
            <w:tcW w:w="1134" w:type="dxa"/>
            <w:vAlign w:val="center"/>
          </w:tcPr>
          <w:p w:rsidR="00194F01" w:rsidRDefault="00CD69FC">
            <w:pPr>
              <w:pStyle w:val="1"/>
            </w:pPr>
            <w:r>
              <w:t>6</w:t>
            </w:r>
          </w:p>
        </w:tc>
        <w:tc>
          <w:tcPr>
            <w:tcW w:w="1134" w:type="dxa"/>
            <w:vAlign w:val="center"/>
          </w:tcPr>
          <w:p w:rsidR="00194F01" w:rsidRDefault="00CD69FC">
            <w:pPr>
              <w:pStyle w:val="1"/>
            </w:pPr>
            <w:r>
              <w:t>7</w:t>
            </w:r>
          </w:p>
        </w:tc>
        <w:tc>
          <w:tcPr>
            <w:tcW w:w="1134" w:type="dxa"/>
            <w:vAlign w:val="center"/>
          </w:tcPr>
          <w:p w:rsidR="00194F01" w:rsidRDefault="00CD69FC">
            <w:pPr>
              <w:pStyle w:val="1"/>
            </w:pPr>
            <w:r>
              <w:t>8</w:t>
            </w:r>
          </w:p>
        </w:tc>
        <w:tc>
          <w:tcPr>
            <w:tcW w:w="1134" w:type="dxa"/>
            <w:vAlign w:val="center"/>
          </w:tcPr>
          <w:p w:rsidR="00194F01" w:rsidRDefault="00CD69FC">
            <w:pPr>
              <w:pStyle w:val="1"/>
            </w:pPr>
            <w:r>
              <w:t>9</w:t>
            </w:r>
          </w:p>
        </w:tc>
        <w:tc>
          <w:tcPr>
            <w:tcW w:w="1134" w:type="dxa"/>
            <w:vAlign w:val="center"/>
          </w:tcPr>
          <w:p w:rsidR="00194F01" w:rsidRDefault="00CD69FC">
            <w:pPr>
              <w:pStyle w:val="1"/>
            </w:pPr>
            <w:r>
              <w:t>10</w:t>
            </w:r>
          </w:p>
        </w:tc>
        <w:tc>
          <w:tcPr>
            <w:tcW w:w="1134" w:type="dxa"/>
            <w:vAlign w:val="center"/>
          </w:tcPr>
          <w:p w:rsidR="00194F01" w:rsidRDefault="00CD69FC">
            <w:pPr>
              <w:pStyle w:val="1"/>
            </w:pPr>
            <w:r>
              <w:t>11</w:t>
            </w:r>
          </w:p>
        </w:tc>
        <w:tc>
          <w:tcPr>
            <w:tcW w:w="1134" w:type="dxa"/>
            <w:vAlign w:val="center"/>
          </w:tcPr>
          <w:p w:rsidR="00194F01" w:rsidRDefault="00CD69FC">
            <w:pPr>
              <w:pStyle w:val="1"/>
            </w:pPr>
            <w:r>
              <w:t>12</w:t>
            </w:r>
          </w:p>
        </w:tc>
      </w:tr>
      <w:tr w:rsidR="00194F01">
        <w:trPr>
          <w:trHeight w:val="369"/>
          <w:jc w:val="center"/>
        </w:trPr>
        <w:tc>
          <w:tcPr>
            <w:tcW w:w="680" w:type="dxa"/>
            <w:vAlign w:val="center"/>
          </w:tcPr>
          <w:p w:rsidR="00194F01" w:rsidRDefault="00CD69FC">
            <w:pPr>
              <w:pStyle w:val="3"/>
            </w:pPr>
            <w:r>
              <w:t>1</w:t>
            </w:r>
          </w:p>
        </w:tc>
        <w:tc>
          <w:tcPr>
            <w:tcW w:w="992" w:type="dxa"/>
            <w:vAlign w:val="center"/>
          </w:tcPr>
          <w:p w:rsidR="00194F01" w:rsidRDefault="00194F01">
            <w:pPr>
              <w:pStyle w:val="5"/>
            </w:pPr>
          </w:p>
        </w:tc>
        <w:tc>
          <w:tcPr>
            <w:tcW w:w="1559" w:type="dxa"/>
            <w:vAlign w:val="center"/>
          </w:tcPr>
          <w:p w:rsidR="00194F01" w:rsidRDefault="00CD69FC">
            <w:pPr>
              <w:pStyle w:val="6"/>
            </w:pPr>
            <w:r>
              <w:t>合计</w:t>
            </w:r>
          </w:p>
        </w:tc>
        <w:tc>
          <w:tcPr>
            <w:tcW w:w="1134" w:type="dxa"/>
            <w:vAlign w:val="center"/>
          </w:tcPr>
          <w:p w:rsidR="00194F01" w:rsidRDefault="00CD69FC">
            <w:pPr>
              <w:pStyle w:val="7"/>
            </w:pPr>
            <w:r>
              <w:t>2733.96</w:t>
            </w:r>
          </w:p>
        </w:tc>
        <w:tc>
          <w:tcPr>
            <w:tcW w:w="1134" w:type="dxa"/>
            <w:vAlign w:val="center"/>
          </w:tcPr>
          <w:p w:rsidR="00194F01" w:rsidRDefault="00CD69FC">
            <w:pPr>
              <w:pStyle w:val="7"/>
            </w:pPr>
            <w:r>
              <w:t>2733.96</w:t>
            </w:r>
          </w:p>
        </w:tc>
        <w:tc>
          <w:tcPr>
            <w:tcW w:w="1134" w:type="dxa"/>
            <w:vAlign w:val="center"/>
          </w:tcPr>
          <w:p w:rsidR="00194F01" w:rsidRDefault="00CD69FC">
            <w:pPr>
              <w:pStyle w:val="7"/>
            </w:pPr>
            <w:r>
              <w:t>1228.61</w:t>
            </w:r>
          </w:p>
        </w:tc>
        <w:tc>
          <w:tcPr>
            <w:tcW w:w="1134" w:type="dxa"/>
            <w:vAlign w:val="center"/>
          </w:tcPr>
          <w:p w:rsidR="00194F01" w:rsidRDefault="00194F01">
            <w:pPr>
              <w:pStyle w:val="7"/>
            </w:pPr>
          </w:p>
        </w:tc>
        <w:tc>
          <w:tcPr>
            <w:tcW w:w="1134" w:type="dxa"/>
            <w:vAlign w:val="center"/>
          </w:tcPr>
          <w:p w:rsidR="00194F01" w:rsidRDefault="00CD69FC">
            <w:pPr>
              <w:pStyle w:val="7"/>
            </w:pPr>
            <w:r>
              <w:t>1505.35</w:t>
            </w: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r>
      <w:tr w:rsidR="00194F01">
        <w:trPr>
          <w:trHeight w:val="369"/>
          <w:jc w:val="center"/>
        </w:trPr>
        <w:tc>
          <w:tcPr>
            <w:tcW w:w="680" w:type="dxa"/>
            <w:vAlign w:val="center"/>
          </w:tcPr>
          <w:p w:rsidR="00194F01" w:rsidRDefault="00CD69FC">
            <w:pPr>
              <w:pStyle w:val="3"/>
            </w:pPr>
            <w:r>
              <w:t>2</w:t>
            </w:r>
          </w:p>
        </w:tc>
        <w:tc>
          <w:tcPr>
            <w:tcW w:w="992" w:type="dxa"/>
            <w:vAlign w:val="center"/>
          </w:tcPr>
          <w:p w:rsidR="00194F01" w:rsidRDefault="00CD69FC">
            <w:pPr>
              <w:pStyle w:val="2"/>
            </w:pPr>
            <w:r>
              <w:t>208</w:t>
            </w:r>
          </w:p>
        </w:tc>
        <w:tc>
          <w:tcPr>
            <w:tcW w:w="1559" w:type="dxa"/>
            <w:vAlign w:val="center"/>
          </w:tcPr>
          <w:p w:rsidR="00194F01" w:rsidRDefault="00CD69FC">
            <w:pPr>
              <w:pStyle w:val="2"/>
            </w:pPr>
            <w:r>
              <w:t>社会保障和就业支出</w:t>
            </w:r>
          </w:p>
        </w:tc>
        <w:tc>
          <w:tcPr>
            <w:tcW w:w="1134" w:type="dxa"/>
            <w:vAlign w:val="center"/>
          </w:tcPr>
          <w:p w:rsidR="00194F01" w:rsidRDefault="00CD69FC">
            <w:pPr>
              <w:pStyle w:val="4"/>
            </w:pPr>
            <w:r>
              <w:t>193.92</w:t>
            </w:r>
          </w:p>
        </w:tc>
        <w:tc>
          <w:tcPr>
            <w:tcW w:w="1134" w:type="dxa"/>
            <w:vAlign w:val="center"/>
          </w:tcPr>
          <w:p w:rsidR="00194F01" w:rsidRDefault="00CD69FC">
            <w:pPr>
              <w:pStyle w:val="4"/>
            </w:pPr>
            <w:r>
              <w:t>193.92</w:t>
            </w:r>
          </w:p>
        </w:tc>
        <w:tc>
          <w:tcPr>
            <w:tcW w:w="1134" w:type="dxa"/>
            <w:vAlign w:val="center"/>
          </w:tcPr>
          <w:p w:rsidR="00194F01" w:rsidRDefault="00CD69FC">
            <w:pPr>
              <w:pStyle w:val="4"/>
            </w:pPr>
            <w:r>
              <w:t>193.92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3</w:t>
            </w:r>
          </w:p>
        </w:tc>
        <w:tc>
          <w:tcPr>
            <w:tcW w:w="992" w:type="dxa"/>
            <w:vAlign w:val="center"/>
          </w:tcPr>
          <w:p w:rsidR="00194F01" w:rsidRDefault="00CD69FC">
            <w:pPr>
              <w:pStyle w:val="2"/>
            </w:pPr>
            <w:r>
              <w:t>20805</w:t>
            </w:r>
          </w:p>
        </w:tc>
        <w:tc>
          <w:tcPr>
            <w:tcW w:w="1559" w:type="dxa"/>
            <w:vAlign w:val="center"/>
          </w:tcPr>
          <w:p w:rsidR="00194F01" w:rsidRDefault="00CD69FC">
            <w:pPr>
              <w:pStyle w:val="2"/>
            </w:pPr>
            <w:r>
              <w:t>行政事业单位养老支出</w:t>
            </w:r>
          </w:p>
        </w:tc>
        <w:tc>
          <w:tcPr>
            <w:tcW w:w="1134" w:type="dxa"/>
            <w:vAlign w:val="center"/>
          </w:tcPr>
          <w:p w:rsidR="00194F01" w:rsidRDefault="00CD69FC">
            <w:pPr>
              <w:pStyle w:val="4"/>
            </w:pPr>
            <w:r>
              <w:t>193.92</w:t>
            </w:r>
          </w:p>
        </w:tc>
        <w:tc>
          <w:tcPr>
            <w:tcW w:w="1134" w:type="dxa"/>
            <w:vAlign w:val="center"/>
          </w:tcPr>
          <w:p w:rsidR="00194F01" w:rsidRDefault="00CD69FC">
            <w:pPr>
              <w:pStyle w:val="4"/>
            </w:pPr>
            <w:r>
              <w:t>193.92</w:t>
            </w:r>
          </w:p>
        </w:tc>
        <w:tc>
          <w:tcPr>
            <w:tcW w:w="1134" w:type="dxa"/>
            <w:vAlign w:val="center"/>
          </w:tcPr>
          <w:p w:rsidR="00194F01" w:rsidRDefault="00CD69FC">
            <w:pPr>
              <w:pStyle w:val="4"/>
            </w:pPr>
            <w:r>
              <w:t>193.92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1559" w:type="dxa"/>
            <w:vAlign w:val="center"/>
          </w:tcPr>
          <w:p w:rsidR="00194F01" w:rsidRDefault="00CD69FC">
            <w:pPr>
              <w:pStyle w:val="2"/>
            </w:pPr>
            <w:r>
              <w:t>事业单位离退休</w:t>
            </w:r>
          </w:p>
        </w:tc>
        <w:tc>
          <w:tcPr>
            <w:tcW w:w="1134" w:type="dxa"/>
            <w:vAlign w:val="center"/>
          </w:tcPr>
          <w:p w:rsidR="00194F01" w:rsidRDefault="00CD69FC">
            <w:pPr>
              <w:pStyle w:val="4"/>
            </w:pPr>
            <w:r>
              <w:t>104.35</w:t>
            </w:r>
          </w:p>
        </w:tc>
        <w:tc>
          <w:tcPr>
            <w:tcW w:w="1134" w:type="dxa"/>
            <w:vAlign w:val="center"/>
          </w:tcPr>
          <w:p w:rsidR="00194F01" w:rsidRDefault="00CD69FC">
            <w:pPr>
              <w:pStyle w:val="4"/>
            </w:pPr>
            <w:r>
              <w:t>104.35</w:t>
            </w:r>
          </w:p>
        </w:tc>
        <w:tc>
          <w:tcPr>
            <w:tcW w:w="1134" w:type="dxa"/>
            <w:vAlign w:val="center"/>
          </w:tcPr>
          <w:p w:rsidR="00194F01" w:rsidRDefault="00CD69FC">
            <w:pPr>
              <w:pStyle w:val="4"/>
            </w:pPr>
            <w:r>
              <w:t>104.35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1559" w:type="dxa"/>
            <w:vAlign w:val="center"/>
          </w:tcPr>
          <w:p w:rsidR="00194F01" w:rsidRDefault="00CD69FC">
            <w:pPr>
              <w:pStyle w:val="2"/>
            </w:pPr>
            <w:r>
              <w:t>机关事业单位基本养老保险缴费支出</w:t>
            </w:r>
          </w:p>
        </w:tc>
        <w:tc>
          <w:tcPr>
            <w:tcW w:w="1134" w:type="dxa"/>
            <w:vAlign w:val="center"/>
          </w:tcPr>
          <w:p w:rsidR="00194F01" w:rsidRDefault="00CD69FC">
            <w:pPr>
              <w:pStyle w:val="4"/>
            </w:pPr>
            <w:r>
              <w:t>73.22</w:t>
            </w:r>
          </w:p>
        </w:tc>
        <w:tc>
          <w:tcPr>
            <w:tcW w:w="1134" w:type="dxa"/>
            <w:vAlign w:val="center"/>
          </w:tcPr>
          <w:p w:rsidR="00194F01" w:rsidRDefault="00CD69FC">
            <w:pPr>
              <w:pStyle w:val="4"/>
            </w:pPr>
            <w:r>
              <w:t>73.22</w:t>
            </w:r>
          </w:p>
        </w:tc>
        <w:tc>
          <w:tcPr>
            <w:tcW w:w="1134" w:type="dxa"/>
            <w:vAlign w:val="center"/>
          </w:tcPr>
          <w:p w:rsidR="00194F01" w:rsidRDefault="00CD69FC">
            <w:pPr>
              <w:pStyle w:val="4"/>
            </w:pPr>
            <w:r>
              <w:t>73.22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1559" w:type="dxa"/>
            <w:vAlign w:val="center"/>
          </w:tcPr>
          <w:p w:rsidR="00194F01" w:rsidRDefault="00CD69FC">
            <w:pPr>
              <w:pStyle w:val="2"/>
            </w:pPr>
            <w:r>
              <w:t>机关事业单位职业年金缴费支出</w:t>
            </w:r>
          </w:p>
        </w:tc>
        <w:tc>
          <w:tcPr>
            <w:tcW w:w="1134" w:type="dxa"/>
            <w:vAlign w:val="center"/>
          </w:tcPr>
          <w:p w:rsidR="00194F01" w:rsidRDefault="00CD69FC">
            <w:pPr>
              <w:pStyle w:val="4"/>
            </w:pPr>
            <w:r>
              <w:t>16.35</w:t>
            </w:r>
          </w:p>
        </w:tc>
        <w:tc>
          <w:tcPr>
            <w:tcW w:w="1134" w:type="dxa"/>
            <w:vAlign w:val="center"/>
          </w:tcPr>
          <w:p w:rsidR="00194F01" w:rsidRDefault="00CD69FC">
            <w:pPr>
              <w:pStyle w:val="4"/>
            </w:pPr>
            <w:r>
              <w:t>16.35</w:t>
            </w:r>
          </w:p>
        </w:tc>
        <w:tc>
          <w:tcPr>
            <w:tcW w:w="1134" w:type="dxa"/>
            <w:vAlign w:val="center"/>
          </w:tcPr>
          <w:p w:rsidR="00194F01" w:rsidRDefault="00CD69FC">
            <w:pPr>
              <w:pStyle w:val="4"/>
            </w:pPr>
            <w:r>
              <w:t>16.35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7</w:t>
            </w:r>
          </w:p>
        </w:tc>
        <w:tc>
          <w:tcPr>
            <w:tcW w:w="992" w:type="dxa"/>
            <w:vAlign w:val="center"/>
          </w:tcPr>
          <w:p w:rsidR="00194F01" w:rsidRDefault="00CD69FC">
            <w:pPr>
              <w:pStyle w:val="2"/>
            </w:pPr>
            <w:r>
              <w:t>210</w:t>
            </w:r>
          </w:p>
        </w:tc>
        <w:tc>
          <w:tcPr>
            <w:tcW w:w="1559" w:type="dxa"/>
            <w:vAlign w:val="center"/>
          </w:tcPr>
          <w:p w:rsidR="00194F01" w:rsidRDefault="00CD69FC">
            <w:pPr>
              <w:pStyle w:val="2"/>
            </w:pPr>
            <w:r>
              <w:t>卫生健康支出</w:t>
            </w:r>
          </w:p>
        </w:tc>
        <w:tc>
          <w:tcPr>
            <w:tcW w:w="1134" w:type="dxa"/>
            <w:vAlign w:val="center"/>
          </w:tcPr>
          <w:p w:rsidR="00194F01" w:rsidRDefault="00CD69FC">
            <w:pPr>
              <w:pStyle w:val="4"/>
            </w:pPr>
            <w:r>
              <w:t>2480.33</w:t>
            </w:r>
          </w:p>
        </w:tc>
        <w:tc>
          <w:tcPr>
            <w:tcW w:w="1134" w:type="dxa"/>
            <w:vAlign w:val="center"/>
          </w:tcPr>
          <w:p w:rsidR="00194F01" w:rsidRDefault="00CD69FC">
            <w:pPr>
              <w:pStyle w:val="4"/>
            </w:pPr>
            <w:r>
              <w:t>2480.33</w:t>
            </w:r>
          </w:p>
        </w:tc>
        <w:tc>
          <w:tcPr>
            <w:tcW w:w="1134" w:type="dxa"/>
            <w:vAlign w:val="center"/>
          </w:tcPr>
          <w:p w:rsidR="00194F01" w:rsidRDefault="00CD69FC">
            <w:pPr>
              <w:pStyle w:val="4"/>
            </w:pPr>
            <w:r>
              <w:t>974.98</w:t>
            </w:r>
          </w:p>
        </w:tc>
        <w:tc>
          <w:tcPr>
            <w:tcW w:w="1134" w:type="dxa"/>
            <w:vAlign w:val="center"/>
          </w:tcPr>
          <w:p w:rsidR="00194F01" w:rsidRDefault="00194F01">
            <w:pPr>
              <w:pStyle w:val="4"/>
            </w:pPr>
          </w:p>
        </w:tc>
        <w:tc>
          <w:tcPr>
            <w:tcW w:w="1134" w:type="dxa"/>
            <w:vAlign w:val="center"/>
          </w:tcPr>
          <w:p w:rsidR="00194F01" w:rsidRDefault="00CD69FC">
            <w:pPr>
              <w:pStyle w:val="4"/>
            </w:pPr>
            <w:r>
              <w:t>1505.35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8</w:t>
            </w:r>
          </w:p>
        </w:tc>
        <w:tc>
          <w:tcPr>
            <w:tcW w:w="992" w:type="dxa"/>
            <w:vAlign w:val="center"/>
          </w:tcPr>
          <w:p w:rsidR="00194F01" w:rsidRDefault="00CD69FC">
            <w:pPr>
              <w:pStyle w:val="2"/>
            </w:pPr>
            <w:r>
              <w:t>21003</w:t>
            </w:r>
          </w:p>
        </w:tc>
        <w:tc>
          <w:tcPr>
            <w:tcW w:w="1559" w:type="dxa"/>
            <w:vAlign w:val="center"/>
          </w:tcPr>
          <w:p w:rsidR="00194F01" w:rsidRDefault="00CD69FC">
            <w:pPr>
              <w:pStyle w:val="2"/>
            </w:pPr>
            <w:r>
              <w:t>基层医疗卫生机构</w:t>
            </w:r>
          </w:p>
        </w:tc>
        <w:tc>
          <w:tcPr>
            <w:tcW w:w="1134" w:type="dxa"/>
            <w:vAlign w:val="center"/>
          </w:tcPr>
          <w:p w:rsidR="00194F01" w:rsidRDefault="00CD69FC">
            <w:pPr>
              <w:pStyle w:val="4"/>
            </w:pPr>
            <w:r>
              <w:t>2044.74</w:t>
            </w:r>
          </w:p>
        </w:tc>
        <w:tc>
          <w:tcPr>
            <w:tcW w:w="1134" w:type="dxa"/>
            <w:vAlign w:val="center"/>
          </w:tcPr>
          <w:p w:rsidR="00194F01" w:rsidRDefault="00CD69FC">
            <w:pPr>
              <w:pStyle w:val="4"/>
            </w:pPr>
            <w:r>
              <w:t>2044.74</w:t>
            </w:r>
          </w:p>
        </w:tc>
        <w:tc>
          <w:tcPr>
            <w:tcW w:w="1134" w:type="dxa"/>
            <w:vAlign w:val="center"/>
          </w:tcPr>
          <w:p w:rsidR="00194F01" w:rsidRDefault="00CD69FC">
            <w:pPr>
              <w:pStyle w:val="4"/>
            </w:pPr>
            <w:r>
              <w:t>539.39</w:t>
            </w:r>
          </w:p>
        </w:tc>
        <w:tc>
          <w:tcPr>
            <w:tcW w:w="1134" w:type="dxa"/>
            <w:vAlign w:val="center"/>
          </w:tcPr>
          <w:p w:rsidR="00194F01" w:rsidRDefault="00194F01">
            <w:pPr>
              <w:pStyle w:val="4"/>
            </w:pPr>
          </w:p>
        </w:tc>
        <w:tc>
          <w:tcPr>
            <w:tcW w:w="1134" w:type="dxa"/>
            <w:vAlign w:val="center"/>
          </w:tcPr>
          <w:p w:rsidR="00194F01" w:rsidRDefault="00CD69FC">
            <w:pPr>
              <w:pStyle w:val="4"/>
            </w:pPr>
            <w:r>
              <w:t>1505.35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9</w:t>
            </w:r>
          </w:p>
        </w:tc>
        <w:tc>
          <w:tcPr>
            <w:tcW w:w="992" w:type="dxa"/>
            <w:vAlign w:val="center"/>
          </w:tcPr>
          <w:p w:rsidR="00194F01" w:rsidRDefault="00CD69FC">
            <w:pPr>
              <w:pStyle w:val="2"/>
            </w:pPr>
            <w:r>
              <w:t>2100302</w:t>
            </w:r>
          </w:p>
        </w:tc>
        <w:tc>
          <w:tcPr>
            <w:tcW w:w="1559" w:type="dxa"/>
            <w:vAlign w:val="center"/>
          </w:tcPr>
          <w:p w:rsidR="00194F01" w:rsidRDefault="00CD69FC">
            <w:pPr>
              <w:pStyle w:val="2"/>
            </w:pPr>
            <w:r>
              <w:t>乡镇卫生院</w:t>
            </w:r>
          </w:p>
        </w:tc>
        <w:tc>
          <w:tcPr>
            <w:tcW w:w="1134" w:type="dxa"/>
            <w:vAlign w:val="center"/>
          </w:tcPr>
          <w:p w:rsidR="00194F01" w:rsidRDefault="00CD69FC">
            <w:pPr>
              <w:pStyle w:val="4"/>
            </w:pPr>
            <w:r>
              <w:t>1999.98</w:t>
            </w:r>
          </w:p>
        </w:tc>
        <w:tc>
          <w:tcPr>
            <w:tcW w:w="1134" w:type="dxa"/>
            <w:vAlign w:val="center"/>
          </w:tcPr>
          <w:p w:rsidR="00194F01" w:rsidRDefault="00CD69FC">
            <w:pPr>
              <w:pStyle w:val="4"/>
            </w:pPr>
            <w:r>
              <w:t>1999.98</w:t>
            </w:r>
          </w:p>
        </w:tc>
        <w:tc>
          <w:tcPr>
            <w:tcW w:w="1134" w:type="dxa"/>
            <w:vAlign w:val="center"/>
          </w:tcPr>
          <w:p w:rsidR="00194F01" w:rsidRDefault="00CD69FC">
            <w:pPr>
              <w:pStyle w:val="4"/>
            </w:pPr>
            <w:r>
              <w:t>494.63</w:t>
            </w:r>
          </w:p>
        </w:tc>
        <w:tc>
          <w:tcPr>
            <w:tcW w:w="1134" w:type="dxa"/>
            <w:vAlign w:val="center"/>
          </w:tcPr>
          <w:p w:rsidR="00194F01" w:rsidRDefault="00194F01">
            <w:pPr>
              <w:pStyle w:val="4"/>
            </w:pPr>
          </w:p>
        </w:tc>
        <w:tc>
          <w:tcPr>
            <w:tcW w:w="1134" w:type="dxa"/>
            <w:vAlign w:val="center"/>
          </w:tcPr>
          <w:p w:rsidR="00194F01" w:rsidRDefault="00CD69FC">
            <w:pPr>
              <w:pStyle w:val="4"/>
            </w:pPr>
            <w:r>
              <w:t>1505.35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10</w:t>
            </w:r>
          </w:p>
        </w:tc>
        <w:tc>
          <w:tcPr>
            <w:tcW w:w="992" w:type="dxa"/>
            <w:vAlign w:val="center"/>
          </w:tcPr>
          <w:p w:rsidR="00194F01" w:rsidRDefault="00CD69FC">
            <w:pPr>
              <w:pStyle w:val="2"/>
            </w:pPr>
            <w:r>
              <w:t>2100399</w:t>
            </w:r>
          </w:p>
        </w:tc>
        <w:tc>
          <w:tcPr>
            <w:tcW w:w="1559" w:type="dxa"/>
            <w:vAlign w:val="center"/>
          </w:tcPr>
          <w:p w:rsidR="00194F01" w:rsidRDefault="00CD69FC">
            <w:pPr>
              <w:pStyle w:val="2"/>
            </w:pPr>
            <w:r>
              <w:t>其他基层医疗卫生机构支出</w:t>
            </w:r>
          </w:p>
        </w:tc>
        <w:tc>
          <w:tcPr>
            <w:tcW w:w="1134" w:type="dxa"/>
            <w:vAlign w:val="center"/>
          </w:tcPr>
          <w:p w:rsidR="00194F01" w:rsidRDefault="00CD69FC">
            <w:pPr>
              <w:pStyle w:val="4"/>
            </w:pPr>
            <w:r>
              <w:t>44.76</w:t>
            </w:r>
          </w:p>
        </w:tc>
        <w:tc>
          <w:tcPr>
            <w:tcW w:w="1134" w:type="dxa"/>
            <w:vAlign w:val="center"/>
          </w:tcPr>
          <w:p w:rsidR="00194F01" w:rsidRDefault="00CD69FC">
            <w:pPr>
              <w:pStyle w:val="4"/>
            </w:pPr>
            <w:r>
              <w:t>44.76</w:t>
            </w:r>
          </w:p>
        </w:tc>
        <w:tc>
          <w:tcPr>
            <w:tcW w:w="1134" w:type="dxa"/>
            <w:vAlign w:val="center"/>
          </w:tcPr>
          <w:p w:rsidR="00194F01" w:rsidRDefault="00CD69FC">
            <w:pPr>
              <w:pStyle w:val="4"/>
            </w:pPr>
            <w:r>
              <w:t>44.76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11</w:t>
            </w:r>
          </w:p>
        </w:tc>
        <w:tc>
          <w:tcPr>
            <w:tcW w:w="992" w:type="dxa"/>
            <w:vAlign w:val="center"/>
          </w:tcPr>
          <w:p w:rsidR="00194F01" w:rsidRDefault="00CD69FC">
            <w:pPr>
              <w:pStyle w:val="2"/>
            </w:pPr>
            <w:r>
              <w:t>21004</w:t>
            </w:r>
          </w:p>
        </w:tc>
        <w:tc>
          <w:tcPr>
            <w:tcW w:w="1559" w:type="dxa"/>
            <w:vAlign w:val="center"/>
          </w:tcPr>
          <w:p w:rsidR="00194F01" w:rsidRDefault="00CD69FC">
            <w:pPr>
              <w:pStyle w:val="2"/>
            </w:pPr>
            <w:r>
              <w:t>公共卫生</w:t>
            </w:r>
          </w:p>
        </w:tc>
        <w:tc>
          <w:tcPr>
            <w:tcW w:w="1134" w:type="dxa"/>
            <w:vAlign w:val="center"/>
          </w:tcPr>
          <w:p w:rsidR="00194F01" w:rsidRDefault="00CD69FC">
            <w:pPr>
              <w:pStyle w:val="4"/>
            </w:pPr>
            <w:r>
              <w:t>370.50</w:t>
            </w:r>
          </w:p>
        </w:tc>
        <w:tc>
          <w:tcPr>
            <w:tcW w:w="1134" w:type="dxa"/>
            <w:vAlign w:val="center"/>
          </w:tcPr>
          <w:p w:rsidR="00194F01" w:rsidRDefault="00CD69FC">
            <w:pPr>
              <w:pStyle w:val="4"/>
            </w:pPr>
            <w:r>
              <w:t>370.50</w:t>
            </w:r>
          </w:p>
        </w:tc>
        <w:tc>
          <w:tcPr>
            <w:tcW w:w="1134" w:type="dxa"/>
            <w:vAlign w:val="center"/>
          </w:tcPr>
          <w:p w:rsidR="00194F01" w:rsidRDefault="00CD69FC">
            <w:pPr>
              <w:pStyle w:val="4"/>
            </w:pPr>
            <w:r>
              <w:t>370.50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12</w:t>
            </w:r>
          </w:p>
        </w:tc>
        <w:tc>
          <w:tcPr>
            <w:tcW w:w="992" w:type="dxa"/>
            <w:vAlign w:val="center"/>
          </w:tcPr>
          <w:p w:rsidR="00194F01" w:rsidRDefault="00CD69FC">
            <w:pPr>
              <w:pStyle w:val="2"/>
            </w:pPr>
            <w:r>
              <w:t>2100408</w:t>
            </w:r>
          </w:p>
        </w:tc>
        <w:tc>
          <w:tcPr>
            <w:tcW w:w="1559" w:type="dxa"/>
            <w:vAlign w:val="center"/>
          </w:tcPr>
          <w:p w:rsidR="00194F01" w:rsidRDefault="00CD69FC">
            <w:pPr>
              <w:pStyle w:val="2"/>
            </w:pPr>
            <w:r>
              <w:t>基本公共卫生服务</w:t>
            </w:r>
          </w:p>
        </w:tc>
        <w:tc>
          <w:tcPr>
            <w:tcW w:w="1134" w:type="dxa"/>
            <w:vAlign w:val="center"/>
          </w:tcPr>
          <w:p w:rsidR="00194F01" w:rsidRDefault="00CD69FC">
            <w:pPr>
              <w:pStyle w:val="4"/>
            </w:pPr>
            <w:r>
              <w:t>370.50</w:t>
            </w:r>
          </w:p>
        </w:tc>
        <w:tc>
          <w:tcPr>
            <w:tcW w:w="1134" w:type="dxa"/>
            <w:vAlign w:val="center"/>
          </w:tcPr>
          <w:p w:rsidR="00194F01" w:rsidRDefault="00CD69FC">
            <w:pPr>
              <w:pStyle w:val="4"/>
            </w:pPr>
            <w:r>
              <w:t>370.50</w:t>
            </w:r>
          </w:p>
        </w:tc>
        <w:tc>
          <w:tcPr>
            <w:tcW w:w="1134" w:type="dxa"/>
            <w:vAlign w:val="center"/>
          </w:tcPr>
          <w:p w:rsidR="00194F01" w:rsidRDefault="00CD69FC">
            <w:pPr>
              <w:pStyle w:val="4"/>
            </w:pPr>
            <w:r>
              <w:t>370.50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13</w:t>
            </w:r>
          </w:p>
        </w:tc>
        <w:tc>
          <w:tcPr>
            <w:tcW w:w="992" w:type="dxa"/>
            <w:vAlign w:val="center"/>
          </w:tcPr>
          <w:p w:rsidR="00194F01" w:rsidRDefault="00CD69FC">
            <w:pPr>
              <w:pStyle w:val="2"/>
            </w:pPr>
            <w:r>
              <w:t>21011</w:t>
            </w:r>
          </w:p>
        </w:tc>
        <w:tc>
          <w:tcPr>
            <w:tcW w:w="1559" w:type="dxa"/>
            <w:vAlign w:val="center"/>
          </w:tcPr>
          <w:p w:rsidR="00194F01" w:rsidRDefault="00CD69FC">
            <w:pPr>
              <w:pStyle w:val="2"/>
            </w:pPr>
            <w:r>
              <w:t>行政事业单位医疗</w:t>
            </w:r>
          </w:p>
        </w:tc>
        <w:tc>
          <w:tcPr>
            <w:tcW w:w="1134" w:type="dxa"/>
            <w:vAlign w:val="center"/>
          </w:tcPr>
          <w:p w:rsidR="00194F01" w:rsidRDefault="00CD69FC">
            <w:pPr>
              <w:pStyle w:val="4"/>
            </w:pPr>
            <w:r>
              <w:t>65.09</w:t>
            </w:r>
          </w:p>
        </w:tc>
        <w:tc>
          <w:tcPr>
            <w:tcW w:w="1134" w:type="dxa"/>
            <w:vAlign w:val="center"/>
          </w:tcPr>
          <w:p w:rsidR="00194F01" w:rsidRDefault="00CD69FC">
            <w:pPr>
              <w:pStyle w:val="4"/>
            </w:pPr>
            <w:r>
              <w:t>65.09</w:t>
            </w:r>
          </w:p>
        </w:tc>
        <w:tc>
          <w:tcPr>
            <w:tcW w:w="1134" w:type="dxa"/>
            <w:vAlign w:val="center"/>
          </w:tcPr>
          <w:p w:rsidR="00194F01" w:rsidRDefault="00CD69FC">
            <w:pPr>
              <w:pStyle w:val="4"/>
            </w:pPr>
            <w:r>
              <w:t>65.09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lastRenderedPageBreak/>
              <w:t>14</w:t>
            </w:r>
          </w:p>
        </w:tc>
        <w:tc>
          <w:tcPr>
            <w:tcW w:w="992" w:type="dxa"/>
            <w:vAlign w:val="center"/>
          </w:tcPr>
          <w:p w:rsidR="00194F01" w:rsidRDefault="00CD69FC">
            <w:pPr>
              <w:pStyle w:val="2"/>
            </w:pPr>
            <w:r>
              <w:t>2101102</w:t>
            </w:r>
          </w:p>
        </w:tc>
        <w:tc>
          <w:tcPr>
            <w:tcW w:w="1559" w:type="dxa"/>
            <w:vAlign w:val="center"/>
          </w:tcPr>
          <w:p w:rsidR="00194F01" w:rsidRDefault="00CD69FC">
            <w:pPr>
              <w:pStyle w:val="2"/>
            </w:pPr>
            <w:r>
              <w:t>事业单位医疗</w:t>
            </w:r>
          </w:p>
        </w:tc>
        <w:tc>
          <w:tcPr>
            <w:tcW w:w="1134" w:type="dxa"/>
            <w:vAlign w:val="center"/>
          </w:tcPr>
          <w:p w:rsidR="00194F01" w:rsidRDefault="00CD69FC">
            <w:pPr>
              <w:pStyle w:val="4"/>
            </w:pPr>
            <w:r>
              <w:t>32.13</w:t>
            </w:r>
          </w:p>
        </w:tc>
        <w:tc>
          <w:tcPr>
            <w:tcW w:w="1134" w:type="dxa"/>
            <w:vAlign w:val="center"/>
          </w:tcPr>
          <w:p w:rsidR="00194F01" w:rsidRDefault="00CD69FC">
            <w:pPr>
              <w:pStyle w:val="4"/>
            </w:pPr>
            <w:r>
              <w:t>32.13</w:t>
            </w:r>
          </w:p>
        </w:tc>
        <w:tc>
          <w:tcPr>
            <w:tcW w:w="1134" w:type="dxa"/>
            <w:vAlign w:val="center"/>
          </w:tcPr>
          <w:p w:rsidR="00194F01" w:rsidRDefault="00CD69FC">
            <w:pPr>
              <w:pStyle w:val="4"/>
            </w:pPr>
            <w:r>
              <w:t>32.13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15</w:t>
            </w:r>
          </w:p>
        </w:tc>
        <w:tc>
          <w:tcPr>
            <w:tcW w:w="992" w:type="dxa"/>
            <w:vAlign w:val="center"/>
          </w:tcPr>
          <w:p w:rsidR="00194F01" w:rsidRDefault="00CD69FC">
            <w:pPr>
              <w:pStyle w:val="2"/>
            </w:pPr>
            <w:r>
              <w:t>2101103</w:t>
            </w:r>
          </w:p>
        </w:tc>
        <w:tc>
          <w:tcPr>
            <w:tcW w:w="1559" w:type="dxa"/>
            <w:vAlign w:val="center"/>
          </w:tcPr>
          <w:p w:rsidR="00194F01" w:rsidRDefault="00CD69FC">
            <w:pPr>
              <w:pStyle w:val="2"/>
            </w:pPr>
            <w:r>
              <w:t>公务员医疗补助</w:t>
            </w:r>
          </w:p>
        </w:tc>
        <w:tc>
          <w:tcPr>
            <w:tcW w:w="1134" w:type="dxa"/>
            <w:vAlign w:val="center"/>
          </w:tcPr>
          <w:p w:rsidR="00194F01" w:rsidRDefault="00CD69FC">
            <w:pPr>
              <w:pStyle w:val="4"/>
            </w:pPr>
            <w:r>
              <w:t>32.96</w:t>
            </w:r>
          </w:p>
        </w:tc>
        <w:tc>
          <w:tcPr>
            <w:tcW w:w="1134" w:type="dxa"/>
            <w:vAlign w:val="center"/>
          </w:tcPr>
          <w:p w:rsidR="00194F01" w:rsidRDefault="00CD69FC">
            <w:pPr>
              <w:pStyle w:val="4"/>
            </w:pPr>
            <w:r>
              <w:t>32.96</w:t>
            </w:r>
          </w:p>
        </w:tc>
        <w:tc>
          <w:tcPr>
            <w:tcW w:w="1134" w:type="dxa"/>
            <w:vAlign w:val="center"/>
          </w:tcPr>
          <w:p w:rsidR="00194F01" w:rsidRDefault="00CD69FC">
            <w:pPr>
              <w:pStyle w:val="4"/>
            </w:pPr>
            <w:r>
              <w:t>32.96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16</w:t>
            </w:r>
          </w:p>
        </w:tc>
        <w:tc>
          <w:tcPr>
            <w:tcW w:w="992" w:type="dxa"/>
            <w:vAlign w:val="center"/>
          </w:tcPr>
          <w:p w:rsidR="00194F01" w:rsidRDefault="00CD69FC">
            <w:pPr>
              <w:pStyle w:val="2"/>
            </w:pPr>
            <w:r>
              <w:t>221</w:t>
            </w:r>
          </w:p>
        </w:tc>
        <w:tc>
          <w:tcPr>
            <w:tcW w:w="1559" w:type="dxa"/>
            <w:vAlign w:val="center"/>
          </w:tcPr>
          <w:p w:rsidR="00194F01" w:rsidRDefault="00CD69FC">
            <w:pPr>
              <w:pStyle w:val="2"/>
            </w:pPr>
            <w:r>
              <w:t>住房保障支出</w:t>
            </w:r>
          </w:p>
        </w:tc>
        <w:tc>
          <w:tcPr>
            <w:tcW w:w="1134" w:type="dxa"/>
            <w:vAlign w:val="center"/>
          </w:tcPr>
          <w:p w:rsidR="00194F01" w:rsidRDefault="00CD69FC">
            <w:pPr>
              <w:pStyle w:val="4"/>
            </w:pPr>
            <w:r>
              <w:t>59.71</w:t>
            </w:r>
          </w:p>
        </w:tc>
        <w:tc>
          <w:tcPr>
            <w:tcW w:w="1134" w:type="dxa"/>
            <w:vAlign w:val="center"/>
          </w:tcPr>
          <w:p w:rsidR="00194F01" w:rsidRDefault="00CD69FC">
            <w:pPr>
              <w:pStyle w:val="4"/>
            </w:pPr>
            <w:r>
              <w:t>59.71</w:t>
            </w:r>
          </w:p>
        </w:tc>
        <w:tc>
          <w:tcPr>
            <w:tcW w:w="1134" w:type="dxa"/>
            <w:vAlign w:val="center"/>
          </w:tcPr>
          <w:p w:rsidR="00194F01" w:rsidRDefault="00CD69FC">
            <w:pPr>
              <w:pStyle w:val="4"/>
            </w:pPr>
            <w:r>
              <w:t>59.71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17</w:t>
            </w:r>
          </w:p>
        </w:tc>
        <w:tc>
          <w:tcPr>
            <w:tcW w:w="992" w:type="dxa"/>
            <w:vAlign w:val="center"/>
          </w:tcPr>
          <w:p w:rsidR="00194F01" w:rsidRDefault="00CD69FC">
            <w:pPr>
              <w:pStyle w:val="2"/>
            </w:pPr>
            <w:r>
              <w:t>22102</w:t>
            </w:r>
          </w:p>
        </w:tc>
        <w:tc>
          <w:tcPr>
            <w:tcW w:w="1559" w:type="dxa"/>
            <w:vAlign w:val="center"/>
          </w:tcPr>
          <w:p w:rsidR="00194F01" w:rsidRDefault="00CD69FC">
            <w:pPr>
              <w:pStyle w:val="2"/>
            </w:pPr>
            <w:r>
              <w:t>住房改革支出</w:t>
            </w:r>
          </w:p>
        </w:tc>
        <w:tc>
          <w:tcPr>
            <w:tcW w:w="1134" w:type="dxa"/>
            <w:vAlign w:val="center"/>
          </w:tcPr>
          <w:p w:rsidR="00194F01" w:rsidRDefault="00CD69FC">
            <w:pPr>
              <w:pStyle w:val="4"/>
            </w:pPr>
            <w:r>
              <w:t>59.71</w:t>
            </w:r>
          </w:p>
        </w:tc>
        <w:tc>
          <w:tcPr>
            <w:tcW w:w="1134" w:type="dxa"/>
            <w:vAlign w:val="center"/>
          </w:tcPr>
          <w:p w:rsidR="00194F01" w:rsidRDefault="00CD69FC">
            <w:pPr>
              <w:pStyle w:val="4"/>
            </w:pPr>
            <w:r>
              <w:t>59.71</w:t>
            </w:r>
          </w:p>
        </w:tc>
        <w:tc>
          <w:tcPr>
            <w:tcW w:w="1134" w:type="dxa"/>
            <w:vAlign w:val="center"/>
          </w:tcPr>
          <w:p w:rsidR="00194F01" w:rsidRDefault="00CD69FC">
            <w:pPr>
              <w:pStyle w:val="4"/>
            </w:pPr>
            <w:r>
              <w:t>59.71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18</w:t>
            </w:r>
          </w:p>
        </w:tc>
        <w:tc>
          <w:tcPr>
            <w:tcW w:w="992" w:type="dxa"/>
            <w:vAlign w:val="center"/>
          </w:tcPr>
          <w:p w:rsidR="00194F01" w:rsidRDefault="00CD69FC">
            <w:pPr>
              <w:pStyle w:val="2"/>
            </w:pPr>
            <w:r>
              <w:t>2210201</w:t>
            </w:r>
          </w:p>
        </w:tc>
        <w:tc>
          <w:tcPr>
            <w:tcW w:w="1559" w:type="dxa"/>
            <w:vAlign w:val="center"/>
          </w:tcPr>
          <w:p w:rsidR="00194F01" w:rsidRDefault="00CD69FC">
            <w:pPr>
              <w:pStyle w:val="2"/>
            </w:pPr>
            <w:r>
              <w:t>住房公积金</w:t>
            </w:r>
          </w:p>
        </w:tc>
        <w:tc>
          <w:tcPr>
            <w:tcW w:w="1134" w:type="dxa"/>
            <w:vAlign w:val="center"/>
          </w:tcPr>
          <w:p w:rsidR="00194F01" w:rsidRDefault="00CD69FC">
            <w:pPr>
              <w:pStyle w:val="4"/>
            </w:pPr>
            <w:r>
              <w:t>59.71</w:t>
            </w:r>
          </w:p>
        </w:tc>
        <w:tc>
          <w:tcPr>
            <w:tcW w:w="1134" w:type="dxa"/>
            <w:vAlign w:val="center"/>
          </w:tcPr>
          <w:p w:rsidR="00194F01" w:rsidRDefault="00CD69FC">
            <w:pPr>
              <w:pStyle w:val="4"/>
            </w:pPr>
            <w:r>
              <w:t>59.71</w:t>
            </w:r>
          </w:p>
        </w:tc>
        <w:tc>
          <w:tcPr>
            <w:tcW w:w="1134" w:type="dxa"/>
            <w:vAlign w:val="center"/>
          </w:tcPr>
          <w:p w:rsidR="00194F01" w:rsidRDefault="00CD69FC">
            <w:pPr>
              <w:pStyle w:val="4"/>
            </w:pPr>
            <w:r>
              <w:t>59.71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94F0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94F01" w:rsidRDefault="00CD69FC">
            <w:pPr>
              <w:pStyle w:val="20"/>
            </w:pPr>
            <w:r>
              <w:t>415009</w:t>
            </w:r>
            <w:r>
              <w:t>唐山市丰南区大新庄镇中心卫生院</w:t>
            </w:r>
          </w:p>
        </w:tc>
        <w:tc>
          <w:tcPr>
            <w:tcW w:w="2722" w:type="dxa"/>
            <w:gridSpan w:val="2"/>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527" w:type="dxa"/>
            <w:gridSpan w:val="2"/>
            <w:vAlign w:val="center"/>
          </w:tcPr>
          <w:p w:rsidR="00194F01" w:rsidRDefault="00CD69FC">
            <w:pPr>
              <w:pStyle w:val="1"/>
            </w:pPr>
            <w:r>
              <w:t>功能分类科目</w:t>
            </w:r>
          </w:p>
        </w:tc>
        <w:tc>
          <w:tcPr>
            <w:tcW w:w="1361" w:type="dxa"/>
            <w:vMerge w:val="restart"/>
            <w:vAlign w:val="center"/>
          </w:tcPr>
          <w:p w:rsidR="00194F01" w:rsidRDefault="00CD69FC">
            <w:pPr>
              <w:pStyle w:val="1"/>
            </w:pPr>
            <w:r>
              <w:t>合计</w:t>
            </w:r>
          </w:p>
        </w:tc>
        <w:tc>
          <w:tcPr>
            <w:tcW w:w="1361" w:type="dxa"/>
            <w:vMerge w:val="restart"/>
            <w:vAlign w:val="center"/>
          </w:tcPr>
          <w:p w:rsidR="00194F01" w:rsidRDefault="00CD69FC">
            <w:pPr>
              <w:pStyle w:val="1"/>
            </w:pPr>
            <w:r>
              <w:t>基本支出</w:t>
            </w:r>
          </w:p>
        </w:tc>
        <w:tc>
          <w:tcPr>
            <w:tcW w:w="1361" w:type="dxa"/>
            <w:vMerge w:val="restart"/>
            <w:vAlign w:val="center"/>
          </w:tcPr>
          <w:p w:rsidR="00194F01" w:rsidRDefault="00CD69FC">
            <w:pPr>
              <w:pStyle w:val="1"/>
            </w:pPr>
            <w:r>
              <w:t>项目支出</w:t>
            </w:r>
          </w:p>
        </w:tc>
        <w:tc>
          <w:tcPr>
            <w:tcW w:w="1361" w:type="dxa"/>
            <w:vMerge w:val="restart"/>
            <w:vAlign w:val="center"/>
          </w:tcPr>
          <w:p w:rsidR="00194F01" w:rsidRDefault="00CD69FC">
            <w:pPr>
              <w:pStyle w:val="1"/>
            </w:pPr>
            <w:r>
              <w:t>经营支出</w:t>
            </w:r>
          </w:p>
        </w:tc>
        <w:tc>
          <w:tcPr>
            <w:tcW w:w="1361" w:type="dxa"/>
            <w:vMerge w:val="restart"/>
            <w:vAlign w:val="center"/>
          </w:tcPr>
          <w:p w:rsidR="00194F01" w:rsidRDefault="00CD69FC">
            <w:pPr>
              <w:pStyle w:val="1"/>
            </w:pPr>
            <w:r>
              <w:t>上解上级</w:t>
            </w:r>
            <w:r>
              <w:t xml:space="preserve">     </w:t>
            </w:r>
            <w:r>
              <w:t>支出</w:t>
            </w:r>
          </w:p>
        </w:tc>
        <w:tc>
          <w:tcPr>
            <w:tcW w:w="1361" w:type="dxa"/>
            <w:vMerge w:val="restart"/>
            <w:vAlign w:val="center"/>
          </w:tcPr>
          <w:p w:rsidR="00194F01" w:rsidRDefault="00CD69FC">
            <w:pPr>
              <w:pStyle w:val="1"/>
            </w:pPr>
            <w:r>
              <w:t>对附属单位补助支出</w:t>
            </w:r>
          </w:p>
        </w:tc>
      </w:tr>
      <w:tr w:rsidR="00194F01">
        <w:trPr>
          <w:trHeight w:val="369"/>
          <w:tblHeader/>
          <w:jc w:val="center"/>
        </w:trPr>
        <w:tc>
          <w:tcPr>
            <w:tcW w:w="850" w:type="dxa"/>
            <w:vMerge/>
          </w:tcPr>
          <w:p w:rsidR="00194F01" w:rsidRDefault="00194F01"/>
        </w:tc>
        <w:tc>
          <w:tcPr>
            <w:tcW w:w="992" w:type="dxa"/>
            <w:vAlign w:val="center"/>
          </w:tcPr>
          <w:p w:rsidR="00194F01" w:rsidRDefault="00CD69FC">
            <w:pPr>
              <w:pStyle w:val="1"/>
            </w:pPr>
            <w:r>
              <w:t>科目</w:t>
            </w:r>
            <w:r>
              <w:t xml:space="preserve">    </w:t>
            </w:r>
            <w:r>
              <w:t>编码</w:t>
            </w:r>
          </w:p>
        </w:tc>
        <w:tc>
          <w:tcPr>
            <w:tcW w:w="4535" w:type="dxa"/>
            <w:vAlign w:val="center"/>
          </w:tcPr>
          <w:p w:rsidR="00194F01" w:rsidRDefault="00CD69FC">
            <w:pPr>
              <w:pStyle w:val="1"/>
            </w:pPr>
            <w:r>
              <w:t>科目名称</w:t>
            </w:r>
          </w:p>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992" w:type="dxa"/>
            <w:vAlign w:val="center"/>
          </w:tcPr>
          <w:p w:rsidR="00194F01" w:rsidRDefault="00CD69FC">
            <w:pPr>
              <w:pStyle w:val="1"/>
            </w:pPr>
            <w:r>
              <w:t>1</w:t>
            </w:r>
          </w:p>
        </w:tc>
        <w:tc>
          <w:tcPr>
            <w:tcW w:w="4535" w:type="dxa"/>
            <w:vAlign w:val="center"/>
          </w:tcPr>
          <w:p w:rsidR="00194F01" w:rsidRDefault="00CD69FC">
            <w:pPr>
              <w:pStyle w:val="1"/>
            </w:pPr>
            <w:r>
              <w:t>2</w:t>
            </w:r>
          </w:p>
        </w:tc>
        <w:tc>
          <w:tcPr>
            <w:tcW w:w="1361" w:type="dxa"/>
            <w:vAlign w:val="center"/>
          </w:tcPr>
          <w:p w:rsidR="00194F01" w:rsidRDefault="00CD69FC">
            <w:pPr>
              <w:pStyle w:val="1"/>
            </w:pPr>
            <w:r>
              <w:t>3</w:t>
            </w:r>
          </w:p>
        </w:tc>
        <w:tc>
          <w:tcPr>
            <w:tcW w:w="1361" w:type="dxa"/>
            <w:vAlign w:val="center"/>
          </w:tcPr>
          <w:p w:rsidR="00194F01" w:rsidRDefault="00CD69FC">
            <w:pPr>
              <w:pStyle w:val="1"/>
            </w:pPr>
            <w:r>
              <w:t>4</w:t>
            </w:r>
          </w:p>
        </w:tc>
        <w:tc>
          <w:tcPr>
            <w:tcW w:w="1361" w:type="dxa"/>
            <w:vAlign w:val="center"/>
          </w:tcPr>
          <w:p w:rsidR="00194F01" w:rsidRDefault="00CD69FC">
            <w:pPr>
              <w:pStyle w:val="1"/>
            </w:pPr>
            <w:r>
              <w:t>5</w:t>
            </w:r>
          </w:p>
        </w:tc>
        <w:tc>
          <w:tcPr>
            <w:tcW w:w="1361" w:type="dxa"/>
            <w:vAlign w:val="center"/>
          </w:tcPr>
          <w:p w:rsidR="00194F01" w:rsidRDefault="00CD69FC">
            <w:pPr>
              <w:pStyle w:val="1"/>
            </w:pPr>
            <w:r>
              <w:t>6</w:t>
            </w:r>
          </w:p>
        </w:tc>
        <w:tc>
          <w:tcPr>
            <w:tcW w:w="1361" w:type="dxa"/>
            <w:vAlign w:val="center"/>
          </w:tcPr>
          <w:p w:rsidR="00194F01" w:rsidRDefault="00CD69FC">
            <w:pPr>
              <w:pStyle w:val="1"/>
            </w:pPr>
            <w:r>
              <w:t>7</w:t>
            </w:r>
          </w:p>
        </w:tc>
        <w:tc>
          <w:tcPr>
            <w:tcW w:w="1361" w:type="dxa"/>
            <w:vAlign w:val="center"/>
          </w:tcPr>
          <w:p w:rsidR="00194F01" w:rsidRDefault="00CD69FC">
            <w:pPr>
              <w:pStyle w:val="1"/>
            </w:pPr>
            <w:r>
              <w:t>8</w:t>
            </w:r>
          </w:p>
        </w:tc>
      </w:tr>
      <w:tr w:rsidR="00194F01">
        <w:trPr>
          <w:trHeight w:val="369"/>
          <w:jc w:val="center"/>
        </w:trPr>
        <w:tc>
          <w:tcPr>
            <w:tcW w:w="850" w:type="dxa"/>
            <w:vAlign w:val="center"/>
          </w:tcPr>
          <w:p w:rsidR="00194F01" w:rsidRDefault="00CD69FC">
            <w:pPr>
              <w:pStyle w:val="3"/>
            </w:pPr>
            <w:r>
              <w:t>1</w:t>
            </w:r>
          </w:p>
        </w:tc>
        <w:tc>
          <w:tcPr>
            <w:tcW w:w="992" w:type="dxa"/>
            <w:vAlign w:val="center"/>
          </w:tcPr>
          <w:p w:rsidR="00194F01" w:rsidRDefault="00194F01">
            <w:pPr>
              <w:pStyle w:val="5"/>
            </w:pPr>
          </w:p>
        </w:tc>
        <w:tc>
          <w:tcPr>
            <w:tcW w:w="4535" w:type="dxa"/>
            <w:vAlign w:val="center"/>
          </w:tcPr>
          <w:p w:rsidR="00194F01" w:rsidRDefault="00CD69FC">
            <w:pPr>
              <w:pStyle w:val="6"/>
            </w:pPr>
            <w:r>
              <w:t>合计</w:t>
            </w:r>
          </w:p>
        </w:tc>
        <w:tc>
          <w:tcPr>
            <w:tcW w:w="1361" w:type="dxa"/>
            <w:vAlign w:val="center"/>
          </w:tcPr>
          <w:p w:rsidR="00194F01" w:rsidRDefault="00CD69FC">
            <w:pPr>
              <w:pStyle w:val="7"/>
            </w:pPr>
            <w:r>
              <w:t>2733.96</w:t>
            </w:r>
          </w:p>
        </w:tc>
        <w:tc>
          <w:tcPr>
            <w:tcW w:w="1361" w:type="dxa"/>
            <w:vAlign w:val="center"/>
          </w:tcPr>
          <w:p w:rsidR="00194F01" w:rsidRDefault="00CD69FC">
            <w:pPr>
              <w:pStyle w:val="7"/>
            </w:pPr>
            <w:r>
              <w:t>2318.70</w:t>
            </w:r>
          </w:p>
        </w:tc>
        <w:tc>
          <w:tcPr>
            <w:tcW w:w="1361" w:type="dxa"/>
            <w:vAlign w:val="center"/>
          </w:tcPr>
          <w:p w:rsidR="00194F01" w:rsidRDefault="00CD69FC">
            <w:pPr>
              <w:pStyle w:val="7"/>
            </w:pPr>
            <w:r>
              <w:t>415.26</w:t>
            </w:r>
          </w:p>
        </w:tc>
        <w:tc>
          <w:tcPr>
            <w:tcW w:w="1361" w:type="dxa"/>
            <w:vAlign w:val="center"/>
          </w:tcPr>
          <w:p w:rsidR="00194F01" w:rsidRDefault="00194F01">
            <w:pPr>
              <w:pStyle w:val="7"/>
            </w:pPr>
          </w:p>
        </w:tc>
        <w:tc>
          <w:tcPr>
            <w:tcW w:w="1361" w:type="dxa"/>
            <w:vAlign w:val="center"/>
          </w:tcPr>
          <w:p w:rsidR="00194F01" w:rsidRDefault="00194F01">
            <w:pPr>
              <w:pStyle w:val="7"/>
            </w:pPr>
          </w:p>
        </w:tc>
        <w:tc>
          <w:tcPr>
            <w:tcW w:w="136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992"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1361" w:type="dxa"/>
            <w:vAlign w:val="center"/>
          </w:tcPr>
          <w:p w:rsidR="00194F01" w:rsidRDefault="00CD69FC">
            <w:pPr>
              <w:pStyle w:val="4"/>
            </w:pPr>
            <w:r>
              <w:t>193.92</w:t>
            </w:r>
          </w:p>
        </w:tc>
        <w:tc>
          <w:tcPr>
            <w:tcW w:w="1361" w:type="dxa"/>
            <w:vAlign w:val="center"/>
          </w:tcPr>
          <w:p w:rsidR="00194F01" w:rsidRDefault="00CD69FC">
            <w:pPr>
              <w:pStyle w:val="4"/>
            </w:pPr>
            <w:r>
              <w:t>193.92</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992"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1361" w:type="dxa"/>
            <w:vAlign w:val="center"/>
          </w:tcPr>
          <w:p w:rsidR="00194F01" w:rsidRDefault="00CD69FC">
            <w:pPr>
              <w:pStyle w:val="4"/>
            </w:pPr>
            <w:r>
              <w:t>193.92</w:t>
            </w:r>
          </w:p>
        </w:tc>
        <w:tc>
          <w:tcPr>
            <w:tcW w:w="1361" w:type="dxa"/>
            <w:vAlign w:val="center"/>
          </w:tcPr>
          <w:p w:rsidR="00194F01" w:rsidRDefault="00CD69FC">
            <w:pPr>
              <w:pStyle w:val="4"/>
            </w:pPr>
            <w:r>
              <w:t>193.92</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1361" w:type="dxa"/>
            <w:vAlign w:val="center"/>
          </w:tcPr>
          <w:p w:rsidR="00194F01" w:rsidRDefault="00CD69FC">
            <w:pPr>
              <w:pStyle w:val="4"/>
            </w:pPr>
            <w:r>
              <w:t>104.35</w:t>
            </w:r>
          </w:p>
        </w:tc>
        <w:tc>
          <w:tcPr>
            <w:tcW w:w="1361" w:type="dxa"/>
            <w:vAlign w:val="center"/>
          </w:tcPr>
          <w:p w:rsidR="00194F01" w:rsidRDefault="00CD69FC">
            <w:pPr>
              <w:pStyle w:val="4"/>
            </w:pPr>
            <w:r>
              <w:t>104.35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1361" w:type="dxa"/>
            <w:vAlign w:val="center"/>
          </w:tcPr>
          <w:p w:rsidR="00194F01" w:rsidRDefault="00CD69FC">
            <w:pPr>
              <w:pStyle w:val="4"/>
            </w:pPr>
            <w:r>
              <w:t>73.22</w:t>
            </w:r>
          </w:p>
        </w:tc>
        <w:tc>
          <w:tcPr>
            <w:tcW w:w="1361" w:type="dxa"/>
            <w:vAlign w:val="center"/>
          </w:tcPr>
          <w:p w:rsidR="00194F01" w:rsidRDefault="00CD69FC">
            <w:pPr>
              <w:pStyle w:val="4"/>
            </w:pPr>
            <w:r>
              <w:t>73.22</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1361" w:type="dxa"/>
            <w:vAlign w:val="center"/>
          </w:tcPr>
          <w:p w:rsidR="00194F01" w:rsidRDefault="00CD69FC">
            <w:pPr>
              <w:pStyle w:val="4"/>
            </w:pPr>
            <w:r>
              <w:t>16.35</w:t>
            </w:r>
          </w:p>
        </w:tc>
        <w:tc>
          <w:tcPr>
            <w:tcW w:w="1361" w:type="dxa"/>
            <w:vAlign w:val="center"/>
          </w:tcPr>
          <w:p w:rsidR="00194F01" w:rsidRDefault="00CD69FC">
            <w:pPr>
              <w:pStyle w:val="4"/>
            </w:pPr>
            <w:r>
              <w:t>16.35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992"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1361" w:type="dxa"/>
            <w:vAlign w:val="center"/>
          </w:tcPr>
          <w:p w:rsidR="00194F01" w:rsidRDefault="00CD69FC">
            <w:pPr>
              <w:pStyle w:val="4"/>
            </w:pPr>
            <w:r>
              <w:t>2480.33</w:t>
            </w:r>
          </w:p>
        </w:tc>
        <w:tc>
          <w:tcPr>
            <w:tcW w:w="1361" w:type="dxa"/>
            <w:vAlign w:val="center"/>
          </w:tcPr>
          <w:p w:rsidR="00194F01" w:rsidRDefault="00CD69FC">
            <w:pPr>
              <w:pStyle w:val="4"/>
            </w:pPr>
            <w:r>
              <w:t>2065.07</w:t>
            </w:r>
          </w:p>
        </w:tc>
        <w:tc>
          <w:tcPr>
            <w:tcW w:w="1361" w:type="dxa"/>
            <w:vAlign w:val="center"/>
          </w:tcPr>
          <w:p w:rsidR="00194F01" w:rsidRDefault="00CD69FC">
            <w:pPr>
              <w:pStyle w:val="4"/>
            </w:pPr>
            <w:r>
              <w:t>415.26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992"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1361" w:type="dxa"/>
            <w:vAlign w:val="center"/>
          </w:tcPr>
          <w:p w:rsidR="00194F01" w:rsidRDefault="00CD69FC">
            <w:pPr>
              <w:pStyle w:val="4"/>
            </w:pPr>
            <w:r>
              <w:t>2044.74</w:t>
            </w:r>
          </w:p>
        </w:tc>
        <w:tc>
          <w:tcPr>
            <w:tcW w:w="1361" w:type="dxa"/>
            <w:vAlign w:val="center"/>
          </w:tcPr>
          <w:p w:rsidR="00194F01" w:rsidRDefault="00CD69FC">
            <w:pPr>
              <w:pStyle w:val="4"/>
            </w:pPr>
            <w:r>
              <w:t>1999.98</w:t>
            </w:r>
          </w:p>
        </w:tc>
        <w:tc>
          <w:tcPr>
            <w:tcW w:w="1361" w:type="dxa"/>
            <w:vAlign w:val="center"/>
          </w:tcPr>
          <w:p w:rsidR="00194F01" w:rsidRDefault="00CD69FC">
            <w:pPr>
              <w:pStyle w:val="4"/>
            </w:pPr>
            <w:r>
              <w:t>44.76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992" w:type="dxa"/>
            <w:vAlign w:val="center"/>
          </w:tcPr>
          <w:p w:rsidR="00194F01" w:rsidRDefault="00CD69FC">
            <w:pPr>
              <w:pStyle w:val="2"/>
            </w:pPr>
            <w:r>
              <w:t>2100302</w:t>
            </w:r>
          </w:p>
        </w:tc>
        <w:tc>
          <w:tcPr>
            <w:tcW w:w="4535" w:type="dxa"/>
            <w:vAlign w:val="center"/>
          </w:tcPr>
          <w:p w:rsidR="00194F01" w:rsidRDefault="00CD69FC">
            <w:pPr>
              <w:pStyle w:val="2"/>
            </w:pPr>
            <w:r>
              <w:t>乡镇卫生院</w:t>
            </w:r>
          </w:p>
        </w:tc>
        <w:tc>
          <w:tcPr>
            <w:tcW w:w="1361" w:type="dxa"/>
            <w:vAlign w:val="center"/>
          </w:tcPr>
          <w:p w:rsidR="00194F01" w:rsidRDefault="00CD69FC">
            <w:pPr>
              <w:pStyle w:val="4"/>
            </w:pPr>
            <w:r>
              <w:t>1999.98</w:t>
            </w:r>
          </w:p>
        </w:tc>
        <w:tc>
          <w:tcPr>
            <w:tcW w:w="1361" w:type="dxa"/>
            <w:vAlign w:val="center"/>
          </w:tcPr>
          <w:p w:rsidR="00194F01" w:rsidRDefault="00CD69FC">
            <w:pPr>
              <w:pStyle w:val="4"/>
            </w:pPr>
            <w:r>
              <w:t>1999.98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992"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1361" w:type="dxa"/>
            <w:vAlign w:val="center"/>
          </w:tcPr>
          <w:p w:rsidR="00194F01" w:rsidRDefault="00CD69FC">
            <w:pPr>
              <w:pStyle w:val="4"/>
            </w:pPr>
            <w:r>
              <w:t>44.76</w:t>
            </w:r>
          </w:p>
        </w:tc>
        <w:tc>
          <w:tcPr>
            <w:tcW w:w="1361" w:type="dxa"/>
            <w:vAlign w:val="center"/>
          </w:tcPr>
          <w:p w:rsidR="00194F01" w:rsidRDefault="00194F01">
            <w:pPr>
              <w:pStyle w:val="4"/>
            </w:pPr>
          </w:p>
        </w:tc>
        <w:tc>
          <w:tcPr>
            <w:tcW w:w="1361" w:type="dxa"/>
            <w:vAlign w:val="center"/>
          </w:tcPr>
          <w:p w:rsidR="00194F01" w:rsidRDefault="00CD69FC">
            <w:pPr>
              <w:pStyle w:val="4"/>
            </w:pPr>
            <w:r>
              <w:t>44.76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992"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1361" w:type="dxa"/>
            <w:vAlign w:val="center"/>
          </w:tcPr>
          <w:p w:rsidR="00194F01" w:rsidRDefault="00CD69FC">
            <w:pPr>
              <w:pStyle w:val="4"/>
            </w:pPr>
            <w:r>
              <w:t>370.50</w:t>
            </w:r>
          </w:p>
        </w:tc>
        <w:tc>
          <w:tcPr>
            <w:tcW w:w="1361" w:type="dxa"/>
            <w:vAlign w:val="center"/>
          </w:tcPr>
          <w:p w:rsidR="00194F01" w:rsidRDefault="00194F01">
            <w:pPr>
              <w:pStyle w:val="4"/>
            </w:pPr>
          </w:p>
        </w:tc>
        <w:tc>
          <w:tcPr>
            <w:tcW w:w="1361" w:type="dxa"/>
            <w:vAlign w:val="center"/>
          </w:tcPr>
          <w:p w:rsidR="00194F01" w:rsidRDefault="00CD69FC">
            <w:pPr>
              <w:pStyle w:val="4"/>
            </w:pPr>
            <w:r>
              <w:t>370.50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992"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1361" w:type="dxa"/>
            <w:vAlign w:val="center"/>
          </w:tcPr>
          <w:p w:rsidR="00194F01" w:rsidRDefault="00CD69FC">
            <w:pPr>
              <w:pStyle w:val="4"/>
            </w:pPr>
            <w:r>
              <w:t>370.50</w:t>
            </w:r>
          </w:p>
        </w:tc>
        <w:tc>
          <w:tcPr>
            <w:tcW w:w="1361" w:type="dxa"/>
            <w:vAlign w:val="center"/>
          </w:tcPr>
          <w:p w:rsidR="00194F01" w:rsidRDefault="00194F01">
            <w:pPr>
              <w:pStyle w:val="4"/>
            </w:pPr>
          </w:p>
        </w:tc>
        <w:tc>
          <w:tcPr>
            <w:tcW w:w="1361" w:type="dxa"/>
            <w:vAlign w:val="center"/>
          </w:tcPr>
          <w:p w:rsidR="00194F01" w:rsidRDefault="00CD69FC">
            <w:pPr>
              <w:pStyle w:val="4"/>
            </w:pPr>
            <w:r>
              <w:t>370.50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992"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1361" w:type="dxa"/>
            <w:vAlign w:val="center"/>
          </w:tcPr>
          <w:p w:rsidR="00194F01" w:rsidRDefault="00CD69FC">
            <w:pPr>
              <w:pStyle w:val="4"/>
            </w:pPr>
            <w:r>
              <w:t>65.09</w:t>
            </w:r>
          </w:p>
        </w:tc>
        <w:tc>
          <w:tcPr>
            <w:tcW w:w="1361" w:type="dxa"/>
            <w:vAlign w:val="center"/>
          </w:tcPr>
          <w:p w:rsidR="00194F01" w:rsidRDefault="00CD69FC">
            <w:pPr>
              <w:pStyle w:val="4"/>
            </w:pPr>
            <w:r>
              <w:t>65.09</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992"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1361" w:type="dxa"/>
            <w:vAlign w:val="center"/>
          </w:tcPr>
          <w:p w:rsidR="00194F01" w:rsidRDefault="00CD69FC">
            <w:pPr>
              <w:pStyle w:val="4"/>
            </w:pPr>
            <w:r>
              <w:t>32.13</w:t>
            </w:r>
          </w:p>
        </w:tc>
        <w:tc>
          <w:tcPr>
            <w:tcW w:w="1361" w:type="dxa"/>
            <w:vAlign w:val="center"/>
          </w:tcPr>
          <w:p w:rsidR="00194F01" w:rsidRDefault="00CD69FC">
            <w:pPr>
              <w:pStyle w:val="4"/>
            </w:pPr>
            <w:r>
              <w:t>32.13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992"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1361" w:type="dxa"/>
            <w:vAlign w:val="center"/>
          </w:tcPr>
          <w:p w:rsidR="00194F01" w:rsidRDefault="00CD69FC">
            <w:pPr>
              <w:pStyle w:val="4"/>
            </w:pPr>
            <w:r>
              <w:t>32.96</w:t>
            </w:r>
          </w:p>
        </w:tc>
        <w:tc>
          <w:tcPr>
            <w:tcW w:w="1361" w:type="dxa"/>
            <w:vAlign w:val="center"/>
          </w:tcPr>
          <w:p w:rsidR="00194F01" w:rsidRDefault="00CD69FC">
            <w:pPr>
              <w:pStyle w:val="4"/>
            </w:pPr>
            <w:r>
              <w:t>32.96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992"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1361" w:type="dxa"/>
            <w:vAlign w:val="center"/>
          </w:tcPr>
          <w:p w:rsidR="00194F01" w:rsidRDefault="00CD69FC">
            <w:pPr>
              <w:pStyle w:val="4"/>
            </w:pPr>
            <w:r>
              <w:t>59.71</w:t>
            </w:r>
          </w:p>
        </w:tc>
        <w:tc>
          <w:tcPr>
            <w:tcW w:w="1361" w:type="dxa"/>
            <w:vAlign w:val="center"/>
          </w:tcPr>
          <w:p w:rsidR="00194F01" w:rsidRDefault="00CD69FC">
            <w:pPr>
              <w:pStyle w:val="4"/>
            </w:pPr>
            <w:r>
              <w:t>59.71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992"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1361" w:type="dxa"/>
            <w:vAlign w:val="center"/>
          </w:tcPr>
          <w:p w:rsidR="00194F01" w:rsidRDefault="00CD69FC">
            <w:pPr>
              <w:pStyle w:val="4"/>
            </w:pPr>
            <w:r>
              <w:t>59.71</w:t>
            </w:r>
          </w:p>
        </w:tc>
        <w:tc>
          <w:tcPr>
            <w:tcW w:w="1361" w:type="dxa"/>
            <w:vAlign w:val="center"/>
          </w:tcPr>
          <w:p w:rsidR="00194F01" w:rsidRDefault="00CD69FC">
            <w:pPr>
              <w:pStyle w:val="4"/>
            </w:pPr>
            <w:r>
              <w:t>59.71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992"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1361" w:type="dxa"/>
            <w:vAlign w:val="center"/>
          </w:tcPr>
          <w:p w:rsidR="00194F01" w:rsidRDefault="00CD69FC">
            <w:pPr>
              <w:pStyle w:val="4"/>
            </w:pPr>
            <w:r>
              <w:t>59.71</w:t>
            </w:r>
          </w:p>
        </w:tc>
        <w:tc>
          <w:tcPr>
            <w:tcW w:w="1361" w:type="dxa"/>
            <w:vAlign w:val="center"/>
          </w:tcPr>
          <w:p w:rsidR="00194F01" w:rsidRDefault="00CD69FC">
            <w:pPr>
              <w:pStyle w:val="4"/>
            </w:pPr>
            <w:r>
              <w:t>59.71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94F0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94F01" w:rsidRDefault="00CD69FC">
            <w:pPr>
              <w:pStyle w:val="20"/>
            </w:pPr>
            <w:r>
              <w:t>415009</w:t>
            </w:r>
            <w:r>
              <w:t>唐山市丰南区大新庄镇中心卫生院</w:t>
            </w:r>
          </w:p>
        </w:tc>
        <w:tc>
          <w:tcPr>
            <w:tcW w:w="3402"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4876" w:type="dxa"/>
            <w:gridSpan w:val="2"/>
            <w:vAlign w:val="center"/>
          </w:tcPr>
          <w:p w:rsidR="00194F01" w:rsidRDefault="00CD69FC">
            <w:pPr>
              <w:pStyle w:val="1"/>
            </w:pPr>
            <w:r>
              <w:t>收入</w:t>
            </w:r>
          </w:p>
        </w:tc>
        <w:tc>
          <w:tcPr>
            <w:tcW w:w="9298" w:type="dxa"/>
            <w:gridSpan w:val="5"/>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金额</w:t>
            </w:r>
          </w:p>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合计</w:t>
            </w:r>
          </w:p>
        </w:tc>
        <w:tc>
          <w:tcPr>
            <w:tcW w:w="1474" w:type="dxa"/>
            <w:vAlign w:val="center"/>
          </w:tcPr>
          <w:p w:rsidR="00194F01" w:rsidRDefault="00CD69FC">
            <w:pPr>
              <w:pStyle w:val="1"/>
            </w:pPr>
            <w:r>
              <w:t>一般公共预算财政拨款</w:t>
            </w:r>
          </w:p>
        </w:tc>
        <w:tc>
          <w:tcPr>
            <w:tcW w:w="1474" w:type="dxa"/>
            <w:vAlign w:val="center"/>
          </w:tcPr>
          <w:p w:rsidR="00194F01" w:rsidRDefault="00CD69FC">
            <w:pPr>
              <w:pStyle w:val="1"/>
            </w:pPr>
            <w:r>
              <w:t>政府性基金预算财政</w:t>
            </w:r>
            <w:r>
              <w:t xml:space="preserve">    </w:t>
            </w:r>
            <w:r>
              <w:t>拨款</w:t>
            </w:r>
          </w:p>
        </w:tc>
        <w:tc>
          <w:tcPr>
            <w:tcW w:w="1474" w:type="dxa"/>
            <w:vAlign w:val="center"/>
          </w:tcPr>
          <w:p w:rsidR="00194F01" w:rsidRDefault="00CD69FC">
            <w:pPr>
              <w:pStyle w:val="1"/>
            </w:pPr>
            <w:r>
              <w:t>国有资本经营预算财政拨款</w:t>
            </w:r>
          </w:p>
        </w:tc>
      </w:tr>
      <w:tr w:rsidR="00194F01">
        <w:trPr>
          <w:trHeight w:val="369"/>
          <w:tblHeader/>
          <w:jc w:val="center"/>
        </w:trPr>
        <w:tc>
          <w:tcPr>
            <w:tcW w:w="850" w:type="dxa"/>
            <w:vAlign w:val="center"/>
          </w:tcPr>
          <w:p w:rsidR="00194F01" w:rsidRDefault="00CD69FC">
            <w:pPr>
              <w:pStyle w:val="1"/>
            </w:pPr>
            <w:r>
              <w:t>栏次</w:t>
            </w:r>
          </w:p>
        </w:tc>
        <w:tc>
          <w:tcPr>
            <w:tcW w:w="3402" w:type="dxa"/>
            <w:vAlign w:val="center"/>
          </w:tcPr>
          <w:p w:rsidR="00194F01" w:rsidRDefault="00CD69FC">
            <w:pPr>
              <w:pStyle w:val="1"/>
            </w:pPr>
            <w:r>
              <w:t>1</w:t>
            </w:r>
          </w:p>
        </w:tc>
        <w:tc>
          <w:tcPr>
            <w:tcW w:w="1474" w:type="dxa"/>
            <w:vAlign w:val="center"/>
          </w:tcPr>
          <w:p w:rsidR="00194F01" w:rsidRDefault="00CD69FC">
            <w:pPr>
              <w:pStyle w:val="1"/>
            </w:pPr>
            <w:r>
              <w:t>2</w:t>
            </w:r>
          </w:p>
        </w:tc>
        <w:tc>
          <w:tcPr>
            <w:tcW w:w="3402" w:type="dxa"/>
            <w:vAlign w:val="center"/>
          </w:tcPr>
          <w:p w:rsidR="00194F01" w:rsidRDefault="00CD69FC">
            <w:pPr>
              <w:pStyle w:val="1"/>
            </w:pPr>
            <w:r>
              <w:t>3</w:t>
            </w:r>
          </w:p>
        </w:tc>
        <w:tc>
          <w:tcPr>
            <w:tcW w:w="1474" w:type="dxa"/>
            <w:vAlign w:val="center"/>
          </w:tcPr>
          <w:p w:rsidR="00194F01" w:rsidRDefault="00CD69FC">
            <w:pPr>
              <w:pStyle w:val="1"/>
            </w:pPr>
            <w:r>
              <w:t>4</w:t>
            </w:r>
          </w:p>
        </w:tc>
        <w:tc>
          <w:tcPr>
            <w:tcW w:w="1474" w:type="dxa"/>
            <w:vAlign w:val="center"/>
          </w:tcPr>
          <w:p w:rsidR="00194F01" w:rsidRDefault="00CD69FC">
            <w:pPr>
              <w:pStyle w:val="1"/>
            </w:pPr>
            <w:r>
              <w:t>5</w:t>
            </w:r>
          </w:p>
        </w:tc>
        <w:tc>
          <w:tcPr>
            <w:tcW w:w="1474" w:type="dxa"/>
            <w:vAlign w:val="center"/>
          </w:tcPr>
          <w:p w:rsidR="00194F01" w:rsidRDefault="00CD69FC">
            <w:pPr>
              <w:pStyle w:val="1"/>
            </w:pPr>
            <w:r>
              <w:t>6</w:t>
            </w:r>
          </w:p>
        </w:tc>
        <w:tc>
          <w:tcPr>
            <w:tcW w:w="1474" w:type="dxa"/>
            <w:vAlign w:val="center"/>
          </w:tcPr>
          <w:p w:rsidR="00194F01" w:rsidRDefault="00CD69FC">
            <w:pPr>
              <w:pStyle w:val="1"/>
            </w:pPr>
            <w:r>
              <w:t>7</w:t>
            </w:r>
          </w:p>
        </w:tc>
      </w:tr>
      <w:tr w:rsidR="00194F01">
        <w:trPr>
          <w:trHeight w:val="369"/>
          <w:jc w:val="center"/>
        </w:trPr>
        <w:tc>
          <w:tcPr>
            <w:tcW w:w="850" w:type="dxa"/>
            <w:vAlign w:val="center"/>
          </w:tcPr>
          <w:p w:rsidR="00194F01" w:rsidRDefault="00CD69FC">
            <w:pPr>
              <w:pStyle w:val="3"/>
            </w:pPr>
            <w:r>
              <w:t>1</w:t>
            </w:r>
          </w:p>
        </w:tc>
        <w:tc>
          <w:tcPr>
            <w:tcW w:w="3402" w:type="dxa"/>
            <w:vAlign w:val="center"/>
          </w:tcPr>
          <w:p w:rsidR="00194F01" w:rsidRDefault="00CD69FC">
            <w:pPr>
              <w:pStyle w:val="2"/>
            </w:pPr>
            <w:r>
              <w:t>一、一般公共预算拨款</w:t>
            </w:r>
          </w:p>
        </w:tc>
        <w:tc>
          <w:tcPr>
            <w:tcW w:w="1474" w:type="dxa"/>
            <w:vAlign w:val="center"/>
          </w:tcPr>
          <w:p w:rsidR="00194F01" w:rsidRDefault="00CD69FC">
            <w:pPr>
              <w:pStyle w:val="4"/>
            </w:pPr>
            <w:r>
              <w:t>1228.61</w:t>
            </w:r>
          </w:p>
        </w:tc>
        <w:tc>
          <w:tcPr>
            <w:tcW w:w="3402" w:type="dxa"/>
            <w:vAlign w:val="center"/>
          </w:tcPr>
          <w:p w:rsidR="00194F01" w:rsidRDefault="00CD69FC">
            <w:pPr>
              <w:pStyle w:val="2"/>
            </w:pPr>
            <w:r>
              <w:t>一、一般公共服务支出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CD69FC">
            <w:pPr>
              <w:pStyle w:val="2"/>
            </w:pPr>
            <w:r>
              <w:t>二、外交支出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CD69FC">
            <w:pPr>
              <w:pStyle w:val="2"/>
            </w:pPr>
            <w:r>
              <w:t>三、国防支出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四、公共安全支出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五、教育支出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六、科学技术支出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七、文化旅游体育与传媒支出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八、社会保障和就业支出</w:t>
            </w:r>
          </w:p>
        </w:tc>
        <w:tc>
          <w:tcPr>
            <w:tcW w:w="1474" w:type="dxa"/>
            <w:vAlign w:val="center"/>
          </w:tcPr>
          <w:p w:rsidR="00194F01" w:rsidRDefault="00CD69FC">
            <w:pPr>
              <w:pStyle w:val="4"/>
            </w:pPr>
            <w:r>
              <w:t>193.92</w:t>
            </w:r>
          </w:p>
        </w:tc>
        <w:tc>
          <w:tcPr>
            <w:tcW w:w="1474" w:type="dxa"/>
            <w:vAlign w:val="center"/>
          </w:tcPr>
          <w:p w:rsidR="00194F01" w:rsidRDefault="00CD69FC">
            <w:pPr>
              <w:pStyle w:val="4"/>
            </w:pPr>
            <w:r>
              <w:t>193.92</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九、社会保险基金支出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十、卫生健康支出</w:t>
            </w:r>
          </w:p>
        </w:tc>
        <w:tc>
          <w:tcPr>
            <w:tcW w:w="1474" w:type="dxa"/>
            <w:vAlign w:val="center"/>
          </w:tcPr>
          <w:p w:rsidR="00194F01" w:rsidRDefault="00CD69FC">
            <w:pPr>
              <w:pStyle w:val="4"/>
            </w:pPr>
            <w:r>
              <w:t>974.98</w:t>
            </w:r>
          </w:p>
        </w:tc>
        <w:tc>
          <w:tcPr>
            <w:tcW w:w="1474" w:type="dxa"/>
            <w:vAlign w:val="center"/>
          </w:tcPr>
          <w:p w:rsidR="00194F01" w:rsidRDefault="00CD69FC">
            <w:pPr>
              <w:pStyle w:val="4"/>
            </w:pPr>
            <w:r>
              <w:t>974.98</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十一、节能环保支出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十二、城乡社区支出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十三、农林水支出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十四、交通运输支出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十五、资源勘探工业信息等支出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十六、商业服务业等支出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十七、金融支出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十八、援助其他地区支出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lastRenderedPageBreak/>
              <w:t>19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十九、自然资源海洋气象等支出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二十、住房保障支出</w:t>
            </w:r>
          </w:p>
        </w:tc>
        <w:tc>
          <w:tcPr>
            <w:tcW w:w="1474" w:type="dxa"/>
            <w:vAlign w:val="center"/>
          </w:tcPr>
          <w:p w:rsidR="00194F01" w:rsidRDefault="00CD69FC">
            <w:pPr>
              <w:pStyle w:val="4"/>
            </w:pPr>
            <w:r>
              <w:t>59.71</w:t>
            </w:r>
          </w:p>
        </w:tc>
        <w:tc>
          <w:tcPr>
            <w:tcW w:w="1474" w:type="dxa"/>
            <w:vAlign w:val="center"/>
          </w:tcPr>
          <w:p w:rsidR="00194F01" w:rsidRDefault="00CD69FC">
            <w:pPr>
              <w:pStyle w:val="4"/>
            </w:pPr>
            <w:r>
              <w:t>59.71</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二十一、粮油物资储备支出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二十二、国有资本经营预算支出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二十三、灾害防治及应急管理支出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二十四、预备费</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二十五、其他支出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二十六、转移性支出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二十七、债务还本支出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二十八、债务付息支出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二十九、债务发行费用支出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三十、抗疫特别国债安排的支出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三十一、人行科目</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3402" w:type="dxa"/>
            <w:vAlign w:val="center"/>
          </w:tcPr>
          <w:p w:rsidR="00194F01" w:rsidRDefault="00CD69FC">
            <w:pPr>
              <w:pStyle w:val="6"/>
            </w:pPr>
            <w:r>
              <w:t>本年收入合计</w:t>
            </w:r>
          </w:p>
        </w:tc>
        <w:tc>
          <w:tcPr>
            <w:tcW w:w="1474" w:type="dxa"/>
            <w:vAlign w:val="center"/>
          </w:tcPr>
          <w:p w:rsidR="00194F01" w:rsidRDefault="00CD69FC">
            <w:pPr>
              <w:pStyle w:val="7"/>
            </w:pPr>
            <w:r>
              <w:t>1228.61</w:t>
            </w:r>
          </w:p>
        </w:tc>
        <w:tc>
          <w:tcPr>
            <w:tcW w:w="3402" w:type="dxa"/>
            <w:vAlign w:val="center"/>
          </w:tcPr>
          <w:p w:rsidR="00194F01" w:rsidRDefault="00CD69FC">
            <w:pPr>
              <w:pStyle w:val="6"/>
            </w:pPr>
            <w:r>
              <w:t>本年支出合计</w:t>
            </w:r>
          </w:p>
        </w:tc>
        <w:tc>
          <w:tcPr>
            <w:tcW w:w="1474" w:type="dxa"/>
            <w:vAlign w:val="center"/>
          </w:tcPr>
          <w:p w:rsidR="00194F01" w:rsidRDefault="00CD69FC">
            <w:pPr>
              <w:pStyle w:val="7"/>
            </w:pPr>
            <w:r>
              <w:t>1228.61</w:t>
            </w:r>
          </w:p>
        </w:tc>
        <w:tc>
          <w:tcPr>
            <w:tcW w:w="1474" w:type="dxa"/>
            <w:vAlign w:val="center"/>
          </w:tcPr>
          <w:p w:rsidR="00194F01" w:rsidRDefault="00CD69FC">
            <w:pPr>
              <w:pStyle w:val="7"/>
            </w:pPr>
            <w:r>
              <w:t>1228.61</w:t>
            </w:r>
          </w:p>
        </w:tc>
        <w:tc>
          <w:tcPr>
            <w:tcW w:w="1474" w:type="dxa"/>
            <w:vAlign w:val="center"/>
          </w:tcPr>
          <w:p w:rsidR="00194F01" w:rsidRDefault="00194F01">
            <w:pPr>
              <w:pStyle w:val="7"/>
            </w:pPr>
          </w:p>
        </w:tc>
        <w:tc>
          <w:tcPr>
            <w:tcW w:w="1474"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33</w:t>
            </w:r>
          </w:p>
        </w:tc>
        <w:tc>
          <w:tcPr>
            <w:tcW w:w="3402" w:type="dxa"/>
            <w:vAlign w:val="center"/>
          </w:tcPr>
          <w:p w:rsidR="00194F01" w:rsidRDefault="00CD69FC">
            <w:pPr>
              <w:pStyle w:val="2"/>
            </w:pPr>
            <w:r>
              <w:t>年初财政拨款结转和结余</w:t>
            </w:r>
          </w:p>
        </w:tc>
        <w:tc>
          <w:tcPr>
            <w:tcW w:w="1474" w:type="dxa"/>
            <w:vAlign w:val="center"/>
          </w:tcPr>
          <w:p w:rsidR="00194F01" w:rsidRDefault="00194F01">
            <w:pPr>
              <w:pStyle w:val="4"/>
            </w:pPr>
          </w:p>
        </w:tc>
        <w:tc>
          <w:tcPr>
            <w:tcW w:w="3402" w:type="dxa"/>
            <w:vAlign w:val="center"/>
          </w:tcPr>
          <w:p w:rsidR="00194F01" w:rsidRDefault="00CD69FC">
            <w:pPr>
              <w:pStyle w:val="2"/>
            </w:pPr>
            <w:r>
              <w:t>年末财政拨款结转和结余</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3402" w:type="dxa"/>
            <w:vAlign w:val="center"/>
          </w:tcPr>
          <w:p w:rsidR="00194F01" w:rsidRDefault="00CD69FC">
            <w:pPr>
              <w:pStyle w:val="2"/>
            </w:pPr>
            <w:r>
              <w:t>一、一般公共预算拨款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35</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36</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37</w:t>
            </w:r>
          </w:p>
        </w:tc>
        <w:tc>
          <w:tcPr>
            <w:tcW w:w="3402" w:type="dxa"/>
            <w:vAlign w:val="center"/>
          </w:tcPr>
          <w:p w:rsidR="00194F01" w:rsidRDefault="00CD69FC">
            <w:pPr>
              <w:pStyle w:val="6"/>
            </w:pPr>
            <w:r>
              <w:t>收入总计</w:t>
            </w:r>
          </w:p>
        </w:tc>
        <w:tc>
          <w:tcPr>
            <w:tcW w:w="1474" w:type="dxa"/>
            <w:vAlign w:val="center"/>
          </w:tcPr>
          <w:p w:rsidR="00194F01" w:rsidRDefault="00CD69FC">
            <w:pPr>
              <w:pStyle w:val="7"/>
            </w:pPr>
            <w:r>
              <w:t>1228.61</w:t>
            </w:r>
          </w:p>
        </w:tc>
        <w:tc>
          <w:tcPr>
            <w:tcW w:w="3402" w:type="dxa"/>
            <w:vAlign w:val="center"/>
          </w:tcPr>
          <w:p w:rsidR="00194F01" w:rsidRDefault="00CD69FC">
            <w:pPr>
              <w:pStyle w:val="6"/>
            </w:pPr>
            <w:r>
              <w:t>支出总计</w:t>
            </w:r>
          </w:p>
        </w:tc>
        <w:tc>
          <w:tcPr>
            <w:tcW w:w="1474" w:type="dxa"/>
            <w:vAlign w:val="center"/>
          </w:tcPr>
          <w:p w:rsidR="00194F01" w:rsidRDefault="00CD69FC">
            <w:pPr>
              <w:pStyle w:val="7"/>
            </w:pPr>
            <w:r>
              <w:t>1228.61</w:t>
            </w:r>
          </w:p>
        </w:tc>
        <w:tc>
          <w:tcPr>
            <w:tcW w:w="1474" w:type="dxa"/>
            <w:vAlign w:val="center"/>
          </w:tcPr>
          <w:p w:rsidR="00194F01" w:rsidRDefault="00CD69FC">
            <w:pPr>
              <w:pStyle w:val="7"/>
            </w:pPr>
            <w:r>
              <w:t>1228.61</w:t>
            </w:r>
          </w:p>
        </w:tc>
        <w:tc>
          <w:tcPr>
            <w:tcW w:w="1474" w:type="dxa"/>
            <w:vAlign w:val="center"/>
          </w:tcPr>
          <w:p w:rsidR="00194F01" w:rsidRDefault="00194F01">
            <w:pPr>
              <w:pStyle w:val="7"/>
            </w:pPr>
          </w:p>
        </w:tc>
        <w:tc>
          <w:tcPr>
            <w:tcW w:w="1474" w:type="dxa"/>
            <w:vAlign w:val="center"/>
          </w:tcPr>
          <w:p w:rsidR="00194F01" w:rsidRDefault="00194F01">
            <w:pPr>
              <w:pStyle w:val="7"/>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415009</w:t>
            </w:r>
            <w:r>
              <w:t>唐山市丰南区大新庄镇中心卫生院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1228.61</w:t>
            </w:r>
          </w:p>
        </w:tc>
        <w:tc>
          <w:tcPr>
            <w:tcW w:w="2551" w:type="dxa"/>
            <w:vAlign w:val="center"/>
          </w:tcPr>
          <w:p w:rsidR="00194F01" w:rsidRDefault="00CD69FC">
            <w:pPr>
              <w:pStyle w:val="7"/>
            </w:pPr>
            <w:r>
              <w:t>813.35</w:t>
            </w:r>
          </w:p>
        </w:tc>
        <w:tc>
          <w:tcPr>
            <w:tcW w:w="2551" w:type="dxa"/>
            <w:vAlign w:val="center"/>
          </w:tcPr>
          <w:p w:rsidR="00194F01" w:rsidRDefault="00CD69FC">
            <w:pPr>
              <w:pStyle w:val="7"/>
            </w:pPr>
            <w:r>
              <w:t>415.26</w:t>
            </w: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2551" w:type="dxa"/>
            <w:vAlign w:val="center"/>
          </w:tcPr>
          <w:p w:rsidR="00194F01" w:rsidRDefault="00CD69FC">
            <w:pPr>
              <w:pStyle w:val="4"/>
            </w:pPr>
            <w:r>
              <w:t>193.92</w:t>
            </w:r>
          </w:p>
        </w:tc>
        <w:tc>
          <w:tcPr>
            <w:tcW w:w="2551" w:type="dxa"/>
            <w:vAlign w:val="center"/>
          </w:tcPr>
          <w:p w:rsidR="00194F01" w:rsidRDefault="00CD69FC">
            <w:pPr>
              <w:pStyle w:val="4"/>
            </w:pPr>
            <w:r>
              <w:t>193.92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2551" w:type="dxa"/>
            <w:vAlign w:val="center"/>
          </w:tcPr>
          <w:p w:rsidR="00194F01" w:rsidRDefault="00CD69FC">
            <w:pPr>
              <w:pStyle w:val="4"/>
            </w:pPr>
            <w:r>
              <w:t>193.92</w:t>
            </w:r>
          </w:p>
        </w:tc>
        <w:tc>
          <w:tcPr>
            <w:tcW w:w="2551" w:type="dxa"/>
            <w:vAlign w:val="center"/>
          </w:tcPr>
          <w:p w:rsidR="00194F01" w:rsidRDefault="00CD69FC">
            <w:pPr>
              <w:pStyle w:val="4"/>
            </w:pPr>
            <w:r>
              <w:t>193.92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2551" w:type="dxa"/>
            <w:vAlign w:val="center"/>
          </w:tcPr>
          <w:p w:rsidR="00194F01" w:rsidRDefault="00CD69FC">
            <w:pPr>
              <w:pStyle w:val="4"/>
            </w:pPr>
            <w:r>
              <w:t>104.35</w:t>
            </w:r>
          </w:p>
        </w:tc>
        <w:tc>
          <w:tcPr>
            <w:tcW w:w="2551" w:type="dxa"/>
            <w:vAlign w:val="center"/>
          </w:tcPr>
          <w:p w:rsidR="00194F01" w:rsidRDefault="00CD69FC">
            <w:pPr>
              <w:pStyle w:val="4"/>
            </w:pPr>
            <w:r>
              <w:t>104.35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2551" w:type="dxa"/>
            <w:vAlign w:val="center"/>
          </w:tcPr>
          <w:p w:rsidR="00194F01" w:rsidRDefault="00CD69FC">
            <w:pPr>
              <w:pStyle w:val="4"/>
            </w:pPr>
            <w:r>
              <w:t>73.22</w:t>
            </w:r>
          </w:p>
        </w:tc>
        <w:tc>
          <w:tcPr>
            <w:tcW w:w="2551" w:type="dxa"/>
            <w:vAlign w:val="center"/>
          </w:tcPr>
          <w:p w:rsidR="00194F01" w:rsidRDefault="00CD69FC">
            <w:pPr>
              <w:pStyle w:val="4"/>
            </w:pPr>
            <w:r>
              <w:t>73.22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2551" w:type="dxa"/>
            <w:vAlign w:val="center"/>
          </w:tcPr>
          <w:p w:rsidR="00194F01" w:rsidRDefault="00CD69FC">
            <w:pPr>
              <w:pStyle w:val="4"/>
            </w:pPr>
            <w:r>
              <w:t>16.35</w:t>
            </w:r>
          </w:p>
        </w:tc>
        <w:tc>
          <w:tcPr>
            <w:tcW w:w="2551" w:type="dxa"/>
            <w:vAlign w:val="center"/>
          </w:tcPr>
          <w:p w:rsidR="00194F01" w:rsidRDefault="00CD69FC">
            <w:pPr>
              <w:pStyle w:val="4"/>
            </w:pPr>
            <w:r>
              <w:t>16.35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2551" w:type="dxa"/>
            <w:vAlign w:val="center"/>
          </w:tcPr>
          <w:p w:rsidR="00194F01" w:rsidRDefault="00CD69FC">
            <w:pPr>
              <w:pStyle w:val="4"/>
            </w:pPr>
            <w:r>
              <w:t>974.98</w:t>
            </w:r>
          </w:p>
        </w:tc>
        <w:tc>
          <w:tcPr>
            <w:tcW w:w="2551" w:type="dxa"/>
            <w:vAlign w:val="center"/>
          </w:tcPr>
          <w:p w:rsidR="00194F01" w:rsidRDefault="00CD69FC">
            <w:pPr>
              <w:pStyle w:val="4"/>
            </w:pPr>
            <w:r>
              <w:t>559.72</w:t>
            </w:r>
          </w:p>
        </w:tc>
        <w:tc>
          <w:tcPr>
            <w:tcW w:w="2551" w:type="dxa"/>
            <w:vAlign w:val="center"/>
          </w:tcPr>
          <w:p w:rsidR="00194F01" w:rsidRDefault="00CD69FC">
            <w:pPr>
              <w:pStyle w:val="4"/>
            </w:pPr>
            <w:r>
              <w:t>415.26</w:t>
            </w: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2551" w:type="dxa"/>
            <w:vAlign w:val="center"/>
          </w:tcPr>
          <w:p w:rsidR="00194F01" w:rsidRDefault="00CD69FC">
            <w:pPr>
              <w:pStyle w:val="4"/>
            </w:pPr>
            <w:r>
              <w:t>539.39</w:t>
            </w:r>
          </w:p>
        </w:tc>
        <w:tc>
          <w:tcPr>
            <w:tcW w:w="2551" w:type="dxa"/>
            <w:vAlign w:val="center"/>
          </w:tcPr>
          <w:p w:rsidR="00194F01" w:rsidRDefault="00CD69FC">
            <w:pPr>
              <w:pStyle w:val="4"/>
            </w:pPr>
            <w:r>
              <w:t>494.63</w:t>
            </w:r>
          </w:p>
        </w:tc>
        <w:tc>
          <w:tcPr>
            <w:tcW w:w="2551" w:type="dxa"/>
            <w:vAlign w:val="center"/>
          </w:tcPr>
          <w:p w:rsidR="00194F01" w:rsidRDefault="00CD69FC">
            <w:pPr>
              <w:pStyle w:val="4"/>
            </w:pPr>
            <w:r>
              <w:t>44.76</w:t>
            </w: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2100302</w:t>
            </w:r>
          </w:p>
        </w:tc>
        <w:tc>
          <w:tcPr>
            <w:tcW w:w="4535" w:type="dxa"/>
            <w:vAlign w:val="center"/>
          </w:tcPr>
          <w:p w:rsidR="00194F01" w:rsidRDefault="00CD69FC">
            <w:pPr>
              <w:pStyle w:val="2"/>
            </w:pPr>
            <w:r>
              <w:t>乡镇卫生院</w:t>
            </w:r>
          </w:p>
        </w:tc>
        <w:tc>
          <w:tcPr>
            <w:tcW w:w="2551" w:type="dxa"/>
            <w:vAlign w:val="center"/>
          </w:tcPr>
          <w:p w:rsidR="00194F01" w:rsidRDefault="00CD69FC">
            <w:pPr>
              <w:pStyle w:val="4"/>
            </w:pPr>
            <w:r>
              <w:t>494.63</w:t>
            </w:r>
          </w:p>
        </w:tc>
        <w:tc>
          <w:tcPr>
            <w:tcW w:w="2551" w:type="dxa"/>
            <w:vAlign w:val="center"/>
          </w:tcPr>
          <w:p w:rsidR="00194F01" w:rsidRDefault="00CD69FC">
            <w:pPr>
              <w:pStyle w:val="4"/>
            </w:pPr>
            <w:r>
              <w:t>494.63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2551" w:type="dxa"/>
            <w:vAlign w:val="center"/>
          </w:tcPr>
          <w:p w:rsidR="00194F01" w:rsidRDefault="00CD69FC">
            <w:pPr>
              <w:pStyle w:val="4"/>
            </w:pPr>
            <w:r>
              <w:t>44.76</w:t>
            </w:r>
          </w:p>
        </w:tc>
        <w:tc>
          <w:tcPr>
            <w:tcW w:w="2551" w:type="dxa"/>
            <w:vAlign w:val="center"/>
          </w:tcPr>
          <w:p w:rsidR="00194F01" w:rsidRDefault="00194F01">
            <w:pPr>
              <w:pStyle w:val="4"/>
            </w:pPr>
          </w:p>
        </w:tc>
        <w:tc>
          <w:tcPr>
            <w:tcW w:w="2551" w:type="dxa"/>
            <w:vAlign w:val="center"/>
          </w:tcPr>
          <w:p w:rsidR="00194F01" w:rsidRDefault="00CD69FC">
            <w:pPr>
              <w:pStyle w:val="4"/>
            </w:pPr>
            <w:r>
              <w:t>44.76</w:t>
            </w: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2551" w:type="dxa"/>
            <w:vAlign w:val="center"/>
          </w:tcPr>
          <w:p w:rsidR="00194F01" w:rsidRDefault="00CD69FC">
            <w:pPr>
              <w:pStyle w:val="4"/>
            </w:pPr>
            <w:r>
              <w:t>370.50</w:t>
            </w:r>
          </w:p>
        </w:tc>
        <w:tc>
          <w:tcPr>
            <w:tcW w:w="2551" w:type="dxa"/>
            <w:vAlign w:val="center"/>
          </w:tcPr>
          <w:p w:rsidR="00194F01" w:rsidRDefault="00194F01">
            <w:pPr>
              <w:pStyle w:val="4"/>
            </w:pPr>
          </w:p>
        </w:tc>
        <w:tc>
          <w:tcPr>
            <w:tcW w:w="2551" w:type="dxa"/>
            <w:vAlign w:val="center"/>
          </w:tcPr>
          <w:p w:rsidR="00194F01" w:rsidRDefault="00CD69FC">
            <w:pPr>
              <w:pStyle w:val="4"/>
            </w:pPr>
            <w:r>
              <w:t>370.50</w:t>
            </w: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2551" w:type="dxa"/>
            <w:vAlign w:val="center"/>
          </w:tcPr>
          <w:p w:rsidR="00194F01" w:rsidRDefault="00CD69FC">
            <w:pPr>
              <w:pStyle w:val="4"/>
            </w:pPr>
            <w:r>
              <w:t>370.50</w:t>
            </w:r>
          </w:p>
        </w:tc>
        <w:tc>
          <w:tcPr>
            <w:tcW w:w="2551" w:type="dxa"/>
            <w:vAlign w:val="center"/>
          </w:tcPr>
          <w:p w:rsidR="00194F01" w:rsidRDefault="00194F01">
            <w:pPr>
              <w:pStyle w:val="4"/>
            </w:pPr>
          </w:p>
        </w:tc>
        <w:tc>
          <w:tcPr>
            <w:tcW w:w="2551" w:type="dxa"/>
            <w:vAlign w:val="center"/>
          </w:tcPr>
          <w:p w:rsidR="00194F01" w:rsidRDefault="00CD69FC">
            <w:pPr>
              <w:pStyle w:val="4"/>
            </w:pPr>
            <w:r>
              <w:t>370.50</w:t>
            </w: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2551" w:type="dxa"/>
            <w:vAlign w:val="center"/>
          </w:tcPr>
          <w:p w:rsidR="00194F01" w:rsidRDefault="00CD69FC">
            <w:pPr>
              <w:pStyle w:val="4"/>
            </w:pPr>
            <w:r>
              <w:t>65.09</w:t>
            </w:r>
          </w:p>
        </w:tc>
        <w:tc>
          <w:tcPr>
            <w:tcW w:w="2551" w:type="dxa"/>
            <w:vAlign w:val="center"/>
          </w:tcPr>
          <w:p w:rsidR="00194F01" w:rsidRDefault="00CD69FC">
            <w:pPr>
              <w:pStyle w:val="4"/>
            </w:pPr>
            <w:r>
              <w:t>65.09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1191"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2551" w:type="dxa"/>
            <w:vAlign w:val="center"/>
          </w:tcPr>
          <w:p w:rsidR="00194F01" w:rsidRDefault="00CD69FC">
            <w:pPr>
              <w:pStyle w:val="4"/>
            </w:pPr>
            <w:r>
              <w:t>32.13</w:t>
            </w:r>
          </w:p>
        </w:tc>
        <w:tc>
          <w:tcPr>
            <w:tcW w:w="2551" w:type="dxa"/>
            <w:vAlign w:val="center"/>
          </w:tcPr>
          <w:p w:rsidR="00194F01" w:rsidRDefault="00CD69FC">
            <w:pPr>
              <w:pStyle w:val="4"/>
            </w:pPr>
            <w:r>
              <w:t>32.13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1191"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2551" w:type="dxa"/>
            <w:vAlign w:val="center"/>
          </w:tcPr>
          <w:p w:rsidR="00194F01" w:rsidRDefault="00CD69FC">
            <w:pPr>
              <w:pStyle w:val="4"/>
            </w:pPr>
            <w:r>
              <w:t>32.96</w:t>
            </w:r>
          </w:p>
        </w:tc>
        <w:tc>
          <w:tcPr>
            <w:tcW w:w="2551" w:type="dxa"/>
            <w:vAlign w:val="center"/>
          </w:tcPr>
          <w:p w:rsidR="00194F01" w:rsidRDefault="00CD69FC">
            <w:pPr>
              <w:pStyle w:val="4"/>
            </w:pPr>
            <w:r>
              <w:t>32.96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1191"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2551" w:type="dxa"/>
            <w:vAlign w:val="center"/>
          </w:tcPr>
          <w:p w:rsidR="00194F01" w:rsidRDefault="00CD69FC">
            <w:pPr>
              <w:pStyle w:val="4"/>
            </w:pPr>
            <w:r>
              <w:t>59.71</w:t>
            </w:r>
          </w:p>
        </w:tc>
        <w:tc>
          <w:tcPr>
            <w:tcW w:w="2551" w:type="dxa"/>
            <w:vAlign w:val="center"/>
          </w:tcPr>
          <w:p w:rsidR="00194F01" w:rsidRDefault="00CD69FC">
            <w:pPr>
              <w:pStyle w:val="4"/>
            </w:pPr>
            <w:r>
              <w:t>59.71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1191"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2551" w:type="dxa"/>
            <w:vAlign w:val="center"/>
          </w:tcPr>
          <w:p w:rsidR="00194F01" w:rsidRDefault="00CD69FC">
            <w:pPr>
              <w:pStyle w:val="4"/>
            </w:pPr>
            <w:r>
              <w:t>59.71</w:t>
            </w:r>
          </w:p>
        </w:tc>
        <w:tc>
          <w:tcPr>
            <w:tcW w:w="2551" w:type="dxa"/>
            <w:vAlign w:val="center"/>
          </w:tcPr>
          <w:p w:rsidR="00194F01" w:rsidRDefault="00CD69FC">
            <w:pPr>
              <w:pStyle w:val="4"/>
            </w:pPr>
            <w:r>
              <w:t>59.71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1191"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59.71</w:t>
            </w:r>
          </w:p>
        </w:tc>
        <w:tc>
          <w:tcPr>
            <w:tcW w:w="2551" w:type="dxa"/>
            <w:vAlign w:val="center"/>
          </w:tcPr>
          <w:p w:rsidR="00194F01" w:rsidRDefault="00CD69FC">
            <w:pPr>
              <w:pStyle w:val="4"/>
            </w:pPr>
            <w:r>
              <w:t>59.71</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415009</w:t>
            </w:r>
            <w:r>
              <w:t>唐山市丰南区大新庄镇中心卫生院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支出部门经济分类科目</w:t>
            </w:r>
          </w:p>
        </w:tc>
        <w:tc>
          <w:tcPr>
            <w:tcW w:w="7653" w:type="dxa"/>
            <w:gridSpan w:val="3"/>
            <w:vAlign w:val="center"/>
          </w:tcPr>
          <w:p w:rsidR="00194F01" w:rsidRDefault="00CD69FC">
            <w:pPr>
              <w:pStyle w:val="1"/>
            </w:pPr>
            <w:r>
              <w:t>一般公共预算基本支出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Align w:val="center"/>
          </w:tcPr>
          <w:p w:rsidR="00194F01" w:rsidRDefault="00CD69FC">
            <w:pPr>
              <w:pStyle w:val="1"/>
            </w:pPr>
            <w:r>
              <w:t>合计</w:t>
            </w:r>
          </w:p>
        </w:tc>
        <w:tc>
          <w:tcPr>
            <w:tcW w:w="2551" w:type="dxa"/>
            <w:vAlign w:val="center"/>
          </w:tcPr>
          <w:p w:rsidR="00194F01" w:rsidRDefault="00CD69FC">
            <w:pPr>
              <w:pStyle w:val="1"/>
            </w:pPr>
            <w:r>
              <w:t>人员经费</w:t>
            </w:r>
          </w:p>
        </w:tc>
        <w:tc>
          <w:tcPr>
            <w:tcW w:w="2551" w:type="dxa"/>
            <w:vAlign w:val="center"/>
          </w:tcPr>
          <w:p w:rsidR="00194F01" w:rsidRDefault="00CD69FC">
            <w:pPr>
              <w:pStyle w:val="1"/>
            </w:pPr>
            <w:r>
              <w:t>公用经费</w:t>
            </w:r>
          </w:p>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813.35</w:t>
            </w:r>
          </w:p>
        </w:tc>
        <w:tc>
          <w:tcPr>
            <w:tcW w:w="2551" w:type="dxa"/>
            <w:vAlign w:val="center"/>
          </w:tcPr>
          <w:p w:rsidR="00194F01" w:rsidRDefault="00CD69FC">
            <w:pPr>
              <w:pStyle w:val="7"/>
            </w:pPr>
            <w:r>
              <w:t>813.35</w:t>
            </w:r>
          </w:p>
        </w:tc>
        <w:tc>
          <w:tcPr>
            <w:tcW w:w="255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301</w:t>
            </w:r>
          </w:p>
        </w:tc>
        <w:tc>
          <w:tcPr>
            <w:tcW w:w="4535" w:type="dxa"/>
            <w:vAlign w:val="center"/>
          </w:tcPr>
          <w:p w:rsidR="00194F01" w:rsidRDefault="00CD69FC">
            <w:pPr>
              <w:pStyle w:val="2"/>
            </w:pPr>
            <w:r>
              <w:t>工资福利支出</w:t>
            </w:r>
          </w:p>
        </w:tc>
        <w:tc>
          <w:tcPr>
            <w:tcW w:w="2551" w:type="dxa"/>
            <w:vAlign w:val="center"/>
          </w:tcPr>
          <w:p w:rsidR="00194F01" w:rsidRDefault="00CD69FC">
            <w:pPr>
              <w:pStyle w:val="4"/>
            </w:pPr>
            <w:r>
              <w:t>709.00</w:t>
            </w:r>
          </w:p>
        </w:tc>
        <w:tc>
          <w:tcPr>
            <w:tcW w:w="2551" w:type="dxa"/>
            <w:vAlign w:val="center"/>
          </w:tcPr>
          <w:p w:rsidR="00194F01" w:rsidRDefault="00CD69FC">
            <w:pPr>
              <w:pStyle w:val="4"/>
            </w:pPr>
            <w:r>
              <w:t>709.00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30101</w:t>
            </w:r>
          </w:p>
        </w:tc>
        <w:tc>
          <w:tcPr>
            <w:tcW w:w="4535" w:type="dxa"/>
            <w:vAlign w:val="center"/>
          </w:tcPr>
          <w:p w:rsidR="00194F01" w:rsidRDefault="00CD69FC">
            <w:pPr>
              <w:pStyle w:val="2"/>
            </w:pPr>
            <w:r>
              <w:t>基本工资</w:t>
            </w:r>
          </w:p>
        </w:tc>
        <w:tc>
          <w:tcPr>
            <w:tcW w:w="2551" w:type="dxa"/>
            <w:vAlign w:val="center"/>
          </w:tcPr>
          <w:p w:rsidR="00194F01" w:rsidRDefault="00CD69FC">
            <w:pPr>
              <w:pStyle w:val="4"/>
            </w:pPr>
            <w:r>
              <w:t>201.38</w:t>
            </w:r>
          </w:p>
        </w:tc>
        <w:tc>
          <w:tcPr>
            <w:tcW w:w="2551" w:type="dxa"/>
            <w:vAlign w:val="center"/>
          </w:tcPr>
          <w:p w:rsidR="00194F01" w:rsidRDefault="00CD69FC">
            <w:pPr>
              <w:pStyle w:val="4"/>
            </w:pPr>
            <w:r>
              <w:t>201.38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30102</w:t>
            </w:r>
          </w:p>
        </w:tc>
        <w:tc>
          <w:tcPr>
            <w:tcW w:w="4535" w:type="dxa"/>
            <w:vAlign w:val="center"/>
          </w:tcPr>
          <w:p w:rsidR="00194F01" w:rsidRDefault="00CD69FC">
            <w:pPr>
              <w:pStyle w:val="2"/>
            </w:pPr>
            <w:r>
              <w:t>津贴补贴</w:t>
            </w:r>
          </w:p>
        </w:tc>
        <w:tc>
          <w:tcPr>
            <w:tcW w:w="2551" w:type="dxa"/>
            <w:vAlign w:val="center"/>
          </w:tcPr>
          <w:p w:rsidR="00194F01" w:rsidRDefault="00CD69FC">
            <w:pPr>
              <w:pStyle w:val="4"/>
            </w:pPr>
            <w:r>
              <w:t>58.91</w:t>
            </w:r>
          </w:p>
        </w:tc>
        <w:tc>
          <w:tcPr>
            <w:tcW w:w="2551" w:type="dxa"/>
            <w:vAlign w:val="center"/>
          </w:tcPr>
          <w:p w:rsidR="00194F01" w:rsidRDefault="00CD69FC">
            <w:pPr>
              <w:pStyle w:val="4"/>
            </w:pPr>
            <w:r>
              <w:t>58.91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30107</w:t>
            </w:r>
          </w:p>
        </w:tc>
        <w:tc>
          <w:tcPr>
            <w:tcW w:w="4535" w:type="dxa"/>
            <w:vAlign w:val="center"/>
          </w:tcPr>
          <w:p w:rsidR="00194F01" w:rsidRDefault="00CD69FC">
            <w:pPr>
              <w:pStyle w:val="2"/>
            </w:pPr>
            <w:r>
              <w:t>绩效工资</w:t>
            </w:r>
          </w:p>
        </w:tc>
        <w:tc>
          <w:tcPr>
            <w:tcW w:w="2551" w:type="dxa"/>
            <w:vAlign w:val="center"/>
          </w:tcPr>
          <w:p w:rsidR="00194F01" w:rsidRDefault="00CD69FC">
            <w:pPr>
              <w:pStyle w:val="4"/>
            </w:pPr>
            <w:r>
              <w:t>227.81</w:t>
            </w:r>
          </w:p>
        </w:tc>
        <w:tc>
          <w:tcPr>
            <w:tcW w:w="2551" w:type="dxa"/>
            <w:vAlign w:val="center"/>
          </w:tcPr>
          <w:p w:rsidR="00194F01" w:rsidRDefault="00CD69FC">
            <w:pPr>
              <w:pStyle w:val="4"/>
            </w:pPr>
            <w:r>
              <w:t>227.81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30108</w:t>
            </w:r>
          </w:p>
        </w:tc>
        <w:tc>
          <w:tcPr>
            <w:tcW w:w="4535" w:type="dxa"/>
            <w:vAlign w:val="center"/>
          </w:tcPr>
          <w:p w:rsidR="00194F01" w:rsidRDefault="00CD69FC">
            <w:pPr>
              <w:pStyle w:val="2"/>
            </w:pPr>
            <w:r>
              <w:t>机关事业单位基本养老保险缴费</w:t>
            </w:r>
          </w:p>
        </w:tc>
        <w:tc>
          <w:tcPr>
            <w:tcW w:w="2551" w:type="dxa"/>
            <w:vAlign w:val="center"/>
          </w:tcPr>
          <w:p w:rsidR="00194F01" w:rsidRDefault="00CD69FC">
            <w:pPr>
              <w:pStyle w:val="4"/>
            </w:pPr>
            <w:r>
              <w:t>73.22</w:t>
            </w:r>
          </w:p>
        </w:tc>
        <w:tc>
          <w:tcPr>
            <w:tcW w:w="2551" w:type="dxa"/>
            <w:vAlign w:val="center"/>
          </w:tcPr>
          <w:p w:rsidR="00194F01" w:rsidRDefault="00CD69FC">
            <w:pPr>
              <w:pStyle w:val="4"/>
            </w:pPr>
            <w:r>
              <w:t>73.22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30109</w:t>
            </w:r>
          </w:p>
        </w:tc>
        <w:tc>
          <w:tcPr>
            <w:tcW w:w="4535" w:type="dxa"/>
            <w:vAlign w:val="center"/>
          </w:tcPr>
          <w:p w:rsidR="00194F01" w:rsidRDefault="00CD69FC">
            <w:pPr>
              <w:pStyle w:val="2"/>
            </w:pPr>
            <w:r>
              <w:t>职业年金缴费</w:t>
            </w:r>
          </w:p>
        </w:tc>
        <w:tc>
          <w:tcPr>
            <w:tcW w:w="2551" w:type="dxa"/>
            <w:vAlign w:val="center"/>
          </w:tcPr>
          <w:p w:rsidR="00194F01" w:rsidRDefault="00CD69FC">
            <w:pPr>
              <w:pStyle w:val="4"/>
            </w:pPr>
            <w:r>
              <w:t>16.35</w:t>
            </w:r>
          </w:p>
        </w:tc>
        <w:tc>
          <w:tcPr>
            <w:tcW w:w="2551" w:type="dxa"/>
            <w:vAlign w:val="center"/>
          </w:tcPr>
          <w:p w:rsidR="00194F01" w:rsidRDefault="00CD69FC">
            <w:pPr>
              <w:pStyle w:val="4"/>
            </w:pPr>
            <w:r>
              <w:t>16.35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30110</w:t>
            </w:r>
          </w:p>
        </w:tc>
        <w:tc>
          <w:tcPr>
            <w:tcW w:w="4535" w:type="dxa"/>
            <w:vAlign w:val="center"/>
          </w:tcPr>
          <w:p w:rsidR="00194F01" w:rsidRDefault="00CD69FC">
            <w:pPr>
              <w:pStyle w:val="2"/>
            </w:pPr>
            <w:r>
              <w:t>职工基本医疗保险缴费</w:t>
            </w:r>
          </w:p>
        </w:tc>
        <w:tc>
          <w:tcPr>
            <w:tcW w:w="2551" w:type="dxa"/>
            <w:vAlign w:val="center"/>
          </w:tcPr>
          <w:p w:rsidR="00194F01" w:rsidRDefault="00CD69FC">
            <w:pPr>
              <w:pStyle w:val="4"/>
            </w:pPr>
            <w:r>
              <w:t>32.13</w:t>
            </w:r>
          </w:p>
        </w:tc>
        <w:tc>
          <w:tcPr>
            <w:tcW w:w="2551" w:type="dxa"/>
            <w:vAlign w:val="center"/>
          </w:tcPr>
          <w:p w:rsidR="00194F01" w:rsidRDefault="00CD69FC">
            <w:pPr>
              <w:pStyle w:val="4"/>
            </w:pPr>
            <w:r>
              <w:t>32.13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30111</w:t>
            </w:r>
          </w:p>
        </w:tc>
        <w:tc>
          <w:tcPr>
            <w:tcW w:w="4535" w:type="dxa"/>
            <w:vAlign w:val="center"/>
          </w:tcPr>
          <w:p w:rsidR="00194F01" w:rsidRDefault="00CD69FC">
            <w:pPr>
              <w:pStyle w:val="2"/>
            </w:pPr>
            <w:r>
              <w:t>公务员医疗补助缴费</w:t>
            </w:r>
          </w:p>
        </w:tc>
        <w:tc>
          <w:tcPr>
            <w:tcW w:w="2551" w:type="dxa"/>
            <w:vAlign w:val="center"/>
          </w:tcPr>
          <w:p w:rsidR="00194F01" w:rsidRDefault="00CD69FC">
            <w:pPr>
              <w:pStyle w:val="4"/>
            </w:pPr>
            <w:r>
              <w:t>32.96</w:t>
            </w:r>
          </w:p>
        </w:tc>
        <w:tc>
          <w:tcPr>
            <w:tcW w:w="2551" w:type="dxa"/>
            <w:vAlign w:val="center"/>
          </w:tcPr>
          <w:p w:rsidR="00194F01" w:rsidRDefault="00CD69FC">
            <w:pPr>
              <w:pStyle w:val="4"/>
            </w:pPr>
            <w:r>
              <w:t>32.96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30112</w:t>
            </w:r>
          </w:p>
        </w:tc>
        <w:tc>
          <w:tcPr>
            <w:tcW w:w="4535" w:type="dxa"/>
            <w:vAlign w:val="center"/>
          </w:tcPr>
          <w:p w:rsidR="00194F01" w:rsidRDefault="00CD69FC">
            <w:pPr>
              <w:pStyle w:val="2"/>
            </w:pPr>
            <w:r>
              <w:t>其他社会保障缴费</w:t>
            </w:r>
          </w:p>
        </w:tc>
        <w:tc>
          <w:tcPr>
            <w:tcW w:w="2551" w:type="dxa"/>
            <w:vAlign w:val="center"/>
          </w:tcPr>
          <w:p w:rsidR="00194F01" w:rsidRDefault="00CD69FC">
            <w:pPr>
              <w:pStyle w:val="4"/>
            </w:pPr>
            <w:r>
              <w:t>6.53</w:t>
            </w:r>
          </w:p>
        </w:tc>
        <w:tc>
          <w:tcPr>
            <w:tcW w:w="2551" w:type="dxa"/>
            <w:vAlign w:val="center"/>
          </w:tcPr>
          <w:p w:rsidR="00194F01" w:rsidRDefault="00CD69FC">
            <w:pPr>
              <w:pStyle w:val="4"/>
            </w:pPr>
            <w:r>
              <w:t>6.53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30113</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59.71</w:t>
            </w:r>
          </w:p>
        </w:tc>
        <w:tc>
          <w:tcPr>
            <w:tcW w:w="2551" w:type="dxa"/>
            <w:vAlign w:val="center"/>
          </w:tcPr>
          <w:p w:rsidR="00194F01" w:rsidRDefault="00CD69FC">
            <w:pPr>
              <w:pStyle w:val="4"/>
            </w:pPr>
            <w:r>
              <w:t>59.71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303</w:t>
            </w:r>
          </w:p>
        </w:tc>
        <w:tc>
          <w:tcPr>
            <w:tcW w:w="4535" w:type="dxa"/>
            <w:vAlign w:val="center"/>
          </w:tcPr>
          <w:p w:rsidR="00194F01" w:rsidRDefault="00CD69FC">
            <w:pPr>
              <w:pStyle w:val="2"/>
            </w:pPr>
            <w:r>
              <w:t>对个人和家庭的补助</w:t>
            </w:r>
          </w:p>
        </w:tc>
        <w:tc>
          <w:tcPr>
            <w:tcW w:w="2551" w:type="dxa"/>
            <w:vAlign w:val="center"/>
          </w:tcPr>
          <w:p w:rsidR="00194F01" w:rsidRDefault="00CD69FC">
            <w:pPr>
              <w:pStyle w:val="4"/>
            </w:pPr>
            <w:r>
              <w:t>104.35</w:t>
            </w:r>
          </w:p>
        </w:tc>
        <w:tc>
          <w:tcPr>
            <w:tcW w:w="2551" w:type="dxa"/>
            <w:vAlign w:val="center"/>
          </w:tcPr>
          <w:p w:rsidR="00194F01" w:rsidRDefault="00CD69FC">
            <w:pPr>
              <w:pStyle w:val="4"/>
            </w:pPr>
            <w:r>
              <w:t>104.35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30302</w:t>
            </w:r>
          </w:p>
        </w:tc>
        <w:tc>
          <w:tcPr>
            <w:tcW w:w="4535" w:type="dxa"/>
            <w:vAlign w:val="center"/>
          </w:tcPr>
          <w:p w:rsidR="00194F01" w:rsidRDefault="00CD69FC">
            <w:pPr>
              <w:pStyle w:val="2"/>
            </w:pPr>
            <w:r>
              <w:t>退休费</w:t>
            </w:r>
          </w:p>
        </w:tc>
        <w:tc>
          <w:tcPr>
            <w:tcW w:w="2551" w:type="dxa"/>
            <w:vAlign w:val="center"/>
          </w:tcPr>
          <w:p w:rsidR="00194F01" w:rsidRDefault="00CD69FC">
            <w:pPr>
              <w:pStyle w:val="4"/>
            </w:pPr>
            <w:r>
              <w:t>104.35</w:t>
            </w:r>
          </w:p>
        </w:tc>
        <w:tc>
          <w:tcPr>
            <w:tcW w:w="2551" w:type="dxa"/>
            <w:vAlign w:val="center"/>
          </w:tcPr>
          <w:p w:rsidR="00194F01" w:rsidRDefault="00CD69FC">
            <w:pPr>
              <w:pStyle w:val="4"/>
            </w:pPr>
            <w:r>
              <w:t>104.35</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415009</w:t>
            </w:r>
            <w:r>
              <w:t>唐山市丰南区大新庄镇中心卫生院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415009</w:t>
            </w:r>
            <w:r>
              <w:t>唐山市丰南区大新庄镇中心卫生院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94F0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94F01" w:rsidRDefault="00CD69FC">
            <w:pPr>
              <w:pStyle w:val="20"/>
            </w:pPr>
            <w:r>
              <w:t>415009</w:t>
            </w:r>
            <w:r>
              <w:t>唐山市丰南区大新庄镇中心卫生院</w:t>
            </w:r>
          </w:p>
        </w:tc>
        <w:tc>
          <w:tcPr>
            <w:tcW w:w="238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3798" w:type="dxa"/>
            <w:vMerge w:val="restart"/>
            <w:vAlign w:val="center"/>
          </w:tcPr>
          <w:p w:rsidR="00194F01" w:rsidRDefault="00CD69FC">
            <w:pPr>
              <w:pStyle w:val="1"/>
            </w:pPr>
            <w:r>
              <w:t>项</w:t>
            </w:r>
            <w:r>
              <w:t xml:space="preserve">  </w:t>
            </w:r>
            <w:r>
              <w:t>目</w:t>
            </w:r>
          </w:p>
        </w:tc>
        <w:tc>
          <w:tcPr>
            <w:tcW w:w="9524" w:type="dxa"/>
            <w:gridSpan w:val="4"/>
            <w:vAlign w:val="center"/>
          </w:tcPr>
          <w:p w:rsidR="00194F01" w:rsidRDefault="00CD69FC">
            <w:pPr>
              <w:pStyle w:val="1"/>
            </w:pPr>
            <w:r>
              <w:t>资</w:t>
            </w:r>
            <w:r>
              <w:t xml:space="preserve"> </w:t>
            </w:r>
            <w:r>
              <w:t>金</w:t>
            </w:r>
            <w:r>
              <w:t xml:space="preserve"> </w:t>
            </w:r>
            <w:r>
              <w:t>性</w:t>
            </w:r>
            <w:r>
              <w:t xml:space="preserve"> </w:t>
            </w:r>
            <w:r>
              <w:t>质</w:t>
            </w:r>
          </w:p>
        </w:tc>
      </w:tr>
      <w:tr w:rsidR="00194F01">
        <w:trPr>
          <w:trHeight w:val="567"/>
          <w:tblHeader/>
          <w:jc w:val="center"/>
        </w:trPr>
        <w:tc>
          <w:tcPr>
            <w:tcW w:w="850" w:type="dxa"/>
            <w:vMerge/>
          </w:tcPr>
          <w:p w:rsidR="00194F01" w:rsidRDefault="00194F01"/>
        </w:tc>
        <w:tc>
          <w:tcPr>
            <w:tcW w:w="3798" w:type="dxa"/>
            <w:vMerge/>
          </w:tcPr>
          <w:p w:rsidR="00194F01" w:rsidRDefault="00194F01"/>
        </w:tc>
        <w:tc>
          <w:tcPr>
            <w:tcW w:w="2381" w:type="dxa"/>
            <w:vAlign w:val="center"/>
          </w:tcPr>
          <w:p w:rsidR="00194F01" w:rsidRDefault="00CD69FC">
            <w:pPr>
              <w:pStyle w:val="1"/>
            </w:pPr>
            <w:r>
              <w:t>合计</w:t>
            </w:r>
          </w:p>
        </w:tc>
        <w:tc>
          <w:tcPr>
            <w:tcW w:w="2381" w:type="dxa"/>
            <w:vAlign w:val="center"/>
          </w:tcPr>
          <w:p w:rsidR="00194F01" w:rsidRDefault="00CD69FC">
            <w:pPr>
              <w:pStyle w:val="1"/>
            </w:pPr>
            <w:r>
              <w:t>一般公共预算</w:t>
            </w:r>
            <w:r>
              <w:t xml:space="preserve">              </w:t>
            </w:r>
            <w:r>
              <w:t>财政拨款</w:t>
            </w:r>
          </w:p>
        </w:tc>
        <w:tc>
          <w:tcPr>
            <w:tcW w:w="2381" w:type="dxa"/>
            <w:vAlign w:val="center"/>
          </w:tcPr>
          <w:p w:rsidR="00194F01" w:rsidRDefault="00CD69FC">
            <w:pPr>
              <w:pStyle w:val="1"/>
            </w:pPr>
            <w:r>
              <w:t>政府性基金</w:t>
            </w:r>
            <w:r>
              <w:t xml:space="preserve">                  </w:t>
            </w:r>
            <w:r>
              <w:t>预算拨款</w:t>
            </w:r>
          </w:p>
        </w:tc>
        <w:tc>
          <w:tcPr>
            <w:tcW w:w="2381" w:type="dxa"/>
            <w:vAlign w:val="center"/>
          </w:tcPr>
          <w:p w:rsidR="00194F01" w:rsidRDefault="00CD69FC">
            <w:pPr>
              <w:pStyle w:val="1"/>
            </w:pPr>
            <w:r>
              <w:t>国有资本经营</w:t>
            </w:r>
            <w:r>
              <w:t xml:space="preserve">              </w:t>
            </w:r>
            <w:r>
              <w:t>预算财政拨款</w:t>
            </w:r>
          </w:p>
        </w:tc>
      </w:tr>
      <w:tr w:rsidR="00194F01">
        <w:trPr>
          <w:trHeight w:val="567"/>
          <w:tblHeader/>
          <w:jc w:val="center"/>
        </w:trPr>
        <w:tc>
          <w:tcPr>
            <w:tcW w:w="850" w:type="dxa"/>
            <w:vAlign w:val="center"/>
          </w:tcPr>
          <w:p w:rsidR="00194F01" w:rsidRDefault="00CD69FC">
            <w:pPr>
              <w:pStyle w:val="1"/>
            </w:pPr>
            <w:r>
              <w:t>栏次</w:t>
            </w:r>
          </w:p>
        </w:tc>
        <w:tc>
          <w:tcPr>
            <w:tcW w:w="3798" w:type="dxa"/>
            <w:vAlign w:val="center"/>
          </w:tcPr>
          <w:p w:rsidR="00194F01" w:rsidRDefault="00CD69FC">
            <w:pPr>
              <w:pStyle w:val="1"/>
            </w:pPr>
            <w:r>
              <w:t>1</w:t>
            </w:r>
          </w:p>
        </w:tc>
        <w:tc>
          <w:tcPr>
            <w:tcW w:w="2381" w:type="dxa"/>
            <w:vAlign w:val="center"/>
          </w:tcPr>
          <w:p w:rsidR="00194F01" w:rsidRDefault="00CD69FC">
            <w:pPr>
              <w:pStyle w:val="1"/>
            </w:pPr>
            <w:r>
              <w:t>2</w:t>
            </w:r>
          </w:p>
        </w:tc>
        <w:tc>
          <w:tcPr>
            <w:tcW w:w="2381" w:type="dxa"/>
            <w:vAlign w:val="center"/>
          </w:tcPr>
          <w:p w:rsidR="00194F01" w:rsidRDefault="00CD69FC">
            <w:pPr>
              <w:pStyle w:val="1"/>
            </w:pPr>
            <w:r>
              <w:t>3</w:t>
            </w:r>
          </w:p>
        </w:tc>
        <w:tc>
          <w:tcPr>
            <w:tcW w:w="2381" w:type="dxa"/>
            <w:vAlign w:val="center"/>
          </w:tcPr>
          <w:p w:rsidR="00194F01" w:rsidRDefault="00CD69FC">
            <w:pPr>
              <w:pStyle w:val="1"/>
            </w:pPr>
            <w:r>
              <w:t>4</w:t>
            </w:r>
          </w:p>
        </w:tc>
        <w:tc>
          <w:tcPr>
            <w:tcW w:w="2381" w:type="dxa"/>
            <w:vAlign w:val="center"/>
          </w:tcPr>
          <w:p w:rsidR="00194F01" w:rsidRDefault="00CD69FC">
            <w:pPr>
              <w:pStyle w:val="1"/>
            </w:pPr>
            <w:r>
              <w:t>5</w:t>
            </w:r>
          </w:p>
        </w:tc>
      </w:tr>
      <w:tr w:rsidR="00194F01">
        <w:trPr>
          <w:trHeight w:val="567"/>
          <w:jc w:val="center"/>
        </w:trPr>
        <w:tc>
          <w:tcPr>
            <w:tcW w:w="850" w:type="dxa"/>
            <w:vAlign w:val="center"/>
          </w:tcPr>
          <w:p w:rsidR="00194F01" w:rsidRDefault="00194F01">
            <w:pPr>
              <w:pStyle w:val="3"/>
            </w:pPr>
          </w:p>
        </w:tc>
        <w:tc>
          <w:tcPr>
            <w:tcW w:w="3798" w:type="dxa"/>
            <w:vAlign w:val="center"/>
          </w:tcPr>
          <w:p w:rsidR="00194F01" w:rsidRDefault="00194F01">
            <w:pPr>
              <w:pStyle w:val="2"/>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r>
    </w:tbl>
    <w:p w:rsidR="00194F01" w:rsidRDefault="00CD69FC">
      <w:pPr>
        <w:ind w:firstLine="420"/>
        <w:sectPr w:rsidR="00194F0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194F01" w:rsidRDefault="00CD69FC">
      <w:pPr>
        <w:jc w:val="center"/>
        <w:outlineLvl w:val="4"/>
      </w:pPr>
      <w:r>
        <w:rPr>
          <w:rFonts w:ascii="方正小标宋_GBK" w:eastAsia="方正小标宋_GBK" w:hAnsi="方正小标宋_GBK" w:cs="方正小标宋_GBK"/>
          <w:color w:val="000000"/>
          <w:sz w:val="44"/>
        </w:rPr>
        <w:lastRenderedPageBreak/>
        <w:t>唐山市丰南区大新庄镇中心卫生院</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194F01" w:rsidRDefault="00CD69F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按照《中华人民共和国预算法》、《地方预决算公开操作规程》和《关于进一步推进预算公开工作的实施意见》规定，现将唐山市丰南区大新庄镇中心卫生院</w:t>
      </w:r>
      <w:r>
        <w:rPr>
          <w:rFonts w:eastAsia="方正仿宋_GBK"/>
          <w:color w:val="000000"/>
          <w:sz w:val="28"/>
        </w:rPr>
        <w:t>2025</w:t>
      </w:r>
      <w:r>
        <w:rPr>
          <w:rFonts w:eastAsia="方正仿宋_GBK"/>
          <w:color w:val="000000"/>
          <w:sz w:val="28"/>
        </w:rPr>
        <w:t>年单位预算公开如下：</w:t>
      </w:r>
    </w:p>
    <w:p w:rsidR="00194F01" w:rsidRDefault="00CD69FC">
      <w:pPr>
        <w:spacing w:before="10" w:after="10"/>
        <w:ind w:firstLine="640"/>
        <w:outlineLvl w:val="5"/>
      </w:pPr>
      <w:r>
        <w:rPr>
          <w:rFonts w:ascii="黑体" w:eastAsia="黑体" w:hAnsi="黑体" w:cs="黑体"/>
          <w:color w:val="000000"/>
          <w:sz w:val="32"/>
        </w:rPr>
        <w:t>一、单位职责及机构设置情况</w:t>
      </w:r>
    </w:p>
    <w:p w:rsidR="00194F01" w:rsidRDefault="00CD69FC">
      <w:pPr>
        <w:ind w:firstLine="640"/>
      </w:pPr>
      <w:r>
        <w:rPr>
          <w:rFonts w:ascii="方正楷体_GBK" w:eastAsia="方正楷体_GBK" w:hAnsi="方正楷体_GBK" w:cs="方正楷体_GBK"/>
          <w:b/>
          <w:color w:val="000000"/>
          <w:sz w:val="32"/>
        </w:rPr>
        <w:t>单位职责：</w:t>
      </w:r>
    </w:p>
    <w:p w:rsidR="00194F01" w:rsidRDefault="00CD69FC">
      <w:pPr>
        <w:pStyle w:val="-"/>
      </w:pPr>
      <w:r>
        <w:t>（一）以公共卫生服务为主，综合提供预防、保健和基本医疗等服务；</w:t>
      </w:r>
    </w:p>
    <w:p w:rsidR="00194F01" w:rsidRDefault="00CD69FC">
      <w:pPr>
        <w:pStyle w:val="-"/>
      </w:pPr>
      <w:r>
        <w:t>（二）加强农村疾病预防控制，做好传染病、地方病防治和疫情等农村突发性公共卫生事件报告工作，重点控制严重危害农民身体健康的传染病、地方病、职业病和寄生虫病等重大疾病；</w:t>
      </w:r>
    </w:p>
    <w:p w:rsidR="00194F01" w:rsidRDefault="00CD69FC">
      <w:pPr>
        <w:pStyle w:val="-"/>
      </w:pPr>
      <w:r>
        <w:t>（三）认真执行儿童计划免疫，积极开展慢性非传染性疾病的防治工作；</w:t>
      </w:r>
    </w:p>
    <w:p w:rsidR="00194F01" w:rsidRDefault="00CD69FC">
      <w:pPr>
        <w:pStyle w:val="-"/>
      </w:pPr>
      <w:r>
        <w:t>（四）做好农村孕产妇和儿童保健工作，提高住院分娩率，改善儿童营养状况：</w:t>
      </w:r>
    </w:p>
    <w:p w:rsidR="00194F01" w:rsidRDefault="00CD69FC">
      <w:pPr>
        <w:pStyle w:val="-"/>
      </w:pPr>
      <w:r>
        <w:t>（五）积极做好计划生育技术指导、康复等工作；</w:t>
      </w:r>
    </w:p>
    <w:p w:rsidR="00194F01" w:rsidRDefault="00CD69FC">
      <w:pPr>
        <w:pStyle w:val="-"/>
      </w:pPr>
      <w:r>
        <w:t>（六）开展爱国卫生运动，普及疾病预防和卫生保健知识，指导群众改善居住、饮食、饮水和环境卫生条件，引导和帮助农民建立良好的卫生习惯。</w:t>
      </w:r>
    </w:p>
    <w:p w:rsidR="00194F01" w:rsidRDefault="00194F01">
      <w:pPr>
        <w:pStyle w:val="-"/>
      </w:pPr>
    </w:p>
    <w:p w:rsidR="00194F01" w:rsidRDefault="00CD69FC">
      <w:pPr>
        <w:ind w:firstLine="640"/>
      </w:pPr>
      <w:r>
        <w:rPr>
          <w:rFonts w:ascii="方正楷体_GBK" w:eastAsia="方正楷体_GBK" w:hAnsi="方正楷体_GBK" w:cs="方正楷体_GBK"/>
          <w:b/>
          <w:color w:val="000000"/>
          <w:sz w:val="32"/>
        </w:rPr>
        <w:t>机构设置：</w:t>
      </w:r>
    </w:p>
    <w:p w:rsidR="00194F01" w:rsidRDefault="00CD69F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94F01">
        <w:trPr>
          <w:trHeight w:val="567"/>
          <w:tblHeader/>
          <w:jc w:val="center"/>
        </w:trPr>
        <w:tc>
          <w:tcPr>
            <w:tcW w:w="5669" w:type="dxa"/>
            <w:vAlign w:val="center"/>
          </w:tcPr>
          <w:p w:rsidR="00194F01" w:rsidRDefault="00CD69FC">
            <w:pPr>
              <w:pStyle w:val="1"/>
            </w:pPr>
            <w:r>
              <w:t>单位名称</w:t>
            </w:r>
          </w:p>
        </w:tc>
        <w:tc>
          <w:tcPr>
            <w:tcW w:w="1843" w:type="dxa"/>
            <w:vAlign w:val="center"/>
          </w:tcPr>
          <w:p w:rsidR="00194F01" w:rsidRDefault="00CD69FC">
            <w:pPr>
              <w:pStyle w:val="1"/>
            </w:pPr>
            <w:r>
              <w:t>单位性质</w:t>
            </w:r>
          </w:p>
        </w:tc>
        <w:tc>
          <w:tcPr>
            <w:tcW w:w="2126" w:type="dxa"/>
            <w:vAlign w:val="center"/>
          </w:tcPr>
          <w:p w:rsidR="00194F01" w:rsidRDefault="00CD69FC">
            <w:pPr>
              <w:pStyle w:val="1"/>
            </w:pPr>
            <w:r>
              <w:t>单位规格</w:t>
            </w:r>
          </w:p>
        </w:tc>
        <w:tc>
          <w:tcPr>
            <w:tcW w:w="3827" w:type="dxa"/>
            <w:vAlign w:val="center"/>
          </w:tcPr>
          <w:p w:rsidR="00194F01" w:rsidRDefault="00CD69FC">
            <w:pPr>
              <w:pStyle w:val="1"/>
            </w:pPr>
            <w:r>
              <w:t>经费保障形式</w:t>
            </w:r>
          </w:p>
        </w:tc>
      </w:tr>
      <w:tr w:rsidR="00194F01">
        <w:trPr>
          <w:trHeight w:val="369"/>
          <w:jc w:val="center"/>
        </w:trPr>
        <w:tc>
          <w:tcPr>
            <w:tcW w:w="5669" w:type="dxa"/>
            <w:vAlign w:val="center"/>
          </w:tcPr>
          <w:p w:rsidR="00194F01" w:rsidRDefault="00CD69FC">
            <w:pPr>
              <w:pStyle w:val="2"/>
            </w:pPr>
            <w:r>
              <w:t>唐山市丰南区大新庄镇中心卫生院</w:t>
            </w:r>
          </w:p>
        </w:tc>
        <w:tc>
          <w:tcPr>
            <w:tcW w:w="1843" w:type="dxa"/>
            <w:vAlign w:val="center"/>
          </w:tcPr>
          <w:p w:rsidR="00194F01" w:rsidRDefault="00CD69FC">
            <w:pPr>
              <w:pStyle w:val="3"/>
            </w:pPr>
            <w:r>
              <w:t>事业</w:t>
            </w:r>
          </w:p>
        </w:tc>
        <w:tc>
          <w:tcPr>
            <w:tcW w:w="2126" w:type="dxa"/>
            <w:vAlign w:val="center"/>
          </w:tcPr>
          <w:p w:rsidR="00194F01" w:rsidRDefault="00CD69FC">
            <w:pPr>
              <w:pStyle w:val="3"/>
            </w:pPr>
            <w:r>
              <w:t>股级</w:t>
            </w:r>
          </w:p>
        </w:tc>
        <w:tc>
          <w:tcPr>
            <w:tcW w:w="3827" w:type="dxa"/>
            <w:vAlign w:val="center"/>
          </w:tcPr>
          <w:p w:rsidR="00194F01" w:rsidRDefault="00CD69FC">
            <w:pPr>
              <w:pStyle w:val="3"/>
            </w:pPr>
            <w:r>
              <w:t>财政性资金定额或定项补助</w:t>
            </w:r>
          </w:p>
        </w:tc>
      </w:tr>
    </w:tbl>
    <w:p w:rsidR="00194F01" w:rsidRDefault="00CD69FC">
      <w:pPr>
        <w:spacing w:before="10" w:after="10"/>
        <w:ind w:firstLine="640"/>
        <w:outlineLvl w:val="5"/>
      </w:pPr>
      <w:r>
        <w:rPr>
          <w:rFonts w:ascii="黑体" w:eastAsia="黑体" w:hAnsi="黑体" w:cs="黑体"/>
          <w:color w:val="000000"/>
          <w:sz w:val="32"/>
        </w:rPr>
        <w:t>二、单位预算安排的总体情况</w:t>
      </w:r>
    </w:p>
    <w:p w:rsidR="00194F01" w:rsidRDefault="00CD69FC">
      <w:pPr>
        <w:pStyle w:val="-0"/>
      </w:pPr>
      <w:r>
        <w:lastRenderedPageBreak/>
        <w:t>按照预算管理有关规定，目前单位预算的编制实行综合预算管理，即全部收入和支出都反映在预算中。</w:t>
      </w:r>
    </w:p>
    <w:p w:rsidR="00194F01" w:rsidRDefault="00CD69FC">
      <w:pPr>
        <w:pStyle w:val="-0"/>
      </w:pPr>
      <w:r>
        <w:t>1</w:t>
      </w:r>
      <w:r>
        <w:t>、收入说明</w:t>
      </w:r>
    </w:p>
    <w:p w:rsidR="00194F01" w:rsidRDefault="00CD69FC">
      <w:pPr>
        <w:pStyle w:val="-0"/>
      </w:pPr>
      <w:r>
        <w:t>反映本单位当年全部收入。</w:t>
      </w:r>
      <w:r>
        <w:t>2025</w:t>
      </w:r>
      <w:r>
        <w:t>年预算收入</w:t>
      </w:r>
      <w:r>
        <w:t>2733.96</w:t>
      </w:r>
      <w:r>
        <w:t>万元，其中：一般公共预算收入</w:t>
      </w:r>
      <w:r>
        <w:t>1228.61</w:t>
      </w:r>
      <w:r>
        <w:t>万元，基金预算收入</w:t>
      </w:r>
      <w:r>
        <w:t>0.00</w:t>
      </w:r>
      <w:r>
        <w:t>万元，国有资本经营预算收入</w:t>
      </w:r>
      <w:r>
        <w:t>0.00</w:t>
      </w:r>
      <w:r>
        <w:t>万元，财政专户核拨收入</w:t>
      </w:r>
      <w:r>
        <w:t>0.00</w:t>
      </w:r>
      <w:r>
        <w:t>万元，单位资金收入</w:t>
      </w:r>
      <w:r>
        <w:t>1505.35</w:t>
      </w:r>
      <w:r>
        <w:t>万元，上年结转结余</w:t>
      </w:r>
      <w:r>
        <w:t>0.00</w:t>
      </w:r>
      <w:r>
        <w:t>万元。</w:t>
      </w:r>
    </w:p>
    <w:p w:rsidR="00194F01" w:rsidRDefault="00CD69FC">
      <w:pPr>
        <w:pStyle w:val="-0"/>
      </w:pPr>
      <w:r>
        <w:t>2</w:t>
      </w:r>
      <w:r>
        <w:t>、支出说明</w:t>
      </w:r>
    </w:p>
    <w:p w:rsidR="00194F01" w:rsidRDefault="00CD69FC">
      <w:pPr>
        <w:pStyle w:val="-0"/>
      </w:pPr>
      <w:r>
        <w:t>收支预算总表支出栏、基本支出表、项目支出表按经济分类和支出功能分类科目编制，反映唐山市丰南区大新庄镇中心卫生院年度单位预算中支出预算的总体</w:t>
      </w:r>
      <w:r>
        <w:t>情况。</w:t>
      </w:r>
      <w:r>
        <w:t>2025</w:t>
      </w:r>
      <w:r>
        <w:t>年支出预算</w:t>
      </w:r>
      <w:r>
        <w:t>2733.96</w:t>
      </w:r>
      <w:r>
        <w:t>万元，其中基本支出</w:t>
      </w:r>
      <w:r>
        <w:t>2318.70</w:t>
      </w:r>
      <w:r>
        <w:t>万元，包括人员经费</w:t>
      </w:r>
      <w:r>
        <w:t>1248.15</w:t>
      </w:r>
      <w:r>
        <w:t>万元和日常公用经费</w:t>
      </w:r>
      <w:r>
        <w:t>1070.55</w:t>
      </w:r>
      <w:r>
        <w:t>万元；项目支出</w:t>
      </w:r>
      <w:r>
        <w:t>415.26</w:t>
      </w:r>
      <w:r>
        <w:t>万元，主要为基本公共卫生服务补助项目等。</w:t>
      </w:r>
    </w:p>
    <w:p w:rsidR="00194F01" w:rsidRDefault="00CD69FC">
      <w:pPr>
        <w:pStyle w:val="-0"/>
      </w:pPr>
      <w:r>
        <w:t>3</w:t>
      </w:r>
      <w:r>
        <w:t>、比上年增减情况</w:t>
      </w:r>
    </w:p>
    <w:p w:rsidR="00194F01" w:rsidRDefault="00CD69FC">
      <w:pPr>
        <w:pStyle w:val="-0"/>
      </w:pPr>
      <w:r>
        <w:t>2025</w:t>
      </w:r>
      <w:r>
        <w:t>年预算收支安排</w:t>
      </w:r>
      <w:r>
        <w:t>2733.96</w:t>
      </w:r>
      <w:r>
        <w:t>万元，较</w:t>
      </w:r>
      <w:r>
        <w:t>2024</w:t>
      </w:r>
      <w:r>
        <w:t>年预算增加</w:t>
      </w:r>
      <w:r>
        <w:t>528.56</w:t>
      </w:r>
      <w:r>
        <w:t>万元，其中：基本支出增加</w:t>
      </w:r>
      <w:r>
        <w:t>113.30</w:t>
      </w:r>
      <w:r>
        <w:t>万元，主要为人员经费减少</w:t>
      </w:r>
      <w:r>
        <w:t xml:space="preserve"> </w:t>
      </w:r>
      <w:r>
        <w:t>，日常公用经费增加。项目支出增加</w:t>
      </w:r>
      <w:r>
        <w:t>415.26</w:t>
      </w:r>
      <w:r>
        <w:t>万元，主要为基本公共卫生服务补助项目等。</w:t>
      </w:r>
    </w:p>
    <w:p w:rsidR="00194F01" w:rsidRDefault="00194F01">
      <w:pPr>
        <w:pStyle w:val="-0"/>
      </w:pPr>
    </w:p>
    <w:p w:rsidR="00194F01" w:rsidRDefault="00CD69FC">
      <w:pPr>
        <w:spacing w:before="10" w:after="10"/>
        <w:ind w:firstLine="640"/>
        <w:outlineLvl w:val="5"/>
      </w:pPr>
      <w:r>
        <w:rPr>
          <w:rFonts w:ascii="黑体" w:eastAsia="黑体" w:hAnsi="黑体" w:cs="黑体"/>
          <w:color w:val="000000"/>
          <w:sz w:val="32"/>
        </w:rPr>
        <w:t>三、机关运行经费安排情况</w:t>
      </w:r>
    </w:p>
    <w:p w:rsidR="00194F01" w:rsidRDefault="00CD69FC">
      <w:pPr>
        <w:pStyle w:val="-1"/>
      </w:pPr>
      <w:r>
        <w:t>2025</w:t>
      </w:r>
      <w:r>
        <w:t>年，我单位机关运行经费共计安排</w:t>
      </w:r>
      <w:r>
        <w:t>1</w:t>
      </w:r>
      <w:r>
        <w:t>070.55</w:t>
      </w:r>
      <w:r>
        <w:t>万元，主要用于日常维修、办公用房水电费、办公用房取暖费、办公用房物业管理费等日常运行支出。</w:t>
      </w:r>
    </w:p>
    <w:p w:rsidR="00194F01" w:rsidRDefault="00CD69F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94F01" w:rsidRDefault="00CD69FC">
      <w:pPr>
        <w:pStyle w:val="-2"/>
      </w:pPr>
      <w:r>
        <w:lastRenderedPageBreak/>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万元，增减变化的主要原因是没有增减变化</w:t>
      </w:r>
    </w:p>
    <w:p w:rsidR="00194F01" w:rsidRDefault="00CD69FC">
      <w:pPr>
        <w:spacing w:before="10" w:after="10"/>
        <w:ind w:firstLine="640"/>
        <w:outlineLvl w:val="5"/>
        <w:sectPr w:rsidR="00194F0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94F01" w:rsidRDefault="00CD69FC">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年省级公共卫生服务补助资金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基本药物制度（唐财社</w:t>
      </w:r>
      <w:r>
        <w:rPr>
          <w:rFonts w:ascii="方正仿宋_GBK" w:eastAsia="方正仿宋_GBK" w:hAnsi="方正仿宋_GBK" w:cs="方正仿宋_GBK"/>
          <w:b/>
          <w:color w:val="000000"/>
          <w:sz w:val="28"/>
        </w:rPr>
        <w:t>[2024]106</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13020725P00C0T410045H</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年省级公共卫生服务补助资金</w:t>
            </w:r>
            <w:r>
              <w:t>-</w:t>
            </w:r>
            <w:r>
              <w:t>基本药物制度（唐财社</w:t>
            </w:r>
            <w:r>
              <w:t>[2024]106</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8.61</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8.61</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用于省级公共卫生</w:t>
            </w:r>
            <w:r>
              <w:t>-</w:t>
            </w:r>
            <w:r>
              <w:t>基本药物制度补助资金</w:t>
            </w:r>
            <w:r>
              <w:t>8.61</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保证所有政府办基层医疗卫生机构实施国家基本药物制度，推进综合改革顺利进行</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政府办基层医疗卫生机构实施国家基本药物制度覆盖率</w:t>
            </w:r>
          </w:p>
        </w:tc>
        <w:tc>
          <w:tcPr>
            <w:tcW w:w="5386" w:type="dxa"/>
            <w:vAlign w:val="center"/>
          </w:tcPr>
          <w:p w:rsidR="00194F01" w:rsidRDefault="00CD69FC">
            <w:pPr>
              <w:pStyle w:val="2"/>
            </w:pPr>
            <w:r>
              <w:t>政府办基层医疗卫生机构实施国家基本药物制度覆盖比例</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≥85%</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年中央基本公共卫生服务补助资金（唐财社</w:t>
      </w:r>
      <w:r>
        <w:rPr>
          <w:rFonts w:ascii="方正仿宋_GBK" w:eastAsia="方正仿宋_GBK" w:hAnsi="方正仿宋_GBK" w:cs="方正仿宋_GBK"/>
          <w:b/>
          <w:color w:val="000000"/>
          <w:sz w:val="28"/>
        </w:rPr>
        <w:t>[2024]109</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13020725P00Q6TB100057</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年中央基本公共卫生服务补助资金（唐财社</w:t>
            </w:r>
            <w:r>
              <w:t>[2024]109</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310.71</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310.71</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用于基本公共卫生补助支出</w:t>
            </w:r>
            <w:r>
              <w:t>310.71</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免费向居民提供基本公共卫生服务，促进居民健康水平提高。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老年人健康管理</w:t>
            </w:r>
          </w:p>
        </w:tc>
        <w:tc>
          <w:tcPr>
            <w:tcW w:w="5386" w:type="dxa"/>
            <w:vAlign w:val="center"/>
          </w:tcPr>
          <w:p w:rsidR="00194F01" w:rsidRDefault="00CD69FC">
            <w:pPr>
              <w:pStyle w:val="2"/>
            </w:pPr>
            <w:r>
              <w:t>老年人健康管理比例</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居民规范化电子健康档案覆盖率</w:t>
            </w:r>
          </w:p>
        </w:tc>
        <w:tc>
          <w:tcPr>
            <w:tcW w:w="5386" w:type="dxa"/>
            <w:vAlign w:val="center"/>
          </w:tcPr>
          <w:p w:rsidR="00194F01" w:rsidRDefault="00CD69FC">
            <w:pPr>
              <w:pStyle w:val="2"/>
            </w:pPr>
            <w:r>
              <w:t>居民规范化电子健康档案覆盖率</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54</w:t>
            </w: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基本公共卫生服务水平</w:t>
            </w:r>
          </w:p>
        </w:tc>
        <w:tc>
          <w:tcPr>
            <w:tcW w:w="5386" w:type="dxa"/>
            <w:vAlign w:val="center"/>
          </w:tcPr>
          <w:p w:rsidR="00194F01" w:rsidRDefault="00CD69FC">
            <w:pPr>
              <w:pStyle w:val="2"/>
            </w:pPr>
            <w:r>
              <w:t>基本公共卫生服务水平</w:t>
            </w:r>
          </w:p>
        </w:tc>
        <w:tc>
          <w:tcPr>
            <w:tcW w:w="2268" w:type="dxa"/>
            <w:vAlign w:val="center"/>
          </w:tcPr>
          <w:p w:rsidR="00194F01" w:rsidRDefault="00CD69FC">
            <w:pPr>
              <w:pStyle w:val="2"/>
            </w:pPr>
            <w:r>
              <w:t>不断提高</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年中央基本药物制度补助资金（唐财社</w:t>
      </w:r>
      <w:r>
        <w:rPr>
          <w:rFonts w:ascii="方正仿宋_GBK" w:eastAsia="方正仿宋_GBK" w:hAnsi="方正仿宋_GBK" w:cs="方正仿宋_GBK"/>
          <w:b/>
          <w:color w:val="000000"/>
          <w:sz w:val="28"/>
        </w:rPr>
        <w:t>[2024]108</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13020725P00C0T410044X</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年中央基本药物制度补助资金（唐财社</w:t>
            </w:r>
            <w:r>
              <w:t>[2024]108</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36.15</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36.15</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用于基层医疗机构基本药物制度支出</w:t>
            </w:r>
            <w:r>
              <w:t>36.15</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保证所有政府办基层医疗卫生机构实施国家基本药物制度，推进综合改革顺利进行</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政府办基层医疗卫生机构实施国家基本药物制度覆盖率</w:t>
            </w:r>
          </w:p>
        </w:tc>
        <w:tc>
          <w:tcPr>
            <w:tcW w:w="5386" w:type="dxa"/>
            <w:vAlign w:val="center"/>
          </w:tcPr>
          <w:p w:rsidR="00194F01" w:rsidRDefault="00CD69FC">
            <w:pPr>
              <w:pStyle w:val="2"/>
            </w:pPr>
            <w:r>
              <w:t>政府办基层医疗卫生机构实施国家基本药物制度覆盖比例</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13020725P00000F10037G</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基本公共卫生服务区级补助项目</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59.79</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59.79</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59.79</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免费向居民提供基本公共卫生服务，促进居民健康水平提高。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老年人健康管理</w:t>
            </w:r>
          </w:p>
        </w:tc>
        <w:tc>
          <w:tcPr>
            <w:tcW w:w="5386" w:type="dxa"/>
            <w:vAlign w:val="center"/>
          </w:tcPr>
          <w:p w:rsidR="00194F01" w:rsidRDefault="00CD69FC">
            <w:pPr>
              <w:pStyle w:val="2"/>
            </w:pPr>
            <w:r>
              <w:t>老年人健康管理比例</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居民规范化电子健康档案覆盖率</w:t>
            </w:r>
          </w:p>
        </w:tc>
        <w:tc>
          <w:tcPr>
            <w:tcW w:w="5386" w:type="dxa"/>
            <w:vAlign w:val="center"/>
          </w:tcPr>
          <w:p w:rsidR="00194F01" w:rsidRDefault="00CD69FC">
            <w:pPr>
              <w:pStyle w:val="2"/>
            </w:pPr>
            <w:r>
              <w:t>居民规范化电子健康档案覆盖率</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区级</w:t>
            </w:r>
            <w:r>
              <w:t>18</w:t>
            </w: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基本公共卫生服务水平</w:t>
            </w:r>
          </w:p>
        </w:tc>
        <w:tc>
          <w:tcPr>
            <w:tcW w:w="5386" w:type="dxa"/>
            <w:vAlign w:val="center"/>
          </w:tcPr>
          <w:p w:rsidR="00194F01" w:rsidRDefault="00CD69FC">
            <w:pPr>
              <w:pStyle w:val="2"/>
            </w:pPr>
            <w:r>
              <w:t>基本公共卫生服务水平</w:t>
            </w:r>
          </w:p>
        </w:tc>
        <w:tc>
          <w:tcPr>
            <w:tcW w:w="2268" w:type="dxa"/>
            <w:vAlign w:val="center"/>
          </w:tcPr>
          <w:p w:rsidR="00194F01" w:rsidRDefault="00CD69FC">
            <w:pPr>
              <w:pStyle w:val="2"/>
            </w:pPr>
            <w:r>
              <w:t>不断提高</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spacing w:before="10" w:after="10"/>
        <w:ind w:firstLine="640"/>
        <w:outlineLvl w:val="5"/>
      </w:pPr>
      <w:r>
        <w:rPr>
          <w:rFonts w:ascii="黑体" w:eastAsia="黑体" w:hAnsi="黑体" w:cs="黑体"/>
          <w:color w:val="000000"/>
          <w:sz w:val="32"/>
        </w:rPr>
        <w:lastRenderedPageBreak/>
        <w:t>六、政府采购预算情况</w:t>
      </w:r>
    </w:p>
    <w:p w:rsidR="00194F01" w:rsidRDefault="00CD69F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94F0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94F01" w:rsidRDefault="00CD69FC">
            <w:pPr>
              <w:pStyle w:val="20"/>
            </w:pPr>
            <w:r>
              <w:t>415009</w:t>
            </w:r>
            <w:r>
              <w:t>唐山市丰南区大新庄镇中心卫生院</w:t>
            </w:r>
          </w:p>
        </w:tc>
        <w:tc>
          <w:tcPr>
            <w:tcW w:w="7712" w:type="dxa"/>
            <w:gridSpan w:val="8"/>
            <w:tcBorders>
              <w:top w:val="single" w:sz="6" w:space="0" w:color="FFFFFF"/>
              <w:left w:val="single" w:sz="6" w:space="0" w:color="FFFFFF"/>
              <w:right w:val="single" w:sz="6" w:space="0" w:color="FFFFFF"/>
            </w:tcBorders>
            <w:vAlign w:val="center"/>
          </w:tcPr>
          <w:p w:rsidR="00194F01" w:rsidRDefault="00CD69FC">
            <w:pPr>
              <w:pStyle w:val="23"/>
            </w:pPr>
            <w:r>
              <w:t>单位：万元</w:t>
            </w:r>
          </w:p>
        </w:tc>
      </w:tr>
      <w:tr w:rsidR="00194F01">
        <w:trPr>
          <w:cantSplit/>
          <w:tblHeader/>
          <w:jc w:val="center"/>
        </w:trPr>
        <w:tc>
          <w:tcPr>
            <w:tcW w:w="2665" w:type="dxa"/>
            <w:gridSpan w:val="2"/>
            <w:vAlign w:val="center"/>
          </w:tcPr>
          <w:p w:rsidR="00194F01" w:rsidRDefault="00CD69FC">
            <w:pPr>
              <w:pStyle w:val="1"/>
            </w:pPr>
            <w:r>
              <w:t>政府采购项目来源</w:t>
            </w:r>
          </w:p>
        </w:tc>
        <w:tc>
          <w:tcPr>
            <w:tcW w:w="1134" w:type="dxa"/>
            <w:vMerge w:val="restart"/>
            <w:vAlign w:val="center"/>
          </w:tcPr>
          <w:p w:rsidR="00194F01" w:rsidRDefault="00CD69FC">
            <w:pPr>
              <w:pStyle w:val="1"/>
            </w:pPr>
            <w:r>
              <w:t>采购物品名称</w:t>
            </w:r>
          </w:p>
        </w:tc>
        <w:tc>
          <w:tcPr>
            <w:tcW w:w="1134" w:type="dxa"/>
            <w:vMerge w:val="restart"/>
            <w:vAlign w:val="center"/>
          </w:tcPr>
          <w:p w:rsidR="00194F01" w:rsidRDefault="00CD69FC">
            <w:pPr>
              <w:pStyle w:val="1"/>
            </w:pPr>
            <w:r>
              <w:t>政府采购目录序号</w:t>
            </w:r>
          </w:p>
        </w:tc>
        <w:tc>
          <w:tcPr>
            <w:tcW w:w="709" w:type="dxa"/>
            <w:vMerge w:val="restart"/>
            <w:vAlign w:val="center"/>
          </w:tcPr>
          <w:p w:rsidR="00194F01" w:rsidRDefault="00CD69FC">
            <w:pPr>
              <w:pStyle w:val="1"/>
            </w:pPr>
            <w:r>
              <w:t>计量</w:t>
            </w:r>
            <w:r>
              <w:t xml:space="preserve">  </w:t>
            </w:r>
            <w:r>
              <w:t>单位</w:t>
            </w:r>
          </w:p>
        </w:tc>
        <w:tc>
          <w:tcPr>
            <w:tcW w:w="850" w:type="dxa"/>
            <w:vMerge w:val="restart"/>
            <w:vAlign w:val="center"/>
          </w:tcPr>
          <w:p w:rsidR="00194F01" w:rsidRDefault="00CD69FC">
            <w:pPr>
              <w:pStyle w:val="1"/>
            </w:pPr>
            <w:r>
              <w:t>数量</w:t>
            </w:r>
          </w:p>
        </w:tc>
        <w:tc>
          <w:tcPr>
            <w:tcW w:w="850" w:type="dxa"/>
            <w:vMerge w:val="restart"/>
            <w:vAlign w:val="center"/>
          </w:tcPr>
          <w:p w:rsidR="00194F01" w:rsidRDefault="00CD69FC">
            <w:pPr>
              <w:pStyle w:val="1"/>
            </w:pPr>
            <w:r>
              <w:t>单价</w:t>
            </w:r>
          </w:p>
        </w:tc>
        <w:tc>
          <w:tcPr>
            <w:tcW w:w="6748" w:type="dxa"/>
            <w:gridSpan w:val="7"/>
            <w:vAlign w:val="center"/>
          </w:tcPr>
          <w:p w:rsidR="00194F01" w:rsidRDefault="00CD69FC">
            <w:pPr>
              <w:pStyle w:val="1"/>
            </w:pPr>
            <w:r>
              <w:t>政府采购金额（当年部门预算安排资金）</w:t>
            </w:r>
          </w:p>
        </w:tc>
        <w:tc>
          <w:tcPr>
            <w:tcW w:w="964" w:type="dxa"/>
            <w:vMerge w:val="restart"/>
            <w:vAlign w:val="center"/>
          </w:tcPr>
          <w:p w:rsidR="00194F01" w:rsidRDefault="00CD69FC">
            <w:pPr>
              <w:pStyle w:val="1"/>
            </w:pPr>
            <w:r>
              <w:t>2025</w:t>
            </w:r>
            <w:r>
              <w:t>年</w:t>
            </w:r>
            <w:r>
              <w:t xml:space="preserve">  </w:t>
            </w:r>
            <w:r>
              <w:t>预留中</w:t>
            </w:r>
            <w:r>
              <w:t xml:space="preserve">  </w:t>
            </w:r>
            <w:r>
              <w:t>小微企</w:t>
            </w:r>
            <w:r>
              <w:t xml:space="preserve">  </w:t>
            </w:r>
            <w:r>
              <w:t>业份额</w:t>
            </w:r>
          </w:p>
        </w:tc>
      </w:tr>
      <w:tr w:rsidR="00194F01">
        <w:trPr>
          <w:cantSplit/>
          <w:tblHeader/>
          <w:jc w:val="center"/>
        </w:trPr>
        <w:tc>
          <w:tcPr>
            <w:tcW w:w="1701" w:type="dxa"/>
            <w:vAlign w:val="center"/>
          </w:tcPr>
          <w:p w:rsidR="00194F01" w:rsidRDefault="00CD69FC">
            <w:pPr>
              <w:pStyle w:val="1"/>
            </w:pPr>
            <w:r>
              <w:t>项目名称</w:t>
            </w:r>
          </w:p>
        </w:tc>
        <w:tc>
          <w:tcPr>
            <w:tcW w:w="964" w:type="dxa"/>
            <w:vAlign w:val="center"/>
          </w:tcPr>
          <w:p w:rsidR="00194F01" w:rsidRDefault="00CD69FC">
            <w:pPr>
              <w:pStyle w:val="1"/>
            </w:pPr>
            <w:r>
              <w:t>预算</w:t>
            </w:r>
            <w:r>
              <w:t xml:space="preserve">    </w:t>
            </w:r>
            <w:r>
              <w:t>资金</w:t>
            </w:r>
          </w:p>
        </w:tc>
        <w:tc>
          <w:tcPr>
            <w:tcW w:w="1134" w:type="dxa"/>
            <w:vMerge/>
          </w:tcPr>
          <w:p w:rsidR="00194F01" w:rsidRDefault="00194F01"/>
        </w:tc>
        <w:tc>
          <w:tcPr>
            <w:tcW w:w="1134" w:type="dxa"/>
            <w:vMerge/>
          </w:tcPr>
          <w:p w:rsidR="00194F01" w:rsidRDefault="00194F01"/>
        </w:tc>
        <w:tc>
          <w:tcPr>
            <w:tcW w:w="709" w:type="dxa"/>
            <w:vMerge/>
          </w:tcPr>
          <w:p w:rsidR="00194F01" w:rsidRDefault="00194F01"/>
        </w:tc>
        <w:tc>
          <w:tcPr>
            <w:tcW w:w="850" w:type="dxa"/>
            <w:vMerge/>
          </w:tcPr>
          <w:p w:rsidR="00194F01" w:rsidRDefault="00194F01"/>
        </w:tc>
        <w:tc>
          <w:tcPr>
            <w:tcW w:w="850" w:type="dxa"/>
            <w:vMerge/>
          </w:tcPr>
          <w:p w:rsidR="00194F01" w:rsidRDefault="00194F01"/>
        </w:tc>
        <w:tc>
          <w:tcPr>
            <w:tcW w:w="964" w:type="dxa"/>
            <w:vAlign w:val="center"/>
          </w:tcPr>
          <w:p w:rsidR="00194F01" w:rsidRDefault="00CD69FC">
            <w:pPr>
              <w:pStyle w:val="1"/>
            </w:pPr>
            <w:r>
              <w:t>合计</w:t>
            </w:r>
          </w:p>
        </w:tc>
        <w:tc>
          <w:tcPr>
            <w:tcW w:w="964" w:type="dxa"/>
            <w:vAlign w:val="center"/>
          </w:tcPr>
          <w:p w:rsidR="00194F01" w:rsidRDefault="00CD69FC">
            <w:pPr>
              <w:pStyle w:val="1"/>
            </w:pPr>
            <w:r>
              <w:t>一般公共预算拨款</w:t>
            </w:r>
          </w:p>
        </w:tc>
        <w:tc>
          <w:tcPr>
            <w:tcW w:w="964" w:type="dxa"/>
            <w:vAlign w:val="center"/>
          </w:tcPr>
          <w:p w:rsidR="00194F01" w:rsidRDefault="00CD69FC">
            <w:pPr>
              <w:pStyle w:val="1"/>
            </w:pPr>
            <w:r>
              <w:t>基金预算拨款</w:t>
            </w:r>
          </w:p>
        </w:tc>
        <w:tc>
          <w:tcPr>
            <w:tcW w:w="964" w:type="dxa"/>
            <w:vAlign w:val="center"/>
          </w:tcPr>
          <w:p w:rsidR="00194F01" w:rsidRDefault="00CD69FC">
            <w:pPr>
              <w:pStyle w:val="1"/>
            </w:pPr>
            <w:r>
              <w:t>国有资本经营预算拨款</w:t>
            </w:r>
          </w:p>
        </w:tc>
        <w:tc>
          <w:tcPr>
            <w:tcW w:w="964" w:type="dxa"/>
            <w:vAlign w:val="center"/>
          </w:tcPr>
          <w:p w:rsidR="00194F01" w:rsidRDefault="00CD69FC">
            <w:pPr>
              <w:pStyle w:val="1"/>
            </w:pPr>
            <w:r>
              <w:t>财政专户核拨</w:t>
            </w:r>
          </w:p>
        </w:tc>
        <w:tc>
          <w:tcPr>
            <w:tcW w:w="964" w:type="dxa"/>
            <w:vAlign w:val="center"/>
          </w:tcPr>
          <w:p w:rsidR="00194F01" w:rsidRDefault="00CD69FC">
            <w:pPr>
              <w:pStyle w:val="1"/>
            </w:pPr>
            <w:r>
              <w:t>单位</w:t>
            </w:r>
            <w:r>
              <w:t xml:space="preserve">    </w:t>
            </w:r>
            <w:r>
              <w:t>资金</w:t>
            </w:r>
          </w:p>
        </w:tc>
        <w:tc>
          <w:tcPr>
            <w:tcW w:w="964" w:type="dxa"/>
            <w:vAlign w:val="center"/>
          </w:tcPr>
          <w:p w:rsidR="00194F01" w:rsidRDefault="00CD69FC">
            <w:pPr>
              <w:pStyle w:val="1"/>
            </w:pPr>
            <w:r>
              <w:t>上年结转结余</w:t>
            </w:r>
          </w:p>
        </w:tc>
        <w:tc>
          <w:tcPr>
            <w:tcW w:w="964" w:type="dxa"/>
            <w:vMerge/>
          </w:tcPr>
          <w:p w:rsidR="00194F01" w:rsidRDefault="00194F01"/>
        </w:tc>
      </w:tr>
      <w:tr w:rsidR="00194F01">
        <w:trPr>
          <w:cantSplit/>
          <w:jc w:val="center"/>
        </w:trPr>
        <w:tc>
          <w:tcPr>
            <w:tcW w:w="1701" w:type="dxa"/>
            <w:vAlign w:val="center"/>
          </w:tcPr>
          <w:p w:rsidR="00194F01" w:rsidRDefault="00194F01">
            <w:pPr>
              <w:pStyle w:val="2"/>
            </w:pPr>
          </w:p>
        </w:tc>
        <w:tc>
          <w:tcPr>
            <w:tcW w:w="964" w:type="dxa"/>
            <w:vAlign w:val="center"/>
          </w:tcPr>
          <w:p w:rsidR="00194F01" w:rsidRDefault="00194F01">
            <w:pPr>
              <w:pStyle w:val="4"/>
            </w:pPr>
          </w:p>
        </w:tc>
        <w:tc>
          <w:tcPr>
            <w:tcW w:w="1134" w:type="dxa"/>
            <w:vAlign w:val="center"/>
          </w:tcPr>
          <w:p w:rsidR="00194F01" w:rsidRDefault="00194F01">
            <w:pPr>
              <w:pStyle w:val="2"/>
            </w:pPr>
          </w:p>
        </w:tc>
        <w:tc>
          <w:tcPr>
            <w:tcW w:w="1134" w:type="dxa"/>
            <w:vAlign w:val="center"/>
          </w:tcPr>
          <w:p w:rsidR="00194F01" w:rsidRDefault="00194F01">
            <w:pPr>
              <w:pStyle w:val="2"/>
            </w:pPr>
          </w:p>
        </w:tc>
        <w:tc>
          <w:tcPr>
            <w:tcW w:w="709" w:type="dxa"/>
            <w:vAlign w:val="center"/>
          </w:tcPr>
          <w:p w:rsidR="00194F01" w:rsidRDefault="00194F01">
            <w:pPr>
              <w:pStyle w:val="3"/>
            </w:pPr>
          </w:p>
        </w:tc>
        <w:tc>
          <w:tcPr>
            <w:tcW w:w="850" w:type="dxa"/>
            <w:vAlign w:val="center"/>
          </w:tcPr>
          <w:p w:rsidR="00194F01" w:rsidRDefault="00194F01">
            <w:pPr>
              <w:pStyle w:val="4"/>
            </w:pPr>
          </w:p>
        </w:tc>
        <w:tc>
          <w:tcPr>
            <w:tcW w:w="850"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r>
    </w:tbl>
    <w:p w:rsidR="00194F01" w:rsidRDefault="00CD69F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94F01" w:rsidRDefault="00CD69FC">
      <w:pPr>
        <w:ind w:firstLine="420"/>
      </w:pPr>
      <w:r>
        <w:rPr>
          <w:rFonts w:ascii="方正书宋_GBK" w:eastAsia="方正书宋_GBK" w:hAnsi="方正书宋_GBK" w:cs="方正书宋_GBK"/>
          <w:color w:val="000000"/>
          <w:sz w:val="21"/>
        </w:rPr>
        <w:t>注：无政府采购预算，空表列示。</w:t>
      </w:r>
    </w:p>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七、国有资产信息</w:t>
      </w:r>
    </w:p>
    <w:p w:rsidR="00194F01" w:rsidRDefault="00CD69FC">
      <w:pPr>
        <w:spacing w:line="500" w:lineRule="exact"/>
        <w:ind w:firstLine="560"/>
      </w:pPr>
      <w:r>
        <w:rPr>
          <w:rFonts w:eastAsia="方正仿宋_GBK"/>
          <w:color w:val="000000"/>
          <w:sz w:val="28"/>
        </w:rPr>
        <w:t>唐山市丰南区大新庄镇中心卫生院上年末固定资产金额为</w:t>
      </w:r>
      <w:r>
        <w:rPr>
          <w:rFonts w:eastAsia="方正仿宋_GBK"/>
          <w:color w:val="000000"/>
          <w:sz w:val="28"/>
        </w:rPr>
        <w:t>1436.54</w:t>
      </w:r>
      <w:r>
        <w:rPr>
          <w:rFonts w:eastAsia="方正仿宋_GBK"/>
          <w:color w:val="000000"/>
          <w:sz w:val="28"/>
        </w:rPr>
        <w:t>万元（详见下表）。本年度拟购置固定资产总额为</w:t>
      </w:r>
      <w:r>
        <w:rPr>
          <w:rFonts w:eastAsia="方正仿宋_GBK"/>
          <w:color w:val="000000"/>
          <w:sz w:val="28"/>
        </w:rPr>
        <w:t>110.00</w:t>
      </w:r>
      <w:r>
        <w:rPr>
          <w:rFonts w:eastAsia="方正仿宋_GBK"/>
          <w:color w:val="000000"/>
          <w:sz w:val="28"/>
        </w:rPr>
        <w:t>万元，已按要求列入政府采购预算，详见政府采购预算表。</w:t>
      </w:r>
    </w:p>
    <w:p w:rsidR="00194F01" w:rsidRDefault="00CD69F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94F01">
        <w:trPr>
          <w:tblHeader/>
          <w:jc w:val="center"/>
        </w:trPr>
        <w:tc>
          <w:tcPr>
            <w:tcW w:w="7370" w:type="dxa"/>
            <w:tcBorders>
              <w:top w:val="single" w:sz="6" w:space="0" w:color="FFFFFF"/>
              <w:left w:val="single" w:sz="6" w:space="0" w:color="FFFFFF"/>
              <w:right w:val="single" w:sz="6" w:space="0" w:color="FFFFFF"/>
            </w:tcBorders>
            <w:vAlign w:val="center"/>
          </w:tcPr>
          <w:p w:rsidR="00194F01" w:rsidRDefault="00CD69FC">
            <w:pPr>
              <w:pStyle w:val="20"/>
            </w:pPr>
            <w:r>
              <w:t>415009</w:t>
            </w:r>
            <w:r>
              <w:t>唐山市丰南区大新庄镇中心卫生院</w:t>
            </w:r>
          </w:p>
        </w:tc>
        <w:tc>
          <w:tcPr>
            <w:tcW w:w="5670" w:type="dxa"/>
            <w:gridSpan w:val="2"/>
            <w:tcBorders>
              <w:top w:val="single" w:sz="6" w:space="0" w:color="FFFFFF"/>
              <w:left w:val="single" w:sz="6" w:space="0" w:color="FFFFFF"/>
              <w:right w:val="single" w:sz="6" w:space="0" w:color="FFFFFF"/>
            </w:tcBorders>
            <w:vAlign w:val="center"/>
          </w:tcPr>
          <w:p w:rsidR="00194F01" w:rsidRDefault="00CD69FC">
            <w:pPr>
              <w:pStyle w:val="22"/>
            </w:pPr>
            <w:r>
              <w:t>截止时间：</w:t>
            </w:r>
            <w:r>
              <w:t>2024-12-31</w:t>
            </w:r>
          </w:p>
        </w:tc>
      </w:tr>
      <w:tr w:rsidR="00194F01">
        <w:trPr>
          <w:tblHeader/>
          <w:jc w:val="center"/>
        </w:trPr>
        <w:tc>
          <w:tcPr>
            <w:tcW w:w="7370" w:type="dxa"/>
            <w:vAlign w:val="center"/>
          </w:tcPr>
          <w:p w:rsidR="00194F01" w:rsidRDefault="00CD69FC">
            <w:pPr>
              <w:pStyle w:val="1"/>
            </w:pPr>
            <w:r>
              <w:t>项</w:t>
            </w:r>
            <w:r>
              <w:t xml:space="preserve">   </w:t>
            </w:r>
            <w:r>
              <w:t>目</w:t>
            </w:r>
          </w:p>
        </w:tc>
        <w:tc>
          <w:tcPr>
            <w:tcW w:w="2835" w:type="dxa"/>
            <w:vAlign w:val="center"/>
          </w:tcPr>
          <w:p w:rsidR="00194F01" w:rsidRDefault="00CD69FC">
            <w:pPr>
              <w:pStyle w:val="1"/>
            </w:pPr>
            <w:r>
              <w:t>数量</w:t>
            </w:r>
          </w:p>
        </w:tc>
        <w:tc>
          <w:tcPr>
            <w:tcW w:w="2835" w:type="dxa"/>
            <w:vAlign w:val="center"/>
          </w:tcPr>
          <w:p w:rsidR="00194F01" w:rsidRDefault="00CD69FC">
            <w:pPr>
              <w:pStyle w:val="1"/>
            </w:pPr>
            <w:r>
              <w:t>价值（金额单位：万元）</w:t>
            </w:r>
          </w:p>
        </w:tc>
      </w:tr>
      <w:tr w:rsidR="00194F01">
        <w:trPr>
          <w:jc w:val="center"/>
        </w:trPr>
        <w:tc>
          <w:tcPr>
            <w:tcW w:w="7370" w:type="dxa"/>
            <w:vAlign w:val="center"/>
          </w:tcPr>
          <w:p w:rsidR="00194F01" w:rsidRDefault="00CD69FC">
            <w:pPr>
              <w:pStyle w:val="2"/>
            </w:pPr>
            <w:r>
              <w:t>资产总额</w:t>
            </w:r>
          </w:p>
        </w:tc>
        <w:tc>
          <w:tcPr>
            <w:tcW w:w="2835" w:type="dxa"/>
            <w:vAlign w:val="center"/>
          </w:tcPr>
          <w:p w:rsidR="00194F01" w:rsidRDefault="00194F01">
            <w:pPr>
              <w:pStyle w:val="3"/>
            </w:pPr>
          </w:p>
        </w:tc>
        <w:tc>
          <w:tcPr>
            <w:tcW w:w="2835" w:type="dxa"/>
            <w:vAlign w:val="center"/>
          </w:tcPr>
          <w:p w:rsidR="00194F01" w:rsidRDefault="00CD69FC">
            <w:pPr>
              <w:pStyle w:val="4"/>
            </w:pPr>
            <w:r>
              <w:t>1436.54</w:t>
            </w:r>
          </w:p>
        </w:tc>
      </w:tr>
      <w:tr w:rsidR="00194F01">
        <w:trPr>
          <w:jc w:val="center"/>
        </w:trPr>
        <w:tc>
          <w:tcPr>
            <w:tcW w:w="7370" w:type="dxa"/>
            <w:vAlign w:val="center"/>
          </w:tcPr>
          <w:p w:rsidR="00194F01" w:rsidRDefault="00CD69FC">
            <w:pPr>
              <w:pStyle w:val="2"/>
            </w:pPr>
            <w:r>
              <w:t>1</w:t>
            </w:r>
            <w:r>
              <w:t>、房屋（平方米）</w:t>
            </w:r>
          </w:p>
        </w:tc>
        <w:tc>
          <w:tcPr>
            <w:tcW w:w="2835" w:type="dxa"/>
            <w:vAlign w:val="center"/>
          </w:tcPr>
          <w:p w:rsidR="00194F01" w:rsidRDefault="00CD69FC">
            <w:pPr>
              <w:pStyle w:val="3"/>
            </w:pPr>
            <w:r>
              <w:t>4799.20</w:t>
            </w:r>
          </w:p>
        </w:tc>
        <w:tc>
          <w:tcPr>
            <w:tcW w:w="2835" w:type="dxa"/>
            <w:vAlign w:val="center"/>
          </w:tcPr>
          <w:p w:rsidR="00194F01" w:rsidRDefault="00CD69FC">
            <w:pPr>
              <w:pStyle w:val="4"/>
            </w:pPr>
            <w:r>
              <w:t>493.40</w:t>
            </w:r>
          </w:p>
        </w:tc>
      </w:tr>
      <w:tr w:rsidR="00194F01">
        <w:trPr>
          <w:jc w:val="center"/>
        </w:trPr>
        <w:tc>
          <w:tcPr>
            <w:tcW w:w="7370" w:type="dxa"/>
            <w:vAlign w:val="center"/>
          </w:tcPr>
          <w:p w:rsidR="00194F01" w:rsidRDefault="00CD69FC">
            <w:pPr>
              <w:pStyle w:val="2"/>
            </w:pPr>
            <w:r>
              <w:t xml:space="preserve">　　其中：办公用房（平方米）</w:t>
            </w:r>
          </w:p>
        </w:tc>
        <w:tc>
          <w:tcPr>
            <w:tcW w:w="2835" w:type="dxa"/>
            <w:vAlign w:val="center"/>
          </w:tcPr>
          <w:p w:rsidR="00194F01" w:rsidRDefault="00CD69FC">
            <w:pPr>
              <w:pStyle w:val="3"/>
            </w:pPr>
            <w:r>
              <w:t>1226</w:t>
            </w:r>
          </w:p>
        </w:tc>
        <w:tc>
          <w:tcPr>
            <w:tcW w:w="2835" w:type="dxa"/>
            <w:vAlign w:val="center"/>
          </w:tcPr>
          <w:p w:rsidR="00194F01" w:rsidRDefault="00CD69FC">
            <w:pPr>
              <w:pStyle w:val="4"/>
            </w:pPr>
            <w:r>
              <w:t>247.57</w:t>
            </w:r>
          </w:p>
        </w:tc>
      </w:tr>
      <w:tr w:rsidR="00194F01">
        <w:trPr>
          <w:jc w:val="center"/>
        </w:trPr>
        <w:tc>
          <w:tcPr>
            <w:tcW w:w="7370" w:type="dxa"/>
            <w:vAlign w:val="center"/>
          </w:tcPr>
          <w:p w:rsidR="00194F01" w:rsidRDefault="00CD69FC">
            <w:pPr>
              <w:pStyle w:val="2"/>
            </w:pPr>
            <w:r>
              <w:t>2</w:t>
            </w:r>
            <w:r>
              <w:t>、车辆（台、辆）</w:t>
            </w:r>
          </w:p>
        </w:tc>
        <w:tc>
          <w:tcPr>
            <w:tcW w:w="2835" w:type="dxa"/>
            <w:vAlign w:val="center"/>
          </w:tcPr>
          <w:p w:rsidR="00194F01" w:rsidRDefault="00CD69FC">
            <w:pPr>
              <w:pStyle w:val="3"/>
            </w:pPr>
            <w:r>
              <w:t>2</w:t>
            </w:r>
          </w:p>
        </w:tc>
        <w:tc>
          <w:tcPr>
            <w:tcW w:w="2835" w:type="dxa"/>
            <w:vAlign w:val="center"/>
          </w:tcPr>
          <w:p w:rsidR="00194F01" w:rsidRDefault="00CD69FC">
            <w:pPr>
              <w:pStyle w:val="4"/>
            </w:pPr>
            <w:r>
              <w:t>39.10</w:t>
            </w:r>
          </w:p>
        </w:tc>
      </w:tr>
      <w:tr w:rsidR="00194F01">
        <w:trPr>
          <w:jc w:val="center"/>
        </w:trPr>
        <w:tc>
          <w:tcPr>
            <w:tcW w:w="7370" w:type="dxa"/>
            <w:vAlign w:val="center"/>
          </w:tcPr>
          <w:p w:rsidR="00194F01" w:rsidRDefault="00CD69FC">
            <w:pPr>
              <w:pStyle w:val="2"/>
            </w:pPr>
            <w:r>
              <w:t>3</w:t>
            </w:r>
            <w:r>
              <w:t>、单价在</w:t>
            </w:r>
            <w:r>
              <w:t>20</w:t>
            </w:r>
            <w:r>
              <w:t>万元以上的设备</w:t>
            </w:r>
          </w:p>
        </w:tc>
        <w:tc>
          <w:tcPr>
            <w:tcW w:w="2835" w:type="dxa"/>
            <w:vAlign w:val="center"/>
          </w:tcPr>
          <w:p w:rsidR="00194F01" w:rsidRDefault="00CD69FC">
            <w:pPr>
              <w:pStyle w:val="3"/>
            </w:pPr>
            <w:r>
              <w:t>5</w:t>
            </w:r>
          </w:p>
        </w:tc>
        <w:tc>
          <w:tcPr>
            <w:tcW w:w="2835" w:type="dxa"/>
            <w:vAlign w:val="center"/>
          </w:tcPr>
          <w:p w:rsidR="00194F01" w:rsidRDefault="00CD69FC">
            <w:pPr>
              <w:pStyle w:val="4"/>
            </w:pPr>
            <w:r>
              <w:t>407.70</w:t>
            </w:r>
          </w:p>
        </w:tc>
      </w:tr>
      <w:tr w:rsidR="00194F01">
        <w:trPr>
          <w:jc w:val="center"/>
        </w:trPr>
        <w:tc>
          <w:tcPr>
            <w:tcW w:w="7370" w:type="dxa"/>
            <w:vAlign w:val="center"/>
          </w:tcPr>
          <w:p w:rsidR="00194F01" w:rsidRDefault="00CD69FC">
            <w:pPr>
              <w:pStyle w:val="2"/>
            </w:pPr>
            <w:r>
              <w:t>4</w:t>
            </w:r>
            <w:r>
              <w:t>、其他固定资产</w:t>
            </w:r>
          </w:p>
        </w:tc>
        <w:tc>
          <w:tcPr>
            <w:tcW w:w="2835" w:type="dxa"/>
            <w:vAlign w:val="center"/>
          </w:tcPr>
          <w:p w:rsidR="00194F01" w:rsidRDefault="00CD69FC">
            <w:pPr>
              <w:pStyle w:val="3"/>
            </w:pPr>
            <w:r>
              <w:t>798</w:t>
            </w:r>
          </w:p>
        </w:tc>
        <w:tc>
          <w:tcPr>
            <w:tcW w:w="2835" w:type="dxa"/>
            <w:vAlign w:val="center"/>
          </w:tcPr>
          <w:p w:rsidR="00194F01" w:rsidRDefault="00CD69FC">
            <w:pPr>
              <w:pStyle w:val="4"/>
            </w:pPr>
            <w:r>
              <w:t>496.34</w:t>
            </w:r>
          </w:p>
        </w:tc>
      </w:tr>
    </w:tbl>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八、名词解释</w:t>
      </w:r>
    </w:p>
    <w:p w:rsidR="00194F01" w:rsidRDefault="00CD69FC">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94F01" w:rsidRDefault="00CD69F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94F01" w:rsidRDefault="00CD69F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94F01" w:rsidRDefault="00CD69F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94F01" w:rsidRDefault="00CD69F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94F01" w:rsidRDefault="00CD69F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94F01" w:rsidRDefault="00CD69F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94F01" w:rsidRDefault="00CD69F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w:t>
      </w:r>
      <w:r>
        <w:rPr>
          <w:rFonts w:eastAsia="方正仿宋_GBK"/>
          <w:color w:val="000000"/>
          <w:sz w:val="28"/>
        </w:rPr>
        <w:t>专业业务活动及其辅助活动之外开展非独立核算经营活动发生的支出。</w:t>
      </w:r>
    </w:p>
    <w:p w:rsidR="00194F01" w:rsidRDefault="00CD69F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94F01" w:rsidRDefault="00CD69FC">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w:t>
      </w:r>
      <w:r>
        <w:rPr>
          <w:rFonts w:eastAsia="方正仿宋_GBK"/>
          <w:b/>
          <w:color w:val="000000"/>
          <w:sz w:val="28"/>
        </w:rPr>
        <w:t>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94F01" w:rsidRDefault="00CD69FC">
      <w:pPr>
        <w:spacing w:before="10" w:after="10"/>
        <w:ind w:firstLine="640"/>
        <w:outlineLvl w:val="5"/>
      </w:pPr>
      <w:r>
        <w:rPr>
          <w:rFonts w:ascii="黑体" w:eastAsia="黑体" w:hAnsi="黑体" w:cs="黑体"/>
          <w:color w:val="000000"/>
          <w:sz w:val="32"/>
        </w:rPr>
        <w:t>九、其他需要说明的事项</w:t>
      </w:r>
    </w:p>
    <w:p w:rsidR="00194F01" w:rsidRDefault="00CD69FC">
      <w:pPr>
        <w:spacing w:line="500" w:lineRule="exact"/>
        <w:ind w:firstLine="560"/>
        <w:sectPr w:rsidR="00194F0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94F01" w:rsidRDefault="00CD69FC">
      <w:pPr>
        <w:jc w:val="center"/>
        <w:outlineLvl w:val="3"/>
      </w:pPr>
      <w:bookmarkStart w:id="9" w:name="_Toc_4_4_0000000010"/>
      <w:r>
        <w:rPr>
          <w:rFonts w:ascii="方正小标宋_GBK" w:eastAsia="方正小标宋_GBK" w:hAnsi="方正小标宋_GBK" w:cs="方正小标宋_GBK"/>
          <w:color w:val="000000"/>
          <w:sz w:val="44"/>
        </w:rPr>
        <w:lastRenderedPageBreak/>
        <w:t>十、唐山市丰南区岔河镇中心卫生院收支预算</w:t>
      </w:r>
      <w:bookmarkEnd w:id="9"/>
    </w:p>
    <w:p w:rsidR="00194F01" w:rsidRDefault="00CD69F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94F0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94F01" w:rsidRDefault="00CD69FC">
            <w:pPr>
              <w:pStyle w:val="20"/>
            </w:pPr>
            <w:r>
              <w:t>415010</w:t>
            </w:r>
            <w:r>
              <w:t>唐山市丰南区岔河镇中心卫生院</w:t>
            </w:r>
          </w:p>
        </w:tc>
        <w:tc>
          <w:tcPr>
            <w:tcW w:w="2126"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6661" w:type="dxa"/>
            <w:gridSpan w:val="2"/>
            <w:vAlign w:val="center"/>
          </w:tcPr>
          <w:p w:rsidR="00194F01" w:rsidRDefault="00CD69FC">
            <w:pPr>
              <w:pStyle w:val="1"/>
            </w:pPr>
            <w:r>
              <w:t>收入</w:t>
            </w:r>
          </w:p>
        </w:tc>
        <w:tc>
          <w:tcPr>
            <w:tcW w:w="6661" w:type="dxa"/>
            <w:gridSpan w:val="2"/>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r>
      <w:tr w:rsidR="00194F01">
        <w:trPr>
          <w:trHeight w:val="369"/>
          <w:tblHeader/>
          <w:jc w:val="center"/>
        </w:trPr>
        <w:tc>
          <w:tcPr>
            <w:tcW w:w="850" w:type="dxa"/>
            <w:vAlign w:val="center"/>
          </w:tcPr>
          <w:p w:rsidR="00194F01" w:rsidRDefault="00CD69FC">
            <w:pPr>
              <w:pStyle w:val="1"/>
            </w:pPr>
            <w:r>
              <w:t>栏次</w:t>
            </w:r>
          </w:p>
        </w:tc>
        <w:tc>
          <w:tcPr>
            <w:tcW w:w="4535" w:type="dxa"/>
            <w:vAlign w:val="center"/>
          </w:tcPr>
          <w:p w:rsidR="00194F01" w:rsidRDefault="00CD69FC">
            <w:pPr>
              <w:pStyle w:val="1"/>
            </w:pPr>
            <w:r>
              <w:t>1</w:t>
            </w:r>
          </w:p>
        </w:tc>
        <w:tc>
          <w:tcPr>
            <w:tcW w:w="2126" w:type="dxa"/>
            <w:vAlign w:val="center"/>
          </w:tcPr>
          <w:p w:rsidR="00194F01" w:rsidRDefault="00CD69FC">
            <w:pPr>
              <w:pStyle w:val="1"/>
            </w:pPr>
            <w:r>
              <w:t>2</w:t>
            </w:r>
          </w:p>
        </w:tc>
        <w:tc>
          <w:tcPr>
            <w:tcW w:w="4535" w:type="dxa"/>
            <w:vAlign w:val="center"/>
          </w:tcPr>
          <w:p w:rsidR="00194F01" w:rsidRDefault="00CD69FC">
            <w:pPr>
              <w:pStyle w:val="1"/>
            </w:pPr>
            <w:r>
              <w:t>3</w:t>
            </w:r>
          </w:p>
        </w:tc>
        <w:tc>
          <w:tcPr>
            <w:tcW w:w="2126" w:type="dxa"/>
            <w:vAlign w:val="center"/>
          </w:tcPr>
          <w:p w:rsidR="00194F01" w:rsidRDefault="00CD69FC">
            <w:pPr>
              <w:pStyle w:val="1"/>
            </w:pPr>
            <w:r>
              <w:t>4</w:t>
            </w:r>
          </w:p>
        </w:tc>
      </w:tr>
      <w:tr w:rsidR="00194F01">
        <w:trPr>
          <w:trHeight w:val="369"/>
          <w:jc w:val="center"/>
        </w:trPr>
        <w:tc>
          <w:tcPr>
            <w:tcW w:w="850" w:type="dxa"/>
            <w:vAlign w:val="center"/>
          </w:tcPr>
          <w:p w:rsidR="00194F01" w:rsidRDefault="00CD69FC">
            <w:pPr>
              <w:pStyle w:val="3"/>
            </w:pPr>
            <w:r>
              <w:t>1</w:t>
            </w:r>
          </w:p>
        </w:tc>
        <w:tc>
          <w:tcPr>
            <w:tcW w:w="4535" w:type="dxa"/>
            <w:vAlign w:val="center"/>
          </w:tcPr>
          <w:p w:rsidR="00194F01" w:rsidRDefault="00CD69FC">
            <w:pPr>
              <w:pStyle w:val="2"/>
            </w:pPr>
            <w:r>
              <w:t>一、一般公共预算拨款收入</w:t>
            </w:r>
          </w:p>
        </w:tc>
        <w:tc>
          <w:tcPr>
            <w:tcW w:w="2126" w:type="dxa"/>
            <w:vAlign w:val="center"/>
          </w:tcPr>
          <w:p w:rsidR="00194F01" w:rsidRDefault="00CD69FC">
            <w:pPr>
              <w:pStyle w:val="4"/>
            </w:pPr>
            <w:r>
              <w:t>625.14</w:t>
            </w:r>
          </w:p>
        </w:tc>
        <w:tc>
          <w:tcPr>
            <w:tcW w:w="4535" w:type="dxa"/>
            <w:vAlign w:val="center"/>
          </w:tcPr>
          <w:p w:rsidR="00194F01" w:rsidRDefault="00CD69FC">
            <w:pPr>
              <w:pStyle w:val="2"/>
            </w:pPr>
            <w:r>
              <w:t>一、一般公共服务支出</w:t>
            </w:r>
          </w:p>
        </w:tc>
        <w:tc>
          <w:tcPr>
            <w:tcW w:w="2126" w:type="dxa"/>
            <w:vAlign w:val="center"/>
          </w:tcPr>
          <w:p w:rsidR="00194F01" w:rsidRDefault="00CD69FC">
            <w:pPr>
              <w:pStyle w:val="4"/>
            </w:pPr>
            <w:r>
              <w:t>80.10</w:t>
            </w:r>
          </w:p>
        </w:tc>
      </w:tr>
      <w:tr w:rsidR="00194F01">
        <w:trPr>
          <w:trHeight w:val="369"/>
          <w:jc w:val="center"/>
        </w:trPr>
        <w:tc>
          <w:tcPr>
            <w:tcW w:w="850" w:type="dxa"/>
            <w:vAlign w:val="center"/>
          </w:tcPr>
          <w:p w:rsidR="00194F01" w:rsidRDefault="00CD69FC">
            <w:pPr>
              <w:pStyle w:val="3"/>
            </w:pPr>
            <w:r>
              <w:t>2</w:t>
            </w:r>
          </w:p>
        </w:tc>
        <w:tc>
          <w:tcPr>
            <w:tcW w:w="4535" w:type="dxa"/>
            <w:vAlign w:val="center"/>
          </w:tcPr>
          <w:p w:rsidR="00194F01" w:rsidRDefault="00CD69FC">
            <w:pPr>
              <w:pStyle w:val="2"/>
            </w:pPr>
            <w:r>
              <w:t>二、政府性基金预算拨款收入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二、外交支出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4535" w:type="dxa"/>
            <w:vAlign w:val="center"/>
          </w:tcPr>
          <w:p w:rsidR="00194F01" w:rsidRDefault="00CD69FC">
            <w:pPr>
              <w:pStyle w:val="2"/>
            </w:pPr>
            <w:r>
              <w:t>三、国有资本经营预算拨款收入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三、国防支出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4535" w:type="dxa"/>
            <w:vAlign w:val="center"/>
          </w:tcPr>
          <w:p w:rsidR="00194F01" w:rsidRDefault="00CD69FC">
            <w:pPr>
              <w:pStyle w:val="2"/>
            </w:pPr>
            <w:r>
              <w:t>四、财政专户管理资金收入</w:t>
            </w:r>
          </w:p>
        </w:tc>
        <w:tc>
          <w:tcPr>
            <w:tcW w:w="2126" w:type="dxa"/>
            <w:vAlign w:val="center"/>
          </w:tcPr>
          <w:p w:rsidR="00194F01" w:rsidRDefault="00194F01">
            <w:pPr>
              <w:pStyle w:val="4"/>
            </w:pPr>
          </w:p>
        </w:tc>
        <w:tc>
          <w:tcPr>
            <w:tcW w:w="4535" w:type="dxa"/>
            <w:vAlign w:val="center"/>
          </w:tcPr>
          <w:p w:rsidR="00194F01" w:rsidRDefault="00CD69FC">
            <w:pPr>
              <w:pStyle w:val="2"/>
            </w:pPr>
            <w:r>
              <w:t>四、公共安全支出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4535" w:type="dxa"/>
            <w:vAlign w:val="center"/>
          </w:tcPr>
          <w:p w:rsidR="00194F01" w:rsidRDefault="00CD69FC">
            <w:pPr>
              <w:pStyle w:val="2"/>
            </w:pPr>
            <w:r>
              <w:t>五、单位资金</w:t>
            </w:r>
          </w:p>
        </w:tc>
        <w:tc>
          <w:tcPr>
            <w:tcW w:w="2126" w:type="dxa"/>
            <w:vAlign w:val="center"/>
          </w:tcPr>
          <w:p w:rsidR="00194F01" w:rsidRDefault="00CD69FC">
            <w:pPr>
              <w:pStyle w:val="4"/>
            </w:pPr>
            <w:r>
              <w:t>755.24</w:t>
            </w:r>
          </w:p>
        </w:tc>
        <w:tc>
          <w:tcPr>
            <w:tcW w:w="4535" w:type="dxa"/>
            <w:vAlign w:val="center"/>
          </w:tcPr>
          <w:p w:rsidR="00194F01" w:rsidRDefault="00CD69FC">
            <w:pPr>
              <w:pStyle w:val="2"/>
            </w:pPr>
            <w:r>
              <w:t>五、教育支出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六、科学技术支出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七、文化旅游体育与传媒支出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八、社会保障和就业支出</w:t>
            </w:r>
          </w:p>
        </w:tc>
        <w:tc>
          <w:tcPr>
            <w:tcW w:w="2126" w:type="dxa"/>
            <w:vAlign w:val="center"/>
          </w:tcPr>
          <w:p w:rsidR="00194F01" w:rsidRDefault="00CD69FC">
            <w:pPr>
              <w:pStyle w:val="4"/>
            </w:pPr>
            <w:r>
              <w:t>113.34</w:t>
            </w:r>
          </w:p>
        </w:tc>
      </w:tr>
      <w:tr w:rsidR="00194F01">
        <w:trPr>
          <w:trHeight w:val="369"/>
          <w:jc w:val="center"/>
        </w:trPr>
        <w:tc>
          <w:tcPr>
            <w:tcW w:w="850" w:type="dxa"/>
            <w:vAlign w:val="center"/>
          </w:tcPr>
          <w:p w:rsidR="00194F01" w:rsidRDefault="00CD69FC">
            <w:pPr>
              <w:pStyle w:val="3"/>
            </w:pPr>
            <w:r>
              <w:t>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九、社会保险基金支出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十、卫生健康支出</w:t>
            </w:r>
          </w:p>
        </w:tc>
        <w:tc>
          <w:tcPr>
            <w:tcW w:w="2126" w:type="dxa"/>
            <w:vAlign w:val="center"/>
          </w:tcPr>
          <w:p w:rsidR="00194F01" w:rsidRDefault="00CD69FC">
            <w:pPr>
              <w:pStyle w:val="4"/>
            </w:pPr>
            <w:r>
              <w:t>1159.42</w:t>
            </w:r>
          </w:p>
        </w:tc>
      </w:tr>
      <w:tr w:rsidR="00194F01">
        <w:trPr>
          <w:trHeight w:val="369"/>
          <w:jc w:val="center"/>
        </w:trPr>
        <w:tc>
          <w:tcPr>
            <w:tcW w:w="850" w:type="dxa"/>
            <w:vAlign w:val="center"/>
          </w:tcPr>
          <w:p w:rsidR="00194F01" w:rsidRDefault="00CD69FC">
            <w:pPr>
              <w:pStyle w:val="3"/>
            </w:pPr>
            <w:r>
              <w:t>11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十一、节能环保支出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十二、城乡社区支出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十三、农林水支出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十四、交通运输支出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十五、资源勘探工业信息等支出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十六、商业服务业等支出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十七、金融支出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lastRenderedPageBreak/>
              <w:t>18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十八、援助其他地区支出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十九、自然资源海洋气象等支出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二十、住房保障支出</w:t>
            </w:r>
          </w:p>
        </w:tc>
        <w:tc>
          <w:tcPr>
            <w:tcW w:w="2126" w:type="dxa"/>
            <w:vAlign w:val="center"/>
          </w:tcPr>
          <w:p w:rsidR="00194F01" w:rsidRDefault="00CD69FC">
            <w:pPr>
              <w:pStyle w:val="4"/>
            </w:pPr>
            <w:r>
              <w:t>27.52</w:t>
            </w:r>
          </w:p>
        </w:tc>
      </w:tr>
      <w:tr w:rsidR="00194F01">
        <w:trPr>
          <w:trHeight w:val="369"/>
          <w:jc w:val="center"/>
        </w:trPr>
        <w:tc>
          <w:tcPr>
            <w:tcW w:w="850" w:type="dxa"/>
            <w:vAlign w:val="center"/>
          </w:tcPr>
          <w:p w:rsidR="00194F01" w:rsidRDefault="00CD69FC">
            <w:pPr>
              <w:pStyle w:val="3"/>
            </w:pPr>
            <w:r>
              <w:t>21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二十一、粮油物资储备支出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二十二、国有资本经营预算支出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二十三、灾害防治及应急管理支出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二十四、预备费</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二十五、其他支出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二十六、转移性支出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二十七、债务还本支出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二十八、债务付息支出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二十九、债务发行费用支出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三十、抗疫特别国债安排的支出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三十一、人行科目</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4535" w:type="dxa"/>
            <w:vAlign w:val="center"/>
          </w:tcPr>
          <w:p w:rsidR="00194F01" w:rsidRDefault="00CD69FC">
            <w:pPr>
              <w:pStyle w:val="6"/>
            </w:pPr>
            <w:r>
              <w:t>本年收入合计</w:t>
            </w:r>
          </w:p>
        </w:tc>
        <w:tc>
          <w:tcPr>
            <w:tcW w:w="2126" w:type="dxa"/>
            <w:vAlign w:val="center"/>
          </w:tcPr>
          <w:p w:rsidR="00194F01" w:rsidRDefault="00CD69FC">
            <w:pPr>
              <w:pStyle w:val="7"/>
            </w:pPr>
            <w:r>
              <w:t>1380.38</w:t>
            </w:r>
          </w:p>
        </w:tc>
        <w:tc>
          <w:tcPr>
            <w:tcW w:w="4535" w:type="dxa"/>
            <w:vAlign w:val="center"/>
          </w:tcPr>
          <w:p w:rsidR="00194F01" w:rsidRDefault="00CD69FC">
            <w:pPr>
              <w:pStyle w:val="6"/>
            </w:pPr>
            <w:r>
              <w:t>本年支出合计</w:t>
            </w:r>
          </w:p>
        </w:tc>
        <w:tc>
          <w:tcPr>
            <w:tcW w:w="2126" w:type="dxa"/>
            <w:vAlign w:val="center"/>
          </w:tcPr>
          <w:p w:rsidR="00194F01" w:rsidRDefault="00CD69FC">
            <w:pPr>
              <w:pStyle w:val="7"/>
            </w:pPr>
            <w:r>
              <w:t>1380.38</w:t>
            </w:r>
          </w:p>
        </w:tc>
      </w:tr>
      <w:tr w:rsidR="00194F01">
        <w:trPr>
          <w:trHeight w:val="369"/>
          <w:jc w:val="center"/>
        </w:trPr>
        <w:tc>
          <w:tcPr>
            <w:tcW w:w="850" w:type="dxa"/>
            <w:vAlign w:val="center"/>
          </w:tcPr>
          <w:p w:rsidR="00194F01" w:rsidRDefault="00CD69FC">
            <w:pPr>
              <w:pStyle w:val="3"/>
            </w:pPr>
            <w:r>
              <w:t>33</w:t>
            </w:r>
          </w:p>
        </w:tc>
        <w:tc>
          <w:tcPr>
            <w:tcW w:w="4535" w:type="dxa"/>
            <w:vAlign w:val="center"/>
          </w:tcPr>
          <w:p w:rsidR="00194F01" w:rsidRDefault="00CD69FC">
            <w:pPr>
              <w:pStyle w:val="2"/>
            </w:pPr>
            <w:r>
              <w:t>上年结转结余</w:t>
            </w:r>
          </w:p>
        </w:tc>
        <w:tc>
          <w:tcPr>
            <w:tcW w:w="2126" w:type="dxa"/>
            <w:vAlign w:val="center"/>
          </w:tcPr>
          <w:p w:rsidR="00194F01" w:rsidRDefault="00194F01">
            <w:pPr>
              <w:pStyle w:val="4"/>
            </w:pPr>
          </w:p>
        </w:tc>
        <w:tc>
          <w:tcPr>
            <w:tcW w:w="4535" w:type="dxa"/>
            <w:vAlign w:val="center"/>
          </w:tcPr>
          <w:p w:rsidR="00194F01" w:rsidRDefault="00CD69FC">
            <w:pPr>
              <w:pStyle w:val="2"/>
            </w:pPr>
            <w:r>
              <w:t>年终结转结余</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4535" w:type="dxa"/>
            <w:vAlign w:val="center"/>
          </w:tcPr>
          <w:p w:rsidR="00194F01" w:rsidRDefault="00CD69FC">
            <w:pPr>
              <w:pStyle w:val="6"/>
            </w:pPr>
            <w:r>
              <w:t>收入总计</w:t>
            </w:r>
          </w:p>
        </w:tc>
        <w:tc>
          <w:tcPr>
            <w:tcW w:w="2126" w:type="dxa"/>
            <w:vAlign w:val="center"/>
          </w:tcPr>
          <w:p w:rsidR="00194F01" w:rsidRDefault="00CD69FC">
            <w:pPr>
              <w:pStyle w:val="7"/>
            </w:pPr>
            <w:r>
              <w:t>1380.38</w:t>
            </w:r>
          </w:p>
        </w:tc>
        <w:tc>
          <w:tcPr>
            <w:tcW w:w="4535" w:type="dxa"/>
            <w:vAlign w:val="center"/>
          </w:tcPr>
          <w:p w:rsidR="00194F01" w:rsidRDefault="00CD69FC">
            <w:pPr>
              <w:pStyle w:val="6"/>
            </w:pPr>
            <w:r>
              <w:t>支出总计</w:t>
            </w:r>
          </w:p>
        </w:tc>
        <w:tc>
          <w:tcPr>
            <w:tcW w:w="2126" w:type="dxa"/>
            <w:vAlign w:val="center"/>
          </w:tcPr>
          <w:p w:rsidR="00194F01" w:rsidRDefault="00CD69FC">
            <w:pPr>
              <w:pStyle w:val="7"/>
            </w:pPr>
            <w:r>
              <w:t>1380.38</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94F0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94F01" w:rsidRDefault="00CD69FC">
            <w:pPr>
              <w:pStyle w:val="20"/>
            </w:pPr>
            <w:r>
              <w:t>415010</w:t>
            </w:r>
            <w:r>
              <w:t>唐山市丰南区岔河镇中心卫生院</w:t>
            </w:r>
          </w:p>
        </w:tc>
        <w:tc>
          <w:tcPr>
            <w:tcW w:w="3402" w:type="dxa"/>
            <w:gridSpan w:val="3"/>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680" w:type="dxa"/>
            <w:vMerge w:val="restart"/>
            <w:vAlign w:val="center"/>
          </w:tcPr>
          <w:p w:rsidR="00194F01" w:rsidRDefault="00CD69FC">
            <w:pPr>
              <w:pStyle w:val="1"/>
            </w:pPr>
            <w:r>
              <w:t>序号</w:t>
            </w:r>
          </w:p>
        </w:tc>
        <w:tc>
          <w:tcPr>
            <w:tcW w:w="2551" w:type="dxa"/>
            <w:gridSpan w:val="2"/>
            <w:vAlign w:val="center"/>
          </w:tcPr>
          <w:p w:rsidR="00194F01" w:rsidRDefault="00CD69FC">
            <w:pPr>
              <w:pStyle w:val="1"/>
            </w:pPr>
            <w:r>
              <w:t>功能分类科目</w:t>
            </w:r>
          </w:p>
        </w:tc>
        <w:tc>
          <w:tcPr>
            <w:tcW w:w="1134" w:type="dxa"/>
            <w:vMerge w:val="restart"/>
            <w:vAlign w:val="center"/>
          </w:tcPr>
          <w:p w:rsidR="00194F01" w:rsidRDefault="00CD69FC">
            <w:pPr>
              <w:pStyle w:val="1"/>
            </w:pPr>
            <w:r>
              <w:t>合计</w:t>
            </w:r>
          </w:p>
        </w:tc>
        <w:tc>
          <w:tcPr>
            <w:tcW w:w="9072" w:type="dxa"/>
            <w:gridSpan w:val="8"/>
            <w:vAlign w:val="center"/>
          </w:tcPr>
          <w:p w:rsidR="00194F01" w:rsidRDefault="00CD69FC">
            <w:pPr>
              <w:pStyle w:val="1"/>
            </w:pPr>
            <w:r>
              <w:t>本年收入</w:t>
            </w:r>
          </w:p>
        </w:tc>
        <w:tc>
          <w:tcPr>
            <w:tcW w:w="1134" w:type="dxa"/>
            <w:vMerge w:val="restart"/>
            <w:vAlign w:val="center"/>
          </w:tcPr>
          <w:p w:rsidR="00194F01" w:rsidRDefault="00CD69FC">
            <w:pPr>
              <w:pStyle w:val="1"/>
            </w:pPr>
            <w:r>
              <w:t>上年结转</w:t>
            </w:r>
          </w:p>
        </w:tc>
      </w:tr>
      <w:tr w:rsidR="00194F01">
        <w:trPr>
          <w:trHeight w:val="369"/>
          <w:tblHeader/>
          <w:jc w:val="center"/>
        </w:trPr>
        <w:tc>
          <w:tcPr>
            <w:tcW w:w="680" w:type="dxa"/>
            <w:vMerge/>
          </w:tcPr>
          <w:p w:rsidR="00194F01" w:rsidRDefault="00194F01"/>
        </w:tc>
        <w:tc>
          <w:tcPr>
            <w:tcW w:w="992" w:type="dxa"/>
            <w:vAlign w:val="center"/>
          </w:tcPr>
          <w:p w:rsidR="00194F01" w:rsidRDefault="00CD69FC">
            <w:pPr>
              <w:pStyle w:val="1"/>
            </w:pPr>
            <w:r>
              <w:t>科目</w:t>
            </w:r>
            <w:r>
              <w:t xml:space="preserve">    </w:t>
            </w:r>
            <w:r>
              <w:t>编码</w:t>
            </w:r>
          </w:p>
        </w:tc>
        <w:tc>
          <w:tcPr>
            <w:tcW w:w="1559" w:type="dxa"/>
            <w:vAlign w:val="center"/>
          </w:tcPr>
          <w:p w:rsidR="00194F01" w:rsidRDefault="00CD69FC">
            <w:pPr>
              <w:pStyle w:val="1"/>
            </w:pPr>
            <w:r>
              <w:t>科目名称</w:t>
            </w:r>
          </w:p>
        </w:tc>
        <w:tc>
          <w:tcPr>
            <w:tcW w:w="1134" w:type="dxa"/>
            <w:vMerge/>
          </w:tcPr>
          <w:p w:rsidR="00194F01" w:rsidRDefault="00194F01"/>
        </w:tc>
        <w:tc>
          <w:tcPr>
            <w:tcW w:w="1134" w:type="dxa"/>
            <w:vAlign w:val="center"/>
          </w:tcPr>
          <w:p w:rsidR="00194F01" w:rsidRDefault="00CD69FC">
            <w:pPr>
              <w:pStyle w:val="1"/>
            </w:pPr>
            <w:r>
              <w:t>小计</w:t>
            </w:r>
          </w:p>
        </w:tc>
        <w:tc>
          <w:tcPr>
            <w:tcW w:w="1134" w:type="dxa"/>
            <w:vAlign w:val="center"/>
          </w:tcPr>
          <w:p w:rsidR="00194F01" w:rsidRDefault="00CD69FC">
            <w:pPr>
              <w:pStyle w:val="1"/>
            </w:pPr>
            <w:r>
              <w:t>财政拨款</w:t>
            </w:r>
            <w:r>
              <w:t xml:space="preserve"> </w:t>
            </w:r>
            <w:r>
              <w:t>收入</w:t>
            </w:r>
          </w:p>
        </w:tc>
        <w:tc>
          <w:tcPr>
            <w:tcW w:w="1134" w:type="dxa"/>
            <w:vAlign w:val="center"/>
          </w:tcPr>
          <w:p w:rsidR="00194F01" w:rsidRDefault="00CD69FC">
            <w:pPr>
              <w:pStyle w:val="1"/>
            </w:pPr>
            <w:r>
              <w:t>财政专户</w:t>
            </w:r>
            <w:r>
              <w:t xml:space="preserve"> </w:t>
            </w:r>
            <w:r>
              <w:t>收入</w:t>
            </w:r>
          </w:p>
        </w:tc>
        <w:tc>
          <w:tcPr>
            <w:tcW w:w="1134" w:type="dxa"/>
            <w:vAlign w:val="center"/>
          </w:tcPr>
          <w:p w:rsidR="00194F01" w:rsidRDefault="00CD69FC">
            <w:pPr>
              <w:pStyle w:val="1"/>
            </w:pPr>
            <w:r>
              <w:t>事业收入</w:t>
            </w:r>
          </w:p>
        </w:tc>
        <w:tc>
          <w:tcPr>
            <w:tcW w:w="1134" w:type="dxa"/>
            <w:vAlign w:val="center"/>
          </w:tcPr>
          <w:p w:rsidR="00194F01" w:rsidRDefault="00CD69FC">
            <w:pPr>
              <w:pStyle w:val="1"/>
            </w:pPr>
            <w:r>
              <w:t>经营收入</w:t>
            </w:r>
          </w:p>
        </w:tc>
        <w:tc>
          <w:tcPr>
            <w:tcW w:w="1134" w:type="dxa"/>
            <w:vAlign w:val="center"/>
          </w:tcPr>
          <w:p w:rsidR="00194F01" w:rsidRDefault="00CD69FC">
            <w:pPr>
              <w:pStyle w:val="1"/>
            </w:pPr>
            <w:r>
              <w:t>上级补助收入</w:t>
            </w:r>
          </w:p>
        </w:tc>
        <w:tc>
          <w:tcPr>
            <w:tcW w:w="1134" w:type="dxa"/>
            <w:vAlign w:val="center"/>
          </w:tcPr>
          <w:p w:rsidR="00194F01" w:rsidRDefault="00CD69FC">
            <w:pPr>
              <w:pStyle w:val="1"/>
            </w:pPr>
            <w:r>
              <w:t>附属单位上缴收入</w:t>
            </w:r>
          </w:p>
        </w:tc>
        <w:tc>
          <w:tcPr>
            <w:tcW w:w="1134" w:type="dxa"/>
            <w:vAlign w:val="center"/>
          </w:tcPr>
          <w:p w:rsidR="00194F01" w:rsidRDefault="00CD69FC">
            <w:pPr>
              <w:pStyle w:val="1"/>
            </w:pPr>
            <w:r>
              <w:t>其他收入</w:t>
            </w:r>
          </w:p>
        </w:tc>
        <w:tc>
          <w:tcPr>
            <w:tcW w:w="1134" w:type="dxa"/>
            <w:vMerge/>
          </w:tcPr>
          <w:p w:rsidR="00194F01" w:rsidRDefault="00194F01"/>
        </w:tc>
      </w:tr>
      <w:tr w:rsidR="00194F01">
        <w:trPr>
          <w:trHeight w:val="369"/>
          <w:tblHeader/>
          <w:jc w:val="center"/>
        </w:trPr>
        <w:tc>
          <w:tcPr>
            <w:tcW w:w="680" w:type="dxa"/>
            <w:vAlign w:val="center"/>
          </w:tcPr>
          <w:p w:rsidR="00194F01" w:rsidRDefault="00CD69FC">
            <w:pPr>
              <w:pStyle w:val="1"/>
            </w:pPr>
            <w:r>
              <w:t>栏次</w:t>
            </w:r>
          </w:p>
        </w:tc>
        <w:tc>
          <w:tcPr>
            <w:tcW w:w="992" w:type="dxa"/>
            <w:vAlign w:val="center"/>
          </w:tcPr>
          <w:p w:rsidR="00194F01" w:rsidRDefault="00CD69FC">
            <w:pPr>
              <w:pStyle w:val="1"/>
            </w:pPr>
            <w:r>
              <w:t>1</w:t>
            </w:r>
          </w:p>
        </w:tc>
        <w:tc>
          <w:tcPr>
            <w:tcW w:w="1559" w:type="dxa"/>
            <w:vAlign w:val="center"/>
          </w:tcPr>
          <w:p w:rsidR="00194F01" w:rsidRDefault="00CD69FC">
            <w:pPr>
              <w:pStyle w:val="1"/>
            </w:pPr>
            <w:r>
              <w:t>2</w:t>
            </w:r>
          </w:p>
        </w:tc>
        <w:tc>
          <w:tcPr>
            <w:tcW w:w="1134" w:type="dxa"/>
            <w:vAlign w:val="center"/>
          </w:tcPr>
          <w:p w:rsidR="00194F01" w:rsidRDefault="00CD69FC">
            <w:pPr>
              <w:pStyle w:val="1"/>
            </w:pPr>
            <w:r>
              <w:t>3</w:t>
            </w:r>
          </w:p>
        </w:tc>
        <w:tc>
          <w:tcPr>
            <w:tcW w:w="1134" w:type="dxa"/>
            <w:vAlign w:val="center"/>
          </w:tcPr>
          <w:p w:rsidR="00194F01" w:rsidRDefault="00CD69FC">
            <w:pPr>
              <w:pStyle w:val="1"/>
            </w:pPr>
            <w:r>
              <w:t>4</w:t>
            </w:r>
          </w:p>
        </w:tc>
        <w:tc>
          <w:tcPr>
            <w:tcW w:w="1134" w:type="dxa"/>
            <w:vAlign w:val="center"/>
          </w:tcPr>
          <w:p w:rsidR="00194F01" w:rsidRDefault="00CD69FC">
            <w:pPr>
              <w:pStyle w:val="1"/>
            </w:pPr>
            <w:r>
              <w:t>5</w:t>
            </w:r>
          </w:p>
        </w:tc>
        <w:tc>
          <w:tcPr>
            <w:tcW w:w="1134" w:type="dxa"/>
            <w:vAlign w:val="center"/>
          </w:tcPr>
          <w:p w:rsidR="00194F01" w:rsidRDefault="00CD69FC">
            <w:pPr>
              <w:pStyle w:val="1"/>
            </w:pPr>
            <w:r>
              <w:t>6</w:t>
            </w:r>
          </w:p>
        </w:tc>
        <w:tc>
          <w:tcPr>
            <w:tcW w:w="1134" w:type="dxa"/>
            <w:vAlign w:val="center"/>
          </w:tcPr>
          <w:p w:rsidR="00194F01" w:rsidRDefault="00CD69FC">
            <w:pPr>
              <w:pStyle w:val="1"/>
            </w:pPr>
            <w:r>
              <w:t>7</w:t>
            </w:r>
          </w:p>
        </w:tc>
        <w:tc>
          <w:tcPr>
            <w:tcW w:w="1134" w:type="dxa"/>
            <w:vAlign w:val="center"/>
          </w:tcPr>
          <w:p w:rsidR="00194F01" w:rsidRDefault="00CD69FC">
            <w:pPr>
              <w:pStyle w:val="1"/>
            </w:pPr>
            <w:r>
              <w:t>8</w:t>
            </w:r>
          </w:p>
        </w:tc>
        <w:tc>
          <w:tcPr>
            <w:tcW w:w="1134" w:type="dxa"/>
            <w:vAlign w:val="center"/>
          </w:tcPr>
          <w:p w:rsidR="00194F01" w:rsidRDefault="00CD69FC">
            <w:pPr>
              <w:pStyle w:val="1"/>
            </w:pPr>
            <w:r>
              <w:t>9</w:t>
            </w:r>
          </w:p>
        </w:tc>
        <w:tc>
          <w:tcPr>
            <w:tcW w:w="1134" w:type="dxa"/>
            <w:vAlign w:val="center"/>
          </w:tcPr>
          <w:p w:rsidR="00194F01" w:rsidRDefault="00CD69FC">
            <w:pPr>
              <w:pStyle w:val="1"/>
            </w:pPr>
            <w:r>
              <w:t>10</w:t>
            </w:r>
          </w:p>
        </w:tc>
        <w:tc>
          <w:tcPr>
            <w:tcW w:w="1134" w:type="dxa"/>
            <w:vAlign w:val="center"/>
          </w:tcPr>
          <w:p w:rsidR="00194F01" w:rsidRDefault="00CD69FC">
            <w:pPr>
              <w:pStyle w:val="1"/>
            </w:pPr>
            <w:r>
              <w:t>11</w:t>
            </w:r>
          </w:p>
        </w:tc>
        <w:tc>
          <w:tcPr>
            <w:tcW w:w="1134" w:type="dxa"/>
            <w:vAlign w:val="center"/>
          </w:tcPr>
          <w:p w:rsidR="00194F01" w:rsidRDefault="00CD69FC">
            <w:pPr>
              <w:pStyle w:val="1"/>
            </w:pPr>
            <w:r>
              <w:t>12</w:t>
            </w:r>
          </w:p>
        </w:tc>
      </w:tr>
      <w:tr w:rsidR="00194F01">
        <w:trPr>
          <w:trHeight w:val="369"/>
          <w:jc w:val="center"/>
        </w:trPr>
        <w:tc>
          <w:tcPr>
            <w:tcW w:w="680" w:type="dxa"/>
            <w:vAlign w:val="center"/>
          </w:tcPr>
          <w:p w:rsidR="00194F01" w:rsidRDefault="00CD69FC">
            <w:pPr>
              <w:pStyle w:val="3"/>
            </w:pPr>
            <w:r>
              <w:t>1</w:t>
            </w:r>
          </w:p>
        </w:tc>
        <w:tc>
          <w:tcPr>
            <w:tcW w:w="992" w:type="dxa"/>
            <w:vAlign w:val="center"/>
          </w:tcPr>
          <w:p w:rsidR="00194F01" w:rsidRDefault="00194F01">
            <w:pPr>
              <w:pStyle w:val="5"/>
            </w:pPr>
          </w:p>
        </w:tc>
        <w:tc>
          <w:tcPr>
            <w:tcW w:w="1559" w:type="dxa"/>
            <w:vAlign w:val="center"/>
          </w:tcPr>
          <w:p w:rsidR="00194F01" w:rsidRDefault="00CD69FC">
            <w:pPr>
              <w:pStyle w:val="6"/>
            </w:pPr>
            <w:r>
              <w:t>合计</w:t>
            </w:r>
          </w:p>
        </w:tc>
        <w:tc>
          <w:tcPr>
            <w:tcW w:w="1134" w:type="dxa"/>
            <w:vAlign w:val="center"/>
          </w:tcPr>
          <w:p w:rsidR="00194F01" w:rsidRDefault="00CD69FC">
            <w:pPr>
              <w:pStyle w:val="7"/>
            </w:pPr>
            <w:r>
              <w:t>1380.38</w:t>
            </w:r>
          </w:p>
        </w:tc>
        <w:tc>
          <w:tcPr>
            <w:tcW w:w="1134" w:type="dxa"/>
            <w:vAlign w:val="center"/>
          </w:tcPr>
          <w:p w:rsidR="00194F01" w:rsidRDefault="00CD69FC">
            <w:pPr>
              <w:pStyle w:val="7"/>
            </w:pPr>
            <w:r>
              <w:t>1380.38</w:t>
            </w:r>
          </w:p>
        </w:tc>
        <w:tc>
          <w:tcPr>
            <w:tcW w:w="1134" w:type="dxa"/>
            <w:vAlign w:val="center"/>
          </w:tcPr>
          <w:p w:rsidR="00194F01" w:rsidRDefault="00CD69FC">
            <w:pPr>
              <w:pStyle w:val="7"/>
            </w:pPr>
            <w:r>
              <w:t>625.14</w:t>
            </w:r>
          </w:p>
        </w:tc>
        <w:tc>
          <w:tcPr>
            <w:tcW w:w="1134" w:type="dxa"/>
            <w:vAlign w:val="center"/>
          </w:tcPr>
          <w:p w:rsidR="00194F01" w:rsidRDefault="00194F01">
            <w:pPr>
              <w:pStyle w:val="7"/>
            </w:pPr>
          </w:p>
        </w:tc>
        <w:tc>
          <w:tcPr>
            <w:tcW w:w="1134" w:type="dxa"/>
            <w:vAlign w:val="center"/>
          </w:tcPr>
          <w:p w:rsidR="00194F01" w:rsidRDefault="00CD69FC">
            <w:pPr>
              <w:pStyle w:val="7"/>
            </w:pPr>
            <w:r>
              <w:t>755.24</w:t>
            </w: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r>
      <w:tr w:rsidR="00194F01">
        <w:trPr>
          <w:trHeight w:val="369"/>
          <w:jc w:val="center"/>
        </w:trPr>
        <w:tc>
          <w:tcPr>
            <w:tcW w:w="680" w:type="dxa"/>
            <w:vAlign w:val="center"/>
          </w:tcPr>
          <w:p w:rsidR="00194F01" w:rsidRDefault="00CD69FC">
            <w:pPr>
              <w:pStyle w:val="3"/>
            </w:pPr>
            <w:r>
              <w:t>2</w:t>
            </w:r>
          </w:p>
        </w:tc>
        <w:tc>
          <w:tcPr>
            <w:tcW w:w="992" w:type="dxa"/>
            <w:vAlign w:val="center"/>
          </w:tcPr>
          <w:p w:rsidR="00194F01" w:rsidRDefault="00CD69FC">
            <w:pPr>
              <w:pStyle w:val="2"/>
            </w:pPr>
            <w:r>
              <w:t>201</w:t>
            </w:r>
          </w:p>
        </w:tc>
        <w:tc>
          <w:tcPr>
            <w:tcW w:w="1559" w:type="dxa"/>
            <w:vAlign w:val="center"/>
          </w:tcPr>
          <w:p w:rsidR="00194F01" w:rsidRDefault="00CD69FC">
            <w:pPr>
              <w:pStyle w:val="2"/>
            </w:pPr>
            <w:r>
              <w:t>一般公共服务支出</w:t>
            </w:r>
          </w:p>
        </w:tc>
        <w:tc>
          <w:tcPr>
            <w:tcW w:w="1134" w:type="dxa"/>
            <w:vAlign w:val="center"/>
          </w:tcPr>
          <w:p w:rsidR="00194F01" w:rsidRDefault="00CD69FC">
            <w:pPr>
              <w:pStyle w:val="4"/>
            </w:pPr>
            <w:r>
              <w:t>80.10</w:t>
            </w:r>
          </w:p>
        </w:tc>
        <w:tc>
          <w:tcPr>
            <w:tcW w:w="1134" w:type="dxa"/>
            <w:vAlign w:val="center"/>
          </w:tcPr>
          <w:p w:rsidR="00194F01" w:rsidRDefault="00CD69FC">
            <w:pPr>
              <w:pStyle w:val="4"/>
            </w:pPr>
            <w:r>
              <w:t>80.10</w:t>
            </w:r>
          </w:p>
        </w:tc>
        <w:tc>
          <w:tcPr>
            <w:tcW w:w="1134" w:type="dxa"/>
            <w:vAlign w:val="center"/>
          </w:tcPr>
          <w:p w:rsidR="00194F01" w:rsidRDefault="00CD69FC">
            <w:pPr>
              <w:pStyle w:val="4"/>
            </w:pPr>
            <w:r>
              <w:t>80.10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3</w:t>
            </w:r>
          </w:p>
        </w:tc>
        <w:tc>
          <w:tcPr>
            <w:tcW w:w="992" w:type="dxa"/>
            <w:vAlign w:val="center"/>
          </w:tcPr>
          <w:p w:rsidR="00194F01" w:rsidRDefault="00CD69FC">
            <w:pPr>
              <w:pStyle w:val="2"/>
            </w:pPr>
            <w:r>
              <w:t>20101</w:t>
            </w:r>
          </w:p>
        </w:tc>
        <w:tc>
          <w:tcPr>
            <w:tcW w:w="1559" w:type="dxa"/>
            <w:vAlign w:val="center"/>
          </w:tcPr>
          <w:p w:rsidR="00194F01" w:rsidRDefault="00CD69FC">
            <w:pPr>
              <w:pStyle w:val="2"/>
            </w:pPr>
            <w:r>
              <w:t>人大事务</w:t>
            </w:r>
          </w:p>
        </w:tc>
        <w:tc>
          <w:tcPr>
            <w:tcW w:w="1134" w:type="dxa"/>
            <w:vAlign w:val="center"/>
          </w:tcPr>
          <w:p w:rsidR="00194F01" w:rsidRDefault="00CD69FC">
            <w:pPr>
              <w:pStyle w:val="4"/>
            </w:pPr>
            <w:r>
              <w:t>80.10</w:t>
            </w:r>
          </w:p>
        </w:tc>
        <w:tc>
          <w:tcPr>
            <w:tcW w:w="1134" w:type="dxa"/>
            <w:vAlign w:val="center"/>
          </w:tcPr>
          <w:p w:rsidR="00194F01" w:rsidRDefault="00CD69FC">
            <w:pPr>
              <w:pStyle w:val="4"/>
            </w:pPr>
            <w:r>
              <w:t>80.10</w:t>
            </w:r>
          </w:p>
        </w:tc>
        <w:tc>
          <w:tcPr>
            <w:tcW w:w="1134" w:type="dxa"/>
            <w:vAlign w:val="center"/>
          </w:tcPr>
          <w:p w:rsidR="00194F01" w:rsidRDefault="00CD69FC">
            <w:pPr>
              <w:pStyle w:val="4"/>
            </w:pPr>
            <w:r>
              <w:t>80.10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4</w:t>
            </w:r>
          </w:p>
        </w:tc>
        <w:tc>
          <w:tcPr>
            <w:tcW w:w="992" w:type="dxa"/>
            <w:vAlign w:val="center"/>
          </w:tcPr>
          <w:p w:rsidR="00194F01" w:rsidRDefault="00CD69FC">
            <w:pPr>
              <w:pStyle w:val="2"/>
            </w:pPr>
            <w:r>
              <w:t>2010101</w:t>
            </w:r>
          </w:p>
        </w:tc>
        <w:tc>
          <w:tcPr>
            <w:tcW w:w="1559" w:type="dxa"/>
            <w:vAlign w:val="center"/>
          </w:tcPr>
          <w:p w:rsidR="00194F01" w:rsidRDefault="00CD69FC">
            <w:pPr>
              <w:pStyle w:val="2"/>
            </w:pPr>
            <w:r>
              <w:t>行政运行</w:t>
            </w:r>
          </w:p>
        </w:tc>
        <w:tc>
          <w:tcPr>
            <w:tcW w:w="1134" w:type="dxa"/>
            <w:vAlign w:val="center"/>
          </w:tcPr>
          <w:p w:rsidR="00194F01" w:rsidRDefault="00CD69FC">
            <w:pPr>
              <w:pStyle w:val="4"/>
            </w:pPr>
            <w:r>
              <w:t>80.10</w:t>
            </w:r>
          </w:p>
        </w:tc>
        <w:tc>
          <w:tcPr>
            <w:tcW w:w="1134" w:type="dxa"/>
            <w:vAlign w:val="center"/>
          </w:tcPr>
          <w:p w:rsidR="00194F01" w:rsidRDefault="00CD69FC">
            <w:pPr>
              <w:pStyle w:val="4"/>
            </w:pPr>
            <w:r>
              <w:t>80.10</w:t>
            </w:r>
          </w:p>
        </w:tc>
        <w:tc>
          <w:tcPr>
            <w:tcW w:w="1134" w:type="dxa"/>
            <w:vAlign w:val="center"/>
          </w:tcPr>
          <w:p w:rsidR="00194F01" w:rsidRDefault="00CD69FC">
            <w:pPr>
              <w:pStyle w:val="4"/>
            </w:pPr>
            <w:r>
              <w:t>80.10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5</w:t>
            </w:r>
          </w:p>
        </w:tc>
        <w:tc>
          <w:tcPr>
            <w:tcW w:w="992" w:type="dxa"/>
            <w:vAlign w:val="center"/>
          </w:tcPr>
          <w:p w:rsidR="00194F01" w:rsidRDefault="00CD69FC">
            <w:pPr>
              <w:pStyle w:val="2"/>
            </w:pPr>
            <w:r>
              <w:t>208</w:t>
            </w:r>
          </w:p>
        </w:tc>
        <w:tc>
          <w:tcPr>
            <w:tcW w:w="1559" w:type="dxa"/>
            <w:vAlign w:val="center"/>
          </w:tcPr>
          <w:p w:rsidR="00194F01" w:rsidRDefault="00CD69FC">
            <w:pPr>
              <w:pStyle w:val="2"/>
            </w:pPr>
            <w:r>
              <w:t>社会保障和就业支出</w:t>
            </w:r>
          </w:p>
        </w:tc>
        <w:tc>
          <w:tcPr>
            <w:tcW w:w="1134" w:type="dxa"/>
            <w:vAlign w:val="center"/>
          </w:tcPr>
          <w:p w:rsidR="00194F01" w:rsidRDefault="00CD69FC">
            <w:pPr>
              <w:pStyle w:val="4"/>
            </w:pPr>
            <w:r>
              <w:t>113.34</w:t>
            </w:r>
          </w:p>
        </w:tc>
        <w:tc>
          <w:tcPr>
            <w:tcW w:w="1134" w:type="dxa"/>
            <w:vAlign w:val="center"/>
          </w:tcPr>
          <w:p w:rsidR="00194F01" w:rsidRDefault="00CD69FC">
            <w:pPr>
              <w:pStyle w:val="4"/>
            </w:pPr>
            <w:r>
              <w:t>113.34</w:t>
            </w:r>
          </w:p>
        </w:tc>
        <w:tc>
          <w:tcPr>
            <w:tcW w:w="1134" w:type="dxa"/>
            <w:vAlign w:val="center"/>
          </w:tcPr>
          <w:p w:rsidR="00194F01" w:rsidRDefault="00CD69FC">
            <w:pPr>
              <w:pStyle w:val="4"/>
            </w:pPr>
            <w:r>
              <w:t>113.34</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6</w:t>
            </w:r>
          </w:p>
        </w:tc>
        <w:tc>
          <w:tcPr>
            <w:tcW w:w="992" w:type="dxa"/>
            <w:vAlign w:val="center"/>
          </w:tcPr>
          <w:p w:rsidR="00194F01" w:rsidRDefault="00CD69FC">
            <w:pPr>
              <w:pStyle w:val="2"/>
            </w:pPr>
            <w:r>
              <w:t>20805</w:t>
            </w:r>
          </w:p>
        </w:tc>
        <w:tc>
          <w:tcPr>
            <w:tcW w:w="1559" w:type="dxa"/>
            <w:vAlign w:val="center"/>
          </w:tcPr>
          <w:p w:rsidR="00194F01" w:rsidRDefault="00CD69FC">
            <w:pPr>
              <w:pStyle w:val="2"/>
            </w:pPr>
            <w:r>
              <w:t>行政事业单位养老支出</w:t>
            </w:r>
          </w:p>
        </w:tc>
        <w:tc>
          <w:tcPr>
            <w:tcW w:w="1134" w:type="dxa"/>
            <w:vAlign w:val="center"/>
          </w:tcPr>
          <w:p w:rsidR="00194F01" w:rsidRDefault="00CD69FC">
            <w:pPr>
              <w:pStyle w:val="4"/>
            </w:pPr>
            <w:r>
              <w:t>113.34</w:t>
            </w:r>
          </w:p>
        </w:tc>
        <w:tc>
          <w:tcPr>
            <w:tcW w:w="1134" w:type="dxa"/>
            <w:vAlign w:val="center"/>
          </w:tcPr>
          <w:p w:rsidR="00194F01" w:rsidRDefault="00CD69FC">
            <w:pPr>
              <w:pStyle w:val="4"/>
            </w:pPr>
            <w:r>
              <w:t>113.34</w:t>
            </w:r>
          </w:p>
        </w:tc>
        <w:tc>
          <w:tcPr>
            <w:tcW w:w="1134" w:type="dxa"/>
            <w:vAlign w:val="center"/>
          </w:tcPr>
          <w:p w:rsidR="00194F01" w:rsidRDefault="00CD69FC">
            <w:pPr>
              <w:pStyle w:val="4"/>
            </w:pPr>
            <w:r>
              <w:t>113.34</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7</w:t>
            </w:r>
          </w:p>
        </w:tc>
        <w:tc>
          <w:tcPr>
            <w:tcW w:w="992" w:type="dxa"/>
            <w:vAlign w:val="center"/>
          </w:tcPr>
          <w:p w:rsidR="00194F01" w:rsidRDefault="00CD69FC">
            <w:pPr>
              <w:pStyle w:val="2"/>
            </w:pPr>
            <w:r>
              <w:t>2080502</w:t>
            </w:r>
          </w:p>
        </w:tc>
        <w:tc>
          <w:tcPr>
            <w:tcW w:w="1559" w:type="dxa"/>
            <w:vAlign w:val="center"/>
          </w:tcPr>
          <w:p w:rsidR="00194F01" w:rsidRDefault="00CD69FC">
            <w:pPr>
              <w:pStyle w:val="2"/>
            </w:pPr>
            <w:r>
              <w:t>事业单位离退休</w:t>
            </w:r>
          </w:p>
        </w:tc>
        <w:tc>
          <w:tcPr>
            <w:tcW w:w="1134" w:type="dxa"/>
            <w:vAlign w:val="center"/>
          </w:tcPr>
          <w:p w:rsidR="00194F01" w:rsidRDefault="00CD69FC">
            <w:pPr>
              <w:pStyle w:val="4"/>
            </w:pPr>
            <w:r>
              <w:t>59.77</w:t>
            </w:r>
          </w:p>
        </w:tc>
        <w:tc>
          <w:tcPr>
            <w:tcW w:w="1134" w:type="dxa"/>
            <w:vAlign w:val="center"/>
          </w:tcPr>
          <w:p w:rsidR="00194F01" w:rsidRDefault="00CD69FC">
            <w:pPr>
              <w:pStyle w:val="4"/>
            </w:pPr>
            <w:r>
              <w:t>59.77</w:t>
            </w:r>
          </w:p>
        </w:tc>
        <w:tc>
          <w:tcPr>
            <w:tcW w:w="1134" w:type="dxa"/>
            <w:vAlign w:val="center"/>
          </w:tcPr>
          <w:p w:rsidR="00194F01" w:rsidRDefault="00CD69FC">
            <w:pPr>
              <w:pStyle w:val="4"/>
            </w:pPr>
            <w:r>
              <w:t>59.77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8</w:t>
            </w:r>
          </w:p>
        </w:tc>
        <w:tc>
          <w:tcPr>
            <w:tcW w:w="992" w:type="dxa"/>
            <w:vAlign w:val="center"/>
          </w:tcPr>
          <w:p w:rsidR="00194F01" w:rsidRDefault="00CD69FC">
            <w:pPr>
              <w:pStyle w:val="2"/>
            </w:pPr>
            <w:r>
              <w:t>2080505</w:t>
            </w:r>
          </w:p>
        </w:tc>
        <w:tc>
          <w:tcPr>
            <w:tcW w:w="1559" w:type="dxa"/>
            <w:vAlign w:val="center"/>
          </w:tcPr>
          <w:p w:rsidR="00194F01" w:rsidRDefault="00CD69FC">
            <w:pPr>
              <w:pStyle w:val="2"/>
            </w:pPr>
            <w:r>
              <w:t>机关事业单位基本养老保险缴费支出</w:t>
            </w:r>
          </w:p>
        </w:tc>
        <w:tc>
          <w:tcPr>
            <w:tcW w:w="1134" w:type="dxa"/>
            <w:vAlign w:val="center"/>
          </w:tcPr>
          <w:p w:rsidR="00194F01" w:rsidRDefault="00CD69FC">
            <w:pPr>
              <w:pStyle w:val="4"/>
            </w:pPr>
            <w:r>
              <w:t>35.71</w:t>
            </w:r>
          </w:p>
        </w:tc>
        <w:tc>
          <w:tcPr>
            <w:tcW w:w="1134" w:type="dxa"/>
            <w:vAlign w:val="center"/>
          </w:tcPr>
          <w:p w:rsidR="00194F01" w:rsidRDefault="00CD69FC">
            <w:pPr>
              <w:pStyle w:val="4"/>
            </w:pPr>
            <w:r>
              <w:t>35.71</w:t>
            </w:r>
          </w:p>
        </w:tc>
        <w:tc>
          <w:tcPr>
            <w:tcW w:w="1134" w:type="dxa"/>
            <w:vAlign w:val="center"/>
          </w:tcPr>
          <w:p w:rsidR="00194F01" w:rsidRDefault="00CD69FC">
            <w:pPr>
              <w:pStyle w:val="4"/>
            </w:pPr>
            <w:r>
              <w:t>35.71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9</w:t>
            </w:r>
          </w:p>
        </w:tc>
        <w:tc>
          <w:tcPr>
            <w:tcW w:w="992" w:type="dxa"/>
            <w:vAlign w:val="center"/>
          </w:tcPr>
          <w:p w:rsidR="00194F01" w:rsidRDefault="00CD69FC">
            <w:pPr>
              <w:pStyle w:val="2"/>
            </w:pPr>
            <w:r>
              <w:t>2080506</w:t>
            </w:r>
          </w:p>
        </w:tc>
        <w:tc>
          <w:tcPr>
            <w:tcW w:w="1559" w:type="dxa"/>
            <w:vAlign w:val="center"/>
          </w:tcPr>
          <w:p w:rsidR="00194F01" w:rsidRDefault="00CD69FC">
            <w:pPr>
              <w:pStyle w:val="2"/>
            </w:pPr>
            <w:r>
              <w:t>机关事业单位职业年金缴费支出</w:t>
            </w:r>
          </w:p>
        </w:tc>
        <w:tc>
          <w:tcPr>
            <w:tcW w:w="1134" w:type="dxa"/>
            <w:vAlign w:val="center"/>
          </w:tcPr>
          <w:p w:rsidR="00194F01" w:rsidRDefault="00CD69FC">
            <w:pPr>
              <w:pStyle w:val="4"/>
            </w:pPr>
            <w:r>
              <w:t>17.86</w:t>
            </w:r>
          </w:p>
        </w:tc>
        <w:tc>
          <w:tcPr>
            <w:tcW w:w="1134" w:type="dxa"/>
            <w:vAlign w:val="center"/>
          </w:tcPr>
          <w:p w:rsidR="00194F01" w:rsidRDefault="00CD69FC">
            <w:pPr>
              <w:pStyle w:val="4"/>
            </w:pPr>
            <w:r>
              <w:t>17.86</w:t>
            </w:r>
          </w:p>
        </w:tc>
        <w:tc>
          <w:tcPr>
            <w:tcW w:w="1134" w:type="dxa"/>
            <w:vAlign w:val="center"/>
          </w:tcPr>
          <w:p w:rsidR="00194F01" w:rsidRDefault="00CD69FC">
            <w:pPr>
              <w:pStyle w:val="4"/>
            </w:pPr>
            <w:r>
              <w:t>17.86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10</w:t>
            </w:r>
          </w:p>
        </w:tc>
        <w:tc>
          <w:tcPr>
            <w:tcW w:w="992" w:type="dxa"/>
            <w:vAlign w:val="center"/>
          </w:tcPr>
          <w:p w:rsidR="00194F01" w:rsidRDefault="00CD69FC">
            <w:pPr>
              <w:pStyle w:val="2"/>
            </w:pPr>
            <w:r>
              <w:t>210</w:t>
            </w:r>
          </w:p>
        </w:tc>
        <w:tc>
          <w:tcPr>
            <w:tcW w:w="1559" w:type="dxa"/>
            <w:vAlign w:val="center"/>
          </w:tcPr>
          <w:p w:rsidR="00194F01" w:rsidRDefault="00CD69FC">
            <w:pPr>
              <w:pStyle w:val="2"/>
            </w:pPr>
            <w:r>
              <w:t>卫生健康支出</w:t>
            </w:r>
          </w:p>
        </w:tc>
        <w:tc>
          <w:tcPr>
            <w:tcW w:w="1134" w:type="dxa"/>
            <w:vAlign w:val="center"/>
          </w:tcPr>
          <w:p w:rsidR="00194F01" w:rsidRDefault="00CD69FC">
            <w:pPr>
              <w:pStyle w:val="4"/>
            </w:pPr>
            <w:r>
              <w:t>1159.42</w:t>
            </w:r>
          </w:p>
        </w:tc>
        <w:tc>
          <w:tcPr>
            <w:tcW w:w="1134" w:type="dxa"/>
            <w:vAlign w:val="center"/>
          </w:tcPr>
          <w:p w:rsidR="00194F01" w:rsidRDefault="00CD69FC">
            <w:pPr>
              <w:pStyle w:val="4"/>
            </w:pPr>
            <w:r>
              <w:t>1159.42</w:t>
            </w:r>
          </w:p>
        </w:tc>
        <w:tc>
          <w:tcPr>
            <w:tcW w:w="1134" w:type="dxa"/>
            <w:vAlign w:val="center"/>
          </w:tcPr>
          <w:p w:rsidR="00194F01" w:rsidRDefault="00CD69FC">
            <w:pPr>
              <w:pStyle w:val="4"/>
            </w:pPr>
            <w:r>
              <w:t>404.18</w:t>
            </w:r>
          </w:p>
        </w:tc>
        <w:tc>
          <w:tcPr>
            <w:tcW w:w="1134" w:type="dxa"/>
            <w:vAlign w:val="center"/>
          </w:tcPr>
          <w:p w:rsidR="00194F01" w:rsidRDefault="00194F01">
            <w:pPr>
              <w:pStyle w:val="4"/>
            </w:pPr>
          </w:p>
        </w:tc>
        <w:tc>
          <w:tcPr>
            <w:tcW w:w="1134" w:type="dxa"/>
            <w:vAlign w:val="center"/>
          </w:tcPr>
          <w:p w:rsidR="00194F01" w:rsidRDefault="00CD69FC">
            <w:pPr>
              <w:pStyle w:val="4"/>
            </w:pPr>
            <w:r>
              <w:t>755.24</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11</w:t>
            </w:r>
          </w:p>
        </w:tc>
        <w:tc>
          <w:tcPr>
            <w:tcW w:w="992" w:type="dxa"/>
            <w:vAlign w:val="center"/>
          </w:tcPr>
          <w:p w:rsidR="00194F01" w:rsidRDefault="00CD69FC">
            <w:pPr>
              <w:pStyle w:val="2"/>
            </w:pPr>
            <w:r>
              <w:t>21003</w:t>
            </w:r>
          </w:p>
        </w:tc>
        <w:tc>
          <w:tcPr>
            <w:tcW w:w="1559" w:type="dxa"/>
            <w:vAlign w:val="center"/>
          </w:tcPr>
          <w:p w:rsidR="00194F01" w:rsidRDefault="00CD69FC">
            <w:pPr>
              <w:pStyle w:val="2"/>
            </w:pPr>
            <w:r>
              <w:t>基层医疗卫生机构</w:t>
            </w:r>
          </w:p>
        </w:tc>
        <w:tc>
          <w:tcPr>
            <w:tcW w:w="1134" w:type="dxa"/>
            <w:vAlign w:val="center"/>
          </w:tcPr>
          <w:p w:rsidR="00194F01" w:rsidRDefault="00CD69FC">
            <w:pPr>
              <w:pStyle w:val="4"/>
            </w:pPr>
            <w:r>
              <w:t>944.98</w:t>
            </w:r>
          </w:p>
        </w:tc>
        <w:tc>
          <w:tcPr>
            <w:tcW w:w="1134" w:type="dxa"/>
            <w:vAlign w:val="center"/>
          </w:tcPr>
          <w:p w:rsidR="00194F01" w:rsidRDefault="00CD69FC">
            <w:pPr>
              <w:pStyle w:val="4"/>
            </w:pPr>
            <w:r>
              <w:t>944.98</w:t>
            </w:r>
          </w:p>
        </w:tc>
        <w:tc>
          <w:tcPr>
            <w:tcW w:w="1134" w:type="dxa"/>
            <w:vAlign w:val="center"/>
          </w:tcPr>
          <w:p w:rsidR="00194F01" w:rsidRDefault="00CD69FC">
            <w:pPr>
              <w:pStyle w:val="4"/>
            </w:pPr>
            <w:r>
              <w:t>189.74</w:t>
            </w:r>
          </w:p>
        </w:tc>
        <w:tc>
          <w:tcPr>
            <w:tcW w:w="1134" w:type="dxa"/>
            <w:vAlign w:val="center"/>
          </w:tcPr>
          <w:p w:rsidR="00194F01" w:rsidRDefault="00194F01">
            <w:pPr>
              <w:pStyle w:val="4"/>
            </w:pPr>
          </w:p>
        </w:tc>
        <w:tc>
          <w:tcPr>
            <w:tcW w:w="1134" w:type="dxa"/>
            <w:vAlign w:val="center"/>
          </w:tcPr>
          <w:p w:rsidR="00194F01" w:rsidRDefault="00CD69FC">
            <w:pPr>
              <w:pStyle w:val="4"/>
            </w:pPr>
            <w:r>
              <w:t>755.24</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12</w:t>
            </w:r>
          </w:p>
        </w:tc>
        <w:tc>
          <w:tcPr>
            <w:tcW w:w="992" w:type="dxa"/>
            <w:vAlign w:val="center"/>
          </w:tcPr>
          <w:p w:rsidR="00194F01" w:rsidRDefault="00CD69FC">
            <w:pPr>
              <w:pStyle w:val="2"/>
            </w:pPr>
            <w:r>
              <w:t>2100302</w:t>
            </w:r>
          </w:p>
        </w:tc>
        <w:tc>
          <w:tcPr>
            <w:tcW w:w="1559" w:type="dxa"/>
            <w:vAlign w:val="center"/>
          </w:tcPr>
          <w:p w:rsidR="00194F01" w:rsidRDefault="00CD69FC">
            <w:pPr>
              <w:pStyle w:val="2"/>
            </w:pPr>
            <w:r>
              <w:t>乡镇卫生院</w:t>
            </w:r>
          </w:p>
        </w:tc>
        <w:tc>
          <w:tcPr>
            <w:tcW w:w="1134" w:type="dxa"/>
            <w:vAlign w:val="center"/>
          </w:tcPr>
          <w:p w:rsidR="00194F01" w:rsidRDefault="00CD69FC">
            <w:pPr>
              <w:pStyle w:val="4"/>
            </w:pPr>
            <w:r>
              <w:t>920.74</w:t>
            </w:r>
          </w:p>
        </w:tc>
        <w:tc>
          <w:tcPr>
            <w:tcW w:w="1134" w:type="dxa"/>
            <w:vAlign w:val="center"/>
          </w:tcPr>
          <w:p w:rsidR="00194F01" w:rsidRDefault="00CD69FC">
            <w:pPr>
              <w:pStyle w:val="4"/>
            </w:pPr>
            <w:r>
              <w:t>920.74</w:t>
            </w:r>
          </w:p>
        </w:tc>
        <w:tc>
          <w:tcPr>
            <w:tcW w:w="1134" w:type="dxa"/>
            <w:vAlign w:val="center"/>
          </w:tcPr>
          <w:p w:rsidR="00194F01" w:rsidRDefault="00CD69FC">
            <w:pPr>
              <w:pStyle w:val="4"/>
            </w:pPr>
            <w:r>
              <w:t>165.50</w:t>
            </w:r>
          </w:p>
        </w:tc>
        <w:tc>
          <w:tcPr>
            <w:tcW w:w="1134" w:type="dxa"/>
            <w:vAlign w:val="center"/>
          </w:tcPr>
          <w:p w:rsidR="00194F01" w:rsidRDefault="00194F01">
            <w:pPr>
              <w:pStyle w:val="4"/>
            </w:pPr>
          </w:p>
        </w:tc>
        <w:tc>
          <w:tcPr>
            <w:tcW w:w="1134" w:type="dxa"/>
            <w:vAlign w:val="center"/>
          </w:tcPr>
          <w:p w:rsidR="00194F01" w:rsidRDefault="00CD69FC">
            <w:pPr>
              <w:pStyle w:val="4"/>
            </w:pPr>
            <w:r>
              <w:t>755.24</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13</w:t>
            </w:r>
          </w:p>
        </w:tc>
        <w:tc>
          <w:tcPr>
            <w:tcW w:w="992" w:type="dxa"/>
            <w:vAlign w:val="center"/>
          </w:tcPr>
          <w:p w:rsidR="00194F01" w:rsidRDefault="00CD69FC">
            <w:pPr>
              <w:pStyle w:val="2"/>
            </w:pPr>
            <w:r>
              <w:t>2100399</w:t>
            </w:r>
          </w:p>
        </w:tc>
        <w:tc>
          <w:tcPr>
            <w:tcW w:w="1559" w:type="dxa"/>
            <w:vAlign w:val="center"/>
          </w:tcPr>
          <w:p w:rsidR="00194F01" w:rsidRDefault="00CD69FC">
            <w:pPr>
              <w:pStyle w:val="2"/>
            </w:pPr>
            <w:r>
              <w:t>其他基层医疗卫生机构支出</w:t>
            </w:r>
          </w:p>
        </w:tc>
        <w:tc>
          <w:tcPr>
            <w:tcW w:w="1134" w:type="dxa"/>
            <w:vAlign w:val="center"/>
          </w:tcPr>
          <w:p w:rsidR="00194F01" w:rsidRDefault="00CD69FC">
            <w:pPr>
              <w:pStyle w:val="4"/>
            </w:pPr>
            <w:r>
              <w:t>24.24</w:t>
            </w:r>
          </w:p>
        </w:tc>
        <w:tc>
          <w:tcPr>
            <w:tcW w:w="1134" w:type="dxa"/>
            <w:vAlign w:val="center"/>
          </w:tcPr>
          <w:p w:rsidR="00194F01" w:rsidRDefault="00CD69FC">
            <w:pPr>
              <w:pStyle w:val="4"/>
            </w:pPr>
            <w:r>
              <w:t>24.24</w:t>
            </w:r>
          </w:p>
        </w:tc>
        <w:tc>
          <w:tcPr>
            <w:tcW w:w="1134" w:type="dxa"/>
            <w:vAlign w:val="center"/>
          </w:tcPr>
          <w:p w:rsidR="00194F01" w:rsidRDefault="00CD69FC">
            <w:pPr>
              <w:pStyle w:val="4"/>
            </w:pPr>
            <w:r>
              <w:t>24.24</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lastRenderedPageBreak/>
              <w:t>14</w:t>
            </w:r>
          </w:p>
        </w:tc>
        <w:tc>
          <w:tcPr>
            <w:tcW w:w="992" w:type="dxa"/>
            <w:vAlign w:val="center"/>
          </w:tcPr>
          <w:p w:rsidR="00194F01" w:rsidRDefault="00CD69FC">
            <w:pPr>
              <w:pStyle w:val="2"/>
            </w:pPr>
            <w:r>
              <w:t>21004</w:t>
            </w:r>
          </w:p>
        </w:tc>
        <w:tc>
          <w:tcPr>
            <w:tcW w:w="1559" w:type="dxa"/>
            <w:vAlign w:val="center"/>
          </w:tcPr>
          <w:p w:rsidR="00194F01" w:rsidRDefault="00CD69FC">
            <w:pPr>
              <w:pStyle w:val="2"/>
            </w:pPr>
            <w:r>
              <w:t>公共卫生</w:t>
            </w:r>
          </w:p>
        </w:tc>
        <w:tc>
          <w:tcPr>
            <w:tcW w:w="1134" w:type="dxa"/>
            <w:vAlign w:val="center"/>
          </w:tcPr>
          <w:p w:rsidR="00194F01" w:rsidRDefault="00CD69FC">
            <w:pPr>
              <w:pStyle w:val="4"/>
            </w:pPr>
            <w:r>
              <w:t>181.13</w:t>
            </w:r>
          </w:p>
        </w:tc>
        <w:tc>
          <w:tcPr>
            <w:tcW w:w="1134" w:type="dxa"/>
            <w:vAlign w:val="center"/>
          </w:tcPr>
          <w:p w:rsidR="00194F01" w:rsidRDefault="00CD69FC">
            <w:pPr>
              <w:pStyle w:val="4"/>
            </w:pPr>
            <w:r>
              <w:t>181.13</w:t>
            </w:r>
          </w:p>
        </w:tc>
        <w:tc>
          <w:tcPr>
            <w:tcW w:w="1134" w:type="dxa"/>
            <w:vAlign w:val="center"/>
          </w:tcPr>
          <w:p w:rsidR="00194F01" w:rsidRDefault="00CD69FC">
            <w:pPr>
              <w:pStyle w:val="4"/>
            </w:pPr>
            <w:r>
              <w:t>181.13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15</w:t>
            </w:r>
          </w:p>
        </w:tc>
        <w:tc>
          <w:tcPr>
            <w:tcW w:w="992" w:type="dxa"/>
            <w:vAlign w:val="center"/>
          </w:tcPr>
          <w:p w:rsidR="00194F01" w:rsidRDefault="00CD69FC">
            <w:pPr>
              <w:pStyle w:val="2"/>
            </w:pPr>
            <w:r>
              <w:t>2100408</w:t>
            </w:r>
          </w:p>
        </w:tc>
        <w:tc>
          <w:tcPr>
            <w:tcW w:w="1559" w:type="dxa"/>
            <w:vAlign w:val="center"/>
          </w:tcPr>
          <w:p w:rsidR="00194F01" w:rsidRDefault="00CD69FC">
            <w:pPr>
              <w:pStyle w:val="2"/>
            </w:pPr>
            <w:r>
              <w:t>基本公共卫生服务</w:t>
            </w:r>
          </w:p>
        </w:tc>
        <w:tc>
          <w:tcPr>
            <w:tcW w:w="1134" w:type="dxa"/>
            <w:vAlign w:val="center"/>
          </w:tcPr>
          <w:p w:rsidR="00194F01" w:rsidRDefault="00CD69FC">
            <w:pPr>
              <w:pStyle w:val="4"/>
            </w:pPr>
            <w:r>
              <w:t>181.13</w:t>
            </w:r>
          </w:p>
        </w:tc>
        <w:tc>
          <w:tcPr>
            <w:tcW w:w="1134" w:type="dxa"/>
            <w:vAlign w:val="center"/>
          </w:tcPr>
          <w:p w:rsidR="00194F01" w:rsidRDefault="00CD69FC">
            <w:pPr>
              <w:pStyle w:val="4"/>
            </w:pPr>
            <w:r>
              <w:t>181.13</w:t>
            </w:r>
          </w:p>
        </w:tc>
        <w:tc>
          <w:tcPr>
            <w:tcW w:w="1134" w:type="dxa"/>
            <w:vAlign w:val="center"/>
          </w:tcPr>
          <w:p w:rsidR="00194F01" w:rsidRDefault="00CD69FC">
            <w:pPr>
              <w:pStyle w:val="4"/>
            </w:pPr>
            <w:r>
              <w:t>181.13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16</w:t>
            </w:r>
          </w:p>
        </w:tc>
        <w:tc>
          <w:tcPr>
            <w:tcW w:w="992" w:type="dxa"/>
            <w:vAlign w:val="center"/>
          </w:tcPr>
          <w:p w:rsidR="00194F01" w:rsidRDefault="00CD69FC">
            <w:pPr>
              <w:pStyle w:val="2"/>
            </w:pPr>
            <w:r>
              <w:t>21011</w:t>
            </w:r>
          </w:p>
        </w:tc>
        <w:tc>
          <w:tcPr>
            <w:tcW w:w="1559" w:type="dxa"/>
            <w:vAlign w:val="center"/>
          </w:tcPr>
          <w:p w:rsidR="00194F01" w:rsidRDefault="00CD69FC">
            <w:pPr>
              <w:pStyle w:val="2"/>
            </w:pPr>
            <w:r>
              <w:t>行政事业单位医疗</w:t>
            </w:r>
          </w:p>
        </w:tc>
        <w:tc>
          <w:tcPr>
            <w:tcW w:w="1134" w:type="dxa"/>
            <w:vAlign w:val="center"/>
          </w:tcPr>
          <w:p w:rsidR="00194F01" w:rsidRDefault="00CD69FC">
            <w:pPr>
              <w:pStyle w:val="4"/>
            </w:pPr>
            <w:r>
              <w:t>33.31</w:t>
            </w:r>
          </w:p>
        </w:tc>
        <w:tc>
          <w:tcPr>
            <w:tcW w:w="1134" w:type="dxa"/>
            <w:vAlign w:val="center"/>
          </w:tcPr>
          <w:p w:rsidR="00194F01" w:rsidRDefault="00CD69FC">
            <w:pPr>
              <w:pStyle w:val="4"/>
            </w:pPr>
            <w:r>
              <w:t>33.31</w:t>
            </w:r>
          </w:p>
        </w:tc>
        <w:tc>
          <w:tcPr>
            <w:tcW w:w="1134" w:type="dxa"/>
            <w:vAlign w:val="center"/>
          </w:tcPr>
          <w:p w:rsidR="00194F01" w:rsidRDefault="00CD69FC">
            <w:pPr>
              <w:pStyle w:val="4"/>
            </w:pPr>
            <w:r>
              <w:t>33.31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17</w:t>
            </w:r>
          </w:p>
        </w:tc>
        <w:tc>
          <w:tcPr>
            <w:tcW w:w="992" w:type="dxa"/>
            <w:vAlign w:val="center"/>
          </w:tcPr>
          <w:p w:rsidR="00194F01" w:rsidRDefault="00CD69FC">
            <w:pPr>
              <w:pStyle w:val="2"/>
            </w:pPr>
            <w:r>
              <w:t>2101102</w:t>
            </w:r>
          </w:p>
        </w:tc>
        <w:tc>
          <w:tcPr>
            <w:tcW w:w="1559" w:type="dxa"/>
            <w:vAlign w:val="center"/>
          </w:tcPr>
          <w:p w:rsidR="00194F01" w:rsidRDefault="00CD69FC">
            <w:pPr>
              <w:pStyle w:val="2"/>
            </w:pPr>
            <w:r>
              <w:t>事业单位医疗</w:t>
            </w:r>
          </w:p>
        </w:tc>
        <w:tc>
          <w:tcPr>
            <w:tcW w:w="1134" w:type="dxa"/>
            <w:vAlign w:val="center"/>
          </w:tcPr>
          <w:p w:rsidR="00194F01" w:rsidRDefault="00CD69FC">
            <w:pPr>
              <w:pStyle w:val="4"/>
            </w:pPr>
            <w:r>
              <w:t>16.49</w:t>
            </w:r>
          </w:p>
        </w:tc>
        <w:tc>
          <w:tcPr>
            <w:tcW w:w="1134" w:type="dxa"/>
            <w:vAlign w:val="center"/>
          </w:tcPr>
          <w:p w:rsidR="00194F01" w:rsidRDefault="00CD69FC">
            <w:pPr>
              <w:pStyle w:val="4"/>
            </w:pPr>
            <w:r>
              <w:t>16.49</w:t>
            </w:r>
          </w:p>
        </w:tc>
        <w:tc>
          <w:tcPr>
            <w:tcW w:w="1134" w:type="dxa"/>
            <w:vAlign w:val="center"/>
          </w:tcPr>
          <w:p w:rsidR="00194F01" w:rsidRDefault="00CD69FC">
            <w:pPr>
              <w:pStyle w:val="4"/>
            </w:pPr>
            <w:r>
              <w:t>16.49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18</w:t>
            </w:r>
          </w:p>
        </w:tc>
        <w:tc>
          <w:tcPr>
            <w:tcW w:w="992" w:type="dxa"/>
            <w:vAlign w:val="center"/>
          </w:tcPr>
          <w:p w:rsidR="00194F01" w:rsidRDefault="00CD69FC">
            <w:pPr>
              <w:pStyle w:val="2"/>
            </w:pPr>
            <w:r>
              <w:t>2101103</w:t>
            </w:r>
          </w:p>
        </w:tc>
        <w:tc>
          <w:tcPr>
            <w:tcW w:w="1559" w:type="dxa"/>
            <w:vAlign w:val="center"/>
          </w:tcPr>
          <w:p w:rsidR="00194F01" w:rsidRDefault="00CD69FC">
            <w:pPr>
              <w:pStyle w:val="2"/>
            </w:pPr>
            <w:r>
              <w:t>公务员医疗补助</w:t>
            </w:r>
          </w:p>
        </w:tc>
        <w:tc>
          <w:tcPr>
            <w:tcW w:w="1134" w:type="dxa"/>
            <w:vAlign w:val="center"/>
          </w:tcPr>
          <w:p w:rsidR="00194F01" w:rsidRDefault="00CD69FC">
            <w:pPr>
              <w:pStyle w:val="4"/>
            </w:pPr>
            <w:r>
              <w:t>16.82</w:t>
            </w:r>
          </w:p>
        </w:tc>
        <w:tc>
          <w:tcPr>
            <w:tcW w:w="1134" w:type="dxa"/>
            <w:vAlign w:val="center"/>
          </w:tcPr>
          <w:p w:rsidR="00194F01" w:rsidRDefault="00CD69FC">
            <w:pPr>
              <w:pStyle w:val="4"/>
            </w:pPr>
            <w:r>
              <w:t>16.82</w:t>
            </w:r>
          </w:p>
        </w:tc>
        <w:tc>
          <w:tcPr>
            <w:tcW w:w="1134" w:type="dxa"/>
            <w:vAlign w:val="center"/>
          </w:tcPr>
          <w:p w:rsidR="00194F01" w:rsidRDefault="00CD69FC">
            <w:pPr>
              <w:pStyle w:val="4"/>
            </w:pPr>
            <w:r>
              <w:t>16.82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19</w:t>
            </w:r>
          </w:p>
        </w:tc>
        <w:tc>
          <w:tcPr>
            <w:tcW w:w="992" w:type="dxa"/>
            <w:vAlign w:val="center"/>
          </w:tcPr>
          <w:p w:rsidR="00194F01" w:rsidRDefault="00CD69FC">
            <w:pPr>
              <w:pStyle w:val="2"/>
            </w:pPr>
            <w:r>
              <w:t>221</w:t>
            </w:r>
          </w:p>
        </w:tc>
        <w:tc>
          <w:tcPr>
            <w:tcW w:w="1559" w:type="dxa"/>
            <w:vAlign w:val="center"/>
          </w:tcPr>
          <w:p w:rsidR="00194F01" w:rsidRDefault="00CD69FC">
            <w:pPr>
              <w:pStyle w:val="2"/>
            </w:pPr>
            <w:r>
              <w:t>住房保障支出</w:t>
            </w:r>
          </w:p>
        </w:tc>
        <w:tc>
          <w:tcPr>
            <w:tcW w:w="1134" w:type="dxa"/>
            <w:vAlign w:val="center"/>
          </w:tcPr>
          <w:p w:rsidR="00194F01" w:rsidRDefault="00CD69FC">
            <w:pPr>
              <w:pStyle w:val="4"/>
            </w:pPr>
            <w:r>
              <w:t>27.52</w:t>
            </w:r>
          </w:p>
        </w:tc>
        <w:tc>
          <w:tcPr>
            <w:tcW w:w="1134" w:type="dxa"/>
            <w:vAlign w:val="center"/>
          </w:tcPr>
          <w:p w:rsidR="00194F01" w:rsidRDefault="00CD69FC">
            <w:pPr>
              <w:pStyle w:val="4"/>
            </w:pPr>
            <w:r>
              <w:t>27.52</w:t>
            </w:r>
          </w:p>
        </w:tc>
        <w:tc>
          <w:tcPr>
            <w:tcW w:w="1134" w:type="dxa"/>
            <w:vAlign w:val="center"/>
          </w:tcPr>
          <w:p w:rsidR="00194F01" w:rsidRDefault="00CD69FC">
            <w:pPr>
              <w:pStyle w:val="4"/>
            </w:pPr>
            <w:r>
              <w:t>27.52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20</w:t>
            </w:r>
          </w:p>
        </w:tc>
        <w:tc>
          <w:tcPr>
            <w:tcW w:w="992" w:type="dxa"/>
            <w:vAlign w:val="center"/>
          </w:tcPr>
          <w:p w:rsidR="00194F01" w:rsidRDefault="00CD69FC">
            <w:pPr>
              <w:pStyle w:val="2"/>
            </w:pPr>
            <w:r>
              <w:t>22102</w:t>
            </w:r>
          </w:p>
        </w:tc>
        <w:tc>
          <w:tcPr>
            <w:tcW w:w="1559" w:type="dxa"/>
            <w:vAlign w:val="center"/>
          </w:tcPr>
          <w:p w:rsidR="00194F01" w:rsidRDefault="00CD69FC">
            <w:pPr>
              <w:pStyle w:val="2"/>
            </w:pPr>
            <w:r>
              <w:t>住房改革支出</w:t>
            </w:r>
          </w:p>
        </w:tc>
        <w:tc>
          <w:tcPr>
            <w:tcW w:w="1134" w:type="dxa"/>
            <w:vAlign w:val="center"/>
          </w:tcPr>
          <w:p w:rsidR="00194F01" w:rsidRDefault="00CD69FC">
            <w:pPr>
              <w:pStyle w:val="4"/>
            </w:pPr>
            <w:r>
              <w:t>27.52</w:t>
            </w:r>
          </w:p>
        </w:tc>
        <w:tc>
          <w:tcPr>
            <w:tcW w:w="1134" w:type="dxa"/>
            <w:vAlign w:val="center"/>
          </w:tcPr>
          <w:p w:rsidR="00194F01" w:rsidRDefault="00CD69FC">
            <w:pPr>
              <w:pStyle w:val="4"/>
            </w:pPr>
            <w:r>
              <w:t>27.52</w:t>
            </w:r>
          </w:p>
        </w:tc>
        <w:tc>
          <w:tcPr>
            <w:tcW w:w="1134" w:type="dxa"/>
            <w:vAlign w:val="center"/>
          </w:tcPr>
          <w:p w:rsidR="00194F01" w:rsidRDefault="00CD69FC">
            <w:pPr>
              <w:pStyle w:val="4"/>
            </w:pPr>
            <w:r>
              <w:t>27.52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21</w:t>
            </w:r>
          </w:p>
        </w:tc>
        <w:tc>
          <w:tcPr>
            <w:tcW w:w="992" w:type="dxa"/>
            <w:vAlign w:val="center"/>
          </w:tcPr>
          <w:p w:rsidR="00194F01" w:rsidRDefault="00CD69FC">
            <w:pPr>
              <w:pStyle w:val="2"/>
            </w:pPr>
            <w:r>
              <w:t>2210201</w:t>
            </w:r>
          </w:p>
        </w:tc>
        <w:tc>
          <w:tcPr>
            <w:tcW w:w="1559" w:type="dxa"/>
            <w:vAlign w:val="center"/>
          </w:tcPr>
          <w:p w:rsidR="00194F01" w:rsidRDefault="00CD69FC">
            <w:pPr>
              <w:pStyle w:val="2"/>
            </w:pPr>
            <w:r>
              <w:t>住房公积金</w:t>
            </w:r>
          </w:p>
        </w:tc>
        <w:tc>
          <w:tcPr>
            <w:tcW w:w="1134" w:type="dxa"/>
            <w:vAlign w:val="center"/>
          </w:tcPr>
          <w:p w:rsidR="00194F01" w:rsidRDefault="00CD69FC">
            <w:pPr>
              <w:pStyle w:val="4"/>
            </w:pPr>
            <w:r>
              <w:t>27.52</w:t>
            </w:r>
          </w:p>
        </w:tc>
        <w:tc>
          <w:tcPr>
            <w:tcW w:w="1134" w:type="dxa"/>
            <w:vAlign w:val="center"/>
          </w:tcPr>
          <w:p w:rsidR="00194F01" w:rsidRDefault="00CD69FC">
            <w:pPr>
              <w:pStyle w:val="4"/>
            </w:pPr>
            <w:r>
              <w:t>27.52</w:t>
            </w:r>
          </w:p>
        </w:tc>
        <w:tc>
          <w:tcPr>
            <w:tcW w:w="1134" w:type="dxa"/>
            <w:vAlign w:val="center"/>
          </w:tcPr>
          <w:p w:rsidR="00194F01" w:rsidRDefault="00CD69FC">
            <w:pPr>
              <w:pStyle w:val="4"/>
            </w:pPr>
            <w:r>
              <w:t>27.52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94F0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94F01" w:rsidRDefault="00CD69FC">
            <w:pPr>
              <w:pStyle w:val="20"/>
            </w:pPr>
            <w:r>
              <w:t>415010</w:t>
            </w:r>
            <w:r>
              <w:t>唐山市丰南区岔河镇中心卫生院</w:t>
            </w:r>
          </w:p>
        </w:tc>
        <w:tc>
          <w:tcPr>
            <w:tcW w:w="2722" w:type="dxa"/>
            <w:gridSpan w:val="2"/>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527" w:type="dxa"/>
            <w:gridSpan w:val="2"/>
            <w:vAlign w:val="center"/>
          </w:tcPr>
          <w:p w:rsidR="00194F01" w:rsidRDefault="00CD69FC">
            <w:pPr>
              <w:pStyle w:val="1"/>
            </w:pPr>
            <w:r>
              <w:t>功能分类科目</w:t>
            </w:r>
          </w:p>
        </w:tc>
        <w:tc>
          <w:tcPr>
            <w:tcW w:w="1361" w:type="dxa"/>
            <w:vMerge w:val="restart"/>
            <w:vAlign w:val="center"/>
          </w:tcPr>
          <w:p w:rsidR="00194F01" w:rsidRDefault="00CD69FC">
            <w:pPr>
              <w:pStyle w:val="1"/>
            </w:pPr>
            <w:r>
              <w:t>合计</w:t>
            </w:r>
          </w:p>
        </w:tc>
        <w:tc>
          <w:tcPr>
            <w:tcW w:w="1361" w:type="dxa"/>
            <w:vMerge w:val="restart"/>
            <w:vAlign w:val="center"/>
          </w:tcPr>
          <w:p w:rsidR="00194F01" w:rsidRDefault="00CD69FC">
            <w:pPr>
              <w:pStyle w:val="1"/>
            </w:pPr>
            <w:r>
              <w:t>基本支出</w:t>
            </w:r>
          </w:p>
        </w:tc>
        <w:tc>
          <w:tcPr>
            <w:tcW w:w="1361" w:type="dxa"/>
            <w:vMerge w:val="restart"/>
            <w:vAlign w:val="center"/>
          </w:tcPr>
          <w:p w:rsidR="00194F01" w:rsidRDefault="00CD69FC">
            <w:pPr>
              <w:pStyle w:val="1"/>
            </w:pPr>
            <w:r>
              <w:t>项目支出</w:t>
            </w:r>
          </w:p>
        </w:tc>
        <w:tc>
          <w:tcPr>
            <w:tcW w:w="1361" w:type="dxa"/>
            <w:vMerge w:val="restart"/>
            <w:vAlign w:val="center"/>
          </w:tcPr>
          <w:p w:rsidR="00194F01" w:rsidRDefault="00CD69FC">
            <w:pPr>
              <w:pStyle w:val="1"/>
            </w:pPr>
            <w:r>
              <w:t>经营支出</w:t>
            </w:r>
          </w:p>
        </w:tc>
        <w:tc>
          <w:tcPr>
            <w:tcW w:w="1361" w:type="dxa"/>
            <w:vMerge w:val="restart"/>
            <w:vAlign w:val="center"/>
          </w:tcPr>
          <w:p w:rsidR="00194F01" w:rsidRDefault="00CD69FC">
            <w:pPr>
              <w:pStyle w:val="1"/>
            </w:pPr>
            <w:r>
              <w:t>上解上级</w:t>
            </w:r>
            <w:r>
              <w:t xml:space="preserve">     </w:t>
            </w:r>
            <w:r>
              <w:t>支出</w:t>
            </w:r>
          </w:p>
        </w:tc>
        <w:tc>
          <w:tcPr>
            <w:tcW w:w="1361" w:type="dxa"/>
            <w:vMerge w:val="restart"/>
            <w:vAlign w:val="center"/>
          </w:tcPr>
          <w:p w:rsidR="00194F01" w:rsidRDefault="00CD69FC">
            <w:pPr>
              <w:pStyle w:val="1"/>
            </w:pPr>
            <w:r>
              <w:t>对附属单位补助支出</w:t>
            </w:r>
          </w:p>
        </w:tc>
      </w:tr>
      <w:tr w:rsidR="00194F01">
        <w:trPr>
          <w:trHeight w:val="369"/>
          <w:tblHeader/>
          <w:jc w:val="center"/>
        </w:trPr>
        <w:tc>
          <w:tcPr>
            <w:tcW w:w="850" w:type="dxa"/>
            <w:vMerge/>
          </w:tcPr>
          <w:p w:rsidR="00194F01" w:rsidRDefault="00194F01"/>
        </w:tc>
        <w:tc>
          <w:tcPr>
            <w:tcW w:w="992" w:type="dxa"/>
            <w:vAlign w:val="center"/>
          </w:tcPr>
          <w:p w:rsidR="00194F01" w:rsidRDefault="00CD69FC">
            <w:pPr>
              <w:pStyle w:val="1"/>
            </w:pPr>
            <w:r>
              <w:t>科目</w:t>
            </w:r>
            <w:r>
              <w:t xml:space="preserve">    </w:t>
            </w:r>
            <w:r>
              <w:t>编码</w:t>
            </w:r>
          </w:p>
        </w:tc>
        <w:tc>
          <w:tcPr>
            <w:tcW w:w="4535" w:type="dxa"/>
            <w:vAlign w:val="center"/>
          </w:tcPr>
          <w:p w:rsidR="00194F01" w:rsidRDefault="00CD69FC">
            <w:pPr>
              <w:pStyle w:val="1"/>
            </w:pPr>
            <w:r>
              <w:t>科目名称</w:t>
            </w:r>
          </w:p>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992" w:type="dxa"/>
            <w:vAlign w:val="center"/>
          </w:tcPr>
          <w:p w:rsidR="00194F01" w:rsidRDefault="00CD69FC">
            <w:pPr>
              <w:pStyle w:val="1"/>
            </w:pPr>
            <w:r>
              <w:t>1</w:t>
            </w:r>
          </w:p>
        </w:tc>
        <w:tc>
          <w:tcPr>
            <w:tcW w:w="4535" w:type="dxa"/>
            <w:vAlign w:val="center"/>
          </w:tcPr>
          <w:p w:rsidR="00194F01" w:rsidRDefault="00CD69FC">
            <w:pPr>
              <w:pStyle w:val="1"/>
            </w:pPr>
            <w:r>
              <w:t>2</w:t>
            </w:r>
          </w:p>
        </w:tc>
        <w:tc>
          <w:tcPr>
            <w:tcW w:w="1361" w:type="dxa"/>
            <w:vAlign w:val="center"/>
          </w:tcPr>
          <w:p w:rsidR="00194F01" w:rsidRDefault="00CD69FC">
            <w:pPr>
              <w:pStyle w:val="1"/>
            </w:pPr>
            <w:r>
              <w:t>3</w:t>
            </w:r>
          </w:p>
        </w:tc>
        <w:tc>
          <w:tcPr>
            <w:tcW w:w="1361" w:type="dxa"/>
            <w:vAlign w:val="center"/>
          </w:tcPr>
          <w:p w:rsidR="00194F01" w:rsidRDefault="00CD69FC">
            <w:pPr>
              <w:pStyle w:val="1"/>
            </w:pPr>
            <w:r>
              <w:t>4</w:t>
            </w:r>
          </w:p>
        </w:tc>
        <w:tc>
          <w:tcPr>
            <w:tcW w:w="1361" w:type="dxa"/>
            <w:vAlign w:val="center"/>
          </w:tcPr>
          <w:p w:rsidR="00194F01" w:rsidRDefault="00CD69FC">
            <w:pPr>
              <w:pStyle w:val="1"/>
            </w:pPr>
            <w:r>
              <w:t>5</w:t>
            </w:r>
          </w:p>
        </w:tc>
        <w:tc>
          <w:tcPr>
            <w:tcW w:w="1361" w:type="dxa"/>
            <w:vAlign w:val="center"/>
          </w:tcPr>
          <w:p w:rsidR="00194F01" w:rsidRDefault="00CD69FC">
            <w:pPr>
              <w:pStyle w:val="1"/>
            </w:pPr>
            <w:r>
              <w:t>6</w:t>
            </w:r>
          </w:p>
        </w:tc>
        <w:tc>
          <w:tcPr>
            <w:tcW w:w="1361" w:type="dxa"/>
            <w:vAlign w:val="center"/>
          </w:tcPr>
          <w:p w:rsidR="00194F01" w:rsidRDefault="00CD69FC">
            <w:pPr>
              <w:pStyle w:val="1"/>
            </w:pPr>
            <w:r>
              <w:t>7</w:t>
            </w:r>
          </w:p>
        </w:tc>
        <w:tc>
          <w:tcPr>
            <w:tcW w:w="1361" w:type="dxa"/>
            <w:vAlign w:val="center"/>
          </w:tcPr>
          <w:p w:rsidR="00194F01" w:rsidRDefault="00CD69FC">
            <w:pPr>
              <w:pStyle w:val="1"/>
            </w:pPr>
            <w:r>
              <w:t>8</w:t>
            </w:r>
          </w:p>
        </w:tc>
      </w:tr>
      <w:tr w:rsidR="00194F01">
        <w:trPr>
          <w:trHeight w:val="369"/>
          <w:jc w:val="center"/>
        </w:trPr>
        <w:tc>
          <w:tcPr>
            <w:tcW w:w="850" w:type="dxa"/>
            <w:vAlign w:val="center"/>
          </w:tcPr>
          <w:p w:rsidR="00194F01" w:rsidRDefault="00CD69FC">
            <w:pPr>
              <w:pStyle w:val="3"/>
            </w:pPr>
            <w:r>
              <w:t>1</w:t>
            </w:r>
          </w:p>
        </w:tc>
        <w:tc>
          <w:tcPr>
            <w:tcW w:w="992" w:type="dxa"/>
            <w:vAlign w:val="center"/>
          </w:tcPr>
          <w:p w:rsidR="00194F01" w:rsidRDefault="00194F01">
            <w:pPr>
              <w:pStyle w:val="5"/>
            </w:pPr>
          </w:p>
        </w:tc>
        <w:tc>
          <w:tcPr>
            <w:tcW w:w="4535" w:type="dxa"/>
            <w:vAlign w:val="center"/>
          </w:tcPr>
          <w:p w:rsidR="00194F01" w:rsidRDefault="00CD69FC">
            <w:pPr>
              <w:pStyle w:val="6"/>
            </w:pPr>
            <w:r>
              <w:t>合计</w:t>
            </w:r>
          </w:p>
        </w:tc>
        <w:tc>
          <w:tcPr>
            <w:tcW w:w="1361" w:type="dxa"/>
            <w:vAlign w:val="center"/>
          </w:tcPr>
          <w:p w:rsidR="00194F01" w:rsidRDefault="00CD69FC">
            <w:pPr>
              <w:pStyle w:val="7"/>
            </w:pPr>
            <w:r>
              <w:t>1380.38</w:t>
            </w:r>
          </w:p>
        </w:tc>
        <w:tc>
          <w:tcPr>
            <w:tcW w:w="1361" w:type="dxa"/>
            <w:vAlign w:val="center"/>
          </w:tcPr>
          <w:p w:rsidR="00194F01" w:rsidRDefault="00CD69FC">
            <w:pPr>
              <w:pStyle w:val="7"/>
            </w:pPr>
            <w:r>
              <w:t>1175.01</w:t>
            </w:r>
          </w:p>
        </w:tc>
        <w:tc>
          <w:tcPr>
            <w:tcW w:w="1361" w:type="dxa"/>
            <w:vAlign w:val="center"/>
          </w:tcPr>
          <w:p w:rsidR="00194F01" w:rsidRDefault="00CD69FC">
            <w:pPr>
              <w:pStyle w:val="7"/>
            </w:pPr>
            <w:r>
              <w:t>205.37</w:t>
            </w:r>
          </w:p>
        </w:tc>
        <w:tc>
          <w:tcPr>
            <w:tcW w:w="1361" w:type="dxa"/>
            <w:vAlign w:val="center"/>
          </w:tcPr>
          <w:p w:rsidR="00194F01" w:rsidRDefault="00194F01">
            <w:pPr>
              <w:pStyle w:val="7"/>
            </w:pPr>
          </w:p>
        </w:tc>
        <w:tc>
          <w:tcPr>
            <w:tcW w:w="1361" w:type="dxa"/>
            <w:vAlign w:val="center"/>
          </w:tcPr>
          <w:p w:rsidR="00194F01" w:rsidRDefault="00194F01">
            <w:pPr>
              <w:pStyle w:val="7"/>
            </w:pPr>
          </w:p>
        </w:tc>
        <w:tc>
          <w:tcPr>
            <w:tcW w:w="136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992" w:type="dxa"/>
            <w:vAlign w:val="center"/>
          </w:tcPr>
          <w:p w:rsidR="00194F01" w:rsidRDefault="00CD69FC">
            <w:pPr>
              <w:pStyle w:val="2"/>
            </w:pPr>
            <w:r>
              <w:t>201</w:t>
            </w:r>
          </w:p>
        </w:tc>
        <w:tc>
          <w:tcPr>
            <w:tcW w:w="4535" w:type="dxa"/>
            <w:vAlign w:val="center"/>
          </w:tcPr>
          <w:p w:rsidR="00194F01" w:rsidRDefault="00CD69FC">
            <w:pPr>
              <w:pStyle w:val="2"/>
            </w:pPr>
            <w:r>
              <w:t>一般公共服务支出</w:t>
            </w:r>
          </w:p>
        </w:tc>
        <w:tc>
          <w:tcPr>
            <w:tcW w:w="1361" w:type="dxa"/>
            <w:vAlign w:val="center"/>
          </w:tcPr>
          <w:p w:rsidR="00194F01" w:rsidRDefault="00CD69FC">
            <w:pPr>
              <w:pStyle w:val="4"/>
            </w:pPr>
            <w:r>
              <w:t>80.10</w:t>
            </w:r>
          </w:p>
        </w:tc>
        <w:tc>
          <w:tcPr>
            <w:tcW w:w="1361" w:type="dxa"/>
            <w:vAlign w:val="center"/>
          </w:tcPr>
          <w:p w:rsidR="00194F01" w:rsidRDefault="00CD69FC">
            <w:pPr>
              <w:pStyle w:val="4"/>
            </w:pPr>
            <w:r>
              <w:t>80.10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992" w:type="dxa"/>
            <w:vAlign w:val="center"/>
          </w:tcPr>
          <w:p w:rsidR="00194F01" w:rsidRDefault="00CD69FC">
            <w:pPr>
              <w:pStyle w:val="2"/>
            </w:pPr>
            <w:r>
              <w:t>20101</w:t>
            </w:r>
          </w:p>
        </w:tc>
        <w:tc>
          <w:tcPr>
            <w:tcW w:w="4535" w:type="dxa"/>
            <w:vAlign w:val="center"/>
          </w:tcPr>
          <w:p w:rsidR="00194F01" w:rsidRDefault="00CD69FC">
            <w:pPr>
              <w:pStyle w:val="2"/>
            </w:pPr>
            <w:r>
              <w:t>人大事务</w:t>
            </w:r>
          </w:p>
        </w:tc>
        <w:tc>
          <w:tcPr>
            <w:tcW w:w="1361" w:type="dxa"/>
            <w:vAlign w:val="center"/>
          </w:tcPr>
          <w:p w:rsidR="00194F01" w:rsidRDefault="00CD69FC">
            <w:pPr>
              <w:pStyle w:val="4"/>
            </w:pPr>
            <w:r>
              <w:t>80.10</w:t>
            </w:r>
          </w:p>
        </w:tc>
        <w:tc>
          <w:tcPr>
            <w:tcW w:w="1361" w:type="dxa"/>
            <w:vAlign w:val="center"/>
          </w:tcPr>
          <w:p w:rsidR="00194F01" w:rsidRDefault="00CD69FC">
            <w:pPr>
              <w:pStyle w:val="4"/>
            </w:pPr>
            <w:r>
              <w:t>80.10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992" w:type="dxa"/>
            <w:vAlign w:val="center"/>
          </w:tcPr>
          <w:p w:rsidR="00194F01" w:rsidRDefault="00CD69FC">
            <w:pPr>
              <w:pStyle w:val="2"/>
            </w:pPr>
            <w:r>
              <w:t>2010101</w:t>
            </w:r>
          </w:p>
        </w:tc>
        <w:tc>
          <w:tcPr>
            <w:tcW w:w="4535" w:type="dxa"/>
            <w:vAlign w:val="center"/>
          </w:tcPr>
          <w:p w:rsidR="00194F01" w:rsidRDefault="00CD69FC">
            <w:pPr>
              <w:pStyle w:val="2"/>
            </w:pPr>
            <w:r>
              <w:t>行政运行</w:t>
            </w:r>
          </w:p>
        </w:tc>
        <w:tc>
          <w:tcPr>
            <w:tcW w:w="1361" w:type="dxa"/>
            <w:vAlign w:val="center"/>
          </w:tcPr>
          <w:p w:rsidR="00194F01" w:rsidRDefault="00CD69FC">
            <w:pPr>
              <w:pStyle w:val="4"/>
            </w:pPr>
            <w:r>
              <w:t>80.10</w:t>
            </w:r>
          </w:p>
        </w:tc>
        <w:tc>
          <w:tcPr>
            <w:tcW w:w="1361" w:type="dxa"/>
            <w:vAlign w:val="center"/>
          </w:tcPr>
          <w:p w:rsidR="00194F01" w:rsidRDefault="00CD69FC">
            <w:pPr>
              <w:pStyle w:val="4"/>
            </w:pPr>
            <w:r>
              <w:t>80.10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992"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1361" w:type="dxa"/>
            <w:vAlign w:val="center"/>
          </w:tcPr>
          <w:p w:rsidR="00194F01" w:rsidRDefault="00CD69FC">
            <w:pPr>
              <w:pStyle w:val="4"/>
            </w:pPr>
            <w:r>
              <w:t>113.34</w:t>
            </w:r>
          </w:p>
        </w:tc>
        <w:tc>
          <w:tcPr>
            <w:tcW w:w="1361" w:type="dxa"/>
            <w:vAlign w:val="center"/>
          </w:tcPr>
          <w:p w:rsidR="00194F01" w:rsidRDefault="00CD69FC">
            <w:pPr>
              <w:pStyle w:val="4"/>
            </w:pPr>
            <w:r>
              <w:t>113.34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992"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1361" w:type="dxa"/>
            <w:vAlign w:val="center"/>
          </w:tcPr>
          <w:p w:rsidR="00194F01" w:rsidRDefault="00CD69FC">
            <w:pPr>
              <w:pStyle w:val="4"/>
            </w:pPr>
            <w:r>
              <w:t>113.34</w:t>
            </w:r>
          </w:p>
        </w:tc>
        <w:tc>
          <w:tcPr>
            <w:tcW w:w="1361" w:type="dxa"/>
            <w:vAlign w:val="center"/>
          </w:tcPr>
          <w:p w:rsidR="00194F01" w:rsidRDefault="00CD69FC">
            <w:pPr>
              <w:pStyle w:val="4"/>
            </w:pPr>
            <w:r>
              <w:t>113.34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992"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1361" w:type="dxa"/>
            <w:vAlign w:val="center"/>
          </w:tcPr>
          <w:p w:rsidR="00194F01" w:rsidRDefault="00CD69FC">
            <w:pPr>
              <w:pStyle w:val="4"/>
            </w:pPr>
            <w:r>
              <w:t>59.77</w:t>
            </w:r>
          </w:p>
        </w:tc>
        <w:tc>
          <w:tcPr>
            <w:tcW w:w="1361" w:type="dxa"/>
            <w:vAlign w:val="center"/>
          </w:tcPr>
          <w:p w:rsidR="00194F01" w:rsidRDefault="00CD69FC">
            <w:pPr>
              <w:pStyle w:val="4"/>
            </w:pPr>
            <w:r>
              <w:t>59.77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992"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1361" w:type="dxa"/>
            <w:vAlign w:val="center"/>
          </w:tcPr>
          <w:p w:rsidR="00194F01" w:rsidRDefault="00CD69FC">
            <w:pPr>
              <w:pStyle w:val="4"/>
            </w:pPr>
            <w:r>
              <w:t>35.71</w:t>
            </w:r>
          </w:p>
        </w:tc>
        <w:tc>
          <w:tcPr>
            <w:tcW w:w="1361" w:type="dxa"/>
            <w:vAlign w:val="center"/>
          </w:tcPr>
          <w:p w:rsidR="00194F01" w:rsidRDefault="00CD69FC">
            <w:pPr>
              <w:pStyle w:val="4"/>
            </w:pPr>
            <w:r>
              <w:t>35.71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992"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1361" w:type="dxa"/>
            <w:vAlign w:val="center"/>
          </w:tcPr>
          <w:p w:rsidR="00194F01" w:rsidRDefault="00CD69FC">
            <w:pPr>
              <w:pStyle w:val="4"/>
            </w:pPr>
            <w:r>
              <w:t>17.86</w:t>
            </w:r>
          </w:p>
        </w:tc>
        <w:tc>
          <w:tcPr>
            <w:tcW w:w="1361" w:type="dxa"/>
            <w:vAlign w:val="center"/>
          </w:tcPr>
          <w:p w:rsidR="00194F01" w:rsidRDefault="00CD69FC">
            <w:pPr>
              <w:pStyle w:val="4"/>
            </w:pPr>
            <w:r>
              <w:t>17.86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992"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1361" w:type="dxa"/>
            <w:vAlign w:val="center"/>
          </w:tcPr>
          <w:p w:rsidR="00194F01" w:rsidRDefault="00CD69FC">
            <w:pPr>
              <w:pStyle w:val="4"/>
            </w:pPr>
            <w:r>
              <w:t>1159.42</w:t>
            </w:r>
          </w:p>
        </w:tc>
        <w:tc>
          <w:tcPr>
            <w:tcW w:w="1361" w:type="dxa"/>
            <w:vAlign w:val="center"/>
          </w:tcPr>
          <w:p w:rsidR="00194F01" w:rsidRDefault="00CD69FC">
            <w:pPr>
              <w:pStyle w:val="4"/>
            </w:pPr>
            <w:r>
              <w:t>954.05</w:t>
            </w:r>
          </w:p>
        </w:tc>
        <w:tc>
          <w:tcPr>
            <w:tcW w:w="1361" w:type="dxa"/>
            <w:vAlign w:val="center"/>
          </w:tcPr>
          <w:p w:rsidR="00194F01" w:rsidRDefault="00CD69FC">
            <w:pPr>
              <w:pStyle w:val="4"/>
            </w:pPr>
            <w:r>
              <w:t>205.37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992"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1361" w:type="dxa"/>
            <w:vAlign w:val="center"/>
          </w:tcPr>
          <w:p w:rsidR="00194F01" w:rsidRDefault="00CD69FC">
            <w:pPr>
              <w:pStyle w:val="4"/>
            </w:pPr>
            <w:r>
              <w:t>944.98</w:t>
            </w:r>
          </w:p>
        </w:tc>
        <w:tc>
          <w:tcPr>
            <w:tcW w:w="1361" w:type="dxa"/>
            <w:vAlign w:val="center"/>
          </w:tcPr>
          <w:p w:rsidR="00194F01" w:rsidRDefault="00CD69FC">
            <w:pPr>
              <w:pStyle w:val="4"/>
            </w:pPr>
            <w:r>
              <w:t>920.74</w:t>
            </w:r>
          </w:p>
        </w:tc>
        <w:tc>
          <w:tcPr>
            <w:tcW w:w="1361" w:type="dxa"/>
            <w:vAlign w:val="center"/>
          </w:tcPr>
          <w:p w:rsidR="00194F01" w:rsidRDefault="00CD69FC">
            <w:pPr>
              <w:pStyle w:val="4"/>
            </w:pPr>
            <w:r>
              <w:t>24.24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992" w:type="dxa"/>
            <w:vAlign w:val="center"/>
          </w:tcPr>
          <w:p w:rsidR="00194F01" w:rsidRDefault="00CD69FC">
            <w:pPr>
              <w:pStyle w:val="2"/>
            </w:pPr>
            <w:r>
              <w:t>2100302</w:t>
            </w:r>
          </w:p>
        </w:tc>
        <w:tc>
          <w:tcPr>
            <w:tcW w:w="4535" w:type="dxa"/>
            <w:vAlign w:val="center"/>
          </w:tcPr>
          <w:p w:rsidR="00194F01" w:rsidRDefault="00CD69FC">
            <w:pPr>
              <w:pStyle w:val="2"/>
            </w:pPr>
            <w:r>
              <w:t>乡镇卫生院</w:t>
            </w:r>
          </w:p>
        </w:tc>
        <w:tc>
          <w:tcPr>
            <w:tcW w:w="1361" w:type="dxa"/>
            <w:vAlign w:val="center"/>
          </w:tcPr>
          <w:p w:rsidR="00194F01" w:rsidRDefault="00CD69FC">
            <w:pPr>
              <w:pStyle w:val="4"/>
            </w:pPr>
            <w:r>
              <w:t>920.74</w:t>
            </w:r>
          </w:p>
        </w:tc>
        <w:tc>
          <w:tcPr>
            <w:tcW w:w="1361" w:type="dxa"/>
            <w:vAlign w:val="center"/>
          </w:tcPr>
          <w:p w:rsidR="00194F01" w:rsidRDefault="00CD69FC">
            <w:pPr>
              <w:pStyle w:val="4"/>
            </w:pPr>
            <w:r>
              <w:t>920.74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992"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1361" w:type="dxa"/>
            <w:vAlign w:val="center"/>
          </w:tcPr>
          <w:p w:rsidR="00194F01" w:rsidRDefault="00CD69FC">
            <w:pPr>
              <w:pStyle w:val="4"/>
            </w:pPr>
            <w:r>
              <w:t>24.24</w:t>
            </w:r>
          </w:p>
        </w:tc>
        <w:tc>
          <w:tcPr>
            <w:tcW w:w="1361" w:type="dxa"/>
            <w:vAlign w:val="center"/>
          </w:tcPr>
          <w:p w:rsidR="00194F01" w:rsidRDefault="00194F01">
            <w:pPr>
              <w:pStyle w:val="4"/>
            </w:pPr>
          </w:p>
        </w:tc>
        <w:tc>
          <w:tcPr>
            <w:tcW w:w="1361" w:type="dxa"/>
            <w:vAlign w:val="center"/>
          </w:tcPr>
          <w:p w:rsidR="00194F01" w:rsidRDefault="00CD69FC">
            <w:pPr>
              <w:pStyle w:val="4"/>
            </w:pPr>
            <w:r>
              <w:t>24.24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992"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1361" w:type="dxa"/>
            <w:vAlign w:val="center"/>
          </w:tcPr>
          <w:p w:rsidR="00194F01" w:rsidRDefault="00CD69FC">
            <w:pPr>
              <w:pStyle w:val="4"/>
            </w:pPr>
            <w:r>
              <w:t>181.13</w:t>
            </w:r>
          </w:p>
        </w:tc>
        <w:tc>
          <w:tcPr>
            <w:tcW w:w="1361" w:type="dxa"/>
            <w:vAlign w:val="center"/>
          </w:tcPr>
          <w:p w:rsidR="00194F01" w:rsidRDefault="00194F01">
            <w:pPr>
              <w:pStyle w:val="4"/>
            </w:pPr>
          </w:p>
        </w:tc>
        <w:tc>
          <w:tcPr>
            <w:tcW w:w="1361" w:type="dxa"/>
            <w:vAlign w:val="center"/>
          </w:tcPr>
          <w:p w:rsidR="00194F01" w:rsidRDefault="00CD69FC">
            <w:pPr>
              <w:pStyle w:val="4"/>
            </w:pPr>
            <w:r>
              <w:t>181.13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992"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1361" w:type="dxa"/>
            <w:vAlign w:val="center"/>
          </w:tcPr>
          <w:p w:rsidR="00194F01" w:rsidRDefault="00CD69FC">
            <w:pPr>
              <w:pStyle w:val="4"/>
            </w:pPr>
            <w:r>
              <w:t>181.13</w:t>
            </w:r>
          </w:p>
        </w:tc>
        <w:tc>
          <w:tcPr>
            <w:tcW w:w="1361" w:type="dxa"/>
            <w:vAlign w:val="center"/>
          </w:tcPr>
          <w:p w:rsidR="00194F01" w:rsidRDefault="00194F01">
            <w:pPr>
              <w:pStyle w:val="4"/>
            </w:pPr>
          </w:p>
        </w:tc>
        <w:tc>
          <w:tcPr>
            <w:tcW w:w="1361" w:type="dxa"/>
            <w:vAlign w:val="center"/>
          </w:tcPr>
          <w:p w:rsidR="00194F01" w:rsidRDefault="00CD69FC">
            <w:pPr>
              <w:pStyle w:val="4"/>
            </w:pPr>
            <w:r>
              <w:t>181.13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992"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1361" w:type="dxa"/>
            <w:vAlign w:val="center"/>
          </w:tcPr>
          <w:p w:rsidR="00194F01" w:rsidRDefault="00CD69FC">
            <w:pPr>
              <w:pStyle w:val="4"/>
            </w:pPr>
            <w:r>
              <w:t>33.31</w:t>
            </w:r>
          </w:p>
        </w:tc>
        <w:tc>
          <w:tcPr>
            <w:tcW w:w="1361" w:type="dxa"/>
            <w:vAlign w:val="center"/>
          </w:tcPr>
          <w:p w:rsidR="00194F01" w:rsidRDefault="00CD69FC">
            <w:pPr>
              <w:pStyle w:val="4"/>
            </w:pPr>
            <w:r>
              <w:t>33.31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992"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1361" w:type="dxa"/>
            <w:vAlign w:val="center"/>
          </w:tcPr>
          <w:p w:rsidR="00194F01" w:rsidRDefault="00CD69FC">
            <w:pPr>
              <w:pStyle w:val="4"/>
            </w:pPr>
            <w:r>
              <w:t>16.49</w:t>
            </w:r>
          </w:p>
        </w:tc>
        <w:tc>
          <w:tcPr>
            <w:tcW w:w="1361" w:type="dxa"/>
            <w:vAlign w:val="center"/>
          </w:tcPr>
          <w:p w:rsidR="00194F01" w:rsidRDefault="00CD69FC">
            <w:pPr>
              <w:pStyle w:val="4"/>
            </w:pPr>
            <w:r>
              <w:t>16.49</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992"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1361" w:type="dxa"/>
            <w:vAlign w:val="center"/>
          </w:tcPr>
          <w:p w:rsidR="00194F01" w:rsidRDefault="00CD69FC">
            <w:pPr>
              <w:pStyle w:val="4"/>
            </w:pPr>
            <w:r>
              <w:t>16.82</w:t>
            </w:r>
          </w:p>
        </w:tc>
        <w:tc>
          <w:tcPr>
            <w:tcW w:w="1361" w:type="dxa"/>
            <w:vAlign w:val="center"/>
          </w:tcPr>
          <w:p w:rsidR="00194F01" w:rsidRDefault="00CD69FC">
            <w:pPr>
              <w:pStyle w:val="4"/>
            </w:pPr>
            <w:r>
              <w:t>16.82</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lastRenderedPageBreak/>
              <w:t>19</w:t>
            </w:r>
          </w:p>
        </w:tc>
        <w:tc>
          <w:tcPr>
            <w:tcW w:w="992"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1361" w:type="dxa"/>
            <w:vAlign w:val="center"/>
          </w:tcPr>
          <w:p w:rsidR="00194F01" w:rsidRDefault="00CD69FC">
            <w:pPr>
              <w:pStyle w:val="4"/>
            </w:pPr>
            <w:r>
              <w:t>27.52</w:t>
            </w:r>
          </w:p>
        </w:tc>
        <w:tc>
          <w:tcPr>
            <w:tcW w:w="1361" w:type="dxa"/>
            <w:vAlign w:val="center"/>
          </w:tcPr>
          <w:p w:rsidR="00194F01" w:rsidRDefault="00CD69FC">
            <w:pPr>
              <w:pStyle w:val="4"/>
            </w:pPr>
            <w:r>
              <w:t>27.52</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992"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1361" w:type="dxa"/>
            <w:vAlign w:val="center"/>
          </w:tcPr>
          <w:p w:rsidR="00194F01" w:rsidRDefault="00CD69FC">
            <w:pPr>
              <w:pStyle w:val="4"/>
            </w:pPr>
            <w:r>
              <w:t>27.52</w:t>
            </w:r>
          </w:p>
        </w:tc>
        <w:tc>
          <w:tcPr>
            <w:tcW w:w="1361" w:type="dxa"/>
            <w:vAlign w:val="center"/>
          </w:tcPr>
          <w:p w:rsidR="00194F01" w:rsidRDefault="00CD69FC">
            <w:pPr>
              <w:pStyle w:val="4"/>
            </w:pPr>
            <w:r>
              <w:t>27.52</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21</w:t>
            </w:r>
          </w:p>
        </w:tc>
        <w:tc>
          <w:tcPr>
            <w:tcW w:w="992"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1361" w:type="dxa"/>
            <w:vAlign w:val="center"/>
          </w:tcPr>
          <w:p w:rsidR="00194F01" w:rsidRDefault="00CD69FC">
            <w:pPr>
              <w:pStyle w:val="4"/>
            </w:pPr>
            <w:r>
              <w:t>27.52</w:t>
            </w:r>
          </w:p>
        </w:tc>
        <w:tc>
          <w:tcPr>
            <w:tcW w:w="1361" w:type="dxa"/>
            <w:vAlign w:val="center"/>
          </w:tcPr>
          <w:p w:rsidR="00194F01" w:rsidRDefault="00CD69FC">
            <w:pPr>
              <w:pStyle w:val="4"/>
            </w:pPr>
            <w:r>
              <w:t>27.52</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94F0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94F01" w:rsidRDefault="00CD69FC">
            <w:pPr>
              <w:pStyle w:val="20"/>
            </w:pPr>
            <w:r>
              <w:t>415010</w:t>
            </w:r>
            <w:r>
              <w:t>唐山市丰南区岔河镇中心卫生院</w:t>
            </w:r>
          </w:p>
        </w:tc>
        <w:tc>
          <w:tcPr>
            <w:tcW w:w="3402"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4876" w:type="dxa"/>
            <w:gridSpan w:val="2"/>
            <w:vAlign w:val="center"/>
          </w:tcPr>
          <w:p w:rsidR="00194F01" w:rsidRDefault="00CD69FC">
            <w:pPr>
              <w:pStyle w:val="1"/>
            </w:pPr>
            <w:r>
              <w:t>收入</w:t>
            </w:r>
          </w:p>
        </w:tc>
        <w:tc>
          <w:tcPr>
            <w:tcW w:w="9298" w:type="dxa"/>
            <w:gridSpan w:val="5"/>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金额</w:t>
            </w:r>
          </w:p>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合计</w:t>
            </w:r>
          </w:p>
        </w:tc>
        <w:tc>
          <w:tcPr>
            <w:tcW w:w="1474" w:type="dxa"/>
            <w:vAlign w:val="center"/>
          </w:tcPr>
          <w:p w:rsidR="00194F01" w:rsidRDefault="00CD69FC">
            <w:pPr>
              <w:pStyle w:val="1"/>
            </w:pPr>
            <w:r>
              <w:t>一般公共预算财政拨款</w:t>
            </w:r>
          </w:p>
        </w:tc>
        <w:tc>
          <w:tcPr>
            <w:tcW w:w="1474" w:type="dxa"/>
            <w:vAlign w:val="center"/>
          </w:tcPr>
          <w:p w:rsidR="00194F01" w:rsidRDefault="00CD69FC">
            <w:pPr>
              <w:pStyle w:val="1"/>
            </w:pPr>
            <w:r>
              <w:t>政府性基金预算财政</w:t>
            </w:r>
            <w:r>
              <w:t xml:space="preserve">    </w:t>
            </w:r>
            <w:r>
              <w:t>拨款</w:t>
            </w:r>
          </w:p>
        </w:tc>
        <w:tc>
          <w:tcPr>
            <w:tcW w:w="1474" w:type="dxa"/>
            <w:vAlign w:val="center"/>
          </w:tcPr>
          <w:p w:rsidR="00194F01" w:rsidRDefault="00CD69FC">
            <w:pPr>
              <w:pStyle w:val="1"/>
            </w:pPr>
            <w:r>
              <w:t>国有资本经营预算财政拨款</w:t>
            </w:r>
          </w:p>
        </w:tc>
      </w:tr>
      <w:tr w:rsidR="00194F01">
        <w:trPr>
          <w:trHeight w:val="369"/>
          <w:tblHeader/>
          <w:jc w:val="center"/>
        </w:trPr>
        <w:tc>
          <w:tcPr>
            <w:tcW w:w="850" w:type="dxa"/>
            <w:vAlign w:val="center"/>
          </w:tcPr>
          <w:p w:rsidR="00194F01" w:rsidRDefault="00CD69FC">
            <w:pPr>
              <w:pStyle w:val="1"/>
            </w:pPr>
            <w:r>
              <w:t>栏次</w:t>
            </w:r>
          </w:p>
        </w:tc>
        <w:tc>
          <w:tcPr>
            <w:tcW w:w="3402" w:type="dxa"/>
            <w:vAlign w:val="center"/>
          </w:tcPr>
          <w:p w:rsidR="00194F01" w:rsidRDefault="00CD69FC">
            <w:pPr>
              <w:pStyle w:val="1"/>
            </w:pPr>
            <w:r>
              <w:t>1</w:t>
            </w:r>
          </w:p>
        </w:tc>
        <w:tc>
          <w:tcPr>
            <w:tcW w:w="1474" w:type="dxa"/>
            <w:vAlign w:val="center"/>
          </w:tcPr>
          <w:p w:rsidR="00194F01" w:rsidRDefault="00CD69FC">
            <w:pPr>
              <w:pStyle w:val="1"/>
            </w:pPr>
            <w:r>
              <w:t>2</w:t>
            </w:r>
          </w:p>
        </w:tc>
        <w:tc>
          <w:tcPr>
            <w:tcW w:w="3402" w:type="dxa"/>
            <w:vAlign w:val="center"/>
          </w:tcPr>
          <w:p w:rsidR="00194F01" w:rsidRDefault="00CD69FC">
            <w:pPr>
              <w:pStyle w:val="1"/>
            </w:pPr>
            <w:r>
              <w:t>3</w:t>
            </w:r>
          </w:p>
        </w:tc>
        <w:tc>
          <w:tcPr>
            <w:tcW w:w="1474" w:type="dxa"/>
            <w:vAlign w:val="center"/>
          </w:tcPr>
          <w:p w:rsidR="00194F01" w:rsidRDefault="00CD69FC">
            <w:pPr>
              <w:pStyle w:val="1"/>
            </w:pPr>
            <w:r>
              <w:t>4</w:t>
            </w:r>
          </w:p>
        </w:tc>
        <w:tc>
          <w:tcPr>
            <w:tcW w:w="1474" w:type="dxa"/>
            <w:vAlign w:val="center"/>
          </w:tcPr>
          <w:p w:rsidR="00194F01" w:rsidRDefault="00CD69FC">
            <w:pPr>
              <w:pStyle w:val="1"/>
            </w:pPr>
            <w:r>
              <w:t>5</w:t>
            </w:r>
          </w:p>
        </w:tc>
        <w:tc>
          <w:tcPr>
            <w:tcW w:w="1474" w:type="dxa"/>
            <w:vAlign w:val="center"/>
          </w:tcPr>
          <w:p w:rsidR="00194F01" w:rsidRDefault="00CD69FC">
            <w:pPr>
              <w:pStyle w:val="1"/>
            </w:pPr>
            <w:r>
              <w:t>6</w:t>
            </w:r>
          </w:p>
        </w:tc>
        <w:tc>
          <w:tcPr>
            <w:tcW w:w="1474" w:type="dxa"/>
            <w:vAlign w:val="center"/>
          </w:tcPr>
          <w:p w:rsidR="00194F01" w:rsidRDefault="00CD69FC">
            <w:pPr>
              <w:pStyle w:val="1"/>
            </w:pPr>
            <w:r>
              <w:t>7</w:t>
            </w:r>
          </w:p>
        </w:tc>
      </w:tr>
      <w:tr w:rsidR="00194F01">
        <w:trPr>
          <w:trHeight w:val="369"/>
          <w:jc w:val="center"/>
        </w:trPr>
        <w:tc>
          <w:tcPr>
            <w:tcW w:w="850" w:type="dxa"/>
            <w:vAlign w:val="center"/>
          </w:tcPr>
          <w:p w:rsidR="00194F01" w:rsidRDefault="00CD69FC">
            <w:pPr>
              <w:pStyle w:val="3"/>
            </w:pPr>
            <w:r>
              <w:t>1</w:t>
            </w:r>
          </w:p>
        </w:tc>
        <w:tc>
          <w:tcPr>
            <w:tcW w:w="3402" w:type="dxa"/>
            <w:vAlign w:val="center"/>
          </w:tcPr>
          <w:p w:rsidR="00194F01" w:rsidRDefault="00CD69FC">
            <w:pPr>
              <w:pStyle w:val="2"/>
            </w:pPr>
            <w:r>
              <w:t>一、一般公共预算拨款</w:t>
            </w:r>
          </w:p>
        </w:tc>
        <w:tc>
          <w:tcPr>
            <w:tcW w:w="1474" w:type="dxa"/>
            <w:vAlign w:val="center"/>
          </w:tcPr>
          <w:p w:rsidR="00194F01" w:rsidRDefault="00CD69FC">
            <w:pPr>
              <w:pStyle w:val="4"/>
            </w:pPr>
            <w:r>
              <w:t>625.14</w:t>
            </w:r>
          </w:p>
        </w:tc>
        <w:tc>
          <w:tcPr>
            <w:tcW w:w="3402" w:type="dxa"/>
            <w:vAlign w:val="center"/>
          </w:tcPr>
          <w:p w:rsidR="00194F01" w:rsidRDefault="00CD69FC">
            <w:pPr>
              <w:pStyle w:val="2"/>
            </w:pPr>
            <w:r>
              <w:t>一、一般公共服务支出</w:t>
            </w:r>
          </w:p>
        </w:tc>
        <w:tc>
          <w:tcPr>
            <w:tcW w:w="1474" w:type="dxa"/>
            <w:vAlign w:val="center"/>
          </w:tcPr>
          <w:p w:rsidR="00194F01" w:rsidRDefault="00CD69FC">
            <w:pPr>
              <w:pStyle w:val="4"/>
            </w:pPr>
            <w:r>
              <w:t>80.10</w:t>
            </w:r>
          </w:p>
        </w:tc>
        <w:tc>
          <w:tcPr>
            <w:tcW w:w="1474" w:type="dxa"/>
            <w:vAlign w:val="center"/>
          </w:tcPr>
          <w:p w:rsidR="00194F01" w:rsidRDefault="00CD69FC">
            <w:pPr>
              <w:pStyle w:val="4"/>
            </w:pPr>
            <w:r>
              <w:t>80.10</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CD69FC">
            <w:pPr>
              <w:pStyle w:val="2"/>
            </w:pPr>
            <w:r>
              <w:t>二、外交支出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CD69FC">
            <w:pPr>
              <w:pStyle w:val="2"/>
            </w:pPr>
            <w:r>
              <w:t>三、国防支出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四、公共安全支出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五、教育支出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六、科学技术支出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七、文化旅游体育与传媒支出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八、社会保障和就业支出</w:t>
            </w:r>
          </w:p>
        </w:tc>
        <w:tc>
          <w:tcPr>
            <w:tcW w:w="1474" w:type="dxa"/>
            <w:vAlign w:val="center"/>
          </w:tcPr>
          <w:p w:rsidR="00194F01" w:rsidRDefault="00CD69FC">
            <w:pPr>
              <w:pStyle w:val="4"/>
            </w:pPr>
            <w:r>
              <w:t>113.34</w:t>
            </w:r>
          </w:p>
        </w:tc>
        <w:tc>
          <w:tcPr>
            <w:tcW w:w="1474" w:type="dxa"/>
            <w:vAlign w:val="center"/>
          </w:tcPr>
          <w:p w:rsidR="00194F01" w:rsidRDefault="00CD69FC">
            <w:pPr>
              <w:pStyle w:val="4"/>
            </w:pPr>
            <w:r>
              <w:t>113.34</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九、社会保险基金支出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十、卫生健康支出</w:t>
            </w:r>
          </w:p>
        </w:tc>
        <w:tc>
          <w:tcPr>
            <w:tcW w:w="1474" w:type="dxa"/>
            <w:vAlign w:val="center"/>
          </w:tcPr>
          <w:p w:rsidR="00194F01" w:rsidRDefault="00CD69FC">
            <w:pPr>
              <w:pStyle w:val="4"/>
            </w:pPr>
            <w:r>
              <w:t>404.18</w:t>
            </w:r>
          </w:p>
        </w:tc>
        <w:tc>
          <w:tcPr>
            <w:tcW w:w="1474" w:type="dxa"/>
            <w:vAlign w:val="center"/>
          </w:tcPr>
          <w:p w:rsidR="00194F01" w:rsidRDefault="00CD69FC">
            <w:pPr>
              <w:pStyle w:val="4"/>
            </w:pPr>
            <w:r>
              <w:t>404.18</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十一、节能环保支出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十二、城乡社区支出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十三、农林水支出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十四、交通运输支出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十五、资源勘探工业信息等支出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十六、商业服务业等支出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十七、金融支出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十八、援助其他地区支出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lastRenderedPageBreak/>
              <w:t>19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十九、自然资源海洋气象等支出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二十、住房保障支出</w:t>
            </w:r>
          </w:p>
        </w:tc>
        <w:tc>
          <w:tcPr>
            <w:tcW w:w="1474" w:type="dxa"/>
            <w:vAlign w:val="center"/>
          </w:tcPr>
          <w:p w:rsidR="00194F01" w:rsidRDefault="00CD69FC">
            <w:pPr>
              <w:pStyle w:val="4"/>
            </w:pPr>
            <w:r>
              <w:t>27.52</w:t>
            </w:r>
          </w:p>
        </w:tc>
        <w:tc>
          <w:tcPr>
            <w:tcW w:w="1474" w:type="dxa"/>
            <w:vAlign w:val="center"/>
          </w:tcPr>
          <w:p w:rsidR="00194F01" w:rsidRDefault="00CD69FC">
            <w:pPr>
              <w:pStyle w:val="4"/>
            </w:pPr>
            <w:r>
              <w:t>27.52</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二十一、粮油物资储备支出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二十二、国有资本经营预算支出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二十三、灾害防治及应急管理支出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二十四、预备费</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二十五、其他支出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二十六、转移性支出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二十七、债务还本支出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二十八、债务付息支出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二十九、债务发行费用支出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三十、抗疫特别国债安排的支出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三十一、人行科目</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3402" w:type="dxa"/>
            <w:vAlign w:val="center"/>
          </w:tcPr>
          <w:p w:rsidR="00194F01" w:rsidRDefault="00CD69FC">
            <w:pPr>
              <w:pStyle w:val="6"/>
            </w:pPr>
            <w:r>
              <w:t>本年收入合计</w:t>
            </w:r>
          </w:p>
        </w:tc>
        <w:tc>
          <w:tcPr>
            <w:tcW w:w="1474" w:type="dxa"/>
            <w:vAlign w:val="center"/>
          </w:tcPr>
          <w:p w:rsidR="00194F01" w:rsidRDefault="00CD69FC">
            <w:pPr>
              <w:pStyle w:val="7"/>
            </w:pPr>
            <w:r>
              <w:t>625.14</w:t>
            </w:r>
          </w:p>
        </w:tc>
        <w:tc>
          <w:tcPr>
            <w:tcW w:w="3402" w:type="dxa"/>
            <w:vAlign w:val="center"/>
          </w:tcPr>
          <w:p w:rsidR="00194F01" w:rsidRDefault="00CD69FC">
            <w:pPr>
              <w:pStyle w:val="6"/>
            </w:pPr>
            <w:r>
              <w:t>本年支出合计</w:t>
            </w:r>
          </w:p>
        </w:tc>
        <w:tc>
          <w:tcPr>
            <w:tcW w:w="1474" w:type="dxa"/>
            <w:vAlign w:val="center"/>
          </w:tcPr>
          <w:p w:rsidR="00194F01" w:rsidRDefault="00CD69FC">
            <w:pPr>
              <w:pStyle w:val="7"/>
            </w:pPr>
            <w:r>
              <w:t>625.14</w:t>
            </w:r>
          </w:p>
        </w:tc>
        <w:tc>
          <w:tcPr>
            <w:tcW w:w="1474" w:type="dxa"/>
            <w:vAlign w:val="center"/>
          </w:tcPr>
          <w:p w:rsidR="00194F01" w:rsidRDefault="00CD69FC">
            <w:pPr>
              <w:pStyle w:val="7"/>
            </w:pPr>
            <w:r>
              <w:t>625.14</w:t>
            </w:r>
          </w:p>
        </w:tc>
        <w:tc>
          <w:tcPr>
            <w:tcW w:w="1474" w:type="dxa"/>
            <w:vAlign w:val="center"/>
          </w:tcPr>
          <w:p w:rsidR="00194F01" w:rsidRDefault="00194F01">
            <w:pPr>
              <w:pStyle w:val="7"/>
            </w:pPr>
          </w:p>
        </w:tc>
        <w:tc>
          <w:tcPr>
            <w:tcW w:w="1474"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33</w:t>
            </w:r>
          </w:p>
        </w:tc>
        <w:tc>
          <w:tcPr>
            <w:tcW w:w="3402" w:type="dxa"/>
            <w:vAlign w:val="center"/>
          </w:tcPr>
          <w:p w:rsidR="00194F01" w:rsidRDefault="00CD69FC">
            <w:pPr>
              <w:pStyle w:val="2"/>
            </w:pPr>
            <w:r>
              <w:t>年初财政拨款结转和结余</w:t>
            </w:r>
          </w:p>
        </w:tc>
        <w:tc>
          <w:tcPr>
            <w:tcW w:w="1474" w:type="dxa"/>
            <w:vAlign w:val="center"/>
          </w:tcPr>
          <w:p w:rsidR="00194F01" w:rsidRDefault="00194F01">
            <w:pPr>
              <w:pStyle w:val="4"/>
            </w:pPr>
          </w:p>
        </w:tc>
        <w:tc>
          <w:tcPr>
            <w:tcW w:w="3402" w:type="dxa"/>
            <w:vAlign w:val="center"/>
          </w:tcPr>
          <w:p w:rsidR="00194F01" w:rsidRDefault="00CD69FC">
            <w:pPr>
              <w:pStyle w:val="2"/>
            </w:pPr>
            <w:r>
              <w:t>年末财政拨款结转和结余</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3402" w:type="dxa"/>
            <w:vAlign w:val="center"/>
          </w:tcPr>
          <w:p w:rsidR="00194F01" w:rsidRDefault="00CD69FC">
            <w:pPr>
              <w:pStyle w:val="2"/>
            </w:pPr>
            <w:r>
              <w:t>一、一般公共预算拨款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35</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36</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37</w:t>
            </w:r>
          </w:p>
        </w:tc>
        <w:tc>
          <w:tcPr>
            <w:tcW w:w="3402" w:type="dxa"/>
            <w:vAlign w:val="center"/>
          </w:tcPr>
          <w:p w:rsidR="00194F01" w:rsidRDefault="00CD69FC">
            <w:pPr>
              <w:pStyle w:val="6"/>
            </w:pPr>
            <w:r>
              <w:t>收入总计</w:t>
            </w:r>
          </w:p>
        </w:tc>
        <w:tc>
          <w:tcPr>
            <w:tcW w:w="1474" w:type="dxa"/>
            <w:vAlign w:val="center"/>
          </w:tcPr>
          <w:p w:rsidR="00194F01" w:rsidRDefault="00CD69FC">
            <w:pPr>
              <w:pStyle w:val="7"/>
            </w:pPr>
            <w:r>
              <w:t>625.14</w:t>
            </w:r>
          </w:p>
        </w:tc>
        <w:tc>
          <w:tcPr>
            <w:tcW w:w="3402" w:type="dxa"/>
            <w:vAlign w:val="center"/>
          </w:tcPr>
          <w:p w:rsidR="00194F01" w:rsidRDefault="00CD69FC">
            <w:pPr>
              <w:pStyle w:val="6"/>
            </w:pPr>
            <w:r>
              <w:t>支出总计</w:t>
            </w:r>
          </w:p>
        </w:tc>
        <w:tc>
          <w:tcPr>
            <w:tcW w:w="1474" w:type="dxa"/>
            <w:vAlign w:val="center"/>
          </w:tcPr>
          <w:p w:rsidR="00194F01" w:rsidRDefault="00CD69FC">
            <w:pPr>
              <w:pStyle w:val="7"/>
            </w:pPr>
            <w:r>
              <w:t>625.14</w:t>
            </w:r>
          </w:p>
        </w:tc>
        <w:tc>
          <w:tcPr>
            <w:tcW w:w="1474" w:type="dxa"/>
            <w:vAlign w:val="center"/>
          </w:tcPr>
          <w:p w:rsidR="00194F01" w:rsidRDefault="00CD69FC">
            <w:pPr>
              <w:pStyle w:val="7"/>
            </w:pPr>
            <w:r>
              <w:t>625.14</w:t>
            </w:r>
          </w:p>
        </w:tc>
        <w:tc>
          <w:tcPr>
            <w:tcW w:w="1474" w:type="dxa"/>
            <w:vAlign w:val="center"/>
          </w:tcPr>
          <w:p w:rsidR="00194F01" w:rsidRDefault="00194F01">
            <w:pPr>
              <w:pStyle w:val="7"/>
            </w:pPr>
          </w:p>
        </w:tc>
        <w:tc>
          <w:tcPr>
            <w:tcW w:w="1474" w:type="dxa"/>
            <w:vAlign w:val="center"/>
          </w:tcPr>
          <w:p w:rsidR="00194F01" w:rsidRDefault="00194F01">
            <w:pPr>
              <w:pStyle w:val="7"/>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415010</w:t>
            </w:r>
            <w:r>
              <w:t>唐山市丰南区岔河镇中心卫生院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625.14</w:t>
            </w:r>
          </w:p>
        </w:tc>
        <w:tc>
          <w:tcPr>
            <w:tcW w:w="2551" w:type="dxa"/>
            <w:vAlign w:val="center"/>
          </w:tcPr>
          <w:p w:rsidR="00194F01" w:rsidRDefault="00CD69FC">
            <w:pPr>
              <w:pStyle w:val="7"/>
            </w:pPr>
            <w:r>
              <w:t>419.77</w:t>
            </w:r>
          </w:p>
        </w:tc>
        <w:tc>
          <w:tcPr>
            <w:tcW w:w="2551" w:type="dxa"/>
            <w:vAlign w:val="center"/>
          </w:tcPr>
          <w:p w:rsidR="00194F01" w:rsidRDefault="00CD69FC">
            <w:pPr>
              <w:pStyle w:val="7"/>
            </w:pPr>
            <w:r>
              <w:t>205.37</w:t>
            </w: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201</w:t>
            </w:r>
          </w:p>
        </w:tc>
        <w:tc>
          <w:tcPr>
            <w:tcW w:w="4535" w:type="dxa"/>
            <w:vAlign w:val="center"/>
          </w:tcPr>
          <w:p w:rsidR="00194F01" w:rsidRDefault="00CD69FC">
            <w:pPr>
              <w:pStyle w:val="2"/>
            </w:pPr>
            <w:r>
              <w:t>一般公共服务支出</w:t>
            </w:r>
          </w:p>
        </w:tc>
        <w:tc>
          <w:tcPr>
            <w:tcW w:w="2551" w:type="dxa"/>
            <w:vAlign w:val="center"/>
          </w:tcPr>
          <w:p w:rsidR="00194F01" w:rsidRDefault="00CD69FC">
            <w:pPr>
              <w:pStyle w:val="4"/>
            </w:pPr>
            <w:r>
              <w:t>80.10</w:t>
            </w:r>
          </w:p>
        </w:tc>
        <w:tc>
          <w:tcPr>
            <w:tcW w:w="2551" w:type="dxa"/>
            <w:vAlign w:val="center"/>
          </w:tcPr>
          <w:p w:rsidR="00194F01" w:rsidRDefault="00CD69FC">
            <w:pPr>
              <w:pStyle w:val="4"/>
            </w:pPr>
            <w:r>
              <w:t>80.10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20101</w:t>
            </w:r>
          </w:p>
        </w:tc>
        <w:tc>
          <w:tcPr>
            <w:tcW w:w="4535" w:type="dxa"/>
            <w:vAlign w:val="center"/>
          </w:tcPr>
          <w:p w:rsidR="00194F01" w:rsidRDefault="00CD69FC">
            <w:pPr>
              <w:pStyle w:val="2"/>
            </w:pPr>
            <w:r>
              <w:t>人大事务</w:t>
            </w:r>
          </w:p>
        </w:tc>
        <w:tc>
          <w:tcPr>
            <w:tcW w:w="2551" w:type="dxa"/>
            <w:vAlign w:val="center"/>
          </w:tcPr>
          <w:p w:rsidR="00194F01" w:rsidRDefault="00CD69FC">
            <w:pPr>
              <w:pStyle w:val="4"/>
            </w:pPr>
            <w:r>
              <w:t>80.10</w:t>
            </w:r>
          </w:p>
        </w:tc>
        <w:tc>
          <w:tcPr>
            <w:tcW w:w="2551" w:type="dxa"/>
            <w:vAlign w:val="center"/>
          </w:tcPr>
          <w:p w:rsidR="00194F01" w:rsidRDefault="00CD69FC">
            <w:pPr>
              <w:pStyle w:val="4"/>
            </w:pPr>
            <w:r>
              <w:t>80.10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2010101</w:t>
            </w:r>
          </w:p>
        </w:tc>
        <w:tc>
          <w:tcPr>
            <w:tcW w:w="4535" w:type="dxa"/>
            <w:vAlign w:val="center"/>
          </w:tcPr>
          <w:p w:rsidR="00194F01" w:rsidRDefault="00CD69FC">
            <w:pPr>
              <w:pStyle w:val="2"/>
            </w:pPr>
            <w:r>
              <w:t>行政运行</w:t>
            </w:r>
          </w:p>
        </w:tc>
        <w:tc>
          <w:tcPr>
            <w:tcW w:w="2551" w:type="dxa"/>
            <w:vAlign w:val="center"/>
          </w:tcPr>
          <w:p w:rsidR="00194F01" w:rsidRDefault="00CD69FC">
            <w:pPr>
              <w:pStyle w:val="4"/>
            </w:pPr>
            <w:r>
              <w:t>80.10</w:t>
            </w:r>
          </w:p>
        </w:tc>
        <w:tc>
          <w:tcPr>
            <w:tcW w:w="2551" w:type="dxa"/>
            <w:vAlign w:val="center"/>
          </w:tcPr>
          <w:p w:rsidR="00194F01" w:rsidRDefault="00CD69FC">
            <w:pPr>
              <w:pStyle w:val="4"/>
            </w:pPr>
            <w:r>
              <w:t>80.10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2551" w:type="dxa"/>
            <w:vAlign w:val="center"/>
          </w:tcPr>
          <w:p w:rsidR="00194F01" w:rsidRDefault="00CD69FC">
            <w:pPr>
              <w:pStyle w:val="4"/>
            </w:pPr>
            <w:r>
              <w:t>113.34</w:t>
            </w:r>
          </w:p>
        </w:tc>
        <w:tc>
          <w:tcPr>
            <w:tcW w:w="2551" w:type="dxa"/>
            <w:vAlign w:val="center"/>
          </w:tcPr>
          <w:p w:rsidR="00194F01" w:rsidRDefault="00CD69FC">
            <w:pPr>
              <w:pStyle w:val="4"/>
            </w:pPr>
            <w:r>
              <w:t>113.34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2551" w:type="dxa"/>
            <w:vAlign w:val="center"/>
          </w:tcPr>
          <w:p w:rsidR="00194F01" w:rsidRDefault="00CD69FC">
            <w:pPr>
              <w:pStyle w:val="4"/>
            </w:pPr>
            <w:r>
              <w:t>113.34</w:t>
            </w:r>
          </w:p>
        </w:tc>
        <w:tc>
          <w:tcPr>
            <w:tcW w:w="2551" w:type="dxa"/>
            <w:vAlign w:val="center"/>
          </w:tcPr>
          <w:p w:rsidR="00194F01" w:rsidRDefault="00CD69FC">
            <w:pPr>
              <w:pStyle w:val="4"/>
            </w:pPr>
            <w:r>
              <w:t>113.34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2551" w:type="dxa"/>
            <w:vAlign w:val="center"/>
          </w:tcPr>
          <w:p w:rsidR="00194F01" w:rsidRDefault="00CD69FC">
            <w:pPr>
              <w:pStyle w:val="4"/>
            </w:pPr>
            <w:r>
              <w:t>59.77</w:t>
            </w:r>
          </w:p>
        </w:tc>
        <w:tc>
          <w:tcPr>
            <w:tcW w:w="2551" w:type="dxa"/>
            <w:vAlign w:val="center"/>
          </w:tcPr>
          <w:p w:rsidR="00194F01" w:rsidRDefault="00CD69FC">
            <w:pPr>
              <w:pStyle w:val="4"/>
            </w:pPr>
            <w:r>
              <w:t>59.77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2551" w:type="dxa"/>
            <w:vAlign w:val="center"/>
          </w:tcPr>
          <w:p w:rsidR="00194F01" w:rsidRDefault="00CD69FC">
            <w:pPr>
              <w:pStyle w:val="4"/>
            </w:pPr>
            <w:r>
              <w:t>35.71</w:t>
            </w:r>
          </w:p>
        </w:tc>
        <w:tc>
          <w:tcPr>
            <w:tcW w:w="2551" w:type="dxa"/>
            <w:vAlign w:val="center"/>
          </w:tcPr>
          <w:p w:rsidR="00194F01" w:rsidRDefault="00CD69FC">
            <w:pPr>
              <w:pStyle w:val="4"/>
            </w:pPr>
            <w:r>
              <w:t>35.71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2551" w:type="dxa"/>
            <w:vAlign w:val="center"/>
          </w:tcPr>
          <w:p w:rsidR="00194F01" w:rsidRDefault="00CD69FC">
            <w:pPr>
              <w:pStyle w:val="4"/>
            </w:pPr>
            <w:r>
              <w:t>17.86</w:t>
            </w:r>
          </w:p>
        </w:tc>
        <w:tc>
          <w:tcPr>
            <w:tcW w:w="2551" w:type="dxa"/>
            <w:vAlign w:val="center"/>
          </w:tcPr>
          <w:p w:rsidR="00194F01" w:rsidRDefault="00CD69FC">
            <w:pPr>
              <w:pStyle w:val="4"/>
            </w:pPr>
            <w:r>
              <w:t>17.86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2551" w:type="dxa"/>
            <w:vAlign w:val="center"/>
          </w:tcPr>
          <w:p w:rsidR="00194F01" w:rsidRDefault="00CD69FC">
            <w:pPr>
              <w:pStyle w:val="4"/>
            </w:pPr>
            <w:r>
              <w:t>404.18</w:t>
            </w:r>
          </w:p>
        </w:tc>
        <w:tc>
          <w:tcPr>
            <w:tcW w:w="2551" w:type="dxa"/>
            <w:vAlign w:val="center"/>
          </w:tcPr>
          <w:p w:rsidR="00194F01" w:rsidRDefault="00CD69FC">
            <w:pPr>
              <w:pStyle w:val="4"/>
            </w:pPr>
            <w:r>
              <w:t>198.81</w:t>
            </w:r>
          </w:p>
        </w:tc>
        <w:tc>
          <w:tcPr>
            <w:tcW w:w="2551" w:type="dxa"/>
            <w:vAlign w:val="center"/>
          </w:tcPr>
          <w:p w:rsidR="00194F01" w:rsidRDefault="00CD69FC">
            <w:pPr>
              <w:pStyle w:val="4"/>
            </w:pPr>
            <w:r>
              <w:t>205.37</w:t>
            </w: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2551" w:type="dxa"/>
            <w:vAlign w:val="center"/>
          </w:tcPr>
          <w:p w:rsidR="00194F01" w:rsidRDefault="00CD69FC">
            <w:pPr>
              <w:pStyle w:val="4"/>
            </w:pPr>
            <w:r>
              <w:t>189.74</w:t>
            </w:r>
          </w:p>
        </w:tc>
        <w:tc>
          <w:tcPr>
            <w:tcW w:w="2551" w:type="dxa"/>
            <w:vAlign w:val="center"/>
          </w:tcPr>
          <w:p w:rsidR="00194F01" w:rsidRDefault="00CD69FC">
            <w:pPr>
              <w:pStyle w:val="4"/>
            </w:pPr>
            <w:r>
              <w:t>165.50</w:t>
            </w:r>
          </w:p>
        </w:tc>
        <w:tc>
          <w:tcPr>
            <w:tcW w:w="2551" w:type="dxa"/>
            <w:vAlign w:val="center"/>
          </w:tcPr>
          <w:p w:rsidR="00194F01" w:rsidRDefault="00CD69FC">
            <w:pPr>
              <w:pStyle w:val="4"/>
            </w:pPr>
            <w:r>
              <w:t>24.24</w:t>
            </w: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2100302</w:t>
            </w:r>
          </w:p>
        </w:tc>
        <w:tc>
          <w:tcPr>
            <w:tcW w:w="4535" w:type="dxa"/>
            <w:vAlign w:val="center"/>
          </w:tcPr>
          <w:p w:rsidR="00194F01" w:rsidRDefault="00CD69FC">
            <w:pPr>
              <w:pStyle w:val="2"/>
            </w:pPr>
            <w:r>
              <w:t>乡镇卫生院</w:t>
            </w:r>
          </w:p>
        </w:tc>
        <w:tc>
          <w:tcPr>
            <w:tcW w:w="2551" w:type="dxa"/>
            <w:vAlign w:val="center"/>
          </w:tcPr>
          <w:p w:rsidR="00194F01" w:rsidRDefault="00CD69FC">
            <w:pPr>
              <w:pStyle w:val="4"/>
            </w:pPr>
            <w:r>
              <w:t>165.50</w:t>
            </w:r>
          </w:p>
        </w:tc>
        <w:tc>
          <w:tcPr>
            <w:tcW w:w="2551" w:type="dxa"/>
            <w:vAlign w:val="center"/>
          </w:tcPr>
          <w:p w:rsidR="00194F01" w:rsidRDefault="00CD69FC">
            <w:pPr>
              <w:pStyle w:val="4"/>
            </w:pPr>
            <w:r>
              <w:t>165.50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2551" w:type="dxa"/>
            <w:vAlign w:val="center"/>
          </w:tcPr>
          <w:p w:rsidR="00194F01" w:rsidRDefault="00CD69FC">
            <w:pPr>
              <w:pStyle w:val="4"/>
            </w:pPr>
            <w:r>
              <w:t>24.24</w:t>
            </w:r>
          </w:p>
        </w:tc>
        <w:tc>
          <w:tcPr>
            <w:tcW w:w="2551" w:type="dxa"/>
            <w:vAlign w:val="center"/>
          </w:tcPr>
          <w:p w:rsidR="00194F01" w:rsidRDefault="00194F01">
            <w:pPr>
              <w:pStyle w:val="4"/>
            </w:pPr>
          </w:p>
        </w:tc>
        <w:tc>
          <w:tcPr>
            <w:tcW w:w="2551" w:type="dxa"/>
            <w:vAlign w:val="center"/>
          </w:tcPr>
          <w:p w:rsidR="00194F01" w:rsidRDefault="00CD69FC">
            <w:pPr>
              <w:pStyle w:val="4"/>
            </w:pPr>
            <w:r>
              <w:t>24.24</w:t>
            </w:r>
          </w:p>
        </w:tc>
      </w:tr>
      <w:tr w:rsidR="00194F01">
        <w:trPr>
          <w:trHeight w:val="369"/>
          <w:jc w:val="center"/>
        </w:trPr>
        <w:tc>
          <w:tcPr>
            <w:tcW w:w="850" w:type="dxa"/>
            <w:vAlign w:val="center"/>
          </w:tcPr>
          <w:p w:rsidR="00194F01" w:rsidRDefault="00CD69FC">
            <w:pPr>
              <w:pStyle w:val="3"/>
            </w:pPr>
            <w:r>
              <w:t>14</w:t>
            </w:r>
          </w:p>
        </w:tc>
        <w:tc>
          <w:tcPr>
            <w:tcW w:w="1191"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2551" w:type="dxa"/>
            <w:vAlign w:val="center"/>
          </w:tcPr>
          <w:p w:rsidR="00194F01" w:rsidRDefault="00CD69FC">
            <w:pPr>
              <w:pStyle w:val="4"/>
            </w:pPr>
            <w:r>
              <w:t>181.13</w:t>
            </w:r>
          </w:p>
        </w:tc>
        <w:tc>
          <w:tcPr>
            <w:tcW w:w="2551" w:type="dxa"/>
            <w:vAlign w:val="center"/>
          </w:tcPr>
          <w:p w:rsidR="00194F01" w:rsidRDefault="00194F01">
            <w:pPr>
              <w:pStyle w:val="4"/>
            </w:pPr>
          </w:p>
        </w:tc>
        <w:tc>
          <w:tcPr>
            <w:tcW w:w="2551" w:type="dxa"/>
            <w:vAlign w:val="center"/>
          </w:tcPr>
          <w:p w:rsidR="00194F01" w:rsidRDefault="00CD69FC">
            <w:pPr>
              <w:pStyle w:val="4"/>
            </w:pPr>
            <w:r>
              <w:t>181.13</w:t>
            </w:r>
          </w:p>
        </w:tc>
      </w:tr>
      <w:tr w:rsidR="00194F01">
        <w:trPr>
          <w:trHeight w:val="369"/>
          <w:jc w:val="center"/>
        </w:trPr>
        <w:tc>
          <w:tcPr>
            <w:tcW w:w="850" w:type="dxa"/>
            <w:vAlign w:val="center"/>
          </w:tcPr>
          <w:p w:rsidR="00194F01" w:rsidRDefault="00CD69FC">
            <w:pPr>
              <w:pStyle w:val="3"/>
            </w:pPr>
            <w:r>
              <w:t>15</w:t>
            </w:r>
          </w:p>
        </w:tc>
        <w:tc>
          <w:tcPr>
            <w:tcW w:w="1191"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2551" w:type="dxa"/>
            <w:vAlign w:val="center"/>
          </w:tcPr>
          <w:p w:rsidR="00194F01" w:rsidRDefault="00CD69FC">
            <w:pPr>
              <w:pStyle w:val="4"/>
            </w:pPr>
            <w:r>
              <w:t>181.13</w:t>
            </w:r>
          </w:p>
        </w:tc>
        <w:tc>
          <w:tcPr>
            <w:tcW w:w="2551" w:type="dxa"/>
            <w:vAlign w:val="center"/>
          </w:tcPr>
          <w:p w:rsidR="00194F01" w:rsidRDefault="00194F01">
            <w:pPr>
              <w:pStyle w:val="4"/>
            </w:pPr>
          </w:p>
        </w:tc>
        <w:tc>
          <w:tcPr>
            <w:tcW w:w="2551" w:type="dxa"/>
            <w:vAlign w:val="center"/>
          </w:tcPr>
          <w:p w:rsidR="00194F01" w:rsidRDefault="00CD69FC">
            <w:pPr>
              <w:pStyle w:val="4"/>
            </w:pPr>
            <w:r>
              <w:t>181.13</w:t>
            </w:r>
          </w:p>
        </w:tc>
      </w:tr>
      <w:tr w:rsidR="00194F01">
        <w:trPr>
          <w:trHeight w:val="369"/>
          <w:jc w:val="center"/>
        </w:trPr>
        <w:tc>
          <w:tcPr>
            <w:tcW w:w="850" w:type="dxa"/>
            <w:vAlign w:val="center"/>
          </w:tcPr>
          <w:p w:rsidR="00194F01" w:rsidRDefault="00CD69FC">
            <w:pPr>
              <w:pStyle w:val="3"/>
            </w:pPr>
            <w:r>
              <w:t>16</w:t>
            </w:r>
          </w:p>
        </w:tc>
        <w:tc>
          <w:tcPr>
            <w:tcW w:w="1191"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2551" w:type="dxa"/>
            <w:vAlign w:val="center"/>
          </w:tcPr>
          <w:p w:rsidR="00194F01" w:rsidRDefault="00CD69FC">
            <w:pPr>
              <w:pStyle w:val="4"/>
            </w:pPr>
            <w:r>
              <w:t>33.31</w:t>
            </w:r>
          </w:p>
        </w:tc>
        <w:tc>
          <w:tcPr>
            <w:tcW w:w="2551" w:type="dxa"/>
            <w:vAlign w:val="center"/>
          </w:tcPr>
          <w:p w:rsidR="00194F01" w:rsidRDefault="00CD69FC">
            <w:pPr>
              <w:pStyle w:val="4"/>
            </w:pPr>
            <w:r>
              <w:t>33.31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1191"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2551" w:type="dxa"/>
            <w:vAlign w:val="center"/>
          </w:tcPr>
          <w:p w:rsidR="00194F01" w:rsidRDefault="00CD69FC">
            <w:pPr>
              <w:pStyle w:val="4"/>
            </w:pPr>
            <w:r>
              <w:t>16.49</w:t>
            </w:r>
          </w:p>
        </w:tc>
        <w:tc>
          <w:tcPr>
            <w:tcW w:w="2551" w:type="dxa"/>
            <w:vAlign w:val="center"/>
          </w:tcPr>
          <w:p w:rsidR="00194F01" w:rsidRDefault="00CD69FC">
            <w:pPr>
              <w:pStyle w:val="4"/>
            </w:pPr>
            <w:r>
              <w:t>16.49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1191"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2551" w:type="dxa"/>
            <w:vAlign w:val="center"/>
          </w:tcPr>
          <w:p w:rsidR="00194F01" w:rsidRDefault="00CD69FC">
            <w:pPr>
              <w:pStyle w:val="4"/>
            </w:pPr>
            <w:r>
              <w:t>16.82</w:t>
            </w:r>
          </w:p>
        </w:tc>
        <w:tc>
          <w:tcPr>
            <w:tcW w:w="2551" w:type="dxa"/>
            <w:vAlign w:val="center"/>
          </w:tcPr>
          <w:p w:rsidR="00194F01" w:rsidRDefault="00CD69FC">
            <w:pPr>
              <w:pStyle w:val="4"/>
            </w:pPr>
            <w:r>
              <w:t>16.82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1191"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2551" w:type="dxa"/>
            <w:vAlign w:val="center"/>
          </w:tcPr>
          <w:p w:rsidR="00194F01" w:rsidRDefault="00CD69FC">
            <w:pPr>
              <w:pStyle w:val="4"/>
            </w:pPr>
            <w:r>
              <w:t>27.52</w:t>
            </w:r>
          </w:p>
        </w:tc>
        <w:tc>
          <w:tcPr>
            <w:tcW w:w="2551" w:type="dxa"/>
            <w:vAlign w:val="center"/>
          </w:tcPr>
          <w:p w:rsidR="00194F01" w:rsidRDefault="00CD69FC">
            <w:pPr>
              <w:pStyle w:val="4"/>
            </w:pPr>
            <w:r>
              <w:t>27.52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lastRenderedPageBreak/>
              <w:t>20</w:t>
            </w:r>
          </w:p>
        </w:tc>
        <w:tc>
          <w:tcPr>
            <w:tcW w:w="1191"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2551" w:type="dxa"/>
            <w:vAlign w:val="center"/>
          </w:tcPr>
          <w:p w:rsidR="00194F01" w:rsidRDefault="00CD69FC">
            <w:pPr>
              <w:pStyle w:val="4"/>
            </w:pPr>
            <w:r>
              <w:t>27.52</w:t>
            </w:r>
          </w:p>
        </w:tc>
        <w:tc>
          <w:tcPr>
            <w:tcW w:w="2551" w:type="dxa"/>
            <w:vAlign w:val="center"/>
          </w:tcPr>
          <w:p w:rsidR="00194F01" w:rsidRDefault="00CD69FC">
            <w:pPr>
              <w:pStyle w:val="4"/>
            </w:pPr>
            <w:r>
              <w:t>27.52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21</w:t>
            </w:r>
          </w:p>
        </w:tc>
        <w:tc>
          <w:tcPr>
            <w:tcW w:w="1191"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27.52</w:t>
            </w:r>
          </w:p>
        </w:tc>
        <w:tc>
          <w:tcPr>
            <w:tcW w:w="2551" w:type="dxa"/>
            <w:vAlign w:val="center"/>
          </w:tcPr>
          <w:p w:rsidR="00194F01" w:rsidRDefault="00CD69FC">
            <w:pPr>
              <w:pStyle w:val="4"/>
            </w:pPr>
            <w:r>
              <w:t>27.52</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415010</w:t>
            </w:r>
            <w:r>
              <w:t>唐山市丰南区岔河镇中心卫生院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支出部门经济分类科目</w:t>
            </w:r>
          </w:p>
        </w:tc>
        <w:tc>
          <w:tcPr>
            <w:tcW w:w="7653" w:type="dxa"/>
            <w:gridSpan w:val="3"/>
            <w:vAlign w:val="center"/>
          </w:tcPr>
          <w:p w:rsidR="00194F01" w:rsidRDefault="00CD69FC">
            <w:pPr>
              <w:pStyle w:val="1"/>
            </w:pPr>
            <w:r>
              <w:t>一般公共预算基本支出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Align w:val="center"/>
          </w:tcPr>
          <w:p w:rsidR="00194F01" w:rsidRDefault="00CD69FC">
            <w:pPr>
              <w:pStyle w:val="1"/>
            </w:pPr>
            <w:r>
              <w:t>合计</w:t>
            </w:r>
          </w:p>
        </w:tc>
        <w:tc>
          <w:tcPr>
            <w:tcW w:w="2551" w:type="dxa"/>
            <w:vAlign w:val="center"/>
          </w:tcPr>
          <w:p w:rsidR="00194F01" w:rsidRDefault="00CD69FC">
            <w:pPr>
              <w:pStyle w:val="1"/>
            </w:pPr>
            <w:r>
              <w:t>人员经费</w:t>
            </w:r>
          </w:p>
        </w:tc>
        <w:tc>
          <w:tcPr>
            <w:tcW w:w="2551" w:type="dxa"/>
            <w:vAlign w:val="center"/>
          </w:tcPr>
          <w:p w:rsidR="00194F01" w:rsidRDefault="00CD69FC">
            <w:pPr>
              <w:pStyle w:val="1"/>
            </w:pPr>
            <w:r>
              <w:t>公用经费</w:t>
            </w:r>
          </w:p>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419.77</w:t>
            </w:r>
          </w:p>
        </w:tc>
        <w:tc>
          <w:tcPr>
            <w:tcW w:w="2551" w:type="dxa"/>
            <w:vAlign w:val="center"/>
          </w:tcPr>
          <w:p w:rsidR="00194F01" w:rsidRDefault="00CD69FC">
            <w:pPr>
              <w:pStyle w:val="7"/>
            </w:pPr>
            <w:r>
              <w:t>419.77</w:t>
            </w:r>
          </w:p>
        </w:tc>
        <w:tc>
          <w:tcPr>
            <w:tcW w:w="255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301</w:t>
            </w:r>
          </w:p>
        </w:tc>
        <w:tc>
          <w:tcPr>
            <w:tcW w:w="4535" w:type="dxa"/>
            <w:vAlign w:val="center"/>
          </w:tcPr>
          <w:p w:rsidR="00194F01" w:rsidRDefault="00CD69FC">
            <w:pPr>
              <w:pStyle w:val="2"/>
            </w:pPr>
            <w:r>
              <w:t>工资福利支出</w:t>
            </w:r>
          </w:p>
        </w:tc>
        <w:tc>
          <w:tcPr>
            <w:tcW w:w="2551" w:type="dxa"/>
            <w:vAlign w:val="center"/>
          </w:tcPr>
          <w:p w:rsidR="00194F01" w:rsidRDefault="00CD69FC">
            <w:pPr>
              <w:pStyle w:val="4"/>
            </w:pPr>
            <w:r>
              <w:t>360.00</w:t>
            </w:r>
          </w:p>
        </w:tc>
        <w:tc>
          <w:tcPr>
            <w:tcW w:w="2551" w:type="dxa"/>
            <w:vAlign w:val="center"/>
          </w:tcPr>
          <w:p w:rsidR="00194F01" w:rsidRDefault="00CD69FC">
            <w:pPr>
              <w:pStyle w:val="4"/>
            </w:pPr>
            <w:r>
              <w:t>360.00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30101</w:t>
            </w:r>
          </w:p>
        </w:tc>
        <w:tc>
          <w:tcPr>
            <w:tcW w:w="4535" w:type="dxa"/>
            <w:vAlign w:val="center"/>
          </w:tcPr>
          <w:p w:rsidR="00194F01" w:rsidRDefault="00CD69FC">
            <w:pPr>
              <w:pStyle w:val="2"/>
            </w:pPr>
            <w:r>
              <w:t>基本工资</w:t>
            </w:r>
          </w:p>
        </w:tc>
        <w:tc>
          <w:tcPr>
            <w:tcW w:w="2551" w:type="dxa"/>
            <w:vAlign w:val="center"/>
          </w:tcPr>
          <w:p w:rsidR="00194F01" w:rsidRDefault="00CD69FC">
            <w:pPr>
              <w:pStyle w:val="4"/>
            </w:pPr>
            <w:r>
              <w:t>80.10</w:t>
            </w:r>
          </w:p>
        </w:tc>
        <w:tc>
          <w:tcPr>
            <w:tcW w:w="2551" w:type="dxa"/>
            <w:vAlign w:val="center"/>
          </w:tcPr>
          <w:p w:rsidR="00194F01" w:rsidRDefault="00CD69FC">
            <w:pPr>
              <w:pStyle w:val="4"/>
            </w:pPr>
            <w:r>
              <w:t>80.10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30102</w:t>
            </w:r>
          </w:p>
        </w:tc>
        <w:tc>
          <w:tcPr>
            <w:tcW w:w="4535" w:type="dxa"/>
            <w:vAlign w:val="center"/>
          </w:tcPr>
          <w:p w:rsidR="00194F01" w:rsidRDefault="00CD69FC">
            <w:pPr>
              <w:pStyle w:val="2"/>
            </w:pPr>
            <w:r>
              <w:t>津贴补贴</w:t>
            </w:r>
          </w:p>
        </w:tc>
        <w:tc>
          <w:tcPr>
            <w:tcW w:w="2551" w:type="dxa"/>
            <w:vAlign w:val="center"/>
          </w:tcPr>
          <w:p w:rsidR="00194F01" w:rsidRDefault="00CD69FC">
            <w:pPr>
              <w:pStyle w:val="4"/>
            </w:pPr>
            <w:r>
              <w:t>27.25</w:t>
            </w:r>
          </w:p>
        </w:tc>
        <w:tc>
          <w:tcPr>
            <w:tcW w:w="2551" w:type="dxa"/>
            <w:vAlign w:val="center"/>
          </w:tcPr>
          <w:p w:rsidR="00194F01" w:rsidRDefault="00CD69FC">
            <w:pPr>
              <w:pStyle w:val="4"/>
            </w:pPr>
            <w:r>
              <w:t>27.25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30107</w:t>
            </w:r>
          </w:p>
        </w:tc>
        <w:tc>
          <w:tcPr>
            <w:tcW w:w="4535" w:type="dxa"/>
            <w:vAlign w:val="center"/>
          </w:tcPr>
          <w:p w:rsidR="00194F01" w:rsidRDefault="00CD69FC">
            <w:pPr>
              <w:pStyle w:val="2"/>
            </w:pPr>
            <w:r>
              <w:t>绩效工资</w:t>
            </w:r>
          </w:p>
        </w:tc>
        <w:tc>
          <w:tcPr>
            <w:tcW w:w="2551" w:type="dxa"/>
            <w:vAlign w:val="center"/>
          </w:tcPr>
          <w:p w:rsidR="00194F01" w:rsidRDefault="00CD69FC">
            <w:pPr>
              <w:pStyle w:val="4"/>
            </w:pPr>
            <w:r>
              <w:t>136.08</w:t>
            </w:r>
          </w:p>
        </w:tc>
        <w:tc>
          <w:tcPr>
            <w:tcW w:w="2551" w:type="dxa"/>
            <w:vAlign w:val="center"/>
          </w:tcPr>
          <w:p w:rsidR="00194F01" w:rsidRDefault="00CD69FC">
            <w:pPr>
              <w:pStyle w:val="4"/>
            </w:pPr>
            <w:r>
              <w:t>136.08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30108</w:t>
            </w:r>
          </w:p>
        </w:tc>
        <w:tc>
          <w:tcPr>
            <w:tcW w:w="4535" w:type="dxa"/>
            <w:vAlign w:val="center"/>
          </w:tcPr>
          <w:p w:rsidR="00194F01" w:rsidRDefault="00CD69FC">
            <w:pPr>
              <w:pStyle w:val="2"/>
            </w:pPr>
            <w:r>
              <w:t>机关事业单位基本养老保险缴费</w:t>
            </w:r>
          </w:p>
        </w:tc>
        <w:tc>
          <w:tcPr>
            <w:tcW w:w="2551" w:type="dxa"/>
            <w:vAlign w:val="center"/>
          </w:tcPr>
          <w:p w:rsidR="00194F01" w:rsidRDefault="00CD69FC">
            <w:pPr>
              <w:pStyle w:val="4"/>
            </w:pPr>
            <w:r>
              <w:t>35.71</w:t>
            </w:r>
          </w:p>
        </w:tc>
        <w:tc>
          <w:tcPr>
            <w:tcW w:w="2551" w:type="dxa"/>
            <w:vAlign w:val="center"/>
          </w:tcPr>
          <w:p w:rsidR="00194F01" w:rsidRDefault="00CD69FC">
            <w:pPr>
              <w:pStyle w:val="4"/>
            </w:pPr>
            <w:r>
              <w:t>35.71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30109</w:t>
            </w:r>
          </w:p>
        </w:tc>
        <w:tc>
          <w:tcPr>
            <w:tcW w:w="4535" w:type="dxa"/>
            <w:vAlign w:val="center"/>
          </w:tcPr>
          <w:p w:rsidR="00194F01" w:rsidRDefault="00CD69FC">
            <w:pPr>
              <w:pStyle w:val="2"/>
            </w:pPr>
            <w:r>
              <w:t>职业年金缴费</w:t>
            </w:r>
          </w:p>
        </w:tc>
        <w:tc>
          <w:tcPr>
            <w:tcW w:w="2551" w:type="dxa"/>
            <w:vAlign w:val="center"/>
          </w:tcPr>
          <w:p w:rsidR="00194F01" w:rsidRDefault="00CD69FC">
            <w:pPr>
              <w:pStyle w:val="4"/>
            </w:pPr>
            <w:r>
              <w:t>17.86</w:t>
            </w:r>
          </w:p>
        </w:tc>
        <w:tc>
          <w:tcPr>
            <w:tcW w:w="2551" w:type="dxa"/>
            <w:vAlign w:val="center"/>
          </w:tcPr>
          <w:p w:rsidR="00194F01" w:rsidRDefault="00CD69FC">
            <w:pPr>
              <w:pStyle w:val="4"/>
            </w:pPr>
            <w:r>
              <w:t>17.86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30110</w:t>
            </w:r>
          </w:p>
        </w:tc>
        <w:tc>
          <w:tcPr>
            <w:tcW w:w="4535" w:type="dxa"/>
            <w:vAlign w:val="center"/>
          </w:tcPr>
          <w:p w:rsidR="00194F01" w:rsidRDefault="00CD69FC">
            <w:pPr>
              <w:pStyle w:val="2"/>
            </w:pPr>
            <w:r>
              <w:t>职工基本医疗保险缴费</w:t>
            </w:r>
          </w:p>
        </w:tc>
        <w:tc>
          <w:tcPr>
            <w:tcW w:w="2551" w:type="dxa"/>
            <w:vAlign w:val="center"/>
          </w:tcPr>
          <w:p w:rsidR="00194F01" w:rsidRDefault="00CD69FC">
            <w:pPr>
              <w:pStyle w:val="4"/>
            </w:pPr>
            <w:r>
              <w:t>16.49</w:t>
            </w:r>
          </w:p>
        </w:tc>
        <w:tc>
          <w:tcPr>
            <w:tcW w:w="2551" w:type="dxa"/>
            <w:vAlign w:val="center"/>
          </w:tcPr>
          <w:p w:rsidR="00194F01" w:rsidRDefault="00CD69FC">
            <w:pPr>
              <w:pStyle w:val="4"/>
            </w:pPr>
            <w:r>
              <w:t>16.49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30111</w:t>
            </w:r>
          </w:p>
        </w:tc>
        <w:tc>
          <w:tcPr>
            <w:tcW w:w="4535" w:type="dxa"/>
            <w:vAlign w:val="center"/>
          </w:tcPr>
          <w:p w:rsidR="00194F01" w:rsidRDefault="00CD69FC">
            <w:pPr>
              <w:pStyle w:val="2"/>
            </w:pPr>
            <w:r>
              <w:t>公务员医疗补助缴费</w:t>
            </w:r>
          </w:p>
        </w:tc>
        <w:tc>
          <w:tcPr>
            <w:tcW w:w="2551" w:type="dxa"/>
            <w:vAlign w:val="center"/>
          </w:tcPr>
          <w:p w:rsidR="00194F01" w:rsidRDefault="00CD69FC">
            <w:pPr>
              <w:pStyle w:val="4"/>
            </w:pPr>
            <w:r>
              <w:t>16.82</w:t>
            </w:r>
          </w:p>
        </w:tc>
        <w:tc>
          <w:tcPr>
            <w:tcW w:w="2551" w:type="dxa"/>
            <w:vAlign w:val="center"/>
          </w:tcPr>
          <w:p w:rsidR="00194F01" w:rsidRDefault="00CD69FC">
            <w:pPr>
              <w:pStyle w:val="4"/>
            </w:pPr>
            <w:r>
              <w:t>16.82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30112</w:t>
            </w:r>
          </w:p>
        </w:tc>
        <w:tc>
          <w:tcPr>
            <w:tcW w:w="4535" w:type="dxa"/>
            <w:vAlign w:val="center"/>
          </w:tcPr>
          <w:p w:rsidR="00194F01" w:rsidRDefault="00CD69FC">
            <w:pPr>
              <w:pStyle w:val="2"/>
            </w:pPr>
            <w:r>
              <w:t>其他社会保障缴费</w:t>
            </w:r>
          </w:p>
        </w:tc>
        <w:tc>
          <w:tcPr>
            <w:tcW w:w="2551" w:type="dxa"/>
            <w:vAlign w:val="center"/>
          </w:tcPr>
          <w:p w:rsidR="00194F01" w:rsidRDefault="00CD69FC">
            <w:pPr>
              <w:pStyle w:val="4"/>
            </w:pPr>
            <w:r>
              <w:t>2.17</w:t>
            </w:r>
          </w:p>
        </w:tc>
        <w:tc>
          <w:tcPr>
            <w:tcW w:w="2551" w:type="dxa"/>
            <w:vAlign w:val="center"/>
          </w:tcPr>
          <w:p w:rsidR="00194F01" w:rsidRDefault="00CD69FC">
            <w:pPr>
              <w:pStyle w:val="4"/>
            </w:pPr>
            <w:r>
              <w:t>2.17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30113</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27.52</w:t>
            </w:r>
          </w:p>
        </w:tc>
        <w:tc>
          <w:tcPr>
            <w:tcW w:w="2551" w:type="dxa"/>
            <w:vAlign w:val="center"/>
          </w:tcPr>
          <w:p w:rsidR="00194F01" w:rsidRDefault="00CD69FC">
            <w:pPr>
              <w:pStyle w:val="4"/>
            </w:pPr>
            <w:r>
              <w:t>27.52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303</w:t>
            </w:r>
          </w:p>
        </w:tc>
        <w:tc>
          <w:tcPr>
            <w:tcW w:w="4535" w:type="dxa"/>
            <w:vAlign w:val="center"/>
          </w:tcPr>
          <w:p w:rsidR="00194F01" w:rsidRDefault="00CD69FC">
            <w:pPr>
              <w:pStyle w:val="2"/>
            </w:pPr>
            <w:r>
              <w:t>对个人和家庭的补助</w:t>
            </w:r>
          </w:p>
        </w:tc>
        <w:tc>
          <w:tcPr>
            <w:tcW w:w="2551" w:type="dxa"/>
            <w:vAlign w:val="center"/>
          </w:tcPr>
          <w:p w:rsidR="00194F01" w:rsidRDefault="00CD69FC">
            <w:pPr>
              <w:pStyle w:val="4"/>
            </w:pPr>
            <w:r>
              <w:t>59.77</w:t>
            </w:r>
          </w:p>
        </w:tc>
        <w:tc>
          <w:tcPr>
            <w:tcW w:w="2551" w:type="dxa"/>
            <w:vAlign w:val="center"/>
          </w:tcPr>
          <w:p w:rsidR="00194F01" w:rsidRDefault="00CD69FC">
            <w:pPr>
              <w:pStyle w:val="4"/>
            </w:pPr>
            <w:r>
              <w:t>59.77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30302</w:t>
            </w:r>
          </w:p>
        </w:tc>
        <w:tc>
          <w:tcPr>
            <w:tcW w:w="4535" w:type="dxa"/>
            <w:vAlign w:val="center"/>
          </w:tcPr>
          <w:p w:rsidR="00194F01" w:rsidRDefault="00CD69FC">
            <w:pPr>
              <w:pStyle w:val="2"/>
            </w:pPr>
            <w:r>
              <w:t>退休费</w:t>
            </w:r>
          </w:p>
        </w:tc>
        <w:tc>
          <w:tcPr>
            <w:tcW w:w="2551" w:type="dxa"/>
            <w:vAlign w:val="center"/>
          </w:tcPr>
          <w:p w:rsidR="00194F01" w:rsidRDefault="00CD69FC">
            <w:pPr>
              <w:pStyle w:val="4"/>
            </w:pPr>
            <w:r>
              <w:t>59.77</w:t>
            </w:r>
          </w:p>
        </w:tc>
        <w:tc>
          <w:tcPr>
            <w:tcW w:w="2551" w:type="dxa"/>
            <w:vAlign w:val="center"/>
          </w:tcPr>
          <w:p w:rsidR="00194F01" w:rsidRDefault="00CD69FC">
            <w:pPr>
              <w:pStyle w:val="4"/>
            </w:pPr>
            <w:r>
              <w:t>59.77</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415010</w:t>
            </w:r>
            <w:r>
              <w:t>唐山市丰南区岔河镇中心卫生院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415010</w:t>
            </w:r>
            <w:r>
              <w:t>唐山市丰南区岔河镇中心卫生院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94F0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94F01" w:rsidRDefault="00CD69FC">
            <w:pPr>
              <w:pStyle w:val="20"/>
            </w:pPr>
            <w:r>
              <w:t>415010</w:t>
            </w:r>
            <w:r>
              <w:t>唐山市丰南区岔河镇中心卫生院</w:t>
            </w:r>
          </w:p>
        </w:tc>
        <w:tc>
          <w:tcPr>
            <w:tcW w:w="238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3798" w:type="dxa"/>
            <w:vMerge w:val="restart"/>
            <w:vAlign w:val="center"/>
          </w:tcPr>
          <w:p w:rsidR="00194F01" w:rsidRDefault="00CD69FC">
            <w:pPr>
              <w:pStyle w:val="1"/>
            </w:pPr>
            <w:r>
              <w:t>项</w:t>
            </w:r>
            <w:r>
              <w:t xml:space="preserve">  </w:t>
            </w:r>
            <w:r>
              <w:t>目</w:t>
            </w:r>
          </w:p>
        </w:tc>
        <w:tc>
          <w:tcPr>
            <w:tcW w:w="9524" w:type="dxa"/>
            <w:gridSpan w:val="4"/>
            <w:vAlign w:val="center"/>
          </w:tcPr>
          <w:p w:rsidR="00194F01" w:rsidRDefault="00CD69FC">
            <w:pPr>
              <w:pStyle w:val="1"/>
            </w:pPr>
            <w:r>
              <w:t>资</w:t>
            </w:r>
            <w:r>
              <w:t xml:space="preserve"> </w:t>
            </w:r>
            <w:r>
              <w:t>金</w:t>
            </w:r>
            <w:r>
              <w:t xml:space="preserve"> </w:t>
            </w:r>
            <w:r>
              <w:t>性</w:t>
            </w:r>
            <w:r>
              <w:t xml:space="preserve"> </w:t>
            </w:r>
            <w:r>
              <w:t>质</w:t>
            </w:r>
          </w:p>
        </w:tc>
      </w:tr>
      <w:tr w:rsidR="00194F01">
        <w:trPr>
          <w:trHeight w:val="567"/>
          <w:tblHeader/>
          <w:jc w:val="center"/>
        </w:trPr>
        <w:tc>
          <w:tcPr>
            <w:tcW w:w="850" w:type="dxa"/>
            <w:vMerge/>
          </w:tcPr>
          <w:p w:rsidR="00194F01" w:rsidRDefault="00194F01"/>
        </w:tc>
        <w:tc>
          <w:tcPr>
            <w:tcW w:w="3798" w:type="dxa"/>
            <w:vMerge/>
          </w:tcPr>
          <w:p w:rsidR="00194F01" w:rsidRDefault="00194F01"/>
        </w:tc>
        <w:tc>
          <w:tcPr>
            <w:tcW w:w="2381" w:type="dxa"/>
            <w:vAlign w:val="center"/>
          </w:tcPr>
          <w:p w:rsidR="00194F01" w:rsidRDefault="00CD69FC">
            <w:pPr>
              <w:pStyle w:val="1"/>
            </w:pPr>
            <w:r>
              <w:t>合计</w:t>
            </w:r>
          </w:p>
        </w:tc>
        <w:tc>
          <w:tcPr>
            <w:tcW w:w="2381" w:type="dxa"/>
            <w:vAlign w:val="center"/>
          </w:tcPr>
          <w:p w:rsidR="00194F01" w:rsidRDefault="00CD69FC">
            <w:pPr>
              <w:pStyle w:val="1"/>
            </w:pPr>
            <w:r>
              <w:t>一般公共预算</w:t>
            </w:r>
            <w:r>
              <w:t xml:space="preserve">              </w:t>
            </w:r>
            <w:r>
              <w:t>财政拨款</w:t>
            </w:r>
          </w:p>
        </w:tc>
        <w:tc>
          <w:tcPr>
            <w:tcW w:w="2381" w:type="dxa"/>
            <w:vAlign w:val="center"/>
          </w:tcPr>
          <w:p w:rsidR="00194F01" w:rsidRDefault="00CD69FC">
            <w:pPr>
              <w:pStyle w:val="1"/>
            </w:pPr>
            <w:r>
              <w:t>政府性基金</w:t>
            </w:r>
            <w:r>
              <w:t xml:space="preserve">                  </w:t>
            </w:r>
            <w:r>
              <w:t>预算拨款</w:t>
            </w:r>
          </w:p>
        </w:tc>
        <w:tc>
          <w:tcPr>
            <w:tcW w:w="2381" w:type="dxa"/>
            <w:vAlign w:val="center"/>
          </w:tcPr>
          <w:p w:rsidR="00194F01" w:rsidRDefault="00CD69FC">
            <w:pPr>
              <w:pStyle w:val="1"/>
            </w:pPr>
            <w:r>
              <w:t>国有资本经营</w:t>
            </w:r>
            <w:r>
              <w:t xml:space="preserve">              </w:t>
            </w:r>
            <w:r>
              <w:t>预算财政拨款</w:t>
            </w:r>
          </w:p>
        </w:tc>
      </w:tr>
      <w:tr w:rsidR="00194F01">
        <w:trPr>
          <w:trHeight w:val="567"/>
          <w:tblHeader/>
          <w:jc w:val="center"/>
        </w:trPr>
        <w:tc>
          <w:tcPr>
            <w:tcW w:w="850" w:type="dxa"/>
            <w:vAlign w:val="center"/>
          </w:tcPr>
          <w:p w:rsidR="00194F01" w:rsidRDefault="00CD69FC">
            <w:pPr>
              <w:pStyle w:val="1"/>
            </w:pPr>
            <w:r>
              <w:t>栏次</w:t>
            </w:r>
          </w:p>
        </w:tc>
        <w:tc>
          <w:tcPr>
            <w:tcW w:w="3798" w:type="dxa"/>
            <w:vAlign w:val="center"/>
          </w:tcPr>
          <w:p w:rsidR="00194F01" w:rsidRDefault="00CD69FC">
            <w:pPr>
              <w:pStyle w:val="1"/>
            </w:pPr>
            <w:r>
              <w:t>1</w:t>
            </w:r>
          </w:p>
        </w:tc>
        <w:tc>
          <w:tcPr>
            <w:tcW w:w="2381" w:type="dxa"/>
            <w:vAlign w:val="center"/>
          </w:tcPr>
          <w:p w:rsidR="00194F01" w:rsidRDefault="00CD69FC">
            <w:pPr>
              <w:pStyle w:val="1"/>
            </w:pPr>
            <w:r>
              <w:t>2</w:t>
            </w:r>
          </w:p>
        </w:tc>
        <w:tc>
          <w:tcPr>
            <w:tcW w:w="2381" w:type="dxa"/>
            <w:vAlign w:val="center"/>
          </w:tcPr>
          <w:p w:rsidR="00194F01" w:rsidRDefault="00CD69FC">
            <w:pPr>
              <w:pStyle w:val="1"/>
            </w:pPr>
            <w:r>
              <w:t>3</w:t>
            </w:r>
          </w:p>
        </w:tc>
        <w:tc>
          <w:tcPr>
            <w:tcW w:w="2381" w:type="dxa"/>
            <w:vAlign w:val="center"/>
          </w:tcPr>
          <w:p w:rsidR="00194F01" w:rsidRDefault="00CD69FC">
            <w:pPr>
              <w:pStyle w:val="1"/>
            </w:pPr>
            <w:r>
              <w:t>4</w:t>
            </w:r>
          </w:p>
        </w:tc>
        <w:tc>
          <w:tcPr>
            <w:tcW w:w="2381" w:type="dxa"/>
            <w:vAlign w:val="center"/>
          </w:tcPr>
          <w:p w:rsidR="00194F01" w:rsidRDefault="00CD69FC">
            <w:pPr>
              <w:pStyle w:val="1"/>
            </w:pPr>
            <w:r>
              <w:t>5</w:t>
            </w:r>
          </w:p>
        </w:tc>
      </w:tr>
      <w:tr w:rsidR="00194F01">
        <w:trPr>
          <w:trHeight w:val="567"/>
          <w:jc w:val="center"/>
        </w:trPr>
        <w:tc>
          <w:tcPr>
            <w:tcW w:w="850" w:type="dxa"/>
            <w:vAlign w:val="center"/>
          </w:tcPr>
          <w:p w:rsidR="00194F01" w:rsidRDefault="00194F01">
            <w:pPr>
              <w:pStyle w:val="3"/>
            </w:pPr>
          </w:p>
        </w:tc>
        <w:tc>
          <w:tcPr>
            <w:tcW w:w="3798" w:type="dxa"/>
            <w:vAlign w:val="center"/>
          </w:tcPr>
          <w:p w:rsidR="00194F01" w:rsidRDefault="00194F01">
            <w:pPr>
              <w:pStyle w:val="2"/>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r>
    </w:tbl>
    <w:p w:rsidR="00194F01" w:rsidRDefault="00CD69FC">
      <w:pPr>
        <w:ind w:firstLine="420"/>
        <w:sectPr w:rsidR="00194F0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194F01" w:rsidRDefault="00CD69FC">
      <w:pPr>
        <w:jc w:val="center"/>
        <w:outlineLvl w:val="4"/>
      </w:pPr>
      <w:r>
        <w:rPr>
          <w:rFonts w:ascii="方正小标宋_GBK" w:eastAsia="方正小标宋_GBK" w:hAnsi="方正小标宋_GBK" w:cs="方正小标宋_GBK"/>
          <w:color w:val="000000"/>
          <w:sz w:val="44"/>
        </w:rPr>
        <w:lastRenderedPageBreak/>
        <w:t>唐山市丰南区岔河镇中心卫生院</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194F01" w:rsidRDefault="00CD69F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按照《中华人民共和国预算法》、《地方预决算公开操作规程》和《关于进一步推进预算公开工作的实施意见》规定，现将唐山市丰南区岔河镇中心卫生院</w:t>
      </w:r>
      <w:r>
        <w:rPr>
          <w:rFonts w:eastAsia="方正仿宋_GBK"/>
          <w:color w:val="000000"/>
          <w:sz w:val="28"/>
        </w:rPr>
        <w:t>2025</w:t>
      </w:r>
      <w:r>
        <w:rPr>
          <w:rFonts w:eastAsia="方正仿宋_GBK"/>
          <w:color w:val="000000"/>
          <w:sz w:val="28"/>
        </w:rPr>
        <w:t>年单位预算公开如下：</w:t>
      </w:r>
    </w:p>
    <w:p w:rsidR="00194F01" w:rsidRDefault="00CD69FC">
      <w:pPr>
        <w:spacing w:before="10" w:after="10"/>
        <w:ind w:firstLine="640"/>
        <w:outlineLvl w:val="5"/>
      </w:pPr>
      <w:r>
        <w:rPr>
          <w:rFonts w:ascii="黑体" w:eastAsia="黑体" w:hAnsi="黑体" w:cs="黑体"/>
          <w:color w:val="000000"/>
          <w:sz w:val="32"/>
        </w:rPr>
        <w:t>一、单位职责及机构设置情况</w:t>
      </w:r>
    </w:p>
    <w:p w:rsidR="00194F01" w:rsidRDefault="00CD69FC">
      <w:pPr>
        <w:ind w:firstLine="640"/>
      </w:pPr>
      <w:r>
        <w:rPr>
          <w:rFonts w:ascii="方正楷体_GBK" w:eastAsia="方正楷体_GBK" w:hAnsi="方正楷体_GBK" w:cs="方正楷体_GBK"/>
          <w:b/>
          <w:color w:val="000000"/>
          <w:sz w:val="32"/>
        </w:rPr>
        <w:t>单位职责：</w:t>
      </w:r>
    </w:p>
    <w:p w:rsidR="00194F01" w:rsidRDefault="00CD69FC">
      <w:pPr>
        <w:pStyle w:val="-"/>
      </w:pPr>
      <w:r>
        <w:t>（一）以公共卫生服务为主，综合提供预防、保健和基本医疗等服务；</w:t>
      </w:r>
    </w:p>
    <w:p w:rsidR="00194F01" w:rsidRDefault="00CD69FC">
      <w:pPr>
        <w:pStyle w:val="-"/>
      </w:pPr>
      <w:r>
        <w:t>（二）加强农村疾病预防控制，做好传染病、地方病防治和疫情等农村突发性公共卫生事件报告工作，重点控制严重危害农民身体健康的传染病、地方病、职业病和寄生虫病等重大疾病；</w:t>
      </w:r>
    </w:p>
    <w:p w:rsidR="00194F01" w:rsidRDefault="00CD69FC">
      <w:pPr>
        <w:pStyle w:val="-"/>
      </w:pPr>
      <w:r>
        <w:t>（三）认真执行儿童计划免疫，积极开展慢性非传染性疾病的防治工作；</w:t>
      </w:r>
    </w:p>
    <w:p w:rsidR="00194F01" w:rsidRDefault="00CD69FC">
      <w:pPr>
        <w:pStyle w:val="-"/>
      </w:pPr>
      <w:r>
        <w:t>（四）做好农村孕产妇和儿童保健工作，提高住院分娩率，改善儿童营养状况；</w:t>
      </w:r>
    </w:p>
    <w:p w:rsidR="00194F01" w:rsidRDefault="00CD69FC">
      <w:pPr>
        <w:pStyle w:val="-"/>
      </w:pPr>
      <w:r>
        <w:t>（五）积极做好计划生育技术指导、康复等工作；</w:t>
      </w:r>
    </w:p>
    <w:p w:rsidR="00194F01" w:rsidRDefault="00CD69FC">
      <w:pPr>
        <w:pStyle w:val="-"/>
      </w:pPr>
      <w:r>
        <w:t>（六）开展爱国卫生运动，普及疾病预防和卫生保健知识，指导群众改善居住、饮食、饮水和环境卫生条件，引导和帮助农民建立良好的卫生习惯。</w:t>
      </w:r>
    </w:p>
    <w:p w:rsidR="00194F01" w:rsidRDefault="00CD69FC">
      <w:pPr>
        <w:ind w:firstLine="640"/>
      </w:pPr>
      <w:r>
        <w:rPr>
          <w:rFonts w:ascii="方正楷体_GBK" w:eastAsia="方正楷体_GBK" w:hAnsi="方正楷体_GBK" w:cs="方正楷体_GBK"/>
          <w:b/>
          <w:color w:val="000000"/>
          <w:sz w:val="32"/>
        </w:rPr>
        <w:t>机构设置：</w:t>
      </w:r>
    </w:p>
    <w:p w:rsidR="00194F01" w:rsidRDefault="00CD69F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94F01">
        <w:trPr>
          <w:trHeight w:val="567"/>
          <w:tblHeader/>
          <w:jc w:val="center"/>
        </w:trPr>
        <w:tc>
          <w:tcPr>
            <w:tcW w:w="5669" w:type="dxa"/>
            <w:vAlign w:val="center"/>
          </w:tcPr>
          <w:p w:rsidR="00194F01" w:rsidRDefault="00CD69FC">
            <w:pPr>
              <w:pStyle w:val="1"/>
            </w:pPr>
            <w:r>
              <w:t>单位名称</w:t>
            </w:r>
          </w:p>
        </w:tc>
        <w:tc>
          <w:tcPr>
            <w:tcW w:w="1843" w:type="dxa"/>
            <w:vAlign w:val="center"/>
          </w:tcPr>
          <w:p w:rsidR="00194F01" w:rsidRDefault="00CD69FC">
            <w:pPr>
              <w:pStyle w:val="1"/>
            </w:pPr>
            <w:r>
              <w:t>单位性质</w:t>
            </w:r>
          </w:p>
        </w:tc>
        <w:tc>
          <w:tcPr>
            <w:tcW w:w="2126" w:type="dxa"/>
            <w:vAlign w:val="center"/>
          </w:tcPr>
          <w:p w:rsidR="00194F01" w:rsidRDefault="00CD69FC">
            <w:pPr>
              <w:pStyle w:val="1"/>
            </w:pPr>
            <w:r>
              <w:t>单位规格</w:t>
            </w:r>
          </w:p>
        </w:tc>
        <w:tc>
          <w:tcPr>
            <w:tcW w:w="3827" w:type="dxa"/>
            <w:vAlign w:val="center"/>
          </w:tcPr>
          <w:p w:rsidR="00194F01" w:rsidRDefault="00CD69FC">
            <w:pPr>
              <w:pStyle w:val="1"/>
            </w:pPr>
            <w:r>
              <w:t>经费保障形式</w:t>
            </w:r>
          </w:p>
        </w:tc>
      </w:tr>
      <w:tr w:rsidR="00194F01">
        <w:trPr>
          <w:trHeight w:val="369"/>
          <w:jc w:val="center"/>
        </w:trPr>
        <w:tc>
          <w:tcPr>
            <w:tcW w:w="5669" w:type="dxa"/>
            <w:vAlign w:val="center"/>
          </w:tcPr>
          <w:p w:rsidR="00194F01" w:rsidRDefault="00CD69FC">
            <w:pPr>
              <w:pStyle w:val="2"/>
            </w:pPr>
            <w:r>
              <w:t>唐山市丰南区岔河镇中心卫生院</w:t>
            </w:r>
          </w:p>
        </w:tc>
        <w:tc>
          <w:tcPr>
            <w:tcW w:w="1843" w:type="dxa"/>
            <w:vAlign w:val="center"/>
          </w:tcPr>
          <w:p w:rsidR="00194F01" w:rsidRDefault="00CD69FC">
            <w:pPr>
              <w:pStyle w:val="3"/>
            </w:pPr>
            <w:r>
              <w:t>事业</w:t>
            </w:r>
          </w:p>
        </w:tc>
        <w:tc>
          <w:tcPr>
            <w:tcW w:w="2126" w:type="dxa"/>
            <w:vAlign w:val="center"/>
          </w:tcPr>
          <w:p w:rsidR="00194F01" w:rsidRDefault="00CD69FC">
            <w:pPr>
              <w:pStyle w:val="3"/>
            </w:pPr>
            <w:r>
              <w:t>股级</w:t>
            </w:r>
          </w:p>
        </w:tc>
        <w:tc>
          <w:tcPr>
            <w:tcW w:w="3827" w:type="dxa"/>
            <w:vAlign w:val="center"/>
          </w:tcPr>
          <w:p w:rsidR="00194F01" w:rsidRDefault="00CD69FC">
            <w:pPr>
              <w:pStyle w:val="3"/>
            </w:pPr>
            <w:r>
              <w:t>财政性资金定额或定项补助</w:t>
            </w:r>
          </w:p>
        </w:tc>
      </w:tr>
    </w:tbl>
    <w:p w:rsidR="00194F01" w:rsidRDefault="00CD69FC">
      <w:pPr>
        <w:spacing w:before="10" w:after="10"/>
        <w:ind w:firstLine="640"/>
        <w:outlineLvl w:val="5"/>
      </w:pPr>
      <w:r>
        <w:rPr>
          <w:rFonts w:ascii="黑体" w:eastAsia="黑体" w:hAnsi="黑体" w:cs="黑体"/>
          <w:color w:val="000000"/>
          <w:sz w:val="32"/>
        </w:rPr>
        <w:t>二、单位预算安排的总体情况</w:t>
      </w:r>
    </w:p>
    <w:p w:rsidR="00194F01" w:rsidRDefault="00CD69FC">
      <w:pPr>
        <w:pStyle w:val="-0"/>
      </w:pPr>
      <w:r>
        <w:t>按照预算管理有关规定，目前单位预算的编制实行综合预算管理，即全部收入和支出都反映在预算中。</w:t>
      </w:r>
    </w:p>
    <w:p w:rsidR="00194F01" w:rsidRDefault="00CD69FC">
      <w:pPr>
        <w:pStyle w:val="-0"/>
      </w:pPr>
      <w:r>
        <w:lastRenderedPageBreak/>
        <w:t>1</w:t>
      </w:r>
      <w:r>
        <w:t>、收入说明</w:t>
      </w:r>
    </w:p>
    <w:p w:rsidR="00194F01" w:rsidRDefault="00CD69FC">
      <w:pPr>
        <w:pStyle w:val="-0"/>
      </w:pPr>
      <w:r>
        <w:t>反映本单位当年全部收入。</w:t>
      </w:r>
      <w:r>
        <w:t>2025</w:t>
      </w:r>
      <w:r>
        <w:t>年预算收入</w:t>
      </w:r>
      <w:r>
        <w:t>1380.38</w:t>
      </w:r>
      <w:r>
        <w:t>万元，其中：一般公共预算收入</w:t>
      </w:r>
      <w:r>
        <w:t>625.14</w:t>
      </w:r>
      <w:r>
        <w:t>万元，基金预算收入</w:t>
      </w:r>
      <w:r>
        <w:t>0.00</w:t>
      </w:r>
      <w:r>
        <w:t>万元，国有资本经营预算收入</w:t>
      </w:r>
      <w:r>
        <w:t>0.00</w:t>
      </w:r>
      <w:r>
        <w:t>万元，财政专户核拨收入</w:t>
      </w:r>
      <w:r>
        <w:t>0.00</w:t>
      </w:r>
      <w:r>
        <w:t>万元，单位资金收入</w:t>
      </w:r>
      <w:r>
        <w:t>755.24</w:t>
      </w:r>
      <w:r>
        <w:t>万元，上年结转结余</w:t>
      </w:r>
      <w:r>
        <w:t>0.00</w:t>
      </w:r>
      <w:r>
        <w:t>万元。</w:t>
      </w:r>
    </w:p>
    <w:p w:rsidR="00194F01" w:rsidRDefault="00CD69FC">
      <w:pPr>
        <w:pStyle w:val="-0"/>
      </w:pPr>
      <w:r>
        <w:t>2</w:t>
      </w:r>
      <w:r>
        <w:t>、支出说明</w:t>
      </w:r>
    </w:p>
    <w:p w:rsidR="00194F01" w:rsidRDefault="00CD69FC">
      <w:pPr>
        <w:pStyle w:val="-0"/>
      </w:pPr>
      <w:r>
        <w:t>收支预算总表支出栏、基本支出表、项目支出表按经济分类和支出功能分类科目编制，反映唐山市丰南区岔河镇中心卫生院年度单位预算中支出预算的总体情况。</w:t>
      </w:r>
      <w:r>
        <w:t>2025</w:t>
      </w:r>
      <w:r>
        <w:t>年支出预算</w:t>
      </w:r>
      <w:r>
        <w:t>1380.38</w:t>
      </w:r>
      <w:r>
        <w:t>万元，其中基本支出</w:t>
      </w:r>
      <w:r>
        <w:t>1175.01</w:t>
      </w:r>
      <w:r>
        <w:t>万元，包括人员经费</w:t>
      </w:r>
      <w:r>
        <w:t>628.26</w:t>
      </w:r>
      <w:r>
        <w:t>万元和日常公用经费</w:t>
      </w:r>
      <w:r>
        <w:t>546.75</w:t>
      </w:r>
      <w:r>
        <w:t>万元；项目支出</w:t>
      </w:r>
      <w:r>
        <w:t>205.37</w:t>
      </w:r>
      <w:r>
        <w:t>万元，主要为基本公共卫生服务补助项目等。</w:t>
      </w:r>
    </w:p>
    <w:p w:rsidR="00194F01" w:rsidRDefault="00CD69FC">
      <w:pPr>
        <w:pStyle w:val="-0"/>
      </w:pPr>
      <w:r>
        <w:t>3</w:t>
      </w:r>
      <w:r>
        <w:t>、比上年增减情况</w:t>
      </w:r>
    </w:p>
    <w:p w:rsidR="00194F01" w:rsidRDefault="00CD69FC">
      <w:pPr>
        <w:pStyle w:val="-0"/>
      </w:pPr>
      <w:r>
        <w:t>2025</w:t>
      </w:r>
      <w:r>
        <w:t>年预算收支安排</w:t>
      </w:r>
      <w:r>
        <w:t>1380.38</w:t>
      </w:r>
      <w:r>
        <w:t>万元，较</w:t>
      </w:r>
      <w:r>
        <w:t>2024</w:t>
      </w:r>
      <w:r>
        <w:t>年预算减少</w:t>
      </w:r>
      <w:r>
        <w:t>54.36</w:t>
      </w:r>
      <w:r>
        <w:t>万元，其中：基本支出减少</w:t>
      </w:r>
      <w:r>
        <w:t>244.73</w:t>
      </w:r>
      <w:r>
        <w:t>万元，主要为人员经费减少，日常公用经费增加。项目支出增加</w:t>
      </w:r>
      <w:r>
        <w:t>190.37</w:t>
      </w:r>
      <w:r>
        <w:t>万元，主要为基本公共卫生服务补助项目等。</w:t>
      </w:r>
    </w:p>
    <w:p w:rsidR="00194F01" w:rsidRDefault="00CD69FC">
      <w:pPr>
        <w:spacing w:before="10" w:after="10"/>
        <w:ind w:firstLine="640"/>
        <w:outlineLvl w:val="5"/>
      </w:pPr>
      <w:r>
        <w:rPr>
          <w:rFonts w:ascii="黑体" w:eastAsia="黑体" w:hAnsi="黑体" w:cs="黑体"/>
          <w:color w:val="000000"/>
          <w:sz w:val="32"/>
        </w:rPr>
        <w:t>三、机关运行经费安排情况</w:t>
      </w:r>
    </w:p>
    <w:p w:rsidR="00194F01" w:rsidRDefault="00CD69FC">
      <w:pPr>
        <w:pStyle w:val="-1"/>
      </w:pPr>
      <w:r>
        <w:t>2025</w:t>
      </w:r>
      <w:r>
        <w:t>年，我单位机关运行经费共计安排</w:t>
      </w:r>
      <w:r>
        <w:t>546.75</w:t>
      </w:r>
      <w:r>
        <w:t>万元，</w:t>
      </w:r>
      <w:r>
        <w:t>主要用于日常维修、办公用房水电费、办公用房取暖费、办公用房物业管理费等日常运行支出。</w:t>
      </w:r>
    </w:p>
    <w:p w:rsidR="00194F01" w:rsidRDefault="00CD69F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94F01" w:rsidRDefault="00CD69FC">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万元，增减变化的主要原因是没有增减变化</w:t>
      </w:r>
    </w:p>
    <w:p w:rsidR="00194F01" w:rsidRDefault="00CD69FC">
      <w:pPr>
        <w:spacing w:before="10" w:after="10"/>
        <w:ind w:firstLine="640"/>
        <w:outlineLvl w:val="5"/>
        <w:sectPr w:rsidR="00194F01">
          <w:pgSz w:w="16840" w:h="11900" w:orient="landscape"/>
          <w:pgMar w:top="1361" w:right="1020" w:bottom="1361" w:left="1020" w:header="720" w:footer="720" w:gutter="0"/>
          <w:cols w:space="720"/>
        </w:sectPr>
      </w:pPr>
      <w:r>
        <w:rPr>
          <w:rFonts w:ascii="黑体" w:eastAsia="黑体" w:hAnsi="黑体" w:cs="黑体"/>
          <w:color w:val="000000"/>
          <w:sz w:val="32"/>
        </w:rPr>
        <w:lastRenderedPageBreak/>
        <w:t>五、单位项目预算安排情况及绩效目标</w:t>
      </w:r>
    </w:p>
    <w:p w:rsidR="00194F01" w:rsidRDefault="00CD69FC">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年省级公共卫生</w:t>
      </w:r>
      <w:r>
        <w:rPr>
          <w:rFonts w:ascii="方正仿宋_GBK" w:eastAsia="方正仿宋_GBK" w:hAnsi="方正仿宋_GBK" w:cs="方正仿宋_GBK"/>
          <w:b/>
          <w:color w:val="000000"/>
          <w:sz w:val="28"/>
        </w:rPr>
        <w:t>服务补助资金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基本药物制度（唐财社</w:t>
      </w:r>
      <w:r>
        <w:rPr>
          <w:rFonts w:ascii="方正仿宋_GBK" w:eastAsia="方正仿宋_GBK" w:hAnsi="方正仿宋_GBK" w:cs="方正仿宋_GBK"/>
          <w:b/>
          <w:color w:val="000000"/>
          <w:sz w:val="28"/>
        </w:rPr>
        <w:t>[2024]106</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13020725P00C0T410045H</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年省级公共卫生服务补助资金</w:t>
            </w:r>
            <w:r>
              <w:t>-</w:t>
            </w:r>
            <w:r>
              <w:t>基本药物制度（唐财社</w:t>
            </w:r>
            <w:r>
              <w:t>[2024]106</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4.21</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4.21</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用于省级公共卫生</w:t>
            </w:r>
            <w:r>
              <w:t>-</w:t>
            </w:r>
            <w:r>
              <w:t>基本药物制度补助资金</w:t>
            </w:r>
            <w:r>
              <w:t>4.21</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保证所有政府办基层医疗卫生机构实施国家基本药物制度，推进综合改革顺利进行</w:t>
            </w:r>
            <w:r>
              <w:tab/>
            </w:r>
            <w:r>
              <w:tab/>
            </w:r>
            <w:r>
              <w:tab/>
            </w:r>
            <w:r>
              <w:tab/>
            </w:r>
            <w:r>
              <w:tab/>
            </w:r>
            <w:r>
              <w:tab/>
            </w:r>
          </w:p>
          <w:p w:rsidR="00194F01" w:rsidRDefault="00194F01">
            <w:pPr>
              <w:pStyle w:val="2"/>
            </w:pP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政府办基层医疗卫生机构实施国家基本药物制度覆盖率</w:t>
            </w:r>
          </w:p>
        </w:tc>
        <w:tc>
          <w:tcPr>
            <w:tcW w:w="5386" w:type="dxa"/>
            <w:vAlign w:val="center"/>
          </w:tcPr>
          <w:p w:rsidR="00194F01" w:rsidRDefault="00CD69FC">
            <w:pPr>
              <w:pStyle w:val="2"/>
            </w:pPr>
            <w:r>
              <w:t>政府办基层医疗卫生机构实施国家基本药物制度覆盖比例</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≥85%</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年中央基本公共卫生服务补助资金（唐财社</w:t>
      </w:r>
      <w:r>
        <w:rPr>
          <w:rFonts w:ascii="方正仿宋_GBK" w:eastAsia="方正仿宋_GBK" w:hAnsi="方正仿宋_GBK" w:cs="方正仿宋_GBK"/>
          <w:b/>
          <w:color w:val="000000"/>
          <w:sz w:val="28"/>
        </w:rPr>
        <w:t>[2024]109</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13020725P00Q6TB100057</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年中央基本公共卫生服务补助资金（唐财社</w:t>
            </w:r>
            <w:r>
              <w:t>[2024]109</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151.90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151.90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151.9</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免费向居民提供基本公共卫生服务，促进居民健康水平提高。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老年人健康管理</w:t>
            </w:r>
          </w:p>
        </w:tc>
        <w:tc>
          <w:tcPr>
            <w:tcW w:w="5386" w:type="dxa"/>
            <w:vAlign w:val="center"/>
          </w:tcPr>
          <w:p w:rsidR="00194F01" w:rsidRDefault="00CD69FC">
            <w:pPr>
              <w:pStyle w:val="2"/>
            </w:pPr>
            <w:r>
              <w:t>老年人健康管理比例</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居民规范化电子健康档案覆盖率</w:t>
            </w:r>
          </w:p>
        </w:tc>
        <w:tc>
          <w:tcPr>
            <w:tcW w:w="5386" w:type="dxa"/>
            <w:vAlign w:val="center"/>
          </w:tcPr>
          <w:p w:rsidR="00194F01" w:rsidRDefault="00CD69FC">
            <w:pPr>
              <w:pStyle w:val="2"/>
            </w:pPr>
            <w:r>
              <w:t>居民规范化电子健康档案覆盖率</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中央</w:t>
            </w:r>
            <w:r>
              <w:t>54</w:t>
            </w: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基本公共卫生服务水平</w:t>
            </w:r>
          </w:p>
        </w:tc>
        <w:tc>
          <w:tcPr>
            <w:tcW w:w="5386" w:type="dxa"/>
            <w:vAlign w:val="center"/>
          </w:tcPr>
          <w:p w:rsidR="00194F01" w:rsidRDefault="00CD69FC">
            <w:pPr>
              <w:pStyle w:val="2"/>
            </w:pPr>
            <w:r>
              <w:t>基本公共卫生服务水平</w:t>
            </w:r>
          </w:p>
        </w:tc>
        <w:tc>
          <w:tcPr>
            <w:tcW w:w="2268" w:type="dxa"/>
            <w:vAlign w:val="center"/>
          </w:tcPr>
          <w:p w:rsidR="00194F01" w:rsidRDefault="00CD69FC">
            <w:pPr>
              <w:pStyle w:val="2"/>
            </w:pPr>
            <w:r>
              <w:t>不断提高</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年中央基本药物制度补助资金（唐财社</w:t>
      </w:r>
      <w:r>
        <w:rPr>
          <w:rFonts w:ascii="方正仿宋_GBK" w:eastAsia="方正仿宋_GBK" w:hAnsi="方正仿宋_GBK" w:cs="方正仿宋_GBK"/>
          <w:b/>
          <w:color w:val="000000"/>
          <w:sz w:val="28"/>
        </w:rPr>
        <w:t>[2024]108</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13020725P00C0T410044X</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年中央基本药物制度补助资金（唐财社</w:t>
            </w:r>
            <w:r>
              <w:t>[2024]108</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20.03</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20.03</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用于基本药物制度补助</w:t>
            </w:r>
            <w:r>
              <w:t>20.03</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保证所有政府办基层医疗卫生机构实施国家基本药物制度，推进综合改革顺利进行</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政府办基层医疗卫生机构实施国家基本药物制度覆盖率</w:t>
            </w:r>
          </w:p>
        </w:tc>
        <w:tc>
          <w:tcPr>
            <w:tcW w:w="5386" w:type="dxa"/>
            <w:vAlign w:val="center"/>
          </w:tcPr>
          <w:p w:rsidR="00194F01" w:rsidRDefault="00CD69FC">
            <w:pPr>
              <w:pStyle w:val="2"/>
            </w:pPr>
            <w:r>
              <w:t>政府办基层医疗卫生机构实施国家基本药物制度覆盖比例</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13020725P00000F10037G</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基本公共卫生服务区级补助项目</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29.23</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29.23</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29.23</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免费向居民提供基本公共卫生服务，促进居民健康水平提高。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老年人健康管理</w:t>
            </w:r>
          </w:p>
        </w:tc>
        <w:tc>
          <w:tcPr>
            <w:tcW w:w="5386" w:type="dxa"/>
            <w:vAlign w:val="center"/>
          </w:tcPr>
          <w:p w:rsidR="00194F01" w:rsidRDefault="00CD69FC">
            <w:pPr>
              <w:pStyle w:val="2"/>
            </w:pPr>
            <w:r>
              <w:t>老年人健康管理比例</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居民规范化电子健康档案覆盖率</w:t>
            </w:r>
          </w:p>
        </w:tc>
        <w:tc>
          <w:tcPr>
            <w:tcW w:w="5386" w:type="dxa"/>
            <w:vAlign w:val="center"/>
          </w:tcPr>
          <w:p w:rsidR="00194F01" w:rsidRDefault="00CD69FC">
            <w:pPr>
              <w:pStyle w:val="2"/>
            </w:pPr>
            <w:r>
              <w:t>居民规范化电子健康档案覆盖率</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区级</w:t>
            </w:r>
            <w:r>
              <w:t>18</w:t>
            </w: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基本公共卫生服务水平</w:t>
            </w:r>
          </w:p>
        </w:tc>
        <w:tc>
          <w:tcPr>
            <w:tcW w:w="5386" w:type="dxa"/>
            <w:vAlign w:val="center"/>
          </w:tcPr>
          <w:p w:rsidR="00194F01" w:rsidRDefault="00CD69FC">
            <w:pPr>
              <w:pStyle w:val="2"/>
            </w:pPr>
            <w:r>
              <w:t>基本公共卫生服务水平</w:t>
            </w:r>
          </w:p>
        </w:tc>
        <w:tc>
          <w:tcPr>
            <w:tcW w:w="2268" w:type="dxa"/>
            <w:vAlign w:val="center"/>
          </w:tcPr>
          <w:p w:rsidR="00194F01" w:rsidRDefault="00CD69FC">
            <w:pPr>
              <w:pStyle w:val="2"/>
            </w:pPr>
            <w:r>
              <w:t>不断提高</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spacing w:before="10" w:after="10"/>
        <w:ind w:firstLine="640"/>
        <w:outlineLvl w:val="5"/>
      </w:pPr>
      <w:r>
        <w:rPr>
          <w:rFonts w:ascii="黑体" w:eastAsia="黑体" w:hAnsi="黑体" w:cs="黑体"/>
          <w:color w:val="000000"/>
          <w:sz w:val="32"/>
        </w:rPr>
        <w:lastRenderedPageBreak/>
        <w:t>六、政府采购预算情况</w:t>
      </w:r>
    </w:p>
    <w:p w:rsidR="00194F01" w:rsidRDefault="00CD69F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94F0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94F01" w:rsidRDefault="00CD69FC">
            <w:pPr>
              <w:pStyle w:val="20"/>
            </w:pPr>
            <w:r>
              <w:t>415010</w:t>
            </w:r>
            <w:r>
              <w:t>唐山市丰南区岔河镇中心卫生院</w:t>
            </w:r>
          </w:p>
        </w:tc>
        <w:tc>
          <w:tcPr>
            <w:tcW w:w="7712" w:type="dxa"/>
            <w:gridSpan w:val="8"/>
            <w:tcBorders>
              <w:top w:val="single" w:sz="6" w:space="0" w:color="FFFFFF"/>
              <w:left w:val="single" w:sz="6" w:space="0" w:color="FFFFFF"/>
              <w:right w:val="single" w:sz="6" w:space="0" w:color="FFFFFF"/>
            </w:tcBorders>
            <w:vAlign w:val="center"/>
          </w:tcPr>
          <w:p w:rsidR="00194F01" w:rsidRDefault="00CD69FC">
            <w:pPr>
              <w:pStyle w:val="23"/>
            </w:pPr>
            <w:r>
              <w:t>单位：万元</w:t>
            </w:r>
          </w:p>
        </w:tc>
      </w:tr>
      <w:tr w:rsidR="00194F01">
        <w:trPr>
          <w:cantSplit/>
          <w:tblHeader/>
          <w:jc w:val="center"/>
        </w:trPr>
        <w:tc>
          <w:tcPr>
            <w:tcW w:w="2665" w:type="dxa"/>
            <w:gridSpan w:val="2"/>
            <w:vAlign w:val="center"/>
          </w:tcPr>
          <w:p w:rsidR="00194F01" w:rsidRDefault="00CD69FC">
            <w:pPr>
              <w:pStyle w:val="1"/>
            </w:pPr>
            <w:r>
              <w:t>政府采购项目来源</w:t>
            </w:r>
          </w:p>
        </w:tc>
        <w:tc>
          <w:tcPr>
            <w:tcW w:w="1134" w:type="dxa"/>
            <w:vMerge w:val="restart"/>
            <w:vAlign w:val="center"/>
          </w:tcPr>
          <w:p w:rsidR="00194F01" w:rsidRDefault="00CD69FC">
            <w:pPr>
              <w:pStyle w:val="1"/>
            </w:pPr>
            <w:r>
              <w:t>采购物品名称</w:t>
            </w:r>
          </w:p>
        </w:tc>
        <w:tc>
          <w:tcPr>
            <w:tcW w:w="1134" w:type="dxa"/>
            <w:vMerge w:val="restart"/>
            <w:vAlign w:val="center"/>
          </w:tcPr>
          <w:p w:rsidR="00194F01" w:rsidRDefault="00CD69FC">
            <w:pPr>
              <w:pStyle w:val="1"/>
            </w:pPr>
            <w:r>
              <w:t>政府采购目录序号</w:t>
            </w:r>
          </w:p>
        </w:tc>
        <w:tc>
          <w:tcPr>
            <w:tcW w:w="709" w:type="dxa"/>
            <w:vMerge w:val="restart"/>
            <w:vAlign w:val="center"/>
          </w:tcPr>
          <w:p w:rsidR="00194F01" w:rsidRDefault="00CD69FC">
            <w:pPr>
              <w:pStyle w:val="1"/>
            </w:pPr>
            <w:r>
              <w:t>计量</w:t>
            </w:r>
            <w:r>
              <w:t xml:space="preserve">  </w:t>
            </w:r>
            <w:r>
              <w:t>单位</w:t>
            </w:r>
          </w:p>
        </w:tc>
        <w:tc>
          <w:tcPr>
            <w:tcW w:w="850" w:type="dxa"/>
            <w:vMerge w:val="restart"/>
            <w:vAlign w:val="center"/>
          </w:tcPr>
          <w:p w:rsidR="00194F01" w:rsidRDefault="00CD69FC">
            <w:pPr>
              <w:pStyle w:val="1"/>
            </w:pPr>
            <w:r>
              <w:t>数量</w:t>
            </w:r>
          </w:p>
        </w:tc>
        <w:tc>
          <w:tcPr>
            <w:tcW w:w="850" w:type="dxa"/>
            <w:vMerge w:val="restart"/>
            <w:vAlign w:val="center"/>
          </w:tcPr>
          <w:p w:rsidR="00194F01" w:rsidRDefault="00CD69FC">
            <w:pPr>
              <w:pStyle w:val="1"/>
            </w:pPr>
            <w:r>
              <w:t>单价</w:t>
            </w:r>
          </w:p>
        </w:tc>
        <w:tc>
          <w:tcPr>
            <w:tcW w:w="6748" w:type="dxa"/>
            <w:gridSpan w:val="7"/>
            <w:vAlign w:val="center"/>
          </w:tcPr>
          <w:p w:rsidR="00194F01" w:rsidRDefault="00CD69FC">
            <w:pPr>
              <w:pStyle w:val="1"/>
            </w:pPr>
            <w:r>
              <w:t>政府采购金额（当年部门预算安排资金）</w:t>
            </w:r>
          </w:p>
        </w:tc>
        <w:tc>
          <w:tcPr>
            <w:tcW w:w="964" w:type="dxa"/>
            <w:vMerge w:val="restart"/>
            <w:vAlign w:val="center"/>
          </w:tcPr>
          <w:p w:rsidR="00194F01" w:rsidRDefault="00CD69FC">
            <w:pPr>
              <w:pStyle w:val="1"/>
            </w:pPr>
            <w:r>
              <w:t>2025</w:t>
            </w:r>
            <w:r>
              <w:t>年</w:t>
            </w:r>
            <w:r>
              <w:t xml:space="preserve">  </w:t>
            </w:r>
            <w:r>
              <w:t>预留中</w:t>
            </w:r>
            <w:r>
              <w:t xml:space="preserve">  </w:t>
            </w:r>
            <w:r>
              <w:t>小微企</w:t>
            </w:r>
            <w:r>
              <w:t xml:space="preserve">  </w:t>
            </w:r>
            <w:r>
              <w:t>业份额</w:t>
            </w:r>
          </w:p>
        </w:tc>
      </w:tr>
      <w:tr w:rsidR="00194F01">
        <w:trPr>
          <w:cantSplit/>
          <w:tblHeader/>
          <w:jc w:val="center"/>
        </w:trPr>
        <w:tc>
          <w:tcPr>
            <w:tcW w:w="1701" w:type="dxa"/>
            <w:vAlign w:val="center"/>
          </w:tcPr>
          <w:p w:rsidR="00194F01" w:rsidRDefault="00CD69FC">
            <w:pPr>
              <w:pStyle w:val="1"/>
            </w:pPr>
            <w:r>
              <w:t>项目名称</w:t>
            </w:r>
          </w:p>
        </w:tc>
        <w:tc>
          <w:tcPr>
            <w:tcW w:w="964" w:type="dxa"/>
            <w:vAlign w:val="center"/>
          </w:tcPr>
          <w:p w:rsidR="00194F01" w:rsidRDefault="00CD69FC">
            <w:pPr>
              <w:pStyle w:val="1"/>
            </w:pPr>
            <w:r>
              <w:t>预算</w:t>
            </w:r>
            <w:r>
              <w:t xml:space="preserve">    </w:t>
            </w:r>
            <w:r>
              <w:t>资金</w:t>
            </w:r>
          </w:p>
        </w:tc>
        <w:tc>
          <w:tcPr>
            <w:tcW w:w="1134" w:type="dxa"/>
            <w:vMerge/>
          </w:tcPr>
          <w:p w:rsidR="00194F01" w:rsidRDefault="00194F01"/>
        </w:tc>
        <w:tc>
          <w:tcPr>
            <w:tcW w:w="1134" w:type="dxa"/>
            <w:vMerge/>
          </w:tcPr>
          <w:p w:rsidR="00194F01" w:rsidRDefault="00194F01"/>
        </w:tc>
        <w:tc>
          <w:tcPr>
            <w:tcW w:w="709" w:type="dxa"/>
            <w:vMerge/>
          </w:tcPr>
          <w:p w:rsidR="00194F01" w:rsidRDefault="00194F01"/>
        </w:tc>
        <w:tc>
          <w:tcPr>
            <w:tcW w:w="850" w:type="dxa"/>
            <w:vMerge/>
          </w:tcPr>
          <w:p w:rsidR="00194F01" w:rsidRDefault="00194F01"/>
        </w:tc>
        <w:tc>
          <w:tcPr>
            <w:tcW w:w="850" w:type="dxa"/>
            <w:vMerge/>
          </w:tcPr>
          <w:p w:rsidR="00194F01" w:rsidRDefault="00194F01"/>
        </w:tc>
        <w:tc>
          <w:tcPr>
            <w:tcW w:w="964" w:type="dxa"/>
            <w:vAlign w:val="center"/>
          </w:tcPr>
          <w:p w:rsidR="00194F01" w:rsidRDefault="00CD69FC">
            <w:pPr>
              <w:pStyle w:val="1"/>
            </w:pPr>
            <w:r>
              <w:t>合计</w:t>
            </w:r>
          </w:p>
        </w:tc>
        <w:tc>
          <w:tcPr>
            <w:tcW w:w="964" w:type="dxa"/>
            <w:vAlign w:val="center"/>
          </w:tcPr>
          <w:p w:rsidR="00194F01" w:rsidRDefault="00CD69FC">
            <w:pPr>
              <w:pStyle w:val="1"/>
            </w:pPr>
            <w:r>
              <w:t>一般公共预算拨款</w:t>
            </w:r>
          </w:p>
        </w:tc>
        <w:tc>
          <w:tcPr>
            <w:tcW w:w="964" w:type="dxa"/>
            <w:vAlign w:val="center"/>
          </w:tcPr>
          <w:p w:rsidR="00194F01" w:rsidRDefault="00CD69FC">
            <w:pPr>
              <w:pStyle w:val="1"/>
            </w:pPr>
            <w:r>
              <w:t>基金预算拨款</w:t>
            </w:r>
          </w:p>
        </w:tc>
        <w:tc>
          <w:tcPr>
            <w:tcW w:w="964" w:type="dxa"/>
            <w:vAlign w:val="center"/>
          </w:tcPr>
          <w:p w:rsidR="00194F01" w:rsidRDefault="00CD69FC">
            <w:pPr>
              <w:pStyle w:val="1"/>
            </w:pPr>
            <w:r>
              <w:t>国有资本经营预算拨款</w:t>
            </w:r>
          </w:p>
        </w:tc>
        <w:tc>
          <w:tcPr>
            <w:tcW w:w="964" w:type="dxa"/>
            <w:vAlign w:val="center"/>
          </w:tcPr>
          <w:p w:rsidR="00194F01" w:rsidRDefault="00CD69FC">
            <w:pPr>
              <w:pStyle w:val="1"/>
            </w:pPr>
            <w:r>
              <w:t>财政专户核拨</w:t>
            </w:r>
          </w:p>
        </w:tc>
        <w:tc>
          <w:tcPr>
            <w:tcW w:w="964" w:type="dxa"/>
            <w:vAlign w:val="center"/>
          </w:tcPr>
          <w:p w:rsidR="00194F01" w:rsidRDefault="00CD69FC">
            <w:pPr>
              <w:pStyle w:val="1"/>
            </w:pPr>
            <w:r>
              <w:t>单位</w:t>
            </w:r>
            <w:r>
              <w:t xml:space="preserve">    </w:t>
            </w:r>
            <w:r>
              <w:t>资金</w:t>
            </w:r>
          </w:p>
        </w:tc>
        <w:tc>
          <w:tcPr>
            <w:tcW w:w="964" w:type="dxa"/>
            <w:vAlign w:val="center"/>
          </w:tcPr>
          <w:p w:rsidR="00194F01" w:rsidRDefault="00CD69FC">
            <w:pPr>
              <w:pStyle w:val="1"/>
            </w:pPr>
            <w:r>
              <w:t>上年结转结余</w:t>
            </w:r>
          </w:p>
        </w:tc>
        <w:tc>
          <w:tcPr>
            <w:tcW w:w="964" w:type="dxa"/>
            <w:vMerge/>
          </w:tcPr>
          <w:p w:rsidR="00194F01" w:rsidRDefault="00194F01"/>
        </w:tc>
      </w:tr>
      <w:tr w:rsidR="00194F01">
        <w:trPr>
          <w:cantSplit/>
          <w:jc w:val="center"/>
        </w:trPr>
        <w:tc>
          <w:tcPr>
            <w:tcW w:w="1701" w:type="dxa"/>
            <w:vAlign w:val="center"/>
          </w:tcPr>
          <w:p w:rsidR="00194F01" w:rsidRDefault="00194F01">
            <w:pPr>
              <w:pStyle w:val="2"/>
            </w:pPr>
          </w:p>
        </w:tc>
        <w:tc>
          <w:tcPr>
            <w:tcW w:w="964" w:type="dxa"/>
            <w:vAlign w:val="center"/>
          </w:tcPr>
          <w:p w:rsidR="00194F01" w:rsidRDefault="00194F01">
            <w:pPr>
              <w:pStyle w:val="4"/>
            </w:pPr>
          </w:p>
        </w:tc>
        <w:tc>
          <w:tcPr>
            <w:tcW w:w="1134" w:type="dxa"/>
            <w:vAlign w:val="center"/>
          </w:tcPr>
          <w:p w:rsidR="00194F01" w:rsidRDefault="00194F01">
            <w:pPr>
              <w:pStyle w:val="2"/>
            </w:pPr>
          </w:p>
        </w:tc>
        <w:tc>
          <w:tcPr>
            <w:tcW w:w="1134" w:type="dxa"/>
            <w:vAlign w:val="center"/>
          </w:tcPr>
          <w:p w:rsidR="00194F01" w:rsidRDefault="00194F01">
            <w:pPr>
              <w:pStyle w:val="2"/>
            </w:pPr>
          </w:p>
        </w:tc>
        <w:tc>
          <w:tcPr>
            <w:tcW w:w="709" w:type="dxa"/>
            <w:vAlign w:val="center"/>
          </w:tcPr>
          <w:p w:rsidR="00194F01" w:rsidRDefault="00194F01">
            <w:pPr>
              <w:pStyle w:val="3"/>
            </w:pPr>
          </w:p>
        </w:tc>
        <w:tc>
          <w:tcPr>
            <w:tcW w:w="850" w:type="dxa"/>
            <w:vAlign w:val="center"/>
          </w:tcPr>
          <w:p w:rsidR="00194F01" w:rsidRDefault="00194F01">
            <w:pPr>
              <w:pStyle w:val="4"/>
            </w:pPr>
          </w:p>
        </w:tc>
        <w:tc>
          <w:tcPr>
            <w:tcW w:w="850"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r>
    </w:tbl>
    <w:p w:rsidR="00194F01" w:rsidRDefault="00CD69F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94F01" w:rsidRDefault="00CD69FC">
      <w:pPr>
        <w:ind w:firstLine="420"/>
      </w:pPr>
      <w:r>
        <w:rPr>
          <w:rFonts w:ascii="方正书宋_GBK" w:eastAsia="方正书宋_GBK" w:hAnsi="方正书宋_GBK" w:cs="方正书宋_GBK"/>
          <w:color w:val="000000"/>
          <w:sz w:val="21"/>
        </w:rPr>
        <w:t>注：无政府采购预算，空表列示。</w:t>
      </w:r>
    </w:p>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七、国有资产信息</w:t>
      </w:r>
    </w:p>
    <w:p w:rsidR="00194F01" w:rsidRDefault="00CD69FC">
      <w:pPr>
        <w:spacing w:line="500" w:lineRule="exact"/>
        <w:ind w:firstLine="560"/>
      </w:pPr>
      <w:r>
        <w:rPr>
          <w:rFonts w:eastAsia="方正仿宋_GBK"/>
          <w:color w:val="000000"/>
          <w:sz w:val="28"/>
        </w:rPr>
        <w:t>唐山市丰南区岔河镇中心卫生院上年末固定资产金额为</w:t>
      </w:r>
      <w:r>
        <w:rPr>
          <w:rFonts w:eastAsia="方正仿宋_GBK"/>
          <w:color w:val="000000"/>
          <w:sz w:val="28"/>
        </w:rPr>
        <w:t>447.42</w:t>
      </w:r>
      <w:r>
        <w:rPr>
          <w:rFonts w:eastAsia="方正仿宋_GBK"/>
          <w:color w:val="000000"/>
          <w:sz w:val="28"/>
        </w:rPr>
        <w:t>万元（详见下表）。本年度拟购置固定资产总额为</w:t>
      </w:r>
      <w:r>
        <w:rPr>
          <w:rFonts w:eastAsia="方正仿宋_GBK"/>
          <w:color w:val="000000"/>
          <w:sz w:val="28"/>
        </w:rPr>
        <w:t>30.00</w:t>
      </w:r>
      <w:r>
        <w:rPr>
          <w:rFonts w:eastAsia="方正仿宋_GBK"/>
          <w:color w:val="000000"/>
          <w:sz w:val="28"/>
        </w:rPr>
        <w:t>万元，已按要求列入政府采购预算，详见政府采购预算表。</w:t>
      </w:r>
    </w:p>
    <w:p w:rsidR="00194F01" w:rsidRDefault="00CD69F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94F01">
        <w:trPr>
          <w:tblHeader/>
          <w:jc w:val="center"/>
        </w:trPr>
        <w:tc>
          <w:tcPr>
            <w:tcW w:w="7370" w:type="dxa"/>
            <w:tcBorders>
              <w:top w:val="single" w:sz="6" w:space="0" w:color="FFFFFF"/>
              <w:left w:val="single" w:sz="6" w:space="0" w:color="FFFFFF"/>
              <w:right w:val="single" w:sz="6" w:space="0" w:color="FFFFFF"/>
            </w:tcBorders>
            <w:vAlign w:val="center"/>
          </w:tcPr>
          <w:p w:rsidR="00194F01" w:rsidRDefault="00CD69FC">
            <w:pPr>
              <w:pStyle w:val="20"/>
            </w:pPr>
            <w:r>
              <w:t>415010</w:t>
            </w:r>
            <w:r>
              <w:t>唐山市丰南区岔河镇中心卫生院</w:t>
            </w:r>
          </w:p>
        </w:tc>
        <w:tc>
          <w:tcPr>
            <w:tcW w:w="5670" w:type="dxa"/>
            <w:gridSpan w:val="2"/>
            <w:tcBorders>
              <w:top w:val="single" w:sz="6" w:space="0" w:color="FFFFFF"/>
              <w:left w:val="single" w:sz="6" w:space="0" w:color="FFFFFF"/>
              <w:right w:val="single" w:sz="6" w:space="0" w:color="FFFFFF"/>
            </w:tcBorders>
            <w:vAlign w:val="center"/>
          </w:tcPr>
          <w:p w:rsidR="00194F01" w:rsidRDefault="00CD69FC">
            <w:pPr>
              <w:pStyle w:val="22"/>
            </w:pPr>
            <w:r>
              <w:t>截止时间：</w:t>
            </w:r>
            <w:r>
              <w:t>2024-12-31</w:t>
            </w:r>
          </w:p>
        </w:tc>
      </w:tr>
      <w:tr w:rsidR="00194F01">
        <w:trPr>
          <w:tblHeader/>
          <w:jc w:val="center"/>
        </w:trPr>
        <w:tc>
          <w:tcPr>
            <w:tcW w:w="7370" w:type="dxa"/>
            <w:vAlign w:val="center"/>
          </w:tcPr>
          <w:p w:rsidR="00194F01" w:rsidRDefault="00CD69FC">
            <w:pPr>
              <w:pStyle w:val="1"/>
            </w:pPr>
            <w:r>
              <w:t>项</w:t>
            </w:r>
            <w:r>
              <w:t xml:space="preserve">   </w:t>
            </w:r>
            <w:r>
              <w:t>目</w:t>
            </w:r>
          </w:p>
        </w:tc>
        <w:tc>
          <w:tcPr>
            <w:tcW w:w="2835" w:type="dxa"/>
            <w:vAlign w:val="center"/>
          </w:tcPr>
          <w:p w:rsidR="00194F01" w:rsidRDefault="00CD69FC">
            <w:pPr>
              <w:pStyle w:val="1"/>
            </w:pPr>
            <w:r>
              <w:t>数量</w:t>
            </w:r>
          </w:p>
        </w:tc>
        <w:tc>
          <w:tcPr>
            <w:tcW w:w="2835" w:type="dxa"/>
            <w:vAlign w:val="center"/>
          </w:tcPr>
          <w:p w:rsidR="00194F01" w:rsidRDefault="00CD69FC">
            <w:pPr>
              <w:pStyle w:val="1"/>
            </w:pPr>
            <w:r>
              <w:t>价值（金额单位：万元）</w:t>
            </w:r>
          </w:p>
        </w:tc>
      </w:tr>
      <w:tr w:rsidR="00194F01">
        <w:trPr>
          <w:jc w:val="center"/>
        </w:trPr>
        <w:tc>
          <w:tcPr>
            <w:tcW w:w="7370" w:type="dxa"/>
            <w:vAlign w:val="center"/>
          </w:tcPr>
          <w:p w:rsidR="00194F01" w:rsidRDefault="00CD69FC">
            <w:pPr>
              <w:pStyle w:val="2"/>
            </w:pPr>
            <w:r>
              <w:t>资产总额</w:t>
            </w:r>
          </w:p>
        </w:tc>
        <w:tc>
          <w:tcPr>
            <w:tcW w:w="2835" w:type="dxa"/>
            <w:vAlign w:val="center"/>
          </w:tcPr>
          <w:p w:rsidR="00194F01" w:rsidRDefault="00194F01">
            <w:pPr>
              <w:pStyle w:val="3"/>
            </w:pPr>
          </w:p>
        </w:tc>
        <w:tc>
          <w:tcPr>
            <w:tcW w:w="2835" w:type="dxa"/>
            <w:vAlign w:val="center"/>
          </w:tcPr>
          <w:p w:rsidR="00194F01" w:rsidRDefault="00CD69FC">
            <w:pPr>
              <w:pStyle w:val="4"/>
            </w:pPr>
            <w:r>
              <w:t>447.42</w:t>
            </w:r>
          </w:p>
        </w:tc>
      </w:tr>
      <w:tr w:rsidR="00194F01">
        <w:trPr>
          <w:jc w:val="center"/>
        </w:trPr>
        <w:tc>
          <w:tcPr>
            <w:tcW w:w="7370" w:type="dxa"/>
            <w:vAlign w:val="center"/>
          </w:tcPr>
          <w:p w:rsidR="00194F01" w:rsidRDefault="00CD69FC">
            <w:pPr>
              <w:pStyle w:val="2"/>
            </w:pPr>
            <w:r>
              <w:t>1</w:t>
            </w:r>
            <w:r>
              <w:t>、房屋（平方米）</w:t>
            </w:r>
          </w:p>
        </w:tc>
        <w:tc>
          <w:tcPr>
            <w:tcW w:w="2835" w:type="dxa"/>
            <w:vAlign w:val="center"/>
          </w:tcPr>
          <w:p w:rsidR="00194F01" w:rsidRDefault="00CD69FC">
            <w:pPr>
              <w:pStyle w:val="3"/>
            </w:pPr>
            <w:r>
              <w:t>746.17</w:t>
            </w:r>
          </w:p>
        </w:tc>
        <w:tc>
          <w:tcPr>
            <w:tcW w:w="2835" w:type="dxa"/>
            <w:vAlign w:val="center"/>
          </w:tcPr>
          <w:p w:rsidR="00194F01" w:rsidRDefault="00CD69FC">
            <w:pPr>
              <w:pStyle w:val="4"/>
            </w:pPr>
            <w:r>
              <w:t>16.01</w:t>
            </w:r>
          </w:p>
        </w:tc>
      </w:tr>
      <w:tr w:rsidR="00194F01">
        <w:trPr>
          <w:jc w:val="center"/>
        </w:trPr>
        <w:tc>
          <w:tcPr>
            <w:tcW w:w="7370" w:type="dxa"/>
            <w:vAlign w:val="center"/>
          </w:tcPr>
          <w:p w:rsidR="00194F01" w:rsidRDefault="00CD69FC">
            <w:pPr>
              <w:pStyle w:val="2"/>
            </w:pPr>
            <w:r>
              <w:t xml:space="preserve">　　其中：办公用房（平方米）</w:t>
            </w:r>
          </w:p>
        </w:tc>
        <w:tc>
          <w:tcPr>
            <w:tcW w:w="2835" w:type="dxa"/>
            <w:vAlign w:val="center"/>
          </w:tcPr>
          <w:p w:rsidR="00194F01" w:rsidRDefault="00194F01">
            <w:pPr>
              <w:pStyle w:val="3"/>
            </w:pPr>
          </w:p>
        </w:tc>
        <w:tc>
          <w:tcPr>
            <w:tcW w:w="2835" w:type="dxa"/>
            <w:vAlign w:val="center"/>
          </w:tcPr>
          <w:p w:rsidR="00194F01" w:rsidRDefault="00194F01">
            <w:pPr>
              <w:pStyle w:val="4"/>
            </w:pPr>
          </w:p>
        </w:tc>
      </w:tr>
      <w:tr w:rsidR="00194F01">
        <w:trPr>
          <w:jc w:val="center"/>
        </w:trPr>
        <w:tc>
          <w:tcPr>
            <w:tcW w:w="7370" w:type="dxa"/>
            <w:vAlign w:val="center"/>
          </w:tcPr>
          <w:p w:rsidR="00194F01" w:rsidRDefault="00CD69FC">
            <w:pPr>
              <w:pStyle w:val="2"/>
            </w:pPr>
            <w:r>
              <w:t>2</w:t>
            </w:r>
            <w:r>
              <w:t>、车辆（台、辆）</w:t>
            </w:r>
          </w:p>
        </w:tc>
        <w:tc>
          <w:tcPr>
            <w:tcW w:w="2835" w:type="dxa"/>
            <w:vAlign w:val="center"/>
          </w:tcPr>
          <w:p w:rsidR="00194F01" w:rsidRDefault="00CD69FC">
            <w:pPr>
              <w:pStyle w:val="3"/>
            </w:pPr>
            <w:r>
              <w:t>2</w:t>
            </w:r>
          </w:p>
        </w:tc>
        <w:tc>
          <w:tcPr>
            <w:tcW w:w="2835" w:type="dxa"/>
            <w:vAlign w:val="center"/>
          </w:tcPr>
          <w:p w:rsidR="00194F01" w:rsidRDefault="00CD69FC">
            <w:pPr>
              <w:pStyle w:val="4"/>
            </w:pPr>
            <w:r>
              <w:t>43.32</w:t>
            </w:r>
          </w:p>
        </w:tc>
      </w:tr>
      <w:tr w:rsidR="00194F01">
        <w:trPr>
          <w:jc w:val="center"/>
        </w:trPr>
        <w:tc>
          <w:tcPr>
            <w:tcW w:w="7370" w:type="dxa"/>
            <w:vAlign w:val="center"/>
          </w:tcPr>
          <w:p w:rsidR="00194F01" w:rsidRDefault="00CD69FC">
            <w:pPr>
              <w:pStyle w:val="2"/>
            </w:pPr>
            <w:r>
              <w:t>3</w:t>
            </w:r>
            <w:r>
              <w:t>、单价在</w:t>
            </w:r>
            <w:r>
              <w:t>20</w:t>
            </w:r>
            <w:r>
              <w:t>万元以上的设备</w:t>
            </w:r>
          </w:p>
        </w:tc>
        <w:tc>
          <w:tcPr>
            <w:tcW w:w="2835" w:type="dxa"/>
            <w:vAlign w:val="center"/>
          </w:tcPr>
          <w:p w:rsidR="00194F01" w:rsidRDefault="00194F01">
            <w:pPr>
              <w:pStyle w:val="3"/>
            </w:pPr>
          </w:p>
        </w:tc>
        <w:tc>
          <w:tcPr>
            <w:tcW w:w="2835" w:type="dxa"/>
            <w:vAlign w:val="center"/>
          </w:tcPr>
          <w:p w:rsidR="00194F01" w:rsidRDefault="00194F01">
            <w:pPr>
              <w:pStyle w:val="4"/>
            </w:pPr>
          </w:p>
        </w:tc>
      </w:tr>
      <w:tr w:rsidR="00194F01">
        <w:trPr>
          <w:jc w:val="center"/>
        </w:trPr>
        <w:tc>
          <w:tcPr>
            <w:tcW w:w="7370" w:type="dxa"/>
            <w:vAlign w:val="center"/>
          </w:tcPr>
          <w:p w:rsidR="00194F01" w:rsidRDefault="00CD69FC">
            <w:pPr>
              <w:pStyle w:val="2"/>
            </w:pPr>
            <w:r>
              <w:t>4</w:t>
            </w:r>
            <w:r>
              <w:t>、其他固定资产</w:t>
            </w:r>
          </w:p>
        </w:tc>
        <w:tc>
          <w:tcPr>
            <w:tcW w:w="2835" w:type="dxa"/>
            <w:vAlign w:val="center"/>
          </w:tcPr>
          <w:p w:rsidR="00194F01" w:rsidRDefault="00CD69FC">
            <w:pPr>
              <w:pStyle w:val="3"/>
            </w:pPr>
            <w:r>
              <w:t>1015</w:t>
            </w:r>
          </w:p>
        </w:tc>
        <w:tc>
          <w:tcPr>
            <w:tcW w:w="2835" w:type="dxa"/>
            <w:vAlign w:val="center"/>
          </w:tcPr>
          <w:p w:rsidR="00194F01" w:rsidRDefault="00CD69FC">
            <w:pPr>
              <w:pStyle w:val="4"/>
            </w:pPr>
            <w:r>
              <w:t>388.09</w:t>
            </w:r>
          </w:p>
        </w:tc>
      </w:tr>
    </w:tbl>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八、名词解释</w:t>
      </w:r>
    </w:p>
    <w:p w:rsidR="00194F01" w:rsidRDefault="00CD69FC">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94F01" w:rsidRDefault="00CD69F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94F01" w:rsidRDefault="00CD69F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94F01" w:rsidRDefault="00CD69F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94F01" w:rsidRDefault="00CD69F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94F01" w:rsidRDefault="00CD69F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94F01" w:rsidRDefault="00CD69F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94F01" w:rsidRDefault="00CD69F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w:t>
      </w:r>
      <w:r>
        <w:rPr>
          <w:rFonts w:eastAsia="方正仿宋_GBK"/>
          <w:color w:val="000000"/>
          <w:sz w:val="28"/>
        </w:rPr>
        <w:t>支出。</w:t>
      </w:r>
    </w:p>
    <w:p w:rsidR="00194F01" w:rsidRDefault="00CD69F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94F01" w:rsidRDefault="00CD69FC">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w:t>
      </w:r>
      <w:r>
        <w:rPr>
          <w:rFonts w:eastAsia="方正仿宋_GBK"/>
          <w:color w:val="000000"/>
          <w:sz w:val="28"/>
        </w:rPr>
        <w:t>费、邮电费、差旅费、会议费、福利费、日常维修费、专用材料及一般设备购置费、办公用房水电费、办公用房取暖费、办公用房物业管理费、公务用车运行维护费以及其他费用。</w:t>
      </w:r>
    </w:p>
    <w:p w:rsidR="00194F01" w:rsidRDefault="00CD69FC">
      <w:pPr>
        <w:spacing w:before="10" w:after="10"/>
        <w:ind w:firstLine="640"/>
        <w:outlineLvl w:val="5"/>
      </w:pPr>
      <w:r>
        <w:rPr>
          <w:rFonts w:ascii="黑体" w:eastAsia="黑体" w:hAnsi="黑体" w:cs="黑体"/>
          <w:color w:val="000000"/>
          <w:sz w:val="32"/>
        </w:rPr>
        <w:t>九、其他需要说明的事项</w:t>
      </w:r>
    </w:p>
    <w:p w:rsidR="00194F01" w:rsidRDefault="00CD69FC">
      <w:pPr>
        <w:spacing w:line="500" w:lineRule="exact"/>
        <w:ind w:firstLine="560"/>
        <w:sectPr w:rsidR="00194F0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94F01" w:rsidRDefault="00CD69FC">
      <w:pPr>
        <w:jc w:val="center"/>
        <w:outlineLvl w:val="3"/>
      </w:pPr>
      <w:bookmarkStart w:id="10" w:name="_Toc_4_4_0000000011"/>
      <w:r>
        <w:rPr>
          <w:rFonts w:ascii="方正小标宋_GBK" w:eastAsia="方正小标宋_GBK" w:hAnsi="方正小标宋_GBK" w:cs="方正小标宋_GBK"/>
          <w:color w:val="000000"/>
          <w:sz w:val="44"/>
        </w:rPr>
        <w:lastRenderedPageBreak/>
        <w:t>十一、唐山市丰南区钱营镇中心卫生院收支预算</w:t>
      </w:r>
      <w:bookmarkEnd w:id="10"/>
    </w:p>
    <w:p w:rsidR="00194F01" w:rsidRDefault="00CD69F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94F0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94F01" w:rsidRDefault="00CD69FC">
            <w:pPr>
              <w:pStyle w:val="20"/>
            </w:pPr>
            <w:r>
              <w:t>415011</w:t>
            </w:r>
            <w:r>
              <w:t>唐山市丰南区钱营镇中心卫生院</w:t>
            </w:r>
          </w:p>
        </w:tc>
        <w:tc>
          <w:tcPr>
            <w:tcW w:w="2126"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6661" w:type="dxa"/>
            <w:gridSpan w:val="2"/>
            <w:vAlign w:val="center"/>
          </w:tcPr>
          <w:p w:rsidR="00194F01" w:rsidRDefault="00CD69FC">
            <w:pPr>
              <w:pStyle w:val="1"/>
            </w:pPr>
            <w:r>
              <w:t>收入</w:t>
            </w:r>
          </w:p>
        </w:tc>
        <w:tc>
          <w:tcPr>
            <w:tcW w:w="6661" w:type="dxa"/>
            <w:gridSpan w:val="2"/>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r>
      <w:tr w:rsidR="00194F01">
        <w:trPr>
          <w:trHeight w:val="369"/>
          <w:tblHeader/>
          <w:jc w:val="center"/>
        </w:trPr>
        <w:tc>
          <w:tcPr>
            <w:tcW w:w="850" w:type="dxa"/>
            <w:vAlign w:val="center"/>
          </w:tcPr>
          <w:p w:rsidR="00194F01" w:rsidRDefault="00CD69FC">
            <w:pPr>
              <w:pStyle w:val="1"/>
            </w:pPr>
            <w:r>
              <w:t>栏次</w:t>
            </w:r>
          </w:p>
        </w:tc>
        <w:tc>
          <w:tcPr>
            <w:tcW w:w="4535" w:type="dxa"/>
            <w:vAlign w:val="center"/>
          </w:tcPr>
          <w:p w:rsidR="00194F01" w:rsidRDefault="00CD69FC">
            <w:pPr>
              <w:pStyle w:val="1"/>
            </w:pPr>
            <w:r>
              <w:t>1</w:t>
            </w:r>
          </w:p>
        </w:tc>
        <w:tc>
          <w:tcPr>
            <w:tcW w:w="2126" w:type="dxa"/>
            <w:vAlign w:val="center"/>
          </w:tcPr>
          <w:p w:rsidR="00194F01" w:rsidRDefault="00CD69FC">
            <w:pPr>
              <w:pStyle w:val="1"/>
            </w:pPr>
            <w:r>
              <w:t>2</w:t>
            </w:r>
          </w:p>
        </w:tc>
        <w:tc>
          <w:tcPr>
            <w:tcW w:w="4535" w:type="dxa"/>
            <w:vAlign w:val="center"/>
          </w:tcPr>
          <w:p w:rsidR="00194F01" w:rsidRDefault="00CD69FC">
            <w:pPr>
              <w:pStyle w:val="1"/>
            </w:pPr>
            <w:r>
              <w:t>3</w:t>
            </w:r>
          </w:p>
        </w:tc>
        <w:tc>
          <w:tcPr>
            <w:tcW w:w="2126" w:type="dxa"/>
            <w:vAlign w:val="center"/>
          </w:tcPr>
          <w:p w:rsidR="00194F01" w:rsidRDefault="00CD69FC">
            <w:pPr>
              <w:pStyle w:val="1"/>
            </w:pPr>
            <w:r>
              <w:t>4</w:t>
            </w:r>
          </w:p>
        </w:tc>
      </w:tr>
      <w:tr w:rsidR="00194F01">
        <w:trPr>
          <w:trHeight w:val="369"/>
          <w:jc w:val="center"/>
        </w:trPr>
        <w:tc>
          <w:tcPr>
            <w:tcW w:w="850" w:type="dxa"/>
            <w:vAlign w:val="center"/>
          </w:tcPr>
          <w:p w:rsidR="00194F01" w:rsidRDefault="00CD69FC">
            <w:pPr>
              <w:pStyle w:val="3"/>
            </w:pPr>
            <w:r>
              <w:t>1</w:t>
            </w:r>
          </w:p>
        </w:tc>
        <w:tc>
          <w:tcPr>
            <w:tcW w:w="4535" w:type="dxa"/>
            <w:vAlign w:val="center"/>
          </w:tcPr>
          <w:p w:rsidR="00194F01" w:rsidRDefault="00CD69FC">
            <w:pPr>
              <w:pStyle w:val="2"/>
            </w:pPr>
            <w:r>
              <w:t>一、一般公共预算拨款收入</w:t>
            </w:r>
          </w:p>
        </w:tc>
        <w:tc>
          <w:tcPr>
            <w:tcW w:w="2126" w:type="dxa"/>
            <w:vAlign w:val="center"/>
          </w:tcPr>
          <w:p w:rsidR="00194F01" w:rsidRDefault="00CD69FC">
            <w:pPr>
              <w:pStyle w:val="4"/>
            </w:pPr>
            <w:r>
              <w:t>1295.58</w:t>
            </w:r>
          </w:p>
        </w:tc>
        <w:tc>
          <w:tcPr>
            <w:tcW w:w="4535" w:type="dxa"/>
            <w:vAlign w:val="center"/>
          </w:tcPr>
          <w:p w:rsidR="00194F01" w:rsidRDefault="00CD69FC">
            <w:pPr>
              <w:pStyle w:val="2"/>
            </w:pPr>
            <w:r>
              <w:t>一、一般公共服务支出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4535" w:type="dxa"/>
            <w:vAlign w:val="center"/>
          </w:tcPr>
          <w:p w:rsidR="00194F01" w:rsidRDefault="00CD69FC">
            <w:pPr>
              <w:pStyle w:val="2"/>
            </w:pPr>
            <w:r>
              <w:t>二、政府性基金预算拨款收入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二、外交支出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4535" w:type="dxa"/>
            <w:vAlign w:val="center"/>
          </w:tcPr>
          <w:p w:rsidR="00194F01" w:rsidRDefault="00CD69FC">
            <w:pPr>
              <w:pStyle w:val="2"/>
            </w:pPr>
            <w:r>
              <w:t>三、国有资本经营预算拨款收入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三、国防支出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4535" w:type="dxa"/>
            <w:vAlign w:val="center"/>
          </w:tcPr>
          <w:p w:rsidR="00194F01" w:rsidRDefault="00CD69FC">
            <w:pPr>
              <w:pStyle w:val="2"/>
            </w:pPr>
            <w:r>
              <w:t>四、财政专户管理资金收入</w:t>
            </w:r>
          </w:p>
        </w:tc>
        <w:tc>
          <w:tcPr>
            <w:tcW w:w="2126" w:type="dxa"/>
            <w:vAlign w:val="center"/>
          </w:tcPr>
          <w:p w:rsidR="00194F01" w:rsidRDefault="00194F01">
            <w:pPr>
              <w:pStyle w:val="4"/>
            </w:pPr>
          </w:p>
        </w:tc>
        <w:tc>
          <w:tcPr>
            <w:tcW w:w="4535" w:type="dxa"/>
            <w:vAlign w:val="center"/>
          </w:tcPr>
          <w:p w:rsidR="00194F01" w:rsidRDefault="00CD69FC">
            <w:pPr>
              <w:pStyle w:val="2"/>
            </w:pPr>
            <w:r>
              <w:t>四、公共安全支出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4535" w:type="dxa"/>
            <w:vAlign w:val="center"/>
          </w:tcPr>
          <w:p w:rsidR="00194F01" w:rsidRDefault="00CD69FC">
            <w:pPr>
              <w:pStyle w:val="2"/>
            </w:pPr>
            <w:r>
              <w:t>五、单位资金</w:t>
            </w:r>
          </w:p>
        </w:tc>
        <w:tc>
          <w:tcPr>
            <w:tcW w:w="2126" w:type="dxa"/>
            <w:vAlign w:val="center"/>
          </w:tcPr>
          <w:p w:rsidR="00194F01" w:rsidRDefault="00CD69FC">
            <w:pPr>
              <w:pStyle w:val="4"/>
            </w:pPr>
            <w:r>
              <w:t>1209.59</w:t>
            </w:r>
          </w:p>
        </w:tc>
        <w:tc>
          <w:tcPr>
            <w:tcW w:w="4535" w:type="dxa"/>
            <w:vAlign w:val="center"/>
          </w:tcPr>
          <w:p w:rsidR="00194F01" w:rsidRDefault="00CD69FC">
            <w:pPr>
              <w:pStyle w:val="2"/>
            </w:pPr>
            <w:r>
              <w:t>五、教育支出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六、科学技术支出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七、文化旅游体育与传媒支出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八、社会保障和就业支出</w:t>
            </w:r>
          </w:p>
        </w:tc>
        <w:tc>
          <w:tcPr>
            <w:tcW w:w="2126" w:type="dxa"/>
            <w:vAlign w:val="center"/>
          </w:tcPr>
          <w:p w:rsidR="00194F01" w:rsidRDefault="00CD69FC">
            <w:pPr>
              <w:pStyle w:val="4"/>
            </w:pPr>
            <w:r>
              <w:t>226.58</w:t>
            </w:r>
          </w:p>
        </w:tc>
      </w:tr>
      <w:tr w:rsidR="00194F01">
        <w:trPr>
          <w:trHeight w:val="369"/>
          <w:jc w:val="center"/>
        </w:trPr>
        <w:tc>
          <w:tcPr>
            <w:tcW w:w="850" w:type="dxa"/>
            <w:vAlign w:val="center"/>
          </w:tcPr>
          <w:p w:rsidR="00194F01" w:rsidRDefault="00CD69FC">
            <w:pPr>
              <w:pStyle w:val="3"/>
            </w:pPr>
            <w:r>
              <w:t>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九、社会保险基金支出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十、卫生健康支出</w:t>
            </w:r>
          </w:p>
        </w:tc>
        <w:tc>
          <w:tcPr>
            <w:tcW w:w="2126" w:type="dxa"/>
            <w:vAlign w:val="center"/>
          </w:tcPr>
          <w:p w:rsidR="00194F01" w:rsidRDefault="00CD69FC">
            <w:pPr>
              <w:pStyle w:val="4"/>
            </w:pPr>
            <w:r>
              <w:t>2188.11</w:t>
            </w:r>
          </w:p>
        </w:tc>
      </w:tr>
      <w:tr w:rsidR="00194F01">
        <w:trPr>
          <w:trHeight w:val="369"/>
          <w:jc w:val="center"/>
        </w:trPr>
        <w:tc>
          <w:tcPr>
            <w:tcW w:w="850" w:type="dxa"/>
            <w:vAlign w:val="center"/>
          </w:tcPr>
          <w:p w:rsidR="00194F01" w:rsidRDefault="00CD69FC">
            <w:pPr>
              <w:pStyle w:val="3"/>
            </w:pPr>
            <w:r>
              <w:t>11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十一、节能环保支出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十二、城乡社区支出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十三、农林水支出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十四、交通运输支出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十五、资源勘探工业信息等支出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十六、商业服务业等支出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十七、金融支出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lastRenderedPageBreak/>
              <w:t>18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十八、援助其他地区支出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十九、自然资源海洋气象等支出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二十、住房保障支出</w:t>
            </w:r>
          </w:p>
        </w:tc>
        <w:tc>
          <w:tcPr>
            <w:tcW w:w="2126" w:type="dxa"/>
            <w:vAlign w:val="center"/>
          </w:tcPr>
          <w:p w:rsidR="00194F01" w:rsidRDefault="00CD69FC">
            <w:pPr>
              <w:pStyle w:val="4"/>
            </w:pPr>
            <w:r>
              <w:t>90.48</w:t>
            </w:r>
          </w:p>
        </w:tc>
      </w:tr>
      <w:tr w:rsidR="00194F01">
        <w:trPr>
          <w:trHeight w:val="369"/>
          <w:jc w:val="center"/>
        </w:trPr>
        <w:tc>
          <w:tcPr>
            <w:tcW w:w="850" w:type="dxa"/>
            <w:vAlign w:val="center"/>
          </w:tcPr>
          <w:p w:rsidR="00194F01" w:rsidRDefault="00CD69FC">
            <w:pPr>
              <w:pStyle w:val="3"/>
            </w:pPr>
            <w:r>
              <w:t>21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二十一、粮油物资储备支出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二十二、国有资本经营预算支出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二十三、灾害防治及应急管理支出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二十四、预备费</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二十五、其他支出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二十六、转移性支出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二十七、债务还本支出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二十八、债务付息支出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二十九、债务发行费用支出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三十、抗疫特别国债安排的支出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三十一、人行科目</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4535" w:type="dxa"/>
            <w:vAlign w:val="center"/>
          </w:tcPr>
          <w:p w:rsidR="00194F01" w:rsidRDefault="00CD69FC">
            <w:pPr>
              <w:pStyle w:val="6"/>
            </w:pPr>
            <w:r>
              <w:t>本年收入合计</w:t>
            </w:r>
          </w:p>
        </w:tc>
        <w:tc>
          <w:tcPr>
            <w:tcW w:w="2126" w:type="dxa"/>
            <w:vAlign w:val="center"/>
          </w:tcPr>
          <w:p w:rsidR="00194F01" w:rsidRDefault="00CD69FC">
            <w:pPr>
              <w:pStyle w:val="7"/>
            </w:pPr>
            <w:r>
              <w:t>2505.17</w:t>
            </w:r>
          </w:p>
        </w:tc>
        <w:tc>
          <w:tcPr>
            <w:tcW w:w="4535" w:type="dxa"/>
            <w:vAlign w:val="center"/>
          </w:tcPr>
          <w:p w:rsidR="00194F01" w:rsidRDefault="00CD69FC">
            <w:pPr>
              <w:pStyle w:val="6"/>
            </w:pPr>
            <w:r>
              <w:t>本年支出合计</w:t>
            </w:r>
          </w:p>
        </w:tc>
        <w:tc>
          <w:tcPr>
            <w:tcW w:w="2126" w:type="dxa"/>
            <w:vAlign w:val="center"/>
          </w:tcPr>
          <w:p w:rsidR="00194F01" w:rsidRDefault="00CD69FC">
            <w:pPr>
              <w:pStyle w:val="7"/>
            </w:pPr>
            <w:r>
              <w:t>2505.17</w:t>
            </w:r>
          </w:p>
        </w:tc>
      </w:tr>
      <w:tr w:rsidR="00194F01">
        <w:trPr>
          <w:trHeight w:val="369"/>
          <w:jc w:val="center"/>
        </w:trPr>
        <w:tc>
          <w:tcPr>
            <w:tcW w:w="850" w:type="dxa"/>
            <w:vAlign w:val="center"/>
          </w:tcPr>
          <w:p w:rsidR="00194F01" w:rsidRDefault="00CD69FC">
            <w:pPr>
              <w:pStyle w:val="3"/>
            </w:pPr>
            <w:r>
              <w:t>33</w:t>
            </w:r>
          </w:p>
        </w:tc>
        <w:tc>
          <w:tcPr>
            <w:tcW w:w="4535" w:type="dxa"/>
            <w:vAlign w:val="center"/>
          </w:tcPr>
          <w:p w:rsidR="00194F01" w:rsidRDefault="00CD69FC">
            <w:pPr>
              <w:pStyle w:val="2"/>
            </w:pPr>
            <w:r>
              <w:t>上年结转结余</w:t>
            </w:r>
          </w:p>
        </w:tc>
        <w:tc>
          <w:tcPr>
            <w:tcW w:w="2126" w:type="dxa"/>
            <w:vAlign w:val="center"/>
          </w:tcPr>
          <w:p w:rsidR="00194F01" w:rsidRDefault="00194F01">
            <w:pPr>
              <w:pStyle w:val="4"/>
            </w:pPr>
          </w:p>
        </w:tc>
        <w:tc>
          <w:tcPr>
            <w:tcW w:w="4535" w:type="dxa"/>
            <w:vAlign w:val="center"/>
          </w:tcPr>
          <w:p w:rsidR="00194F01" w:rsidRDefault="00CD69FC">
            <w:pPr>
              <w:pStyle w:val="2"/>
            </w:pPr>
            <w:r>
              <w:t>年终结转结余</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4535" w:type="dxa"/>
            <w:vAlign w:val="center"/>
          </w:tcPr>
          <w:p w:rsidR="00194F01" w:rsidRDefault="00CD69FC">
            <w:pPr>
              <w:pStyle w:val="6"/>
            </w:pPr>
            <w:r>
              <w:t>收入总计</w:t>
            </w:r>
          </w:p>
        </w:tc>
        <w:tc>
          <w:tcPr>
            <w:tcW w:w="2126" w:type="dxa"/>
            <w:vAlign w:val="center"/>
          </w:tcPr>
          <w:p w:rsidR="00194F01" w:rsidRDefault="00CD69FC">
            <w:pPr>
              <w:pStyle w:val="7"/>
            </w:pPr>
            <w:r>
              <w:t>2505.17</w:t>
            </w:r>
          </w:p>
        </w:tc>
        <w:tc>
          <w:tcPr>
            <w:tcW w:w="4535" w:type="dxa"/>
            <w:vAlign w:val="center"/>
          </w:tcPr>
          <w:p w:rsidR="00194F01" w:rsidRDefault="00CD69FC">
            <w:pPr>
              <w:pStyle w:val="6"/>
            </w:pPr>
            <w:r>
              <w:t>支出总计</w:t>
            </w:r>
          </w:p>
        </w:tc>
        <w:tc>
          <w:tcPr>
            <w:tcW w:w="2126" w:type="dxa"/>
            <w:vAlign w:val="center"/>
          </w:tcPr>
          <w:p w:rsidR="00194F01" w:rsidRDefault="00CD69FC">
            <w:pPr>
              <w:pStyle w:val="7"/>
            </w:pPr>
            <w:r>
              <w:t>2505.17</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94F0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94F01" w:rsidRDefault="00CD69FC">
            <w:pPr>
              <w:pStyle w:val="20"/>
            </w:pPr>
            <w:r>
              <w:t>415011</w:t>
            </w:r>
            <w:r>
              <w:t>唐山市丰南区钱营镇中心卫生院</w:t>
            </w:r>
          </w:p>
        </w:tc>
        <w:tc>
          <w:tcPr>
            <w:tcW w:w="3402" w:type="dxa"/>
            <w:gridSpan w:val="3"/>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680" w:type="dxa"/>
            <w:vMerge w:val="restart"/>
            <w:vAlign w:val="center"/>
          </w:tcPr>
          <w:p w:rsidR="00194F01" w:rsidRDefault="00CD69FC">
            <w:pPr>
              <w:pStyle w:val="1"/>
            </w:pPr>
            <w:r>
              <w:t>序号</w:t>
            </w:r>
          </w:p>
        </w:tc>
        <w:tc>
          <w:tcPr>
            <w:tcW w:w="2551" w:type="dxa"/>
            <w:gridSpan w:val="2"/>
            <w:vAlign w:val="center"/>
          </w:tcPr>
          <w:p w:rsidR="00194F01" w:rsidRDefault="00CD69FC">
            <w:pPr>
              <w:pStyle w:val="1"/>
            </w:pPr>
            <w:r>
              <w:t>功能分类科目</w:t>
            </w:r>
          </w:p>
        </w:tc>
        <w:tc>
          <w:tcPr>
            <w:tcW w:w="1134" w:type="dxa"/>
            <w:vMerge w:val="restart"/>
            <w:vAlign w:val="center"/>
          </w:tcPr>
          <w:p w:rsidR="00194F01" w:rsidRDefault="00CD69FC">
            <w:pPr>
              <w:pStyle w:val="1"/>
            </w:pPr>
            <w:r>
              <w:t>合计</w:t>
            </w:r>
          </w:p>
        </w:tc>
        <w:tc>
          <w:tcPr>
            <w:tcW w:w="9072" w:type="dxa"/>
            <w:gridSpan w:val="8"/>
            <w:vAlign w:val="center"/>
          </w:tcPr>
          <w:p w:rsidR="00194F01" w:rsidRDefault="00CD69FC">
            <w:pPr>
              <w:pStyle w:val="1"/>
            </w:pPr>
            <w:r>
              <w:t>本年收入</w:t>
            </w:r>
          </w:p>
        </w:tc>
        <w:tc>
          <w:tcPr>
            <w:tcW w:w="1134" w:type="dxa"/>
            <w:vMerge w:val="restart"/>
            <w:vAlign w:val="center"/>
          </w:tcPr>
          <w:p w:rsidR="00194F01" w:rsidRDefault="00CD69FC">
            <w:pPr>
              <w:pStyle w:val="1"/>
            </w:pPr>
            <w:r>
              <w:t>上年结转</w:t>
            </w:r>
          </w:p>
        </w:tc>
      </w:tr>
      <w:tr w:rsidR="00194F01">
        <w:trPr>
          <w:trHeight w:val="369"/>
          <w:tblHeader/>
          <w:jc w:val="center"/>
        </w:trPr>
        <w:tc>
          <w:tcPr>
            <w:tcW w:w="680" w:type="dxa"/>
            <w:vMerge/>
          </w:tcPr>
          <w:p w:rsidR="00194F01" w:rsidRDefault="00194F01"/>
        </w:tc>
        <w:tc>
          <w:tcPr>
            <w:tcW w:w="992" w:type="dxa"/>
            <w:vAlign w:val="center"/>
          </w:tcPr>
          <w:p w:rsidR="00194F01" w:rsidRDefault="00CD69FC">
            <w:pPr>
              <w:pStyle w:val="1"/>
            </w:pPr>
            <w:r>
              <w:t>科目</w:t>
            </w:r>
            <w:r>
              <w:t xml:space="preserve">    </w:t>
            </w:r>
            <w:r>
              <w:t>编码</w:t>
            </w:r>
          </w:p>
        </w:tc>
        <w:tc>
          <w:tcPr>
            <w:tcW w:w="1559" w:type="dxa"/>
            <w:vAlign w:val="center"/>
          </w:tcPr>
          <w:p w:rsidR="00194F01" w:rsidRDefault="00CD69FC">
            <w:pPr>
              <w:pStyle w:val="1"/>
            </w:pPr>
            <w:r>
              <w:t>科目名称</w:t>
            </w:r>
          </w:p>
        </w:tc>
        <w:tc>
          <w:tcPr>
            <w:tcW w:w="1134" w:type="dxa"/>
            <w:vMerge/>
          </w:tcPr>
          <w:p w:rsidR="00194F01" w:rsidRDefault="00194F01"/>
        </w:tc>
        <w:tc>
          <w:tcPr>
            <w:tcW w:w="1134" w:type="dxa"/>
            <w:vAlign w:val="center"/>
          </w:tcPr>
          <w:p w:rsidR="00194F01" w:rsidRDefault="00CD69FC">
            <w:pPr>
              <w:pStyle w:val="1"/>
            </w:pPr>
            <w:r>
              <w:t>小计</w:t>
            </w:r>
          </w:p>
        </w:tc>
        <w:tc>
          <w:tcPr>
            <w:tcW w:w="1134" w:type="dxa"/>
            <w:vAlign w:val="center"/>
          </w:tcPr>
          <w:p w:rsidR="00194F01" w:rsidRDefault="00CD69FC">
            <w:pPr>
              <w:pStyle w:val="1"/>
            </w:pPr>
            <w:r>
              <w:t>财政拨款</w:t>
            </w:r>
            <w:r>
              <w:t xml:space="preserve"> </w:t>
            </w:r>
            <w:r>
              <w:t>收入</w:t>
            </w:r>
          </w:p>
        </w:tc>
        <w:tc>
          <w:tcPr>
            <w:tcW w:w="1134" w:type="dxa"/>
            <w:vAlign w:val="center"/>
          </w:tcPr>
          <w:p w:rsidR="00194F01" w:rsidRDefault="00CD69FC">
            <w:pPr>
              <w:pStyle w:val="1"/>
            </w:pPr>
            <w:r>
              <w:t>财政专户</w:t>
            </w:r>
            <w:r>
              <w:t xml:space="preserve"> </w:t>
            </w:r>
            <w:r>
              <w:t>收入</w:t>
            </w:r>
          </w:p>
        </w:tc>
        <w:tc>
          <w:tcPr>
            <w:tcW w:w="1134" w:type="dxa"/>
            <w:vAlign w:val="center"/>
          </w:tcPr>
          <w:p w:rsidR="00194F01" w:rsidRDefault="00CD69FC">
            <w:pPr>
              <w:pStyle w:val="1"/>
            </w:pPr>
            <w:r>
              <w:t>事业收入</w:t>
            </w:r>
          </w:p>
        </w:tc>
        <w:tc>
          <w:tcPr>
            <w:tcW w:w="1134" w:type="dxa"/>
            <w:vAlign w:val="center"/>
          </w:tcPr>
          <w:p w:rsidR="00194F01" w:rsidRDefault="00CD69FC">
            <w:pPr>
              <w:pStyle w:val="1"/>
            </w:pPr>
            <w:r>
              <w:t>经营收入</w:t>
            </w:r>
          </w:p>
        </w:tc>
        <w:tc>
          <w:tcPr>
            <w:tcW w:w="1134" w:type="dxa"/>
            <w:vAlign w:val="center"/>
          </w:tcPr>
          <w:p w:rsidR="00194F01" w:rsidRDefault="00CD69FC">
            <w:pPr>
              <w:pStyle w:val="1"/>
            </w:pPr>
            <w:r>
              <w:t>上级补助收入</w:t>
            </w:r>
          </w:p>
        </w:tc>
        <w:tc>
          <w:tcPr>
            <w:tcW w:w="1134" w:type="dxa"/>
            <w:vAlign w:val="center"/>
          </w:tcPr>
          <w:p w:rsidR="00194F01" w:rsidRDefault="00CD69FC">
            <w:pPr>
              <w:pStyle w:val="1"/>
            </w:pPr>
            <w:r>
              <w:t>附属单位上缴收入</w:t>
            </w:r>
          </w:p>
        </w:tc>
        <w:tc>
          <w:tcPr>
            <w:tcW w:w="1134" w:type="dxa"/>
            <w:vAlign w:val="center"/>
          </w:tcPr>
          <w:p w:rsidR="00194F01" w:rsidRDefault="00CD69FC">
            <w:pPr>
              <w:pStyle w:val="1"/>
            </w:pPr>
            <w:r>
              <w:t>其他收入</w:t>
            </w:r>
          </w:p>
        </w:tc>
        <w:tc>
          <w:tcPr>
            <w:tcW w:w="1134" w:type="dxa"/>
            <w:vMerge/>
          </w:tcPr>
          <w:p w:rsidR="00194F01" w:rsidRDefault="00194F01"/>
        </w:tc>
      </w:tr>
      <w:tr w:rsidR="00194F01">
        <w:trPr>
          <w:trHeight w:val="369"/>
          <w:tblHeader/>
          <w:jc w:val="center"/>
        </w:trPr>
        <w:tc>
          <w:tcPr>
            <w:tcW w:w="680" w:type="dxa"/>
            <w:vAlign w:val="center"/>
          </w:tcPr>
          <w:p w:rsidR="00194F01" w:rsidRDefault="00CD69FC">
            <w:pPr>
              <w:pStyle w:val="1"/>
            </w:pPr>
            <w:r>
              <w:t>栏次</w:t>
            </w:r>
          </w:p>
        </w:tc>
        <w:tc>
          <w:tcPr>
            <w:tcW w:w="992" w:type="dxa"/>
            <w:vAlign w:val="center"/>
          </w:tcPr>
          <w:p w:rsidR="00194F01" w:rsidRDefault="00CD69FC">
            <w:pPr>
              <w:pStyle w:val="1"/>
            </w:pPr>
            <w:r>
              <w:t>1</w:t>
            </w:r>
          </w:p>
        </w:tc>
        <w:tc>
          <w:tcPr>
            <w:tcW w:w="1559" w:type="dxa"/>
            <w:vAlign w:val="center"/>
          </w:tcPr>
          <w:p w:rsidR="00194F01" w:rsidRDefault="00CD69FC">
            <w:pPr>
              <w:pStyle w:val="1"/>
            </w:pPr>
            <w:r>
              <w:t>2</w:t>
            </w:r>
          </w:p>
        </w:tc>
        <w:tc>
          <w:tcPr>
            <w:tcW w:w="1134" w:type="dxa"/>
            <w:vAlign w:val="center"/>
          </w:tcPr>
          <w:p w:rsidR="00194F01" w:rsidRDefault="00CD69FC">
            <w:pPr>
              <w:pStyle w:val="1"/>
            </w:pPr>
            <w:r>
              <w:t>3</w:t>
            </w:r>
          </w:p>
        </w:tc>
        <w:tc>
          <w:tcPr>
            <w:tcW w:w="1134" w:type="dxa"/>
            <w:vAlign w:val="center"/>
          </w:tcPr>
          <w:p w:rsidR="00194F01" w:rsidRDefault="00CD69FC">
            <w:pPr>
              <w:pStyle w:val="1"/>
            </w:pPr>
            <w:r>
              <w:t>4</w:t>
            </w:r>
          </w:p>
        </w:tc>
        <w:tc>
          <w:tcPr>
            <w:tcW w:w="1134" w:type="dxa"/>
            <w:vAlign w:val="center"/>
          </w:tcPr>
          <w:p w:rsidR="00194F01" w:rsidRDefault="00CD69FC">
            <w:pPr>
              <w:pStyle w:val="1"/>
            </w:pPr>
            <w:r>
              <w:t>5</w:t>
            </w:r>
          </w:p>
        </w:tc>
        <w:tc>
          <w:tcPr>
            <w:tcW w:w="1134" w:type="dxa"/>
            <w:vAlign w:val="center"/>
          </w:tcPr>
          <w:p w:rsidR="00194F01" w:rsidRDefault="00CD69FC">
            <w:pPr>
              <w:pStyle w:val="1"/>
            </w:pPr>
            <w:r>
              <w:t>6</w:t>
            </w:r>
          </w:p>
        </w:tc>
        <w:tc>
          <w:tcPr>
            <w:tcW w:w="1134" w:type="dxa"/>
            <w:vAlign w:val="center"/>
          </w:tcPr>
          <w:p w:rsidR="00194F01" w:rsidRDefault="00CD69FC">
            <w:pPr>
              <w:pStyle w:val="1"/>
            </w:pPr>
            <w:r>
              <w:t>7</w:t>
            </w:r>
          </w:p>
        </w:tc>
        <w:tc>
          <w:tcPr>
            <w:tcW w:w="1134" w:type="dxa"/>
            <w:vAlign w:val="center"/>
          </w:tcPr>
          <w:p w:rsidR="00194F01" w:rsidRDefault="00CD69FC">
            <w:pPr>
              <w:pStyle w:val="1"/>
            </w:pPr>
            <w:r>
              <w:t>8</w:t>
            </w:r>
          </w:p>
        </w:tc>
        <w:tc>
          <w:tcPr>
            <w:tcW w:w="1134" w:type="dxa"/>
            <w:vAlign w:val="center"/>
          </w:tcPr>
          <w:p w:rsidR="00194F01" w:rsidRDefault="00CD69FC">
            <w:pPr>
              <w:pStyle w:val="1"/>
            </w:pPr>
            <w:r>
              <w:t>9</w:t>
            </w:r>
          </w:p>
        </w:tc>
        <w:tc>
          <w:tcPr>
            <w:tcW w:w="1134" w:type="dxa"/>
            <w:vAlign w:val="center"/>
          </w:tcPr>
          <w:p w:rsidR="00194F01" w:rsidRDefault="00CD69FC">
            <w:pPr>
              <w:pStyle w:val="1"/>
            </w:pPr>
            <w:r>
              <w:t>10</w:t>
            </w:r>
          </w:p>
        </w:tc>
        <w:tc>
          <w:tcPr>
            <w:tcW w:w="1134" w:type="dxa"/>
            <w:vAlign w:val="center"/>
          </w:tcPr>
          <w:p w:rsidR="00194F01" w:rsidRDefault="00CD69FC">
            <w:pPr>
              <w:pStyle w:val="1"/>
            </w:pPr>
            <w:r>
              <w:t>11</w:t>
            </w:r>
          </w:p>
        </w:tc>
        <w:tc>
          <w:tcPr>
            <w:tcW w:w="1134" w:type="dxa"/>
            <w:vAlign w:val="center"/>
          </w:tcPr>
          <w:p w:rsidR="00194F01" w:rsidRDefault="00CD69FC">
            <w:pPr>
              <w:pStyle w:val="1"/>
            </w:pPr>
            <w:r>
              <w:t>12</w:t>
            </w:r>
          </w:p>
        </w:tc>
      </w:tr>
      <w:tr w:rsidR="00194F01">
        <w:trPr>
          <w:trHeight w:val="369"/>
          <w:jc w:val="center"/>
        </w:trPr>
        <w:tc>
          <w:tcPr>
            <w:tcW w:w="680" w:type="dxa"/>
            <w:vAlign w:val="center"/>
          </w:tcPr>
          <w:p w:rsidR="00194F01" w:rsidRDefault="00CD69FC">
            <w:pPr>
              <w:pStyle w:val="3"/>
            </w:pPr>
            <w:r>
              <w:t>1</w:t>
            </w:r>
          </w:p>
        </w:tc>
        <w:tc>
          <w:tcPr>
            <w:tcW w:w="992" w:type="dxa"/>
            <w:vAlign w:val="center"/>
          </w:tcPr>
          <w:p w:rsidR="00194F01" w:rsidRDefault="00194F01">
            <w:pPr>
              <w:pStyle w:val="5"/>
            </w:pPr>
          </w:p>
        </w:tc>
        <w:tc>
          <w:tcPr>
            <w:tcW w:w="1559" w:type="dxa"/>
            <w:vAlign w:val="center"/>
          </w:tcPr>
          <w:p w:rsidR="00194F01" w:rsidRDefault="00CD69FC">
            <w:pPr>
              <w:pStyle w:val="6"/>
            </w:pPr>
            <w:r>
              <w:t>合计</w:t>
            </w:r>
          </w:p>
        </w:tc>
        <w:tc>
          <w:tcPr>
            <w:tcW w:w="1134" w:type="dxa"/>
            <w:vAlign w:val="center"/>
          </w:tcPr>
          <w:p w:rsidR="00194F01" w:rsidRDefault="00CD69FC">
            <w:pPr>
              <w:pStyle w:val="7"/>
            </w:pPr>
            <w:r>
              <w:t>2505.17</w:t>
            </w:r>
          </w:p>
        </w:tc>
        <w:tc>
          <w:tcPr>
            <w:tcW w:w="1134" w:type="dxa"/>
            <w:vAlign w:val="center"/>
          </w:tcPr>
          <w:p w:rsidR="00194F01" w:rsidRDefault="00CD69FC">
            <w:pPr>
              <w:pStyle w:val="7"/>
            </w:pPr>
            <w:r>
              <w:t>2505.17</w:t>
            </w:r>
          </w:p>
        </w:tc>
        <w:tc>
          <w:tcPr>
            <w:tcW w:w="1134" w:type="dxa"/>
            <w:vAlign w:val="center"/>
          </w:tcPr>
          <w:p w:rsidR="00194F01" w:rsidRDefault="00CD69FC">
            <w:pPr>
              <w:pStyle w:val="7"/>
            </w:pPr>
            <w:r>
              <w:t>1295.58</w:t>
            </w:r>
          </w:p>
        </w:tc>
        <w:tc>
          <w:tcPr>
            <w:tcW w:w="1134" w:type="dxa"/>
            <w:vAlign w:val="center"/>
          </w:tcPr>
          <w:p w:rsidR="00194F01" w:rsidRDefault="00194F01">
            <w:pPr>
              <w:pStyle w:val="7"/>
            </w:pPr>
          </w:p>
        </w:tc>
        <w:tc>
          <w:tcPr>
            <w:tcW w:w="1134" w:type="dxa"/>
            <w:vAlign w:val="center"/>
          </w:tcPr>
          <w:p w:rsidR="00194F01" w:rsidRDefault="00CD69FC">
            <w:pPr>
              <w:pStyle w:val="7"/>
            </w:pPr>
            <w:r>
              <w:t>1209.59</w:t>
            </w: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r>
      <w:tr w:rsidR="00194F01">
        <w:trPr>
          <w:trHeight w:val="369"/>
          <w:jc w:val="center"/>
        </w:trPr>
        <w:tc>
          <w:tcPr>
            <w:tcW w:w="680" w:type="dxa"/>
            <w:vAlign w:val="center"/>
          </w:tcPr>
          <w:p w:rsidR="00194F01" w:rsidRDefault="00CD69FC">
            <w:pPr>
              <w:pStyle w:val="3"/>
            </w:pPr>
            <w:r>
              <w:t>2</w:t>
            </w:r>
          </w:p>
        </w:tc>
        <w:tc>
          <w:tcPr>
            <w:tcW w:w="992" w:type="dxa"/>
            <w:vAlign w:val="center"/>
          </w:tcPr>
          <w:p w:rsidR="00194F01" w:rsidRDefault="00CD69FC">
            <w:pPr>
              <w:pStyle w:val="2"/>
            </w:pPr>
            <w:r>
              <w:t>208</w:t>
            </w:r>
          </w:p>
        </w:tc>
        <w:tc>
          <w:tcPr>
            <w:tcW w:w="1559" w:type="dxa"/>
            <w:vAlign w:val="center"/>
          </w:tcPr>
          <w:p w:rsidR="00194F01" w:rsidRDefault="00CD69FC">
            <w:pPr>
              <w:pStyle w:val="2"/>
            </w:pPr>
            <w:r>
              <w:t>社会保障和就业支出</w:t>
            </w:r>
          </w:p>
        </w:tc>
        <w:tc>
          <w:tcPr>
            <w:tcW w:w="1134" w:type="dxa"/>
            <w:vAlign w:val="center"/>
          </w:tcPr>
          <w:p w:rsidR="00194F01" w:rsidRDefault="00CD69FC">
            <w:pPr>
              <w:pStyle w:val="4"/>
            </w:pPr>
            <w:r>
              <w:t>226.58</w:t>
            </w:r>
          </w:p>
        </w:tc>
        <w:tc>
          <w:tcPr>
            <w:tcW w:w="1134" w:type="dxa"/>
            <w:vAlign w:val="center"/>
          </w:tcPr>
          <w:p w:rsidR="00194F01" w:rsidRDefault="00CD69FC">
            <w:pPr>
              <w:pStyle w:val="4"/>
            </w:pPr>
            <w:r>
              <w:t>226.58</w:t>
            </w:r>
          </w:p>
        </w:tc>
        <w:tc>
          <w:tcPr>
            <w:tcW w:w="1134" w:type="dxa"/>
            <w:vAlign w:val="center"/>
          </w:tcPr>
          <w:p w:rsidR="00194F01" w:rsidRDefault="00CD69FC">
            <w:pPr>
              <w:pStyle w:val="4"/>
            </w:pPr>
            <w:r>
              <w:t>226.58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3</w:t>
            </w:r>
          </w:p>
        </w:tc>
        <w:tc>
          <w:tcPr>
            <w:tcW w:w="992" w:type="dxa"/>
            <w:vAlign w:val="center"/>
          </w:tcPr>
          <w:p w:rsidR="00194F01" w:rsidRDefault="00CD69FC">
            <w:pPr>
              <w:pStyle w:val="2"/>
            </w:pPr>
            <w:r>
              <w:t>20805</w:t>
            </w:r>
          </w:p>
        </w:tc>
        <w:tc>
          <w:tcPr>
            <w:tcW w:w="1559" w:type="dxa"/>
            <w:vAlign w:val="center"/>
          </w:tcPr>
          <w:p w:rsidR="00194F01" w:rsidRDefault="00CD69FC">
            <w:pPr>
              <w:pStyle w:val="2"/>
            </w:pPr>
            <w:r>
              <w:t>行政事业单位养老支出</w:t>
            </w:r>
          </w:p>
        </w:tc>
        <w:tc>
          <w:tcPr>
            <w:tcW w:w="1134" w:type="dxa"/>
            <w:vAlign w:val="center"/>
          </w:tcPr>
          <w:p w:rsidR="00194F01" w:rsidRDefault="00CD69FC">
            <w:pPr>
              <w:pStyle w:val="4"/>
            </w:pPr>
            <w:r>
              <w:t>226.58</w:t>
            </w:r>
          </w:p>
        </w:tc>
        <w:tc>
          <w:tcPr>
            <w:tcW w:w="1134" w:type="dxa"/>
            <w:vAlign w:val="center"/>
          </w:tcPr>
          <w:p w:rsidR="00194F01" w:rsidRDefault="00CD69FC">
            <w:pPr>
              <w:pStyle w:val="4"/>
            </w:pPr>
            <w:r>
              <w:t>226.58</w:t>
            </w:r>
          </w:p>
        </w:tc>
        <w:tc>
          <w:tcPr>
            <w:tcW w:w="1134" w:type="dxa"/>
            <w:vAlign w:val="center"/>
          </w:tcPr>
          <w:p w:rsidR="00194F01" w:rsidRDefault="00CD69FC">
            <w:pPr>
              <w:pStyle w:val="4"/>
            </w:pPr>
            <w:r>
              <w:t>226.58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1559" w:type="dxa"/>
            <w:vAlign w:val="center"/>
          </w:tcPr>
          <w:p w:rsidR="00194F01" w:rsidRDefault="00CD69FC">
            <w:pPr>
              <w:pStyle w:val="2"/>
            </w:pPr>
            <w:r>
              <w:t>事业单位离退休</w:t>
            </w:r>
          </w:p>
        </w:tc>
        <w:tc>
          <w:tcPr>
            <w:tcW w:w="1134" w:type="dxa"/>
            <w:vAlign w:val="center"/>
          </w:tcPr>
          <w:p w:rsidR="00194F01" w:rsidRDefault="00CD69FC">
            <w:pPr>
              <w:pStyle w:val="4"/>
            </w:pPr>
            <w:r>
              <w:t>118.98</w:t>
            </w:r>
          </w:p>
        </w:tc>
        <w:tc>
          <w:tcPr>
            <w:tcW w:w="1134" w:type="dxa"/>
            <w:vAlign w:val="center"/>
          </w:tcPr>
          <w:p w:rsidR="00194F01" w:rsidRDefault="00CD69FC">
            <w:pPr>
              <w:pStyle w:val="4"/>
            </w:pPr>
            <w:r>
              <w:t>118.98</w:t>
            </w:r>
          </w:p>
        </w:tc>
        <w:tc>
          <w:tcPr>
            <w:tcW w:w="1134" w:type="dxa"/>
            <w:vAlign w:val="center"/>
          </w:tcPr>
          <w:p w:rsidR="00194F01" w:rsidRDefault="00CD69FC">
            <w:pPr>
              <w:pStyle w:val="4"/>
            </w:pPr>
            <w:r>
              <w:t>118.98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1559" w:type="dxa"/>
            <w:vAlign w:val="center"/>
          </w:tcPr>
          <w:p w:rsidR="00194F01" w:rsidRDefault="00CD69FC">
            <w:pPr>
              <w:pStyle w:val="2"/>
            </w:pPr>
            <w:r>
              <w:t>机关事业单位基本养老保险缴费支出</w:t>
            </w:r>
          </w:p>
        </w:tc>
        <w:tc>
          <w:tcPr>
            <w:tcW w:w="1134" w:type="dxa"/>
            <w:vAlign w:val="center"/>
          </w:tcPr>
          <w:p w:rsidR="00194F01" w:rsidRDefault="00CD69FC">
            <w:pPr>
              <w:pStyle w:val="4"/>
            </w:pPr>
            <w:r>
              <w:t>84.08</w:t>
            </w:r>
          </w:p>
        </w:tc>
        <w:tc>
          <w:tcPr>
            <w:tcW w:w="1134" w:type="dxa"/>
            <w:vAlign w:val="center"/>
          </w:tcPr>
          <w:p w:rsidR="00194F01" w:rsidRDefault="00CD69FC">
            <w:pPr>
              <w:pStyle w:val="4"/>
            </w:pPr>
            <w:r>
              <w:t>84.08</w:t>
            </w:r>
          </w:p>
        </w:tc>
        <w:tc>
          <w:tcPr>
            <w:tcW w:w="1134" w:type="dxa"/>
            <w:vAlign w:val="center"/>
          </w:tcPr>
          <w:p w:rsidR="00194F01" w:rsidRDefault="00CD69FC">
            <w:pPr>
              <w:pStyle w:val="4"/>
            </w:pPr>
            <w:r>
              <w:t>84.08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1559" w:type="dxa"/>
            <w:vAlign w:val="center"/>
          </w:tcPr>
          <w:p w:rsidR="00194F01" w:rsidRDefault="00CD69FC">
            <w:pPr>
              <w:pStyle w:val="2"/>
            </w:pPr>
            <w:r>
              <w:t>机关事业单位职业年金缴费支出</w:t>
            </w:r>
          </w:p>
        </w:tc>
        <w:tc>
          <w:tcPr>
            <w:tcW w:w="1134" w:type="dxa"/>
            <w:vAlign w:val="center"/>
          </w:tcPr>
          <w:p w:rsidR="00194F01" w:rsidRDefault="00CD69FC">
            <w:pPr>
              <w:pStyle w:val="4"/>
            </w:pPr>
            <w:r>
              <w:t>23.52</w:t>
            </w:r>
          </w:p>
        </w:tc>
        <w:tc>
          <w:tcPr>
            <w:tcW w:w="1134" w:type="dxa"/>
            <w:vAlign w:val="center"/>
          </w:tcPr>
          <w:p w:rsidR="00194F01" w:rsidRDefault="00CD69FC">
            <w:pPr>
              <w:pStyle w:val="4"/>
            </w:pPr>
            <w:r>
              <w:t>23.52</w:t>
            </w:r>
          </w:p>
        </w:tc>
        <w:tc>
          <w:tcPr>
            <w:tcW w:w="1134" w:type="dxa"/>
            <w:vAlign w:val="center"/>
          </w:tcPr>
          <w:p w:rsidR="00194F01" w:rsidRDefault="00CD69FC">
            <w:pPr>
              <w:pStyle w:val="4"/>
            </w:pPr>
            <w:r>
              <w:t>23.52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7</w:t>
            </w:r>
          </w:p>
        </w:tc>
        <w:tc>
          <w:tcPr>
            <w:tcW w:w="992" w:type="dxa"/>
            <w:vAlign w:val="center"/>
          </w:tcPr>
          <w:p w:rsidR="00194F01" w:rsidRDefault="00CD69FC">
            <w:pPr>
              <w:pStyle w:val="2"/>
            </w:pPr>
            <w:r>
              <w:t>210</w:t>
            </w:r>
          </w:p>
        </w:tc>
        <w:tc>
          <w:tcPr>
            <w:tcW w:w="1559" w:type="dxa"/>
            <w:vAlign w:val="center"/>
          </w:tcPr>
          <w:p w:rsidR="00194F01" w:rsidRDefault="00CD69FC">
            <w:pPr>
              <w:pStyle w:val="2"/>
            </w:pPr>
            <w:r>
              <w:t>卫生健康支出</w:t>
            </w:r>
          </w:p>
        </w:tc>
        <w:tc>
          <w:tcPr>
            <w:tcW w:w="1134" w:type="dxa"/>
            <w:vAlign w:val="center"/>
          </w:tcPr>
          <w:p w:rsidR="00194F01" w:rsidRDefault="00CD69FC">
            <w:pPr>
              <w:pStyle w:val="4"/>
            </w:pPr>
            <w:r>
              <w:t>2188.11</w:t>
            </w:r>
          </w:p>
        </w:tc>
        <w:tc>
          <w:tcPr>
            <w:tcW w:w="1134" w:type="dxa"/>
            <w:vAlign w:val="center"/>
          </w:tcPr>
          <w:p w:rsidR="00194F01" w:rsidRDefault="00CD69FC">
            <w:pPr>
              <w:pStyle w:val="4"/>
            </w:pPr>
            <w:r>
              <w:t>2188.11</w:t>
            </w:r>
          </w:p>
        </w:tc>
        <w:tc>
          <w:tcPr>
            <w:tcW w:w="1134" w:type="dxa"/>
            <w:vAlign w:val="center"/>
          </w:tcPr>
          <w:p w:rsidR="00194F01" w:rsidRDefault="00CD69FC">
            <w:pPr>
              <w:pStyle w:val="4"/>
            </w:pPr>
            <w:r>
              <w:t>978.52</w:t>
            </w:r>
          </w:p>
        </w:tc>
        <w:tc>
          <w:tcPr>
            <w:tcW w:w="1134" w:type="dxa"/>
            <w:vAlign w:val="center"/>
          </w:tcPr>
          <w:p w:rsidR="00194F01" w:rsidRDefault="00194F01">
            <w:pPr>
              <w:pStyle w:val="4"/>
            </w:pPr>
          </w:p>
        </w:tc>
        <w:tc>
          <w:tcPr>
            <w:tcW w:w="1134" w:type="dxa"/>
            <w:vAlign w:val="center"/>
          </w:tcPr>
          <w:p w:rsidR="00194F01" w:rsidRDefault="00CD69FC">
            <w:pPr>
              <w:pStyle w:val="4"/>
            </w:pPr>
            <w:r>
              <w:t>1209.59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8</w:t>
            </w:r>
          </w:p>
        </w:tc>
        <w:tc>
          <w:tcPr>
            <w:tcW w:w="992" w:type="dxa"/>
            <w:vAlign w:val="center"/>
          </w:tcPr>
          <w:p w:rsidR="00194F01" w:rsidRDefault="00CD69FC">
            <w:pPr>
              <w:pStyle w:val="2"/>
            </w:pPr>
            <w:r>
              <w:t>21003</w:t>
            </w:r>
          </w:p>
        </w:tc>
        <w:tc>
          <w:tcPr>
            <w:tcW w:w="1559" w:type="dxa"/>
            <w:vAlign w:val="center"/>
          </w:tcPr>
          <w:p w:rsidR="00194F01" w:rsidRDefault="00CD69FC">
            <w:pPr>
              <w:pStyle w:val="2"/>
            </w:pPr>
            <w:r>
              <w:t>基层医疗卫生机构</w:t>
            </w:r>
          </w:p>
        </w:tc>
        <w:tc>
          <w:tcPr>
            <w:tcW w:w="1134" w:type="dxa"/>
            <w:vAlign w:val="center"/>
          </w:tcPr>
          <w:p w:rsidR="00194F01" w:rsidRDefault="00CD69FC">
            <w:pPr>
              <w:pStyle w:val="4"/>
            </w:pPr>
            <w:r>
              <w:t>1792.59</w:t>
            </w:r>
          </w:p>
        </w:tc>
        <w:tc>
          <w:tcPr>
            <w:tcW w:w="1134" w:type="dxa"/>
            <w:vAlign w:val="center"/>
          </w:tcPr>
          <w:p w:rsidR="00194F01" w:rsidRDefault="00CD69FC">
            <w:pPr>
              <w:pStyle w:val="4"/>
            </w:pPr>
            <w:r>
              <w:t>1792.59</w:t>
            </w:r>
          </w:p>
        </w:tc>
        <w:tc>
          <w:tcPr>
            <w:tcW w:w="1134" w:type="dxa"/>
            <w:vAlign w:val="center"/>
          </w:tcPr>
          <w:p w:rsidR="00194F01" w:rsidRDefault="00CD69FC">
            <w:pPr>
              <w:pStyle w:val="4"/>
            </w:pPr>
            <w:r>
              <w:t>583.00</w:t>
            </w:r>
          </w:p>
        </w:tc>
        <w:tc>
          <w:tcPr>
            <w:tcW w:w="1134" w:type="dxa"/>
            <w:vAlign w:val="center"/>
          </w:tcPr>
          <w:p w:rsidR="00194F01" w:rsidRDefault="00194F01">
            <w:pPr>
              <w:pStyle w:val="4"/>
            </w:pPr>
          </w:p>
        </w:tc>
        <w:tc>
          <w:tcPr>
            <w:tcW w:w="1134" w:type="dxa"/>
            <w:vAlign w:val="center"/>
          </w:tcPr>
          <w:p w:rsidR="00194F01" w:rsidRDefault="00CD69FC">
            <w:pPr>
              <w:pStyle w:val="4"/>
            </w:pPr>
            <w:r>
              <w:t>1209.59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9</w:t>
            </w:r>
          </w:p>
        </w:tc>
        <w:tc>
          <w:tcPr>
            <w:tcW w:w="992" w:type="dxa"/>
            <w:vAlign w:val="center"/>
          </w:tcPr>
          <w:p w:rsidR="00194F01" w:rsidRDefault="00CD69FC">
            <w:pPr>
              <w:pStyle w:val="2"/>
            </w:pPr>
            <w:r>
              <w:t>2100302</w:t>
            </w:r>
          </w:p>
        </w:tc>
        <w:tc>
          <w:tcPr>
            <w:tcW w:w="1559" w:type="dxa"/>
            <w:vAlign w:val="center"/>
          </w:tcPr>
          <w:p w:rsidR="00194F01" w:rsidRDefault="00CD69FC">
            <w:pPr>
              <w:pStyle w:val="2"/>
            </w:pPr>
            <w:r>
              <w:t>乡镇卫生院</w:t>
            </w:r>
          </w:p>
        </w:tc>
        <w:tc>
          <w:tcPr>
            <w:tcW w:w="1134" w:type="dxa"/>
            <w:vAlign w:val="center"/>
          </w:tcPr>
          <w:p w:rsidR="00194F01" w:rsidRDefault="00CD69FC">
            <w:pPr>
              <w:pStyle w:val="4"/>
            </w:pPr>
            <w:r>
              <w:t>1753.70</w:t>
            </w:r>
          </w:p>
        </w:tc>
        <w:tc>
          <w:tcPr>
            <w:tcW w:w="1134" w:type="dxa"/>
            <w:vAlign w:val="center"/>
          </w:tcPr>
          <w:p w:rsidR="00194F01" w:rsidRDefault="00CD69FC">
            <w:pPr>
              <w:pStyle w:val="4"/>
            </w:pPr>
            <w:r>
              <w:t>1753.70</w:t>
            </w:r>
          </w:p>
        </w:tc>
        <w:tc>
          <w:tcPr>
            <w:tcW w:w="1134" w:type="dxa"/>
            <w:vAlign w:val="center"/>
          </w:tcPr>
          <w:p w:rsidR="00194F01" w:rsidRDefault="00CD69FC">
            <w:pPr>
              <w:pStyle w:val="4"/>
            </w:pPr>
            <w:r>
              <w:t>544.11</w:t>
            </w:r>
          </w:p>
        </w:tc>
        <w:tc>
          <w:tcPr>
            <w:tcW w:w="1134" w:type="dxa"/>
            <w:vAlign w:val="center"/>
          </w:tcPr>
          <w:p w:rsidR="00194F01" w:rsidRDefault="00194F01">
            <w:pPr>
              <w:pStyle w:val="4"/>
            </w:pPr>
          </w:p>
        </w:tc>
        <w:tc>
          <w:tcPr>
            <w:tcW w:w="1134" w:type="dxa"/>
            <w:vAlign w:val="center"/>
          </w:tcPr>
          <w:p w:rsidR="00194F01" w:rsidRDefault="00CD69FC">
            <w:pPr>
              <w:pStyle w:val="4"/>
            </w:pPr>
            <w:r>
              <w:t>1209.59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10</w:t>
            </w:r>
          </w:p>
        </w:tc>
        <w:tc>
          <w:tcPr>
            <w:tcW w:w="992" w:type="dxa"/>
            <w:vAlign w:val="center"/>
          </w:tcPr>
          <w:p w:rsidR="00194F01" w:rsidRDefault="00CD69FC">
            <w:pPr>
              <w:pStyle w:val="2"/>
            </w:pPr>
            <w:r>
              <w:t>2100399</w:t>
            </w:r>
          </w:p>
        </w:tc>
        <w:tc>
          <w:tcPr>
            <w:tcW w:w="1559" w:type="dxa"/>
            <w:vAlign w:val="center"/>
          </w:tcPr>
          <w:p w:rsidR="00194F01" w:rsidRDefault="00CD69FC">
            <w:pPr>
              <w:pStyle w:val="2"/>
            </w:pPr>
            <w:r>
              <w:t>其他基层医疗卫生机构支出</w:t>
            </w:r>
          </w:p>
        </w:tc>
        <w:tc>
          <w:tcPr>
            <w:tcW w:w="1134" w:type="dxa"/>
            <w:vAlign w:val="center"/>
          </w:tcPr>
          <w:p w:rsidR="00194F01" w:rsidRDefault="00CD69FC">
            <w:pPr>
              <w:pStyle w:val="4"/>
            </w:pPr>
            <w:r>
              <w:t>38.89</w:t>
            </w:r>
          </w:p>
        </w:tc>
        <w:tc>
          <w:tcPr>
            <w:tcW w:w="1134" w:type="dxa"/>
            <w:vAlign w:val="center"/>
          </w:tcPr>
          <w:p w:rsidR="00194F01" w:rsidRDefault="00CD69FC">
            <w:pPr>
              <w:pStyle w:val="4"/>
            </w:pPr>
            <w:r>
              <w:t>38.89</w:t>
            </w:r>
          </w:p>
        </w:tc>
        <w:tc>
          <w:tcPr>
            <w:tcW w:w="1134" w:type="dxa"/>
            <w:vAlign w:val="center"/>
          </w:tcPr>
          <w:p w:rsidR="00194F01" w:rsidRDefault="00CD69FC">
            <w:pPr>
              <w:pStyle w:val="4"/>
            </w:pPr>
            <w:r>
              <w:t>38.89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11</w:t>
            </w:r>
          </w:p>
        </w:tc>
        <w:tc>
          <w:tcPr>
            <w:tcW w:w="992" w:type="dxa"/>
            <w:vAlign w:val="center"/>
          </w:tcPr>
          <w:p w:rsidR="00194F01" w:rsidRDefault="00CD69FC">
            <w:pPr>
              <w:pStyle w:val="2"/>
            </w:pPr>
            <w:r>
              <w:t>21004</w:t>
            </w:r>
          </w:p>
        </w:tc>
        <w:tc>
          <w:tcPr>
            <w:tcW w:w="1559" w:type="dxa"/>
            <w:vAlign w:val="center"/>
          </w:tcPr>
          <w:p w:rsidR="00194F01" w:rsidRDefault="00CD69FC">
            <w:pPr>
              <w:pStyle w:val="2"/>
            </w:pPr>
            <w:r>
              <w:t>公共卫生</w:t>
            </w:r>
          </w:p>
        </w:tc>
        <w:tc>
          <w:tcPr>
            <w:tcW w:w="1134" w:type="dxa"/>
            <w:vAlign w:val="center"/>
          </w:tcPr>
          <w:p w:rsidR="00194F01" w:rsidRDefault="00CD69FC">
            <w:pPr>
              <w:pStyle w:val="4"/>
            </w:pPr>
            <w:r>
              <w:t>280.71</w:t>
            </w:r>
          </w:p>
        </w:tc>
        <w:tc>
          <w:tcPr>
            <w:tcW w:w="1134" w:type="dxa"/>
            <w:vAlign w:val="center"/>
          </w:tcPr>
          <w:p w:rsidR="00194F01" w:rsidRDefault="00CD69FC">
            <w:pPr>
              <w:pStyle w:val="4"/>
            </w:pPr>
            <w:r>
              <w:t>280.71</w:t>
            </w:r>
          </w:p>
        </w:tc>
        <w:tc>
          <w:tcPr>
            <w:tcW w:w="1134" w:type="dxa"/>
            <w:vAlign w:val="center"/>
          </w:tcPr>
          <w:p w:rsidR="00194F01" w:rsidRDefault="00CD69FC">
            <w:pPr>
              <w:pStyle w:val="4"/>
            </w:pPr>
            <w:r>
              <w:t>280.71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12</w:t>
            </w:r>
          </w:p>
        </w:tc>
        <w:tc>
          <w:tcPr>
            <w:tcW w:w="992" w:type="dxa"/>
            <w:vAlign w:val="center"/>
          </w:tcPr>
          <w:p w:rsidR="00194F01" w:rsidRDefault="00CD69FC">
            <w:pPr>
              <w:pStyle w:val="2"/>
            </w:pPr>
            <w:r>
              <w:t>2100408</w:t>
            </w:r>
          </w:p>
        </w:tc>
        <w:tc>
          <w:tcPr>
            <w:tcW w:w="1559" w:type="dxa"/>
            <w:vAlign w:val="center"/>
          </w:tcPr>
          <w:p w:rsidR="00194F01" w:rsidRDefault="00CD69FC">
            <w:pPr>
              <w:pStyle w:val="2"/>
            </w:pPr>
            <w:r>
              <w:t>基本公共卫生服务</w:t>
            </w:r>
          </w:p>
        </w:tc>
        <w:tc>
          <w:tcPr>
            <w:tcW w:w="1134" w:type="dxa"/>
            <w:vAlign w:val="center"/>
          </w:tcPr>
          <w:p w:rsidR="00194F01" w:rsidRDefault="00CD69FC">
            <w:pPr>
              <w:pStyle w:val="4"/>
            </w:pPr>
            <w:r>
              <w:t>280.71</w:t>
            </w:r>
          </w:p>
        </w:tc>
        <w:tc>
          <w:tcPr>
            <w:tcW w:w="1134" w:type="dxa"/>
            <w:vAlign w:val="center"/>
          </w:tcPr>
          <w:p w:rsidR="00194F01" w:rsidRDefault="00CD69FC">
            <w:pPr>
              <w:pStyle w:val="4"/>
            </w:pPr>
            <w:r>
              <w:t>280.71</w:t>
            </w:r>
          </w:p>
        </w:tc>
        <w:tc>
          <w:tcPr>
            <w:tcW w:w="1134" w:type="dxa"/>
            <w:vAlign w:val="center"/>
          </w:tcPr>
          <w:p w:rsidR="00194F01" w:rsidRDefault="00CD69FC">
            <w:pPr>
              <w:pStyle w:val="4"/>
            </w:pPr>
            <w:r>
              <w:t>280.71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13</w:t>
            </w:r>
          </w:p>
        </w:tc>
        <w:tc>
          <w:tcPr>
            <w:tcW w:w="992" w:type="dxa"/>
            <w:vAlign w:val="center"/>
          </w:tcPr>
          <w:p w:rsidR="00194F01" w:rsidRDefault="00CD69FC">
            <w:pPr>
              <w:pStyle w:val="2"/>
            </w:pPr>
            <w:r>
              <w:t>21011</w:t>
            </w:r>
          </w:p>
        </w:tc>
        <w:tc>
          <w:tcPr>
            <w:tcW w:w="1559" w:type="dxa"/>
            <w:vAlign w:val="center"/>
          </w:tcPr>
          <w:p w:rsidR="00194F01" w:rsidRDefault="00CD69FC">
            <w:pPr>
              <w:pStyle w:val="2"/>
            </w:pPr>
            <w:r>
              <w:t>行政事业单位医疗</w:t>
            </w:r>
          </w:p>
        </w:tc>
        <w:tc>
          <w:tcPr>
            <w:tcW w:w="1134" w:type="dxa"/>
            <w:vAlign w:val="center"/>
          </w:tcPr>
          <w:p w:rsidR="00194F01" w:rsidRDefault="00CD69FC">
            <w:pPr>
              <w:pStyle w:val="4"/>
            </w:pPr>
            <w:r>
              <w:t>104.81</w:t>
            </w:r>
          </w:p>
        </w:tc>
        <w:tc>
          <w:tcPr>
            <w:tcW w:w="1134" w:type="dxa"/>
            <w:vAlign w:val="center"/>
          </w:tcPr>
          <w:p w:rsidR="00194F01" w:rsidRDefault="00CD69FC">
            <w:pPr>
              <w:pStyle w:val="4"/>
            </w:pPr>
            <w:r>
              <w:t>104.81</w:t>
            </w:r>
          </w:p>
        </w:tc>
        <w:tc>
          <w:tcPr>
            <w:tcW w:w="1134" w:type="dxa"/>
            <w:vAlign w:val="center"/>
          </w:tcPr>
          <w:p w:rsidR="00194F01" w:rsidRDefault="00CD69FC">
            <w:pPr>
              <w:pStyle w:val="4"/>
            </w:pPr>
            <w:r>
              <w:t>104.81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lastRenderedPageBreak/>
              <w:t>14</w:t>
            </w:r>
          </w:p>
        </w:tc>
        <w:tc>
          <w:tcPr>
            <w:tcW w:w="992" w:type="dxa"/>
            <w:vAlign w:val="center"/>
          </w:tcPr>
          <w:p w:rsidR="00194F01" w:rsidRDefault="00CD69FC">
            <w:pPr>
              <w:pStyle w:val="2"/>
            </w:pPr>
            <w:r>
              <w:t>2101102</w:t>
            </w:r>
          </w:p>
        </w:tc>
        <w:tc>
          <w:tcPr>
            <w:tcW w:w="1559" w:type="dxa"/>
            <w:vAlign w:val="center"/>
          </w:tcPr>
          <w:p w:rsidR="00194F01" w:rsidRDefault="00CD69FC">
            <w:pPr>
              <w:pStyle w:val="2"/>
            </w:pPr>
            <w:r>
              <w:t>事业单位医疗</w:t>
            </w:r>
          </w:p>
        </w:tc>
        <w:tc>
          <w:tcPr>
            <w:tcW w:w="1134" w:type="dxa"/>
            <w:vAlign w:val="center"/>
          </w:tcPr>
          <w:p w:rsidR="00194F01" w:rsidRDefault="00CD69FC">
            <w:pPr>
              <w:pStyle w:val="4"/>
            </w:pPr>
            <w:r>
              <w:t>51.89</w:t>
            </w:r>
          </w:p>
        </w:tc>
        <w:tc>
          <w:tcPr>
            <w:tcW w:w="1134" w:type="dxa"/>
            <w:vAlign w:val="center"/>
          </w:tcPr>
          <w:p w:rsidR="00194F01" w:rsidRDefault="00CD69FC">
            <w:pPr>
              <w:pStyle w:val="4"/>
            </w:pPr>
            <w:r>
              <w:t>51.89</w:t>
            </w:r>
          </w:p>
        </w:tc>
        <w:tc>
          <w:tcPr>
            <w:tcW w:w="1134" w:type="dxa"/>
            <w:vAlign w:val="center"/>
          </w:tcPr>
          <w:p w:rsidR="00194F01" w:rsidRDefault="00CD69FC">
            <w:pPr>
              <w:pStyle w:val="4"/>
            </w:pPr>
            <w:r>
              <w:t>51.89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15</w:t>
            </w:r>
          </w:p>
        </w:tc>
        <w:tc>
          <w:tcPr>
            <w:tcW w:w="992" w:type="dxa"/>
            <w:vAlign w:val="center"/>
          </w:tcPr>
          <w:p w:rsidR="00194F01" w:rsidRDefault="00CD69FC">
            <w:pPr>
              <w:pStyle w:val="2"/>
            </w:pPr>
            <w:r>
              <w:t>2101103</w:t>
            </w:r>
          </w:p>
        </w:tc>
        <w:tc>
          <w:tcPr>
            <w:tcW w:w="1559" w:type="dxa"/>
            <w:vAlign w:val="center"/>
          </w:tcPr>
          <w:p w:rsidR="00194F01" w:rsidRDefault="00CD69FC">
            <w:pPr>
              <w:pStyle w:val="2"/>
            </w:pPr>
            <w:r>
              <w:t>公务员医疗补助</w:t>
            </w:r>
          </w:p>
        </w:tc>
        <w:tc>
          <w:tcPr>
            <w:tcW w:w="1134" w:type="dxa"/>
            <w:vAlign w:val="center"/>
          </w:tcPr>
          <w:p w:rsidR="00194F01" w:rsidRDefault="00CD69FC">
            <w:pPr>
              <w:pStyle w:val="4"/>
            </w:pPr>
            <w:r>
              <w:t>52.92</w:t>
            </w:r>
          </w:p>
        </w:tc>
        <w:tc>
          <w:tcPr>
            <w:tcW w:w="1134" w:type="dxa"/>
            <w:vAlign w:val="center"/>
          </w:tcPr>
          <w:p w:rsidR="00194F01" w:rsidRDefault="00CD69FC">
            <w:pPr>
              <w:pStyle w:val="4"/>
            </w:pPr>
            <w:r>
              <w:t>52.92</w:t>
            </w:r>
          </w:p>
        </w:tc>
        <w:tc>
          <w:tcPr>
            <w:tcW w:w="1134" w:type="dxa"/>
            <w:vAlign w:val="center"/>
          </w:tcPr>
          <w:p w:rsidR="00194F01" w:rsidRDefault="00CD69FC">
            <w:pPr>
              <w:pStyle w:val="4"/>
            </w:pPr>
            <w:r>
              <w:t>52.92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16</w:t>
            </w:r>
          </w:p>
        </w:tc>
        <w:tc>
          <w:tcPr>
            <w:tcW w:w="992" w:type="dxa"/>
            <w:vAlign w:val="center"/>
          </w:tcPr>
          <w:p w:rsidR="00194F01" w:rsidRDefault="00CD69FC">
            <w:pPr>
              <w:pStyle w:val="2"/>
            </w:pPr>
            <w:r>
              <w:t>21017</w:t>
            </w:r>
          </w:p>
        </w:tc>
        <w:tc>
          <w:tcPr>
            <w:tcW w:w="1559" w:type="dxa"/>
            <w:vAlign w:val="center"/>
          </w:tcPr>
          <w:p w:rsidR="00194F01" w:rsidRDefault="00CD69FC">
            <w:pPr>
              <w:pStyle w:val="2"/>
            </w:pPr>
            <w:r>
              <w:t>中医药事务</w:t>
            </w:r>
          </w:p>
        </w:tc>
        <w:tc>
          <w:tcPr>
            <w:tcW w:w="1134" w:type="dxa"/>
            <w:vAlign w:val="center"/>
          </w:tcPr>
          <w:p w:rsidR="00194F01" w:rsidRDefault="00CD69FC">
            <w:pPr>
              <w:pStyle w:val="4"/>
            </w:pPr>
            <w:r>
              <w:t>10.00</w:t>
            </w:r>
          </w:p>
        </w:tc>
        <w:tc>
          <w:tcPr>
            <w:tcW w:w="1134" w:type="dxa"/>
            <w:vAlign w:val="center"/>
          </w:tcPr>
          <w:p w:rsidR="00194F01" w:rsidRDefault="00CD69FC">
            <w:pPr>
              <w:pStyle w:val="4"/>
            </w:pPr>
            <w:r>
              <w:t>10.00</w:t>
            </w:r>
          </w:p>
        </w:tc>
        <w:tc>
          <w:tcPr>
            <w:tcW w:w="1134" w:type="dxa"/>
            <w:vAlign w:val="center"/>
          </w:tcPr>
          <w:p w:rsidR="00194F01" w:rsidRDefault="00CD69FC">
            <w:pPr>
              <w:pStyle w:val="4"/>
            </w:pPr>
            <w:r>
              <w:t>10.00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17</w:t>
            </w:r>
          </w:p>
        </w:tc>
        <w:tc>
          <w:tcPr>
            <w:tcW w:w="992" w:type="dxa"/>
            <w:vAlign w:val="center"/>
          </w:tcPr>
          <w:p w:rsidR="00194F01" w:rsidRDefault="00CD69FC">
            <w:pPr>
              <w:pStyle w:val="2"/>
            </w:pPr>
            <w:r>
              <w:t>2101799</w:t>
            </w:r>
          </w:p>
        </w:tc>
        <w:tc>
          <w:tcPr>
            <w:tcW w:w="1559" w:type="dxa"/>
            <w:vAlign w:val="center"/>
          </w:tcPr>
          <w:p w:rsidR="00194F01" w:rsidRDefault="00CD69FC">
            <w:pPr>
              <w:pStyle w:val="2"/>
            </w:pPr>
            <w:r>
              <w:t>其他中医药事务支出</w:t>
            </w:r>
          </w:p>
        </w:tc>
        <w:tc>
          <w:tcPr>
            <w:tcW w:w="1134" w:type="dxa"/>
            <w:vAlign w:val="center"/>
          </w:tcPr>
          <w:p w:rsidR="00194F01" w:rsidRDefault="00CD69FC">
            <w:pPr>
              <w:pStyle w:val="4"/>
            </w:pPr>
            <w:r>
              <w:t>10.00</w:t>
            </w:r>
          </w:p>
        </w:tc>
        <w:tc>
          <w:tcPr>
            <w:tcW w:w="1134" w:type="dxa"/>
            <w:vAlign w:val="center"/>
          </w:tcPr>
          <w:p w:rsidR="00194F01" w:rsidRDefault="00CD69FC">
            <w:pPr>
              <w:pStyle w:val="4"/>
            </w:pPr>
            <w:r>
              <w:t>10.00</w:t>
            </w:r>
          </w:p>
        </w:tc>
        <w:tc>
          <w:tcPr>
            <w:tcW w:w="1134" w:type="dxa"/>
            <w:vAlign w:val="center"/>
          </w:tcPr>
          <w:p w:rsidR="00194F01" w:rsidRDefault="00CD69FC">
            <w:pPr>
              <w:pStyle w:val="4"/>
            </w:pPr>
            <w:r>
              <w:t>10.00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18</w:t>
            </w:r>
          </w:p>
        </w:tc>
        <w:tc>
          <w:tcPr>
            <w:tcW w:w="992" w:type="dxa"/>
            <w:vAlign w:val="center"/>
          </w:tcPr>
          <w:p w:rsidR="00194F01" w:rsidRDefault="00CD69FC">
            <w:pPr>
              <w:pStyle w:val="2"/>
            </w:pPr>
            <w:r>
              <w:t>221</w:t>
            </w:r>
          </w:p>
        </w:tc>
        <w:tc>
          <w:tcPr>
            <w:tcW w:w="1559" w:type="dxa"/>
            <w:vAlign w:val="center"/>
          </w:tcPr>
          <w:p w:rsidR="00194F01" w:rsidRDefault="00CD69FC">
            <w:pPr>
              <w:pStyle w:val="2"/>
            </w:pPr>
            <w:r>
              <w:t>住房保障支出</w:t>
            </w:r>
          </w:p>
        </w:tc>
        <w:tc>
          <w:tcPr>
            <w:tcW w:w="1134" w:type="dxa"/>
            <w:vAlign w:val="center"/>
          </w:tcPr>
          <w:p w:rsidR="00194F01" w:rsidRDefault="00CD69FC">
            <w:pPr>
              <w:pStyle w:val="4"/>
            </w:pPr>
            <w:r>
              <w:t>90.48</w:t>
            </w:r>
          </w:p>
        </w:tc>
        <w:tc>
          <w:tcPr>
            <w:tcW w:w="1134" w:type="dxa"/>
            <w:vAlign w:val="center"/>
          </w:tcPr>
          <w:p w:rsidR="00194F01" w:rsidRDefault="00CD69FC">
            <w:pPr>
              <w:pStyle w:val="4"/>
            </w:pPr>
            <w:r>
              <w:t>90.48</w:t>
            </w:r>
          </w:p>
        </w:tc>
        <w:tc>
          <w:tcPr>
            <w:tcW w:w="1134" w:type="dxa"/>
            <w:vAlign w:val="center"/>
          </w:tcPr>
          <w:p w:rsidR="00194F01" w:rsidRDefault="00CD69FC">
            <w:pPr>
              <w:pStyle w:val="4"/>
            </w:pPr>
            <w:r>
              <w:t>90.48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19</w:t>
            </w:r>
          </w:p>
        </w:tc>
        <w:tc>
          <w:tcPr>
            <w:tcW w:w="992" w:type="dxa"/>
            <w:vAlign w:val="center"/>
          </w:tcPr>
          <w:p w:rsidR="00194F01" w:rsidRDefault="00CD69FC">
            <w:pPr>
              <w:pStyle w:val="2"/>
            </w:pPr>
            <w:r>
              <w:t>22102</w:t>
            </w:r>
          </w:p>
        </w:tc>
        <w:tc>
          <w:tcPr>
            <w:tcW w:w="1559" w:type="dxa"/>
            <w:vAlign w:val="center"/>
          </w:tcPr>
          <w:p w:rsidR="00194F01" w:rsidRDefault="00CD69FC">
            <w:pPr>
              <w:pStyle w:val="2"/>
            </w:pPr>
            <w:r>
              <w:t>住房改革支出</w:t>
            </w:r>
          </w:p>
        </w:tc>
        <w:tc>
          <w:tcPr>
            <w:tcW w:w="1134" w:type="dxa"/>
            <w:vAlign w:val="center"/>
          </w:tcPr>
          <w:p w:rsidR="00194F01" w:rsidRDefault="00CD69FC">
            <w:pPr>
              <w:pStyle w:val="4"/>
            </w:pPr>
            <w:r>
              <w:t>90.48</w:t>
            </w:r>
          </w:p>
        </w:tc>
        <w:tc>
          <w:tcPr>
            <w:tcW w:w="1134" w:type="dxa"/>
            <w:vAlign w:val="center"/>
          </w:tcPr>
          <w:p w:rsidR="00194F01" w:rsidRDefault="00CD69FC">
            <w:pPr>
              <w:pStyle w:val="4"/>
            </w:pPr>
            <w:r>
              <w:t>90.48</w:t>
            </w:r>
          </w:p>
        </w:tc>
        <w:tc>
          <w:tcPr>
            <w:tcW w:w="1134" w:type="dxa"/>
            <w:vAlign w:val="center"/>
          </w:tcPr>
          <w:p w:rsidR="00194F01" w:rsidRDefault="00CD69FC">
            <w:pPr>
              <w:pStyle w:val="4"/>
            </w:pPr>
            <w:r>
              <w:t>90.48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20</w:t>
            </w:r>
          </w:p>
        </w:tc>
        <w:tc>
          <w:tcPr>
            <w:tcW w:w="992" w:type="dxa"/>
            <w:vAlign w:val="center"/>
          </w:tcPr>
          <w:p w:rsidR="00194F01" w:rsidRDefault="00CD69FC">
            <w:pPr>
              <w:pStyle w:val="2"/>
            </w:pPr>
            <w:r>
              <w:t>2210201</w:t>
            </w:r>
          </w:p>
        </w:tc>
        <w:tc>
          <w:tcPr>
            <w:tcW w:w="1559" w:type="dxa"/>
            <w:vAlign w:val="center"/>
          </w:tcPr>
          <w:p w:rsidR="00194F01" w:rsidRDefault="00CD69FC">
            <w:pPr>
              <w:pStyle w:val="2"/>
            </w:pPr>
            <w:r>
              <w:t>住房公积金</w:t>
            </w:r>
          </w:p>
        </w:tc>
        <w:tc>
          <w:tcPr>
            <w:tcW w:w="1134" w:type="dxa"/>
            <w:vAlign w:val="center"/>
          </w:tcPr>
          <w:p w:rsidR="00194F01" w:rsidRDefault="00CD69FC">
            <w:pPr>
              <w:pStyle w:val="4"/>
            </w:pPr>
            <w:r>
              <w:t>90.48</w:t>
            </w:r>
          </w:p>
        </w:tc>
        <w:tc>
          <w:tcPr>
            <w:tcW w:w="1134" w:type="dxa"/>
            <w:vAlign w:val="center"/>
          </w:tcPr>
          <w:p w:rsidR="00194F01" w:rsidRDefault="00CD69FC">
            <w:pPr>
              <w:pStyle w:val="4"/>
            </w:pPr>
            <w:r>
              <w:t>90.48</w:t>
            </w:r>
          </w:p>
        </w:tc>
        <w:tc>
          <w:tcPr>
            <w:tcW w:w="1134" w:type="dxa"/>
            <w:vAlign w:val="center"/>
          </w:tcPr>
          <w:p w:rsidR="00194F01" w:rsidRDefault="00CD69FC">
            <w:pPr>
              <w:pStyle w:val="4"/>
            </w:pPr>
            <w:r>
              <w:t>90.48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94F0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94F01" w:rsidRDefault="00CD69FC">
            <w:pPr>
              <w:pStyle w:val="20"/>
            </w:pPr>
            <w:r>
              <w:t>415011</w:t>
            </w:r>
            <w:r>
              <w:t>唐山市丰南区钱营镇中心卫生院</w:t>
            </w:r>
          </w:p>
        </w:tc>
        <w:tc>
          <w:tcPr>
            <w:tcW w:w="2722" w:type="dxa"/>
            <w:gridSpan w:val="2"/>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527" w:type="dxa"/>
            <w:gridSpan w:val="2"/>
            <w:vAlign w:val="center"/>
          </w:tcPr>
          <w:p w:rsidR="00194F01" w:rsidRDefault="00CD69FC">
            <w:pPr>
              <w:pStyle w:val="1"/>
            </w:pPr>
            <w:r>
              <w:t>功能分类科目</w:t>
            </w:r>
          </w:p>
        </w:tc>
        <w:tc>
          <w:tcPr>
            <w:tcW w:w="1361" w:type="dxa"/>
            <w:vMerge w:val="restart"/>
            <w:vAlign w:val="center"/>
          </w:tcPr>
          <w:p w:rsidR="00194F01" w:rsidRDefault="00CD69FC">
            <w:pPr>
              <w:pStyle w:val="1"/>
            </w:pPr>
            <w:r>
              <w:t>合计</w:t>
            </w:r>
          </w:p>
        </w:tc>
        <w:tc>
          <w:tcPr>
            <w:tcW w:w="1361" w:type="dxa"/>
            <w:vMerge w:val="restart"/>
            <w:vAlign w:val="center"/>
          </w:tcPr>
          <w:p w:rsidR="00194F01" w:rsidRDefault="00CD69FC">
            <w:pPr>
              <w:pStyle w:val="1"/>
            </w:pPr>
            <w:r>
              <w:t>基本支出</w:t>
            </w:r>
          </w:p>
        </w:tc>
        <w:tc>
          <w:tcPr>
            <w:tcW w:w="1361" w:type="dxa"/>
            <w:vMerge w:val="restart"/>
            <w:vAlign w:val="center"/>
          </w:tcPr>
          <w:p w:rsidR="00194F01" w:rsidRDefault="00CD69FC">
            <w:pPr>
              <w:pStyle w:val="1"/>
            </w:pPr>
            <w:r>
              <w:t>项目支出</w:t>
            </w:r>
          </w:p>
        </w:tc>
        <w:tc>
          <w:tcPr>
            <w:tcW w:w="1361" w:type="dxa"/>
            <w:vMerge w:val="restart"/>
            <w:vAlign w:val="center"/>
          </w:tcPr>
          <w:p w:rsidR="00194F01" w:rsidRDefault="00CD69FC">
            <w:pPr>
              <w:pStyle w:val="1"/>
            </w:pPr>
            <w:r>
              <w:t>经营支出</w:t>
            </w:r>
          </w:p>
        </w:tc>
        <w:tc>
          <w:tcPr>
            <w:tcW w:w="1361" w:type="dxa"/>
            <w:vMerge w:val="restart"/>
            <w:vAlign w:val="center"/>
          </w:tcPr>
          <w:p w:rsidR="00194F01" w:rsidRDefault="00CD69FC">
            <w:pPr>
              <w:pStyle w:val="1"/>
            </w:pPr>
            <w:r>
              <w:t>上解上级</w:t>
            </w:r>
            <w:r>
              <w:t xml:space="preserve">     </w:t>
            </w:r>
            <w:r>
              <w:t>支出</w:t>
            </w:r>
          </w:p>
        </w:tc>
        <w:tc>
          <w:tcPr>
            <w:tcW w:w="1361" w:type="dxa"/>
            <w:vMerge w:val="restart"/>
            <w:vAlign w:val="center"/>
          </w:tcPr>
          <w:p w:rsidR="00194F01" w:rsidRDefault="00CD69FC">
            <w:pPr>
              <w:pStyle w:val="1"/>
            </w:pPr>
            <w:r>
              <w:t>对附属单位补助支出</w:t>
            </w:r>
          </w:p>
        </w:tc>
      </w:tr>
      <w:tr w:rsidR="00194F01">
        <w:trPr>
          <w:trHeight w:val="369"/>
          <w:tblHeader/>
          <w:jc w:val="center"/>
        </w:trPr>
        <w:tc>
          <w:tcPr>
            <w:tcW w:w="850" w:type="dxa"/>
            <w:vMerge/>
          </w:tcPr>
          <w:p w:rsidR="00194F01" w:rsidRDefault="00194F01"/>
        </w:tc>
        <w:tc>
          <w:tcPr>
            <w:tcW w:w="992" w:type="dxa"/>
            <w:vAlign w:val="center"/>
          </w:tcPr>
          <w:p w:rsidR="00194F01" w:rsidRDefault="00CD69FC">
            <w:pPr>
              <w:pStyle w:val="1"/>
            </w:pPr>
            <w:r>
              <w:t>科目</w:t>
            </w:r>
            <w:r>
              <w:t xml:space="preserve">    </w:t>
            </w:r>
            <w:r>
              <w:t>编码</w:t>
            </w:r>
          </w:p>
        </w:tc>
        <w:tc>
          <w:tcPr>
            <w:tcW w:w="4535" w:type="dxa"/>
            <w:vAlign w:val="center"/>
          </w:tcPr>
          <w:p w:rsidR="00194F01" w:rsidRDefault="00CD69FC">
            <w:pPr>
              <w:pStyle w:val="1"/>
            </w:pPr>
            <w:r>
              <w:t>科目名称</w:t>
            </w:r>
          </w:p>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992" w:type="dxa"/>
            <w:vAlign w:val="center"/>
          </w:tcPr>
          <w:p w:rsidR="00194F01" w:rsidRDefault="00CD69FC">
            <w:pPr>
              <w:pStyle w:val="1"/>
            </w:pPr>
            <w:r>
              <w:t>1</w:t>
            </w:r>
          </w:p>
        </w:tc>
        <w:tc>
          <w:tcPr>
            <w:tcW w:w="4535" w:type="dxa"/>
            <w:vAlign w:val="center"/>
          </w:tcPr>
          <w:p w:rsidR="00194F01" w:rsidRDefault="00CD69FC">
            <w:pPr>
              <w:pStyle w:val="1"/>
            </w:pPr>
            <w:r>
              <w:t>2</w:t>
            </w:r>
          </w:p>
        </w:tc>
        <w:tc>
          <w:tcPr>
            <w:tcW w:w="1361" w:type="dxa"/>
            <w:vAlign w:val="center"/>
          </w:tcPr>
          <w:p w:rsidR="00194F01" w:rsidRDefault="00CD69FC">
            <w:pPr>
              <w:pStyle w:val="1"/>
            </w:pPr>
            <w:r>
              <w:t>3</w:t>
            </w:r>
          </w:p>
        </w:tc>
        <w:tc>
          <w:tcPr>
            <w:tcW w:w="1361" w:type="dxa"/>
            <w:vAlign w:val="center"/>
          </w:tcPr>
          <w:p w:rsidR="00194F01" w:rsidRDefault="00CD69FC">
            <w:pPr>
              <w:pStyle w:val="1"/>
            </w:pPr>
            <w:r>
              <w:t>4</w:t>
            </w:r>
          </w:p>
        </w:tc>
        <w:tc>
          <w:tcPr>
            <w:tcW w:w="1361" w:type="dxa"/>
            <w:vAlign w:val="center"/>
          </w:tcPr>
          <w:p w:rsidR="00194F01" w:rsidRDefault="00CD69FC">
            <w:pPr>
              <w:pStyle w:val="1"/>
            </w:pPr>
            <w:r>
              <w:t>5</w:t>
            </w:r>
          </w:p>
        </w:tc>
        <w:tc>
          <w:tcPr>
            <w:tcW w:w="1361" w:type="dxa"/>
            <w:vAlign w:val="center"/>
          </w:tcPr>
          <w:p w:rsidR="00194F01" w:rsidRDefault="00CD69FC">
            <w:pPr>
              <w:pStyle w:val="1"/>
            </w:pPr>
            <w:r>
              <w:t>6</w:t>
            </w:r>
          </w:p>
        </w:tc>
        <w:tc>
          <w:tcPr>
            <w:tcW w:w="1361" w:type="dxa"/>
            <w:vAlign w:val="center"/>
          </w:tcPr>
          <w:p w:rsidR="00194F01" w:rsidRDefault="00CD69FC">
            <w:pPr>
              <w:pStyle w:val="1"/>
            </w:pPr>
            <w:r>
              <w:t>7</w:t>
            </w:r>
          </w:p>
        </w:tc>
        <w:tc>
          <w:tcPr>
            <w:tcW w:w="1361" w:type="dxa"/>
            <w:vAlign w:val="center"/>
          </w:tcPr>
          <w:p w:rsidR="00194F01" w:rsidRDefault="00CD69FC">
            <w:pPr>
              <w:pStyle w:val="1"/>
            </w:pPr>
            <w:r>
              <w:t>8</w:t>
            </w:r>
          </w:p>
        </w:tc>
      </w:tr>
      <w:tr w:rsidR="00194F01">
        <w:trPr>
          <w:trHeight w:val="369"/>
          <w:jc w:val="center"/>
        </w:trPr>
        <w:tc>
          <w:tcPr>
            <w:tcW w:w="850" w:type="dxa"/>
            <w:vAlign w:val="center"/>
          </w:tcPr>
          <w:p w:rsidR="00194F01" w:rsidRDefault="00CD69FC">
            <w:pPr>
              <w:pStyle w:val="3"/>
            </w:pPr>
            <w:r>
              <w:t>1</w:t>
            </w:r>
          </w:p>
        </w:tc>
        <w:tc>
          <w:tcPr>
            <w:tcW w:w="992" w:type="dxa"/>
            <w:vAlign w:val="center"/>
          </w:tcPr>
          <w:p w:rsidR="00194F01" w:rsidRDefault="00194F01">
            <w:pPr>
              <w:pStyle w:val="5"/>
            </w:pPr>
          </w:p>
        </w:tc>
        <w:tc>
          <w:tcPr>
            <w:tcW w:w="4535" w:type="dxa"/>
            <w:vAlign w:val="center"/>
          </w:tcPr>
          <w:p w:rsidR="00194F01" w:rsidRDefault="00CD69FC">
            <w:pPr>
              <w:pStyle w:val="6"/>
            </w:pPr>
            <w:r>
              <w:t>合计</w:t>
            </w:r>
          </w:p>
        </w:tc>
        <w:tc>
          <w:tcPr>
            <w:tcW w:w="1361" w:type="dxa"/>
            <w:vAlign w:val="center"/>
          </w:tcPr>
          <w:p w:rsidR="00194F01" w:rsidRDefault="00CD69FC">
            <w:pPr>
              <w:pStyle w:val="7"/>
            </w:pPr>
            <w:r>
              <w:t>2505.17</w:t>
            </w:r>
          </w:p>
        </w:tc>
        <w:tc>
          <w:tcPr>
            <w:tcW w:w="1361" w:type="dxa"/>
            <w:vAlign w:val="center"/>
          </w:tcPr>
          <w:p w:rsidR="00194F01" w:rsidRDefault="00CD69FC">
            <w:pPr>
              <w:pStyle w:val="7"/>
            </w:pPr>
            <w:r>
              <w:t>2175.57</w:t>
            </w:r>
          </w:p>
        </w:tc>
        <w:tc>
          <w:tcPr>
            <w:tcW w:w="1361" w:type="dxa"/>
            <w:vAlign w:val="center"/>
          </w:tcPr>
          <w:p w:rsidR="00194F01" w:rsidRDefault="00CD69FC">
            <w:pPr>
              <w:pStyle w:val="7"/>
            </w:pPr>
            <w:r>
              <w:t>329.60</w:t>
            </w:r>
          </w:p>
        </w:tc>
        <w:tc>
          <w:tcPr>
            <w:tcW w:w="1361" w:type="dxa"/>
            <w:vAlign w:val="center"/>
          </w:tcPr>
          <w:p w:rsidR="00194F01" w:rsidRDefault="00194F01">
            <w:pPr>
              <w:pStyle w:val="7"/>
            </w:pPr>
          </w:p>
        </w:tc>
        <w:tc>
          <w:tcPr>
            <w:tcW w:w="1361" w:type="dxa"/>
            <w:vAlign w:val="center"/>
          </w:tcPr>
          <w:p w:rsidR="00194F01" w:rsidRDefault="00194F01">
            <w:pPr>
              <w:pStyle w:val="7"/>
            </w:pPr>
          </w:p>
        </w:tc>
        <w:tc>
          <w:tcPr>
            <w:tcW w:w="136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992"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1361" w:type="dxa"/>
            <w:vAlign w:val="center"/>
          </w:tcPr>
          <w:p w:rsidR="00194F01" w:rsidRDefault="00CD69FC">
            <w:pPr>
              <w:pStyle w:val="4"/>
            </w:pPr>
            <w:r>
              <w:t>226.58</w:t>
            </w:r>
          </w:p>
        </w:tc>
        <w:tc>
          <w:tcPr>
            <w:tcW w:w="1361" w:type="dxa"/>
            <w:vAlign w:val="center"/>
          </w:tcPr>
          <w:p w:rsidR="00194F01" w:rsidRDefault="00CD69FC">
            <w:pPr>
              <w:pStyle w:val="4"/>
            </w:pPr>
            <w:r>
              <w:t>226.58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992"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1361" w:type="dxa"/>
            <w:vAlign w:val="center"/>
          </w:tcPr>
          <w:p w:rsidR="00194F01" w:rsidRDefault="00CD69FC">
            <w:pPr>
              <w:pStyle w:val="4"/>
            </w:pPr>
            <w:r>
              <w:t>226.58</w:t>
            </w:r>
          </w:p>
        </w:tc>
        <w:tc>
          <w:tcPr>
            <w:tcW w:w="1361" w:type="dxa"/>
            <w:vAlign w:val="center"/>
          </w:tcPr>
          <w:p w:rsidR="00194F01" w:rsidRDefault="00CD69FC">
            <w:pPr>
              <w:pStyle w:val="4"/>
            </w:pPr>
            <w:r>
              <w:t>226.58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1361" w:type="dxa"/>
            <w:vAlign w:val="center"/>
          </w:tcPr>
          <w:p w:rsidR="00194F01" w:rsidRDefault="00CD69FC">
            <w:pPr>
              <w:pStyle w:val="4"/>
            </w:pPr>
            <w:r>
              <w:t>118.98</w:t>
            </w:r>
          </w:p>
        </w:tc>
        <w:tc>
          <w:tcPr>
            <w:tcW w:w="1361" w:type="dxa"/>
            <w:vAlign w:val="center"/>
          </w:tcPr>
          <w:p w:rsidR="00194F01" w:rsidRDefault="00CD69FC">
            <w:pPr>
              <w:pStyle w:val="4"/>
            </w:pPr>
            <w:r>
              <w:t>118.98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1361" w:type="dxa"/>
            <w:vAlign w:val="center"/>
          </w:tcPr>
          <w:p w:rsidR="00194F01" w:rsidRDefault="00CD69FC">
            <w:pPr>
              <w:pStyle w:val="4"/>
            </w:pPr>
            <w:r>
              <w:t>84.08</w:t>
            </w:r>
          </w:p>
        </w:tc>
        <w:tc>
          <w:tcPr>
            <w:tcW w:w="1361" w:type="dxa"/>
            <w:vAlign w:val="center"/>
          </w:tcPr>
          <w:p w:rsidR="00194F01" w:rsidRDefault="00CD69FC">
            <w:pPr>
              <w:pStyle w:val="4"/>
            </w:pPr>
            <w:r>
              <w:t>84.08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1361" w:type="dxa"/>
            <w:vAlign w:val="center"/>
          </w:tcPr>
          <w:p w:rsidR="00194F01" w:rsidRDefault="00CD69FC">
            <w:pPr>
              <w:pStyle w:val="4"/>
            </w:pPr>
            <w:r>
              <w:t>23.52</w:t>
            </w:r>
          </w:p>
        </w:tc>
        <w:tc>
          <w:tcPr>
            <w:tcW w:w="1361" w:type="dxa"/>
            <w:vAlign w:val="center"/>
          </w:tcPr>
          <w:p w:rsidR="00194F01" w:rsidRDefault="00CD69FC">
            <w:pPr>
              <w:pStyle w:val="4"/>
            </w:pPr>
            <w:r>
              <w:t>23.52</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992"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1361" w:type="dxa"/>
            <w:vAlign w:val="center"/>
          </w:tcPr>
          <w:p w:rsidR="00194F01" w:rsidRDefault="00CD69FC">
            <w:pPr>
              <w:pStyle w:val="4"/>
            </w:pPr>
            <w:r>
              <w:t>2188.11</w:t>
            </w:r>
          </w:p>
        </w:tc>
        <w:tc>
          <w:tcPr>
            <w:tcW w:w="1361" w:type="dxa"/>
            <w:vAlign w:val="center"/>
          </w:tcPr>
          <w:p w:rsidR="00194F01" w:rsidRDefault="00CD69FC">
            <w:pPr>
              <w:pStyle w:val="4"/>
            </w:pPr>
            <w:r>
              <w:t>1858.51</w:t>
            </w:r>
          </w:p>
        </w:tc>
        <w:tc>
          <w:tcPr>
            <w:tcW w:w="1361" w:type="dxa"/>
            <w:vAlign w:val="center"/>
          </w:tcPr>
          <w:p w:rsidR="00194F01" w:rsidRDefault="00CD69FC">
            <w:pPr>
              <w:pStyle w:val="4"/>
            </w:pPr>
            <w:r>
              <w:t>329.60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992"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1361" w:type="dxa"/>
            <w:vAlign w:val="center"/>
          </w:tcPr>
          <w:p w:rsidR="00194F01" w:rsidRDefault="00CD69FC">
            <w:pPr>
              <w:pStyle w:val="4"/>
            </w:pPr>
            <w:r>
              <w:t>1792.59</w:t>
            </w:r>
          </w:p>
        </w:tc>
        <w:tc>
          <w:tcPr>
            <w:tcW w:w="1361" w:type="dxa"/>
            <w:vAlign w:val="center"/>
          </w:tcPr>
          <w:p w:rsidR="00194F01" w:rsidRDefault="00CD69FC">
            <w:pPr>
              <w:pStyle w:val="4"/>
            </w:pPr>
            <w:r>
              <w:t>1753.70</w:t>
            </w:r>
          </w:p>
        </w:tc>
        <w:tc>
          <w:tcPr>
            <w:tcW w:w="1361" w:type="dxa"/>
            <w:vAlign w:val="center"/>
          </w:tcPr>
          <w:p w:rsidR="00194F01" w:rsidRDefault="00CD69FC">
            <w:pPr>
              <w:pStyle w:val="4"/>
            </w:pPr>
            <w:r>
              <w:t>38.89</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992" w:type="dxa"/>
            <w:vAlign w:val="center"/>
          </w:tcPr>
          <w:p w:rsidR="00194F01" w:rsidRDefault="00CD69FC">
            <w:pPr>
              <w:pStyle w:val="2"/>
            </w:pPr>
            <w:r>
              <w:t>2100302</w:t>
            </w:r>
          </w:p>
        </w:tc>
        <w:tc>
          <w:tcPr>
            <w:tcW w:w="4535" w:type="dxa"/>
            <w:vAlign w:val="center"/>
          </w:tcPr>
          <w:p w:rsidR="00194F01" w:rsidRDefault="00CD69FC">
            <w:pPr>
              <w:pStyle w:val="2"/>
            </w:pPr>
            <w:r>
              <w:t>乡镇卫生院</w:t>
            </w:r>
          </w:p>
        </w:tc>
        <w:tc>
          <w:tcPr>
            <w:tcW w:w="1361" w:type="dxa"/>
            <w:vAlign w:val="center"/>
          </w:tcPr>
          <w:p w:rsidR="00194F01" w:rsidRDefault="00CD69FC">
            <w:pPr>
              <w:pStyle w:val="4"/>
            </w:pPr>
            <w:r>
              <w:t>1753.70</w:t>
            </w:r>
          </w:p>
        </w:tc>
        <w:tc>
          <w:tcPr>
            <w:tcW w:w="1361" w:type="dxa"/>
            <w:vAlign w:val="center"/>
          </w:tcPr>
          <w:p w:rsidR="00194F01" w:rsidRDefault="00CD69FC">
            <w:pPr>
              <w:pStyle w:val="4"/>
            </w:pPr>
            <w:r>
              <w:t>1753.70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992"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1361" w:type="dxa"/>
            <w:vAlign w:val="center"/>
          </w:tcPr>
          <w:p w:rsidR="00194F01" w:rsidRDefault="00CD69FC">
            <w:pPr>
              <w:pStyle w:val="4"/>
            </w:pPr>
            <w:r>
              <w:t>38.89</w:t>
            </w:r>
          </w:p>
        </w:tc>
        <w:tc>
          <w:tcPr>
            <w:tcW w:w="1361" w:type="dxa"/>
            <w:vAlign w:val="center"/>
          </w:tcPr>
          <w:p w:rsidR="00194F01" w:rsidRDefault="00194F01">
            <w:pPr>
              <w:pStyle w:val="4"/>
            </w:pPr>
          </w:p>
        </w:tc>
        <w:tc>
          <w:tcPr>
            <w:tcW w:w="1361" w:type="dxa"/>
            <w:vAlign w:val="center"/>
          </w:tcPr>
          <w:p w:rsidR="00194F01" w:rsidRDefault="00CD69FC">
            <w:pPr>
              <w:pStyle w:val="4"/>
            </w:pPr>
            <w:r>
              <w:t>38.89</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992"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1361" w:type="dxa"/>
            <w:vAlign w:val="center"/>
          </w:tcPr>
          <w:p w:rsidR="00194F01" w:rsidRDefault="00CD69FC">
            <w:pPr>
              <w:pStyle w:val="4"/>
            </w:pPr>
            <w:r>
              <w:t>280.71</w:t>
            </w:r>
          </w:p>
        </w:tc>
        <w:tc>
          <w:tcPr>
            <w:tcW w:w="1361" w:type="dxa"/>
            <w:vAlign w:val="center"/>
          </w:tcPr>
          <w:p w:rsidR="00194F01" w:rsidRDefault="00194F01">
            <w:pPr>
              <w:pStyle w:val="4"/>
            </w:pPr>
          </w:p>
        </w:tc>
        <w:tc>
          <w:tcPr>
            <w:tcW w:w="1361" w:type="dxa"/>
            <w:vAlign w:val="center"/>
          </w:tcPr>
          <w:p w:rsidR="00194F01" w:rsidRDefault="00CD69FC">
            <w:pPr>
              <w:pStyle w:val="4"/>
            </w:pPr>
            <w:r>
              <w:t>280.71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992"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1361" w:type="dxa"/>
            <w:vAlign w:val="center"/>
          </w:tcPr>
          <w:p w:rsidR="00194F01" w:rsidRDefault="00CD69FC">
            <w:pPr>
              <w:pStyle w:val="4"/>
            </w:pPr>
            <w:r>
              <w:t>280.71</w:t>
            </w:r>
          </w:p>
        </w:tc>
        <w:tc>
          <w:tcPr>
            <w:tcW w:w="1361" w:type="dxa"/>
            <w:vAlign w:val="center"/>
          </w:tcPr>
          <w:p w:rsidR="00194F01" w:rsidRDefault="00194F01">
            <w:pPr>
              <w:pStyle w:val="4"/>
            </w:pPr>
          </w:p>
        </w:tc>
        <w:tc>
          <w:tcPr>
            <w:tcW w:w="1361" w:type="dxa"/>
            <w:vAlign w:val="center"/>
          </w:tcPr>
          <w:p w:rsidR="00194F01" w:rsidRDefault="00CD69FC">
            <w:pPr>
              <w:pStyle w:val="4"/>
            </w:pPr>
            <w:r>
              <w:t>280.71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992"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1361" w:type="dxa"/>
            <w:vAlign w:val="center"/>
          </w:tcPr>
          <w:p w:rsidR="00194F01" w:rsidRDefault="00CD69FC">
            <w:pPr>
              <w:pStyle w:val="4"/>
            </w:pPr>
            <w:r>
              <w:t>104.81</w:t>
            </w:r>
          </w:p>
        </w:tc>
        <w:tc>
          <w:tcPr>
            <w:tcW w:w="1361" w:type="dxa"/>
            <w:vAlign w:val="center"/>
          </w:tcPr>
          <w:p w:rsidR="00194F01" w:rsidRDefault="00CD69FC">
            <w:pPr>
              <w:pStyle w:val="4"/>
            </w:pPr>
            <w:r>
              <w:t>104.81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992"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1361" w:type="dxa"/>
            <w:vAlign w:val="center"/>
          </w:tcPr>
          <w:p w:rsidR="00194F01" w:rsidRDefault="00CD69FC">
            <w:pPr>
              <w:pStyle w:val="4"/>
            </w:pPr>
            <w:r>
              <w:t>51.89</w:t>
            </w:r>
          </w:p>
        </w:tc>
        <w:tc>
          <w:tcPr>
            <w:tcW w:w="1361" w:type="dxa"/>
            <w:vAlign w:val="center"/>
          </w:tcPr>
          <w:p w:rsidR="00194F01" w:rsidRDefault="00CD69FC">
            <w:pPr>
              <w:pStyle w:val="4"/>
            </w:pPr>
            <w:r>
              <w:t>51.89</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992"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1361" w:type="dxa"/>
            <w:vAlign w:val="center"/>
          </w:tcPr>
          <w:p w:rsidR="00194F01" w:rsidRDefault="00CD69FC">
            <w:pPr>
              <w:pStyle w:val="4"/>
            </w:pPr>
            <w:r>
              <w:t>52.92</w:t>
            </w:r>
          </w:p>
        </w:tc>
        <w:tc>
          <w:tcPr>
            <w:tcW w:w="1361" w:type="dxa"/>
            <w:vAlign w:val="center"/>
          </w:tcPr>
          <w:p w:rsidR="00194F01" w:rsidRDefault="00CD69FC">
            <w:pPr>
              <w:pStyle w:val="4"/>
            </w:pPr>
            <w:r>
              <w:t>52.92</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992" w:type="dxa"/>
            <w:vAlign w:val="center"/>
          </w:tcPr>
          <w:p w:rsidR="00194F01" w:rsidRDefault="00CD69FC">
            <w:pPr>
              <w:pStyle w:val="2"/>
            </w:pPr>
            <w:r>
              <w:t>21017</w:t>
            </w:r>
          </w:p>
        </w:tc>
        <w:tc>
          <w:tcPr>
            <w:tcW w:w="4535" w:type="dxa"/>
            <w:vAlign w:val="center"/>
          </w:tcPr>
          <w:p w:rsidR="00194F01" w:rsidRDefault="00CD69FC">
            <w:pPr>
              <w:pStyle w:val="2"/>
            </w:pPr>
            <w:r>
              <w:t>中医药事务</w:t>
            </w:r>
          </w:p>
        </w:tc>
        <w:tc>
          <w:tcPr>
            <w:tcW w:w="1361" w:type="dxa"/>
            <w:vAlign w:val="center"/>
          </w:tcPr>
          <w:p w:rsidR="00194F01" w:rsidRDefault="00CD69FC">
            <w:pPr>
              <w:pStyle w:val="4"/>
            </w:pPr>
            <w:r>
              <w:t>10.00</w:t>
            </w:r>
          </w:p>
        </w:tc>
        <w:tc>
          <w:tcPr>
            <w:tcW w:w="1361" w:type="dxa"/>
            <w:vAlign w:val="center"/>
          </w:tcPr>
          <w:p w:rsidR="00194F01" w:rsidRDefault="00194F01">
            <w:pPr>
              <w:pStyle w:val="4"/>
            </w:pPr>
          </w:p>
        </w:tc>
        <w:tc>
          <w:tcPr>
            <w:tcW w:w="1361" w:type="dxa"/>
            <w:vAlign w:val="center"/>
          </w:tcPr>
          <w:p w:rsidR="00194F01" w:rsidRDefault="00CD69FC">
            <w:pPr>
              <w:pStyle w:val="4"/>
            </w:pPr>
            <w:r>
              <w:t>10.00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992" w:type="dxa"/>
            <w:vAlign w:val="center"/>
          </w:tcPr>
          <w:p w:rsidR="00194F01" w:rsidRDefault="00CD69FC">
            <w:pPr>
              <w:pStyle w:val="2"/>
            </w:pPr>
            <w:r>
              <w:t>2101799</w:t>
            </w:r>
          </w:p>
        </w:tc>
        <w:tc>
          <w:tcPr>
            <w:tcW w:w="4535" w:type="dxa"/>
            <w:vAlign w:val="center"/>
          </w:tcPr>
          <w:p w:rsidR="00194F01" w:rsidRDefault="00CD69FC">
            <w:pPr>
              <w:pStyle w:val="2"/>
            </w:pPr>
            <w:r>
              <w:t>其他中医药事务支出</w:t>
            </w:r>
          </w:p>
        </w:tc>
        <w:tc>
          <w:tcPr>
            <w:tcW w:w="1361" w:type="dxa"/>
            <w:vAlign w:val="center"/>
          </w:tcPr>
          <w:p w:rsidR="00194F01" w:rsidRDefault="00CD69FC">
            <w:pPr>
              <w:pStyle w:val="4"/>
            </w:pPr>
            <w:r>
              <w:t>10.00</w:t>
            </w:r>
          </w:p>
        </w:tc>
        <w:tc>
          <w:tcPr>
            <w:tcW w:w="1361" w:type="dxa"/>
            <w:vAlign w:val="center"/>
          </w:tcPr>
          <w:p w:rsidR="00194F01" w:rsidRDefault="00194F01">
            <w:pPr>
              <w:pStyle w:val="4"/>
            </w:pPr>
          </w:p>
        </w:tc>
        <w:tc>
          <w:tcPr>
            <w:tcW w:w="1361" w:type="dxa"/>
            <w:vAlign w:val="center"/>
          </w:tcPr>
          <w:p w:rsidR="00194F01" w:rsidRDefault="00CD69FC">
            <w:pPr>
              <w:pStyle w:val="4"/>
            </w:pPr>
            <w:r>
              <w:t>10.00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992"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1361" w:type="dxa"/>
            <w:vAlign w:val="center"/>
          </w:tcPr>
          <w:p w:rsidR="00194F01" w:rsidRDefault="00CD69FC">
            <w:pPr>
              <w:pStyle w:val="4"/>
            </w:pPr>
            <w:r>
              <w:t>90.48</w:t>
            </w:r>
          </w:p>
        </w:tc>
        <w:tc>
          <w:tcPr>
            <w:tcW w:w="1361" w:type="dxa"/>
            <w:vAlign w:val="center"/>
          </w:tcPr>
          <w:p w:rsidR="00194F01" w:rsidRDefault="00CD69FC">
            <w:pPr>
              <w:pStyle w:val="4"/>
            </w:pPr>
            <w:r>
              <w:t>90.48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lastRenderedPageBreak/>
              <w:t>19</w:t>
            </w:r>
          </w:p>
        </w:tc>
        <w:tc>
          <w:tcPr>
            <w:tcW w:w="992"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1361" w:type="dxa"/>
            <w:vAlign w:val="center"/>
          </w:tcPr>
          <w:p w:rsidR="00194F01" w:rsidRDefault="00CD69FC">
            <w:pPr>
              <w:pStyle w:val="4"/>
            </w:pPr>
            <w:r>
              <w:t>90.48</w:t>
            </w:r>
          </w:p>
        </w:tc>
        <w:tc>
          <w:tcPr>
            <w:tcW w:w="1361" w:type="dxa"/>
            <w:vAlign w:val="center"/>
          </w:tcPr>
          <w:p w:rsidR="00194F01" w:rsidRDefault="00CD69FC">
            <w:pPr>
              <w:pStyle w:val="4"/>
            </w:pPr>
            <w:r>
              <w:t>90.48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992"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1361" w:type="dxa"/>
            <w:vAlign w:val="center"/>
          </w:tcPr>
          <w:p w:rsidR="00194F01" w:rsidRDefault="00CD69FC">
            <w:pPr>
              <w:pStyle w:val="4"/>
            </w:pPr>
            <w:r>
              <w:t>90.48</w:t>
            </w:r>
          </w:p>
        </w:tc>
        <w:tc>
          <w:tcPr>
            <w:tcW w:w="1361" w:type="dxa"/>
            <w:vAlign w:val="center"/>
          </w:tcPr>
          <w:p w:rsidR="00194F01" w:rsidRDefault="00CD69FC">
            <w:pPr>
              <w:pStyle w:val="4"/>
            </w:pPr>
            <w:r>
              <w:t>90.48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94F0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94F01" w:rsidRDefault="00CD69FC">
            <w:pPr>
              <w:pStyle w:val="20"/>
            </w:pPr>
            <w:r>
              <w:t>415011</w:t>
            </w:r>
            <w:r>
              <w:t>唐山市丰南区钱营镇中心卫生院</w:t>
            </w:r>
          </w:p>
        </w:tc>
        <w:tc>
          <w:tcPr>
            <w:tcW w:w="3402"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4876" w:type="dxa"/>
            <w:gridSpan w:val="2"/>
            <w:vAlign w:val="center"/>
          </w:tcPr>
          <w:p w:rsidR="00194F01" w:rsidRDefault="00CD69FC">
            <w:pPr>
              <w:pStyle w:val="1"/>
            </w:pPr>
            <w:r>
              <w:t>收入</w:t>
            </w:r>
          </w:p>
        </w:tc>
        <w:tc>
          <w:tcPr>
            <w:tcW w:w="9298" w:type="dxa"/>
            <w:gridSpan w:val="5"/>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金额</w:t>
            </w:r>
          </w:p>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合计</w:t>
            </w:r>
          </w:p>
        </w:tc>
        <w:tc>
          <w:tcPr>
            <w:tcW w:w="1474" w:type="dxa"/>
            <w:vAlign w:val="center"/>
          </w:tcPr>
          <w:p w:rsidR="00194F01" w:rsidRDefault="00CD69FC">
            <w:pPr>
              <w:pStyle w:val="1"/>
            </w:pPr>
            <w:r>
              <w:t>一般公共预算财政拨款</w:t>
            </w:r>
          </w:p>
        </w:tc>
        <w:tc>
          <w:tcPr>
            <w:tcW w:w="1474" w:type="dxa"/>
            <w:vAlign w:val="center"/>
          </w:tcPr>
          <w:p w:rsidR="00194F01" w:rsidRDefault="00CD69FC">
            <w:pPr>
              <w:pStyle w:val="1"/>
            </w:pPr>
            <w:r>
              <w:t>政府性基金预算财政</w:t>
            </w:r>
            <w:r>
              <w:t xml:space="preserve">    </w:t>
            </w:r>
            <w:r>
              <w:t>拨款</w:t>
            </w:r>
          </w:p>
        </w:tc>
        <w:tc>
          <w:tcPr>
            <w:tcW w:w="1474" w:type="dxa"/>
            <w:vAlign w:val="center"/>
          </w:tcPr>
          <w:p w:rsidR="00194F01" w:rsidRDefault="00CD69FC">
            <w:pPr>
              <w:pStyle w:val="1"/>
            </w:pPr>
            <w:r>
              <w:t>国有资本经营预算财政拨款</w:t>
            </w:r>
          </w:p>
        </w:tc>
      </w:tr>
      <w:tr w:rsidR="00194F01">
        <w:trPr>
          <w:trHeight w:val="369"/>
          <w:tblHeader/>
          <w:jc w:val="center"/>
        </w:trPr>
        <w:tc>
          <w:tcPr>
            <w:tcW w:w="850" w:type="dxa"/>
            <w:vAlign w:val="center"/>
          </w:tcPr>
          <w:p w:rsidR="00194F01" w:rsidRDefault="00CD69FC">
            <w:pPr>
              <w:pStyle w:val="1"/>
            </w:pPr>
            <w:r>
              <w:t>栏次</w:t>
            </w:r>
          </w:p>
        </w:tc>
        <w:tc>
          <w:tcPr>
            <w:tcW w:w="3402" w:type="dxa"/>
            <w:vAlign w:val="center"/>
          </w:tcPr>
          <w:p w:rsidR="00194F01" w:rsidRDefault="00CD69FC">
            <w:pPr>
              <w:pStyle w:val="1"/>
            </w:pPr>
            <w:r>
              <w:t>1</w:t>
            </w:r>
          </w:p>
        </w:tc>
        <w:tc>
          <w:tcPr>
            <w:tcW w:w="1474" w:type="dxa"/>
            <w:vAlign w:val="center"/>
          </w:tcPr>
          <w:p w:rsidR="00194F01" w:rsidRDefault="00CD69FC">
            <w:pPr>
              <w:pStyle w:val="1"/>
            </w:pPr>
            <w:r>
              <w:t>2</w:t>
            </w:r>
          </w:p>
        </w:tc>
        <w:tc>
          <w:tcPr>
            <w:tcW w:w="3402" w:type="dxa"/>
            <w:vAlign w:val="center"/>
          </w:tcPr>
          <w:p w:rsidR="00194F01" w:rsidRDefault="00CD69FC">
            <w:pPr>
              <w:pStyle w:val="1"/>
            </w:pPr>
            <w:r>
              <w:t>3</w:t>
            </w:r>
          </w:p>
        </w:tc>
        <w:tc>
          <w:tcPr>
            <w:tcW w:w="1474" w:type="dxa"/>
            <w:vAlign w:val="center"/>
          </w:tcPr>
          <w:p w:rsidR="00194F01" w:rsidRDefault="00CD69FC">
            <w:pPr>
              <w:pStyle w:val="1"/>
            </w:pPr>
            <w:r>
              <w:t>4</w:t>
            </w:r>
          </w:p>
        </w:tc>
        <w:tc>
          <w:tcPr>
            <w:tcW w:w="1474" w:type="dxa"/>
            <w:vAlign w:val="center"/>
          </w:tcPr>
          <w:p w:rsidR="00194F01" w:rsidRDefault="00CD69FC">
            <w:pPr>
              <w:pStyle w:val="1"/>
            </w:pPr>
            <w:r>
              <w:t>5</w:t>
            </w:r>
          </w:p>
        </w:tc>
        <w:tc>
          <w:tcPr>
            <w:tcW w:w="1474" w:type="dxa"/>
            <w:vAlign w:val="center"/>
          </w:tcPr>
          <w:p w:rsidR="00194F01" w:rsidRDefault="00CD69FC">
            <w:pPr>
              <w:pStyle w:val="1"/>
            </w:pPr>
            <w:r>
              <w:t>6</w:t>
            </w:r>
          </w:p>
        </w:tc>
        <w:tc>
          <w:tcPr>
            <w:tcW w:w="1474" w:type="dxa"/>
            <w:vAlign w:val="center"/>
          </w:tcPr>
          <w:p w:rsidR="00194F01" w:rsidRDefault="00CD69FC">
            <w:pPr>
              <w:pStyle w:val="1"/>
            </w:pPr>
            <w:r>
              <w:t>7</w:t>
            </w:r>
          </w:p>
        </w:tc>
      </w:tr>
      <w:tr w:rsidR="00194F01">
        <w:trPr>
          <w:trHeight w:val="369"/>
          <w:jc w:val="center"/>
        </w:trPr>
        <w:tc>
          <w:tcPr>
            <w:tcW w:w="850" w:type="dxa"/>
            <w:vAlign w:val="center"/>
          </w:tcPr>
          <w:p w:rsidR="00194F01" w:rsidRDefault="00CD69FC">
            <w:pPr>
              <w:pStyle w:val="3"/>
            </w:pPr>
            <w:r>
              <w:t>1</w:t>
            </w:r>
          </w:p>
        </w:tc>
        <w:tc>
          <w:tcPr>
            <w:tcW w:w="3402" w:type="dxa"/>
            <w:vAlign w:val="center"/>
          </w:tcPr>
          <w:p w:rsidR="00194F01" w:rsidRDefault="00CD69FC">
            <w:pPr>
              <w:pStyle w:val="2"/>
            </w:pPr>
            <w:r>
              <w:t>一、一般公共预算拨款</w:t>
            </w:r>
          </w:p>
        </w:tc>
        <w:tc>
          <w:tcPr>
            <w:tcW w:w="1474" w:type="dxa"/>
            <w:vAlign w:val="center"/>
          </w:tcPr>
          <w:p w:rsidR="00194F01" w:rsidRDefault="00CD69FC">
            <w:pPr>
              <w:pStyle w:val="4"/>
            </w:pPr>
            <w:r>
              <w:t>1295.58</w:t>
            </w:r>
          </w:p>
        </w:tc>
        <w:tc>
          <w:tcPr>
            <w:tcW w:w="3402" w:type="dxa"/>
            <w:vAlign w:val="center"/>
          </w:tcPr>
          <w:p w:rsidR="00194F01" w:rsidRDefault="00CD69FC">
            <w:pPr>
              <w:pStyle w:val="2"/>
            </w:pPr>
            <w:r>
              <w:t>一、一般公共服务支出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CD69FC">
            <w:pPr>
              <w:pStyle w:val="2"/>
            </w:pPr>
            <w:r>
              <w:t>二、外交支出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CD69FC">
            <w:pPr>
              <w:pStyle w:val="2"/>
            </w:pPr>
            <w:r>
              <w:t>三、国防支出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四、公共安全支出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五、教育支出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六、科学技术支出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七、文化旅游体育与传媒支出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八、社会保障和就业支出</w:t>
            </w:r>
          </w:p>
        </w:tc>
        <w:tc>
          <w:tcPr>
            <w:tcW w:w="1474" w:type="dxa"/>
            <w:vAlign w:val="center"/>
          </w:tcPr>
          <w:p w:rsidR="00194F01" w:rsidRDefault="00CD69FC">
            <w:pPr>
              <w:pStyle w:val="4"/>
            </w:pPr>
            <w:r>
              <w:t>226.58</w:t>
            </w:r>
          </w:p>
        </w:tc>
        <w:tc>
          <w:tcPr>
            <w:tcW w:w="1474" w:type="dxa"/>
            <w:vAlign w:val="center"/>
          </w:tcPr>
          <w:p w:rsidR="00194F01" w:rsidRDefault="00CD69FC">
            <w:pPr>
              <w:pStyle w:val="4"/>
            </w:pPr>
            <w:r>
              <w:t>226.58</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九、社会保险基金支出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十、卫生健康支出</w:t>
            </w:r>
          </w:p>
        </w:tc>
        <w:tc>
          <w:tcPr>
            <w:tcW w:w="1474" w:type="dxa"/>
            <w:vAlign w:val="center"/>
          </w:tcPr>
          <w:p w:rsidR="00194F01" w:rsidRDefault="00CD69FC">
            <w:pPr>
              <w:pStyle w:val="4"/>
            </w:pPr>
            <w:r>
              <w:t>978.52</w:t>
            </w:r>
          </w:p>
        </w:tc>
        <w:tc>
          <w:tcPr>
            <w:tcW w:w="1474" w:type="dxa"/>
            <w:vAlign w:val="center"/>
          </w:tcPr>
          <w:p w:rsidR="00194F01" w:rsidRDefault="00CD69FC">
            <w:pPr>
              <w:pStyle w:val="4"/>
            </w:pPr>
            <w:r>
              <w:t>978.52</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十一、节能环保支出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十二、城乡社区支出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十三、农林水支出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十四、交通运输支出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十五、资源勘探工业信息等支出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十六、商业服务业等支出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十七、金融支出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十八、援助其他地区支出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lastRenderedPageBreak/>
              <w:t>19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十九、自然资源海洋气象等支出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二十、住房保障支出</w:t>
            </w:r>
          </w:p>
        </w:tc>
        <w:tc>
          <w:tcPr>
            <w:tcW w:w="1474" w:type="dxa"/>
            <w:vAlign w:val="center"/>
          </w:tcPr>
          <w:p w:rsidR="00194F01" w:rsidRDefault="00CD69FC">
            <w:pPr>
              <w:pStyle w:val="4"/>
            </w:pPr>
            <w:r>
              <w:t>90.48</w:t>
            </w:r>
          </w:p>
        </w:tc>
        <w:tc>
          <w:tcPr>
            <w:tcW w:w="1474" w:type="dxa"/>
            <w:vAlign w:val="center"/>
          </w:tcPr>
          <w:p w:rsidR="00194F01" w:rsidRDefault="00CD69FC">
            <w:pPr>
              <w:pStyle w:val="4"/>
            </w:pPr>
            <w:r>
              <w:t>90.48</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二十一、粮油物资储备支出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二十二、国有资本经营预算支出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二十三、灾害防治及应急管理支出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二十四、预备费</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二十五、其他支出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二十六、转移性支出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二十七、债务还本支出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二十八、债务付息支出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二十九、债务发行费用支出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三十、抗疫特别国债安排的支出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三十一、人行科目</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3402" w:type="dxa"/>
            <w:vAlign w:val="center"/>
          </w:tcPr>
          <w:p w:rsidR="00194F01" w:rsidRDefault="00CD69FC">
            <w:pPr>
              <w:pStyle w:val="6"/>
            </w:pPr>
            <w:r>
              <w:t>本年收入合计</w:t>
            </w:r>
          </w:p>
        </w:tc>
        <w:tc>
          <w:tcPr>
            <w:tcW w:w="1474" w:type="dxa"/>
            <w:vAlign w:val="center"/>
          </w:tcPr>
          <w:p w:rsidR="00194F01" w:rsidRDefault="00CD69FC">
            <w:pPr>
              <w:pStyle w:val="7"/>
            </w:pPr>
            <w:r>
              <w:t>1295.58</w:t>
            </w:r>
          </w:p>
        </w:tc>
        <w:tc>
          <w:tcPr>
            <w:tcW w:w="3402" w:type="dxa"/>
            <w:vAlign w:val="center"/>
          </w:tcPr>
          <w:p w:rsidR="00194F01" w:rsidRDefault="00CD69FC">
            <w:pPr>
              <w:pStyle w:val="6"/>
            </w:pPr>
            <w:r>
              <w:t>本年支出合计</w:t>
            </w:r>
          </w:p>
        </w:tc>
        <w:tc>
          <w:tcPr>
            <w:tcW w:w="1474" w:type="dxa"/>
            <w:vAlign w:val="center"/>
          </w:tcPr>
          <w:p w:rsidR="00194F01" w:rsidRDefault="00CD69FC">
            <w:pPr>
              <w:pStyle w:val="7"/>
            </w:pPr>
            <w:r>
              <w:t>1295.58</w:t>
            </w:r>
          </w:p>
        </w:tc>
        <w:tc>
          <w:tcPr>
            <w:tcW w:w="1474" w:type="dxa"/>
            <w:vAlign w:val="center"/>
          </w:tcPr>
          <w:p w:rsidR="00194F01" w:rsidRDefault="00CD69FC">
            <w:pPr>
              <w:pStyle w:val="7"/>
            </w:pPr>
            <w:r>
              <w:t>1295.58</w:t>
            </w:r>
          </w:p>
        </w:tc>
        <w:tc>
          <w:tcPr>
            <w:tcW w:w="1474" w:type="dxa"/>
            <w:vAlign w:val="center"/>
          </w:tcPr>
          <w:p w:rsidR="00194F01" w:rsidRDefault="00194F01">
            <w:pPr>
              <w:pStyle w:val="7"/>
            </w:pPr>
          </w:p>
        </w:tc>
        <w:tc>
          <w:tcPr>
            <w:tcW w:w="1474"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33</w:t>
            </w:r>
          </w:p>
        </w:tc>
        <w:tc>
          <w:tcPr>
            <w:tcW w:w="3402" w:type="dxa"/>
            <w:vAlign w:val="center"/>
          </w:tcPr>
          <w:p w:rsidR="00194F01" w:rsidRDefault="00CD69FC">
            <w:pPr>
              <w:pStyle w:val="2"/>
            </w:pPr>
            <w:r>
              <w:t>年初财政拨款结转和结余</w:t>
            </w:r>
          </w:p>
        </w:tc>
        <w:tc>
          <w:tcPr>
            <w:tcW w:w="1474" w:type="dxa"/>
            <w:vAlign w:val="center"/>
          </w:tcPr>
          <w:p w:rsidR="00194F01" w:rsidRDefault="00194F01">
            <w:pPr>
              <w:pStyle w:val="4"/>
            </w:pPr>
          </w:p>
        </w:tc>
        <w:tc>
          <w:tcPr>
            <w:tcW w:w="3402" w:type="dxa"/>
            <w:vAlign w:val="center"/>
          </w:tcPr>
          <w:p w:rsidR="00194F01" w:rsidRDefault="00CD69FC">
            <w:pPr>
              <w:pStyle w:val="2"/>
            </w:pPr>
            <w:r>
              <w:t>年末财政拨款结转和结余</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3402" w:type="dxa"/>
            <w:vAlign w:val="center"/>
          </w:tcPr>
          <w:p w:rsidR="00194F01" w:rsidRDefault="00CD69FC">
            <w:pPr>
              <w:pStyle w:val="2"/>
            </w:pPr>
            <w:r>
              <w:t>一、一般公共预算拨款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35</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36</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37</w:t>
            </w:r>
          </w:p>
        </w:tc>
        <w:tc>
          <w:tcPr>
            <w:tcW w:w="3402" w:type="dxa"/>
            <w:vAlign w:val="center"/>
          </w:tcPr>
          <w:p w:rsidR="00194F01" w:rsidRDefault="00CD69FC">
            <w:pPr>
              <w:pStyle w:val="6"/>
            </w:pPr>
            <w:r>
              <w:t>收入总计</w:t>
            </w:r>
          </w:p>
        </w:tc>
        <w:tc>
          <w:tcPr>
            <w:tcW w:w="1474" w:type="dxa"/>
            <w:vAlign w:val="center"/>
          </w:tcPr>
          <w:p w:rsidR="00194F01" w:rsidRDefault="00CD69FC">
            <w:pPr>
              <w:pStyle w:val="7"/>
            </w:pPr>
            <w:r>
              <w:t>1295.58</w:t>
            </w:r>
          </w:p>
        </w:tc>
        <w:tc>
          <w:tcPr>
            <w:tcW w:w="3402" w:type="dxa"/>
            <w:vAlign w:val="center"/>
          </w:tcPr>
          <w:p w:rsidR="00194F01" w:rsidRDefault="00CD69FC">
            <w:pPr>
              <w:pStyle w:val="6"/>
            </w:pPr>
            <w:r>
              <w:t>支出总计</w:t>
            </w:r>
          </w:p>
        </w:tc>
        <w:tc>
          <w:tcPr>
            <w:tcW w:w="1474" w:type="dxa"/>
            <w:vAlign w:val="center"/>
          </w:tcPr>
          <w:p w:rsidR="00194F01" w:rsidRDefault="00CD69FC">
            <w:pPr>
              <w:pStyle w:val="7"/>
            </w:pPr>
            <w:r>
              <w:t>1295.58</w:t>
            </w:r>
          </w:p>
        </w:tc>
        <w:tc>
          <w:tcPr>
            <w:tcW w:w="1474" w:type="dxa"/>
            <w:vAlign w:val="center"/>
          </w:tcPr>
          <w:p w:rsidR="00194F01" w:rsidRDefault="00CD69FC">
            <w:pPr>
              <w:pStyle w:val="7"/>
            </w:pPr>
            <w:r>
              <w:t>1295.58</w:t>
            </w:r>
          </w:p>
        </w:tc>
        <w:tc>
          <w:tcPr>
            <w:tcW w:w="1474" w:type="dxa"/>
            <w:vAlign w:val="center"/>
          </w:tcPr>
          <w:p w:rsidR="00194F01" w:rsidRDefault="00194F01">
            <w:pPr>
              <w:pStyle w:val="7"/>
            </w:pPr>
          </w:p>
        </w:tc>
        <w:tc>
          <w:tcPr>
            <w:tcW w:w="1474" w:type="dxa"/>
            <w:vAlign w:val="center"/>
          </w:tcPr>
          <w:p w:rsidR="00194F01" w:rsidRDefault="00194F01">
            <w:pPr>
              <w:pStyle w:val="7"/>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415011</w:t>
            </w:r>
            <w:r>
              <w:t>唐山市丰南区钱营镇中心卫生院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1295.58</w:t>
            </w:r>
          </w:p>
        </w:tc>
        <w:tc>
          <w:tcPr>
            <w:tcW w:w="2551" w:type="dxa"/>
            <w:vAlign w:val="center"/>
          </w:tcPr>
          <w:p w:rsidR="00194F01" w:rsidRDefault="00CD69FC">
            <w:pPr>
              <w:pStyle w:val="7"/>
            </w:pPr>
            <w:r>
              <w:t>965.98</w:t>
            </w:r>
          </w:p>
        </w:tc>
        <w:tc>
          <w:tcPr>
            <w:tcW w:w="2551" w:type="dxa"/>
            <w:vAlign w:val="center"/>
          </w:tcPr>
          <w:p w:rsidR="00194F01" w:rsidRDefault="00CD69FC">
            <w:pPr>
              <w:pStyle w:val="7"/>
            </w:pPr>
            <w:r>
              <w:t>329.60</w:t>
            </w: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2551" w:type="dxa"/>
            <w:vAlign w:val="center"/>
          </w:tcPr>
          <w:p w:rsidR="00194F01" w:rsidRDefault="00CD69FC">
            <w:pPr>
              <w:pStyle w:val="4"/>
            </w:pPr>
            <w:r>
              <w:t>226.58</w:t>
            </w:r>
          </w:p>
        </w:tc>
        <w:tc>
          <w:tcPr>
            <w:tcW w:w="2551" w:type="dxa"/>
            <w:vAlign w:val="center"/>
          </w:tcPr>
          <w:p w:rsidR="00194F01" w:rsidRDefault="00CD69FC">
            <w:pPr>
              <w:pStyle w:val="4"/>
            </w:pPr>
            <w:r>
              <w:t>226.58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2551" w:type="dxa"/>
            <w:vAlign w:val="center"/>
          </w:tcPr>
          <w:p w:rsidR="00194F01" w:rsidRDefault="00CD69FC">
            <w:pPr>
              <w:pStyle w:val="4"/>
            </w:pPr>
            <w:r>
              <w:t>226.58</w:t>
            </w:r>
          </w:p>
        </w:tc>
        <w:tc>
          <w:tcPr>
            <w:tcW w:w="2551" w:type="dxa"/>
            <w:vAlign w:val="center"/>
          </w:tcPr>
          <w:p w:rsidR="00194F01" w:rsidRDefault="00CD69FC">
            <w:pPr>
              <w:pStyle w:val="4"/>
            </w:pPr>
            <w:r>
              <w:t>226.58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2551" w:type="dxa"/>
            <w:vAlign w:val="center"/>
          </w:tcPr>
          <w:p w:rsidR="00194F01" w:rsidRDefault="00CD69FC">
            <w:pPr>
              <w:pStyle w:val="4"/>
            </w:pPr>
            <w:r>
              <w:t>118.98</w:t>
            </w:r>
          </w:p>
        </w:tc>
        <w:tc>
          <w:tcPr>
            <w:tcW w:w="2551" w:type="dxa"/>
            <w:vAlign w:val="center"/>
          </w:tcPr>
          <w:p w:rsidR="00194F01" w:rsidRDefault="00CD69FC">
            <w:pPr>
              <w:pStyle w:val="4"/>
            </w:pPr>
            <w:r>
              <w:t>118.98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2551" w:type="dxa"/>
            <w:vAlign w:val="center"/>
          </w:tcPr>
          <w:p w:rsidR="00194F01" w:rsidRDefault="00CD69FC">
            <w:pPr>
              <w:pStyle w:val="4"/>
            </w:pPr>
            <w:r>
              <w:t>84.08</w:t>
            </w:r>
          </w:p>
        </w:tc>
        <w:tc>
          <w:tcPr>
            <w:tcW w:w="2551" w:type="dxa"/>
            <w:vAlign w:val="center"/>
          </w:tcPr>
          <w:p w:rsidR="00194F01" w:rsidRDefault="00CD69FC">
            <w:pPr>
              <w:pStyle w:val="4"/>
            </w:pPr>
            <w:r>
              <w:t>84.08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2551" w:type="dxa"/>
            <w:vAlign w:val="center"/>
          </w:tcPr>
          <w:p w:rsidR="00194F01" w:rsidRDefault="00CD69FC">
            <w:pPr>
              <w:pStyle w:val="4"/>
            </w:pPr>
            <w:r>
              <w:t>23.52</w:t>
            </w:r>
          </w:p>
        </w:tc>
        <w:tc>
          <w:tcPr>
            <w:tcW w:w="2551" w:type="dxa"/>
            <w:vAlign w:val="center"/>
          </w:tcPr>
          <w:p w:rsidR="00194F01" w:rsidRDefault="00CD69FC">
            <w:pPr>
              <w:pStyle w:val="4"/>
            </w:pPr>
            <w:r>
              <w:t>23.52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2551" w:type="dxa"/>
            <w:vAlign w:val="center"/>
          </w:tcPr>
          <w:p w:rsidR="00194F01" w:rsidRDefault="00CD69FC">
            <w:pPr>
              <w:pStyle w:val="4"/>
            </w:pPr>
            <w:r>
              <w:t>978.52</w:t>
            </w:r>
          </w:p>
        </w:tc>
        <w:tc>
          <w:tcPr>
            <w:tcW w:w="2551" w:type="dxa"/>
            <w:vAlign w:val="center"/>
          </w:tcPr>
          <w:p w:rsidR="00194F01" w:rsidRDefault="00CD69FC">
            <w:pPr>
              <w:pStyle w:val="4"/>
            </w:pPr>
            <w:r>
              <w:t>648.92</w:t>
            </w:r>
          </w:p>
        </w:tc>
        <w:tc>
          <w:tcPr>
            <w:tcW w:w="2551" w:type="dxa"/>
            <w:vAlign w:val="center"/>
          </w:tcPr>
          <w:p w:rsidR="00194F01" w:rsidRDefault="00CD69FC">
            <w:pPr>
              <w:pStyle w:val="4"/>
            </w:pPr>
            <w:r>
              <w:t>329.60</w:t>
            </w: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2551" w:type="dxa"/>
            <w:vAlign w:val="center"/>
          </w:tcPr>
          <w:p w:rsidR="00194F01" w:rsidRDefault="00CD69FC">
            <w:pPr>
              <w:pStyle w:val="4"/>
            </w:pPr>
            <w:r>
              <w:t>583.00</w:t>
            </w:r>
          </w:p>
        </w:tc>
        <w:tc>
          <w:tcPr>
            <w:tcW w:w="2551" w:type="dxa"/>
            <w:vAlign w:val="center"/>
          </w:tcPr>
          <w:p w:rsidR="00194F01" w:rsidRDefault="00CD69FC">
            <w:pPr>
              <w:pStyle w:val="4"/>
            </w:pPr>
            <w:r>
              <w:t>544.11</w:t>
            </w:r>
          </w:p>
        </w:tc>
        <w:tc>
          <w:tcPr>
            <w:tcW w:w="2551" w:type="dxa"/>
            <w:vAlign w:val="center"/>
          </w:tcPr>
          <w:p w:rsidR="00194F01" w:rsidRDefault="00CD69FC">
            <w:pPr>
              <w:pStyle w:val="4"/>
            </w:pPr>
            <w:r>
              <w:t>38.89</w:t>
            </w: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2100302</w:t>
            </w:r>
          </w:p>
        </w:tc>
        <w:tc>
          <w:tcPr>
            <w:tcW w:w="4535" w:type="dxa"/>
            <w:vAlign w:val="center"/>
          </w:tcPr>
          <w:p w:rsidR="00194F01" w:rsidRDefault="00CD69FC">
            <w:pPr>
              <w:pStyle w:val="2"/>
            </w:pPr>
            <w:r>
              <w:t>乡镇卫生院</w:t>
            </w:r>
          </w:p>
        </w:tc>
        <w:tc>
          <w:tcPr>
            <w:tcW w:w="2551" w:type="dxa"/>
            <w:vAlign w:val="center"/>
          </w:tcPr>
          <w:p w:rsidR="00194F01" w:rsidRDefault="00CD69FC">
            <w:pPr>
              <w:pStyle w:val="4"/>
            </w:pPr>
            <w:r>
              <w:t>544.11</w:t>
            </w:r>
          </w:p>
        </w:tc>
        <w:tc>
          <w:tcPr>
            <w:tcW w:w="2551" w:type="dxa"/>
            <w:vAlign w:val="center"/>
          </w:tcPr>
          <w:p w:rsidR="00194F01" w:rsidRDefault="00CD69FC">
            <w:pPr>
              <w:pStyle w:val="4"/>
            </w:pPr>
            <w:r>
              <w:t>544.11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2551" w:type="dxa"/>
            <w:vAlign w:val="center"/>
          </w:tcPr>
          <w:p w:rsidR="00194F01" w:rsidRDefault="00CD69FC">
            <w:pPr>
              <w:pStyle w:val="4"/>
            </w:pPr>
            <w:r>
              <w:t>38.89</w:t>
            </w:r>
          </w:p>
        </w:tc>
        <w:tc>
          <w:tcPr>
            <w:tcW w:w="2551" w:type="dxa"/>
            <w:vAlign w:val="center"/>
          </w:tcPr>
          <w:p w:rsidR="00194F01" w:rsidRDefault="00194F01">
            <w:pPr>
              <w:pStyle w:val="4"/>
            </w:pPr>
          </w:p>
        </w:tc>
        <w:tc>
          <w:tcPr>
            <w:tcW w:w="2551" w:type="dxa"/>
            <w:vAlign w:val="center"/>
          </w:tcPr>
          <w:p w:rsidR="00194F01" w:rsidRDefault="00CD69FC">
            <w:pPr>
              <w:pStyle w:val="4"/>
            </w:pPr>
            <w:r>
              <w:t>38.89</w:t>
            </w: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2551" w:type="dxa"/>
            <w:vAlign w:val="center"/>
          </w:tcPr>
          <w:p w:rsidR="00194F01" w:rsidRDefault="00CD69FC">
            <w:pPr>
              <w:pStyle w:val="4"/>
            </w:pPr>
            <w:r>
              <w:t>280.71</w:t>
            </w:r>
          </w:p>
        </w:tc>
        <w:tc>
          <w:tcPr>
            <w:tcW w:w="2551" w:type="dxa"/>
            <w:vAlign w:val="center"/>
          </w:tcPr>
          <w:p w:rsidR="00194F01" w:rsidRDefault="00194F01">
            <w:pPr>
              <w:pStyle w:val="4"/>
            </w:pPr>
          </w:p>
        </w:tc>
        <w:tc>
          <w:tcPr>
            <w:tcW w:w="2551" w:type="dxa"/>
            <w:vAlign w:val="center"/>
          </w:tcPr>
          <w:p w:rsidR="00194F01" w:rsidRDefault="00CD69FC">
            <w:pPr>
              <w:pStyle w:val="4"/>
            </w:pPr>
            <w:r>
              <w:t>280.71</w:t>
            </w: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2551" w:type="dxa"/>
            <w:vAlign w:val="center"/>
          </w:tcPr>
          <w:p w:rsidR="00194F01" w:rsidRDefault="00CD69FC">
            <w:pPr>
              <w:pStyle w:val="4"/>
            </w:pPr>
            <w:r>
              <w:t>280.71</w:t>
            </w:r>
          </w:p>
        </w:tc>
        <w:tc>
          <w:tcPr>
            <w:tcW w:w="2551" w:type="dxa"/>
            <w:vAlign w:val="center"/>
          </w:tcPr>
          <w:p w:rsidR="00194F01" w:rsidRDefault="00194F01">
            <w:pPr>
              <w:pStyle w:val="4"/>
            </w:pPr>
          </w:p>
        </w:tc>
        <w:tc>
          <w:tcPr>
            <w:tcW w:w="2551" w:type="dxa"/>
            <w:vAlign w:val="center"/>
          </w:tcPr>
          <w:p w:rsidR="00194F01" w:rsidRDefault="00CD69FC">
            <w:pPr>
              <w:pStyle w:val="4"/>
            </w:pPr>
            <w:r>
              <w:t>280.71</w:t>
            </w: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2551" w:type="dxa"/>
            <w:vAlign w:val="center"/>
          </w:tcPr>
          <w:p w:rsidR="00194F01" w:rsidRDefault="00CD69FC">
            <w:pPr>
              <w:pStyle w:val="4"/>
            </w:pPr>
            <w:r>
              <w:t>104.81</w:t>
            </w:r>
          </w:p>
        </w:tc>
        <w:tc>
          <w:tcPr>
            <w:tcW w:w="2551" w:type="dxa"/>
            <w:vAlign w:val="center"/>
          </w:tcPr>
          <w:p w:rsidR="00194F01" w:rsidRDefault="00CD69FC">
            <w:pPr>
              <w:pStyle w:val="4"/>
            </w:pPr>
            <w:r>
              <w:t>104.81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1191"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2551" w:type="dxa"/>
            <w:vAlign w:val="center"/>
          </w:tcPr>
          <w:p w:rsidR="00194F01" w:rsidRDefault="00CD69FC">
            <w:pPr>
              <w:pStyle w:val="4"/>
            </w:pPr>
            <w:r>
              <w:t>51.89</w:t>
            </w:r>
          </w:p>
        </w:tc>
        <w:tc>
          <w:tcPr>
            <w:tcW w:w="2551" w:type="dxa"/>
            <w:vAlign w:val="center"/>
          </w:tcPr>
          <w:p w:rsidR="00194F01" w:rsidRDefault="00CD69FC">
            <w:pPr>
              <w:pStyle w:val="4"/>
            </w:pPr>
            <w:r>
              <w:t>51.89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1191"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2551" w:type="dxa"/>
            <w:vAlign w:val="center"/>
          </w:tcPr>
          <w:p w:rsidR="00194F01" w:rsidRDefault="00CD69FC">
            <w:pPr>
              <w:pStyle w:val="4"/>
            </w:pPr>
            <w:r>
              <w:t>52.92</w:t>
            </w:r>
          </w:p>
        </w:tc>
        <w:tc>
          <w:tcPr>
            <w:tcW w:w="2551" w:type="dxa"/>
            <w:vAlign w:val="center"/>
          </w:tcPr>
          <w:p w:rsidR="00194F01" w:rsidRDefault="00CD69FC">
            <w:pPr>
              <w:pStyle w:val="4"/>
            </w:pPr>
            <w:r>
              <w:t>52.92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1191" w:type="dxa"/>
            <w:vAlign w:val="center"/>
          </w:tcPr>
          <w:p w:rsidR="00194F01" w:rsidRDefault="00CD69FC">
            <w:pPr>
              <w:pStyle w:val="2"/>
            </w:pPr>
            <w:r>
              <w:t>21017</w:t>
            </w:r>
          </w:p>
        </w:tc>
        <w:tc>
          <w:tcPr>
            <w:tcW w:w="4535" w:type="dxa"/>
            <w:vAlign w:val="center"/>
          </w:tcPr>
          <w:p w:rsidR="00194F01" w:rsidRDefault="00CD69FC">
            <w:pPr>
              <w:pStyle w:val="2"/>
            </w:pPr>
            <w:r>
              <w:t>中医药事务</w:t>
            </w:r>
          </w:p>
        </w:tc>
        <w:tc>
          <w:tcPr>
            <w:tcW w:w="2551" w:type="dxa"/>
            <w:vAlign w:val="center"/>
          </w:tcPr>
          <w:p w:rsidR="00194F01" w:rsidRDefault="00CD69FC">
            <w:pPr>
              <w:pStyle w:val="4"/>
            </w:pPr>
            <w:r>
              <w:t>10.00</w:t>
            </w:r>
          </w:p>
        </w:tc>
        <w:tc>
          <w:tcPr>
            <w:tcW w:w="2551" w:type="dxa"/>
            <w:vAlign w:val="center"/>
          </w:tcPr>
          <w:p w:rsidR="00194F01" w:rsidRDefault="00194F01">
            <w:pPr>
              <w:pStyle w:val="4"/>
            </w:pPr>
          </w:p>
        </w:tc>
        <w:tc>
          <w:tcPr>
            <w:tcW w:w="2551" w:type="dxa"/>
            <w:vAlign w:val="center"/>
          </w:tcPr>
          <w:p w:rsidR="00194F01" w:rsidRDefault="00CD69FC">
            <w:pPr>
              <w:pStyle w:val="4"/>
            </w:pPr>
            <w:r>
              <w:t>10.00</w:t>
            </w:r>
          </w:p>
        </w:tc>
      </w:tr>
      <w:tr w:rsidR="00194F01">
        <w:trPr>
          <w:trHeight w:val="369"/>
          <w:jc w:val="center"/>
        </w:trPr>
        <w:tc>
          <w:tcPr>
            <w:tcW w:w="850" w:type="dxa"/>
            <w:vAlign w:val="center"/>
          </w:tcPr>
          <w:p w:rsidR="00194F01" w:rsidRDefault="00CD69FC">
            <w:pPr>
              <w:pStyle w:val="3"/>
            </w:pPr>
            <w:r>
              <w:t>17</w:t>
            </w:r>
          </w:p>
        </w:tc>
        <w:tc>
          <w:tcPr>
            <w:tcW w:w="1191" w:type="dxa"/>
            <w:vAlign w:val="center"/>
          </w:tcPr>
          <w:p w:rsidR="00194F01" w:rsidRDefault="00CD69FC">
            <w:pPr>
              <w:pStyle w:val="2"/>
            </w:pPr>
            <w:r>
              <w:t>2101799</w:t>
            </w:r>
          </w:p>
        </w:tc>
        <w:tc>
          <w:tcPr>
            <w:tcW w:w="4535" w:type="dxa"/>
            <w:vAlign w:val="center"/>
          </w:tcPr>
          <w:p w:rsidR="00194F01" w:rsidRDefault="00CD69FC">
            <w:pPr>
              <w:pStyle w:val="2"/>
            </w:pPr>
            <w:r>
              <w:t>其他中医药事务支出</w:t>
            </w:r>
          </w:p>
        </w:tc>
        <w:tc>
          <w:tcPr>
            <w:tcW w:w="2551" w:type="dxa"/>
            <w:vAlign w:val="center"/>
          </w:tcPr>
          <w:p w:rsidR="00194F01" w:rsidRDefault="00CD69FC">
            <w:pPr>
              <w:pStyle w:val="4"/>
            </w:pPr>
            <w:r>
              <w:t>10.00</w:t>
            </w:r>
          </w:p>
        </w:tc>
        <w:tc>
          <w:tcPr>
            <w:tcW w:w="2551" w:type="dxa"/>
            <w:vAlign w:val="center"/>
          </w:tcPr>
          <w:p w:rsidR="00194F01" w:rsidRDefault="00194F01">
            <w:pPr>
              <w:pStyle w:val="4"/>
            </w:pPr>
          </w:p>
        </w:tc>
        <w:tc>
          <w:tcPr>
            <w:tcW w:w="2551" w:type="dxa"/>
            <w:vAlign w:val="center"/>
          </w:tcPr>
          <w:p w:rsidR="00194F01" w:rsidRDefault="00CD69FC">
            <w:pPr>
              <w:pStyle w:val="4"/>
            </w:pPr>
            <w:r>
              <w:t>10.00</w:t>
            </w:r>
          </w:p>
        </w:tc>
      </w:tr>
      <w:tr w:rsidR="00194F01">
        <w:trPr>
          <w:trHeight w:val="369"/>
          <w:jc w:val="center"/>
        </w:trPr>
        <w:tc>
          <w:tcPr>
            <w:tcW w:w="850" w:type="dxa"/>
            <w:vAlign w:val="center"/>
          </w:tcPr>
          <w:p w:rsidR="00194F01" w:rsidRDefault="00CD69FC">
            <w:pPr>
              <w:pStyle w:val="3"/>
            </w:pPr>
            <w:r>
              <w:t>18</w:t>
            </w:r>
          </w:p>
        </w:tc>
        <w:tc>
          <w:tcPr>
            <w:tcW w:w="1191"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2551" w:type="dxa"/>
            <w:vAlign w:val="center"/>
          </w:tcPr>
          <w:p w:rsidR="00194F01" w:rsidRDefault="00CD69FC">
            <w:pPr>
              <w:pStyle w:val="4"/>
            </w:pPr>
            <w:r>
              <w:t>90.48</w:t>
            </w:r>
          </w:p>
        </w:tc>
        <w:tc>
          <w:tcPr>
            <w:tcW w:w="2551" w:type="dxa"/>
            <w:vAlign w:val="center"/>
          </w:tcPr>
          <w:p w:rsidR="00194F01" w:rsidRDefault="00CD69FC">
            <w:pPr>
              <w:pStyle w:val="4"/>
            </w:pPr>
            <w:r>
              <w:t>90.48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1191"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2551" w:type="dxa"/>
            <w:vAlign w:val="center"/>
          </w:tcPr>
          <w:p w:rsidR="00194F01" w:rsidRDefault="00CD69FC">
            <w:pPr>
              <w:pStyle w:val="4"/>
            </w:pPr>
            <w:r>
              <w:t>90.48</w:t>
            </w:r>
          </w:p>
        </w:tc>
        <w:tc>
          <w:tcPr>
            <w:tcW w:w="2551" w:type="dxa"/>
            <w:vAlign w:val="center"/>
          </w:tcPr>
          <w:p w:rsidR="00194F01" w:rsidRDefault="00CD69FC">
            <w:pPr>
              <w:pStyle w:val="4"/>
            </w:pPr>
            <w:r>
              <w:t>90.48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lastRenderedPageBreak/>
              <w:t>20</w:t>
            </w:r>
          </w:p>
        </w:tc>
        <w:tc>
          <w:tcPr>
            <w:tcW w:w="1191"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90.48</w:t>
            </w:r>
          </w:p>
        </w:tc>
        <w:tc>
          <w:tcPr>
            <w:tcW w:w="2551" w:type="dxa"/>
            <w:vAlign w:val="center"/>
          </w:tcPr>
          <w:p w:rsidR="00194F01" w:rsidRDefault="00CD69FC">
            <w:pPr>
              <w:pStyle w:val="4"/>
            </w:pPr>
            <w:r>
              <w:t>90.48</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415011</w:t>
            </w:r>
            <w:r>
              <w:t>唐山市丰南区钱营镇中心卫生院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支出部门经济分类科目</w:t>
            </w:r>
          </w:p>
        </w:tc>
        <w:tc>
          <w:tcPr>
            <w:tcW w:w="7653" w:type="dxa"/>
            <w:gridSpan w:val="3"/>
            <w:vAlign w:val="center"/>
          </w:tcPr>
          <w:p w:rsidR="00194F01" w:rsidRDefault="00CD69FC">
            <w:pPr>
              <w:pStyle w:val="1"/>
            </w:pPr>
            <w:r>
              <w:t>一般公共预算基本支出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Align w:val="center"/>
          </w:tcPr>
          <w:p w:rsidR="00194F01" w:rsidRDefault="00CD69FC">
            <w:pPr>
              <w:pStyle w:val="1"/>
            </w:pPr>
            <w:r>
              <w:t>合计</w:t>
            </w:r>
          </w:p>
        </w:tc>
        <w:tc>
          <w:tcPr>
            <w:tcW w:w="2551" w:type="dxa"/>
            <w:vAlign w:val="center"/>
          </w:tcPr>
          <w:p w:rsidR="00194F01" w:rsidRDefault="00CD69FC">
            <w:pPr>
              <w:pStyle w:val="1"/>
            </w:pPr>
            <w:r>
              <w:t>人员经费</w:t>
            </w:r>
          </w:p>
        </w:tc>
        <w:tc>
          <w:tcPr>
            <w:tcW w:w="2551" w:type="dxa"/>
            <w:vAlign w:val="center"/>
          </w:tcPr>
          <w:p w:rsidR="00194F01" w:rsidRDefault="00CD69FC">
            <w:pPr>
              <w:pStyle w:val="1"/>
            </w:pPr>
            <w:r>
              <w:t>公用经费</w:t>
            </w:r>
          </w:p>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965.98</w:t>
            </w:r>
          </w:p>
        </w:tc>
        <w:tc>
          <w:tcPr>
            <w:tcW w:w="2551" w:type="dxa"/>
            <w:vAlign w:val="center"/>
          </w:tcPr>
          <w:p w:rsidR="00194F01" w:rsidRDefault="00CD69FC">
            <w:pPr>
              <w:pStyle w:val="7"/>
            </w:pPr>
            <w:r>
              <w:t>965.98</w:t>
            </w:r>
          </w:p>
        </w:tc>
        <w:tc>
          <w:tcPr>
            <w:tcW w:w="255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301</w:t>
            </w:r>
          </w:p>
        </w:tc>
        <w:tc>
          <w:tcPr>
            <w:tcW w:w="4535" w:type="dxa"/>
            <w:vAlign w:val="center"/>
          </w:tcPr>
          <w:p w:rsidR="00194F01" w:rsidRDefault="00CD69FC">
            <w:pPr>
              <w:pStyle w:val="2"/>
            </w:pPr>
            <w:r>
              <w:t>工资福利支出</w:t>
            </w:r>
          </w:p>
        </w:tc>
        <w:tc>
          <w:tcPr>
            <w:tcW w:w="2551" w:type="dxa"/>
            <w:vAlign w:val="center"/>
          </w:tcPr>
          <w:p w:rsidR="00194F01" w:rsidRDefault="00CD69FC">
            <w:pPr>
              <w:pStyle w:val="4"/>
            </w:pPr>
            <w:r>
              <w:t>847.00</w:t>
            </w:r>
          </w:p>
        </w:tc>
        <w:tc>
          <w:tcPr>
            <w:tcW w:w="2551" w:type="dxa"/>
            <w:vAlign w:val="center"/>
          </w:tcPr>
          <w:p w:rsidR="00194F01" w:rsidRDefault="00CD69FC">
            <w:pPr>
              <w:pStyle w:val="4"/>
            </w:pPr>
            <w:r>
              <w:t>847.00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30101</w:t>
            </w:r>
          </w:p>
        </w:tc>
        <w:tc>
          <w:tcPr>
            <w:tcW w:w="4535" w:type="dxa"/>
            <w:vAlign w:val="center"/>
          </w:tcPr>
          <w:p w:rsidR="00194F01" w:rsidRDefault="00CD69FC">
            <w:pPr>
              <w:pStyle w:val="2"/>
            </w:pPr>
            <w:r>
              <w:t>基本工资</w:t>
            </w:r>
          </w:p>
        </w:tc>
        <w:tc>
          <w:tcPr>
            <w:tcW w:w="2551" w:type="dxa"/>
            <w:vAlign w:val="center"/>
          </w:tcPr>
          <w:p w:rsidR="00194F01" w:rsidRDefault="00CD69FC">
            <w:pPr>
              <w:pStyle w:val="4"/>
            </w:pPr>
            <w:r>
              <w:t>171.31</w:t>
            </w:r>
          </w:p>
        </w:tc>
        <w:tc>
          <w:tcPr>
            <w:tcW w:w="2551" w:type="dxa"/>
            <w:vAlign w:val="center"/>
          </w:tcPr>
          <w:p w:rsidR="00194F01" w:rsidRDefault="00CD69FC">
            <w:pPr>
              <w:pStyle w:val="4"/>
            </w:pPr>
            <w:r>
              <w:t>171.31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30102</w:t>
            </w:r>
          </w:p>
        </w:tc>
        <w:tc>
          <w:tcPr>
            <w:tcW w:w="4535" w:type="dxa"/>
            <w:vAlign w:val="center"/>
          </w:tcPr>
          <w:p w:rsidR="00194F01" w:rsidRDefault="00CD69FC">
            <w:pPr>
              <w:pStyle w:val="2"/>
            </w:pPr>
            <w:r>
              <w:t>津贴补贴</w:t>
            </w:r>
          </w:p>
        </w:tc>
        <w:tc>
          <w:tcPr>
            <w:tcW w:w="2551" w:type="dxa"/>
            <w:vAlign w:val="center"/>
          </w:tcPr>
          <w:p w:rsidR="00194F01" w:rsidRDefault="00CD69FC">
            <w:pPr>
              <w:pStyle w:val="4"/>
            </w:pPr>
            <w:r>
              <w:t>113.34</w:t>
            </w:r>
          </w:p>
        </w:tc>
        <w:tc>
          <w:tcPr>
            <w:tcW w:w="2551" w:type="dxa"/>
            <w:vAlign w:val="center"/>
          </w:tcPr>
          <w:p w:rsidR="00194F01" w:rsidRDefault="00CD69FC">
            <w:pPr>
              <w:pStyle w:val="4"/>
            </w:pPr>
            <w:r>
              <w:t>113.34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30107</w:t>
            </w:r>
          </w:p>
        </w:tc>
        <w:tc>
          <w:tcPr>
            <w:tcW w:w="4535" w:type="dxa"/>
            <w:vAlign w:val="center"/>
          </w:tcPr>
          <w:p w:rsidR="00194F01" w:rsidRDefault="00CD69FC">
            <w:pPr>
              <w:pStyle w:val="2"/>
            </w:pPr>
            <w:r>
              <w:t>绩效工资</w:t>
            </w:r>
          </w:p>
        </w:tc>
        <w:tc>
          <w:tcPr>
            <w:tcW w:w="2551" w:type="dxa"/>
            <w:vAlign w:val="center"/>
          </w:tcPr>
          <w:p w:rsidR="00194F01" w:rsidRDefault="00CD69FC">
            <w:pPr>
              <w:pStyle w:val="4"/>
            </w:pPr>
            <w:r>
              <w:t>252.39</w:t>
            </w:r>
          </w:p>
        </w:tc>
        <w:tc>
          <w:tcPr>
            <w:tcW w:w="2551" w:type="dxa"/>
            <w:vAlign w:val="center"/>
          </w:tcPr>
          <w:p w:rsidR="00194F01" w:rsidRDefault="00CD69FC">
            <w:pPr>
              <w:pStyle w:val="4"/>
            </w:pPr>
            <w:r>
              <w:t>252.39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30108</w:t>
            </w:r>
          </w:p>
        </w:tc>
        <w:tc>
          <w:tcPr>
            <w:tcW w:w="4535" w:type="dxa"/>
            <w:vAlign w:val="center"/>
          </w:tcPr>
          <w:p w:rsidR="00194F01" w:rsidRDefault="00CD69FC">
            <w:pPr>
              <w:pStyle w:val="2"/>
            </w:pPr>
            <w:r>
              <w:t>机关事业单位基本养老保险缴费</w:t>
            </w:r>
          </w:p>
        </w:tc>
        <w:tc>
          <w:tcPr>
            <w:tcW w:w="2551" w:type="dxa"/>
            <w:vAlign w:val="center"/>
          </w:tcPr>
          <w:p w:rsidR="00194F01" w:rsidRDefault="00CD69FC">
            <w:pPr>
              <w:pStyle w:val="4"/>
            </w:pPr>
            <w:r>
              <w:t>84.08</w:t>
            </w:r>
          </w:p>
        </w:tc>
        <w:tc>
          <w:tcPr>
            <w:tcW w:w="2551" w:type="dxa"/>
            <w:vAlign w:val="center"/>
          </w:tcPr>
          <w:p w:rsidR="00194F01" w:rsidRDefault="00CD69FC">
            <w:pPr>
              <w:pStyle w:val="4"/>
            </w:pPr>
            <w:r>
              <w:t>84.08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30109</w:t>
            </w:r>
          </w:p>
        </w:tc>
        <w:tc>
          <w:tcPr>
            <w:tcW w:w="4535" w:type="dxa"/>
            <w:vAlign w:val="center"/>
          </w:tcPr>
          <w:p w:rsidR="00194F01" w:rsidRDefault="00CD69FC">
            <w:pPr>
              <w:pStyle w:val="2"/>
            </w:pPr>
            <w:r>
              <w:t>职业年金缴费</w:t>
            </w:r>
          </w:p>
        </w:tc>
        <w:tc>
          <w:tcPr>
            <w:tcW w:w="2551" w:type="dxa"/>
            <w:vAlign w:val="center"/>
          </w:tcPr>
          <w:p w:rsidR="00194F01" w:rsidRDefault="00CD69FC">
            <w:pPr>
              <w:pStyle w:val="4"/>
            </w:pPr>
            <w:r>
              <w:t>23.52</w:t>
            </w:r>
          </w:p>
        </w:tc>
        <w:tc>
          <w:tcPr>
            <w:tcW w:w="2551" w:type="dxa"/>
            <w:vAlign w:val="center"/>
          </w:tcPr>
          <w:p w:rsidR="00194F01" w:rsidRDefault="00CD69FC">
            <w:pPr>
              <w:pStyle w:val="4"/>
            </w:pPr>
            <w:r>
              <w:t>23.52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30110</w:t>
            </w:r>
          </w:p>
        </w:tc>
        <w:tc>
          <w:tcPr>
            <w:tcW w:w="4535" w:type="dxa"/>
            <w:vAlign w:val="center"/>
          </w:tcPr>
          <w:p w:rsidR="00194F01" w:rsidRDefault="00CD69FC">
            <w:pPr>
              <w:pStyle w:val="2"/>
            </w:pPr>
            <w:r>
              <w:t>职工基本医疗保险缴费</w:t>
            </w:r>
          </w:p>
        </w:tc>
        <w:tc>
          <w:tcPr>
            <w:tcW w:w="2551" w:type="dxa"/>
            <w:vAlign w:val="center"/>
          </w:tcPr>
          <w:p w:rsidR="00194F01" w:rsidRDefault="00CD69FC">
            <w:pPr>
              <w:pStyle w:val="4"/>
            </w:pPr>
            <w:r>
              <w:t>51.89</w:t>
            </w:r>
          </w:p>
        </w:tc>
        <w:tc>
          <w:tcPr>
            <w:tcW w:w="2551" w:type="dxa"/>
            <w:vAlign w:val="center"/>
          </w:tcPr>
          <w:p w:rsidR="00194F01" w:rsidRDefault="00CD69FC">
            <w:pPr>
              <w:pStyle w:val="4"/>
            </w:pPr>
            <w:r>
              <w:t>51.89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30111</w:t>
            </w:r>
          </w:p>
        </w:tc>
        <w:tc>
          <w:tcPr>
            <w:tcW w:w="4535" w:type="dxa"/>
            <w:vAlign w:val="center"/>
          </w:tcPr>
          <w:p w:rsidR="00194F01" w:rsidRDefault="00CD69FC">
            <w:pPr>
              <w:pStyle w:val="2"/>
            </w:pPr>
            <w:r>
              <w:t>公务员医疗补助缴费</w:t>
            </w:r>
          </w:p>
        </w:tc>
        <w:tc>
          <w:tcPr>
            <w:tcW w:w="2551" w:type="dxa"/>
            <w:vAlign w:val="center"/>
          </w:tcPr>
          <w:p w:rsidR="00194F01" w:rsidRDefault="00CD69FC">
            <w:pPr>
              <w:pStyle w:val="4"/>
            </w:pPr>
            <w:r>
              <w:t>52.92</w:t>
            </w:r>
          </w:p>
        </w:tc>
        <w:tc>
          <w:tcPr>
            <w:tcW w:w="2551" w:type="dxa"/>
            <w:vAlign w:val="center"/>
          </w:tcPr>
          <w:p w:rsidR="00194F01" w:rsidRDefault="00CD69FC">
            <w:pPr>
              <w:pStyle w:val="4"/>
            </w:pPr>
            <w:r>
              <w:t>52.92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30112</w:t>
            </w:r>
          </w:p>
        </w:tc>
        <w:tc>
          <w:tcPr>
            <w:tcW w:w="4535" w:type="dxa"/>
            <w:vAlign w:val="center"/>
          </w:tcPr>
          <w:p w:rsidR="00194F01" w:rsidRDefault="00CD69FC">
            <w:pPr>
              <w:pStyle w:val="2"/>
            </w:pPr>
            <w:r>
              <w:t>其他社会保障缴费</w:t>
            </w:r>
          </w:p>
        </w:tc>
        <w:tc>
          <w:tcPr>
            <w:tcW w:w="2551" w:type="dxa"/>
            <w:vAlign w:val="center"/>
          </w:tcPr>
          <w:p w:rsidR="00194F01" w:rsidRDefault="00CD69FC">
            <w:pPr>
              <w:pStyle w:val="4"/>
            </w:pPr>
            <w:r>
              <w:t>7.07</w:t>
            </w:r>
          </w:p>
        </w:tc>
        <w:tc>
          <w:tcPr>
            <w:tcW w:w="2551" w:type="dxa"/>
            <w:vAlign w:val="center"/>
          </w:tcPr>
          <w:p w:rsidR="00194F01" w:rsidRDefault="00CD69FC">
            <w:pPr>
              <w:pStyle w:val="4"/>
            </w:pPr>
            <w:r>
              <w:t>7.07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30113</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90.48</w:t>
            </w:r>
          </w:p>
        </w:tc>
        <w:tc>
          <w:tcPr>
            <w:tcW w:w="2551" w:type="dxa"/>
            <w:vAlign w:val="center"/>
          </w:tcPr>
          <w:p w:rsidR="00194F01" w:rsidRDefault="00CD69FC">
            <w:pPr>
              <w:pStyle w:val="4"/>
            </w:pPr>
            <w:r>
              <w:t>90.48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303</w:t>
            </w:r>
          </w:p>
        </w:tc>
        <w:tc>
          <w:tcPr>
            <w:tcW w:w="4535" w:type="dxa"/>
            <w:vAlign w:val="center"/>
          </w:tcPr>
          <w:p w:rsidR="00194F01" w:rsidRDefault="00CD69FC">
            <w:pPr>
              <w:pStyle w:val="2"/>
            </w:pPr>
            <w:r>
              <w:t>对个人和家庭的补助</w:t>
            </w:r>
          </w:p>
        </w:tc>
        <w:tc>
          <w:tcPr>
            <w:tcW w:w="2551" w:type="dxa"/>
            <w:vAlign w:val="center"/>
          </w:tcPr>
          <w:p w:rsidR="00194F01" w:rsidRDefault="00CD69FC">
            <w:pPr>
              <w:pStyle w:val="4"/>
            </w:pPr>
            <w:r>
              <w:t>118.98</w:t>
            </w:r>
          </w:p>
        </w:tc>
        <w:tc>
          <w:tcPr>
            <w:tcW w:w="2551" w:type="dxa"/>
            <w:vAlign w:val="center"/>
          </w:tcPr>
          <w:p w:rsidR="00194F01" w:rsidRDefault="00CD69FC">
            <w:pPr>
              <w:pStyle w:val="4"/>
            </w:pPr>
            <w:r>
              <w:t>118.98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30302</w:t>
            </w:r>
          </w:p>
        </w:tc>
        <w:tc>
          <w:tcPr>
            <w:tcW w:w="4535" w:type="dxa"/>
            <w:vAlign w:val="center"/>
          </w:tcPr>
          <w:p w:rsidR="00194F01" w:rsidRDefault="00CD69FC">
            <w:pPr>
              <w:pStyle w:val="2"/>
            </w:pPr>
            <w:r>
              <w:t>退休费</w:t>
            </w:r>
          </w:p>
        </w:tc>
        <w:tc>
          <w:tcPr>
            <w:tcW w:w="2551" w:type="dxa"/>
            <w:vAlign w:val="center"/>
          </w:tcPr>
          <w:p w:rsidR="00194F01" w:rsidRDefault="00CD69FC">
            <w:pPr>
              <w:pStyle w:val="4"/>
            </w:pPr>
            <w:r>
              <w:t>118.98</w:t>
            </w:r>
          </w:p>
        </w:tc>
        <w:tc>
          <w:tcPr>
            <w:tcW w:w="2551" w:type="dxa"/>
            <w:vAlign w:val="center"/>
          </w:tcPr>
          <w:p w:rsidR="00194F01" w:rsidRDefault="00CD69FC">
            <w:pPr>
              <w:pStyle w:val="4"/>
            </w:pPr>
            <w:r>
              <w:t>118.98</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415011</w:t>
            </w:r>
            <w:r>
              <w:t>唐山市丰南区钱营镇中心卫生院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415011</w:t>
            </w:r>
            <w:r>
              <w:t>唐山市丰南区钱营镇中心卫生院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94F0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94F01" w:rsidRDefault="00CD69FC">
            <w:pPr>
              <w:pStyle w:val="20"/>
            </w:pPr>
            <w:r>
              <w:t>415011</w:t>
            </w:r>
            <w:r>
              <w:t>唐山市丰南区钱营镇中心卫生院</w:t>
            </w:r>
          </w:p>
        </w:tc>
        <w:tc>
          <w:tcPr>
            <w:tcW w:w="238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3798" w:type="dxa"/>
            <w:vMerge w:val="restart"/>
            <w:vAlign w:val="center"/>
          </w:tcPr>
          <w:p w:rsidR="00194F01" w:rsidRDefault="00CD69FC">
            <w:pPr>
              <w:pStyle w:val="1"/>
            </w:pPr>
            <w:r>
              <w:t>项</w:t>
            </w:r>
            <w:r>
              <w:t xml:space="preserve">  </w:t>
            </w:r>
            <w:r>
              <w:t>目</w:t>
            </w:r>
          </w:p>
        </w:tc>
        <w:tc>
          <w:tcPr>
            <w:tcW w:w="9524" w:type="dxa"/>
            <w:gridSpan w:val="4"/>
            <w:vAlign w:val="center"/>
          </w:tcPr>
          <w:p w:rsidR="00194F01" w:rsidRDefault="00CD69FC">
            <w:pPr>
              <w:pStyle w:val="1"/>
            </w:pPr>
            <w:r>
              <w:t>资</w:t>
            </w:r>
            <w:r>
              <w:t xml:space="preserve"> </w:t>
            </w:r>
            <w:r>
              <w:t>金</w:t>
            </w:r>
            <w:r>
              <w:t xml:space="preserve"> </w:t>
            </w:r>
            <w:r>
              <w:t>性</w:t>
            </w:r>
            <w:r>
              <w:t xml:space="preserve"> </w:t>
            </w:r>
            <w:r>
              <w:t>质</w:t>
            </w:r>
          </w:p>
        </w:tc>
      </w:tr>
      <w:tr w:rsidR="00194F01">
        <w:trPr>
          <w:trHeight w:val="567"/>
          <w:tblHeader/>
          <w:jc w:val="center"/>
        </w:trPr>
        <w:tc>
          <w:tcPr>
            <w:tcW w:w="850" w:type="dxa"/>
            <w:vMerge/>
          </w:tcPr>
          <w:p w:rsidR="00194F01" w:rsidRDefault="00194F01"/>
        </w:tc>
        <w:tc>
          <w:tcPr>
            <w:tcW w:w="3798" w:type="dxa"/>
            <w:vMerge/>
          </w:tcPr>
          <w:p w:rsidR="00194F01" w:rsidRDefault="00194F01"/>
        </w:tc>
        <w:tc>
          <w:tcPr>
            <w:tcW w:w="2381" w:type="dxa"/>
            <w:vAlign w:val="center"/>
          </w:tcPr>
          <w:p w:rsidR="00194F01" w:rsidRDefault="00CD69FC">
            <w:pPr>
              <w:pStyle w:val="1"/>
            </w:pPr>
            <w:r>
              <w:t>合计</w:t>
            </w:r>
          </w:p>
        </w:tc>
        <w:tc>
          <w:tcPr>
            <w:tcW w:w="2381" w:type="dxa"/>
            <w:vAlign w:val="center"/>
          </w:tcPr>
          <w:p w:rsidR="00194F01" w:rsidRDefault="00CD69FC">
            <w:pPr>
              <w:pStyle w:val="1"/>
            </w:pPr>
            <w:r>
              <w:t>一般公共预算</w:t>
            </w:r>
            <w:r>
              <w:t xml:space="preserve">              </w:t>
            </w:r>
            <w:r>
              <w:t>财政拨款</w:t>
            </w:r>
          </w:p>
        </w:tc>
        <w:tc>
          <w:tcPr>
            <w:tcW w:w="2381" w:type="dxa"/>
            <w:vAlign w:val="center"/>
          </w:tcPr>
          <w:p w:rsidR="00194F01" w:rsidRDefault="00CD69FC">
            <w:pPr>
              <w:pStyle w:val="1"/>
            </w:pPr>
            <w:r>
              <w:t>政府性基金</w:t>
            </w:r>
            <w:r>
              <w:t xml:space="preserve">                  </w:t>
            </w:r>
            <w:r>
              <w:t>预算拨款</w:t>
            </w:r>
          </w:p>
        </w:tc>
        <w:tc>
          <w:tcPr>
            <w:tcW w:w="2381" w:type="dxa"/>
            <w:vAlign w:val="center"/>
          </w:tcPr>
          <w:p w:rsidR="00194F01" w:rsidRDefault="00CD69FC">
            <w:pPr>
              <w:pStyle w:val="1"/>
            </w:pPr>
            <w:r>
              <w:t>国有资本经营</w:t>
            </w:r>
            <w:r>
              <w:t xml:space="preserve">              </w:t>
            </w:r>
            <w:r>
              <w:t>预算财政拨款</w:t>
            </w:r>
          </w:p>
        </w:tc>
      </w:tr>
      <w:tr w:rsidR="00194F01">
        <w:trPr>
          <w:trHeight w:val="567"/>
          <w:tblHeader/>
          <w:jc w:val="center"/>
        </w:trPr>
        <w:tc>
          <w:tcPr>
            <w:tcW w:w="850" w:type="dxa"/>
            <w:vAlign w:val="center"/>
          </w:tcPr>
          <w:p w:rsidR="00194F01" w:rsidRDefault="00CD69FC">
            <w:pPr>
              <w:pStyle w:val="1"/>
            </w:pPr>
            <w:r>
              <w:t>栏次</w:t>
            </w:r>
          </w:p>
        </w:tc>
        <w:tc>
          <w:tcPr>
            <w:tcW w:w="3798" w:type="dxa"/>
            <w:vAlign w:val="center"/>
          </w:tcPr>
          <w:p w:rsidR="00194F01" w:rsidRDefault="00CD69FC">
            <w:pPr>
              <w:pStyle w:val="1"/>
            </w:pPr>
            <w:r>
              <w:t>1</w:t>
            </w:r>
          </w:p>
        </w:tc>
        <w:tc>
          <w:tcPr>
            <w:tcW w:w="2381" w:type="dxa"/>
            <w:vAlign w:val="center"/>
          </w:tcPr>
          <w:p w:rsidR="00194F01" w:rsidRDefault="00CD69FC">
            <w:pPr>
              <w:pStyle w:val="1"/>
            </w:pPr>
            <w:r>
              <w:t>2</w:t>
            </w:r>
          </w:p>
        </w:tc>
        <w:tc>
          <w:tcPr>
            <w:tcW w:w="2381" w:type="dxa"/>
            <w:vAlign w:val="center"/>
          </w:tcPr>
          <w:p w:rsidR="00194F01" w:rsidRDefault="00CD69FC">
            <w:pPr>
              <w:pStyle w:val="1"/>
            </w:pPr>
            <w:r>
              <w:t>3</w:t>
            </w:r>
          </w:p>
        </w:tc>
        <w:tc>
          <w:tcPr>
            <w:tcW w:w="2381" w:type="dxa"/>
            <w:vAlign w:val="center"/>
          </w:tcPr>
          <w:p w:rsidR="00194F01" w:rsidRDefault="00CD69FC">
            <w:pPr>
              <w:pStyle w:val="1"/>
            </w:pPr>
            <w:r>
              <w:t>4</w:t>
            </w:r>
          </w:p>
        </w:tc>
        <w:tc>
          <w:tcPr>
            <w:tcW w:w="2381" w:type="dxa"/>
            <w:vAlign w:val="center"/>
          </w:tcPr>
          <w:p w:rsidR="00194F01" w:rsidRDefault="00CD69FC">
            <w:pPr>
              <w:pStyle w:val="1"/>
            </w:pPr>
            <w:r>
              <w:t>5</w:t>
            </w:r>
          </w:p>
        </w:tc>
      </w:tr>
      <w:tr w:rsidR="00194F01">
        <w:trPr>
          <w:trHeight w:val="567"/>
          <w:jc w:val="center"/>
        </w:trPr>
        <w:tc>
          <w:tcPr>
            <w:tcW w:w="850" w:type="dxa"/>
            <w:vAlign w:val="center"/>
          </w:tcPr>
          <w:p w:rsidR="00194F01" w:rsidRDefault="00194F01">
            <w:pPr>
              <w:pStyle w:val="3"/>
            </w:pPr>
          </w:p>
        </w:tc>
        <w:tc>
          <w:tcPr>
            <w:tcW w:w="3798" w:type="dxa"/>
            <w:vAlign w:val="center"/>
          </w:tcPr>
          <w:p w:rsidR="00194F01" w:rsidRDefault="00194F01">
            <w:pPr>
              <w:pStyle w:val="2"/>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r>
    </w:tbl>
    <w:p w:rsidR="00194F01" w:rsidRDefault="00CD69FC">
      <w:pPr>
        <w:ind w:firstLine="420"/>
        <w:sectPr w:rsidR="00194F0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194F01" w:rsidRDefault="00CD69FC">
      <w:pPr>
        <w:jc w:val="center"/>
        <w:outlineLvl w:val="4"/>
      </w:pPr>
      <w:r>
        <w:rPr>
          <w:rFonts w:ascii="方正小标宋_GBK" w:eastAsia="方正小标宋_GBK" w:hAnsi="方正小标宋_GBK" w:cs="方正小标宋_GBK"/>
          <w:color w:val="000000"/>
          <w:sz w:val="44"/>
        </w:rPr>
        <w:lastRenderedPageBreak/>
        <w:t>唐山市丰南区钱营镇中心卫生院</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194F01" w:rsidRDefault="00CD69F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按照《中华人民共和国预算法》、《地方预决算公开操作规程》和《关于进一步推进预算公开工作的实施意见》规定，现将唐山市丰南区钱营镇中心卫生院</w:t>
      </w:r>
      <w:r>
        <w:rPr>
          <w:rFonts w:eastAsia="方正仿宋_GBK"/>
          <w:color w:val="000000"/>
          <w:sz w:val="28"/>
        </w:rPr>
        <w:t>2025</w:t>
      </w:r>
      <w:r>
        <w:rPr>
          <w:rFonts w:eastAsia="方正仿宋_GBK"/>
          <w:color w:val="000000"/>
          <w:sz w:val="28"/>
        </w:rPr>
        <w:t>年单位预算公开如下：</w:t>
      </w:r>
    </w:p>
    <w:p w:rsidR="00194F01" w:rsidRDefault="00CD69FC">
      <w:pPr>
        <w:spacing w:before="10" w:after="10"/>
        <w:ind w:firstLine="640"/>
        <w:outlineLvl w:val="5"/>
      </w:pPr>
      <w:r>
        <w:rPr>
          <w:rFonts w:ascii="黑体" w:eastAsia="黑体" w:hAnsi="黑体" w:cs="黑体"/>
          <w:color w:val="000000"/>
          <w:sz w:val="32"/>
        </w:rPr>
        <w:t>一、单位职责及机构设置情况</w:t>
      </w:r>
    </w:p>
    <w:p w:rsidR="00194F01" w:rsidRDefault="00CD69FC">
      <w:pPr>
        <w:ind w:firstLine="640"/>
      </w:pPr>
      <w:r>
        <w:rPr>
          <w:rFonts w:ascii="方正楷体_GBK" w:eastAsia="方正楷体_GBK" w:hAnsi="方正楷体_GBK" w:cs="方正楷体_GBK"/>
          <w:b/>
          <w:color w:val="000000"/>
          <w:sz w:val="32"/>
        </w:rPr>
        <w:t>单位职责：</w:t>
      </w:r>
    </w:p>
    <w:p w:rsidR="00194F01" w:rsidRDefault="00CD69FC">
      <w:pPr>
        <w:pStyle w:val="-"/>
      </w:pPr>
      <w:r>
        <w:t>（一）以公共卫生服务为主，综合提供预防、保健和基本医疗等服务；</w:t>
      </w:r>
    </w:p>
    <w:p w:rsidR="00194F01" w:rsidRDefault="00CD69FC">
      <w:pPr>
        <w:pStyle w:val="-"/>
      </w:pPr>
      <w:r>
        <w:t>（二）加强农村疾病预防控制，做好传染病、地方病防治和疫情等农村突发性公共卫生事件报告工作，重点控制严重危害农民身体健康的传染病、地方病、职业病和寄生虫病等重大疾病；</w:t>
      </w:r>
    </w:p>
    <w:p w:rsidR="00194F01" w:rsidRDefault="00CD69FC">
      <w:pPr>
        <w:pStyle w:val="-"/>
      </w:pPr>
      <w:r>
        <w:t>（三）认真执行儿童计划免疫，积极开展慢性非传染性疾病的防治工作；</w:t>
      </w:r>
    </w:p>
    <w:p w:rsidR="00194F01" w:rsidRDefault="00CD69FC">
      <w:pPr>
        <w:pStyle w:val="-"/>
      </w:pPr>
      <w:r>
        <w:t>（四）做好农村孕产妇和儿童保健工作，提高住院分娩率，改善儿童营养状况；</w:t>
      </w:r>
    </w:p>
    <w:p w:rsidR="00194F01" w:rsidRDefault="00CD69FC">
      <w:pPr>
        <w:pStyle w:val="-"/>
      </w:pPr>
      <w:r>
        <w:t>（五）积极做好计划生育技术指导、康复等工作；</w:t>
      </w:r>
    </w:p>
    <w:p w:rsidR="00194F01" w:rsidRDefault="00CD69FC">
      <w:pPr>
        <w:pStyle w:val="-"/>
      </w:pPr>
      <w:r>
        <w:t>（六）开展爱国卫生运动，普及疾病预防和卫生保健知识，指导群众改善居住、饮食、饮水和环境卫生条件，引导和帮助农民建立良好的卫生习惯。</w:t>
      </w:r>
    </w:p>
    <w:p w:rsidR="00194F01" w:rsidRDefault="00CD69FC">
      <w:pPr>
        <w:ind w:firstLine="640"/>
      </w:pPr>
      <w:r>
        <w:rPr>
          <w:rFonts w:ascii="方正楷体_GBK" w:eastAsia="方正楷体_GBK" w:hAnsi="方正楷体_GBK" w:cs="方正楷体_GBK"/>
          <w:b/>
          <w:color w:val="000000"/>
          <w:sz w:val="32"/>
        </w:rPr>
        <w:t>机构设置：</w:t>
      </w:r>
    </w:p>
    <w:p w:rsidR="00194F01" w:rsidRDefault="00CD69F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94F01">
        <w:trPr>
          <w:trHeight w:val="567"/>
          <w:tblHeader/>
          <w:jc w:val="center"/>
        </w:trPr>
        <w:tc>
          <w:tcPr>
            <w:tcW w:w="5669" w:type="dxa"/>
            <w:vAlign w:val="center"/>
          </w:tcPr>
          <w:p w:rsidR="00194F01" w:rsidRDefault="00CD69FC">
            <w:pPr>
              <w:pStyle w:val="1"/>
            </w:pPr>
            <w:r>
              <w:t>单位名称</w:t>
            </w:r>
          </w:p>
        </w:tc>
        <w:tc>
          <w:tcPr>
            <w:tcW w:w="1843" w:type="dxa"/>
            <w:vAlign w:val="center"/>
          </w:tcPr>
          <w:p w:rsidR="00194F01" w:rsidRDefault="00CD69FC">
            <w:pPr>
              <w:pStyle w:val="1"/>
            </w:pPr>
            <w:r>
              <w:t>单位性质</w:t>
            </w:r>
          </w:p>
        </w:tc>
        <w:tc>
          <w:tcPr>
            <w:tcW w:w="2126" w:type="dxa"/>
            <w:vAlign w:val="center"/>
          </w:tcPr>
          <w:p w:rsidR="00194F01" w:rsidRDefault="00CD69FC">
            <w:pPr>
              <w:pStyle w:val="1"/>
            </w:pPr>
            <w:r>
              <w:t>单位规格</w:t>
            </w:r>
          </w:p>
        </w:tc>
        <w:tc>
          <w:tcPr>
            <w:tcW w:w="3827" w:type="dxa"/>
            <w:vAlign w:val="center"/>
          </w:tcPr>
          <w:p w:rsidR="00194F01" w:rsidRDefault="00CD69FC">
            <w:pPr>
              <w:pStyle w:val="1"/>
            </w:pPr>
            <w:r>
              <w:t>经费保障形式</w:t>
            </w:r>
          </w:p>
        </w:tc>
      </w:tr>
      <w:tr w:rsidR="00194F01">
        <w:trPr>
          <w:trHeight w:val="369"/>
          <w:jc w:val="center"/>
        </w:trPr>
        <w:tc>
          <w:tcPr>
            <w:tcW w:w="5669" w:type="dxa"/>
            <w:vAlign w:val="center"/>
          </w:tcPr>
          <w:p w:rsidR="00194F01" w:rsidRDefault="00CD69FC">
            <w:pPr>
              <w:pStyle w:val="2"/>
            </w:pPr>
            <w:r>
              <w:t>唐山市丰南区钱营镇中心卫生院</w:t>
            </w:r>
          </w:p>
        </w:tc>
        <w:tc>
          <w:tcPr>
            <w:tcW w:w="1843" w:type="dxa"/>
            <w:vAlign w:val="center"/>
          </w:tcPr>
          <w:p w:rsidR="00194F01" w:rsidRDefault="00CD69FC">
            <w:pPr>
              <w:pStyle w:val="3"/>
            </w:pPr>
            <w:r>
              <w:t>事业</w:t>
            </w:r>
          </w:p>
        </w:tc>
        <w:tc>
          <w:tcPr>
            <w:tcW w:w="2126" w:type="dxa"/>
            <w:vAlign w:val="center"/>
          </w:tcPr>
          <w:p w:rsidR="00194F01" w:rsidRDefault="00CD69FC">
            <w:pPr>
              <w:pStyle w:val="3"/>
            </w:pPr>
            <w:r>
              <w:t>股级</w:t>
            </w:r>
          </w:p>
        </w:tc>
        <w:tc>
          <w:tcPr>
            <w:tcW w:w="3827" w:type="dxa"/>
            <w:vAlign w:val="center"/>
          </w:tcPr>
          <w:p w:rsidR="00194F01" w:rsidRDefault="00CD69FC">
            <w:pPr>
              <w:pStyle w:val="3"/>
            </w:pPr>
            <w:r>
              <w:t>财政性资金定额或定项补助</w:t>
            </w:r>
          </w:p>
        </w:tc>
      </w:tr>
    </w:tbl>
    <w:p w:rsidR="00194F01" w:rsidRDefault="00CD69FC">
      <w:pPr>
        <w:spacing w:before="10" w:after="10"/>
        <w:ind w:firstLine="640"/>
        <w:outlineLvl w:val="5"/>
      </w:pPr>
      <w:r>
        <w:rPr>
          <w:rFonts w:ascii="黑体" w:eastAsia="黑体" w:hAnsi="黑体" w:cs="黑体"/>
          <w:color w:val="000000"/>
          <w:sz w:val="32"/>
        </w:rPr>
        <w:t>二、单位预算安排的总体情况</w:t>
      </w:r>
    </w:p>
    <w:p w:rsidR="00194F01" w:rsidRDefault="00CD69FC">
      <w:pPr>
        <w:pStyle w:val="-0"/>
      </w:pPr>
      <w:r>
        <w:t>按照预算管理有关规定，目前单位预算的编制实行综合预算管理，即全部收入和支出都反映在预算中。</w:t>
      </w:r>
    </w:p>
    <w:p w:rsidR="00194F01" w:rsidRDefault="00CD69FC">
      <w:pPr>
        <w:pStyle w:val="-0"/>
      </w:pPr>
      <w:r>
        <w:lastRenderedPageBreak/>
        <w:t>1</w:t>
      </w:r>
      <w:r>
        <w:t>、收入说明</w:t>
      </w:r>
    </w:p>
    <w:p w:rsidR="00194F01" w:rsidRDefault="00CD69FC">
      <w:pPr>
        <w:pStyle w:val="-0"/>
      </w:pPr>
      <w:r>
        <w:t>反映本单位当年全部收入。</w:t>
      </w:r>
      <w:r>
        <w:t>2025</w:t>
      </w:r>
      <w:r>
        <w:t>年预算收入</w:t>
      </w:r>
      <w:r>
        <w:t>2505.17</w:t>
      </w:r>
      <w:r>
        <w:t>万元，其中：一般公共预算收入</w:t>
      </w:r>
      <w:r>
        <w:t>1295.58</w:t>
      </w:r>
      <w:r>
        <w:t>万元，基金预算收入</w:t>
      </w:r>
      <w:r>
        <w:t>0.00</w:t>
      </w:r>
      <w:r>
        <w:t>万元，国有资本经营预算收入</w:t>
      </w:r>
      <w:r>
        <w:t>0.00</w:t>
      </w:r>
      <w:r>
        <w:t>万元，财政专户核拨收入</w:t>
      </w:r>
      <w:r>
        <w:t>0.00</w:t>
      </w:r>
      <w:r>
        <w:t>万元，单位资金收入</w:t>
      </w:r>
      <w:r>
        <w:t>1209.59</w:t>
      </w:r>
      <w:r>
        <w:t>万元，上年结转结余</w:t>
      </w:r>
      <w:r>
        <w:t>0.00</w:t>
      </w:r>
      <w:r>
        <w:t>万元。</w:t>
      </w:r>
    </w:p>
    <w:p w:rsidR="00194F01" w:rsidRDefault="00CD69FC">
      <w:pPr>
        <w:pStyle w:val="-0"/>
      </w:pPr>
      <w:r>
        <w:t>2</w:t>
      </w:r>
      <w:r>
        <w:t>、支出说明</w:t>
      </w:r>
    </w:p>
    <w:p w:rsidR="00194F01" w:rsidRDefault="00CD69FC">
      <w:pPr>
        <w:pStyle w:val="-0"/>
      </w:pPr>
      <w:r>
        <w:t>收支预算总表支出栏、基本支出表、项目支出表按经济分类和支出功能分类科目编制，反映唐山市丰南区钱营镇中心卫生院年度单位预算中支出预算的总体情况。</w:t>
      </w:r>
      <w:r>
        <w:t>2025</w:t>
      </w:r>
      <w:r>
        <w:t>年支出预算</w:t>
      </w:r>
      <w:r>
        <w:t>2505.17</w:t>
      </w:r>
      <w:r>
        <w:t>万元，其中基本支出</w:t>
      </w:r>
      <w:r>
        <w:t>2175.57</w:t>
      </w:r>
      <w:r>
        <w:t>万元，包括人员经费</w:t>
      </w:r>
      <w:r>
        <w:t>1256.55</w:t>
      </w:r>
      <w:r>
        <w:t>万元和日常公用经费</w:t>
      </w:r>
      <w:r>
        <w:t>919.02</w:t>
      </w:r>
      <w:r>
        <w:t>万元；项目支出</w:t>
      </w:r>
      <w:r>
        <w:t>329.60</w:t>
      </w:r>
      <w:r>
        <w:t>万元，主要为基本公共卫生服务补助项目等。</w:t>
      </w:r>
    </w:p>
    <w:p w:rsidR="00194F01" w:rsidRDefault="00CD69FC">
      <w:pPr>
        <w:pStyle w:val="-0"/>
      </w:pPr>
      <w:r>
        <w:t>3</w:t>
      </w:r>
      <w:r>
        <w:t>、比上年增减情况</w:t>
      </w:r>
    </w:p>
    <w:p w:rsidR="00194F01" w:rsidRDefault="00CD69FC">
      <w:pPr>
        <w:pStyle w:val="-0"/>
      </w:pPr>
      <w:r>
        <w:t>2025</w:t>
      </w:r>
      <w:r>
        <w:t>年预算收支安排</w:t>
      </w:r>
      <w:r>
        <w:t>2505.17</w:t>
      </w:r>
      <w:r>
        <w:t>万元，较</w:t>
      </w:r>
      <w:r>
        <w:t>2024</w:t>
      </w:r>
      <w:r>
        <w:t>年预算增加</w:t>
      </w:r>
      <w:r>
        <w:t>271.29</w:t>
      </w:r>
      <w:r>
        <w:t>万元，其中：基本支出减少</w:t>
      </w:r>
      <w:r>
        <w:t>58.31</w:t>
      </w:r>
      <w:r>
        <w:t>万元，主要为人员经费减少，日常公用</w:t>
      </w:r>
      <w:r>
        <w:t>经费增加。项目支出增加</w:t>
      </w:r>
      <w:r>
        <w:t>329.60</w:t>
      </w:r>
      <w:r>
        <w:t>万元，主要为基本公共卫生服务补助项目等。</w:t>
      </w:r>
    </w:p>
    <w:p w:rsidR="00194F01" w:rsidRDefault="00CD69FC">
      <w:pPr>
        <w:spacing w:before="10" w:after="10"/>
        <w:ind w:firstLine="640"/>
        <w:outlineLvl w:val="5"/>
      </w:pPr>
      <w:r>
        <w:rPr>
          <w:rFonts w:ascii="黑体" w:eastAsia="黑体" w:hAnsi="黑体" w:cs="黑体"/>
          <w:color w:val="000000"/>
          <w:sz w:val="32"/>
        </w:rPr>
        <w:t>三、机关运行经费安排情况</w:t>
      </w:r>
    </w:p>
    <w:p w:rsidR="00194F01" w:rsidRDefault="00194F01">
      <w:pPr>
        <w:pStyle w:val="-1"/>
      </w:pPr>
    </w:p>
    <w:p w:rsidR="00194F01" w:rsidRDefault="00CD69F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94F01" w:rsidRDefault="00CD69FC">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万元，增减变化的主要原因是没有增减变化</w:t>
      </w:r>
    </w:p>
    <w:p w:rsidR="00194F01" w:rsidRDefault="00CD69FC">
      <w:pPr>
        <w:spacing w:before="10" w:after="10"/>
        <w:ind w:firstLine="640"/>
        <w:outlineLvl w:val="5"/>
        <w:sectPr w:rsidR="00194F0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94F01" w:rsidRDefault="00CD69FC">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w:t>
      </w:r>
      <w:r>
        <w:rPr>
          <w:rFonts w:ascii="方正仿宋_GBK" w:eastAsia="方正仿宋_GBK" w:hAnsi="方正仿宋_GBK" w:cs="方正仿宋_GBK"/>
          <w:b/>
          <w:color w:val="000000"/>
          <w:sz w:val="28"/>
        </w:rPr>
        <w:t>25</w:t>
      </w:r>
      <w:r>
        <w:rPr>
          <w:rFonts w:ascii="方正仿宋_GBK" w:eastAsia="方正仿宋_GBK" w:hAnsi="方正仿宋_GBK" w:cs="方正仿宋_GBK"/>
          <w:b/>
          <w:color w:val="000000"/>
          <w:sz w:val="28"/>
        </w:rPr>
        <w:t>年省级公共卫生服务补助资金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基本药物制度（唐财社</w:t>
      </w:r>
      <w:r>
        <w:rPr>
          <w:rFonts w:ascii="方正仿宋_GBK" w:eastAsia="方正仿宋_GBK" w:hAnsi="方正仿宋_GBK" w:cs="方正仿宋_GBK"/>
          <w:b/>
          <w:color w:val="000000"/>
          <w:sz w:val="28"/>
        </w:rPr>
        <w:t>[2024]106</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13020725P00C0T410045H</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年省级公共卫生服务补助资金</w:t>
            </w:r>
            <w:r>
              <w:t>-</w:t>
            </w:r>
            <w:r>
              <w:t>基本药物制度（唐财社</w:t>
            </w:r>
            <w:r>
              <w:t>[2024]106</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6.27</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6.27</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用于省级公共卫生</w:t>
            </w:r>
            <w:r>
              <w:t>-</w:t>
            </w:r>
            <w:r>
              <w:t>基本药物制度补助资金</w:t>
            </w:r>
            <w:r>
              <w:t>6.27</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保证所有政府办基层医疗卫生机构实施国家基本药物制度，推进综合改革顺利进行</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政府办基层医疗卫生机构实施国家基本药物制度覆盖率</w:t>
            </w:r>
          </w:p>
        </w:tc>
        <w:tc>
          <w:tcPr>
            <w:tcW w:w="5386" w:type="dxa"/>
            <w:vAlign w:val="center"/>
          </w:tcPr>
          <w:p w:rsidR="00194F01" w:rsidRDefault="00CD69FC">
            <w:pPr>
              <w:pStyle w:val="2"/>
            </w:pPr>
            <w:r>
              <w:t>政府办基层医疗卫生机构实施国家基本药物制度覆盖比例</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≥85%</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年中央基本公共卫生服务补助资金（唐财社</w:t>
      </w:r>
      <w:r>
        <w:rPr>
          <w:rFonts w:ascii="方正仿宋_GBK" w:eastAsia="方正仿宋_GBK" w:hAnsi="方正仿宋_GBK" w:cs="方正仿宋_GBK"/>
          <w:b/>
          <w:color w:val="000000"/>
          <w:sz w:val="28"/>
        </w:rPr>
        <w:t>[2024]109</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13020725P00Q6TB100057</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年中央基本公共卫生服务补助资金（唐财社</w:t>
            </w:r>
            <w:r>
              <w:t>[2024]109</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229.98</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229.98</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229.98</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免费向居民提供基本公共卫生服务，促进居民健康水平提高。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老年人健康管理</w:t>
            </w:r>
          </w:p>
        </w:tc>
        <w:tc>
          <w:tcPr>
            <w:tcW w:w="5386" w:type="dxa"/>
            <w:vAlign w:val="center"/>
          </w:tcPr>
          <w:p w:rsidR="00194F01" w:rsidRDefault="00CD69FC">
            <w:pPr>
              <w:pStyle w:val="2"/>
            </w:pPr>
            <w:r>
              <w:t>老年人健康管理比例</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居民规范化电子健康档案覆盖率</w:t>
            </w:r>
          </w:p>
        </w:tc>
        <w:tc>
          <w:tcPr>
            <w:tcW w:w="5386" w:type="dxa"/>
            <w:vAlign w:val="center"/>
          </w:tcPr>
          <w:p w:rsidR="00194F01" w:rsidRDefault="00CD69FC">
            <w:pPr>
              <w:pStyle w:val="2"/>
            </w:pPr>
            <w:r>
              <w:t>居民规范化电子健康档案覆盖率</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54</w:t>
            </w: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基本公共卫生服务水平</w:t>
            </w:r>
          </w:p>
        </w:tc>
        <w:tc>
          <w:tcPr>
            <w:tcW w:w="5386" w:type="dxa"/>
            <w:vAlign w:val="center"/>
          </w:tcPr>
          <w:p w:rsidR="00194F01" w:rsidRDefault="00CD69FC">
            <w:pPr>
              <w:pStyle w:val="2"/>
            </w:pPr>
            <w:r>
              <w:t>基本公共卫生服务水平</w:t>
            </w:r>
          </w:p>
        </w:tc>
        <w:tc>
          <w:tcPr>
            <w:tcW w:w="2268" w:type="dxa"/>
            <w:vAlign w:val="center"/>
          </w:tcPr>
          <w:p w:rsidR="00194F01" w:rsidRDefault="00CD69FC">
            <w:pPr>
              <w:pStyle w:val="2"/>
            </w:pPr>
            <w:r>
              <w:t>不断提高</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年中央基本药物制度补助资金（唐财社</w:t>
      </w:r>
      <w:r>
        <w:rPr>
          <w:rFonts w:ascii="方正仿宋_GBK" w:eastAsia="方正仿宋_GBK" w:hAnsi="方正仿宋_GBK" w:cs="方正仿宋_GBK"/>
          <w:b/>
          <w:color w:val="000000"/>
          <w:sz w:val="28"/>
        </w:rPr>
        <w:t>[2024]108</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13020725P00C0T410044X</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年中央基本药物制度补助资金（唐财社</w:t>
            </w:r>
            <w:r>
              <w:t>[2024]108</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32.62</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32.62</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用于基本药物制度补助</w:t>
            </w:r>
            <w:r>
              <w:t>32.62</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保证所有政府办基层医疗卫生机构实施国家基本药物制度，推进综合改革顺利进行</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政府办基层医疗卫生机构实施国家基本药物制度覆盖率</w:t>
            </w:r>
          </w:p>
        </w:tc>
        <w:tc>
          <w:tcPr>
            <w:tcW w:w="5386" w:type="dxa"/>
            <w:vAlign w:val="center"/>
          </w:tcPr>
          <w:p w:rsidR="00194F01" w:rsidRDefault="00CD69FC">
            <w:pPr>
              <w:pStyle w:val="2"/>
            </w:pPr>
            <w:r>
              <w:t>政府办基层医疗卫生机构实施国家基本药物制度覆盖比例</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年中央医疗服务与保障能力提升补助资金（中医药事业传承与发展部分）</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旗舰中医馆项目（唐财社</w:t>
      </w:r>
      <w:r>
        <w:rPr>
          <w:rFonts w:ascii="方正仿宋_GBK" w:eastAsia="方正仿宋_GBK" w:hAnsi="方正仿宋_GBK" w:cs="方正仿宋_GBK"/>
          <w:b/>
          <w:color w:val="000000"/>
          <w:sz w:val="28"/>
        </w:rPr>
        <w:t>[2024]122</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13020725P0040RH10019A</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年中央医疗服务与保障能力提升补助资金（中医药事业传承与发展部分）</w:t>
            </w:r>
            <w:r>
              <w:t>-</w:t>
            </w:r>
            <w:r>
              <w:t>旗舰中医馆项目（唐财社</w:t>
            </w:r>
            <w:r>
              <w:t>[2024]122</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10.00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10.00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用于旗舰中医馆项目</w:t>
            </w:r>
            <w:r>
              <w:t>10</w:t>
            </w:r>
            <w:r>
              <w:t>万元，购买中医医疗设备，其中微波治疗仪</w:t>
            </w:r>
            <w:r>
              <w:t>4.2</w:t>
            </w:r>
            <w:r>
              <w:t>万元；空气波压力治疗仪</w:t>
            </w:r>
            <w:r>
              <w:t>2.8</w:t>
            </w:r>
            <w:r>
              <w:t>万元；神经损伤治疗仪</w:t>
            </w:r>
            <w:r>
              <w:t>2.2</w:t>
            </w:r>
            <w:r>
              <w:t>万元；红光艾灸仪</w:t>
            </w:r>
            <w:r>
              <w:t>0.8</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增加基层医疗机构中医特色</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中医馆建设项目数量</w:t>
            </w:r>
          </w:p>
        </w:tc>
        <w:tc>
          <w:tcPr>
            <w:tcW w:w="5386" w:type="dxa"/>
            <w:vAlign w:val="center"/>
          </w:tcPr>
          <w:p w:rsidR="00194F01" w:rsidRDefault="00CD69FC">
            <w:pPr>
              <w:pStyle w:val="2"/>
            </w:pPr>
            <w:r>
              <w:t>中医馆建设项目数量</w:t>
            </w:r>
          </w:p>
        </w:tc>
        <w:tc>
          <w:tcPr>
            <w:tcW w:w="2268" w:type="dxa"/>
            <w:vAlign w:val="center"/>
          </w:tcPr>
          <w:p w:rsidR="00194F01" w:rsidRDefault="00CD69FC">
            <w:pPr>
              <w:pStyle w:val="2"/>
            </w:pPr>
            <w:r>
              <w:t>≥1</w:t>
            </w:r>
            <w:r>
              <w:t>个</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资金使用合规性</w:t>
            </w:r>
          </w:p>
        </w:tc>
        <w:tc>
          <w:tcPr>
            <w:tcW w:w="5386" w:type="dxa"/>
            <w:vAlign w:val="center"/>
          </w:tcPr>
          <w:p w:rsidR="00194F01" w:rsidRDefault="00CD69FC">
            <w:pPr>
              <w:pStyle w:val="2"/>
            </w:pPr>
            <w:r>
              <w:t>反映按规定使用资金情况</w:t>
            </w:r>
          </w:p>
        </w:tc>
        <w:tc>
          <w:tcPr>
            <w:tcW w:w="2268" w:type="dxa"/>
            <w:vAlign w:val="center"/>
          </w:tcPr>
          <w:p w:rsidR="00194F01" w:rsidRDefault="00CD69FC">
            <w:pPr>
              <w:pStyle w:val="2"/>
            </w:pPr>
            <w:r>
              <w:t>合规</w:t>
            </w:r>
          </w:p>
        </w:tc>
        <w:tc>
          <w:tcPr>
            <w:tcW w:w="1276" w:type="dxa"/>
            <w:vAlign w:val="center"/>
          </w:tcPr>
          <w:p w:rsidR="00194F01" w:rsidRDefault="00CD69FC">
            <w:pPr>
              <w:pStyle w:val="2"/>
            </w:pPr>
            <w:r>
              <w:t>政策文件</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资金支付及时率</w:t>
            </w:r>
          </w:p>
        </w:tc>
        <w:tc>
          <w:tcPr>
            <w:tcW w:w="5386" w:type="dxa"/>
            <w:vAlign w:val="center"/>
          </w:tcPr>
          <w:p w:rsidR="00194F01" w:rsidRDefault="00CD69FC">
            <w:pPr>
              <w:pStyle w:val="2"/>
            </w:pPr>
            <w:r>
              <w:t>反映按合同约定支付资金情况</w:t>
            </w:r>
          </w:p>
        </w:tc>
        <w:tc>
          <w:tcPr>
            <w:tcW w:w="2268" w:type="dxa"/>
            <w:vAlign w:val="center"/>
          </w:tcPr>
          <w:p w:rsidR="00194F01" w:rsidRDefault="00CD69FC">
            <w:pPr>
              <w:pStyle w:val="2"/>
            </w:pPr>
            <w:r>
              <w:t>≥90%</w:t>
            </w:r>
          </w:p>
        </w:tc>
        <w:tc>
          <w:tcPr>
            <w:tcW w:w="1276" w:type="dxa"/>
            <w:vAlign w:val="center"/>
          </w:tcPr>
          <w:p w:rsidR="00194F01" w:rsidRDefault="00CD69FC">
            <w:pPr>
              <w:pStyle w:val="2"/>
            </w:pPr>
            <w:r>
              <w:t>合同</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设备总成本</w:t>
            </w:r>
          </w:p>
        </w:tc>
        <w:tc>
          <w:tcPr>
            <w:tcW w:w="5386" w:type="dxa"/>
            <w:vAlign w:val="center"/>
          </w:tcPr>
          <w:p w:rsidR="00194F01" w:rsidRDefault="00CD69FC">
            <w:pPr>
              <w:pStyle w:val="2"/>
            </w:pPr>
            <w:r>
              <w:t>设备总成本</w:t>
            </w:r>
          </w:p>
        </w:tc>
        <w:tc>
          <w:tcPr>
            <w:tcW w:w="2268" w:type="dxa"/>
            <w:vAlign w:val="center"/>
          </w:tcPr>
          <w:p w:rsidR="00194F01" w:rsidRDefault="00CD69FC">
            <w:pPr>
              <w:pStyle w:val="2"/>
            </w:pPr>
            <w:r>
              <w:t>10</w:t>
            </w:r>
            <w:r>
              <w:t>万元</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保障中医业务正常运转</w:t>
            </w:r>
          </w:p>
        </w:tc>
        <w:tc>
          <w:tcPr>
            <w:tcW w:w="5386" w:type="dxa"/>
            <w:vAlign w:val="center"/>
          </w:tcPr>
          <w:p w:rsidR="00194F01" w:rsidRDefault="00CD69FC">
            <w:pPr>
              <w:pStyle w:val="2"/>
            </w:pPr>
            <w:r>
              <w:t>反映保障中医业务正常运转情况</w:t>
            </w:r>
          </w:p>
        </w:tc>
        <w:tc>
          <w:tcPr>
            <w:tcW w:w="2268" w:type="dxa"/>
            <w:vAlign w:val="center"/>
          </w:tcPr>
          <w:p w:rsidR="00194F01" w:rsidRDefault="00CD69FC">
            <w:pPr>
              <w:pStyle w:val="2"/>
            </w:pPr>
            <w:r>
              <w:t>有效保障</w:t>
            </w:r>
          </w:p>
        </w:tc>
        <w:tc>
          <w:tcPr>
            <w:tcW w:w="1276" w:type="dxa"/>
            <w:vAlign w:val="center"/>
          </w:tcPr>
          <w:p w:rsidR="00194F01" w:rsidRDefault="00CD69FC">
            <w:pPr>
              <w:pStyle w:val="2"/>
            </w:pPr>
            <w:r>
              <w:t>历史标准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服务对象满意度</w:t>
            </w:r>
          </w:p>
        </w:tc>
        <w:tc>
          <w:tcPr>
            <w:tcW w:w="5386" w:type="dxa"/>
            <w:vAlign w:val="center"/>
          </w:tcPr>
          <w:p w:rsidR="00194F01" w:rsidRDefault="00CD69FC">
            <w:pPr>
              <w:pStyle w:val="2"/>
            </w:pPr>
            <w:r>
              <w:t>服务对象满意度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13020725P00000F10037G</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基本公共卫生服务区级补助项目</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50.73</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50.73</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50.73</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免费向居民提供基本公共卫生服务，促进居民健康水平提高。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老年人健康管理</w:t>
            </w:r>
          </w:p>
        </w:tc>
        <w:tc>
          <w:tcPr>
            <w:tcW w:w="5386" w:type="dxa"/>
            <w:vAlign w:val="center"/>
          </w:tcPr>
          <w:p w:rsidR="00194F01" w:rsidRDefault="00CD69FC">
            <w:pPr>
              <w:pStyle w:val="2"/>
            </w:pPr>
            <w:r>
              <w:t>老年人健康管理比例</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居民规范化电子健康档案覆盖率</w:t>
            </w:r>
          </w:p>
        </w:tc>
        <w:tc>
          <w:tcPr>
            <w:tcW w:w="5386" w:type="dxa"/>
            <w:vAlign w:val="center"/>
          </w:tcPr>
          <w:p w:rsidR="00194F01" w:rsidRDefault="00CD69FC">
            <w:pPr>
              <w:pStyle w:val="2"/>
            </w:pPr>
            <w:r>
              <w:t>居民规范化电子健康档案覆盖率</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区级</w:t>
            </w:r>
            <w:r>
              <w:t>18</w:t>
            </w: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基本公共卫生服务水平</w:t>
            </w:r>
          </w:p>
        </w:tc>
        <w:tc>
          <w:tcPr>
            <w:tcW w:w="5386" w:type="dxa"/>
            <w:vAlign w:val="center"/>
          </w:tcPr>
          <w:p w:rsidR="00194F01" w:rsidRDefault="00CD69FC">
            <w:pPr>
              <w:pStyle w:val="2"/>
            </w:pPr>
            <w:r>
              <w:t>基本公共卫生服务水平</w:t>
            </w:r>
          </w:p>
        </w:tc>
        <w:tc>
          <w:tcPr>
            <w:tcW w:w="2268" w:type="dxa"/>
            <w:vAlign w:val="center"/>
          </w:tcPr>
          <w:p w:rsidR="00194F01" w:rsidRDefault="00CD69FC">
            <w:pPr>
              <w:pStyle w:val="2"/>
            </w:pPr>
            <w:r>
              <w:t>不断提高</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spacing w:before="10" w:after="10"/>
        <w:ind w:firstLine="640"/>
        <w:outlineLvl w:val="5"/>
      </w:pPr>
      <w:r>
        <w:rPr>
          <w:rFonts w:ascii="黑体" w:eastAsia="黑体" w:hAnsi="黑体" w:cs="黑体"/>
          <w:color w:val="000000"/>
          <w:sz w:val="32"/>
        </w:rPr>
        <w:lastRenderedPageBreak/>
        <w:t>六、政府采购预算情况</w:t>
      </w:r>
    </w:p>
    <w:p w:rsidR="00194F01" w:rsidRDefault="00CD69F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94F0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94F01" w:rsidRDefault="00CD69FC">
            <w:pPr>
              <w:pStyle w:val="20"/>
            </w:pPr>
            <w:r>
              <w:t>415011</w:t>
            </w:r>
            <w:r>
              <w:t>唐山市丰南区钱营镇中心卫生院</w:t>
            </w:r>
          </w:p>
        </w:tc>
        <w:tc>
          <w:tcPr>
            <w:tcW w:w="7712" w:type="dxa"/>
            <w:gridSpan w:val="8"/>
            <w:tcBorders>
              <w:top w:val="single" w:sz="6" w:space="0" w:color="FFFFFF"/>
              <w:left w:val="single" w:sz="6" w:space="0" w:color="FFFFFF"/>
              <w:right w:val="single" w:sz="6" w:space="0" w:color="FFFFFF"/>
            </w:tcBorders>
            <w:vAlign w:val="center"/>
          </w:tcPr>
          <w:p w:rsidR="00194F01" w:rsidRDefault="00CD69FC">
            <w:pPr>
              <w:pStyle w:val="23"/>
            </w:pPr>
            <w:r>
              <w:t>单位：万元</w:t>
            </w:r>
          </w:p>
        </w:tc>
      </w:tr>
      <w:tr w:rsidR="00194F01">
        <w:trPr>
          <w:cantSplit/>
          <w:tblHeader/>
          <w:jc w:val="center"/>
        </w:trPr>
        <w:tc>
          <w:tcPr>
            <w:tcW w:w="2665" w:type="dxa"/>
            <w:gridSpan w:val="2"/>
            <w:vAlign w:val="center"/>
          </w:tcPr>
          <w:p w:rsidR="00194F01" w:rsidRDefault="00CD69FC">
            <w:pPr>
              <w:pStyle w:val="1"/>
            </w:pPr>
            <w:r>
              <w:t>政府采购项目来源</w:t>
            </w:r>
          </w:p>
        </w:tc>
        <w:tc>
          <w:tcPr>
            <w:tcW w:w="1134" w:type="dxa"/>
            <w:vMerge w:val="restart"/>
            <w:vAlign w:val="center"/>
          </w:tcPr>
          <w:p w:rsidR="00194F01" w:rsidRDefault="00CD69FC">
            <w:pPr>
              <w:pStyle w:val="1"/>
            </w:pPr>
            <w:r>
              <w:t>采购物品名称</w:t>
            </w:r>
          </w:p>
        </w:tc>
        <w:tc>
          <w:tcPr>
            <w:tcW w:w="1134" w:type="dxa"/>
            <w:vMerge w:val="restart"/>
            <w:vAlign w:val="center"/>
          </w:tcPr>
          <w:p w:rsidR="00194F01" w:rsidRDefault="00CD69FC">
            <w:pPr>
              <w:pStyle w:val="1"/>
            </w:pPr>
            <w:r>
              <w:t>政府采购目录序号</w:t>
            </w:r>
          </w:p>
        </w:tc>
        <w:tc>
          <w:tcPr>
            <w:tcW w:w="709" w:type="dxa"/>
            <w:vMerge w:val="restart"/>
            <w:vAlign w:val="center"/>
          </w:tcPr>
          <w:p w:rsidR="00194F01" w:rsidRDefault="00CD69FC">
            <w:pPr>
              <w:pStyle w:val="1"/>
            </w:pPr>
            <w:r>
              <w:t>计量</w:t>
            </w:r>
            <w:r>
              <w:t xml:space="preserve">  </w:t>
            </w:r>
            <w:r>
              <w:t>单位</w:t>
            </w:r>
          </w:p>
        </w:tc>
        <w:tc>
          <w:tcPr>
            <w:tcW w:w="850" w:type="dxa"/>
            <w:vMerge w:val="restart"/>
            <w:vAlign w:val="center"/>
          </w:tcPr>
          <w:p w:rsidR="00194F01" w:rsidRDefault="00CD69FC">
            <w:pPr>
              <w:pStyle w:val="1"/>
            </w:pPr>
            <w:r>
              <w:t>数量</w:t>
            </w:r>
          </w:p>
        </w:tc>
        <w:tc>
          <w:tcPr>
            <w:tcW w:w="850" w:type="dxa"/>
            <w:vMerge w:val="restart"/>
            <w:vAlign w:val="center"/>
          </w:tcPr>
          <w:p w:rsidR="00194F01" w:rsidRDefault="00CD69FC">
            <w:pPr>
              <w:pStyle w:val="1"/>
            </w:pPr>
            <w:r>
              <w:t>单价</w:t>
            </w:r>
          </w:p>
        </w:tc>
        <w:tc>
          <w:tcPr>
            <w:tcW w:w="6748" w:type="dxa"/>
            <w:gridSpan w:val="7"/>
            <w:vAlign w:val="center"/>
          </w:tcPr>
          <w:p w:rsidR="00194F01" w:rsidRDefault="00CD69FC">
            <w:pPr>
              <w:pStyle w:val="1"/>
            </w:pPr>
            <w:r>
              <w:t>政府采购金额（当年部门预算安排资金）</w:t>
            </w:r>
          </w:p>
        </w:tc>
        <w:tc>
          <w:tcPr>
            <w:tcW w:w="964" w:type="dxa"/>
            <w:vMerge w:val="restart"/>
            <w:vAlign w:val="center"/>
          </w:tcPr>
          <w:p w:rsidR="00194F01" w:rsidRDefault="00CD69FC">
            <w:pPr>
              <w:pStyle w:val="1"/>
            </w:pPr>
            <w:r>
              <w:t>2025</w:t>
            </w:r>
            <w:r>
              <w:t>年</w:t>
            </w:r>
            <w:r>
              <w:t xml:space="preserve">  </w:t>
            </w:r>
            <w:r>
              <w:t>预留中</w:t>
            </w:r>
            <w:r>
              <w:t xml:space="preserve">  </w:t>
            </w:r>
            <w:r>
              <w:t>小微企</w:t>
            </w:r>
            <w:r>
              <w:t xml:space="preserve">  </w:t>
            </w:r>
            <w:r>
              <w:t>业份额</w:t>
            </w:r>
          </w:p>
        </w:tc>
      </w:tr>
      <w:tr w:rsidR="00194F01">
        <w:trPr>
          <w:cantSplit/>
          <w:tblHeader/>
          <w:jc w:val="center"/>
        </w:trPr>
        <w:tc>
          <w:tcPr>
            <w:tcW w:w="1701" w:type="dxa"/>
            <w:vAlign w:val="center"/>
          </w:tcPr>
          <w:p w:rsidR="00194F01" w:rsidRDefault="00CD69FC">
            <w:pPr>
              <w:pStyle w:val="1"/>
            </w:pPr>
            <w:r>
              <w:t>项目名称</w:t>
            </w:r>
          </w:p>
        </w:tc>
        <w:tc>
          <w:tcPr>
            <w:tcW w:w="964" w:type="dxa"/>
            <w:vAlign w:val="center"/>
          </w:tcPr>
          <w:p w:rsidR="00194F01" w:rsidRDefault="00CD69FC">
            <w:pPr>
              <w:pStyle w:val="1"/>
            </w:pPr>
            <w:r>
              <w:t>预算</w:t>
            </w:r>
            <w:r>
              <w:t xml:space="preserve">    </w:t>
            </w:r>
            <w:r>
              <w:t>资金</w:t>
            </w:r>
          </w:p>
        </w:tc>
        <w:tc>
          <w:tcPr>
            <w:tcW w:w="1134" w:type="dxa"/>
            <w:vMerge/>
          </w:tcPr>
          <w:p w:rsidR="00194F01" w:rsidRDefault="00194F01"/>
        </w:tc>
        <w:tc>
          <w:tcPr>
            <w:tcW w:w="1134" w:type="dxa"/>
            <w:vMerge/>
          </w:tcPr>
          <w:p w:rsidR="00194F01" w:rsidRDefault="00194F01"/>
        </w:tc>
        <w:tc>
          <w:tcPr>
            <w:tcW w:w="709" w:type="dxa"/>
            <w:vMerge/>
          </w:tcPr>
          <w:p w:rsidR="00194F01" w:rsidRDefault="00194F01"/>
        </w:tc>
        <w:tc>
          <w:tcPr>
            <w:tcW w:w="850" w:type="dxa"/>
            <w:vMerge/>
          </w:tcPr>
          <w:p w:rsidR="00194F01" w:rsidRDefault="00194F01"/>
        </w:tc>
        <w:tc>
          <w:tcPr>
            <w:tcW w:w="850" w:type="dxa"/>
            <w:vMerge/>
          </w:tcPr>
          <w:p w:rsidR="00194F01" w:rsidRDefault="00194F01"/>
        </w:tc>
        <w:tc>
          <w:tcPr>
            <w:tcW w:w="964" w:type="dxa"/>
            <w:vAlign w:val="center"/>
          </w:tcPr>
          <w:p w:rsidR="00194F01" w:rsidRDefault="00CD69FC">
            <w:pPr>
              <w:pStyle w:val="1"/>
            </w:pPr>
            <w:r>
              <w:t>合计</w:t>
            </w:r>
          </w:p>
        </w:tc>
        <w:tc>
          <w:tcPr>
            <w:tcW w:w="964" w:type="dxa"/>
            <w:vAlign w:val="center"/>
          </w:tcPr>
          <w:p w:rsidR="00194F01" w:rsidRDefault="00CD69FC">
            <w:pPr>
              <w:pStyle w:val="1"/>
            </w:pPr>
            <w:r>
              <w:t>一般公共预算拨款</w:t>
            </w:r>
          </w:p>
        </w:tc>
        <w:tc>
          <w:tcPr>
            <w:tcW w:w="964" w:type="dxa"/>
            <w:vAlign w:val="center"/>
          </w:tcPr>
          <w:p w:rsidR="00194F01" w:rsidRDefault="00CD69FC">
            <w:pPr>
              <w:pStyle w:val="1"/>
            </w:pPr>
            <w:r>
              <w:t>基金预算拨款</w:t>
            </w:r>
          </w:p>
        </w:tc>
        <w:tc>
          <w:tcPr>
            <w:tcW w:w="964" w:type="dxa"/>
            <w:vAlign w:val="center"/>
          </w:tcPr>
          <w:p w:rsidR="00194F01" w:rsidRDefault="00CD69FC">
            <w:pPr>
              <w:pStyle w:val="1"/>
            </w:pPr>
            <w:r>
              <w:t>国有资本经营预算拨款</w:t>
            </w:r>
          </w:p>
        </w:tc>
        <w:tc>
          <w:tcPr>
            <w:tcW w:w="964" w:type="dxa"/>
            <w:vAlign w:val="center"/>
          </w:tcPr>
          <w:p w:rsidR="00194F01" w:rsidRDefault="00CD69FC">
            <w:pPr>
              <w:pStyle w:val="1"/>
            </w:pPr>
            <w:r>
              <w:t>财政专户核拨</w:t>
            </w:r>
          </w:p>
        </w:tc>
        <w:tc>
          <w:tcPr>
            <w:tcW w:w="964" w:type="dxa"/>
            <w:vAlign w:val="center"/>
          </w:tcPr>
          <w:p w:rsidR="00194F01" w:rsidRDefault="00CD69FC">
            <w:pPr>
              <w:pStyle w:val="1"/>
            </w:pPr>
            <w:r>
              <w:t>单位</w:t>
            </w:r>
            <w:r>
              <w:t xml:space="preserve">    </w:t>
            </w:r>
            <w:r>
              <w:t>资金</w:t>
            </w:r>
          </w:p>
        </w:tc>
        <w:tc>
          <w:tcPr>
            <w:tcW w:w="964" w:type="dxa"/>
            <w:vAlign w:val="center"/>
          </w:tcPr>
          <w:p w:rsidR="00194F01" w:rsidRDefault="00CD69FC">
            <w:pPr>
              <w:pStyle w:val="1"/>
            </w:pPr>
            <w:r>
              <w:t>上年结转结余</w:t>
            </w:r>
          </w:p>
        </w:tc>
        <w:tc>
          <w:tcPr>
            <w:tcW w:w="964" w:type="dxa"/>
            <w:vMerge/>
          </w:tcPr>
          <w:p w:rsidR="00194F01" w:rsidRDefault="00194F01"/>
        </w:tc>
      </w:tr>
      <w:tr w:rsidR="00194F01">
        <w:trPr>
          <w:cantSplit/>
          <w:jc w:val="center"/>
        </w:trPr>
        <w:tc>
          <w:tcPr>
            <w:tcW w:w="1701" w:type="dxa"/>
            <w:vAlign w:val="center"/>
          </w:tcPr>
          <w:p w:rsidR="00194F01" w:rsidRDefault="00194F01">
            <w:pPr>
              <w:pStyle w:val="2"/>
            </w:pPr>
          </w:p>
        </w:tc>
        <w:tc>
          <w:tcPr>
            <w:tcW w:w="964" w:type="dxa"/>
            <w:vAlign w:val="center"/>
          </w:tcPr>
          <w:p w:rsidR="00194F01" w:rsidRDefault="00194F01">
            <w:pPr>
              <w:pStyle w:val="4"/>
            </w:pPr>
          </w:p>
        </w:tc>
        <w:tc>
          <w:tcPr>
            <w:tcW w:w="1134" w:type="dxa"/>
            <w:vAlign w:val="center"/>
          </w:tcPr>
          <w:p w:rsidR="00194F01" w:rsidRDefault="00194F01">
            <w:pPr>
              <w:pStyle w:val="2"/>
            </w:pPr>
          </w:p>
        </w:tc>
        <w:tc>
          <w:tcPr>
            <w:tcW w:w="1134" w:type="dxa"/>
            <w:vAlign w:val="center"/>
          </w:tcPr>
          <w:p w:rsidR="00194F01" w:rsidRDefault="00194F01">
            <w:pPr>
              <w:pStyle w:val="2"/>
            </w:pPr>
          </w:p>
        </w:tc>
        <w:tc>
          <w:tcPr>
            <w:tcW w:w="709" w:type="dxa"/>
            <w:vAlign w:val="center"/>
          </w:tcPr>
          <w:p w:rsidR="00194F01" w:rsidRDefault="00194F01">
            <w:pPr>
              <w:pStyle w:val="3"/>
            </w:pPr>
          </w:p>
        </w:tc>
        <w:tc>
          <w:tcPr>
            <w:tcW w:w="850" w:type="dxa"/>
            <w:vAlign w:val="center"/>
          </w:tcPr>
          <w:p w:rsidR="00194F01" w:rsidRDefault="00194F01">
            <w:pPr>
              <w:pStyle w:val="4"/>
            </w:pPr>
          </w:p>
        </w:tc>
        <w:tc>
          <w:tcPr>
            <w:tcW w:w="850"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r>
    </w:tbl>
    <w:p w:rsidR="00194F01" w:rsidRDefault="00CD69F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94F01" w:rsidRDefault="00CD69FC">
      <w:pPr>
        <w:ind w:firstLine="420"/>
      </w:pPr>
      <w:r>
        <w:rPr>
          <w:rFonts w:ascii="方正书宋_GBK" w:eastAsia="方正书宋_GBK" w:hAnsi="方正书宋_GBK" w:cs="方正书宋_GBK"/>
          <w:color w:val="000000"/>
          <w:sz w:val="21"/>
        </w:rPr>
        <w:t>注：无政府采购预算，空表列示。</w:t>
      </w:r>
    </w:p>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七、国有资产信息</w:t>
      </w:r>
    </w:p>
    <w:p w:rsidR="00194F01" w:rsidRDefault="00CD69FC">
      <w:pPr>
        <w:spacing w:line="500" w:lineRule="exact"/>
        <w:ind w:firstLine="560"/>
      </w:pPr>
      <w:r>
        <w:rPr>
          <w:rFonts w:eastAsia="方正仿宋_GBK"/>
          <w:color w:val="000000"/>
          <w:sz w:val="28"/>
        </w:rPr>
        <w:t>唐山市丰南区钱营镇中心卫生院上年末固定资产金额为</w:t>
      </w:r>
      <w:r>
        <w:rPr>
          <w:rFonts w:eastAsia="方正仿宋_GBK"/>
          <w:color w:val="000000"/>
          <w:sz w:val="28"/>
        </w:rPr>
        <w:t>1099.76</w:t>
      </w:r>
      <w:r>
        <w:rPr>
          <w:rFonts w:eastAsia="方正仿宋_GBK"/>
          <w:color w:val="000000"/>
          <w:sz w:val="28"/>
        </w:rPr>
        <w:t>万元（详见下表）。本年度拟购置固定资产总额为</w:t>
      </w:r>
      <w:r>
        <w:rPr>
          <w:rFonts w:eastAsia="方正仿宋_GBK"/>
          <w:color w:val="000000"/>
          <w:sz w:val="28"/>
        </w:rPr>
        <w:t>120.00</w:t>
      </w:r>
      <w:r>
        <w:rPr>
          <w:rFonts w:eastAsia="方正仿宋_GBK"/>
          <w:color w:val="000000"/>
          <w:sz w:val="28"/>
        </w:rPr>
        <w:t>万元，已按要求列入政府采购预算，详见政府采购预算表。</w:t>
      </w:r>
    </w:p>
    <w:p w:rsidR="00194F01" w:rsidRDefault="00CD69F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94F01">
        <w:trPr>
          <w:tblHeader/>
          <w:jc w:val="center"/>
        </w:trPr>
        <w:tc>
          <w:tcPr>
            <w:tcW w:w="7370" w:type="dxa"/>
            <w:tcBorders>
              <w:top w:val="single" w:sz="6" w:space="0" w:color="FFFFFF"/>
              <w:left w:val="single" w:sz="6" w:space="0" w:color="FFFFFF"/>
              <w:right w:val="single" w:sz="6" w:space="0" w:color="FFFFFF"/>
            </w:tcBorders>
            <w:vAlign w:val="center"/>
          </w:tcPr>
          <w:p w:rsidR="00194F01" w:rsidRDefault="00CD69FC">
            <w:pPr>
              <w:pStyle w:val="20"/>
            </w:pPr>
            <w:r>
              <w:t>415011</w:t>
            </w:r>
            <w:r>
              <w:t>唐山市丰南区钱营镇中心卫生院</w:t>
            </w:r>
          </w:p>
        </w:tc>
        <w:tc>
          <w:tcPr>
            <w:tcW w:w="5670" w:type="dxa"/>
            <w:gridSpan w:val="2"/>
            <w:tcBorders>
              <w:top w:val="single" w:sz="6" w:space="0" w:color="FFFFFF"/>
              <w:left w:val="single" w:sz="6" w:space="0" w:color="FFFFFF"/>
              <w:right w:val="single" w:sz="6" w:space="0" w:color="FFFFFF"/>
            </w:tcBorders>
            <w:vAlign w:val="center"/>
          </w:tcPr>
          <w:p w:rsidR="00194F01" w:rsidRDefault="00CD69FC">
            <w:pPr>
              <w:pStyle w:val="22"/>
            </w:pPr>
            <w:r>
              <w:t>截止时间：</w:t>
            </w:r>
            <w:r>
              <w:t>2024-12-31</w:t>
            </w:r>
          </w:p>
        </w:tc>
      </w:tr>
      <w:tr w:rsidR="00194F01">
        <w:trPr>
          <w:tblHeader/>
          <w:jc w:val="center"/>
        </w:trPr>
        <w:tc>
          <w:tcPr>
            <w:tcW w:w="7370" w:type="dxa"/>
            <w:vAlign w:val="center"/>
          </w:tcPr>
          <w:p w:rsidR="00194F01" w:rsidRDefault="00CD69FC">
            <w:pPr>
              <w:pStyle w:val="1"/>
            </w:pPr>
            <w:r>
              <w:t>项</w:t>
            </w:r>
            <w:r>
              <w:t xml:space="preserve">   </w:t>
            </w:r>
            <w:r>
              <w:t>目</w:t>
            </w:r>
          </w:p>
        </w:tc>
        <w:tc>
          <w:tcPr>
            <w:tcW w:w="2835" w:type="dxa"/>
            <w:vAlign w:val="center"/>
          </w:tcPr>
          <w:p w:rsidR="00194F01" w:rsidRDefault="00CD69FC">
            <w:pPr>
              <w:pStyle w:val="1"/>
            </w:pPr>
            <w:r>
              <w:t>数量</w:t>
            </w:r>
          </w:p>
        </w:tc>
        <w:tc>
          <w:tcPr>
            <w:tcW w:w="2835" w:type="dxa"/>
            <w:vAlign w:val="center"/>
          </w:tcPr>
          <w:p w:rsidR="00194F01" w:rsidRDefault="00CD69FC">
            <w:pPr>
              <w:pStyle w:val="1"/>
            </w:pPr>
            <w:r>
              <w:t>价值（金额单位：万元）</w:t>
            </w:r>
          </w:p>
        </w:tc>
      </w:tr>
      <w:tr w:rsidR="00194F01">
        <w:trPr>
          <w:jc w:val="center"/>
        </w:trPr>
        <w:tc>
          <w:tcPr>
            <w:tcW w:w="7370" w:type="dxa"/>
            <w:vAlign w:val="center"/>
          </w:tcPr>
          <w:p w:rsidR="00194F01" w:rsidRDefault="00CD69FC">
            <w:pPr>
              <w:pStyle w:val="2"/>
            </w:pPr>
            <w:r>
              <w:t>资产总额</w:t>
            </w:r>
          </w:p>
        </w:tc>
        <w:tc>
          <w:tcPr>
            <w:tcW w:w="2835" w:type="dxa"/>
            <w:vAlign w:val="center"/>
          </w:tcPr>
          <w:p w:rsidR="00194F01" w:rsidRDefault="00194F01">
            <w:pPr>
              <w:pStyle w:val="3"/>
            </w:pPr>
          </w:p>
        </w:tc>
        <w:tc>
          <w:tcPr>
            <w:tcW w:w="2835" w:type="dxa"/>
            <w:vAlign w:val="center"/>
          </w:tcPr>
          <w:p w:rsidR="00194F01" w:rsidRDefault="00CD69FC">
            <w:pPr>
              <w:pStyle w:val="4"/>
            </w:pPr>
            <w:r>
              <w:t>1099.76</w:t>
            </w:r>
          </w:p>
        </w:tc>
      </w:tr>
      <w:tr w:rsidR="00194F01">
        <w:trPr>
          <w:jc w:val="center"/>
        </w:trPr>
        <w:tc>
          <w:tcPr>
            <w:tcW w:w="7370" w:type="dxa"/>
            <w:vAlign w:val="center"/>
          </w:tcPr>
          <w:p w:rsidR="00194F01" w:rsidRDefault="00CD69FC">
            <w:pPr>
              <w:pStyle w:val="2"/>
            </w:pPr>
            <w:r>
              <w:t>1</w:t>
            </w:r>
            <w:r>
              <w:t>、房屋（平方米）</w:t>
            </w:r>
          </w:p>
        </w:tc>
        <w:tc>
          <w:tcPr>
            <w:tcW w:w="2835" w:type="dxa"/>
            <w:vAlign w:val="center"/>
          </w:tcPr>
          <w:p w:rsidR="00194F01" w:rsidRDefault="00CD69FC">
            <w:pPr>
              <w:pStyle w:val="3"/>
            </w:pPr>
            <w:r>
              <w:t>3367.95</w:t>
            </w:r>
          </w:p>
        </w:tc>
        <w:tc>
          <w:tcPr>
            <w:tcW w:w="2835" w:type="dxa"/>
            <w:vAlign w:val="center"/>
          </w:tcPr>
          <w:p w:rsidR="00194F01" w:rsidRDefault="00CD69FC">
            <w:pPr>
              <w:pStyle w:val="4"/>
            </w:pPr>
            <w:r>
              <w:t>280.54</w:t>
            </w:r>
          </w:p>
        </w:tc>
      </w:tr>
      <w:tr w:rsidR="00194F01">
        <w:trPr>
          <w:jc w:val="center"/>
        </w:trPr>
        <w:tc>
          <w:tcPr>
            <w:tcW w:w="7370" w:type="dxa"/>
            <w:vAlign w:val="center"/>
          </w:tcPr>
          <w:p w:rsidR="00194F01" w:rsidRDefault="00CD69FC">
            <w:pPr>
              <w:pStyle w:val="2"/>
            </w:pPr>
            <w:r>
              <w:t xml:space="preserve">　　其中：办公用房（平方米）</w:t>
            </w:r>
          </w:p>
        </w:tc>
        <w:tc>
          <w:tcPr>
            <w:tcW w:w="2835" w:type="dxa"/>
            <w:vAlign w:val="center"/>
          </w:tcPr>
          <w:p w:rsidR="00194F01" w:rsidRDefault="00CD69FC">
            <w:pPr>
              <w:pStyle w:val="3"/>
            </w:pPr>
            <w:r>
              <w:t>3353.95</w:t>
            </w:r>
          </w:p>
        </w:tc>
        <w:tc>
          <w:tcPr>
            <w:tcW w:w="2835" w:type="dxa"/>
            <w:vAlign w:val="center"/>
          </w:tcPr>
          <w:p w:rsidR="00194F01" w:rsidRDefault="00CD69FC">
            <w:pPr>
              <w:pStyle w:val="4"/>
            </w:pPr>
            <w:r>
              <w:t>280.54</w:t>
            </w:r>
          </w:p>
        </w:tc>
      </w:tr>
      <w:tr w:rsidR="00194F01">
        <w:trPr>
          <w:jc w:val="center"/>
        </w:trPr>
        <w:tc>
          <w:tcPr>
            <w:tcW w:w="7370" w:type="dxa"/>
            <w:vAlign w:val="center"/>
          </w:tcPr>
          <w:p w:rsidR="00194F01" w:rsidRDefault="00CD69FC">
            <w:pPr>
              <w:pStyle w:val="2"/>
            </w:pPr>
            <w:r>
              <w:t>2</w:t>
            </w:r>
            <w:r>
              <w:t>、车辆（台、辆）</w:t>
            </w:r>
          </w:p>
        </w:tc>
        <w:tc>
          <w:tcPr>
            <w:tcW w:w="2835" w:type="dxa"/>
            <w:vAlign w:val="center"/>
          </w:tcPr>
          <w:p w:rsidR="00194F01" w:rsidRDefault="00CD69FC">
            <w:pPr>
              <w:pStyle w:val="3"/>
            </w:pPr>
            <w:r>
              <w:t>2</w:t>
            </w:r>
          </w:p>
        </w:tc>
        <w:tc>
          <w:tcPr>
            <w:tcW w:w="2835" w:type="dxa"/>
            <w:vAlign w:val="center"/>
          </w:tcPr>
          <w:p w:rsidR="00194F01" w:rsidRDefault="00CD69FC">
            <w:pPr>
              <w:pStyle w:val="4"/>
            </w:pPr>
            <w:r>
              <w:t>39.10</w:t>
            </w:r>
          </w:p>
        </w:tc>
      </w:tr>
      <w:tr w:rsidR="00194F01">
        <w:trPr>
          <w:jc w:val="center"/>
        </w:trPr>
        <w:tc>
          <w:tcPr>
            <w:tcW w:w="7370" w:type="dxa"/>
            <w:vAlign w:val="center"/>
          </w:tcPr>
          <w:p w:rsidR="00194F01" w:rsidRDefault="00CD69FC">
            <w:pPr>
              <w:pStyle w:val="2"/>
            </w:pPr>
            <w:r>
              <w:t>3</w:t>
            </w:r>
            <w:r>
              <w:t>、单价在</w:t>
            </w:r>
            <w:r>
              <w:t>20</w:t>
            </w:r>
            <w:r>
              <w:t>万元以上的设备</w:t>
            </w:r>
          </w:p>
        </w:tc>
        <w:tc>
          <w:tcPr>
            <w:tcW w:w="2835" w:type="dxa"/>
            <w:vAlign w:val="center"/>
          </w:tcPr>
          <w:p w:rsidR="00194F01" w:rsidRDefault="00CD69FC">
            <w:pPr>
              <w:pStyle w:val="3"/>
            </w:pPr>
            <w:r>
              <w:t>5</w:t>
            </w:r>
          </w:p>
        </w:tc>
        <w:tc>
          <w:tcPr>
            <w:tcW w:w="2835" w:type="dxa"/>
            <w:vAlign w:val="center"/>
          </w:tcPr>
          <w:p w:rsidR="00194F01" w:rsidRDefault="00CD69FC">
            <w:pPr>
              <w:pStyle w:val="4"/>
            </w:pPr>
            <w:r>
              <w:t>275.90</w:t>
            </w:r>
          </w:p>
        </w:tc>
      </w:tr>
      <w:tr w:rsidR="00194F01">
        <w:trPr>
          <w:jc w:val="center"/>
        </w:trPr>
        <w:tc>
          <w:tcPr>
            <w:tcW w:w="7370" w:type="dxa"/>
            <w:vAlign w:val="center"/>
          </w:tcPr>
          <w:p w:rsidR="00194F01" w:rsidRDefault="00CD69FC">
            <w:pPr>
              <w:pStyle w:val="2"/>
            </w:pPr>
            <w:r>
              <w:t>4</w:t>
            </w:r>
            <w:r>
              <w:t>、其他固定资产</w:t>
            </w:r>
          </w:p>
        </w:tc>
        <w:tc>
          <w:tcPr>
            <w:tcW w:w="2835" w:type="dxa"/>
            <w:vAlign w:val="center"/>
          </w:tcPr>
          <w:p w:rsidR="00194F01" w:rsidRDefault="00CD69FC">
            <w:pPr>
              <w:pStyle w:val="3"/>
            </w:pPr>
            <w:r>
              <w:t>1241</w:t>
            </w:r>
          </w:p>
        </w:tc>
        <w:tc>
          <w:tcPr>
            <w:tcW w:w="2835" w:type="dxa"/>
            <w:vAlign w:val="center"/>
          </w:tcPr>
          <w:p w:rsidR="00194F01" w:rsidRDefault="00CD69FC">
            <w:pPr>
              <w:pStyle w:val="4"/>
            </w:pPr>
            <w:r>
              <w:t>504.22</w:t>
            </w:r>
          </w:p>
        </w:tc>
      </w:tr>
    </w:tbl>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八、名词解释</w:t>
      </w:r>
    </w:p>
    <w:p w:rsidR="00194F01" w:rsidRDefault="00CD69FC">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94F01" w:rsidRDefault="00CD69F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94F01" w:rsidRDefault="00CD69F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94F01" w:rsidRDefault="00CD69F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94F01" w:rsidRDefault="00CD69F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94F01" w:rsidRDefault="00CD69F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94F01" w:rsidRDefault="00CD69F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w:t>
      </w:r>
      <w:r>
        <w:rPr>
          <w:rFonts w:eastAsia="方正仿宋_GBK"/>
          <w:color w:val="000000"/>
          <w:sz w:val="28"/>
        </w:rPr>
        <w:t>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94F01" w:rsidRDefault="00CD69F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94F01" w:rsidRDefault="00CD69F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w:t>
      </w:r>
      <w:r>
        <w:rPr>
          <w:rFonts w:eastAsia="方正仿宋_GBK"/>
          <w:color w:val="000000"/>
          <w:sz w:val="28"/>
        </w:rPr>
        <w:t>、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94F01" w:rsidRDefault="00CD69FC">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94F01" w:rsidRDefault="00CD69FC">
      <w:pPr>
        <w:spacing w:before="10" w:after="10"/>
        <w:ind w:firstLine="640"/>
        <w:outlineLvl w:val="5"/>
      </w:pPr>
      <w:r>
        <w:rPr>
          <w:rFonts w:ascii="黑体" w:eastAsia="黑体" w:hAnsi="黑体" w:cs="黑体"/>
          <w:color w:val="000000"/>
          <w:sz w:val="32"/>
        </w:rPr>
        <w:t>九、其他需要说明的事项</w:t>
      </w:r>
    </w:p>
    <w:p w:rsidR="00194F01" w:rsidRDefault="00CD69FC">
      <w:pPr>
        <w:spacing w:line="500" w:lineRule="exact"/>
        <w:ind w:firstLine="560"/>
        <w:sectPr w:rsidR="00194F0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94F01" w:rsidRDefault="00CD69FC">
      <w:pPr>
        <w:jc w:val="center"/>
        <w:outlineLvl w:val="3"/>
      </w:pPr>
      <w:bookmarkStart w:id="11" w:name="_Toc_4_4_0000000012"/>
      <w:r>
        <w:rPr>
          <w:rFonts w:ascii="方正小标宋_GBK" w:eastAsia="方正小标宋_GBK" w:hAnsi="方正小标宋_GBK" w:cs="方正小标宋_GBK"/>
          <w:color w:val="000000"/>
          <w:sz w:val="44"/>
        </w:rPr>
        <w:lastRenderedPageBreak/>
        <w:t>十二、唐山市丰南区青年路街道社区卫生服务中心收支预算</w:t>
      </w:r>
      <w:bookmarkEnd w:id="11"/>
    </w:p>
    <w:p w:rsidR="00194F01" w:rsidRDefault="00CD69F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94F0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94F01" w:rsidRDefault="00CD69FC">
            <w:pPr>
              <w:pStyle w:val="20"/>
            </w:pPr>
            <w:r>
              <w:t>415012</w:t>
            </w:r>
            <w:r>
              <w:t>唐山市丰南区青年路街道社区卫生服务中心</w:t>
            </w:r>
          </w:p>
        </w:tc>
        <w:tc>
          <w:tcPr>
            <w:tcW w:w="2126"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6661" w:type="dxa"/>
            <w:gridSpan w:val="2"/>
            <w:vAlign w:val="center"/>
          </w:tcPr>
          <w:p w:rsidR="00194F01" w:rsidRDefault="00CD69FC">
            <w:pPr>
              <w:pStyle w:val="1"/>
            </w:pPr>
            <w:r>
              <w:t>收入</w:t>
            </w:r>
          </w:p>
        </w:tc>
        <w:tc>
          <w:tcPr>
            <w:tcW w:w="6661" w:type="dxa"/>
            <w:gridSpan w:val="2"/>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r>
      <w:tr w:rsidR="00194F01">
        <w:trPr>
          <w:trHeight w:val="369"/>
          <w:tblHeader/>
          <w:jc w:val="center"/>
        </w:trPr>
        <w:tc>
          <w:tcPr>
            <w:tcW w:w="850" w:type="dxa"/>
            <w:vAlign w:val="center"/>
          </w:tcPr>
          <w:p w:rsidR="00194F01" w:rsidRDefault="00CD69FC">
            <w:pPr>
              <w:pStyle w:val="1"/>
            </w:pPr>
            <w:r>
              <w:t>栏次</w:t>
            </w:r>
          </w:p>
        </w:tc>
        <w:tc>
          <w:tcPr>
            <w:tcW w:w="4535" w:type="dxa"/>
            <w:vAlign w:val="center"/>
          </w:tcPr>
          <w:p w:rsidR="00194F01" w:rsidRDefault="00CD69FC">
            <w:pPr>
              <w:pStyle w:val="1"/>
            </w:pPr>
            <w:r>
              <w:t>1</w:t>
            </w:r>
          </w:p>
        </w:tc>
        <w:tc>
          <w:tcPr>
            <w:tcW w:w="2126" w:type="dxa"/>
            <w:vAlign w:val="center"/>
          </w:tcPr>
          <w:p w:rsidR="00194F01" w:rsidRDefault="00CD69FC">
            <w:pPr>
              <w:pStyle w:val="1"/>
            </w:pPr>
            <w:r>
              <w:t>2</w:t>
            </w:r>
          </w:p>
        </w:tc>
        <w:tc>
          <w:tcPr>
            <w:tcW w:w="4535" w:type="dxa"/>
            <w:vAlign w:val="center"/>
          </w:tcPr>
          <w:p w:rsidR="00194F01" w:rsidRDefault="00CD69FC">
            <w:pPr>
              <w:pStyle w:val="1"/>
            </w:pPr>
            <w:r>
              <w:t>3</w:t>
            </w:r>
          </w:p>
        </w:tc>
        <w:tc>
          <w:tcPr>
            <w:tcW w:w="2126" w:type="dxa"/>
            <w:vAlign w:val="center"/>
          </w:tcPr>
          <w:p w:rsidR="00194F01" w:rsidRDefault="00CD69FC">
            <w:pPr>
              <w:pStyle w:val="1"/>
            </w:pPr>
            <w:r>
              <w:t>4</w:t>
            </w:r>
          </w:p>
        </w:tc>
      </w:tr>
      <w:tr w:rsidR="00194F01">
        <w:trPr>
          <w:trHeight w:val="369"/>
          <w:jc w:val="center"/>
        </w:trPr>
        <w:tc>
          <w:tcPr>
            <w:tcW w:w="850" w:type="dxa"/>
            <w:vAlign w:val="center"/>
          </w:tcPr>
          <w:p w:rsidR="00194F01" w:rsidRDefault="00CD69FC">
            <w:pPr>
              <w:pStyle w:val="3"/>
            </w:pPr>
            <w:r>
              <w:t>1</w:t>
            </w:r>
          </w:p>
        </w:tc>
        <w:tc>
          <w:tcPr>
            <w:tcW w:w="4535" w:type="dxa"/>
            <w:vAlign w:val="center"/>
          </w:tcPr>
          <w:p w:rsidR="00194F01" w:rsidRDefault="00CD69FC">
            <w:pPr>
              <w:pStyle w:val="2"/>
            </w:pPr>
            <w:r>
              <w:t>一、一般公共预算拨款收入</w:t>
            </w:r>
          </w:p>
        </w:tc>
        <w:tc>
          <w:tcPr>
            <w:tcW w:w="2126" w:type="dxa"/>
            <w:vAlign w:val="center"/>
          </w:tcPr>
          <w:p w:rsidR="00194F01" w:rsidRDefault="00CD69FC">
            <w:pPr>
              <w:pStyle w:val="4"/>
            </w:pPr>
            <w:r>
              <w:t>440.97</w:t>
            </w:r>
          </w:p>
        </w:tc>
        <w:tc>
          <w:tcPr>
            <w:tcW w:w="4535" w:type="dxa"/>
            <w:vAlign w:val="center"/>
          </w:tcPr>
          <w:p w:rsidR="00194F01" w:rsidRDefault="00CD69FC">
            <w:pPr>
              <w:pStyle w:val="2"/>
            </w:pPr>
            <w:r>
              <w:t>一、一般公共服务支出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4535" w:type="dxa"/>
            <w:vAlign w:val="center"/>
          </w:tcPr>
          <w:p w:rsidR="00194F01" w:rsidRDefault="00CD69FC">
            <w:pPr>
              <w:pStyle w:val="2"/>
            </w:pPr>
            <w:r>
              <w:t>二、政府性基金预算拨款收入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二、外交支出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4535" w:type="dxa"/>
            <w:vAlign w:val="center"/>
          </w:tcPr>
          <w:p w:rsidR="00194F01" w:rsidRDefault="00CD69FC">
            <w:pPr>
              <w:pStyle w:val="2"/>
            </w:pPr>
            <w:r>
              <w:t>三、国有资本经营预算拨款收入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三、国防支出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4535" w:type="dxa"/>
            <w:vAlign w:val="center"/>
          </w:tcPr>
          <w:p w:rsidR="00194F01" w:rsidRDefault="00CD69FC">
            <w:pPr>
              <w:pStyle w:val="2"/>
            </w:pPr>
            <w:r>
              <w:t>四、财政专户管理资金收入</w:t>
            </w:r>
          </w:p>
        </w:tc>
        <w:tc>
          <w:tcPr>
            <w:tcW w:w="2126" w:type="dxa"/>
            <w:vAlign w:val="center"/>
          </w:tcPr>
          <w:p w:rsidR="00194F01" w:rsidRDefault="00194F01">
            <w:pPr>
              <w:pStyle w:val="4"/>
            </w:pPr>
          </w:p>
        </w:tc>
        <w:tc>
          <w:tcPr>
            <w:tcW w:w="4535" w:type="dxa"/>
            <w:vAlign w:val="center"/>
          </w:tcPr>
          <w:p w:rsidR="00194F01" w:rsidRDefault="00CD69FC">
            <w:pPr>
              <w:pStyle w:val="2"/>
            </w:pPr>
            <w:r>
              <w:t>四、公共安全支出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4535" w:type="dxa"/>
            <w:vAlign w:val="center"/>
          </w:tcPr>
          <w:p w:rsidR="00194F01" w:rsidRDefault="00CD69FC">
            <w:pPr>
              <w:pStyle w:val="2"/>
            </w:pPr>
            <w:r>
              <w:t>五、单位资金</w:t>
            </w:r>
          </w:p>
        </w:tc>
        <w:tc>
          <w:tcPr>
            <w:tcW w:w="2126" w:type="dxa"/>
            <w:vAlign w:val="center"/>
          </w:tcPr>
          <w:p w:rsidR="00194F01" w:rsidRDefault="00CD69FC">
            <w:pPr>
              <w:pStyle w:val="4"/>
            </w:pPr>
            <w:r>
              <w:t>367.58</w:t>
            </w:r>
          </w:p>
        </w:tc>
        <w:tc>
          <w:tcPr>
            <w:tcW w:w="4535" w:type="dxa"/>
            <w:vAlign w:val="center"/>
          </w:tcPr>
          <w:p w:rsidR="00194F01" w:rsidRDefault="00CD69FC">
            <w:pPr>
              <w:pStyle w:val="2"/>
            </w:pPr>
            <w:r>
              <w:t>五、教育支出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六、科学技术支出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七、文化旅游体育与传媒支出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八、社会保障和就业支出</w:t>
            </w:r>
          </w:p>
        </w:tc>
        <w:tc>
          <w:tcPr>
            <w:tcW w:w="2126" w:type="dxa"/>
            <w:vAlign w:val="center"/>
          </w:tcPr>
          <w:p w:rsidR="00194F01" w:rsidRDefault="00CD69FC">
            <w:pPr>
              <w:pStyle w:val="4"/>
            </w:pPr>
            <w:r>
              <w:t>65.41</w:t>
            </w:r>
          </w:p>
        </w:tc>
      </w:tr>
      <w:tr w:rsidR="00194F01">
        <w:trPr>
          <w:trHeight w:val="369"/>
          <w:jc w:val="center"/>
        </w:trPr>
        <w:tc>
          <w:tcPr>
            <w:tcW w:w="850" w:type="dxa"/>
            <w:vAlign w:val="center"/>
          </w:tcPr>
          <w:p w:rsidR="00194F01" w:rsidRDefault="00CD69FC">
            <w:pPr>
              <w:pStyle w:val="3"/>
            </w:pPr>
            <w:r>
              <w:t>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九、社会保险基金支出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十、卫生健康支出</w:t>
            </w:r>
          </w:p>
        </w:tc>
        <w:tc>
          <w:tcPr>
            <w:tcW w:w="2126" w:type="dxa"/>
            <w:vAlign w:val="center"/>
          </w:tcPr>
          <w:p w:rsidR="00194F01" w:rsidRDefault="00CD69FC">
            <w:pPr>
              <w:pStyle w:val="4"/>
            </w:pPr>
            <w:r>
              <w:t>724.49</w:t>
            </w:r>
          </w:p>
        </w:tc>
      </w:tr>
      <w:tr w:rsidR="00194F01">
        <w:trPr>
          <w:trHeight w:val="369"/>
          <w:jc w:val="center"/>
        </w:trPr>
        <w:tc>
          <w:tcPr>
            <w:tcW w:w="850" w:type="dxa"/>
            <w:vAlign w:val="center"/>
          </w:tcPr>
          <w:p w:rsidR="00194F01" w:rsidRDefault="00CD69FC">
            <w:pPr>
              <w:pStyle w:val="3"/>
            </w:pPr>
            <w:r>
              <w:t>11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十一、节能环保支出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十二、城乡社区支出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十三、农林水支出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十四、交通运输支出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十五、资源勘探工业信息等支出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十六、商业服务业等支出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十七、金融支出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lastRenderedPageBreak/>
              <w:t>18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十八、援助其他地区支出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十九、自然资源海洋气象等支出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二十、住房保障支出</w:t>
            </w:r>
          </w:p>
        </w:tc>
        <w:tc>
          <w:tcPr>
            <w:tcW w:w="2126" w:type="dxa"/>
            <w:vAlign w:val="center"/>
          </w:tcPr>
          <w:p w:rsidR="00194F01" w:rsidRDefault="00CD69FC">
            <w:pPr>
              <w:pStyle w:val="4"/>
            </w:pPr>
            <w:r>
              <w:t>18.65</w:t>
            </w:r>
          </w:p>
        </w:tc>
      </w:tr>
      <w:tr w:rsidR="00194F01">
        <w:trPr>
          <w:trHeight w:val="369"/>
          <w:jc w:val="center"/>
        </w:trPr>
        <w:tc>
          <w:tcPr>
            <w:tcW w:w="850" w:type="dxa"/>
            <w:vAlign w:val="center"/>
          </w:tcPr>
          <w:p w:rsidR="00194F01" w:rsidRDefault="00CD69FC">
            <w:pPr>
              <w:pStyle w:val="3"/>
            </w:pPr>
            <w:r>
              <w:t>21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二十一、粮油物资储备支出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二十二、国有资本经营预算支出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二十三、灾害防治及应急管理支出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二十四、预备费</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二十五、其他支出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二十六、转移性支出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二十七、债务还本支出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二十八、债务付息支出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二十九、债务发行费用支出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三十、抗疫特别国债安排的支出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三十一、人行科目</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4535" w:type="dxa"/>
            <w:vAlign w:val="center"/>
          </w:tcPr>
          <w:p w:rsidR="00194F01" w:rsidRDefault="00CD69FC">
            <w:pPr>
              <w:pStyle w:val="6"/>
            </w:pPr>
            <w:r>
              <w:t>本年收入合计</w:t>
            </w:r>
          </w:p>
        </w:tc>
        <w:tc>
          <w:tcPr>
            <w:tcW w:w="2126" w:type="dxa"/>
            <w:vAlign w:val="center"/>
          </w:tcPr>
          <w:p w:rsidR="00194F01" w:rsidRDefault="00CD69FC">
            <w:pPr>
              <w:pStyle w:val="7"/>
            </w:pPr>
            <w:r>
              <w:t>808.55</w:t>
            </w:r>
          </w:p>
        </w:tc>
        <w:tc>
          <w:tcPr>
            <w:tcW w:w="4535" w:type="dxa"/>
            <w:vAlign w:val="center"/>
          </w:tcPr>
          <w:p w:rsidR="00194F01" w:rsidRDefault="00CD69FC">
            <w:pPr>
              <w:pStyle w:val="6"/>
            </w:pPr>
            <w:r>
              <w:t>本年支出合计</w:t>
            </w:r>
          </w:p>
        </w:tc>
        <w:tc>
          <w:tcPr>
            <w:tcW w:w="2126" w:type="dxa"/>
            <w:vAlign w:val="center"/>
          </w:tcPr>
          <w:p w:rsidR="00194F01" w:rsidRDefault="00CD69FC">
            <w:pPr>
              <w:pStyle w:val="7"/>
            </w:pPr>
            <w:r>
              <w:t>808.55</w:t>
            </w:r>
          </w:p>
        </w:tc>
      </w:tr>
      <w:tr w:rsidR="00194F01">
        <w:trPr>
          <w:trHeight w:val="369"/>
          <w:jc w:val="center"/>
        </w:trPr>
        <w:tc>
          <w:tcPr>
            <w:tcW w:w="850" w:type="dxa"/>
            <w:vAlign w:val="center"/>
          </w:tcPr>
          <w:p w:rsidR="00194F01" w:rsidRDefault="00CD69FC">
            <w:pPr>
              <w:pStyle w:val="3"/>
            </w:pPr>
            <w:r>
              <w:t>33</w:t>
            </w:r>
          </w:p>
        </w:tc>
        <w:tc>
          <w:tcPr>
            <w:tcW w:w="4535" w:type="dxa"/>
            <w:vAlign w:val="center"/>
          </w:tcPr>
          <w:p w:rsidR="00194F01" w:rsidRDefault="00CD69FC">
            <w:pPr>
              <w:pStyle w:val="2"/>
            </w:pPr>
            <w:r>
              <w:t>上年结转结余</w:t>
            </w:r>
          </w:p>
        </w:tc>
        <w:tc>
          <w:tcPr>
            <w:tcW w:w="2126" w:type="dxa"/>
            <w:vAlign w:val="center"/>
          </w:tcPr>
          <w:p w:rsidR="00194F01" w:rsidRDefault="00194F01">
            <w:pPr>
              <w:pStyle w:val="4"/>
            </w:pPr>
          </w:p>
        </w:tc>
        <w:tc>
          <w:tcPr>
            <w:tcW w:w="4535" w:type="dxa"/>
            <w:vAlign w:val="center"/>
          </w:tcPr>
          <w:p w:rsidR="00194F01" w:rsidRDefault="00CD69FC">
            <w:pPr>
              <w:pStyle w:val="2"/>
            </w:pPr>
            <w:r>
              <w:t>年终结转结余</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4535" w:type="dxa"/>
            <w:vAlign w:val="center"/>
          </w:tcPr>
          <w:p w:rsidR="00194F01" w:rsidRDefault="00CD69FC">
            <w:pPr>
              <w:pStyle w:val="6"/>
            </w:pPr>
            <w:r>
              <w:t>收入总计</w:t>
            </w:r>
          </w:p>
        </w:tc>
        <w:tc>
          <w:tcPr>
            <w:tcW w:w="2126" w:type="dxa"/>
            <w:vAlign w:val="center"/>
          </w:tcPr>
          <w:p w:rsidR="00194F01" w:rsidRDefault="00CD69FC">
            <w:pPr>
              <w:pStyle w:val="7"/>
            </w:pPr>
            <w:r>
              <w:t>808.55</w:t>
            </w:r>
          </w:p>
        </w:tc>
        <w:tc>
          <w:tcPr>
            <w:tcW w:w="4535" w:type="dxa"/>
            <w:vAlign w:val="center"/>
          </w:tcPr>
          <w:p w:rsidR="00194F01" w:rsidRDefault="00CD69FC">
            <w:pPr>
              <w:pStyle w:val="6"/>
            </w:pPr>
            <w:r>
              <w:t>支出总计</w:t>
            </w:r>
          </w:p>
        </w:tc>
        <w:tc>
          <w:tcPr>
            <w:tcW w:w="2126" w:type="dxa"/>
            <w:vAlign w:val="center"/>
          </w:tcPr>
          <w:p w:rsidR="00194F01" w:rsidRDefault="00CD69FC">
            <w:pPr>
              <w:pStyle w:val="7"/>
            </w:pPr>
            <w:r>
              <w:t>808.55</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94F0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94F01" w:rsidRDefault="00CD69FC">
            <w:pPr>
              <w:pStyle w:val="20"/>
            </w:pPr>
            <w:r>
              <w:t>415012</w:t>
            </w:r>
            <w:r>
              <w:t>唐山市丰南区青年路街道社区卫生服务中心</w:t>
            </w:r>
          </w:p>
        </w:tc>
        <w:tc>
          <w:tcPr>
            <w:tcW w:w="3402" w:type="dxa"/>
            <w:gridSpan w:val="3"/>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680" w:type="dxa"/>
            <w:vMerge w:val="restart"/>
            <w:vAlign w:val="center"/>
          </w:tcPr>
          <w:p w:rsidR="00194F01" w:rsidRDefault="00CD69FC">
            <w:pPr>
              <w:pStyle w:val="1"/>
            </w:pPr>
            <w:r>
              <w:t>序号</w:t>
            </w:r>
          </w:p>
        </w:tc>
        <w:tc>
          <w:tcPr>
            <w:tcW w:w="2551" w:type="dxa"/>
            <w:gridSpan w:val="2"/>
            <w:vAlign w:val="center"/>
          </w:tcPr>
          <w:p w:rsidR="00194F01" w:rsidRDefault="00CD69FC">
            <w:pPr>
              <w:pStyle w:val="1"/>
            </w:pPr>
            <w:r>
              <w:t>功能分类科目</w:t>
            </w:r>
          </w:p>
        </w:tc>
        <w:tc>
          <w:tcPr>
            <w:tcW w:w="1134" w:type="dxa"/>
            <w:vMerge w:val="restart"/>
            <w:vAlign w:val="center"/>
          </w:tcPr>
          <w:p w:rsidR="00194F01" w:rsidRDefault="00CD69FC">
            <w:pPr>
              <w:pStyle w:val="1"/>
            </w:pPr>
            <w:r>
              <w:t>合计</w:t>
            </w:r>
          </w:p>
        </w:tc>
        <w:tc>
          <w:tcPr>
            <w:tcW w:w="9072" w:type="dxa"/>
            <w:gridSpan w:val="8"/>
            <w:vAlign w:val="center"/>
          </w:tcPr>
          <w:p w:rsidR="00194F01" w:rsidRDefault="00CD69FC">
            <w:pPr>
              <w:pStyle w:val="1"/>
            </w:pPr>
            <w:r>
              <w:t>本年收入</w:t>
            </w:r>
          </w:p>
        </w:tc>
        <w:tc>
          <w:tcPr>
            <w:tcW w:w="1134" w:type="dxa"/>
            <w:vMerge w:val="restart"/>
            <w:vAlign w:val="center"/>
          </w:tcPr>
          <w:p w:rsidR="00194F01" w:rsidRDefault="00CD69FC">
            <w:pPr>
              <w:pStyle w:val="1"/>
            </w:pPr>
            <w:r>
              <w:t>上年结转</w:t>
            </w:r>
          </w:p>
        </w:tc>
      </w:tr>
      <w:tr w:rsidR="00194F01">
        <w:trPr>
          <w:trHeight w:val="369"/>
          <w:tblHeader/>
          <w:jc w:val="center"/>
        </w:trPr>
        <w:tc>
          <w:tcPr>
            <w:tcW w:w="680" w:type="dxa"/>
            <w:vMerge/>
          </w:tcPr>
          <w:p w:rsidR="00194F01" w:rsidRDefault="00194F01"/>
        </w:tc>
        <w:tc>
          <w:tcPr>
            <w:tcW w:w="992" w:type="dxa"/>
            <w:vAlign w:val="center"/>
          </w:tcPr>
          <w:p w:rsidR="00194F01" w:rsidRDefault="00CD69FC">
            <w:pPr>
              <w:pStyle w:val="1"/>
            </w:pPr>
            <w:r>
              <w:t>科目</w:t>
            </w:r>
            <w:r>
              <w:t xml:space="preserve">    </w:t>
            </w:r>
            <w:r>
              <w:t>编码</w:t>
            </w:r>
          </w:p>
        </w:tc>
        <w:tc>
          <w:tcPr>
            <w:tcW w:w="1559" w:type="dxa"/>
            <w:vAlign w:val="center"/>
          </w:tcPr>
          <w:p w:rsidR="00194F01" w:rsidRDefault="00CD69FC">
            <w:pPr>
              <w:pStyle w:val="1"/>
            </w:pPr>
            <w:r>
              <w:t>科目名称</w:t>
            </w:r>
          </w:p>
        </w:tc>
        <w:tc>
          <w:tcPr>
            <w:tcW w:w="1134" w:type="dxa"/>
            <w:vMerge/>
          </w:tcPr>
          <w:p w:rsidR="00194F01" w:rsidRDefault="00194F01"/>
        </w:tc>
        <w:tc>
          <w:tcPr>
            <w:tcW w:w="1134" w:type="dxa"/>
            <w:vAlign w:val="center"/>
          </w:tcPr>
          <w:p w:rsidR="00194F01" w:rsidRDefault="00CD69FC">
            <w:pPr>
              <w:pStyle w:val="1"/>
            </w:pPr>
            <w:r>
              <w:t>小计</w:t>
            </w:r>
          </w:p>
        </w:tc>
        <w:tc>
          <w:tcPr>
            <w:tcW w:w="1134" w:type="dxa"/>
            <w:vAlign w:val="center"/>
          </w:tcPr>
          <w:p w:rsidR="00194F01" w:rsidRDefault="00CD69FC">
            <w:pPr>
              <w:pStyle w:val="1"/>
            </w:pPr>
            <w:r>
              <w:t>财政拨款</w:t>
            </w:r>
            <w:r>
              <w:t xml:space="preserve"> </w:t>
            </w:r>
            <w:r>
              <w:t>收入</w:t>
            </w:r>
          </w:p>
        </w:tc>
        <w:tc>
          <w:tcPr>
            <w:tcW w:w="1134" w:type="dxa"/>
            <w:vAlign w:val="center"/>
          </w:tcPr>
          <w:p w:rsidR="00194F01" w:rsidRDefault="00CD69FC">
            <w:pPr>
              <w:pStyle w:val="1"/>
            </w:pPr>
            <w:r>
              <w:t>财政专户</w:t>
            </w:r>
            <w:r>
              <w:t xml:space="preserve"> </w:t>
            </w:r>
            <w:r>
              <w:t>收入</w:t>
            </w:r>
          </w:p>
        </w:tc>
        <w:tc>
          <w:tcPr>
            <w:tcW w:w="1134" w:type="dxa"/>
            <w:vAlign w:val="center"/>
          </w:tcPr>
          <w:p w:rsidR="00194F01" w:rsidRDefault="00CD69FC">
            <w:pPr>
              <w:pStyle w:val="1"/>
            </w:pPr>
            <w:r>
              <w:t>事业收入</w:t>
            </w:r>
          </w:p>
        </w:tc>
        <w:tc>
          <w:tcPr>
            <w:tcW w:w="1134" w:type="dxa"/>
            <w:vAlign w:val="center"/>
          </w:tcPr>
          <w:p w:rsidR="00194F01" w:rsidRDefault="00CD69FC">
            <w:pPr>
              <w:pStyle w:val="1"/>
            </w:pPr>
            <w:r>
              <w:t>经营收入</w:t>
            </w:r>
          </w:p>
        </w:tc>
        <w:tc>
          <w:tcPr>
            <w:tcW w:w="1134" w:type="dxa"/>
            <w:vAlign w:val="center"/>
          </w:tcPr>
          <w:p w:rsidR="00194F01" w:rsidRDefault="00CD69FC">
            <w:pPr>
              <w:pStyle w:val="1"/>
            </w:pPr>
            <w:r>
              <w:t>上级补助收入</w:t>
            </w:r>
          </w:p>
        </w:tc>
        <w:tc>
          <w:tcPr>
            <w:tcW w:w="1134" w:type="dxa"/>
            <w:vAlign w:val="center"/>
          </w:tcPr>
          <w:p w:rsidR="00194F01" w:rsidRDefault="00CD69FC">
            <w:pPr>
              <w:pStyle w:val="1"/>
            </w:pPr>
            <w:r>
              <w:t>附属单位上缴收入</w:t>
            </w:r>
          </w:p>
        </w:tc>
        <w:tc>
          <w:tcPr>
            <w:tcW w:w="1134" w:type="dxa"/>
            <w:vAlign w:val="center"/>
          </w:tcPr>
          <w:p w:rsidR="00194F01" w:rsidRDefault="00CD69FC">
            <w:pPr>
              <w:pStyle w:val="1"/>
            </w:pPr>
            <w:r>
              <w:t>其他收入</w:t>
            </w:r>
          </w:p>
        </w:tc>
        <w:tc>
          <w:tcPr>
            <w:tcW w:w="1134" w:type="dxa"/>
            <w:vMerge/>
          </w:tcPr>
          <w:p w:rsidR="00194F01" w:rsidRDefault="00194F01"/>
        </w:tc>
      </w:tr>
      <w:tr w:rsidR="00194F01">
        <w:trPr>
          <w:trHeight w:val="369"/>
          <w:tblHeader/>
          <w:jc w:val="center"/>
        </w:trPr>
        <w:tc>
          <w:tcPr>
            <w:tcW w:w="680" w:type="dxa"/>
            <w:vAlign w:val="center"/>
          </w:tcPr>
          <w:p w:rsidR="00194F01" w:rsidRDefault="00CD69FC">
            <w:pPr>
              <w:pStyle w:val="1"/>
            </w:pPr>
            <w:r>
              <w:t>栏次</w:t>
            </w:r>
          </w:p>
        </w:tc>
        <w:tc>
          <w:tcPr>
            <w:tcW w:w="992" w:type="dxa"/>
            <w:vAlign w:val="center"/>
          </w:tcPr>
          <w:p w:rsidR="00194F01" w:rsidRDefault="00CD69FC">
            <w:pPr>
              <w:pStyle w:val="1"/>
            </w:pPr>
            <w:r>
              <w:t>1</w:t>
            </w:r>
          </w:p>
        </w:tc>
        <w:tc>
          <w:tcPr>
            <w:tcW w:w="1559" w:type="dxa"/>
            <w:vAlign w:val="center"/>
          </w:tcPr>
          <w:p w:rsidR="00194F01" w:rsidRDefault="00CD69FC">
            <w:pPr>
              <w:pStyle w:val="1"/>
            </w:pPr>
            <w:r>
              <w:t>2</w:t>
            </w:r>
          </w:p>
        </w:tc>
        <w:tc>
          <w:tcPr>
            <w:tcW w:w="1134" w:type="dxa"/>
            <w:vAlign w:val="center"/>
          </w:tcPr>
          <w:p w:rsidR="00194F01" w:rsidRDefault="00CD69FC">
            <w:pPr>
              <w:pStyle w:val="1"/>
            </w:pPr>
            <w:r>
              <w:t>3</w:t>
            </w:r>
          </w:p>
        </w:tc>
        <w:tc>
          <w:tcPr>
            <w:tcW w:w="1134" w:type="dxa"/>
            <w:vAlign w:val="center"/>
          </w:tcPr>
          <w:p w:rsidR="00194F01" w:rsidRDefault="00CD69FC">
            <w:pPr>
              <w:pStyle w:val="1"/>
            </w:pPr>
            <w:r>
              <w:t>4</w:t>
            </w:r>
          </w:p>
        </w:tc>
        <w:tc>
          <w:tcPr>
            <w:tcW w:w="1134" w:type="dxa"/>
            <w:vAlign w:val="center"/>
          </w:tcPr>
          <w:p w:rsidR="00194F01" w:rsidRDefault="00CD69FC">
            <w:pPr>
              <w:pStyle w:val="1"/>
            </w:pPr>
            <w:r>
              <w:t>5</w:t>
            </w:r>
          </w:p>
        </w:tc>
        <w:tc>
          <w:tcPr>
            <w:tcW w:w="1134" w:type="dxa"/>
            <w:vAlign w:val="center"/>
          </w:tcPr>
          <w:p w:rsidR="00194F01" w:rsidRDefault="00CD69FC">
            <w:pPr>
              <w:pStyle w:val="1"/>
            </w:pPr>
            <w:r>
              <w:t>6</w:t>
            </w:r>
          </w:p>
        </w:tc>
        <w:tc>
          <w:tcPr>
            <w:tcW w:w="1134" w:type="dxa"/>
            <w:vAlign w:val="center"/>
          </w:tcPr>
          <w:p w:rsidR="00194F01" w:rsidRDefault="00CD69FC">
            <w:pPr>
              <w:pStyle w:val="1"/>
            </w:pPr>
            <w:r>
              <w:t>7</w:t>
            </w:r>
          </w:p>
        </w:tc>
        <w:tc>
          <w:tcPr>
            <w:tcW w:w="1134" w:type="dxa"/>
            <w:vAlign w:val="center"/>
          </w:tcPr>
          <w:p w:rsidR="00194F01" w:rsidRDefault="00CD69FC">
            <w:pPr>
              <w:pStyle w:val="1"/>
            </w:pPr>
            <w:r>
              <w:t>8</w:t>
            </w:r>
          </w:p>
        </w:tc>
        <w:tc>
          <w:tcPr>
            <w:tcW w:w="1134" w:type="dxa"/>
            <w:vAlign w:val="center"/>
          </w:tcPr>
          <w:p w:rsidR="00194F01" w:rsidRDefault="00CD69FC">
            <w:pPr>
              <w:pStyle w:val="1"/>
            </w:pPr>
            <w:r>
              <w:t>9</w:t>
            </w:r>
          </w:p>
        </w:tc>
        <w:tc>
          <w:tcPr>
            <w:tcW w:w="1134" w:type="dxa"/>
            <w:vAlign w:val="center"/>
          </w:tcPr>
          <w:p w:rsidR="00194F01" w:rsidRDefault="00CD69FC">
            <w:pPr>
              <w:pStyle w:val="1"/>
            </w:pPr>
            <w:r>
              <w:t>10</w:t>
            </w:r>
          </w:p>
        </w:tc>
        <w:tc>
          <w:tcPr>
            <w:tcW w:w="1134" w:type="dxa"/>
            <w:vAlign w:val="center"/>
          </w:tcPr>
          <w:p w:rsidR="00194F01" w:rsidRDefault="00CD69FC">
            <w:pPr>
              <w:pStyle w:val="1"/>
            </w:pPr>
            <w:r>
              <w:t>11</w:t>
            </w:r>
          </w:p>
        </w:tc>
        <w:tc>
          <w:tcPr>
            <w:tcW w:w="1134" w:type="dxa"/>
            <w:vAlign w:val="center"/>
          </w:tcPr>
          <w:p w:rsidR="00194F01" w:rsidRDefault="00CD69FC">
            <w:pPr>
              <w:pStyle w:val="1"/>
            </w:pPr>
            <w:r>
              <w:t>12</w:t>
            </w:r>
          </w:p>
        </w:tc>
      </w:tr>
      <w:tr w:rsidR="00194F01">
        <w:trPr>
          <w:trHeight w:val="369"/>
          <w:jc w:val="center"/>
        </w:trPr>
        <w:tc>
          <w:tcPr>
            <w:tcW w:w="680" w:type="dxa"/>
            <w:vAlign w:val="center"/>
          </w:tcPr>
          <w:p w:rsidR="00194F01" w:rsidRDefault="00CD69FC">
            <w:pPr>
              <w:pStyle w:val="3"/>
            </w:pPr>
            <w:r>
              <w:t>1</w:t>
            </w:r>
          </w:p>
        </w:tc>
        <w:tc>
          <w:tcPr>
            <w:tcW w:w="992" w:type="dxa"/>
            <w:vAlign w:val="center"/>
          </w:tcPr>
          <w:p w:rsidR="00194F01" w:rsidRDefault="00194F01">
            <w:pPr>
              <w:pStyle w:val="5"/>
            </w:pPr>
          </w:p>
        </w:tc>
        <w:tc>
          <w:tcPr>
            <w:tcW w:w="1559" w:type="dxa"/>
            <w:vAlign w:val="center"/>
          </w:tcPr>
          <w:p w:rsidR="00194F01" w:rsidRDefault="00CD69FC">
            <w:pPr>
              <w:pStyle w:val="6"/>
            </w:pPr>
            <w:r>
              <w:t>合计</w:t>
            </w:r>
          </w:p>
        </w:tc>
        <w:tc>
          <w:tcPr>
            <w:tcW w:w="1134" w:type="dxa"/>
            <w:vAlign w:val="center"/>
          </w:tcPr>
          <w:p w:rsidR="00194F01" w:rsidRDefault="00CD69FC">
            <w:pPr>
              <w:pStyle w:val="7"/>
            </w:pPr>
            <w:r>
              <w:t>808.55</w:t>
            </w:r>
          </w:p>
        </w:tc>
        <w:tc>
          <w:tcPr>
            <w:tcW w:w="1134" w:type="dxa"/>
            <w:vAlign w:val="center"/>
          </w:tcPr>
          <w:p w:rsidR="00194F01" w:rsidRDefault="00CD69FC">
            <w:pPr>
              <w:pStyle w:val="7"/>
            </w:pPr>
            <w:r>
              <w:t>808.55</w:t>
            </w:r>
          </w:p>
        </w:tc>
        <w:tc>
          <w:tcPr>
            <w:tcW w:w="1134" w:type="dxa"/>
            <w:vAlign w:val="center"/>
          </w:tcPr>
          <w:p w:rsidR="00194F01" w:rsidRDefault="00CD69FC">
            <w:pPr>
              <w:pStyle w:val="7"/>
            </w:pPr>
            <w:r>
              <w:t>440.97</w:t>
            </w:r>
          </w:p>
        </w:tc>
        <w:tc>
          <w:tcPr>
            <w:tcW w:w="1134" w:type="dxa"/>
            <w:vAlign w:val="center"/>
          </w:tcPr>
          <w:p w:rsidR="00194F01" w:rsidRDefault="00194F01">
            <w:pPr>
              <w:pStyle w:val="7"/>
            </w:pPr>
          </w:p>
        </w:tc>
        <w:tc>
          <w:tcPr>
            <w:tcW w:w="1134" w:type="dxa"/>
            <w:vAlign w:val="center"/>
          </w:tcPr>
          <w:p w:rsidR="00194F01" w:rsidRDefault="00CD69FC">
            <w:pPr>
              <w:pStyle w:val="7"/>
            </w:pPr>
            <w:r>
              <w:t>367.58</w:t>
            </w: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r>
      <w:tr w:rsidR="00194F01">
        <w:trPr>
          <w:trHeight w:val="369"/>
          <w:jc w:val="center"/>
        </w:trPr>
        <w:tc>
          <w:tcPr>
            <w:tcW w:w="680" w:type="dxa"/>
            <w:vAlign w:val="center"/>
          </w:tcPr>
          <w:p w:rsidR="00194F01" w:rsidRDefault="00CD69FC">
            <w:pPr>
              <w:pStyle w:val="3"/>
            </w:pPr>
            <w:r>
              <w:t>2</w:t>
            </w:r>
          </w:p>
        </w:tc>
        <w:tc>
          <w:tcPr>
            <w:tcW w:w="992" w:type="dxa"/>
            <w:vAlign w:val="center"/>
          </w:tcPr>
          <w:p w:rsidR="00194F01" w:rsidRDefault="00CD69FC">
            <w:pPr>
              <w:pStyle w:val="2"/>
            </w:pPr>
            <w:r>
              <w:t>208</w:t>
            </w:r>
          </w:p>
        </w:tc>
        <w:tc>
          <w:tcPr>
            <w:tcW w:w="1559" w:type="dxa"/>
            <w:vAlign w:val="center"/>
          </w:tcPr>
          <w:p w:rsidR="00194F01" w:rsidRDefault="00CD69FC">
            <w:pPr>
              <w:pStyle w:val="2"/>
            </w:pPr>
            <w:r>
              <w:t>社会保障和就业支出</w:t>
            </w:r>
          </w:p>
        </w:tc>
        <w:tc>
          <w:tcPr>
            <w:tcW w:w="1134" w:type="dxa"/>
            <w:vAlign w:val="center"/>
          </w:tcPr>
          <w:p w:rsidR="00194F01" w:rsidRDefault="00CD69FC">
            <w:pPr>
              <w:pStyle w:val="4"/>
            </w:pPr>
            <w:r>
              <w:t>65.41</w:t>
            </w:r>
          </w:p>
        </w:tc>
        <w:tc>
          <w:tcPr>
            <w:tcW w:w="1134" w:type="dxa"/>
            <w:vAlign w:val="center"/>
          </w:tcPr>
          <w:p w:rsidR="00194F01" w:rsidRDefault="00CD69FC">
            <w:pPr>
              <w:pStyle w:val="4"/>
            </w:pPr>
            <w:r>
              <w:t>65.41</w:t>
            </w:r>
          </w:p>
        </w:tc>
        <w:tc>
          <w:tcPr>
            <w:tcW w:w="1134" w:type="dxa"/>
            <w:vAlign w:val="center"/>
          </w:tcPr>
          <w:p w:rsidR="00194F01" w:rsidRDefault="00CD69FC">
            <w:pPr>
              <w:pStyle w:val="4"/>
            </w:pPr>
            <w:r>
              <w:t>65.41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3</w:t>
            </w:r>
          </w:p>
        </w:tc>
        <w:tc>
          <w:tcPr>
            <w:tcW w:w="992" w:type="dxa"/>
            <w:vAlign w:val="center"/>
          </w:tcPr>
          <w:p w:rsidR="00194F01" w:rsidRDefault="00CD69FC">
            <w:pPr>
              <w:pStyle w:val="2"/>
            </w:pPr>
            <w:r>
              <w:t>20805</w:t>
            </w:r>
          </w:p>
        </w:tc>
        <w:tc>
          <w:tcPr>
            <w:tcW w:w="1559" w:type="dxa"/>
            <w:vAlign w:val="center"/>
          </w:tcPr>
          <w:p w:rsidR="00194F01" w:rsidRDefault="00CD69FC">
            <w:pPr>
              <w:pStyle w:val="2"/>
            </w:pPr>
            <w:r>
              <w:t>行政事业单位养老支出</w:t>
            </w:r>
          </w:p>
        </w:tc>
        <w:tc>
          <w:tcPr>
            <w:tcW w:w="1134" w:type="dxa"/>
            <w:vAlign w:val="center"/>
          </w:tcPr>
          <w:p w:rsidR="00194F01" w:rsidRDefault="00CD69FC">
            <w:pPr>
              <w:pStyle w:val="4"/>
            </w:pPr>
            <w:r>
              <w:t>65.41</w:t>
            </w:r>
          </w:p>
        </w:tc>
        <w:tc>
          <w:tcPr>
            <w:tcW w:w="1134" w:type="dxa"/>
            <w:vAlign w:val="center"/>
          </w:tcPr>
          <w:p w:rsidR="00194F01" w:rsidRDefault="00CD69FC">
            <w:pPr>
              <w:pStyle w:val="4"/>
            </w:pPr>
            <w:r>
              <w:t>65.41</w:t>
            </w:r>
          </w:p>
        </w:tc>
        <w:tc>
          <w:tcPr>
            <w:tcW w:w="1134" w:type="dxa"/>
            <w:vAlign w:val="center"/>
          </w:tcPr>
          <w:p w:rsidR="00194F01" w:rsidRDefault="00CD69FC">
            <w:pPr>
              <w:pStyle w:val="4"/>
            </w:pPr>
            <w:r>
              <w:t>65.41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1559" w:type="dxa"/>
            <w:vAlign w:val="center"/>
          </w:tcPr>
          <w:p w:rsidR="00194F01" w:rsidRDefault="00CD69FC">
            <w:pPr>
              <w:pStyle w:val="2"/>
            </w:pPr>
            <w:r>
              <w:t>事业单位离退休</w:t>
            </w:r>
          </w:p>
        </w:tc>
        <w:tc>
          <w:tcPr>
            <w:tcW w:w="1134" w:type="dxa"/>
            <w:vAlign w:val="center"/>
          </w:tcPr>
          <w:p w:rsidR="00194F01" w:rsidRDefault="00CD69FC">
            <w:pPr>
              <w:pStyle w:val="4"/>
            </w:pPr>
            <w:r>
              <w:t>27.65</w:t>
            </w:r>
          </w:p>
        </w:tc>
        <w:tc>
          <w:tcPr>
            <w:tcW w:w="1134" w:type="dxa"/>
            <w:vAlign w:val="center"/>
          </w:tcPr>
          <w:p w:rsidR="00194F01" w:rsidRDefault="00CD69FC">
            <w:pPr>
              <w:pStyle w:val="4"/>
            </w:pPr>
            <w:r>
              <w:t>27.65</w:t>
            </w:r>
          </w:p>
        </w:tc>
        <w:tc>
          <w:tcPr>
            <w:tcW w:w="1134" w:type="dxa"/>
            <w:vAlign w:val="center"/>
          </w:tcPr>
          <w:p w:rsidR="00194F01" w:rsidRDefault="00CD69FC">
            <w:pPr>
              <w:pStyle w:val="4"/>
            </w:pPr>
            <w:r>
              <w:t>27.65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1559" w:type="dxa"/>
            <w:vAlign w:val="center"/>
          </w:tcPr>
          <w:p w:rsidR="00194F01" w:rsidRDefault="00CD69FC">
            <w:pPr>
              <w:pStyle w:val="2"/>
            </w:pPr>
            <w:r>
              <w:t>机关事业单位基本养老保险缴费支出</w:t>
            </w:r>
          </w:p>
        </w:tc>
        <w:tc>
          <w:tcPr>
            <w:tcW w:w="1134" w:type="dxa"/>
            <w:vAlign w:val="center"/>
          </w:tcPr>
          <w:p w:rsidR="00194F01" w:rsidRDefault="00CD69FC">
            <w:pPr>
              <w:pStyle w:val="4"/>
            </w:pPr>
            <w:r>
              <w:t>23.87</w:t>
            </w:r>
          </w:p>
        </w:tc>
        <w:tc>
          <w:tcPr>
            <w:tcW w:w="1134" w:type="dxa"/>
            <w:vAlign w:val="center"/>
          </w:tcPr>
          <w:p w:rsidR="00194F01" w:rsidRDefault="00CD69FC">
            <w:pPr>
              <w:pStyle w:val="4"/>
            </w:pPr>
            <w:r>
              <w:t>23.87</w:t>
            </w:r>
          </w:p>
        </w:tc>
        <w:tc>
          <w:tcPr>
            <w:tcW w:w="1134" w:type="dxa"/>
            <w:vAlign w:val="center"/>
          </w:tcPr>
          <w:p w:rsidR="00194F01" w:rsidRDefault="00CD69FC">
            <w:pPr>
              <w:pStyle w:val="4"/>
            </w:pPr>
            <w:r>
              <w:t>23.87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1559" w:type="dxa"/>
            <w:vAlign w:val="center"/>
          </w:tcPr>
          <w:p w:rsidR="00194F01" w:rsidRDefault="00CD69FC">
            <w:pPr>
              <w:pStyle w:val="2"/>
            </w:pPr>
            <w:r>
              <w:t>机关事业单位职业年金缴费支出</w:t>
            </w:r>
          </w:p>
        </w:tc>
        <w:tc>
          <w:tcPr>
            <w:tcW w:w="1134" w:type="dxa"/>
            <w:vAlign w:val="center"/>
          </w:tcPr>
          <w:p w:rsidR="00194F01" w:rsidRDefault="00CD69FC">
            <w:pPr>
              <w:pStyle w:val="4"/>
            </w:pPr>
            <w:r>
              <w:t>13.89</w:t>
            </w:r>
          </w:p>
        </w:tc>
        <w:tc>
          <w:tcPr>
            <w:tcW w:w="1134" w:type="dxa"/>
            <w:vAlign w:val="center"/>
          </w:tcPr>
          <w:p w:rsidR="00194F01" w:rsidRDefault="00CD69FC">
            <w:pPr>
              <w:pStyle w:val="4"/>
            </w:pPr>
            <w:r>
              <w:t>13.89</w:t>
            </w:r>
          </w:p>
        </w:tc>
        <w:tc>
          <w:tcPr>
            <w:tcW w:w="1134" w:type="dxa"/>
            <w:vAlign w:val="center"/>
          </w:tcPr>
          <w:p w:rsidR="00194F01" w:rsidRDefault="00CD69FC">
            <w:pPr>
              <w:pStyle w:val="4"/>
            </w:pPr>
            <w:r>
              <w:t>13.89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7</w:t>
            </w:r>
          </w:p>
        </w:tc>
        <w:tc>
          <w:tcPr>
            <w:tcW w:w="992" w:type="dxa"/>
            <w:vAlign w:val="center"/>
          </w:tcPr>
          <w:p w:rsidR="00194F01" w:rsidRDefault="00CD69FC">
            <w:pPr>
              <w:pStyle w:val="2"/>
            </w:pPr>
            <w:r>
              <w:t>210</w:t>
            </w:r>
          </w:p>
        </w:tc>
        <w:tc>
          <w:tcPr>
            <w:tcW w:w="1559" w:type="dxa"/>
            <w:vAlign w:val="center"/>
          </w:tcPr>
          <w:p w:rsidR="00194F01" w:rsidRDefault="00CD69FC">
            <w:pPr>
              <w:pStyle w:val="2"/>
            </w:pPr>
            <w:r>
              <w:t>卫生健康支出</w:t>
            </w:r>
          </w:p>
        </w:tc>
        <w:tc>
          <w:tcPr>
            <w:tcW w:w="1134" w:type="dxa"/>
            <w:vAlign w:val="center"/>
          </w:tcPr>
          <w:p w:rsidR="00194F01" w:rsidRDefault="00CD69FC">
            <w:pPr>
              <w:pStyle w:val="4"/>
            </w:pPr>
            <w:r>
              <w:t>724.49</w:t>
            </w:r>
          </w:p>
        </w:tc>
        <w:tc>
          <w:tcPr>
            <w:tcW w:w="1134" w:type="dxa"/>
            <w:vAlign w:val="center"/>
          </w:tcPr>
          <w:p w:rsidR="00194F01" w:rsidRDefault="00CD69FC">
            <w:pPr>
              <w:pStyle w:val="4"/>
            </w:pPr>
            <w:r>
              <w:t>724.49</w:t>
            </w:r>
          </w:p>
        </w:tc>
        <w:tc>
          <w:tcPr>
            <w:tcW w:w="1134" w:type="dxa"/>
            <w:vAlign w:val="center"/>
          </w:tcPr>
          <w:p w:rsidR="00194F01" w:rsidRDefault="00CD69FC">
            <w:pPr>
              <w:pStyle w:val="4"/>
            </w:pPr>
            <w:r>
              <w:t>356.91</w:t>
            </w:r>
          </w:p>
        </w:tc>
        <w:tc>
          <w:tcPr>
            <w:tcW w:w="1134" w:type="dxa"/>
            <w:vAlign w:val="center"/>
          </w:tcPr>
          <w:p w:rsidR="00194F01" w:rsidRDefault="00194F01">
            <w:pPr>
              <w:pStyle w:val="4"/>
            </w:pPr>
          </w:p>
        </w:tc>
        <w:tc>
          <w:tcPr>
            <w:tcW w:w="1134" w:type="dxa"/>
            <w:vAlign w:val="center"/>
          </w:tcPr>
          <w:p w:rsidR="00194F01" w:rsidRDefault="00CD69FC">
            <w:pPr>
              <w:pStyle w:val="4"/>
            </w:pPr>
            <w:r>
              <w:t>367.58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8</w:t>
            </w:r>
          </w:p>
        </w:tc>
        <w:tc>
          <w:tcPr>
            <w:tcW w:w="992" w:type="dxa"/>
            <w:vAlign w:val="center"/>
          </w:tcPr>
          <w:p w:rsidR="00194F01" w:rsidRDefault="00CD69FC">
            <w:pPr>
              <w:pStyle w:val="2"/>
            </w:pPr>
            <w:r>
              <w:t>21003</w:t>
            </w:r>
          </w:p>
        </w:tc>
        <w:tc>
          <w:tcPr>
            <w:tcW w:w="1559" w:type="dxa"/>
            <w:vAlign w:val="center"/>
          </w:tcPr>
          <w:p w:rsidR="00194F01" w:rsidRDefault="00CD69FC">
            <w:pPr>
              <w:pStyle w:val="2"/>
            </w:pPr>
            <w:r>
              <w:t>基层医疗卫生机构</w:t>
            </w:r>
          </w:p>
        </w:tc>
        <w:tc>
          <w:tcPr>
            <w:tcW w:w="1134" w:type="dxa"/>
            <w:vAlign w:val="center"/>
          </w:tcPr>
          <w:p w:rsidR="00194F01" w:rsidRDefault="00CD69FC">
            <w:pPr>
              <w:pStyle w:val="4"/>
            </w:pPr>
            <w:r>
              <w:t>568.31</w:t>
            </w:r>
          </w:p>
        </w:tc>
        <w:tc>
          <w:tcPr>
            <w:tcW w:w="1134" w:type="dxa"/>
            <w:vAlign w:val="center"/>
          </w:tcPr>
          <w:p w:rsidR="00194F01" w:rsidRDefault="00CD69FC">
            <w:pPr>
              <w:pStyle w:val="4"/>
            </w:pPr>
            <w:r>
              <w:t>568.31</w:t>
            </w:r>
          </w:p>
        </w:tc>
        <w:tc>
          <w:tcPr>
            <w:tcW w:w="1134" w:type="dxa"/>
            <w:vAlign w:val="center"/>
          </w:tcPr>
          <w:p w:rsidR="00194F01" w:rsidRDefault="00CD69FC">
            <w:pPr>
              <w:pStyle w:val="4"/>
            </w:pPr>
            <w:r>
              <w:t>200.73</w:t>
            </w:r>
          </w:p>
        </w:tc>
        <w:tc>
          <w:tcPr>
            <w:tcW w:w="1134" w:type="dxa"/>
            <w:vAlign w:val="center"/>
          </w:tcPr>
          <w:p w:rsidR="00194F01" w:rsidRDefault="00194F01">
            <w:pPr>
              <w:pStyle w:val="4"/>
            </w:pPr>
          </w:p>
        </w:tc>
        <w:tc>
          <w:tcPr>
            <w:tcW w:w="1134" w:type="dxa"/>
            <w:vAlign w:val="center"/>
          </w:tcPr>
          <w:p w:rsidR="00194F01" w:rsidRDefault="00CD69FC">
            <w:pPr>
              <w:pStyle w:val="4"/>
            </w:pPr>
            <w:r>
              <w:t>367.58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9</w:t>
            </w:r>
          </w:p>
        </w:tc>
        <w:tc>
          <w:tcPr>
            <w:tcW w:w="992" w:type="dxa"/>
            <w:vAlign w:val="center"/>
          </w:tcPr>
          <w:p w:rsidR="00194F01" w:rsidRDefault="00CD69FC">
            <w:pPr>
              <w:pStyle w:val="2"/>
            </w:pPr>
            <w:r>
              <w:t>2100301</w:t>
            </w:r>
          </w:p>
        </w:tc>
        <w:tc>
          <w:tcPr>
            <w:tcW w:w="1559" w:type="dxa"/>
            <w:vAlign w:val="center"/>
          </w:tcPr>
          <w:p w:rsidR="00194F01" w:rsidRDefault="00CD69FC">
            <w:pPr>
              <w:pStyle w:val="2"/>
            </w:pPr>
            <w:r>
              <w:t>城市社区卫生机构</w:t>
            </w:r>
          </w:p>
        </w:tc>
        <w:tc>
          <w:tcPr>
            <w:tcW w:w="1134" w:type="dxa"/>
            <w:vAlign w:val="center"/>
          </w:tcPr>
          <w:p w:rsidR="00194F01" w:rsidRDefault="00CD69FC">
            <w:pPr>
              <w:pStyle w:val="4"/>
            </w:pPr>
            <w:r>
              <w:t>555.93</w:t>
            </w:r>
          </w:p>
        </w:tc>
        <w:tc>
          <w:tcPr>
            <w:tcW w:w="1134" w:type="dxa"/>
            <w:vAlign w:val="center"/>
          </w:tcPr>
          <w:p w:rsidR="00194F01" w:rsidRDefault="00CD69FC">
            <w:pPr>
              <w:pStyle w:val="4"/>
            </w:pPr>
            <w:r>
              <w:t>555.93</w:t>
            </w:r>
          </w:p>
        </w:tc>
        <w:tc>
          <w:tcPr>
            <w:tcW w:w="1134" w:type="dxa"/>
            <w:vAlign w:val="center"/>
          </w:tcPr>
          <w:p w:rsidR="00194F01" w:rsidRDefault="00CD69FC">
            <w:pPr>
              <w:pStyle w:val="4"/>
            </w:pPr>
            <w:r>
              <w:t>188.35</w:t>
            </w:r>
          </w:p>
        </w:tc>
        <w:tc>
          <w:tcPr>
            <w:tcW w:w="1134" w:type="dxa"/>
            <w:vAlign w:val="center"/>
          </w:tcPr>
          <w:p w:rsidR="00194F01" w:rsidRDefault="00194F01">
            <w:pPr>
              <w:pStyle w:val="4"/>
            </w:pPr>
          </w:p>
        </w:tc>
        <w:tc>
          <w:tcPr>
            <w:tcW w:w="1134" w:type="dxa"/>
            <w:vAlign w:val="center"/>
          </w:tcPr>
          <w:p w:rsidR="00194F01" w:rsidRDefault="00CD69FC">
            <w:pPr>
              <w:pStyle w:val="4"/>
            </w:pPr>
            <w:r>
              <w:t>367.58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10</w:t>
            </w:r>
          </w:p>
        </w:tc>
        <w:tc>
          <w:tcPr>
            <w:tcW w:w="992" w:type="dxa"/>
            <w:vAlign w:val="center"/>
          </w:tcPr>
          <w:p w:rsidR="00194F01" w:rsidRDefault="00CD69FC">
            <w:pPr>
              <w:pStyle w:val="2"/>
            </w:pPr>
            <w:r>
              <w:t>2100399</w:t>
            </w:r>
          </w:p>
        </w:tc>
        <w:tc>
          <w:tcPr>
            <w:tcW w:w="1559" w:type="dxa"/>
            <w:vAlign w:val="center"/>
          </w:tcPr>
          <w:p w:rsidR="00194F01" w:rsidRDefault="00CD69FC">
            <w:pPr>
              <w:pStyle w:val="2"/>
            </w:pPr>
            <w:r>
              <w:t>其他基层医疗卫生机构支出</w:t>
            </w:r>
          </w:p>
        </w:tc>
        <w:tc>
          <w:tcPr>
            <w:tcW w:w="1134" w:type="dxa"/>
            <w:vAlign w:val="center"/>
          </w:tcPr>
          <w:p w:rsidR="00194F01" w:rsidRDefault="00CD69FC">
            <w:pPr>
              <w:pStyle w:val="4"/>
            </w:pPr>
            <w:r>
              <w:t>12.38</w:t>
            </w:r>
          </w:p>
        </w:tc>
        <w:tc>
          <w:tcPr>
            <w:tcW w:w="1134" w:type="dxa"/>
            <w:vAlign w:val="center"/>
          </w:tcPr>
          <w:p w:rsidR="00194F01" w:rsidRDefault="00CD69FC">
            <w:pPr>
              <w:pStyle w:val="4"/>
            </w:pPr>
            <w:r>
              <w:t>12.38</w:t>
            </w:r>
          </w:p>
        </w:tc>
        <w:tc>
          <w:tcPr>
            <w:tcW w:w="1134" w:type="dxa"/>
            <w:vAlign w:val="center"/>
          </w:tcPr>
          <w:p w:rsidR="00194F01" w:rsidRDefault="00CD69FC">
            <w:pPr>
              <w:pStyle w:val="4"/>
            </w:pPr>
            <w:r>
              <w:t>12.38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11</w:t>
            </w:r>
          </w:p>
        </w:tc>
        <w:tc>
          <w:tcPr>
            <w:tcW w:w="992" w:type="dxa"/>
            <w:vAlign w:val="center"/>
          </w:tcPr>
          <w:p w:rsidR="00194F01" w:rsidRDefault="00CD69FC">
            <w:pPr>
              <w:pStyle w:val="2"/>
            </w:pPr>
            <w:r>
              <w:t>21004</w:t>
            </w:r>
          </w:p>
        </w:tc>
        <w:tc>
          <w:tcPr>
            <w:tcW w:w="1559" w:type="dxa"/>
            <w:vAlign w:val="center"/>
          </w:tcPr>
          <w:p w:rsidR="00194F01" w:rsidRDefault="00CD69FC">
            <w:pPr>
              <w:pStyle w:val="2"/>
            </w:pPr>
            <w:r>
              <w:t>公共卫生</w:t>
            </w:r>
          </w:p>
        </w:tc>
        <w:tc>
          <w:tcPr>
            <w:tcW w:w="1134" w:type="dxa"/>
            <w:vAlign w:val="center"/>
          </w:tcPr>
          <w:p w:rsidR="00194F01" w:rsidRDefault="00CD69FC">
            <w:pPr>
              <w:pStyle w:val="4"/>
            </w:pPr>
            <w:r>
              <w:t>135.94</w:t>
            </w:r>
          </w:p>
        </w:tc>
        <w:tc>
          <w:tcPr>
            <w:tcW w:w="1134" w:type="dxa"/>
            <w:vAlign w:val="center"/>
          </w:tcPr>
          <w:p w:rsidR="00194F01" w:rsidRDefault="00CD69FC">
            <w:pPr>
              <w:pStyle w:val="4"/>
            </w:pPr>
            <w:r>
              <w:t>135.94</w:t>
            </w:r>
          </w:p>
        </w:tc>
        <w:tc>
          <w:tcPr>
            <w:tcW w:w="1134" w:type="dxa"/>
            <w:vAlign w:val="center"/>
          </w:tcPr>
          <w:p w:rsidR="00194F01" w:rsidRDefault="00CD69FC">
            <w:pPr>
              <w:pStyle w:val="4"/>
            </w:pPr>
            <w:r>
              <w:t>135.94</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12</w:t>
            </w:r>
          </w:p>
        </w:tc>
        <w:tc>
          <w:tcPr>
            <w:tcW w:w="992" w:type="dxa"/>
            <w:vAlign w:val="center"/>
          </w:tcPr>
          <w:p w:rsidR="00194F01" w:rsidRDefault="00CD69FC">
            <w:pPr>
              <w:pStyle w:val="2"/>
            </w:pPr>
            <w:r>
              <w:t>2100408</w:t>
            </w:r>
          </w:p>
        </w:tc>
        <w:tc>
          <w:tcPr>
            <w:tcW w:w="1559" w:type="dxa"/>
            <w:vAlign w:val="center"/>
          </w:tcPr>
          <w:p w:rsidR="00194F01" w:rsidRDefault="00CD69FC">
            <w:pPr>
              <w:pStyle w:val="2"/>
            </w:pPr>
            <w:r>
              <w:t>基本公共卫生服务</w:t>
            </w:r>
          </w:p>
        </w:tc>
        <w:tc>
          <w:tcPr>
            <w:tcW w:w="1134" w:type="dxa"/>
            <w:vAlign w:val="center"/>
          </w:tcPr>
          <w:p w:rsidR="00194F01" w:rsidRDefault="00CD69FC">
            <w:pPr>
              <w:pStyle w:val="4"/>
            </w:pPr>
            <w:r>
              <w:t>135.94</w:t>
            </w:r>
          </w:p>
        </w:tc>
        <w:tc>
          <w:tcPr>
            <w:tcW w:w="1134" w:type="dxa"/>
            <w:vAlign w:val="center"/>
          </w:tcPr>
          <w:p w:rsidR="00194F01" w:rsidRDefault="00CD69FC">
            <w:pPr>
              <w:pStyle w:val="4"/>
            </w:pPr>
            <w:r>
              <w:t>135.94</w:t>
            </w:r>
          </w:p>
        </w:tc>
        <w:tc>
          <w:tcPr>
            <w:tcW w:w="1134" w:type="dxa"/>
            <w:vAlign w:val="center"/>
          </w:tcPr>
          <w:p w:rsidR="00194F01" w:rsidRDefault="00CD69FC">
            <w:pPr>
              <w:pStyle w:val="4"/>
            </w:pPr>
            <w:r>
              <w:t>135.94</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lastRenderedPageBreak/>
              <w:t>13</w:t>
            </w:r>
          </w:p>
        </w:tc>
        <w:tc>
          <w:tcPr>
            <w:tcW w:w="992" w:type="dxa"/>
            <w:vAlign w:val="center"/>
          </w:tcPr>
          <w:p w:rsidR="00194F01" w:rsidRDefault="00CD69FC">
            <w:pPr>
              <w:pStyle w:val="2"/>
            </w:pPr>
            <w:r>
              <w:t>21011</w:t>
            </w:r>
          </w:p>
        </w:tc>
        <w:tc>
          <w:tcPr>
            <w:tcW w:w="1559" w:type="dxa"/>
            <w:vAlign w:val="center"/>
          </w:tcPr>
          <w:p w:rsidR="00194F01" w:rsidRDefault="00CD69FC">
            <w:pPr>
              <w:pStyle w:val="2"/>
            </w:pPr>
            <w:r>
              <w:t>行政事业单位医疗</w:t>
            </w:r>
          </w:p>
        </w:tc>
        <w:tc>
          <w:tcPr>
            <w:tcW w:w="1134" w:type="dxa"/>
            <w:vAlign w:val="center"/>
          </w:tcPr>
          <w:p w:rsidR="00194F01" w:rsidRDefault="00CD69FC">
            <w:pPr>
              <w:pStyle w:val="4"/>
            </w:pPr>
            <w:r>
              <w:t>20.24</w:t>
            </w:r>
          </w:p>
        </w:tc>
        <w:tc>
          <w:tcPr>
            <w:tcW w:w="1134" w:type="dxa"/>
            <w:vAlign w:val="center"/>
          </w:tcPr>
          <w:p w:rsidR="00194F01" w:rsidRDefault="00CD69FC">
            <w:pPr>
              <w:pStyle w:val="4"/>
            </w:pPr>
            <w:r>
              <w:t>20.24</w:t>
            </w:r>
          </w:p>
        </w:tc>
        <w:tc>
          <w:tcPr>
            <w:tcW w:w="1134" w:type="dxa"/>
            <w:vAlign w:val="center"/>
          </w:tcPr>
          <w:p w:rsidR="00194F01" w:rsidRDefault="00CD69FC">
            <w:pPr>
              <w:pStyle w:val="4"/>
            </w:pPr>
            <w:r>
              <w:t>20.24</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14</w:t>
            </w:r>
          </w:p>
        </w:tc>
        <w:tc>
          <w:tcPr>
            <w:tcW w:w="992" w:type="dxa"/>
            <w:vAlign w:val="center"/>
          </w:tcPr>
          <w:p w:rsidR="00194F01" w:rsidRDefault="00CD69FC">
            <w:pPr>
              <w:pStyle w:val="2"/>
            </w:pPr>
            <w:r>
              <w:t>2101102</w:t>
            </w:r>
          </w:p>
        </w:tc>
        <w:tc>
          <w:tcPr>
            <w:tcW w:w="1559" w:type="dxa"/>
            <w:vAlign w:val="center"/>
          </w:tcPr>
          <w:p w:rsidR="00194F01" w:rsidRDefault="00CD69FC">
            <w:pPr>
              <w:pStyle w:val="2"/>
            </w:pPr>
            <w:r>
              <w:t>事业单位医疗</w:t>
            </w:r>
          </w:p>
        </w:tc>
        <w:tc>
          <w:tcPr>
            <w:tcW w:w="1134" w:type="dxa"/>
            <w:vAlign w:val="center"/>
          </w:tcPr>
          <w:p w:rsidR="00194F01" w:rsidRDefault="00CD69FC">
            <w:pPr>
              <w:pStyle w:val="4"/>
            </w:pPr>
            <w:r>
              <w:t>9.99</w:t>
            </w:r>
          </w:p>
        </w:tc>
        <w:tc>
          <w:tcPr>
            <w:tcW w:w="1134" w:type="dxa"/>
            <w:vAlign w:val="center"/>
          </w:tcPr>
          <w:p w:rsidR="00194F01" w:rsidRDefault="00CD69FC">
            <w:pPr>
              <w:pStyle w:val="4"/>
            </w:pPr>
            <w:r>
              <w:t>9.99</w:t>
            </w:r>
          </w:p>
        </w:tc>
        <w:tc>
          <w:tcPr>
            <w:tcW w:w="1134" w:type="dxa"/>
            <w:vAlign w:val="center"/>
          </w:tcPr>
          <w:p w:rsidR="00194F01" w:rsidRDefault="00CD69FC">
            <w:pPr>
              <w:pStyle w:val="4"/>
            </w:pPr>
            <w:r>
              <w:t>9.99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15</w:t>
            </w:r>
          </w:p>
        </w:tc>
        <w:tc>
          <w:tcPr>
            <w:tcW w:w="992" w:type="dxa"/>
            <w:vAlign w:val="center"/>
          </w:tcPr>
          <w:p w:rsidR="00194F01" w:rsidRDefault="00CD69FC">
            <w:pPr>
              <w:pStyle w:val="2"/>
            </w:pPr>
            <w:r>
              <w:t>2101103</w:t>
            </w:r>
          </w:p>
        </w:tc>
        <w:tc>
          <w:tcPr>
            <w:tcW w:w="1559" w:type="dxa"/>
            <w:vAlign w:val="center"/>
          </w:tcPr>
          <w:p w:rsidR="00194F01" w:rsidRDefault="00CD69FC">
            <w:pPr>
              <w:pStyle w:val="2"/>
            </w:pPr>
            <w:r>
              <w:t>公务员医疗补助</w:t>
            </w:r>
          </w:p>
        </w:tc>
        <w:tc>
          <w:tcPr>
            <w:tcW w:w="1134" w:type="dxa"/>
            <w:vAlign w:val="center"/>
          </w:tcPr>
          <w:p w:rsidR="00194F01" w:rsidRDefault="00CD69FC">
            <w:pPr>
              <w:pStyle w:val="4"/>
            </w:pPr>
            <w:r>
              <w:t>10.25</w:t>
            </w:r>
          </w:p>
        </w:tc>
        <w:tc>
          <w:tcPr>
            <w:tcW w:w="1134" w:type="dxa"/>
            <w:vAlign w:val="center"/>
          </w:tcPr>
          <w:p w:rsidR="00194F01" w:rsidRDefault="00CD69FC">
            <w:pPr>
              <w:pStyle w:val="4"/>
            </w:pPr>
            <w:r>
              <w:t>10.25</w:t>
            </w:r>
          </w:p>
        </w:tc>
        <w:tc>
          <w:tcPr>
            <w:tcW w:w="1134" w:type="dxa"/>
            <w:vAlign w:val="center"/>
          </w:tcPr>
          <w:p w:rsidR="00194F01" w:rsidRDefault="00CD69FC">
            <w:pPr>
              <w:pStyle w:val="4"/>
            </w:pPr>
            <w:r>
              <w:t>10.25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16</w:t>
            </w:r>
          </w:p>
        </w:tc>
        <w:tc>
          <w:tcPr>
            <w:tcW w:w="992" w:type="dxa"/>
            <w:vAlign w:val="center"/>
          </w:tcPr>
          <w:p w:rsidR="00194F01" w:rsidRDefault="00CD69FC">
            <w:pPr>
              <w:pStyle w:val="2"/>
            </w:pPr>
            <w:r>
              <w:t>221</w:t>
            </w:r>
          </w:p>
        </w:tc>
        <w:tc>
          <w:tcPr>
            <w:tcW w:w="1559" w:type="dxa"/>
            <w:vAlign w:val="center"/>
          </w:tcPr>
          <w:p w:rsidR="00194F01" w:rsidRDefault="00CD69FC">
            <w:pPr>
              <w:pStyle w:val="2"/>
            </w:pPr>
            <w:r>
              <w:t>住房保障支出</w:t>
            </w:r>
          </w:p>
        </w:tc>
        <w:tc>
          <w:tcPr>
            <w:tcW w:w="1134" w:type="dxa"/>
            <w:vAlign w:val="center"/>
          </w:tcPr>
          <w:p w:rsidR="00194F01" w:rsidRDefault="00CD69FC">
            <w:pPr>
              <w:pStyle w:val="4"/>
            </w:pPr>
            <w:r>
              <w:t>18.65</w:t>
            </w:r>
          </w:p>
        </w:tc>
        <w:tc>
          <w:tcPr>
            <w:tcW w:w="1134" w:type="dxa"/>
            <w:vAlign w:val="center"/>
          </w:tcPr>
          <w:p w:rsidR="00194F01" w:rsidRDefault="00CD69FC">
            <w:pPr>
              <w:pStyle w:val="4"/>
            </w:pPr>
            <w:r>
              <w:t>18.65</w:t>
            </w:r>
          </w:p>
        </w:tc>
        <w:tc>
          <w:tcPr>
            <w:tcW w:w="1134" w:type="dxa"/>
            <w:vAlign w:val="center"/>
          </w:tcPr>
          <w:p w:rsidR="00194F01" w:rsidRDefault="00CD69FC">
            <w:pPr>
              <w:pStyle w:val="4"/>
            </w:pPr>
            <w:r>
              <w:t>18.65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17</w:t>
            </w:r>
          </w:p>
        </w:tc>
        <w:tc>
          <w:tcPr>
            <w:tcW w:w="992" w:type="dxa"/>
            <w:vAlign w:val="center"/>
          </w:tcPr>
          <w:p w:rsidR="00194F01" w:rsidRDefault="00CD69FC">
            <w:pPr>
              <w:pStyle w:val="2"/>
            </w:pPr>
            <w:r>
              <w:t>22102</w:t>
            </w:r>
          </w:p>
        </w:tc>
        <w:tc>
          <w:tcPr>
            <w:tcW w:w="1559" w:type="dxa"/>
            <w:vAlign w:val="center"/>
          </w:tcPr>
          <w:p w:rsidR="00194F01" w:rsidRDefault="00CD69FC">
            <w:pPr>
              <w:pStyle w:val="2"/>
            </w:pPr>
            <w:r>
              <w:t>住房改革支出</w:t>
            </w:r>
          </w:p>
        </w:tc>
        <w:tc>
          <w:tcPr>
            <w:tcW w:w="1134" w:type="dxa"/>
            <w:vAlign w:val="center"/>
          </w:tcPr>
          <w:p w:rsidR="00194F01" w:rsidRDefault="00CD69FC">
            <w:pPr>
              <w:pStyle w:val="4"/>
            </w:pPr>
            <w:r>
              <w:t>18.65</w:t>
            </w:r>
          </w:p>
        </w:tc>
        <w:tc>
          <w:tcPr>
            <w:tcW w:w="1134" w:type="dxa"/>
            <w:vAlign w:val="center"/>
          </w:tcPr>
          <w:p w:rsidR="00194F01" w:rsidRDefault="00CD69FC">
            <w:pPr>
              <w:pStyle w:val="4"/>
            </w:pPr>
            <w:r>
              <w:t>18.65</w:t>
            </w:r>
          </w:p>
        </w:tc>
        <w:tc>
          <w:tcPr>
            <w:tcW w:w="1134" w:type="dxa"/>
            <w:vAlign w:val="center"/>
          </w:tcPr>
          <w:p w:rsidR="00194F01" w:rsidRDefault="00CD69FC">
            <w:pPr>
              <w:pStyle w:val="4"/>
            </w:pPr>
            <w:r>
              <w:t>18.65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18</w:t>
            </w:r>
          </w:p>
        </w:tc>
        <w:tc>
          <w:tcPr>
            <w:tcW w:w="992" w:type="dxa"/>
            <w:vAlign w:val="center"/>
          </w:tcPr>
          <w:p w:rsidR="00194F01" w:rsidRDefault="00CD69FC">
            <w:pPr>
              <w:pStyle w:val="2"/>
            </w:pPr>
            <w:r>
              <w:t>2210201</w:t>
            </w:r>
          </w:p>
        </w:tc>
        <w:tc>
          <w:tcPr>
            <w:tcW w:w="1559" w:type="dxa"/>
            <w:vAlign w:val="center"/>
          </w:tcPr>
          <w:p w:rsidR="00194F01" w:rsidRDefault="00CD69FC">
            <w:pPr>
              <w:pStyle w:val="2"/>
            </w:pPr>
            <w:r>
              <w:t>住房公积金</w:t>
            </w:r>
          </w:p>
        </w:tc>
        <w:tc>
          <w:tcPr>
            <w:tcW w:w="1134" w:type="dxa"/>
            <w:vAlign w:val="center"/>
          </w:tcPr>
          <w:p w:rsidR="00194F01" w:rsidRDefault="00CD69FC">
            <w:pPr>
              <w:pStyle w:val="4"/>
            </w:pPr>
            <w:r>
              <w:t>18.65</w:t>
            </w:r>
          </w:p>
        </w:tc>
        <w:tc>
          <w:tcPr>
            <w:tcW w:w="1134" w:type="dxa"/>
            <w:vAlign w:val="center"/>
          </w:tcPr>
          <w:p w:rsidR="00194F01" w:rsidRDefault="00CD69FC">
            <w:pPr>
              <w:pStyle w:val="4"/>
            </w:pPr>
            <w:r>
              <w:t>18.65</w:t>
            </w:r>
          </w:p>
        </w:tc>
        <w:tc>
          <w:tcPr>
            <w:tcW w:w="1134" w:type="dxa"/>
            <w:vAlign w:val="center"/>
          </w:tcPr>
          <w:p w:rsidR="00194F01" w:rsidRDefault="00CD69FC">
            <w:pPr>
              <w:pStyle w:val="4"/>
            </w:pPr>
            <w:r>
              <w:t>18.65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94F0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94F01" w:rsidRDefault="00CD69FC">
            <w:pPr>
              <w:pStyle w:val="20"/>
            </w:pPr>
            <w:r>
              <w:t>415012</w:t>
            </w:r>
            <w:r>
              <w:t>唐山市丰南区青年路街道社区卫生服务中心</w:t>
            </w:r>
          </w:p>
        </w:tc>
        <w:tc>
          <w:tcPr>
            <w:tcW w:w="2722" w:type="dxa"/>
            <w:gridSpan w:val="2"/>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527" w:type="dxa"/>
            <w:gridSpan w:val="2"/>
            <w:vAlign w:val="center"/>
          </w:tcPr>
          <w:p w:rsidR="00194F01" w:rsidRDefault="00CD69FC">
            <w:pPr>
              <w:pStyle w:val="1"/>
            </w:pPr>
            <w:r>
              <w:t>功能分类科目</w:t>
            </w:r>
          </w:p>
        </w:tc>
        <w:tc>
          <w:tcPr>
            <w:tcW w:w="1361" w:type="dxa"/>
            <w:vMerge w:val="restart"/>
            <w:vAlign w:val="center"/>
          </w:tcPr>
          <w:p w:rsidR="00194F01" w:rsidRDefault="00CD69FC">
            <w:pPr>
              <w:pStyle w:val="1"/>
            </w:pPr>
            <w:r>
              <w:t>合计</w:t>
            </w:r>
          </w:p>
        </w:tc>
        <w:tc>
          <w:tcPr>
            <w:tcW w:w="1361" w:type="dxa"/>
            <w:vMerge w:val="restart"/>
            <w:vAlign w:val="center"/>
          </w:tcPr>
          <w:p w:rsidR="00194F01" w:rsidRDefault="00CD69FC">
            <w:pPr>
              <w:pStyle w:val="1"/>
            </w:pPr>
            <w:r>
              <w:t>基本支出</w:t>
            </w:r>
          </w:p>
        </w:tc>
        <w:tc>
          <w:tcPr>
            <w:tcW w:w="1361" w:type="dxa"/>
            <w:vMerge w:val="restart"/>
            <w:vAlign w:val="center"/>
          </w:tcPr>
          <w:p w:rsidR="00194F01" w:rsidRDefault="00CD69FC">
            <w:pPr>
              <w:pStyle w:val="1"/>
            </w:pPr>
            <w:r>
              <w:t>项目支出</w:t>
            </w:r>
          </w:p>
        </w:tc>
        <w:tc>
          <w:tcPr>
            <w:tcW w:w="1361" w:type="dxa"/>
            <w:vMerge w:val="restart"/>
            <w:vAlign w:val="center"/>
          </w:tcPr>
          <w:p w:rsidR="00194F01" w:rsidRDefault="00CD69FC">
            <w:pPr>
              <w:pStyle w:val="1"/>
            </w:pPr>
            <w:r>
              <w:t>经营支出</w:t>
            </w:r>
          </w:p>
        </w:tc>
        <w:tc>
          <w:tcPr>
            <w:tcW w:w="1361" w:type="dxa"/>
            <w:vMerge w:val="restart"/>
            <w:vAlign w:val="center"/>
          </w:tcPr>
          <w:p w:rsidR="00194F01" w:rsidRDefault="00CD69FC">
            <w:pPr>
              <w:pStyle w:val="1"/>
            </w:pPr>
            <w:r>
              <w:t>上解上级</w:t>
            </w:r>
            <w:r>
              <w:t xml:space="preserve">     </w:t>
            </w:r>
            <w:r>
              <w:t>支出</w:t>
            </w:r>
          </w:p>
        </w:tc>
        <w:tc>
          <w:tcPr>
            <w:tcW w:w="1361" w:type="dxa"/>
            <w:vMerge w:val="restart"/>
            <w:vAlign w:val="center"/>
          </w:tcPr>
          <w:p w:rsidR="00194F01" w:rsidRDefault="00CD69FC">
            <w:pPr>
              <w:pStyle w:val="1"/>
            </w:pPr>
            <w:r>
              <w:t>对附属单位补助支出</w:t>
            </w:r>
          </w:p>
        </w:tc>
      </w:tr>
      <w:tr w:rsidR="00194F01">
        <w:trPr>
          <w:trHeight w:val="369"/>
          <w:tblHeader/>
          <w:jc w:val="center"/>
        </w:trPr>
        <w:tc>
          <w:tcPr>
            <w:tcW w:w="850" w:type="dxa"/>
            <w:vMerge/>
          </w:tcPr>
          <w:p w:rsidR="00194F01" w:rsidRDefault="00194F01"/>
        </w:tc>
        <w:tc>
          <w:tcPr>
            <w:tcW w:w="992" w:type="dxa"/>
            <w:vAlign w:val="center"/>
          </w:tcPr>
          <w:p w:rsidR="00194F01" w:rsidRDefault="00CD69FC">
            <w:pPr>
              <w:pStyle w:val="1"/>
            </w:pPr>
            <w:r>
              <w:t>科目</w:t>
            </w:r>
            <w:r>
              <w:t xml:space="preserve">    </w:t>
            </w:r>
            <w:r>
              <w:t>编码</w:t>
            </w:r>
          </w:p>
        </w:tc>
        <w:tc>
          <w:tcPr>
            <w:tcW w:w="4535" w:type="dxa"/>
            <w:vAlign w:val="center"/>
          </w:tcPr>
          <w:p w:rsidR="00194F01" w:rsidRDefault="00CD69FC">
            <w:pPr>
              <w:pStyle w:val="1"/>
            </w:pPr>
            <w:r>
              <w:t>科目名称</w:t>
            </w:r>
          </w:p>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992" w:type="dxa"/>
            <w:vAlign w:val="center"/>
          </w:tcPr>
          <w:p w:rsidR="00194F01" w:rsidRDefault="00CD69FC">
            <w:pPr>
              <w:pStyle w:val="1"/>
            </w:pPr>
            <w:r>
              <w:t>1</w:t>
            </w:r>
          </w:p>
        </w:tc>
        <w:tc>
          <w:tcPr>
            <w:tcW w:w="4535" w:type="dxa"/>
            <w:vAlign w:val="center"/>
          </w:tcPr>
          <w:p w:rsidR="00194F01" w:rsidRDefault="00CD69FC">
            <w:pPr>
              <w:pStyle w:val="1"/>
            </w:pPr>
            <w:r>
              <w:t>2</w:t>
            </w:r>
          </w:p>
        </w:tc>
        <w:tc>
          <w:tcPr>
            <w:tcW w:w="1361" w:type="dxa"/>
            <w:vAlign w:val="center"/>
          </w:tcPr>
          <w:p w:rsidR="00194F01" w:rsidRDefault="00CD69FC">
            <w:pPr>
              <w:pStyle w:val="1"/>
            </w:pPr>
            <w:r>
              <w:t>3</w:t>
            </w:r>
          </w:p>
        </w:tc>
        <w:tc>
          <w:tcPr>
            <w:tcW w:w="1361" w:type="dxa"/>
            <w:vAlign w:val="center"/>
          </w:tcPr>
          <w:p w:rsidR="00194F01" w:rsidRDefault="00CD69FC">
            <w:pPr>
              <w:pStyle w:val="1"/>
            </w:pPr>
            <w:r>
              <w:t>4</w:t>
            </w:r>
          </w:p>
        </w:tc>
        <w:tc>
          <w:tcPr>
            <w:tcW w:w="1361" w:type="dxa"/>
            <w:vAlign w:val="center"/>
          </w:tcPr>
          <w:p w:rsidR="00194F01" w:rsidRDefault="00CD69FC">
            <w:pPr>
              <w:pStyle w:val="1"/>
            </w:pPr>
            <w:r>
              <w:t>5</w:t>
            </w:r>
          </w:p>
        </w:tc>
        <w:tc>
          <w:tcPr>
            <w:tcW w:w="1361" w:type="dxa"/>
            <w:vAlign w:val="center"/>
          </w:tcPr>
          <w:p w:rsidR="00194F01" w:rsidRDefault="00CD69FC">
            <w:pPr>
              <w:pStyle w:val="1"/>
            </w:pPr>
            <w:r>
              <w:t>6</w:t>
            </w:r>
          </w:p>
        </w:tc>
        <w:tc>
          <w:tcPr>
            <w:tcW w:w="1361" w:type="dxa"/>
            <w:vAlign w:val="center"/>
          </w:tcPr>
          <w:p w:rsidR="00194F01" w:rsidRDefault="00CD69FC">
            <w:pPr>
              <w:pStyle w:val="1"/>
            </w:pPr>
            <w:r>
              <w:t>7</w:t>
            </w:r>
          </w:p>
        </w:tc>
        <w:tc>
          <w:tcPr>
            <w:tcW w:w="1361" w:type="dxa"/>
            <w:vAlign w:val="center"/>
          </w:tcPr>
          <w:p w:rsidR="00194F01" w:rsidRDefault="00CD69FC">
            <w:pPr>
              <w:pStyle w:val="1"/>
            </w:pPr>
            <w:r>
              <w:t>8</w:t>
            </w:r>
          </w:p>
        </w:tc>
      </w:tr>
      <w:tr w:rsidR="00194F01">
        <w:trPr>
          <w:trHeight w:val="369"/>
          <w:jc w:val="center"/>
        </w:trPr>
        <w:tc>
          <w:tcPr>
            <w:tcW w:w="850" w:type="dxa"/>
            <w:vAlign w:val="center"/>
          </w:tcPr>
          <w:p w:rsidR="00194F01" w:rsidRDefault="00CD69FC">
            <w:pPr>
              <w:pStyle w:val="3"/>
            </w:pPr>
            <w:r>
              <w:t>1</w:t>
            </w:r>
          </w:p>
        </w:tc>
        <w:tc>
          <w:tcPr>
            <w:tcW w:w="992" w:type="dxa"/>
            <w:vAlign w:val="center"/>
          </w:tcPr>
          <w:p w:rsidR="00194F01" w:rsidRDefault="00194F01">
            <w:pPr>
              <w:pStyle w:val="5"/>
            </w:pPr>
          </w:p>
        </w:tc>
        <w:tc>
          <w:tcPr>
            <w:tcW w:w="4535" w:type="dxa"/>
            <w:vAlign w:val="center"/>
          </w:tcPr>
          <w:p w:rsidR="00194F01" w:rsidRDefault="00CD69FC">
            <w:pPr>
              <w:pStyle w:val="6"/>
            </w:pPr>
            <w:r>
              <w:t>合计</w:t>
            </w:r>
          </w:p>
        </w:tc>
        <w:tc>
          <w:tcPr>
            <w:tcW w:w="1361" w:type="dxa"/>
            <w:vAlign w:val="center"/>
          </w:tcPr>
          <w:p w:rsidR="00194F01" w:rsidRDefault="00CD69FC">
            <w:pPr>
              <w:pStyle w:val="7"/>
            </w:pPr>
            <w:r>
              <w:t>808.55</w:t>
            </w:r>
          </w:p>
        </w:tc>
        <w:tc>
          <w:tcPr>
            <w:tcW w:w="1361" w:type="dxa"/>
            <w:vAlign w:val="center"/>
          </w:tcPr>
          <w:p w:rsidR="00194F01" w:rsidRDefault="00CD69FC">
            <w:pPr>
              <w:pStyle w:val="7"/>
            </w:pPr>
            <w:r>
              <w:t>660.23</w:t>
            </w:r>
          </w:p>
        </w:tc>
        <w:tc>
          <w:tcPr>
            <w:tcW w:w="1361" w:type="dxa"/>
            <w:vAlign w:val="center"/>
          </w:tcPr>
          <w:p w:rsidR="00194F01" w:rsidRDefault="00CD69FC">
            <w:pPr>
              <w:pStyle w:val="7"/>
            </w:pPr>
            <w:r>
              <w:t>148.32</w:t>
            </w:r>
          </w:p>
        </w:tc>
        <w:tc>
          <w:tcPr>
            <w:tcW w:w="1361" w:type="dxa"/>
            <w:vAlign w:val="center"/>
          </w:tcPr>
          <w:p w:rsidR="00194F01" w:rsidRDefault="00194F01">
            <w:pPr>
              <w:pStyle w:val="7"/>
            </w:pPr>
          </w:p>
        </w:tc>
        <w:tc>
          <w:tcPr>
            <w:tcW w:w="1361" w:type="dxa"/>
            <w:vAlign w:val="center"/>
          </w:tcPr>
          <w:p w:rsidR="00194F01" w:rsidRDefault="00194F01">
            <w:pPr>
              <w:pStyle w:val="7"/>
            </w:pPr>
          </w:p>
        </w:tc>
        <w:tc>
          <w:tcPr>
            <w:tcW w:w="136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992"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1361" w:type="dxa"/>
            <w:vAlign w:val="center"/>
          </w:tcPr>
          <w:p w:rsidR="00194F01" w:rsidRDefault="00CD69FC">
            <w:pPr>
              <w:pStyle w:val="4"/>
            </w:pPr>
            <w:r>
              <w:t>65.41</w:t>
            </w:r>
          </w:p>
        </w:tc>
        <w:tc>
          <w:tcPr>
            <w:tcW w:w="1361" w:type="dxa"/>
            <w:vAlign w:val="center"/>
          </w:tcPr>
          <w:p w:rsidR="00194F01" w:rsidRDefault="00CD69FC">
            <w:pPr>
              <w:pStyle w:val="4"/>
            </w:pPr>
            <w:r>
              <w:t>65.41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992"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1361" w:type="dxa"/>
            <w:vAlign w:val="center"/>
          </w:tcPr>
          <w:p w:rsidR="00194F01" w:rsidRDefault="00CD69FC">
            <w:pPr>
              <w:pStyle w:val="4"/>
            </w:pPr>
            <w:r>
              <w:t>65.41</w:t>
            </w:r>
          </w:p>
        </w:tc>
        <w:tc>
          <w:tcPr>
            <w:tcW w:w="1361" w:type="dxa"/>
            <w:vAlign w:val="center"/>
          </w:tcPr>
          <w:p w:rsidR="00194F01" w:rsidRDefault="00CD69FC">
            <w:pPr>
              <w:pStyle w:val="4"/>
            </w:pPr>
            <w:r>
              <w:t>65.41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1361" w:type="dxa"/>
            <w:vAlign w:val="center"/>
          </w:tcPr>
          <w:p w:rsidR="00194F01" w:rsidRDefault="00CD69FC">
            <w:pPr>
              <w:pStyle w:val="4"/>
            </w:pPr>
            <w:r>
              <w:t>27.65</w:t>
            </w:r>
          </w:p>
        </w:tc>
        <w:tc>
          <w:tcPr>
            <w:tcW w:w="1361" w:type="dxa"/>
            <w:vAlign w:val="center"/>
          </w:tcPr>
          <w:p w:rsidR="00194F01" w:rsidRDefault="00CD69FC">
            <w:pPr>
              <w:pStyle w:val="4"/>
            </w:pPr>
            <w:r>
              <w:t>27.65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1361" w:type="dxa"/>
            <w:vAlign w:val="center"/>
          </w:tcPr>
          <w:p w:rsidR="00194F01" w:rsidRDefault="00CD69FC">
            <w:pPr>
              <w:pStyle w:val="4"/>
            </w:pPr>
            <w:r>
              <w:t>23.87</w:t>
            </w:r>
          </w:p>
        </w:tc>
        <w:tc>
          <w:tcPr>
            <w:tcW w:w="1361" w:type="dxa"/>
            <w:vAlign w:val="center"/>
          </w:tcPr>
          <w:p w:rsidR="00194F01" w:rsidRDefault="00CD69FC">
            <w:pPr>
              <w:pStyle w:val="4"/>
            </w:pPr>
            <w:r>
              <w:t>23.87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1361" w:type="dxa"/>
            <w:vAlign w:val="center"/>
          </w:tcPr>
          <w:p w:rsidR="00194F01" w:rsidRDefault="00CD69FC">
            <w:pPr>
              <w:pStyle w:val="4"/>
            </w:pPr>
            <w:r>
              <w:t>13.89</w:t>
            </w:r>
          </w:p>
        </w:tc>
        <w:tc>
          <w:tcPr>
            <w:tcW w:w="1361" w:type="dxa"/>
            <w:vAlign w:val="center"/>
          </w:tcPr>
          <w:p w:rsidR="00194F01" w:rsidRDefault="00CD69FC">
            <w:pPr>
              <w:pStyle w:val="4"/>
            </w:pPr>
            <w:r>
              <w:t>13.89</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992"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1361" w:type="dxa"/>
            <w:vAlign w:val="center"/>
          </w:tcPr>
          <w:p w:rsidR="00194F01" w:rsidRDefault="00CD69FC">
            <w:pPr>
              <w:pStyle w:val="4"/>
            </w:pPr>
            <w:r>
              <w:t>724.49</w:t>
            </w:r>
          </w:p>
        </w:tc>
        <w:tc>
          <w:tcPr>
            <w:tcW w:w="1361" w:type="dxa"/>
            <w:vAlign w:val="center"/>
          </w:tcPr>
          <w:p w:rsidR="00194F01" w:rsidRDefault="00CD69FC">
            <w:pPr>
              <w:pStyle w:val="4"/>
            </w:pPr>
            <w:r>
              <w:t>576.17</w:t>
            </w:r>
          </w:p>
        </w:tc>
        <w:tc>
          <w:tcPr>
            <w:tcW w:w="1361" w:type="dxa"/>
            <w:vAlign w:val="center"/>
          </w:tcPr>
          <w:p w:rsidR="00194F01" w:rsidRDefault="00CD69FC">
            <w:pPr>
              <w:pStyle w:val="4"/>
            </w:pPr>
            <w:r>
              <w:t>148.32</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992"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1361" w:type="dxa"/>
            <w:vAlign w:val="center"/>
          </w:tcPr>
          <w:p w:rsidR="00194F01" w:rsidRDefault="00CD69FC">
            <w:pPr>
              <w:pStyle w:val="4"/>
            </w:pPr>
            <w:r>
              <w:t>568.31</w:t>
            </w:r>
          </w:p>
        </w:tc>
        <w:tc>
          <w:tcPr>
            <w:tcW w:w="1361" w:type="dxa"/>
            <w:vAlign w:val="center"/>
          </w:tcPr>
          <w:p w:rsidR="00194F01" w:rsidRDefault="00CD69FC">
            <w:pPr>
              <w:pStyle w:val="4"/>
            </w:pPr>
            <w:r>
              <w:t>555.93</w:t>
            </w:r>
          </w:p>
        </w:tc>
        <w:tc>
          <w:tcPr>
            <w:tcW w:w="1361" w:type="dxa"/>
            <w:vAlign w:val="center"/>
          </w:tcPr>
          <w:p w:rsidR="00194F01" w:rsidRDefault="00CD69FC">
            <w:pPr>
              <w:pStyle w:val="4"/>
            </w:pPr>
            <w:r>
              <w:t>12.38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992" w:type="dxa"/>
            <w:vAlign w:val="center"/>
          </w:tcPr>
          <w:p w:rsidR="00194F01" w:rsidRDefault="00CD69FC">
            <w:pPr>
              <w:pStyle w:val="2"/>
            </w:pPr>
            <w:r>
              <w:t>2100301</w:t>
            </w:r>
          </w:p>
        </w:tc>
        <w:tc>
          <w:tcPr>
            <w:tcW w:w="4535" w:type="dxa"/>
            <w:vAlign w:val="center"/>
          </w:tcPr>
          <w:p w:rsidR="00194F01" w:rsidRDefault="00CD69FC">
            <w:pPr>
              <w:pStyle w:val="2"/>
            </w:pPr>
            <w:r>
              <w:t>城市社区卫生机构</w:t>
            </w:r>
          </w:p>
        </w:tc>
        <w:tc>
          <w:tcPr>
            <w:tcW w:w="1361" w:type="dxa"/>
            <w:vAlign w:val="center"/>
          </w:tcPr>
          <w:p w:rsidR="00194F01" w:rsidRDefault="00CD69FC">
            <w:pPr>
              <w:pStyle w:val="4"/>
            </w:pPr>
            <w:r>
              <w:t>555.93</w:t>
            </w:r>
          </w:p>
        </w:tc>
        <w:tc>
          <w:tcPr>
            <w:tcW w:w="1361" w:type="dxa"/>
            <w:vAlign w:val="center"/>
          </w:tcPr>
          <w:p w:rsidR="00194F01" w:rsidRDefault="00CD69FC">
            <w:pPr>
              <w:pStyle w:val="4"/>
            </w:pPr>
            <w:r>
              <w:t>555.93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992"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1361" w:type="dxa"/>
            <w:vAlign w:val="center"/>
          </w:tcPr>
          <w:p w:rsidR="00194F01" w:rsidRDefault="00CD69FC">
            <w:pPr>
              <w:pStyle w:val="4"/>
            </w:pPr>
            <w:r>
              <w:t>12.38</w:t>
            </w:r>
          </w:p>
        </w:tc>
        <w:tc>
          <w:tcPr>
            <w:tcW w:w="1361" w:type="dxa"/>
            <w:vAlign w:val="center"/>
          </w:tcPr>
          <w:p w:rsidR="00194F01" w:rsidRDefault="00194F01">
            <w:pPr>
              <w:pStyle w:val="4"/>
            </w:pPr>
          </w:p>
        </w:tc>
        <w:tc>
          <w:tcPr>
            <w:tcW w:w="1361" w:type="dxa"/>
            <w:vAlign w:val="center"/>
          </w:tcPr>
          <w:p w:rsidR="00194F01" w:rsidRDefault="00CD69FC">
            <w:pPr>
              <w:pStyle w:val="4"/>
            </w:pPr>
            <w:r>
              <w:t>12.38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992"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1361" w:type="dxa"/>
            <w:vAlign w:val="center"/>
          </w:tcPr>
          <w:p w:rsidR="00194F01" w:rsidRDefault="00CD69FC">
            <w:pPr>
              <w:pStyle w:val="4"/>
            </w:pPr>
            <w:r>
              <w:t>135.94</w:t>
            </w:r>
          </w:p>
        </w:tc>
        <w:tc>
          <w:tcPr>
            <w:tcW w:w="1361" w:type="dxa"/>
            <w:vAlign w:val="center"/>
          </w:tcPr>
          <w:p w:rsidR="00194F01" w:rsidRDefault="00194F01">
            <w:pPr>
              <w:pStyle w:val="4"/>
            </w:pPr>
          </w:p>
        </w:tc>
        <w:tc>
          <w:tcPr>
            <w:tcW w:w="1361" w:type="dxa"/>
            <w:vAlign w:val="center"/>
          </w:tcPr>
          <w:p w:rsidR="00194F01" w:rsidRDefault="00CD69FC">
            <w:pPr>
              <w:pStyle w:val="4"/>
            </w:pPr>
            <w:r>
              <w:t>135.94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992"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1361" w:type="dxa"/>
            <w:vAlign w:val="center"/>
          </w:tcPr>
          <w:p w:rsidR="00194F01" w:rsidRDefault="00CD69FC">
            <w:pPr>
              <w:pStyle w:val="4"/>
            </w:pPr>
            <w:r>
              <w:t>135.94</w:t>
            </w:r>
          </w:p>
        </w:tc>
        <w:tc>
          <w:tcPr>
            <w:tcW w:w="1361" w:type="dxa"/>
            <w:vAlign w:val="center"/>
          </w:tcPr>
          <w:p w:rsidR="00194F01" w:rsidRDefault="00194F01">
            <w:pPr>
              <w:pStyle w:val="4"/>
            </w:pPr>
          </w:p>
        </w:tc>
        <w:tc>
          <w:tcPr>
            <w:tcW w:w="1361" w:type="dxa"/>
            <w:vAlign w:val="center"/>
          </w:tcPr>
          <w:p w:rsidR="00194F01" w:rsidRDefault="00CD69FC">
            <w:pPr>
              <w:pStyle w:val="4"/>
            </w:pPr>
            <w:r>
              <w:t>135.94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992"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1361" w:type="dxa"/>
            <w:vAlign w:val="center"/>
          </w:tcPr>
          <w:p w:rsidR="00194F01" w:rsidRDefault="00CD69FC">
            <w:pPr>
              <w:pStyle w:val="4"/>
            </w:pPr>
            <w:r>
              <w:t>20.24</w:t>
            </w:r>
          </w:p>
        </w:tc>
        <w:tc>
          <w:tcPr>
            <w:tcW w:w="1361" w:type="dxa"/>
            <w:vAlign w:val="center"/>
          </w:tcPr>
          <w:p w:rsidR="00194F01" w:rsidRDefault="00CD69FC">
            <w:pPr>
              <w:pStyle w:val="4"/>
            </w:pPr>
            <w:r>
              <w:t>20.24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992"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1361" w:type="dxa"/>
            <w:vAlign w:val="center"/>
          </w:tcPr>
          <w:p w:rsidR="00194F01" w:rsidRDefault="00CD69FC">
            <w:pPr>
              <w:pStyle w:val="4"/>
            </w:pPr>
            <w:r>
              <w:t>9.99</w:t>
            </w:r>
          </w:p>
        </w:tc>
        <w:tc>
          <w:tcPr>
            <w:tcW w:w="1361" w:type="dxa"/>
            <w:vAlign w:val="center"/>
          </w:tcPr>
          <w:p w:rsidR="00194F01" w:rsidRDefault="00CD69FC">
            <w:pPr>
              <w:pStyle w:val="4"/>
            </w:pPr>
            <w:r>
              <w:t>9.99</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992"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1361" w:type="dxa"/>
            <w:vAlign w:val="center"/>
          </w:tcPr>
          <w:p w:rsidR="00194F01" w:rsidRDefault="00CD69FC">
            <w:pPr>
              <w:pStyle w:val="4"/>
            </w:pPr>
            <w:r>
              <w:t>10.25</w:t>
            </w:r>
          </w:p>
        </w:tc>
        <w:tc>
          <w:tcPr>
            <w:tcW w:w="1361" w:type="dxa"/>
            <w:vAlign w:val="center"/>
          </w:tcPr>
          <w:p w:rsidR="00194F01" w:rsidRDefault="00CD69FC">
            <w:pPr>
              <w:pStyle w:val="4"/>
            </w:pPr>
            <w:r>
              <w:t>10.25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992"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1361" w:type="dxa"/>
            <w:vAlign w:val="center"/>
          </w:tcPr>
          <w:p w:rsidR="00194F01" w:rsidRDefault="00CD69FC">
            <w:pPr>
              <w:pStyle w:val="4"/>
            </w:pPr>
            <w:r>
              <w:t>18.65</w:t>
            </w:r>
          </w:p>
        </w:tc>
        <w:tc>
          <w:tcPr>
            <w:tcW w:w="1361" w:type="dxa"/>
            <w:vAlign w:val="center"/>
          </w:tcPr>
          <w:p w:rsidR="00194F01" w:rsidRDefault="00CD69FC">
            <w:pPr>
              <w:pStyle w:val="4"/>
            </w:pPr>
            <w:r>
              <w:t>18.65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992"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1361" w:type="dxa"/>
            <w:vAlign w:val="center"/>
          </w:tcPr>
          <w:p w:rsidR="00194F01" w:rsidRDefault="00CD69FC">
            <w:pPr>
              <w:pStyle w:val="4"/>
            </w:pPr>
            <w:r>
              <w:t>18.65</w:t>
            </w:r>
          </w:p>
        </w:tc>
        <w:tc>
          <w:tcPr>
            <w:tcW w:w="1361" w:type="dxa"/>
            <w:vAlign w:val="center"/>
          </w:tcPr>
          <w:p w:rsidR="00194F01" w:rsidRDefault="00CD69FC">
            <w:pPr>
              <w:pStyle w:val="4"/>
            </w:pPr>
            <w:r>
              <w:t>18.65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992"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1361" w:type="dxa"/>
            <w:vAlign w:val="center"/>
          </w:tcPr>
          <w:p w:rsidR="00194F01" w:rsidRDefault="00CD69FC">
            <w:pPr>
              <w:pStyle w:val="4"/>
            </w:pPr>
            <w:r>
              <w:t>18.65</w:t>
            </w:r>
          </w:p>
        </w:tc>
        <w:tc>
          <w:tcPr>
            <w:tcW w:w="1361" w:type="dxa"/>
            <w:vAlign w:val="center"/>
          </w:tcPr>
          <w:p w:rsidR="00194F01" w:rsidRDefault="00CD69FC">
            <w:pPr>
              <w:pStyle w:val="4"/>
            </w:pPr>
            <w:r>
              <w:t>18.65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94F0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94F01" w:rsidRDefault="00CD69FC">
            <w:pPr>
              <w:pStyle w:val="20"/>
            </w:pPr>
            <w:r>
              <w:t>415012</w:t>
            </w:r>
            <w:r>
              <w:t>唐山市丰南区青年路街道社区卫生服务中心</w:t>
            </w:r>
          </w:p>
        </w:tc>
        <w:tc>
          <w:tcPr>
            <w:tcW w:w="3402"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4876" w:type="dxa"/>
            <w:gridSpan w:val="2"/>
            <w:vAlign w:val="center"/>
          </w:tcPr>
          <w:p w:rsidR="00194F01" w:rsidRDefault="00CD69FC">
            <w:pPr>
              <w:pStyle w:val="1"/>
            </w:pPr>
            <w:r>
              <w:t>收入</w:t>
            </w:r>
          </w:p>
        </w:tc>
        <w:tc>
          <w:tcPr>
            <w:tcW w:w="9298" w:type="dxa"/>
            <w:gridSpan w:val="5"/>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金额</w:t>
            </w:r>
          </w:p>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合计</w:t>
            </w:r>
          </w:p>
        </w:tc>
        <w:tc>
          <w:tcPr>
            <w:tcW w:w="1474" w:type="dxa"/>
            <w:vAlign w:val="center"/>
          </w:tcPr>
          <w:p w:rsidR="00194F01" w:rsidRDefault="00CD69FC">
            <w:pPr>
              <w:pStyle w:val="1"/>
            </w:pPr>
            <w:r>
              <w:t>一般公共预算财政拨款</w:t>
            </w:r>
          </w:p>
        </w:tc>
        <w:tc>
          <w:tcPr>
            <w:tcW w:w="1474" w:type="dxa"/>
            <w:vAlign w:val="center"/>
          </w:tcPr>
          <w:p w:rsidR="00194F01" w:rsidRDefault="00CD69FC">
            <w:pPr>
              <w:pStyle w:val="1"/>
            </w:pPr>
            <w:r>
              <w:t>政府性基金预算财政</w:t>
            </w:r>
            <w:r>
              <w:t xml:space="preserve">    </w:t>
            </w:r>
            <w:r>
              <w:t>拨款</w:t>
            </w:r>
          </w:p>
        </w:tc>
        <w:tc>
          <w:tcPr>
            <w:tcW w:w="1474" w:type="dxa"/>
            <w:vAlign w:val="center"/>
          </w:tcPr>
          <w:p w:rsidR="00194F01" w:rsidRDefault="00CD69FC">
            <w:pPr>
              <w:pStyle w:val="1"/>
            </w:pPr>
            <w:r>
              <w:t>国有资本经营预算财政拨款</w:t>
            </w:r>
          </w:p>
        </w:tc>
      </w:tr>
      <w:tr w:rsidR="00194F01">
        <w:trPr>
          <w:trHeight w:val="369"/>
          <w:tblHeader/>
          <w:jc w:val="center"/>
        </w:trPr>
        <w:tc>
          <w:tcPr>
            <w:tcW w:w="850" w:type="dxa"/>
            <w:vAlign w:val="center"/>
          </w:tcPr>
          <w:p w:rsidR="00194F01" w:rsidRDefault="00CD69FC">
            <w:pPr>
              <w:pStyle w:val="1"/>
            </w:pPr>
            <w:r>
              <w:t>栏次</w:t>
            </w:r>
          </w:p>
        </w:tc>
        <w:tc>
          <w:tcPr>
            <w:tcW w:w="3402" w:type="dxa"/>
            <w:vAlign w:val="center"/>
          </w:tcPr>
          <w:p w:rsidR="00194F01" w:rsidRDefault="00CD69FC">
            <w:pPr>
              <w:pStyle w:val="1"/>
            </w:pPr>
            <w:r>
              <w:t>1</w:t>
            </w:r>
          </w:p>
        </w:tc>
        <w:tc>
          <w:tcPr>
            <w:tcW w:w="1474" w:type="dxa"/>
            <w:vAlign w:val="center"/>
          </w:tcPr>
          <w:p w:rsidR="00194F01" w:rsidRDefault="00CD69FC">
            <w:pPr>
              <w:pStyle w:val="1"/>
            </w:pPr>
            <w:r>
              <w:t>2</w:t>
            </w:r>
          </w:p>
        </w:tc>
        <w:tc>
          <w:tcPr>
            <w:tcW w:w="3402" w:type="dxa"/>
            <w:vAlign w:val="center"/>
          </w:tcPr>
          <w:p w:rsidR="00194F01" w:rsidRDefault="00CD69FC">
            <w:pPr>
              <w:pStyle w:val="1"/>
            </w:pPr>
            <w:r>
              <w:t>3</w:t>
            </w:r>
          </w:p>
        </w:tc>
        <w:tc>
          <w:tcPr>
            <w:tcW w:w="1474" w:type="dxa"/>
            <w:vAlign w:val="center"/>
          </w:tcPr>
          <w:p w:rsidR="00194F01" w:rsidRDefault="00CD69FC">
            <w:pPr>
              <w:pStyle w:val="1"/>
            </w:pPr>
            <w:r>
              <w:t>4</w:t>
            </w:r>
          </w:p>
        </w:tc>
        <w:tc>
          <w:tcPr>
            <w:tcW w:w="1474" w:type="dxa"/>
            <w:vAlign w:val="center"/>
          </w:tcPr>
          <w:p w:rsidR="00194F01" w:rsidRDefault="00CD69FC">
            <w:pPr>
              <w:pStyle w:val="1"/>
            </w:pPr>
            <w:r>
              <w:t>5</w:t>
            </w:r>
          </w:p>
        </w:tc>
        <w:tc>
          <w:tcPr>
            <w:tcW w:w="1474" w:type="dxa"/>
            <w:vAlign w:val="center"/>
          </w:tcPr>
          <w:p w:rsidR="00194F01" w:rsidRDefault="00CD69FC">
            <w:pPr>
              <w:pStyle w:val="1"/>
            </w:pPr>
            <w:r>
              <w:t>6</w:t>
            </w:r>
          </w:p>
        </w:tc>
        <w:tc>
          <w:tcPr>
            <w:tcW w:w="1474" w:type="dxa"/>
            <w:vAlign w:val="center"/>
          </w:tcPr>
          <w:p w:rsidR="00194F01" w:rsidRDefault="00CD69FC">
            <w:pPr>
              <w:pStyle w:val="1"/>
            </w:pPr>
            <w:r>
              <w:t>7</w:t>
            </w:r>
          </w:p>
        </w:tc>
      </w:tr>
      <w:tr w:rsidR="00194F01">
        <w:trPr>
          <w:trHeight w:val="369"/>
          <w:jc w:val="center"/>
        </w:trPr>
        <w:tc>
          <w:tcPr>
            <w:tcW w:w="850" w:type="dxa"/>
            <w:vAlign w:val="center"/>
          </w:tcPr>
          <w:p w:rsidR="00194F01" w:rsidRDefault="00CD69FC">
            <w:pPr>
              <w:pStyle w:val="3"/>
            </w:pPr>
            <w:r>
              <w:t>1</w:t>
            </w:r>
          </w:p>
        </w:tc>
        <w:tc>
          <w:tcPr>
            <w:tcW w:w="3402" w:type="dxa"/>
            <w:vAlign w:val="center"/>
          </w:tcPr>
          <w:p w:rsidR="00194F01" w:rsidRDefault="00CD69FC">
            <w:pPr>
              <w:pStyle w:val="2"/>
            </w:pPr>
            <w:r>
              <w:t>一、一般公共预算拨款</w:t>
            </w:r>
          </w:p>
        </w:tc>
        <w:tc>
          <w:tcPr>
            <w:tcW w:w="1474" w:type="dxa"/>
            <w:vAlign w:val="center"/>
          </w:tcPr>
          <w:p w:rsidR="00194F01" w:rsidRDefault="00CD69FC">
            <w:pPr>
              <w:pStyle w:val="4"/>
            </w:pPr>
            <w:r>
              <w:t>440.97</w:t>
            </w:r>
          </w:p>
        </w:tc>
        <w:tc>
          <w:tcPr>
            <w:tcW w:w="3402" w:type="dxa"/>
            <w:vAlign w:val="center"/>
          </w:tcPr>
          <w:p w:rsidR="00194F01" w:rsidRDefault="00CD69FC">
            <w:pPr>
              <w:pStyle w:val="2"/>
            </w:pPr>
            <w:r>
              <w:t>一、一般公共服务支出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CD69FC">
            <w:pPr>
              <w:pStyle w:val="2"/>
            </w:pPr>
            <w:r>
              <w:t>二、外交支出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CD69FC">
            <w:pPr>
              <w:pStyle w:val="2"/>
            </w:pPr>
            <w:r>
              <w:t>三、国防支出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四、公共安全支出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五、教育支出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六、科学技术支出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七、文化旅游体育与传媒支出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八、社会保障和就业支出</w:t>
            </w:r>
          </w:p>
        </w:tc>
        <w:tc>
          <w:tcPr>
            <w:tcW w:w="1474" w:type="dxa"/>
            <w:vAlign w:val="center"/>
          </w:tcPr>
          <w:p w:rsidR="00194F01" w:rsidRDefault="00CD69FC">
            <w:pPr>
              <w:pStyle w:val="4"/>
            </w:pPr>
            <w:r>
              <w:t>65.41</w:t>
            </w:r>
          </w:p>
        </w:tc>
        <w:tc>
          <w:tcPr>
            <w:tcW w:w="1474" w:type="dxa"/>
            <w:vAlign w:val="center"/>
          </w:tcPr>
          <w:p w:rsidR="00194F01" w:rsidRDefault="00CD69FC">
            <w:pPr>
              <w:pStyle w:val="4"/>
            </w:pPr>
            <w:r>
              <w:t>65.41</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九、社会保险基金支出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十、卫生健康支出</w:t>
            </w:r>
          </w:p>
        </w:tc>
        <w:tc>
          <w:tcPr>
            <w:tcW w:w="1474" w:type="dxa"/>
            <w:vAlign w:val="center"/>
          </w:tcPr>
          <w:p w:rsidR="00194F01" w:rsidRDefault="00CD69FC">
            <w:pPr>
              <w:pStyle w:val="4"/>
            </w:pPr>
            <w:r>
              <w:t>356.91</w:t>
            </w:r>
          </w:p>
        </w:tc>
        <w:tc>
          <w:tcPr>
            <w:tcW w:w="1474" w:type="dxa"/>
            <w:vAlign w:val="center"/>
          </w:tcPr>
          <w:p w:rsidR="00194F01" w:rsidRDefault="00CD69FC">
            <w:pPr>
              <w:pStyle w:val="4"/>
            </w:pPr>
            <w:r>
              <w:t>356.91</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十一、节能环保支出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十二、城乡社区支出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十三、农林水支出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十四、交通运输支出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十五、资源勘探工业信息等支出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十六、商业服务业等支出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十七、金融支出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十八、援助其他地区支出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lastRenderedPageBreak/>
              <w:t>19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十九、自然资源海洋气象等支出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二十、住房保障支出</w:t>
            </w:r>
          </w:p>
        </w:tc>
        <w:tc>
          <w:tcPr>
            <w:tcW w:w="1474" w:type="dxa"/>
            <w:vAlign w:val="center"/>
          </w:tcPr>
          <w:p w:rsidR="00194F01" w:rsidRDefault="00CD69FC">
            <w:pPr>
              <w:pStyle w:val="4"/>
            </w:pPr>
            <w:r>
              <w:t>18.65</w:t>
            </w:r>
          </w:p>
        </w:tc>
        <w:tc>
          <w:tcPr>
            <w:tcW w:w="1474" w:type="dxa"/>
            <w:vAlign w:val="center"/>
          </w:tcPr>
          <w:p w:rsidR="00194F01" w:rsidRDefault="00CD69FC">
            <w:pPr>
              <w:pStyle w:val="4"/>
            </w:pPr>
            <w:r>
              <w:t>18.65</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二十一、粮油物资储备支出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二十二、国有资本经营预算支出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二十三、灾害防治及应急管理支出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二十四、预备费</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二十五、其他支出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二十六、转移性支出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二十七、债务还本支出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二十八、债务付息支出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二十九、债务发行费用支出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三十、抗疫特别国债安排的支出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三十一、人行科目</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3402" w:type="dxa"/>
            <w:vAlign w:val="center"/>
          </w:tcPr>
          <w:p w:rsidR="00194F01" w:rsidRDefault="00CD69FC">
            <w:pPr>
              <w:pStyle w:val="6"/>
            </w:pPr>
            <w:r>
              <w:t>本年收入合计</w:t>
            </w:r>
          </w:p>
        </w:tc>
        <w:tc>
          <w:tcPr>
            <w:tcW w:w="1474" w:type="dxa"/>
            <w:vAlign w:val="center"/>
          </w:tcPr>
          <w:p w:rsidR="00194F01" w:rsidRDefault="00CD69FC">
            <w:pPr>
              <w:pStyle w:val="7"/>
            </w:pPr>
            <w:r>
              <w:t>440.97</w:t>
            </w:r>
          </w:p>
        </w:tc>
        <w:tc>
          <w:tcPr>
            <w:tcW w:w="3402" w:type="dxa"/>
            <w:vAlign w:val="center"/>
          </w:tcPr>
          <w:p w:rsidR="00194F01" w:rsidRDefault="00CD69FC">
            <w:pPr>
              <w:pStyle w:val="6"/>
            </w:pPr>
            <w:r>
              <w:t>本年支出合计</w:t>
            </w:r>
          </w:p>
        </w:tc>
        <w:tc>
          <w:tcPr>
            <w:tcW w:w="1474" w:type="dxa"/>
            <w:vAlign w:val="center"/>
          </w:tcPr>
          <w:p w:rsidR="00194F01" w:rsidRDefault="00CD69FC">
            <w:pPr>
              <w:pStyle w:val="7"/>
            </w:pPr>
            <w:r>
              <w:t>440.97</w:t>
            </w:r>
          </w:p>
        </w:tc>
        <w:tc>
          <w:tcPr>
            <w:tcW w:w="1474" w:type="dxa"/>
            <w:vAlign w:val="center"/>
          </w:tcPr>
          <w:p w:rsidR="00194F01" w:rsidRDefault="00CD69FC">
            <w:pPr>
              <w:pStyle w:val="7"/>
            </w:pPr>
            <w:r>
              <w:t>440.97</w:t>
            </w:r>
          </w:p>
        </w:tc>
        <w:tc>
          <w:tcPr>
            <w:tcW w:w="1474" w:type="dxa"/>
            <w:vAlign w:val="center"/>
          </w:tcPr>
          <w:p w:rsidR="00194F01" w:rsidRDefault="00194F01">
            <w:pPr>
              <w:pStyle w:val="7"/>
            </w:pPr>
          </w:p>
        </w:tc>
        <w:tc>
          <w:tcPr>
            <w:tcW w:w="1474"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33</w:t>
            </w:r>
          </w:p>
        </w:tc>
        <w:tc>
          <w:tcPr>
            <w:tcW w:w="3402" w:type="dxa"/>
            <w:vAlign w:val="center"/>
          </w:tcPr>
          <w:p w:rsidR="00194F01" w:rsidRDefault="00CD69FC">
            <w:pPr>
              <w:pStyle w:val="2"/>
            </w:pPr>
            <w:r>
              <w:t>年初财政拨款结转和结余</w:t>
            </w:r>
          </w:p>
        </w:tc>
        <w:tc>
          <w:tcPr>
            <w:tcW w:w="1474" w:type="dxa"/>
            <w:vAlign w:val="center"/>
          </w:tcPr>
          <w:p w:rsidR="00194F01" w:rsidRDefault="00194F01">
            <w:pPr>
              <w:pStyle w:val="4"/>
            </w:pPr>
          </w:p>
        </w:tc>
        <w:tc>
          <w:tcPr>
            <w:tcW w:w="3402" w:type="dxa"/>
            <w:vAlign w:val="center"/>
          </w:tcPr>
          <w:p w:rsidR="00194F01" w:rsidRDefault="00CD69FC">
            <w:pPr>
              <w:pStyle w:val="2"/>
            </w:pPr>
            <w:r>
              <w:t>年末财政拨款结转和结余</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3402" w:type="dxa"/>
            <w:vAlign w:val="center"/>
          </w:tcPr>
          <w:p w:rsidR="00194F01" w:rsidRDefault="00CD69FC">
            <w:pPr>
              <w:pStyle w:val="2"/>
            </w:pPr>
            <w:r>
              <w:t>一、一般公共预算拨款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35</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36</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37</w:t>
            </w:r>
          </w:p>
        </w:tc>
        <w:tc>
          <w:tcPr>
            <w:tcW w:w="3402" w:type="dxa"/>
            <w:vAlign w:val="center"/>
          </w:tcPr>
          <w:p w:rsidR="00194F01" w:rsidRDefault="00CD69FC">
            <w:pPr>
              <w:pStyle w:val="6"/>
            </w:pPr>
            <w:r>
              <w:t>收入总计</w:t>
            </w:r>
          </w:p>
        </w:tc>
        <w:tc>
          <w:tcPr>
            <w:tcW w:w="1474" w:type="dxa"/>
            <w:vAlign w:val="center"/>
          </w:tcPr>
          <w:p w:rsidR="00194F01" w:rsidRDefault="00CD69FC">
            <w:pPr>
              <w:pStyle w:val="7"/>
            </w:pPr>
            <w:r>
              <w:t>440.97</w:t>
            </w:r>
          </w:p>
        </w:tc>
        <w:tc>
          <w:tcPr>
            <w:tcW w:w="3402" w:type="dxa"/>
            <w:vAlign w:val="center"/>
          </w:tcPr>
          <w:p w:rsidR="00194F01" w:rsidRDefault="00CD69FC">
            <w:pPr>
              <w:pStyle w:val="6"/>
            </w:pPr>
            <w:r>
              <w:t>支出总计</w:t>
            </w:r>
          </w:p>
        </w:tc>
        <w:tc>
          <w:tcPr>
            <w:tcW w:w="1474" w:type="dxa"/>
            <w:vAlign w:val="center"/>
          </w:tcPr>
          <w:p w:rsidR="00194F01" w:rsidRDefault="00CD69FC">
            <w:pPr>
              <w:pStyle w:val="7"/>
            </w:pPr>
            <w:r>
              <w:t>440.97</w:t>
            </w:r>
          </w:p>
        </w:tc>
        <w:tc>
          <w:tcPr>
            <w:tcW w:w="1474" w:type="dxa"/>
            <w:vAlign w:val="center"/>
          </w:tcPr>
          <w:p w:rsidR="00194F01" w:rsidRDefault="00CD69FC">
            <w:pPr>
              <w:pStyle w:val="7"/>
            </w:pPr>
            <w:r>
              <w:t>440.97</w:t>
            </w:r>
          </w:p>
        </w:tc>
        <w:tc>
          <w:tcPr>
            <w:tcW w:w="1474" w:type="dxa"/>
            <w:vAlign w:val="center"/>
          </w:tcPr>
          <w:p w:rsidR="00194F01" w:rsidRDefault="00194F01">
            <w:pPr>
              <w:pStyle w:val="7"/>
            </w:pPr>
          </w:p>
        </w:tc>
        <w:tc>
          <w:tcPr>
            <w:tcW w:w="1474" w:type="dxa"/>
            <w:vAlign w:val="center"/>
          </w:tcPr>
          <w:p w:rsidR="00194F01" w:rsidRDefault="00194F01">
            <w:pPr>
              <w:pStyle w:val="7"/>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415012</w:t>
            </w:r>
            <w:r>
              <w:t>唐山市丰南区青年路街道社区卫生服务中心</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440.97</w:t>
            </w:r>
          </w:p>
        </w:tc>
        <w:tc>
          <w:tcPr>
            <w:tcW w:w="2551" w:type="dxa"/>
            <w:vAlign w:val="center"/>
          </w:tcPr>
          <w:p w:rsidR="00194F01" w:rsidRDefault="00CD69FC">
            <w:pPr>
              <w:pStyle w:val="7"/>
            </w:pPr>
            <w:r>
              <w:t>292.65</w:t>
            </w:r>
          </w:p>
        </w:tc>
        <w:tc>
          <w:tcPr>
            <w:tcW w:w="2551" w:type="dxa"/>
            <w:vAlign w:val="center"/>
          </w:tcPr>
          <w:p w:rsidR="00194F01" w:rsidRDefault="00CD69FC">
            <w:pPr>
              <w:pStyle w:val="7"/>
            </w:pPr>
            <w:r>
              <w:t>148.32</w:t>
            </w: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2551" w:type="dxa"/>
            <w:vAlign w:val="center"/>
          </w:tcPr>
          <w:p w:rsidR="00194F01" w:rsidRDefault="00CD69FC">
            <w:pPr>
              <w:pStyle w:val="4"/>
            </w:pPr>
            <w:r>
              <w:t>65.41</w:t>
            </w:r>
          </w:p>
        </w:tc>
        <w:tc>
          <w:tcPr>
            <w:tcW w:w="2551" w:type="dxa"/>
            <w:vAlign w:val="center"/>
          </w:tcPr>
          <w:p w:rsidR="00194F01" w:rsidRDefault="00CD69FC">
            <w:pPr>
              <w:pStyle w:val="4"/>
            </w:pPr>
            <w:r>
              <w:t>65.41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2551" w:type="dxa"/>
            <w:vAlign w:val="center"/>
          </w:tcPr>
          <w:p w:rsidR="00194F01" w:rsidRDefault="00CD69FC">
            <w:pPr>
              <w:pStyle w:val="4"/>
            </w:pPr>
            <w:r>
              <w:t>65.41</w:t>
            </w:r>
          </w:p>
        </w:tc>
        <w:tc>
          <w:tcPr>
            <w:tcW w:w="2551" w:type="dxa"/>
            <w:vAlign w:val="center"/>
          </w:tcPr>
          <w:p w:rsidR="00194F01" w:rsidRDefault="00CD69FC">
            <w:pPr>
              <w:pStyle w:val="4"/>
            </w:pPr>
            <w:r>
              <w:t>65.41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2551" w:type="dxa"/>
            <w:vAlign w:val="center"/>
          </w:tcPr>
          <w:p w:rsidR="00194F01" w:rsidRDefault="00CD69FC">
            <w:pPr>
              <w:pStyle w:val="4"/>
            </w:pPr>
            <w:r>
              <w:t>27.65</w:t>
            </w:r>
          </w:p>
        </w:tc>
        <w:tc>
          <w:tcPr>
            <w:tcW w:w="2551" w:type="dxa"/>
            <w:vAlign w:val="center"/>
          </w:tcPr>
          <w:p w:rsidR="00194F01" w:rsidRDefault="00CD69FC">
            <w:pPr>
              <w:pStyle w:val="4"/>
            </w:pPr>
            <w:r>
              <w:t>27.65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2551" w:type="dxa"/>
            <w:vAlign w:val="center"/>
          </w:tcPr>
          <w:p w:rsidR="00194F01" w:rsidRDefault="00CD69FC">
            <w:pPr>
              <w:pStyle w:val="4"/>
            </w:pPr>
            <w:r>
              <w:t>23.87</w:t>
            </w:r>
          </w:p>
        </w:tc>
        <w:tc>
          <w:tcPr>
            <w:tcW w:w="2551" w:type="dxa"/>
            <w:vAlign w:val="center"/>
          </w:tcPr>
          <w:p w:rsidR="00194F01" w:rsidRDefault="00CD69FC">
            <w:pPr>
              <w:pStyle w:val="4"/>
            </w:pPr>
            <w:r>
              <w:t>23.87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2551" w:type="dxa"/>
            <w:vAlign w:val="center"/>
          </w:tcPr>
          <w:p w:rsidR="00194F01" w:rsidRDefault="00CD69FC">
            <w:pPr>
              <w:pStyle w:val="4"/>
            </w:pPr>
            <w:r>
              <w:t>13.89</w:t>
            </w:r>
          </w:p>
        </w:tc>
        <w:tc>
          <w:tcPr>
            <w:tcW w:w="2551" w:type="dxa"/>
            <w:vAlign w:val="center"/>
          </w:tcPr>
          <w:p w:rsidR="00194F01" w:rsidRDefault="00CD69FC">
            <w:pPr>
              <w:pStyle w:val="4"/>
            </w:pPr>
            <w:r>
              <w:t>13.89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2551" w:type="dxa"/>
            <w:vAlign w:val="center"/>
          </w:tcPr>
          <w:p w:rsidR="00194F01" w:rsidRDefault="00CD69FC">
            <w:pPr>
              <w:pStyle w:val="4"/>
            </w:pPr>
            <w:r>
              <w:t>356.91</w:t>
            </w:r>
          </w:p>
        </w:tc>
        <w:tc>
          <w:tcPr>
            <w:tcW w:w="2551" w:type="dxa"/>
            <w:vAlign w:val="center"/>
          </w:tcPr>
          <w:p w:rsidR="00194F01" w:rsidRDefault="00CD69FC">
            <w:pPr>
              <w:pStyle w:val="4"/>
            </w:pPr>
            <w:r>
              <w:t>208.59</w:t>
            </w:r>
          </w:p>
        </w:tc>
        <w:tc>
          <w:tcPr>
            <w:tcW w:w="2551" w:type="dxa"/>
            <w:vAlign w:val="center"/>
          </w:tcPr>
          <w:p w:rsidR="00194F01" w:rsidRDefault="00CD69FC">
            <w:pPr>
              <w:pStyle w:val="4"/>
            </w:pPr>
            <w:r>
              <w:t>148.32</w:t>
            </w: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2551" w:type="dxa"/>
            <w:vAlign w:val="center"/>
          </w:tcPr>
          <w:p w:rsidR="00194F01" w:rsidRDefault="00CD69FC">
            <w:pPr>
              <w:pStyle w:val="4"/>
            </w:pPr>
            <w:r>
              <w:t>200.73</w:t>
            </w:r>
          </w:p>
        </w:tc>
        <w:tc>
          <w:tcPr>
            <w:tcW w:w="2551" w:type="dxa"/>
            <w:vAlign w:val="center"/>
          </w:tcPr>
          <w:p w:rsidR="00194F01" w:rsidRDefault="00CD69FC">
            <w:pPr>
              <w:pStyle w:val="4"/>
            </w:pPr>
            <w:r>
              <w:t>188.35</w:t>
            </w:r>
          </w:p>
        </w:tc>
        <w:tc>
          <w:tcPr>
            <w:tcW w:w="2551" w:type="dxa"/>
            <w:vAlign w:val="center"/>
          </w:tcPr>
          <w:p w:rsidR="00194F01" w:rsidRDefault="00CD69FC">
            <w:pPr>
              <w:pStyle w:val="4"/>
            </w:pPr>
            <w:r>
              <w:t>12.38</w:t>
            </w: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2100301</w:t>
            </w:r>
          </w:p>
        </w:tc>
        <w:tc>
          <w:tcPr>
            <w:tcW w:w="4535" w:type="dxa"/>
            <w:vAlign w:val="center"/>
          </w:tcPr>
          <w:p w:rsidR="00194F01" w:rsidRDefault="00CD69FC">
            <w:pPr>
              <w:pStyle w:val="2"/>
            </w:pPr>
            <w:r>
              <w:t>城市社区卫生机构</w:t>
            </w:r>
          </w:p>
        </w:tc>
        <w:tc>
          <w:tcPr>
            <w:tcW w:w="2551" w:type="dxa"/>
            <w:vAlign w:val="center"/>
          </w:tcPr>
          <w:p w:rsidR="00194F01" w:rsidRDefault="00CD69FC">
            <w:pPr>
              <w:pStyle w:val="4"/>
            </w:pPr>
            <w:r>
              <w:t>188.35</w:t>
            </w:r>
          </w:p>
        </w:tc>
        <w:tc>
          <w:tcPr>
            <w:tcW w:w="2551" w:type="dxa"/>
            <w:vAlign w:val="center"/>
          </w:tcPr>
          <w:p w:rsidR="00194F01" w:rsidRDefault="00CD69FC">
            <w:pPr>
              <w:pStyle w:val="4"/>
            </w:pPr>
            <w:r>
              <w:t>188.35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2551" w:type="dxa"/>
            <w:vAlign w:val="center"/>
          </w:tcPr>
          <w:p w:rsidR="00194F01" w:rsidRDefault="00CD69FC">
            <w:pPr>
              <w:pStyle w:val="4"/>
            </w:pPr>
            <w:r>
              <w:t>12.38</w:t>
            </w:r>
          </w:p>
        </w:tc>
        <w:tc>
          <w:tcPr>
            <w:tcW w:w="2551" w:type="dxa"/>
            <w:vAlign w:val="center"/>
          </w:tcPr>
          <w:p w:rsidR="00194F01" w:rsidRDefault="00194F01">
            <w:pPr>
              <w:pStyle w:val="4"/>
            </w:pPr>
          </w:p>
        </w:tc>
        <w:tc>
          <w:tcPr>
            <w:tcW w:w="2551" w:type="dxa"/>
            <w:vAlign w:val="center"/>
          </w:tcPr>
          <w:p w:rsidR="00194F01" w:rsidRDefault="00CD69FC">
            <w:pPr>
              <w:pStyle w:val="4"/>
            </w:pPr>
            <w:r>
              <w:t>12.38</w:t>
            </w: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2551" w:type="dxa"/>
            <w:vAlign w:val="center"/>
          </w:tcPr>
          <w:p w:rsidR="00194F01" w:rsidRDefault="00CD69FC">
            <w:pPr>
              <w:pStyle w:val="4"/>
            </w:pPr>
            <w:r>
              <w:t>135.94</w:t>
            </w:r>
          </w:p>
        </w:tc>
        <w:tc>
          <w:tcPr>
            <w:tcW w:w="2551" w:type="dxa"/>
            <w:vAlign w:val="center"/>
          </w:tcPr>
          <w:p w:rsidR="00194F01" w:rsidRDefault="00194F01">
            <w:pPr>
              <w:pStyle w:val="4"/>
            </w:pPr>
          </w:p>
        </w:tc>
        <w:tc>
          <w:tcPr>
            <w:tcW w:w="2551" w:type="dxa"/>
            <w:vAlign w:val="center"/>
          </w:tcPr>
          <w:p w:rsidR="00194F01" w:rsidRDefault="00CD69FC">
            <w:pPr>
              <w:pStyle w:val="4"/>
            </w:pPr>
            <w:r>
              <w:t>135.94</w:t>
            </w: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2551" w:type="dxa"/>
            <w:vAlign w:val="center"/>
          </w:tcPr>
          <w:p w:rsidR="00194F01" w:rsidRDefault="00CD69FC">
            <w:pPr>
              <w:pStyle w:val="4"/>
            </w:pPr>
            <w:r>
              <w:t>135.94</w:t>
            </w:r>
          </w:p>
        </w:tc>
        <w:tc>
          <w:tcPr>
            <w:tcW w:w="2551" w:type="dxa"/>
            <w:vAlign w:val="center"/>
          </w:tcPr>
          <w:p w:rsidR="00194F01" w:rsidRDefault="00194F01">
            <w:pPr>
              <w:pStyle w:val="4"/>
            </w:pPr>
          </w:p>
        </w:tc>
        <w:tc>
          <w:tcPr>
            <w:tcW w:w="2551" w:type="dxa"/>
            <w:vAlign w:val="center"/>
          </w:tcPr>
          <w:p w:rsidR="00194F01" w:rsidRDefault="00CD69FC">
            <w:pPr>
              <w:pStyle w:val="4"/>
            </w:pPr>
            <w:r>
              <w:t>135.94</w:t>
            </w: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2551" w:type="dxa"/>
            <w:vAlign w:val="center"/>
          </w:tcPr>
          <w:p w:rsidR="00194F01" w:rsidRDefault="00CD69FC">
            <w:pPr>
              <w:pStyle w:val="4"/>
            </w:pPr>
            <w:r>
              <w:t>20.24</w:t>
            </w:r>
          </w:p>
        </w:tc>
        <w:tc>
          <w:tcPr>
            <w:tcW w:w="2551" w:type="dxa"/>
            <w:vAlign w:val="center"/>
          </w:tcPr>
          <w:p w:rsidR="00194F01" w:rsidRDefault="00CD69FC">
            <w:pPr>
              <w:pStyle w:val="4"/>
            </w:pPr>
            <w:r>
              <w:t>20.24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1191"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2551" w:type="dxa"/>
            <w:vAlign w:val="center"/>
          </w:tcPr>
          <w:p w:rsidR="00194F01" w:rsidRDefault="00CD69FC">
            <w:pPr>
              <w:pStyle w:val="4"/>
            </w:pPr>
            <w:r>
              <w:t>9.99</w:t>
            </w:r>
          </w:p>
        </w:tc>
        <w:tc>
          <w:tcPr>
            <w:tcW w:w="2551" w:type="dxa"/>
            <w:vAlign w:val="center"/>
          </w:tcPr>
          <w:p w:rsidR="00194F01" w:rsidRDefault="00CD69FC">
            <w:pPr>
              <w:pStyle w:val="4"/>
            </w:pPr>
            <w:r>
              <w:t>9.99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1191"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2551" w:type="dxa"/>
            <w:vAlign w:val="center"/>
          </w:tcPr>
          <w:p w:rsidR="00194F01" w:rsidRDefault="00CD69FC">
            <w:pPr>
              <w:pStyle w:val="4"/>
            </w:pPr>
            <w:r>
              <w:t>10.25</w:t>
            </w:r>
          </w:p>
        </w:tc>
        <w:tc>
          <w:tcPr>
            <w:tcW w:w="2551" w:type="dxa"/>
            <w:vAlign w:val="center"/>
          </w:tcPr>
          <w:p w:rsidR="00194F01" w:rsidRDefault="00CD69FC">
            <w:pPr>
              <w:pStyle w:val="4"/>
            </w:pPr>
            <w:r>
              <w:t>10.25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1191"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2551" w:type="dxa"/>
            <w:vAlign w:val="center"/>
          </w:tcPr>
          <w:p w:rsidR="00194F01" w:rsidRDefault="00CD69FC">
            <w:pPr>
              <w:pStyle w:val="4"/>
            </w:pPr>
            <w:r>
              <w:t>18.65</w:t>
            </w:r>
          </w:p>
        </w:tc>
        <w:tc>
          <w:tcPr>
            <w:tcW w:w="2551" w:type="dxa"/>
            <w:vAlign w:val="center"/>
          </w:tcPr>
          <w:p w:rsidR="00194F01" w:rsidRDefault="00CD69FC">
            <w:pPr>
              <w:pStyle w:val="4"/>
            </w:pPr>
            <w:r>
              <w:t>18.65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1191"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2551" w:type="dxa"/>
            <w:vAlign w:val="center"/>
          </w:tcPr>
          <w:p w:rsidR="00194F01" w:rsidRDefault="00CD69FC">
            <w:pPr>
              <w:pStyle w:val="4"/>
            </w:pPr>
            <w:r>
              <w:t>18.65</w:t>
            </w:r>
          </w:p>
        </w:tc>
        <w:tc>
          <w:tcPr>
            <w:tcW w:w="2551" w:type="dxa"/>
            <w:vAlign w:val="center"/>
          </w:tcPr>
          <w:p w:rsidR="00194F01" w:rsidRDefault="00CD69FC">
            <w:pPr>
              <w:pStyle w:val="4"/>
            </w:pPr>
            <w:r>
              <w:t>18.65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1191"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18.65</w:t>
            </w:r>
          </w:p>
        </w:tc>
        <w:tc>
          <w:tcPr>
            <w:tcW w:w="2551" w:type="dxa"/>
            <w:vAlign w:val="center"/>
          </w:tcPr>
          <w:p w:rsidR="00194F01" w:rsidRDefault="00CD69FC">
            <w:pPr>
              <w:pStyle w:val="4"/>
            </w:pPr>
            <w:r>
              <w:t>18.65</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415012</w:t>
            </w:r>
            <w:r>
              <w:t>唐山市丰南区青年路街道社区卫生服务中心</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支出部门经济分类科目</w:t>
            </w:r>
          </w:p>
        </w:tc>
        <w:tc>
          <w:tcPr>
            <w:tcW w:w="7653" w:type="dxa"/>
            <w:gridSpan w:val="3"/>
            <w:vAlign w:val="center"/>
          </w:tcPr>
          <w:p w:rsidR="00194F01" w:rsidRDefault="00CD69FC">
            <w:pPr>
              <w:pStyle w:val="1"/>
            </w:pPr>
            <w:r>
              <w:t>一般公共预算基本支出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Align w:val="center"/>
          </w:tcPr>
          <w:p w:rsidR="00194F01" w:rsidRDefault="00CD69FC">
            <w:pPr>
              <w:pStyle w:val="1"/>
            </w:pPr>
            <w:r>
              <w:t>合计</w:t>
            </w:r>
          </w:p>
        </w:tc>
        <w:tc>
          <w:tcPr>
            <w:tcW w:w="2551" w:type="dxa"/>
            <w:vAlign w:val="center"/>
          </w:tcPr>
          <w:p w:rsidR="00194F01" w:rsidRDefault="00CD69FC">
            <w:pPr>
              <w:pStyle w:val="1"/>
            </w:pPr>
            <w:r>
              <w:t>人员经费</w:t>
            </w:r>
          </w:p>
        </w:tc>
        <w:tc>
          <w:tcPr>
            <w:tcW w:w="2551" w:type="dxa"/>
            <w:vAlign w:val="center"/>
          </w:tcPr>
          <w:p w:rsidR="00194F01" w:rsidRDefault="00CD69FC">
            <w:pPr>
              <w:pStyle w:val="1"/>
            </w:pPr>
            <w:r>
              <w:t>公用经费</w:t>
            </w:r>
          </w:p>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292.65</w:t>
            </w:r>
          </w:p>
        </w:tc>
        <w:tc>
          <w:tcPr>
            <w:tcW w:w="2551" w:type="dxa"/>
            <w:vAlign w:val="center"/>
          </w:tcPr>
          <w:p w:rsidR="00194F01" w:rsidRDefault="00CD69FC">
            <w:pPr>
              <w:pStyle w:val="7"/>
            </w:pPr>
            <w:r>
              <w:t>292.65</w:t>
            </w:r>
          </w:p>
        </w:tc>
        <w:tc>
          <w:tcPr>
            <w:tcW w:w="255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301</w:t>
            </w:r>
          </w:p>
        </w:tc>
        <w:tc>
          <w:tcPr>
            <w:tcW w:w="4535" w:type="dxa"/>
            <w:vAlign w:val="center"/>
          </w:tcPr>
          <w:p w:rsidR="00194F01" w:rsidRDefault="00CD69FC">
            <w:pPr>
              <w:pStyle w:val="2"/>
            </w:pPr>
            <w:r>
              <w:t>工资福利支出</w:t>
            </w:r>
          </w:p>
        </w:tc>
        <w:tc>
          <w:tcPr>
            <w:tcW w:w="2551" w:type="dxa"/>
            <w:vAlign w:val="center"/>
          </w:tcPr>
          <w:p w:rsidR="00194F01" w:rsidRDefault="00CD69FC">
            <w:pPr>
              <w:pStyle w:val="4"/>
            </w:pPr>
            <w:r>
              <w:t>265.00</w:t>
            </w:r>
          </w:p>
        </w:tc>
        <w:tc>
          <w:tcPr>
            <w:tcW w:w="2551" w:type="dxa"/>
            <w:vAlign w:val="center"/>
          </w:tcPr>
          <w:p w:rsidR="00194F01" w:rsidRDefault="00CD69FC">
            <w:pPr>
              <w:pStyle w:val="4"/>
            </w:pPr>
            <w:r>
              <w:t>265.00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30101</w:t>
            </w:r>
          </w:p>
        </w:tc>
        <w:tc>
          <w:tcPr>
            <w:tcW w:w="4535" w:type="dxa"/>
            <w:vAlign w:val="center"/>
          </w:tcPr>
          <w:p w:rsidR="00194F01" w:rsidRDefault="00CD69FC">
            <w:pPr>
              <w:pStyle w:val="2"/>
            </w:pPr>
            <w:r>
              <w:t>基本工资</w:t>
            </w:r>
          </w:p>
        </w:tc>
        <w:tc>
          <w:tcPr>
            <w:tcW w:w="2551" w:type="dxa"/>
            <w:vAlign w:val="center"/>
          </w:tcPr>
          <w:p w:rsidR="00194F01" w:rsidRDefault="00CD69FC">
            <w:pPr>
              <w:pStyle w:val="4"/>
            </w:pPr>
            <w:r>
              <w:t>62.27</w:t>
            </w:r>
          </w:p>
        </w:tc>
        <w:tc>
          <w:tcPr>
            <w:tcW w:w="2551" w:type="dxa"/>
            <w:vAlign w:val="center"/>
          </w:tcPr>
          <w:p w:rsidR="00194F01" w:rsidRDefault="00CD69FC">
            <w:pPr>
              <w:pStyle w:val="4"/>
            </w:pPr>
            <w:r>
              <w:t>62.27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30102</w:t>
            </w:r>
          </w:p>
        </w:tc>
        <w:tc>
          <w:tcPr>
            <w:tcW w:w="4535" w:type="dxa"/>
            <w:vAlign w:val="center"/>
          </w:tcPr>
          <w:p w:rsidR="00194F01" w:rsidRDefault="00CD69FC">
            <w:pPr>
              <w:pStyle w:val="2"/>
            </w:pPr>
            <w:r>
              <w:t>津贴补贴</w:t>
            </w:r>
          </w:p>
        </w:tc>
        <w:tc>
          <w:tcPr>
            <w:tcW w:w="2551" w:type="dxa"/>
            <w:vAlign w:val="center"/>
          </w:tcPr>
          <w:p w:rsidR="00194F01" w:rsidRDefault="00CD69FC">
            <w:pPr>
              <w:pStyle w:val="4"/>
            </w:pPr>
            <w:r>
              <w:t>17.41</w:t>
            </w:r>
          </w:p>
        </w:tc>
        <w:tc>
          <w:tcPr>
            <w:tcW w:w="2551" w:type="dxa"/>
            <w:vAlign w:val="center"/>
          </w:tcPr>
          <w:p w:rsidR="00194F01" w:rsidRDefault="00CD69FC">
            <w:pPr>
              <w:pStyle w:val="4"/>
            </w:pPr>
            <w:r>
              <w:t>17.41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30107</w:t>
            </w:r>
          </w:p>
        </w:tc>
        <w:tc>
          <w:tcPr>
            <w:tcW w:w="4535" w:type="dxa"/>
            <w:vAlign w:val="center"/>
          </w:tcPr>
          <w:p w:rsidR="00194F01" w:rsidRDefault="00CD69FC">
            <w:pPr>
              <w:pStyle w:val="2"/>
            </w:pPr>
            <w:r>
              <w:t>绩效工资</w:t>
            </w:r>
          </w:p>
        </w:tc>
        <w:tc>
          <w:tcPr>
            <w:tcW w:w="2551" w:type="dxa"/>
            <w:vAlign w:val="center"/>
          </w:tcPr>
          <w:p w:rsidR="00194F01" w:rsidRDefault="00CD69FC">
            <w:pPr>
              <w:pStyle w:val="4"/>
            </w:pPr>
            <w:r>
              <w:t>107.04</w:t>
            </w:r>
          </w:p>
        </w:tc>
        <w:tc>
          <w:tcPr>
            <w:tcW w:w="2551" w:type="dxa"/>
            <w:vAlign w:val="center"/>
          </w:tcPr>
          <w:p w:rsidR="00194F01" w:rsidRDefault="00CD69FC">
            <w:pPr>
              <w:pStyle w:val="4"/>
            </w:pPr>
            <w:r>
              <w:t>107.04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30108</w:t>
            </w:r>
          </w:p>
        </w:tc>
        <w:tc>
          <w:tcPr>
            <w:tcW w:w="4535" w:type="dxa"/>
            <w:vAlign w:val="center"/>
          </w:tcPr>
          <w:p w:rsidR="00194F01" w:rsidRDefault="00CD69FC">
            <w:pPr>
              <w:pStyle w:val="2"/>
            </w:pPr>
            <w:r>
              <w:t>机关事业单位基本养老保险缴费</w:t>
            </w:r>
          </w:p>
        </w:tc>
        <w:tc>
          <w:tcPr>
            <w:tcW w:w="2551" w:type="dxa"/>
            <w:vAlign w:val="center"/>
          </w:tcPr>
          <w:p w:rsidR="00194F01" w:rsidRDefault="00CD69FC">
            <w:pPr>
              <w:pStyle w:val="4"/>
            </w:pPr>
            <w:r>
              <w:t>23.87</w:t>
            </w:r>
          </w:p>
        </w:tc>
        <w:tc>
          <w:tcPr>
            <w:tcW w:w="2551" w:type="dxa"/>
            <w:vAlign w:val="center"/>
          </w:tcPr>
          <w:p w:rsidR="00194F01" w:rsidRDefault="00CD69FC">
            <w:pPr>
              <w:pStyle w:val="4"/>
            </w:pPr>
            <w:r>
              <w:t>23.87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30109</w:t>
            </w:r>
          </w:p>
        </w:tc>
        <w:tc>
          <w:tcPr>
            <w:tcW w:w="4535" w:type="dxa"/>
            <w:vAlign w:val="center"/>
          </w:tcPr>
          <w:p w:rsidR="00194F01" w:rsidRDefault="00CD69FC">
            <w:pPr>
              <w:pStyle w:val="2"/>
            </w:pPr>
            <w:r>
              <w:t>职业年金缴费</w:t>
            </w:r>
          </w:p>
        </w:tc>
        <w:tc>
          <w:tcPr>
            <w:tcW w:w="2551" w:type="dxa"/>
            <w:vAlign w:val="center"/>
          </w:tcPr>
          <w:p w:rsidR="00194F01" w:rsidRDefault="00CD69FC">
            <w:pPr>
              <w:pStyle w:val="4"/>
            </w:pPr>
            <w:r>
              <w:t>13.89</w:t>
            </w:r>
          </w:p>
        </w:tc>
        <w:tc>
          <w:tcPr>
            <w:tcW w:w="2551" w:type="dxa"/>
            <w:vAlign w:val="center"/>
          </w:tcPr>
          <w:p w:rsidR="00194F01" w:rsidRDefault="00CD69FC">
            <w:pPr>
              <w:pStyle w:val="4"/>
            </w:pPr>
            <w:r>
              <w:t>13.89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30110</w:t>
            </w:r>
          </w:p>
        </w:tc>
        <w:tc>
          <w:tcPr>
            <w:tcW w:w="4535" w:type="dxa"/>
            <w:vAlign w:val="center"/>
          </w:tcPr>
          <w:p w:rsidR="00194F01" w:rsidRDefault="00CD69FC">
            <w:pPr>
              <w:pStyle w:val="2"/>
            </w:pPr>
            <w:r>
              <w:t>职工基本医疗保险缴费</w:t>
            </w:r>
          </w:p>
        </w:tc>
        <w:tc>
          <w:tcPr>
            <w:tcW w:w="2551" w:type="dxa"/>
            <w:vAlign w:val="center"/>
          </w:tcPr>
          <w:p w:rsidR="00194F01" w:rsidRDefault="00CD69FC">
            <w:pPr>
              <w:pStyle w:val="4"/>
            </w:pPr>
            <w:r>
              <w:t>9.99</w:t>
            </w:r>
          </w:p>
        </w:tc>
        <w:tc>
          <w:tcPr>
            <w:tcW w:w="2551" w:type="dxa"/>
            <w:vAlign w:val="center"/>
          </w:tcPr>
          <w:p w:rsidR="00194F01" w:rsidRDefault="00CD69FC">
            <w:pPr>
              <w:pStyle w:val="4"/>
            </w:pPr>
            <w:r>
              <w:t>9.99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30111</w:t>
            </w:r>
          </w:p>
        </w:tc>
        <w:tc>
          <w:tcPr>
            <w:tcW w:w="4535" w:type="dxa"/>
            <w:vAlign w:val="center"/>
          </w:tcPr>
          <w:p w:rsidR="00194F01" w:rsidRDefault="00CD69FC">
            <w:pPr>
              <w:pStyle w:val="2"/>
            </w:pPr>
            <w:r>
              <w:t>公务员医疗补助缴费</w:t>
            </w:r>
          </w:p>
        </w:tc>
        <w:tc>
          <w:tcPr>
            <w:tcW w:w="2551" w:type="dxa"/>
            <w:vAlign w:val="center"/>
          </w:tcPr>
          <w:p w:rsidR="00194F01" w:rsidRDefault="00CD69FC">
            <w:pPr>
              <w:pStyle w:val="4"/>
            </w:pPr>
            <w:r>
              <w:t>10.25</w:t>
            </w:r>
          </w:p>
        </w:tc>
        <w:tc>
          <w:tcPr>
            <w:tcW w:w="2551" w:type="dxa"/>
            <w:vAlign w:val="center"/>
          </w:tcPr>
          <w:p w:rsidR="00194F01" w:rsidRDefault="00CD69FC">
            <w:pPr>
              <w:pStyle w:val="4"/>
            </w:pPr>
            <w:r>
              <w:t>10.25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30112</w:t>
            </w:r>
          </w:p>
        </w:tc>
        <w:tc>
          <w:tcPr>
            <w:tcW w:w="4535" w:type="dxa"/>
            <w:vAlign w:val="center"/>
          </w:tcPr>
          <w:p w:rsidR="00194F01" w:rsidRDefault="00CD69FC">
            <w:pPr>
              <w:pStyle w:val="2"/>
            </w:pPr>
            <w:r>
              <w:t>其他社会保障缴费</w:t>
            </w:r>
          </w:p>
        </w:tc>
        <w:tc>
          <w:tcPr>
            <w:tcW w:w="2551" w:type="dxa"/>
            <w:vAlign w:val="center"/>
          </w:tcPr>
          <w:p w:rsidR="00194F01" w:rsidRDefault="00CD69FC">
            <w:pPr>
              <w:pStyle w:val="4"/>
            </w:pPr>
            <w:r>
              <w:t>1.63</w:t>
            </w:r>
          </w:p>
        </w:tc>
        <w:tc>
          <w:tcPr>
            <w:tcW w:w="2551" w:type="dxa"/>
            <w:vAlign w:val="center"/>
          </w:tcPr>
          <w:p w:rsidR="00194F01" w:rsidRDefault="00CD69FC">
            <w:pPr>
              <w:pStyle w:val="4"/>
            </w:pPr>
            <w:r>
              <w:t>1.63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30113</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18.65</w:t>
            </w:r>
          </w:p>
        </w:tc>
        <w:tc>
          <w:tcPr>
            <w:tcW w:w="2551" w:type="dxa"/>
            <w:vAlign w:val="center"/>
          </w:tcPr>
          <w:p w:rsidR="00194F01" w:rsidRDefault="00CD69FC">
            <w:pPr>
              <w:pStyle w:val="4"/>
            </w:pPr>
            <w:r>
              <w:t>18.65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303</w:t>
            </w:r>
          </w:p>
        </w:tc>
        <w:tc>
          <w:tcPr>
            <w:tcW w:w="4535" w:type="dxa"/>
            <w:vAlign w:val="center"/>
          </w:tcPr>
          <w:p w:rsidR="00194F01" w:rsidRDefault="00CD69FC">
            <w:pPr>
              <w:pStyle w:val="2"/>
            </w:pPr>
            <w:r>
              <w:t>对个人和家庭的补助</w:t>
            </w:r>
          </w:p>
        </w:tc>
        <w:tc>
          <w:tcPr>
            <w:tcW w:w="2551" w:type="dxa"/>
            <w:vAlign w:val="center"/>
          </w:tcPr>
          <w:p w:rsidR="00194F01" w:rsidRDefault="00CD69FC">
            <w:pPr>
              <w:pStyle w:val="4"/>
            </w:pPr>
            <w:r>
              <w:t>27.65</w:t>
            </w:r>
          </w:p>
        </w:tc>
        <w:tc>
          <w:tcPr>
            <w:tcW w:w="2551" w:type="dxa"/>
            <w:vAlign w:val="center"/>
          </w:tcPr>
          <w:p w:rsidR="00194F01" w:rsidRDefault="00CD69FC">
            <w:pPr>
              <w:pStyle w:val="4"/>
            </w:pPr>
            <w:r>
              <w:t>27.65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30302</w:t>
            </w:r>
          </w:p>
        </w:tc>
        <w:tc>
          <w:tcPr>
            <w:tcW w:w="4535" w:type="dxa"/>
            <w:vAlign w:val="center"/>
          </w:tcPr>
          <w:p w:rsidR="00194F01" w:rsidRDefault="00CD69FC">
            <w:pPr>
              <w:pStyle w:val="2"/>
            </w:pPr>
            <w:r>
              <w:t>退休费</w:t>
            </w:r>
          </w:p>
        </w:tc>
        <w:tc>
          <w:tcPr>
            <w:tcW w:w="2551" w:type="dxa"/>
            <w:vAlign w:val="center"/>
          </w:tcPr>
          <w:p w:rsidR="00194F01" w:rsidRDefault="00CD69FC">
            <w:pPr>
              <w:pStyle w:val="4"/>
            </w:pPr>
            <w:r>
              <w:t>27.65</w:t>
            </w:r>
          </w:p>
        </w:tc>
        <w:tc>
          <w:tcPr>
            <w:tcW w:w="2551" w:type="dxa"/>
            <w:vAlign w:val="center"/>
          </w:tcPr>
          <w:p w:rsidR="00194F01" w:rsidRDefault="00CD69FC">
            <w:pPr>
              <w:pStyle w:val="4"/>
            </w:pPr>
            <w:r>
              <w:t>27.65</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415012</w:t>
            </w:r>
            <w:r>
              <w:t>唐山市丰南区青年路街道社区卫生服务中心</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415012</w:t>
            </w:r>
            <w:r>
              <w:t>唐山市丰南区青年路街道社区卫生服务中心</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94F0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94F01" w:rsidRDefault="00CD69FC">
            <w:pPr>
              <w:pStyle w:val="20"/>
            </w:pPr>
            <w:r>
              <w:t>415012</w:t>
            </w:r>
            <w:r>
              <w:t>唐山市丰南区青年路街道社区卫生服务中心</w:t>
            </w:r>
          </w:p>
        </w:tc>
        <w:tc>
          <w:tcPr>
            <w:tcW w:w="238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3798" w:type="dxa"/>
            <w:vMerge w:val="restart"/>
            <w:vAlign w:val="center"/>
          </w:tcPr>
          <w:p w:rsidR="00194F01" w:rsidRDefault="00CD69FC">
            <w:pPr>
              <w:pStyle w:val="1"/>
            </w:pPr>
            <w:r>
              <w:t>项</w:t>
            </w:r>
            <w:r>
              <w:t xml:space="preserve">  </w:t>
            </w:r>
            <w:r>
              <w:t>目</w:t>
            </w:r>
          </w:p>
        </w:tc>
        <w:tc>
          <w:tcPr>
            <w:tcW w:w="9524" w:type="dxa"/>
            <w:gridSpan w:val="4"/>
            <w:vAlign w:val="center"/>
          </w:tcPr>
          <w:p w:rsidR="00194F01" w:rsidRDefault="00CD69FC">
            <w:pPr>
              <w:pStyle w:val="1"/>
            </w:pPr>
            <w:r>
              <w:t>资</w:t>
            </w:r>
            <w:r>
              <w:t xml:space="preserve"> </w:t>
            </w:r>
            <w:r>
              <w:t>金</w:t>
            </w:r>
            <w:r>
              <w:t xml:space="preserve"> </w:t>
            </w:r>
            <w:r>
              <w:t>性</w:t>
            </w:r>
            <w:r>
              <w:t xml:space="preserve"> </w:t>
            </w:r>
            <w:r>
              <w:t>质</w:t>
            </w:r>
          </w:p>
        </w:tc>
      </w:tr>
      <w:tr w:rsidR="00194F01">
        <w:trPr>
          <w:trHeight w:val="567"/>
          <w:tblHeader/>
          <w:jc w:val="center"/>
        </w:trPr>
        <w:tc>
          <w:tcPr>
            <w:tcW w:w="850" w:type="dxa"/>
            <w:vMerge/>
          </w:tcPr>
          <w:p w:rsidR="00194F01" w:rsidRDefault="00194F01"/>
        </w:tc>
        <w:tc>
          <w:tcPr>
            <w:tcW w:w="3798" w:type="dxa"/>
            <w:vMerge/>
          </w:tcPr>
          <w:p w:rsidR="00194F01" w:rsidRDefault="00194F01"/>
        </w:tc>
        <w:tc>
          <w:tcPr>
            <w:tcW w:w="2381" w:type="dxa"/>
            <w:vAlign w:val="center"/>
          </w:tcPr>
          <w:p w:rsidR="00194F01" w:rsidRDefault="00CD69FC">
            <w:pPr>
              <w:pStyle w:val="1"/>
            </w:pPr>
            <w:r>
              <w:t>合计</w:t>
            </w:r>
          </w:p>
        </w:tc>
        <w:tc>
          <w:tcPr>
            <w:tcW w:w="2381" w:type="dxa"/>
            <w:vAlign w:val="center"/>
          </w:tcPr>
          <w:p w:rsidR="00194F01" w:rsidRDefault="00CD69FC">
            <w:pPr>
              <w:pStyle w:val="1"/>
            </w:pPr>
            <w:r>
              <w:t>一般公共预算</w:t>
            </w:r>
            <w:r>
              <w:t xml:space="preserve">              </w:t>
            </w:r>
            <w:r>
              <w:t>财政拨款</w:t>
            </w:r>
          </w:p>
        </w:tc>
        <w:tc>
          <w:tcPr>
            <w:tcW w:w="2381" w:type="dxa"/>
            <w:vAlign w:val="center"/>
          </w:tcPr>
          <w:p w:rsidR="00194F01" w:rsidRDefault="00CD69FC">
            <w:pPr>
              <w:pStyle w:val="1"/>
            </w:pPr>
            <w:r>
              <w:t>政府性基金</w:t>
            </w:r>
            <w:r>
              <w:t xml:space="preserve">                  </w:t>
            </w:r>
            <w:r>
              <w:t>预算拨款</w:t>
            </w:r>
          </w:p>
        </w:tc>
        <w:tc>
          <w:tcPr>
            <w:tcW w:w="2381" w:type="dxa"/>
            <w:vAlign w:val="center"/>
          </w:tcPr>
          <w:p w:rsidR="00194F01" w:rsidRDefault="00CD69FC">
            <w:pPr>
              <w:pStyle w:val="1"/>
            </w:pPr>
            <w:r>
              <w:t>国有资本经营</w:t>
            </w:r>
            <w:r>
              <w:t xml:space="preserve">              </w:t>
            </w:r>
            <w:r>
              <w:t>预算财政拨款</w:t>
            </w:r>
          </w:p>
        </w:tc>
      </w:tr>
      <w:tr w:rsidR="00194F01">
        <w:trPr>
          <w:trHeight w:val="567"/>
          <w:tblHeader/>
          <w:jc w:val="center"/>
        </w:trPr>
        <w:tc>
          <w:tcPr>
            <w:tcW w:w="850" w:type="dxa"/>
            <w:vAlign w:val="center"/>
          </w:tcPr>
          <w:p w:rsidR="00194F01" w:rsidRDefault="00CD69FC">
            <w:pPr>
              <w:pStyle w:val="1"/>
            </w:pPr>
            <w:r>
              <w:t>栏次</w:t>
            </w:r>
          </w:p>
        </w:tc>
        <w:tc>
          <w:tcPr>
            <w:tcW w:w="3798" w:type="dxa"/>
            <w:vAlign w:val="center"/>
          </w:tcPr>
          <w:p w:rsidR="00194F01" w:rsidRDefault="00CD69FC">
            <w:pPr>
              <w:pStyle w:val="1"/>
            </w:pPr>
            <w:r>
              <w:t>1</w:t>
            </w:r>
          </w:p>
        </w:tc>
        <w:tc>
          <w:tcPr>
            <w:tcW w:w="2381" w:type="dxa"/>
            <w:vAlign w:val="center"/>
          </w:tcPr>
          <w:p w:rsidR="00194F01" w:rsidRDefault="00CD69FC">
            <w:pPr>
              <w:pStyle w:val="1"/>
            </w:pPr>
            <w:r>
              <w:t>2</w:t>
            </w:r>
          </w:p>
        </w:tc>
        <w:tc>
          <w:tcPr>
            <w:tcW w:w="2381" w:type="dxa"/>
            <w:vAlign w:val="center"/>
          </w:tcPr>
          <w:p w:rsidR="00194F01" w:rsidRDefault="00CD69FC">
            <w:pPr>
              <w:pStyle w:val="1"/>
            </w:pPr>
            <w:r>
              <w:t>3</w:t>
            </w:r>
          </w:p>
        </w:tc>
        <w:tc>
          <w:tcPr>
            <w:tcW w:w="2381" w:type="dxa"/>
            <w:vAlign w:val="center"/>
          </w:tcPr>
          <w:p w:rsidR="00194F01" w:rsidRDefault="00CD69FC">
            <w:pPr>
              <w:pStyle w:val="1"/>
            </w:pPr>
            <w:r>
              <w:t>4</w:t>
            </w:r>
          </w:p>
        </w:tc>
        <w:tc>
          <w:tcPr>
            <w:tcW w:w="2381" w:type="dxa"/>
            <w:vAlign w:val="center"/>
          </w:tcPr>
          <w:p w:rsidR="00194F01" w:rsidRDefault="00CD69FC">
            <w:pPr>
              <w:pStyle w:val="1"/>
            </w:pPr>
            <w:r>
              <w:t>5</w:t>
            </w:r>
          </w:p>
        </w:tc>
      </w:tr>
      <w:tr w:rsidR="00194F01">
        <w:trPr>
          <w:trHeight w:val="567"/>
          <w:jc w:val="center"/>
        </w:trPr>
        <w:tc>
          <w:tcPr>
            <w:tcW w:w="850" w:type="dxa"/>
            <w:vAlign w:val="center"/>
          </w:tcPr>
          <w:p w:rsidR="00194F01" w:rsidRDefault="00194F01">
            <w:pPr>
              <w:pStyle w:val="3"/>
            </w:pPr>
          </w:p>
        </w:tc>
        <w:tc>
          <w:tcPr>
            <w:tcW w:w="3798" w:type="dxa"/>
            <w:vAlign w:val="center"/>
          </w:tcPr>
          <w:p w:rsidR="00194F01" w:rsidRDefault="00194F01">
            <w:pPr>
              <w:pStyle w:val="2"/>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r>
    </w:tbl>
    <w:p w:rsidR="00194F01" w:rsidRDefault="00CD69FC">
      <w:pPr>
        <w:ind w:firstLine="420"/>
        <w:sectPr w:rsidR="00194F0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194F01" w:rsidRDefault="00CD69FC">
      <w:pPr>
        <w:jc w:val="center"/>
        <w:outlineLvl w:val="4"/>
      </w:pPr>
      <w:r>
        <w:rPr>
          <w:rFonts w:ascii="方正小标宋_GBK" w:eastAsia="方正小标宋_GBK" w:hAnsi="方正小标宋_GBK" w:cs="方正小标宋_GBK"/>
          <w:color w:val="000000"/>
          <w:sz w:val="44"/>
        </w:rPr>
        <w:lastRenderedPageBreak/>
        <w:t>唐山市丰南区青年路街道社区卫生服务中心</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194F01" w:rsidRDefault="00CD69F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按照《中华人民共和国预算法》、《地方预决算公开操作规程》和《关于进一步推进预算公开工作的实施意见》规定，现将唐山市丰南区青年路街道社区卫生服务中心</w:t>
      </w:r>
      <w:r>
        <w:rPr>
          <w:rFonts w:eastAsia="方正仿宋_GBK"/>
          <w:color w:val="000000"/>
          <w:sz w:val="28"/>
        </w:rPr>
        <w:t>2025</w:t>
      </w:r>
      <w:r>
        <w:rPr>
          <w:rFonts w:eastAsia="方正仿宋_GBK"/>
          <w:color w:val="000000"/>
          <w:sz w:val="28"/>
        </w:rPr>
        <w:t>年单位预算公开如下：</w:t>
      </w:r>
    </w:p>
    <w:p w:rsidR="00194F01" w:rsidRDefault="00CD69FC">
      <w:pPr>
        <w:spacing w:before="10" w:after="10"/>
        <w:ind w:firstLine="640"/>
        <w:outlineLvl w:val="5"/>
      </w:pPr>
      <w:r>
        <w:rPr>
          <w:rFonts w:ascii="黑体" w:eastAsia="黑体" w:hAnsi="黑体" w:cs="黑体"/>
          <w:color w:val="000000"/>
          <w:sz w:val="32"/>
        </w:rPr>
        <w:t>一、单位职责及机构设置情况</w:t>
      </w:r>
    </w:p>
    <w:p w:rsidR="00194F01" w:rsidRDefault="00CD69FC">
      <w:pPr>
        <w:ind w:firstLine="640"/>
      </w:pPr>
      <w:r>
        <w:rPr>
          <w:rFonts w:ascii="方正楷体_GBK" w:eastAsia="方正楷体_GBK" w:hAnsi="方正楷体_GBK" w:cs="方正楷体_GBK"/>
          <w:b/>
          <w:color w:val="000000"/>
          <w:sz w:val="32"/>
        </w:rPr>
        <w:t>单位职责：</w:t>
      </w:r>
    </w:p>
    <w:p w:rsidR="00194F01" w:rsidRDefault="00CD69FC">
      <w:pPr>
        <w:pStyle w:val="-"/>
      </w:pPr>
      <w:r>
        <w:t>（一）以公共卫生服务为主，综合提供预防、保健和基本医疗等服务；</w:t>
      </w:r>
    </w:p>
    <w:p w:rsidR="00194F01" w:rsidRDefault="00CD69FC">
      <w:pPr>
        <w:pStyle w:val="-"/>
      </w:pPr>
      <w:r>
        <w:t>（二）加强农村疾病预防控制，做好传染病、地方病防治和疫情等农村突发性公共卫生事件报告工作，重点控制严重危害农民身体健康的传染病、地方病、职业病和寄生虫病等重大疾病；</w:t>
      </w:r>
    </w:p>
    <w:p w:rsidR="00194F01" w:rsidRDefault="00CD69FC">
      <w:pPr>
        <w:pStyle w:val="-"/>
      </w:pPr>
      <w:r>
        <w:t>（三）认真执行儿童计划免疫，积极开展慢性非传染性疾病的防治工作；</w:t>
      </w:r>
    </w:p>
    <w:p w:rsidR="00194F01" w:rsidRDefault="00CD69FC">
      <w:pPr>
        <w:pStyle w:val="-"/>
      </w:pPr>
      <w:r>
        <w:t>（四）做好农村孕产妇和儿童保健工作，提高住院分娩率，改善儿童营养状况；</w:t>
      </w:r>
    </w:p>
    <w:p w:rsidR="00194F01" w:rsidRDefault="00CD69FC">
      <w:pPr>
        <w:pStyle w:val="-"/>
      </w:pPr>
      <w:r>
        <w:t>（五）积极做好计划生育技术指导、康复等工作；</w:t>
      </w:r>
    </w:p>
    <w:p w:rsidR="00194F01" w:rsidRDefault="00CD69FC">
      <w:pPr>
        <w:pStyle w:val="-"/>
      </w:pPr>
      <w:r>
        <w:t>（六）开展爱国卫生运动，普及疾病预防和卫生保健知识，指导群众改善居住、饮食、饮水和环境卫生条件，引导和帮助农民建立良好的卫生习惯。</w:t>
      </w:r>
    </w:p>
    <w:p w:rsidR="00194F01" w:rsidRDefault="00CD69FC">
      <w:pPr>
        <w:ind w:firstLine="640"/>
      </w:pPr>
      <w:r>
        <w:rPr>
          <w:rFonts w:ascii="方正楷体_GBK" w:eastAsia="方正楷体_GBK" w:hAnsi="方正楷体_GBK" w:cs="方正楷体_GBK"/>
          <w:b/>
          <w:color w:val="000000"/>
          <w:sz w:val="32"/>
        </w:rPr>
        <w:t>机构设置：</w:t>
      </w:r>
    </w:p>
    <w:p w:rsidR="00194F01" w:rsidRDefault="00CD69F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94F01">
        <w:trPr>
          <w:trHeight w:val="567"/>
          <w:tblHeader/>
          <w:jc w:val="center"/>
        </w:trPr>
        <w:tc>
          <w:tcPr>
            <w:tcW w:w="5669" w:type="dxa"/>
            <w:vAlign w:val="center"/>
          </w:tcPr>
          <w:p w:rsidR="00194F01" w:rsidRDefault="00CD69FC">
            <w:pPr>
              <w:pStyle w:val="1"/>
            </w:pPr>
            <w:r>
              <w:t>单位名称</w:t>
            </w:r>
          </w:p>
        </w:tc>
        <w:tc>
          <w:tcPr>
            <w:tcW w:w="1843" w:type="dxa"/>
            <w:vAlign w:val="center"/>
          </w:tcPr>
          <w:p w:rsidR="00194F01" w:rsidRDefault="00CD69FC">
            <w:pPr>
              <w:pStyle w:val="1"/>
            </w:pPr>
            <w:r>
              <w:t>单位性质</w:t>
            </w:r>
          </w:p>
        </w:tc>
        <w:tc>
          <w:tcPr>
            <w:tcW w:w="2126" w:type="dxa"/>
            <w:vAlign w:val="center"/>
          </w:tcPr>
          <w:p w:rsidR="00194F01" w:rsidRDefault="00CD69FC">
            <w:pPr>
              <w:pStyle w:val="1"/>
            </w:pPr>
            <w:r>
              <w:t>单位规格</w:t>
            </w:r>
          </w:p>
        </w:tc>
        <w:tc>
          <w:tcPr>
            <w:tcW w:w="3827" w:type="dxa"/>
            <w:vAlign w:val="center"/>
          </w:tcPr>
          <w:p w:rsidR="00194F01" w:rsidRDefault="00CD69FC">
            <w:pPr>
              <w:pStyle w:val="1"/>
            </w:pPr>
            <w:r>
              <w:t>经费保障形式</w:t>
            </w:r>
          </w:p>
        </w:tc>
      </w:tr>
      <w:tr w:rsidR="00194F01">
        <w:trPr>
          <w:trHeight w:val="369"/>
          <w:jc w:val="center"/>
        </w:trPr>
        <w:tc>
          <w:tcPr>
            <w:tcW w:w="5669" w:type="dxa"/>
            <w:vAlign w:val="center"/>
          </w:tcPr>
          <w:p w:rsidR="00194F01" w:rsidRDefault="00CD69FC">
            <w:pPr>
              <w:pStyle w:val="2"/>
            </w:pPr>
            <w:r>
              <w:t>唐山市丰南区青年路街道社区卫生服务中心</w:t>
            </w:r>
          </w:p>
        </w:tc>
        <w:tc>
          <w:tcPr>
            <w:tcW w:w="1843" w:type="dxa"/>
            <w:vAlign w:val="center"/>
          </w:tcPr>
          <w:p w:rsidR="00194F01" w:rsidRDefault="00CD69FC">
            <w:pPr>
              <w:pStyle w:val="3"/>
            </w:pPr>
            <w:r>
              <w:t>事业</w:t>
            </w:r>
          </w:p>
        </w:tc>
        <w:tc>
          <w:tcPr>
            <w:tcW w:w="2126" w:type="dxa"/>
            <w:vAlign w:val="center"/>
          </w:tcPr>
          <w:p w:rsidR="00194F01" w:rsidRDefault="00CD69FC">
            <w:pPr>
              <w:pStyle w:val="3"/>
            </w:pPr>
            <w:r>
              <w:t>股级</w:t>
            </w:r>
          </w:p>
        </w:tc>
        <w:tc>
          <w:tcPr>
            <w:tcW w:w="3827" w:type="dxa"/>
            <w:vAlign w:val="center"/>
          </w:tcPr>
          <w:p w:rsidR="00194F01" w:rsidRDefault="00CD69FC">
            <w:pPr>
              <w:pStyle w:val="3"/>
            </w:pPr>
            <w:r>
              <w:t>财政性资金定额或定项补助</w:t>
            </w:r>
          </w:p>
        </w:tc>
      </w:tr>
    </w:tbl>
    <w:p w:rsidR="00194F01" w:rsidRDefault="00CD69FC">
      <w:pPr>
        <w:spacing w:before="10" w:after="10"/>
        <w:ind w:firstLine="640"/>
        <w:outlineLvl w:val="5"/>
      </w:pPr>
      <w:r>
        <w:rPr>
          <w:rFonts w:ascii="黑体" w:eastAsia="黑体" w:hAnsi="黑体" w:cs="黑体"/>
          <w:color w:val="000000"/>
          <w:sz w:val="32"/>
        </w:rPr>
        <w:lastRenderedPageBreak/>
        <w:t>二、单位预算安排的总体情况</w:t>
      </w:r>
    </w:p>
    <w:p w:rsidR="00194F01" w:rsidRDefault="00CD69FC">
      <w:pPr>
        <w:pStyle w:val="-0"/>
      </w:pPr>
      <w:r>
        <w:t>按照预算管理有关规定，目前单位预算的编制实行综合预算管理，即全部收入和支出都反映在预算中。</w:t>
      </w:r>
    </w:p>
    <w:p w:rsidR="00194F01" w:rsidRDefault="00CD69FC">
      <w:pPr>
        <w:pStyle w:val="-0"/>
      </w:pPr>
      <w:r>
        <w:t>1</w:t>
      </w:r>
      <w:r>
        <w:t>、收入说明</w:t>
      </w:r>
    </w:p>
    <w:p w:rsidR="00194F01" w:rsidRDefault="00CD69FC">
      <w:pPr>
        <w:pStyle w:val="-0"/>
      </w:pPr>
      <w:r>
        <w:t>反映本单位当年全部收入。</w:t>
      </w:r>
      <w:r>
        <w:t>2025</w:t>
      </w:r>
      <w:r>
        <w:t>年预算收入</w:t>
      </w:r>
      <w:r>
        <w:t>808.55</w:t>
      </w:r>
      <w:r>
        <w:t>万元，其中：一般公共预算收入</w:t>
      </w:r>
      <w:r>
        <w:t>440.97</w:t>
      </w:r>
      <w:r>
        <w:t>万元，基金预算收入</w:t>
      </w:r>
      <w:r>
        <w:t>0.00</w:t>
      </w:r>
      <w:r>
        <w:t>万元，国有资本经营预算收入</w:t>
      </w:r>
      <w:r>
        <w:t>0.00</w:t>
      </w:r>
      <w:r>
        <w:t>万元，财政专户核拨收入</w:t>
      </w:r>
      <w:r>
        <w:t>0.00</w:t>
      </w:r>
      <w:r>
        <w:t>万元，单位资金收入</w:t>
      </w:r>
      <w:r>
        <w:t>367.58</w:t>
      </w:r>
      <w:r>
        <w:t>万元，上年结转结余</w:t>
      </w:r>
      <w:r>
        <w:t>0.00</w:t>
      </w:r>
      <w:r>
        <w:t>万元。</w:t>
      </w:r>
    </w:p>
    <w:p w:rsidR="00194F01" w:rsidRDefault="00CD69FC">
      <w:pPr>
        <w:pStyle w:val="-0"/>
      </w:pPr>
      <w:r>
        <w:t>2</w:t>
      </w:r>
      <w:r>
        <w:t>、支出说明</w:t>
      </w:r>
    </w:p>
    <w:p w:rsidR="00194F01" w:rsidRDefault="00CD69FC">
      <w:pPr>
        <w:pStyle w:val="-0"/>
      </w:pPr>
      <w:r>
        <w:t>收支预算总表支出栏、基本支出表、项目支出表按经济分类和支出功能分类科目编制，反映唐山市丰南区青年路街道社区卫生服务中心年度单位预算中支出预算的总</w:t>
      </w:r>
      <w:r>
        <w:t>体情况。</w:t>
      </w:r>
      <w:r>
        <w:t>2025</w:t>
      </w:r>
      <w:r>
        <w:t>年支出预算</w:t>
      </w:r>
      <w:r>
        <w:t>808.55</w:t>
      </w:r>
      <w:r>
        <w:t>万元，其中基本支出</w:t>
      </w:r>
      <w:r>
        <w:t>660.23</w:t>
      </w:r>
      <w:r>
        <w:t>万元，包括人员经费</w:t>
      </w:r>
      <w:r>
        <w:t>367.41</w:t>
      </w:r>
      <w:r>
        <w:t>万元和日常公用经费</w:t>
      </w:r>
      <w:r>
        <w:t>292.82</w:t>
      </w:r>
      <w:r>
        <w:t>万元；项目支出</w:t>
      </w:r>
      <w:r>
        <w:t>148.32</w:t>
      </w:r>
      <w:r>
        <w:t>万元，主要为基本公共卫生服务补助项目等。</w:t>
      </w:r>
    </w:p>
    <w:p w:rsidR="00194F01" w:rsidRDefault="00CD69FC">
      <w:pPr>
        <w:pStyle w:val="-0"/>
      </w:pPr>
      <w:r>
        <w:t>3</w:t>
      </w:r>
      <w:r>
        <w:t>、比上年增减情况</w:t>
      </w:r>
    </w:p>
    <w:p w:rsidR="00194F01" w:rsidRDefault="00CD69FC">
      <w:pPr>
        <w:pStyle w:val="-0"/>
      </w:pPr>
      <w:r>
        <w:t>2025</w:t>
      </w:r>
      <w:r>
        <w:t>年预算收支安排</w:t>
      </w:r>
      <w:r>
        <w:t>808.55</w:t>
      </w:r>
      <w:r>
        <w:t>万元，较</w:t>
      </w:r>
      <w:r>
        <w:t>2024</w:t>
      </w:r>
      <w:r>
        <w:t>年预算增加</w:t>
      </w:r>
      <w:r>
        <w:t>159.63</w:t>
      </w:r>
      <w:r>
        <w:t>万元，其中：基本支出增加</w:t>
      </w:r>
      <w:r>
        <w:t>11.31</w:t>
      </w:r>
      <w:r>
        <w:t>万元，主要为人员经费增加，日常公用经费增加。项目支出增加</w:t>
      </w:r>
      <w:r>
        <w:t>148.32</w:t>
      </w:r>
      <w:r>
        <w:t>万元，主要为基本公共卫生服务补助项目等。</w:t>
      </w:r>
    </w:p>
    <w:p w:rsidR="00194F01" w:rsidRDefault="00CD69FC">
      <w:pPr>
        <w:spacing w:before="10" w:after="10"/>
        <w:ind w:firstLine="640"/>
        <w:outlineLvl w:val="5"/>
      </w:pPr>
      <w:r>
        <w:rPr>
          <w:rFonts w:ascii="黑体" w:eastAsia="黑体" w:hAnsi="黑体" w:cs="黑体"/>
          <w:color w:val="000000"/>
          <w:sz w:val="32"/>
        </w:rPr>
        <w:t>三、机关运行经费安排情况</w:t>
      </w:r>
    </w:p>
    <w:p w:rsidR="00194F01" w:rsidRDefault="00194F01">
      <w:pPr>
        <w:pStyle w:val="-1"/>
      </w:pPr>
    </w:p>
    <w:p w:rsidR="00194F01" w:rsidRDefault="00CD69F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94F01" w:rsidRDefault="00CD69FC">
      <w:pPr>
        <w:pStyle w:val="-2"/>
      </w:pPr>
      <w:r>
        <w:lastRenderedPageBreak/>
        <w:t>20</w:t>
      </w:r>
      <w:r>
        <w:t>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万元，增减变化的主要原因是没有增减变化</w:t>
      </w:r>
    </w:p>
    <w:p w:rsidR="00194F01" w:rsidRDefault="00CD69FC">
      <w:pPr>
        <w:spacing w:before="10" w:after="10"/>
        <w:ind w:firstLine="640"/>
        <w:outlineLvl w:val="5"/>
        <w:sectPr w:rsidR="00194F0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94F01" w:rsidRDefault="00CD69FC">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年省级公共卫生服务补助资金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基本药物制度（唐财社</w:t>
      </w:r>
      <w:r>
        <w:rPr>
          <w:rFonts w:ascii="方正仿宋_GBK" w:eastAsia="方正仿宋_GBK" w:hAnsi="方正仿宋_GBK" w:cs="方正仿宋_GBK"/>
          <w:b/>
          <w:color w:val="000000"/>
          <w:sz w:val="28"/>
        </w:rPr>
        <w:t>[2024]106</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13020725P00C0T410045H</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年省级公共卫生服务补助资金</w:t>
            </w:r>
            <w:r>
              <w:t>-</w:t>
            </w:r>
            <w:r>
              <w:t>基本药物制度（唐财社</w:t>
            </w:r>
            <w:r>
              <w:t>[2024]106</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2.26</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2.26</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用于省级公共卫生</w:t>
            </w:r>
            <w:r>
              <w:t>-</w:t>
            </w:r>
            <w:r>
              <w:t>基本药物制度补助资金</w:t>
            </w:r>
            <w:r>
              <w:t>2.26</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保证所有政府办基层医疗卫生机构实施国家基本药物制度，推进综合改革顺利进行。</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政府办基层医疗卫生机构实施国家基本药物制度覆盖率</w:t>
            </w:r>
          </w:p>
        </w:tc>
        <w:tc>
          <w:tcPr>
            <w:tcW w:w="5386" w:type="dxa"/>
            <w:vAlign w:val="center"/>
          </w:tcPr>
          <w:p w:rsidR="00194F01" w:rsidRDefault="00CD69FC">
            <w:pPr>
              <w:pStyle w:val="2"/>
            </w:pPr>
            <w:r>
              <w:t>政府办基层医疗卫生机构实施国家基本药物制度覆盖比例</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≥85%</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年中央基本公共卫生服务补助资金（唐财社</w:t>
      </w:r>
      <w:r>
        <w:rPr>
          <w:rFonts w:ascii="方正仿宋_GBK" w:eastAsia="方正仿宋_GBK" w:hAnsi="方正仿宋_GBK" w:cs="方正仿宋_GBK"/>
          <w:b/>
          <w:color w:val="000000"/>
          <w:sz w:val="28"/>
        </w:rPr>
        <w:t>[2024]109</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13020725P00Q6TB100057</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年中央基本公共卫生服务补助资金（唐财社</w:t>
            </w:r>
            <w:r>
              <w:t>[2024]109</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114.00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114.00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用于基本公共卫生服务</w:t>
            </w:r>
            <w:r>
              <w:t>114</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免费向居民提供基本公共卫生服务，促进居民健康水平提高。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老年人健康管理</w:t>
            </w:r>
          </w:p>
        </w:tc>
        <w:tc>
          <w:tcPr>
            <w:tcW w:w="5386" w:type="dxa"/>
            <w:vAlign w:val="center"/>
          </w:tcPr>
          <w:p w:rsidR="00194F01" w:rsidRDefault="00CD69FC">
            <w:pPr>
              <w:pStyle w:val="2"/>
            </w:pPr>
            <w:r>
              <w:t>老年人健康管理比例</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p w:rsidR="00194F01" w:rsidRDefault="00194F01">
            <w:pPr>
              <w:pStyle w:val="2"/>
            </w:pP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居民规范化电子健康档案覆盖率</w:t>
            </w:r>
          </w:p>
        </w:tc>
        <w:tc>
          <w:tcPr>
            <w:tcW w:w="5386" w:type="dxa"/>
            <w:vAlign w:val="center"/>
          </w:tcPr>
          <w:p w:rsidR="00194F01" w:rsidRDefault="00CD69FC">
            <w:pPr>
              <w:pStyle w:val="2"/>
            </w:pPr>
            <w:r>
              <w:t>居民规范化电子健康档案覆盖率</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基本公共卫生服务水平</w:t>
            </w:r>
          </w:p>
        </w:tc>
        <w:tc>
          <w:tcPr>
            <w:tcW w:w="5386" w:type="dxa"/>
            <w:vAlign w:val="center"/>
          </w:tcPr>
          <w:p w:rsidR="00194F01" w:rsidRDefault="00CD69FC">
            <w:pPr>
              <w:pStyle w:val="2"/>
            </w:pPr>
            <w:r>
              <w:t>基本公共卫生服务水平</w:t>
            </w:r>
          </w:p>
        </w:tc>
        <w:tc>
          <w:tcPr>
            <w:tcW w:w="2268" w:type="dxa"/>
            <w:vAlign w:val="center"/>
          </w:tcPr>
          <w:p w:rsidR="00194F01" w:rsidRDefault="00CD69FC">
            <w:pPr>
              <w:pStyle w:val="2"/>
            </w:pPr>
            <w:r>
              <w:t>不断提高</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年中央基本药物制度补助资金（唐财社</w:t>
      </w:r>
      <w:r>
        <w:rPr>
          <w:rFonts w:ascii="方正仿宋_GBK" w:eastAsia="方正仿宋_GBK" w:hAnsi="方正仿宋_GBK" w:cs="方正仿宋_GBK"/>
          <w:b/>
          <w:color w:val="000000"/>
          <w:sz w:val="28"/>
        </w:rPr>
        <w:t>[2024]108</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13020725P00C0T410044X</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年中央基本药物制度补助资金（唐财社</w:t>
            </w:r>
            <w:r>
              <w:t>[2024]108</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10.12</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10.12</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用于基本药物制度</w:t>
            </w:r>
            <w:r>
              <w:t>10.12</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保证所有政府办基层医疗卫生机构实施国家基本药物制度，推进综合改革顺利进行</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政府办基层医疗卫生机构实施国家基本药物制度覆盖率</w:t>
            </w:r>
          </w:p>
        </w:tc>
        <w:tc>
          <w:tcPr>
            <w:tcW w:w="5386" w:type="dxa"/>
            <w:vAlign w:val="center"/>
          </w:tcPr>
          <w:p w:rsidR="00194F01" w:rsidRDefault="00CD69FC">
            <w:pPr>
              <w:pStyle w:val="2"/>
            </w:pPr>
            <w:r>
              <w:t>政府办基层医疗卫生机构实施国家基本药物制度覆盖比例</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13020725P00000F10037G</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基本公共卫生服务区级补助项目</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21.94</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21.94</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21.94</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免费向居民提供基本公共卫生服务，促进居民健康水平提高。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老年人健康管理</w:t>
            </w:r>
          </w:p>
        </w:tc>
        <w:tc>
          <w:tcPr>
            <w:tcW w:w="5386" w:type="dxa"/>
            <w:vAlign w:val="center"/>
          </w:tcPr>
          <w:p w:rsidR="00194F01" w:rsidRDefault="00CD69FC">
            <w:pPr>
              <w:pStyle w:val="2"/>
            </w:pPr>
            <w:r>
              <w:t>老年人健康管理比例</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居民规范化电子健康档案覆盖率</w:t>
            </w:r>
          </w:p>
        </w:tc>
        <w:tc>
          <w:tcPr>
            <w:tcW w:w="5386" w:type="dxa"/>
            <w:vAlign w:val="center"/>
          </w:tcPr>
          <w:p w:rsidR="00194F01" w:rsidRDefault="00CD69FC">
            <w:pPr>
              <w:pStyle w:val="2"/>
            </w:pPr>
            <w:r>
              <w:t>居民规范化电子健康档案覆盖率</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区级</w:t>
            </w:r>
            <w:r>
              <w:t>18</w:t>
            </w: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基本公共卫生服务水平</w:t>
            </w:r>
          </w:p>
        </w:tc>
        <w:tc>
          <w:tcPr>
            <w:tcW w:w="5386" w:type="dxa"/>
            <w:vAlign w:val="center"/>
          </w:tcPr>
          <w:p w:rsidR="00194F01" w:rsidRDefault="00CD69FC">
            <w:pPr>
              <w:pStyle w:val="2"/>
            </w:pPr>
            <w:r>
              <w:t>基本公共卫生服务水平</w:t>
            </w:r>
          </w:p>
        </w:tc>
        <w:tc>
          <w:tcPr>
            <w:tcW w:w="2268" w:type="dxa"/>
            <w:vAlign w:val="center"/>
          </w:tcPr>
          <w:p w:rsidR="00194F01" w:rsidRDefault="00CD69FC">
            <w:pPr>
              <w:pStyle w:val="2"/>
            </w:pPr>
            <w:r>
              <w:t>不断提高</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spacing w:before="10" w:after="10"/>
        <w:ind w:firstLine="640"/>
        <w:outlineLvl w:val="5"/>
      </w:pPr>
      <w:r>
        <w:rPr>
          <w:rFonts w:ascii="黑体" w:eastAsia="黑体" w:hAnsi="黑体" w:cs="黑体"/>
          <w:color w:val="000000"/>
          <w:sz w:val="32"/>
        </w:rPr>
        <w:lastRenderedPageBreak/>
        <w:t>六、政府采购预算情况</w:t>
      </w:r>
    </w:p>
    <w:p w:rsidR="00194F01" w:rsidRDefault="00CD69F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94F0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94F01" w:rsidRDefault="00CD69FC">
            <w:pPr>
              <w:pStyle w:val="20"/>
            </w:pPr>
            <w:r>
              <w:t>415012</w:t>
            </w:r>
            <w:r>
              <w:t>唐山市丰南区青年路街道社区卫生服务中心</w:t>
            </w:r>
          </w:p>
        </w:tc>
        <w:tc>
          <w:tcPr>
            <w:tcW w:w="7712" w:type="dxa"/>
            <w:gridSpan w:val="8"/>
            <w:tcBorders>
              <w:top w:val="single" w:sz="6" w:space="0" w:color="FFFFFF"/>
              <w:left w:val="single" w:sz="6" w:space="0" w:color="FFFFFF"/>
              <w:right w:val="single" w:sz="6" w:space="0" w:color="FFFFFF"/>
            </w:tcBorders>
            <w:vAlign w:val="center"/>
          </w:tcPr>
          <w:p w:rsidR="00194F01" w:rsidRDefault="00CD69FC">
            <w:pPr>
              <w:pStyle w:val="23"/>
            </w:pPr>
            <w:r>
              <w:t>单位：万元</w:t>
            </w:r>
          </w:p>
        </w:tc>
      </w:tr>
      <w:tr w:rsidR="00194F01">
        <w:trPr>
          <w:cantSplit/>
          <w:tblHeader/>
          <w:jc w:val="center"/>
        </w:trPr>
        <w:tc>
          <w:tcPr>
            <w:tcW w:w="2665" w:type="dxa"/>
            <w:gridSpan w:val="2"/>
            <w:vAlign w:val="center"/>
          </w:tcPr>
          <w:p w:rsidR="00194F01" w:rsidRDefault="00CD69FC">
            <w:pPr>
              <w:pStyle w:val="1"/>
            </w:pPr>
            <w:r>
              <w:t>政府采购项目来源</w:t>
            </w:r>
          </w:p>
        </w:tc>
        <w:tc>
          <w:tcPr>
            <w:tcW w:w="1134" w:type="dxa"/>
            <w:vMerge w:val="restart"/>
            <w:vAlign w:val="center"/>
          </w:tcPr>
          <w:p w:rsidR="00194F01" w:rsidRDefault="00CD69FC">
            <w:pPr>
              <w:pStyle w:val="1"/>
            </w:pPr>
            <w:r>
              <w:t>采购物品名称</w:t>
            </w:r>
          </w:p>
        </w:tc>
        <w:tc>
          <w:tcPr>
            <w:tcW w:w="1134" w:type="dxa"/>
            <w:vMerge w:val="restart"/>
            <w:vAlign w:val="center"/>
          </w:tcPr>
          <w:p w:rsidR="00194F01" w:rsidRDefault="00CD69FC">
            <w:pPr>
              <w:pStyle w:val="1"/>
            </w:pPr>
            <w:r>
              <w:t>政府采购目录序号</w:t>
            </w:r>
          </w:p>
        </w:tc>
        <w:tc>
          <w:tcPr>
            <w:tcW w:w="709" w:type="dxa"/>
            <w:vMerge w:val="restart"/>
            <w:vAlign w:val="center"/>
          </w:tcPr>
          <w:p w:rsidR="00194F01" w:rsidRDefault="00CD69FC">
            <w:pPr>
              <w:pStyle w:val="1"/>
            </w:pPr>
            <w:r>
              <w:t>计量</w:t>
            </w:r>
            <w:r>
              <w:t xml:space="preserve">  </w:t>
            </w:r>
            <w:r>
              <w:t>单位</w:t>
            </w:r>
          </w:p>
        </w:tc>
        <w:tc>
          <w:tcPr>
            <w:tcW w:w="850" w:type="dxa"/>
            <w:vMerge w:val="restart"/>
            <w:vAlign w:val="center"/>
          </w:tcPr>
          <w:p w:rsidR="00194F01" w:rsidRDefault="00CD69FC">
            <w:pPr>
              <w:pStyle w:val="1"/>
            </w:pPr>
            <w:r>
              <w:t>数量</w:t>
            </w:r>
          </w:p>
        </w:tc>
        <w:tc>
          <w:tcPr>
            <w:tcW w:w="850" w:type="dxa"/>
            <w:vMerge w:val="restart"/>
            <w:vAlign w:val="center"/>
          </w:tcPr>
          <w:p w:rsidR="00194F01" w:rsidRDefault="00CD69FC">
            <w:pPr>
              <w:pStyle w:val="1"/>
            </w:pPr>
            <w:r>
              <w:t>单价</w:t>
            </w:r>
          </w:p>
        </w:tc>
        <w:tc>
          <w:tcPr>
            <w:tcW w:w="6748" w:type="dxa"/>
            <w:gridSpan w:val="7"/>
            <w:vAlign w:val="center"/>
          </w:tcPr>
          <w:p w:rsidR="00194F01" w:rsidRDefault="00CD69FC">
            <w:pPr>
              <w:pStyle w:val="1"/>
            </w:pPr>
            <w:r>
              <w:t>政府采购金额（当年部门预算安排资金）</w:t>
            </w:r>
          </w:p>
        </w:tc>
        <w:tc>
          <w:tcPr>
            <w:tcW w:w="964" w:type="dxa"/>
            <w:vMerge w:val="restart"/>
            <w:vAlign w:val="center"/>
          </w:tcPr>
          <w:p w:rsidR="00194F01" w:rsidRDefault="00CD69FC">
            <w:pPr>
              <w:pStyle w:val="1"/>
            </w:pPr>
            <w:r>
              <w:t>2025</w:t>
            </w:r>
            <w:r>
              <w:t>年</w:t>
            </w:r>
            <w:r>
              <w:t xml:space="preserve">  </w:t>
            </w:r>
            <w:r>
              <w:t>预留中</w:t>
            </w:r>
            <w:r>
              <w:t xml:space="preserve">  </w:t>
            </w:r>
            <w:r>
              <w:t>小微企</w:t>
            </w:r>
            <w:r>
              <w:t xml:space="preserve">  </w:t>
            </w:r>
            <w:r>
              <w:t>业份额</w:t>
            </w:r>
          </w:p>
        </w:tc>
      </w:tr>
      <w:tr w:rsidR="00194F01">
        <w:trPr>
          <w:cantSplit/>
          <w:tblHeader/>
          <w:jc w:val="center"/>
        </w:trPr>
        <w:tc>
          <w:tcPr>
            <w:tcW w:w="1701" w:type="dxa"/>
            <w:vAlign w:val="center"/>
          </w:tcPr>
          <w:p w:rsidR="00194F01" w:rsidRDefault="00CD69FC">
            <w:pPr>
              <w:pStyle w:val="1"/>
            </w:pPr>
            <w:r>
              <w:t>项目名称</w:t>
            </w:r>
          </w:p>
        </w:tc>
        <w:tc>
          <w:tcPr>
            <w:tcW w:w="964" w:type="dxa"/>
            <w:vAlign w:val="center"/>
          </w:tcPr>
          <w:p w:rsidR="00194F01" w:rsidRDefault="00CD69FC">
            <w:pPr>
              <w:pStyle w:val="1"/>
            </w:pPr>
            <w:r>
              <w:t>预算</w:t>
            </w:r>
            <w:r>
              <w:t xml:space="preserve">    </w:t>
            </w:r>
            <w:r>
              <w:t>资金</w:t>
            </w:r>
          </w:p>
        </w:tc>
        <w:tc>
          <w:tcPr>
            <w:tcW w:w="1134" w:type="dxa"/>
            <w:vMerge/>
          </w:tcPr>
          <w:p w:rsidR="00194F01" w:rsidRDefault="00194F01"/>
        </w:tc>
        <w:tc>
          <w:tcPr>
            <w:tcW w:w="1134" w:type="dxa"/>
            <w:vMerge/>
          </w:tcPr>
          <w:p w:rsidR="00194F01" w:rsidRDefault="00194F01"/>
        </w:tc>
        <w:tc>
          <w:tcPr>
            <w:tcW w:w="709" w:type="dxa"/>
            <w:vMerge/>
          </w:tcPr>
          <w:p w:rsidR="00194F01" w:rsidRDefault="00194F01"/>
        </w:tc>
        <w:tc>
          <w:tcPr>
            <w:tcW w:w="850" w:type="dxa"/>
            <w:vMerge/>
          </w:tcPr>
          <w:p w:rsidR="00194F01" w:rsidRDefault="00194F01"/>
        </w:tc>
        <w:tc>
          <w:tcPr>
            <w:tcW w:w="850" w:type="dxa"/>
            <w:vMerge/>
          </w:tcPr>
          <w:p w:rsidR="00194F01" w:rsidRDefault="00194F01"/>
        </w:tc>
        <w:tc>
          <w:tcPr>
            <w:tcW w:w="964" w:type="dxa"/>
            <w:vAlign w:val="center"/>
          </w:tcPr>
          <w:p w:rsidR="00194F01" w:rsidRDefault="00CD69FC">
            <w:pPr>
              <w:pStyle w:val="1"/>
            </w:pPr>
            <w:r>
              <w:t>合计</w:t>
            </w:r>
          </w:p>
        </w:tc>
        <w:tc>
          <w:tcPr>
            <w:tcW w:w="964" w:type="dxa"/>
            <w:vAlign w:val="center"/>
          </w:tcPr>
          <w:p w:rsidR="00194F01" w:rsidRDefault="00CD69FC">
            <w:pPr>
              <w:pStyle w:val="1"/>
            </w:pPr>
            <w:r>
              <w:t>一般公共预算拨款</w:t>
            </w:r>
          </w:p>
        </w:tc>
        <w:tc>
          <w:tcPr>
            <w:tcW w:w="964" w:type="dxa"/>
            <w:vAlign w:val="center"/>
          </w:tcPr>
          <w:p w:rsidR="00194F01" w:rsidRDefault="00CD69FC">
            <w:pPr>
              <w:pStyle w:val="1"/>
            </w:pPr>
            <w:r>
              <w:t>基金预算拨款</w:t>
            </w:r>
          </w:p>
        </w:tc>
        <w:tc>
          <w:tcPr>
            <w:tcW w:w="964" w:type="dxa"/>
            <w:vAlign w:val="center"/>
          </w:tcPr>
          <w:p w:rsidR="00194F01" w:rsidRDefault="00CD69FC">
            <w:pPr>
              <w:pStyle w:val="1"/>
            </w:pPr>
            <w:r>
              <w:t>国有资本经营预算拨款</w:t>
            </w:r>
          </w:p>
        </w:tc>
        <w:tc>
          <w:tcPr>
            <w:tcW w:w="964" w:type="dxa"/>
            <w:vAlign w:val="center"/>
          </w:tcPr>
          <w:p w:rsidR="00194F01" w:rsidRDefault="00CD69FC">
            <w:pPr>
              <w:pStyle w:val="1"/>
            </w:pPr>
            <w:r>
              <w:t>财政专户核拨</w:t>
            </w:r>
          </w:p>
        </w:tc>
        <w:tc>
          <w:tcPr>
            <w:tcW w:w="964" w:type="dxa"/>
            <w:vAlign w:val="center"/>
          </w:tcPr>
          <w:p w:rsidR="00194F01" w:rsidRDefault="00CD69FC">
            <w:pPr>
              <w:pStyle w:val="1"/>
            </w:pPr>
            <w:r>
              <w:t>单位</w:t>
            </w:r>
            <w:r>
              <w:t xml:space="preserve">    </w:t>
            </w:r>
            <w:r>
              <w:t>资金</w:t>
            </w:r>
          </w:p>
        </w:tc>
        <w:tc>
          <w:tcPr>
            <w:tcW w:w="964" w:type="dxa"/>
            <w:vAlign w:val="center"/>
          </w:tcPr>
          <w:p w:rsidR="00194F01" w:rsidRDefault="00CD69FC">
            <w:pPr>
              <w:pStyle w:val="1"/>
            </w:pPr>
            <w:r>
              <w:t>上年结转结余</w:t>
            </w:r>
          </w:p>
        </w:tc>
        <w:tc>
          <w:tcPr>
            <w:tcW w:w="964" w:type="dxa"/>
            <w:vMerge/>
          </w:tcPr>
          <w:p w:rsidR="00194F01" w:rsidRDefault="00194F01"/>
        </w:tc>
      </w:tr>
      <w:tr w:rsidR="00194F01">
        <w:trPr>
          <w:cantSplit/>
          <w:jc w:val="center"/>
        </w:trPr>
        <w:tc>
          <w:tcPr>
            <w:tcW w:w="1701" w:type="dxa"/>
            <w:vAlign w:val="center"/>
          </w:tcPr>
          <w:p w:rsidR="00194F01" w:rsidRDefault="00194F01">
            <w:pPr>
              <w:pStyle w:val="2"/>
            </w:pPr>
          </w:p>
        </w:tc>
        <w:tc>
          <w:tcPr>
            <w:tcW w:w="964" w:type="dxa"/>
            <w:vAlign w:val="center"/>
          </w:tcPr>
          <w:p w:rsidR="00194F01" w:rsidRDefault="00194F01">
            <w:pPr>
              <w:pStyle w:val="4"/>
            </w:pPr>
          </w:p>
        </w:tc>
        <w:tc>
          <w:tcPr>
            <w:tcW w:w="1134" w:type="dxa"/>
            <w:vAlign w:val="center"/>
          </w:tcPr>
          <w:p w:rsidR="00194F01" w:rsidRDefault="00194F01">
            <w:pPr>
              <w:pStyle w:val="2"/>
            </w:pPr>
          </w:p>
        </w:tc>
        <w:tc>
          <w:tcPr>
            <w:tcW w:w="1134" w:type="dxa"/>
            <w:vAlign w:val="center"/>
          </w:tcPr>
          <w:p w:rsidR="00194F01" w:rsidRDefault="00194F01">
            <w:pPr>
              <w:pStyle w:val="2"/>
            </w:pPr>
          </w:p>
        </w:tc>
        <w:tc>
          <w:tcPr>
            <w:tcW w:w="709" w:type="dxa"/>
            <w:vAlign w:val="center"/>
          </w:tcPr>
          <w:p w:rsidR="00194F01" w:rsidRDefault="00194F01">
            <w:pPr>
              <w:pStyle w:val="3"/>
            </w:pPr>
          </w:p>
        </w:tc>
        <w:tc>
          <w:tcPr>
            <w:tcW w:w="850" w:type="dxa"/>
            <w:vAlign w:val="center"/>
          </w:tcPr>
          <w:p w:rsidR="00194F01" w:rsidRDefault="00194F01">
            <w:pPr>
              <w:pStyle w:val="4"/>
            </w:pPr>
          </w:p>
        </w:tc>
        <w:tc>
          <w:tcPr>
            <w:tcW w:w="850"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r>
    </w:tbl>
    <w:p w:rsidR="00194F01" w:rsidRDefault="00CD69F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94F01" w:rsidRDefault="00CD69FC">
      <w:pPr>
        <w:ind w:firstLine="420"/>
      </w:pPr>
      <w:r>
        <w:rPr>
          <w:rFonts w:ascii="方正书宋_GBK" w:eastAsia="方正书宋_GBK" w:hAnsi="方正书宋_GBK" w:cs="方正书宋_GBK"/>
          <w:color w:val="000000"/>
          <w:sz w:val="21"/>
        </w:rPr>
        <w:t>注：无政府采购预算，空表列示。</w:t>
      </w:r>
    </w:p>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七、国有资产信息</w:t>
      </w:r>
    </w:p>
    <w:p w:rsidR="00194F01" w:rsidRDefault="00CD69FC">
      <w:pPr>
        <w:spacing w:line="500" w:lineRule="exact"/>
        <w:ind w:firstLine="560"/>
      </w:pPr>
      <w:r>
        <w:rPr>
          <w:rFonts w:eastAsia="方正仿宋_GBK"/>
          <w:color w:val="000000"/>
          <w:sz w:val="28"/>
        </w:rPr>
        <w:t>唐山市丰南区青年路街道社区卫生服务中心上年末固定资产金额为</w:t>
      </w:r>
      <w:r>
        <w:rPr>
          <w:rFonts w:eastAsia="方正仿宋_GBK"/>
          <w:color w:val="000000"/>
          <w:sz w:val="28"/>
        </w:rPr>
        <w:t>212.55</w:t>
      </w:r>
      <w:r>
        <w:rPr>
          <w:rFonts w:eastAsia="方正仿宋_GBK"/>
          <w:color w:val="000000"/>
          <w:sz w:val="28"/>
        </w:rPr>
        <w:t>万元（详见下表）。本年度拟购置固定资产总额为</w:t>
      </w:r>
      <w:r>
        <w:rPr>
          <w:rFonts w:eastAsia="方正仿宋_GBK"/>
          <w:color w:val="000000"/>
          <w:sz w:val="28"/>
        </w:rPr>
        <w:t>2.00</w:t>
      </w:r>
      <w:r>
        <w:rPr>
          <w:rFonts w:eastAsia="方正仿宋_GBK"/>
          <w:color w:val="000000"/>
          <w:sz w:val="28"/>
        </w:rPr>
        <w:t>万元，已按要求列入政府采购预算，详见政府采购预算表。</w:t>
      </w:r>
    </w:p>
    <w:p w:rsidR="00194F01" w:rsidRDefault="00CD69F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94F01">
        <w:trPr>
          <w:tblHeader/>
          <w:jc w:val="center"/>
        </w:trPr>
        <w:tc>
          <w:tcPr>
            <w:tcW w:w="7370" w:type="dxa"/>
            <w:tcBorders>
              <w:top w:val="single" w:sz="6" w:space="0" w:color="FFFFFF"/>
              <w:left w:val="single" w:sz="6" w:space="0" w:color="FFFFFF"/>
              <w:right w:val="single" w:sz="6" w:space="0" w:color="FFFFFF"/>
            </w:tcBorders>
            <w:vAlign w:val="center"/>
          </w:tcPr>
          <w:p w:rsidR="00194F01" w:rsidRDefault="00CD69FC">
            <w:pPr>
              <w:pStyle w:val="20"/>
            </w:pPr>
            <w:r>
              <w:t>415012</w:t>
            </w:r>
            <w:r>
              <w:t>唐山市丰南区青年路街道社区卫生服务中心</w:t>
            </w:r>
          </w:p>
        </w:tc>
        <w:tc>
          <w:tcPr>
            <w:tcW w:w="5670" w:type="dxa"/>
            <w:gridSpan w:val="2"/>
            <w:tcBorders>
              <w:top w:val="single" w:sz="6" w:space="0" w:color="FFFFFF"/>
              <w:left w:val="single" w:sz="6" w:space="0" w:color="FFFFFF"/>
              <w:right w:val="single" w:sz="6" w:space="0" w:color="FFFFFF"/>
            </w:tcBorders>
            <w:vAlign w:val="center"/>
          </w:tcPr>
          <w:p w:rsidR="00194F01" w:rsidRDefault="00CD69FC">
            <w:pPr>
              <w:pStyle w:val="22"/>
            </w:pPr>
            <w:r>
              <w:t>截止时间：</w:t>
            </w:r>
            <w:r>
              <w:t>2024-12-31</w:t>
            </w:r>
          </w:p>
        </w:tc>
      </w:tr>
      <w:tr w:rsidR="00194F01">
        <w:trPr>
          <w:tblHeader/>
          <w:jc w:val="center"/>
        </w:trPr>
        <w:tc>
          <w:tcPr>
            <w:tcW w:w="7370" w:type="dxa"/>
            <w:vAlign w:val="center"/>
          </w:tcPr>
          <w:p w:rsidR="00194F01" w:rsidRDefault="00CD69FC">
            <w:pPr>
              <w:pStyle w:val="1"/>
            </w:pPr>
            <w:r>
              <w:t>项</w:t>
            </w:r>
            <w:r>
              <w:t xml:space="preserve">   </w:t>
            </w:r>
            <w:r>
              <w:t>目</w:t>
            </w:r>
          </w:p>
        </w:tc>
        <w:tc>
          <w:tcPr>
            <w:tcW w:w="2835" w:type="dxa"/>
            <w:vAlign w:val="center"/>
          </w:tcPr>
          <w:p w:rsidR="00194F01" w:rsidRDefault="00CD69FC">
            <w:pPr>
              <w:pStyle w:val="1"/>
            </w:pPr>
            <w:r>
              <w:t>数量</w:t>
            </w:r>
          </w:p>
        </w:tc>
        <w:tc>
          <w:tcPr>
            <w:tcW w:w="2835" w:type="dxa"/>
            <w:vAlign w:val="center"/>
          </w:tcPr>
          <w:p w:rsidR="00194F01" w:rsidRDefault="00CD69FC">
            <w:pPr>
              <w:pStyle w:val="1"/>
            </w:pPr>
            <w:r>
              <w:t>价值（金额单位：万元）</w:t>
            </w:r>
          </w:p>
        </w:tc>
      </w:tr>
      <w:tr w:rsidR="00194F01">
        <w:trPr>
          <w:jc w:val="center"/>
        </w:trPr>
        <w:tc>
          <w:tcPr>
            <w:tcW w:w="7370" w:type="dxa"/>
            <w:vAlign w:val="center"/>
          </w:tcPr>
          <w:p w:rsidR="00194F01" w:rsidRDefault="00CD69FC">
            <w:pPr>
              <w:pStyle w:val="2"/>
            </w:pPr>
            <w:r>
              <w:t>资产总额</w:t>
            </w:r>
          </w:p>
        </w:tc>
        <w:tc>
          <w:tcPr>
            <w:tcW w:w="2835" w:type="dxa"/>
            <w:vAlign w:val="center"/>
          </w:tcPr>
          <w:p w:rsidR="00194F01" w:rsidRDefault="00194F01">
            <w:pPr>
              <w:pStyle w:val="3"/>
            </w:pPr>
          </w:p>
        </w:tc>
        <w:tc>
          <w:tcPr>
            <w:tcW w:w="2835" w:type="dxa"/>
            <w:vAlign w:val="center"/>
          </w:tcPr>
          <w:p w:rsidR="00194F01" w:rsidRDefault="00CD69FC">
            <w:pPr>
              <w:pStyle w:val="4"/>
            </w:pPr>
            <w:r>
              <w:t>212.55</w:t>
            </w:r>
          </w:p>
        </w:tc>
      </w:tr>
      <w:tr w:rsidR="00194F01">
        <w:trPr>
          <w:jc w:val="center"/>
        </w:trPr>
        <w:tc>
          <w:tcPr>
            <w:tcW w:w="7370" w:type="dxa"/>
            <w:vAlign w:val="center"/>
          </w:tcPr>
          <w:p w:rsidR="00194F01" w:rsidRDefault="00CD69FC">
            <w:pPr>
              <w:pStyle w:val="2"/>
            </w:pPr>
            <w:r>
              <w:t>1</w:t>
            </w:r>
            <w:r>
              <w:t>、房屋（平方米）</w:t>
            </w:r>
          </w:p>
        </w:tc>
        <w:tc>
          <w:tcPr>
            <w:tcW w:w="2835" w:type="dxa"/>
            <w:vAlign w:val="center"/>
          </w:tcPr>
          <w:p w:rsidR="00194F01" w:rsidRDefault="00CD69FC">
            <w:pPr>
              <w:pStyle w:val="3"/>
            </w:pPr>
            <w:r>
              <w:t>1024</w:t>
            </w:r>
          </w:p>
        </w:tc>
        <w:tc>
          <w:tcPr>
            <w:tcW w:w="2835" w:type="dxa"/>
            <w:vAlign w:val="center"/>
          </w:tcPr>
          <w:p w:rsidR="00194F01" w:rsidRDefault="00CD69FC">
            <w:pPr>
              <w:pStyle w:val="4"/>
            </w:pPr>
            <w:r>
              <w:t>8.05</w:t>
            </w:r>
          </w:p>
        </w:tc>
      </w:tr>
      <w:tr w:rsidR="00194F01">
        <w:trPr>
          <w:jc w:val="center"/>
        </w:trPr>
        <w:tc>
          <w:tcPr>
            <w:tcW w:w="7370" w:type="dxa"/>
            <w:vAlign w:val="center"/>
          </w:tcPr>
          <w:p w:rsidR="00194F01" w:rsidRDefault="00CD69FC">
            <w:pPr>
              <w:pStyle w:val="2"/>
            </w:pPr>
            <w:r>
              <w:t xml:space="preserve">　　其中：办公用房（平方米）</w:t>
            </w:r>
          </w:p>
        </w:tc>
        <w:tc>
          <w:tcPr>
            <w:tcW w:w="2835" w:type="dxa"/>
            <w:vAlign w:val="center"/>
          </w:tcPr>
          <w:p w:rsidR="00194F01" w:rsidRDefault="00CD69FC">
            <w:pPr>
              <w:pStyle w:val="3"/>
            </w:pPr>
            <w:r>
              <w:t>1024</w:t>
            </w:r>
          </w:p>
        </w:tc>
        <w:tc>
          <w:tcPr>
            <w:tcW w:w="2835" w:type="dxa"/>
            <w:vAlign w:val="center"/>
          </w:tcPr>
          <w:p w:rsidR="00194F01" w:rsidRDefault="00CD69FC">
            <w:pPr>
              <w:pStyle w:val="4"/>
            </w:pPr>
            <w:r>
              <w:t>8.05</w:t>
            </w:r>
          </w:p>
        </w:tc>
      </w:tr>
      <w:tr w:rsidR="00194F01">
        <w:trPr>
          <w:jc w:val="center"/>
        </w:trPr>
        <w:tc>
          <w:tcPr>
            <w:tcW w:w="7370" w:type="dxa"/>
            <w:vAlign w:val="center"/>
          </w:tcPr>
          <w:p w:rsidR="00194F01" w:rsidRDefault="00CD69FC">
            <w:pPr>
              <w:pStyle w:val="2"/>
            </w:pPr>
            <w:r>
              <w:t>2</w:t>
            </w:r>
            <w:r>
              <w:t>、车辆（台、辆）</w:t>
            </w:r>
          </w:p>
        </w:tc>
        <w:tc>
          <w:tcPr>
            <w:tcW w:w="2835" w:type="dxa"/>
            <w:vAlign w:val="center"/>
          </w:tcPr>
          <w:p w:rsidR="00194F01" w:rsidRDefault="00CD69FC">
            <w:pPr>
              <w:pStyle w:val="3"/>
            </w:pPr>
            <w:r>
              <w:t>2</w:t>
            </w:r>
          </w:p>
        </w:tc>
        <w:tc>
          <w:tcPr>
            <w:tcW w:w="2835" w:type="dxa"/>
            <w:vAlign w:val="center"/>
          </w:tcPr>
          <w:p w:rsidR="00194F01" w:rsidRDefault="00CD69FC">
            <w:pPr>
              <w:pStyle w:val="4"/>
            </w:pPr>
            <w:r>
              <w:t>50.04</w:t>
            </w:r>
          </w:p>
        </w:tc>
      </w:tr>
      <w:tr w:rsidR="00194F01">
        <w:trPr>
          <w:jc w:val="center"/>
        </w:trPr>
        <w:tc>
          <w:tcPr>
            <w:tcW w:w="7370" w:type="dxa"/>
            <w:vAlign w:val="center"/>
          </w:tcPr>
          <w:p w:rsidR="00194F01" w:rsidRDefault="00CD69FC">
            <w:pPr>
              <w:pStyle w:val="2"/>
            </w:pPr>
            <w:r>
              <w:t>3</w:t>
            </w:r>
            <w:r>
              <w:t>、单价在</w:t>
            </w:r>
            <w:r>
              <w:t>20</w:t>
            </w:r>
            <w:r>
              <w:t>万元以上的设备</w:t>
            </w:r>
          </w:p>
        </w:tc>
        <w:tc>
          <w:tcPr>
            <w:tcW w:w="2835" w:type="dxa"/>
            <w:vAlign w:val="center"/>
          </w:tcPr>
          <w:p w:rsidR="00194F01" w:rsidRDefault="00194F01">
            <w:pPr>
              <w:pStyle w:val="3"/>
            </w:pPr>
          </w:p>
        </w:tc>
        <w:tc>
          <w:tcPr>
            <w:tcW w:w="2835" w:type="dxa"/>
            <w:vAlign w:val="center"/>
          </w:tcPr>
          <w:p w:rsidR="00194F01" w:rsidRDefault="00194F01">
            <w:pPr>
              <w:pStyle w:val="4"/>
            </w:pPr>
          </w:p>
        </w:tc>
      </w:tr>
      <w:tr w:rsidR="00194F01">
        <w:trPr>
          <w:jc w:val="center"/>
        </w:trPr>
        <w:tc>
          <w:tcPr>
            <w:tcW w:w="7370" w:type="dxa"/>
            <w:vAlign w:val="center"/>
          </w:tcPr>
          <w:p w:rsidR="00194F01" w:rsidRDefault="00CD69FC">
            <w:pPr>
              <w:pStyle w:val="2"/>
            </w:pPr>
            <w:r>
              <w:t>4</w:t>
            </w:r>
            <w:r>
              <w:t>、其他固定资产</w:t>
            </w:r>
          </w:p>
        </w:tc>
        <w:tc>
          <w:tcPr>
            <w:tcW w:w="2835" w:type="dxa"/>
            <w:vAlign w:val="center"/>
          </w:tcPr>
          <w:p w:rsidR="00194F01" w:rsidRDefault="00CD69FC">
            <w:pPr>
              <w:pStyle w:val="3"/>
            </w:pPr>
            <w:r>
              <w:t>398</w:t>
            </w:r>
          </w:p>
        </w:tc>
        <w:tc>
          <w:tcPr>
            <w:tcW w:w="2835" w:type="dxa"/>
            <w:vAlign w:val="center"/>
          </w:tcPr>
          <w:p w:rsidR="00194F01" w:rsidRDefault="00CD69FC">
            <w:pPr>
              <w:pStyle w:val="4"/>
            </w:pPr>
            <w:r>
              <w:t>154.46</w:t>
            </w:r>
          </w:p>
        </w:tc>
      </w:tr>
    </w:tbl>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八、名词解释</w:t>
      </w:r>
    </w:p>
    <w:p w:rsidR="00194F01" w:rsidRDefault="00CD69FC">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94F01" w:rsidRDefault="00CD69F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94F01" w:rsidRDefault="00CD69F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94F01" w:rsidRDefault="00CD69F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94F01" w:rsidRDefault="00CD69F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94F01" w:rsidRDefault="00CD69F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94F01" w:rsidRDefault="00CD69F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w:t>
      </w:r>
      <w:r>
        <w:rPr>
          <w:rFonts w:eastAsia="方正仿宋_GBK"/>
          <w:b/>
          <w:color w:val="000000"/>
          <w:sz w:val="28"/>
        </w:rPr>
        <w:t>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94F01" w:rsidRDefault="00CD69F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94F01" w:rsidRDefault="00CD69F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w:t>
      </w:r>
      <w:r>
        <w:rPr>
          <w:rFonts w:eastAsia="方正仿宋_GBK"/>
          <w:color w:val="000000"/>
          <w:sz w:val="28"/>
        </w:rPr>
        <w:t>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94F01" w:rsidRDefault="00CD69FC">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94F01" w:rsidRDefault="00CD69FC">
      <w:pPr>
        <w:spacing w:before="10" w:after="10"/>
        <w:ind w:firstLine="640"/>
        <w:outlineLvl w:val="5"/>
      </w:pPr>
      <w:r>
        <w:rPr>
          <w:rFonts w:ascii="黑体" w:eastAsia="黑体" w:hAnsi="黑体" w:cs="黑体"/>
          <w:color w:val="000000"/>
          <w:sz w:val="32"/>
        </w:rPr>
        <w:t>九、其他需要说明</w:t>
      </w:r>
      <w:r>
        <w:rPr>
          <w:rFonts w:ascii="黑体" w:eastAsia="黑体" w:hAnsi="黑体" w:cs="黑体"/>
          <w:color w:val="000000"/>
          <w:sz w:val="32"/>
        </w:rPr>
        <w:t>的事项</w:t>
      </w:r>
    </w:p>
    <w:p w:rsidR="00194F01" w:rsidRDefault="00CD69FC">
      <w:pPr>
        <w:spacing w:line="500" w:lineRule="exact"/>
        <w:ind w:firstLine="560"/>
        <w:sectPr w:rsidR="00194F0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94F01" w:rsidRDefault="00CD69FC">
      <w:pPr>
        <w:jc w:val="center"/>
        <w:outlineLvl w:val="3"/>
      </w:pPr>
      <w:bookmarkStart w:id="12" w:name="_Toc_4_4_0000000013"/>
      <w:r>
        <w:rPr>
          <w:rFonts w:ascii="方正小标宋_GBK" w:eastAsia="方正小标宋_GBK" w:hAnsi="方正小标宋_GBK" w:cs="方正小标宋_GBK"/>
          <w:color w:val="000000"/>
          <w:sz w:val="44"/>
        </w:rPr>
        <w:lastRenderedPageBreak/>
        <w:t>十三、唐山市丰南区西葛镇卫生院收支预算</w:t>
      </w:r>
      <w:bookmarkEnd w:id="12"/>
    </w:p>
    <w:p w:rsidR="00194F01" w:rsidRDefault="00CD69F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94F0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94F01" w:rsidRDefault="00CD69FC">
            <w:pPr>
              <w:pStyle w:val="20"/>
            </w:pPr>
            <w:r>
              <w:t>415013</w:t>
            </w:r>
            <w:r>
              <w:t>唐山市丰南区西葛镇卫生院</w:t>
            </w:r>
          </w:p>
        </w:tc>
        <w:tc>
          <w:tcPr>
            <w:tcW w:w="2126"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6661" w:type="dxa"/>
            <w:gridSpan w:val="2"/>
            <w:vAlign w:val="center"/>
          </w:tcPr>
          <w:p w:rsidR="00194F01" w:rsidRDefault="00CD69FC">
            <w:pPr>
              <w:pStyle w:val="1"/>
            </w:pPr>
            <w:r>
              <w:t>收入</w:t>
            </w:r>
          </w:p>
        </w:tc>
        <w:tc>
          <w:tcPr>
            <w:tcW w:w="6661" w:type="dxa"/>
            <w:gridSpan w:val="2"/>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r>
      <w:tr w:rsidR="00194F01">
        <w:trPr>
          <w:trHeight w:val="369"/>
          <w:tblHeader/>
          <w:jc w:val="center"/>
        </w:trPr>
        <w:tc>
          <w:tcPr>
            <w:tcW w:w="850" w:type="dxa"/>
            <w:vAlign w:val="center"/>
          </w:tcPr>
          <w:p w:rsidR="00194F01" w:rsidRDefault="00CD69FC">
            <w:pPr>
              <w:pStyle w:val="1"/>
            </w:pPr>
            <w:r>
              <w:t>栏次</w:t>
            </w:r>
          </w:p>
        </w:tc>
        <w:tc>
          <w:tcPr>
            <w:tcW w:w="4535" w:type="dxa"/>
            <w:vAlign w:val="center"/>
          </w:tcPr>
          <w:p w:rsidR="00194F01" w:rsidRDefault="00CD69FC">
            <w:pPr>
              <w:pStyle w:val="1"/>
            </w:pPr>
            <w:r>
              <w:t>1</w:t>
            </w:r>
          </w:p>
        </w:tc>
        <w:tc>
          <w:tcPr>
            <w:tcW w:w="2126" w:type="dxa"/>
            <w:vAlign w:val="center"/>
          </w:tcPr>
          <w:p w:rsidR="00194F01" w:rsidRDefault="00CD69FC">
            <w:pPr>
              <w:pStyle w:val="1"/>
            </w:pPr>
            <w:r>
              <w:t>2</w:t>
            </w:r>
          </w:p>
        </w:tc>
        <w:tc>
          <w:tcPr>
            <w:tcW w:w="4535" w:type="dxa"/>
            <w:vAlign w:val="center"/>
          </w:tcPr>
          <w:p w:rsidR="00194F01" w:rsidRDefault="00CD69FC">
            <w:pPr>
              <w:pStyle w:val="1"/>
            </w:pPr>
            <w:r>
              <w:t>3</w:t>
            </w:r>
          </w:p>
        </w:tc>
        <w:tc>
          <w:tcPr>
            <w:tcW w:w="2126" w:type="dxa"/>
            <w:vAlign w:val="center"/>
          </w:tcPr>
          <w:p w:rsidR="00194F01" w:rsidRDefault="00CD69FC">
            <w:pPr>
              <w:pStyle w:val="1"/>
            </w:pPr>
            <w:r>
              <w:t>4</w:t>
            </w:r>
          </w:p>
        </w:tc>
      </w:tr>
      <w:tr w:rsidR="00194F01">
        <w:trPr>
          <w:trHeight w:val="369"/>
          <w:jc w:val="center"/>
        </w:trPr>
        <w:tc>
          <w:tcPr>
            <w:tcW w:w="850" w:type="dxa"/>
            <w:vAlign w:val="center"/>
          </w:tcPr>
          <w:p w:rsidR="00194F01" w:rsidRDefault="00CD69FC">
            <w:pPr>
              <w:pStyle w:val="3"/>
            </w:pPr>
            <w:r>
              <w:t>1</w:t>
            </w:r>
          </w:p>
        </w:tc>
        <w:tc>
          <w:tcPr>
            <w:tcW w:w="4535" w:type="dxa"/>
            <w:vAlign w:val="center"/>
          </w:tcPr>
          <w:p w:rsidR="00194F01" w:rsidRDefault="00CD69FC">
            <w:pPr>
              <w:pStyle w:val="2"/>
            </w:pPr>
            <w:r>
              <w:t>一、一般公共预算拨款收入</w:t>
            </w:r>
          </w:p>
        </w:tc>
        <w:tc>
          <w:tcPr>
            <w:tcW w:w="2126" w:type="dxa"/>
            <w:vAlign w:val="center"/>
          </w:tcPr>
          <w:p w:rsidR="00194F01" w:rsidRDefault="00CD69FC">
            <w:pPr>
              <w:pStyle w:val="4"/>
            </w:pPr>
            <w:r>
              <w:t>455.64</w:t>
            </w:r>
          </w:p>
        </w:tc>
        <w:tc>
          <w:tcPr>
            <w:tcW w:w="4535" w:type="dxa"/>
            <w:vAlign w:val="center"/>
          </w:tcPr>
          <w:p w:rsidR="00194F01" w:rsidRDefault="00CD69FC">
            <w:pPr>
              <w:pStyle w:val="2"/>
            </w:pPr>
            <w:r>
              <w:t>一、一般公共服务支出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4535" w:type="dxa"/>
            <w:vAlign w:val="center"/>
          </w:tcPr>
          <w:p w:rsidR="00194F01" w:rsidRDefault="00CD69FC">
            <w:pPr>
              <w:pStyle w:val="2"/>
            </w:pPr>
            <w:r>
              <w:t>二、政府性基金预算拨款收入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二、外交支出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4535" w:type="dxa"/>
            <w:vAlign w:val="center"/>
          </w:tcPr>
          <w:p w:rsidR="00194F01" w:rsidRDefault="00CD69FC">
            <w:pPr>
              <w:pStyle w:val="2"/>
            </w:pPr>
            <w:r>
              <w:t>三、国有资本经营预算拨款收入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三、国防支出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4535" w:type="dxa"/>
            <w:vAlign w:val="center"/>
          </w:tcPr>
          <w:p w:rsidR="00194F01" w:rsidRDefault="00CD69FC">
            <w:pPr>
              <w:pStyle w:val="2"/>
            </w:pPr>
            <w:r>
              <w:t>四、财政专户管理资金收入</w:t>
            </w:r>
          </w:p>
        </w:tc>
        <w:tc>
          <w:tcPr>
            <w:tcW w:w="2126" w:type="dxa"/>
            <w:vAlign w:val="center"/>
          </w:tcPr>
          <w:p w:rsidR="00194F01" w:rsidRDefault="00194F01">
            <w:pPr>
              <w:pStyle w:val="4"/>
            </w:pPr>
          </w:p>
        </w:tc>
        <w:tc>
          <w:tcPr>
            <w:tcW w:w="4535" w:type="dxa"/>
            <w:vAlign w:val="center"/>
          </w:tcPr>
          <w:p w:rsidR="00194F01" w:rsidRDefault="00CD69FC">
            <w:pPr>
              <w:pStyle w:val="2"/>
            </w:pPr>
            <w:r>
              <w:t>四、公共安全支出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4535" w:type="dxa"/>
            <w:vAlign w:val="center"/>
          </w:tcPr>
          <w:p w:rsidR="00194F01" w:rsidRDefault="00CD69FC">
            <w:pPr>
              <w:pStyle w:val="2"/>
            </w:pPr>
            <w:r>
              <w:t>五、单位资金</w:t>
            </w:r>
          </w:p>
        </w:tc>
        <w:tc>
          <w:tcPr>
            <w:tcW w:w="2126" w:type="dxa"/>
            <w:vAlign w:val="center"/>
          </w:tcPr>
          <w:p w:rsidR="00194F01" w:rsidRDefault="00CD69FC">
            <w:pPr>
              <w:pStyle w:val="4"/>
            </w:pPr>
            <w:r>
              <w:t>306.02</w:t>
            </w:r>
          </w:p>
        </w:tc>
        <w:tc>
          <w:tcPr>
            <w:tcW w:w="4535" w:type="dxa"/>
            <w:vAlign w:val="center"/>
          </w:tcPr>
          <w:p w:rsidR="00194F01" w:rsidRDefault="00CD69FC">
            <w:pPr>
              <w:pStyle w:val="2"/>
            </w:pPr>
            <w:r>
              <w:t>五、教育支出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六、科学技术支出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七、文化旅游体育与传媒支出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八、社会保障和就业支出</w:t>
            </w:r>
          </w:p>
        </w:tc>
        <w:tc>
          <w:tcPr>
            <w:tcW w:w="2126" w:type="dxa"/>
            <w:vAlign w:val="center"/>
          </w:tcPr>
          <w:p w:rsidR="00194F01" w:rsidRDefault="00CD69FC">
            <w:pPr>
              <w:pStyle w:val="4"/>
            </w:pPr>
            <w:r>
              <w:t>60.62</w:t>
            </w:r>
          </w:p>
        </w:tc>
      </w:tr>
      <w:tr w:rsidR="00194F01">
        <w:trPr>
          <w:trHeight w:val="369"/>
          <w:jc w:val="center"/>
        </w:trPr>
        <w:tc>
          <w:tcPr>
            <w:tcW w:w="850" w:type="dxa"/>
            <w:vAlign w:val="center"/>
          </w:tcPr>
          <w:p w:rsidR="00194F01" w:rsidRDefault="00CD69FC">
            <w:pPr>
              <w:pStyle w:val="3"/>
            </w:pPr>
            <w:r>
              <w:t>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九、社会保险基金支出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十、卫生健康支出</w:t>
            </w:r>
          </w:p>
        </w:tc>
        <w:tc>
          <w:tcPr>
            <w:tcW w:w="2126" w:type="dxa"/>
            <w:vAlign w:val="center"/>
          </w:tcPr>
          <w:p w:rsidR="00194F01" w:rsidRDefault="00CD69FC">
            <w:pPr>
              <w:pStyle w:val="4"/>
            </w:pPr>
            <w:r>
              <w:t>670.59</w:t>
            </w:r>
          </w:p>
        </w:tc>
      </w:tr>
      <w:tr w:rsidR="00194F01">
        <w:trPr>
          <w:trHeight w:val="369"/>
          <w:jc w:val="center"/>
        </w:trPr>
        <w:tc>
          <w:tcPr>
            <w:tcW w:w="850" w:type="dxa"/>
            <w:vAlign w:val="center"/>
          </w:tcPr>
          <w:p w:rsidR="00194F01" w:rsidRDefault="00CD69FC">
            <w:pPr>
              <w:pStyle w:val="3"/>
            </w:pPr>
            <w:r>
              <w:t>11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十一、节能环保支出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十二、城乡社区支出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十三、农林水支出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十四、交通运输支出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十五、资源勘探工业信息等支出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十六、商业服务业等支出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十七、金融支出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lastRenderedPageBreak/>
              <w:t>18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十八、援助其他地区支出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十九、自然资源海洋气象等支出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二十、住房保障支出</w:t>
            </w:r>
          </w:p>
        </w:tc>
        <w:tc>
          <w:tcPr>
            <w:tcW w:w="2126" w:type="dxa"/>
            <w:vAlign w:val="center"/>
          </w:tcPr>
          <w:p w:rsidR="00194F01" w:rsidRDefault="00CD69FC">
            <w:pPr>
              <w:pStyle w:val="4"/>
            </w:pPr>
            <w:r>
              <w:t>30.45</w:t>
            </w:r>
          </w:p>
        </w:tc>
      </w:tr>
      <w:tr w:rsidR="00194F01">
        <w:trPr>
          <w:trHeight w:val="369"/>
          <w:jc w:val="center"/>
        </w:trPr>
        <w:tc>
          <w:tcPr>
            <w:tcW w:w="850" w:type="dxa"/>
            <w:vAlign w:val="center"/>
          </w:tcPr>
          <w:p w:rsidR="00194F01" w:rsidRDefault="00CD69FC">
            <w:pPr>
              <w:pStyle w:val="3"/>
            </w:pPr>
            <w:r>
              <w:t>21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二十一、粮油物资储备支出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二十二、国有资本经营预算支出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二十三、灾害防治及应急管理支出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二十四、预备费</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二十五、其他支出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二十六、转移性支出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二十七、债务还本支出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二十八、债务付息支出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二十九、债务发行费用支出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三十、抗疫特别国债安排的支出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三十一、人行科目</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4535" w:type="dxa"/>
            <w:vAlign w:val="center"/>
          </w:tcPr>
          <w:p w:rsidR="00194F01" w:rsidRDefault="00CD69FC">
            <w:pPr>
              <w:pStyle w:val="6"/>
            </w:pPr>
            <w:r>
              <w:t>本年收入合计</w:t>
            </w:r>
          </w:p>
        </w:tc>
        <w:tc>
          <w:tcPr>
            <w:tcW w:w="2126" w:type="dxa"/>
            <w:vAlign w:val="center"/>
          </w:tcPr>
          <w:p w:rsidR="00194F01" w:rsidRDefault="00CD69FC">
            <w:pPr>
              <w:pStyle w:val="7"/>
            </w:pPr>
            <w:r>
              <w:t>761.66</w:t>
            </w:r>
          </w:p>
        </w:tc>
        <w:tc>
          <w:tcPr>
            <w:tcW w:w="4535" w:type="dxa"/>
            <w:vAlign w:val="center"/>
          </w:tcPr>
          <w:p w:rsidR="00194F01" w:rsidRDefault="00CD69FC">
            <w:pPr>
              <w:pStyle w:val="6"/>
            </w:pPr>
            <w:r>
              <w:t>本年支出合计</w:t>
            </w:r>
          </w:p>
        </w:tc>
        <w:tc>
          <w:tcPr>
            <w:tcW w:w="2126" w:type="dxa"/>
            <w:vAlign w:val="center"/>
          </w:tcPr>
          <w:p w:rsidR="00194F01" w:rsidRDefault="00CD69FC">
            <w:pPr>
              <w:pStyle w:val="7"/>
            </w:pPr>
            <w:r>
              <w:t>761.66</w:t>
            </w:r>
          </w:p>
        </w:tc>
      </w:tr>
      <w:tr w:rsidR="00194F01">
        <w:trPr>
          <w:trHeight w:val="369"/>
          <w:jc w:val="center"/>
        </w:trPr>
        <w:tc>
          <w:tcPr>
            <w:tcW w:w="850" w:type="dxa"/>
            <w:vAlign w:val="center"/>
          </w:tcPr>
          <w:p w:rsidR="00194F01" w:rsidRDefault="00CD69FC">
            <w:pPr>
              <w:pStyle w:val="3"/>
            </w:pPr>
            <w:r>
              <w:t>33</w:t>
            </w:r>
          </w:p>
        </w:tc>
        <w:tc>
          <w:tcPr>
            <w:tcW w:w="4535" w:type="dxa"/>
            <w:vAlign w:val="center"/>
          </w:tcPr>
          <w:p w:rsidR="00194F01" w:rsidRDefault="00CD69FC">
            <w:pPr>
              <w:pStyle w:val="2"/>
            </w:pPr>
            <w:r>
              <w:t>上年结转结余</w:t>
            </w:r>
          </w:p>
        </w:tc>
        <w:tc>
          <w:tcPr>
            <w:tcW w:w="2126" w:type="dxa"/>
            <w:vAlign w:val="center"/>
          </w:tcPr>
          <w:p w:rsidR="00194F01" w:rsidRDefault="00194F01">
            <w:pPr>
              <w:pStyle w:val="4"/>
            </w:pPr>
          </w:p>
        </w:tc>
        <w:tc>
          <w:tcPr>
            <w:tcW w:w="4535" w:type="dxa"/>
            <w:vAlign w:val="center"/>
          </w:tcPr>
          <w:p w:rsidR="00194F01" w:rsidRDefault="00CD69FC">
            <w:pPr>
              <w:pStyle w:val="2"/>
            </w:pPr>
            <w:r>
              <w:t>年终结转结余</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4535" w:type="dxa"/>
            <w:vAlign w:val="center"/>
          </w:tcPr>
          <w:p w:rsidR="00194F01" w:rsidRDefault="00CD69FC">
            <w:pPr>
              <w:pStyle w:val="6"/>
            </w:pPr>
            <w:r>
              <w:t>收入总计</w:t>
            </w:r>
          </w:p>
        </w:tc>
        <w:tc>
          <w:tcPr>
            <w:tcW w:w="2126" w:type="dxa"/>
            <w:vAlign w:val="center"/>
          </w:tcPr>
          <w:p w:rsidR="00194F01" w:rsidRDefault="00CD69FC">
            <w:pPr>
              <w:pStyle w:val="7"/>
            </w:pPr>
            <w:r>
              <w:t>761.66</w:t>
            </w:r>
          </w:p>
        </w:tc>
        <w:tc>
          <w:tcPr>
            <w:tcW w:w="4535" w:type="dxa"/>
            <w:vAlign w:val="center"/>
          </w:tcPr>
          <w:p w:rsidR="00194F01" w:rsidRDefault="00CD69FC">
            <w:pPr>
              <w:pStyle w:val="6"/>
            </w:pPr>
            <w:r>
              <w:t>支出总计</w:t>
            </w:r>
          </w:p>
        </w:tc>
        <w:tc>
          <w:tcPr>
            <w:tcW w:w="2126" w:type="dxa"/>
            <w:vAlign w:val="center"/>
          </w:tcPr>
          <w:p w:rsidR="00194F01" w:rsidRDefault="00CD69FC">
            <w:pPr>
              <w:pStyle w:val="7"/>
            </w:pPr>
            <w:r>
              <w:t>761.66</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94F0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94F01" w:rsidRDefault="00CD69FC">
            <w:pPr>
              <w:pStyle w:val="20"/>
            </w:pPr>
            <w:r>
              <w:t>415013</w:t>
            </w:r>
            <w:r>
              <w:t>唐山市丰南区西葛镇卫生院</w:t>
            </w:r>
          </w:p>
        </w:tc>
        <w:tc>
          <w:tcPr>
            <w:tcW w:w="3402" w:type="dxa"/>
            <w:gridSpan w:val="3"/>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680" w:type="dxa"/>
            <w:vMerge w:val="restart"/>
            <w:vAlign w:val="center"/>
          </w:tcPr>
          <w:p w:rsidR="00194F01" w:rsidRDefault="00CD69FC">
            <w:pPr>
              <w:pStyle w:val="1"/>
            </w:pPr>
            <w:r>
              <w:t>序号</w:t>
            </w:r>
          </w:p>
        </w:tc>
        <w:tc>
          <w:tcPr>
            <w:tcW w:w="2551" w:type="dxa"/>
            <w:gridSpan w:val="2"/>
            <w:vAlign w:val="center"/>
          </w:tcPr>
          <w:p w:rsidR="00194F01" w:rsidRDefault="00CD69FC">
            <w:pPr>
              <w:pStyle w:val="1"/>
            </w:pPr>
            <w:r>
              <w:t>功能分类科目</w:t>
            </w:r>
          </w:p>
        </w:tc>
        <w:tc>
          <w:tcPr>
            <w:tcW w:w="1134" w:type="dxa"/>
            <w:vMerge w:val="restart"/>
            <w:vAlign w:val="center"/>
          </w:tcPr>
          <w:p w:rsidR="00194F01" w:rsidRDefault="00CD69FC">
            <w:pPr>
              <w:pStyle w:val="1"/>
            </w:pPr>
            <w:r>
              <w:t>合计</w:t>
            </w:r>
          </w:p>
        </w:tc>
        <w:tc>
          <w:tcPr>
            <w:tcW w:w="9072" w:type="dxa"/>
            <w:gridSpan w:val="8"/>
            <w:vAlign w:val="center"/>
          </w:tcPr>
          <w:p w:rsidR="00194F01" w:rsidRDefault="00CD69FC">
            <w:pPr>
              <w:pStyle w:val="1"/>
            </w:pPr>
            <w:r>
              <w:t>本年收入</w:t>
            </w:r>
          </w:p>
        </w:tc>
        <w:tc>
          <w:tcPr>
            <w:tcW w:w="1134" w:type="dxa"/>
            <w:vMerge w:val="restart"/>
            <w:vAlign w:val="center"/>
          </w:tcPr>
          <w:p w:rsidR="00194F01" w:rsidRDefault="00CD69FC">
            <w:pPr>
              <w:pStyle w:val="1"/>
            </w:pPr>
            <w:r>
              <w:t>上年结转</w:t>
            </w:r>
          </w:p>
        </w:tc>
      </w:tr>
      <w:tr w:rsidR="00194F01">
        <w:trPr>
          <w:trHeight w:val="369"/>
          <w:tblHeader/>
          <w:jc w:val="center"/>
        </w:trPr>
        <w:tc>
          <w:tcPr>
            <w:tcW w:w="680" w:type="dxa"/>
            <w:vMerge/>
          </w:tcPr>
          <w:p w:rsidR="00194F01" w:rsidRDefault="00194F01"/>
        </w:tc>
        <w:tc>
          <w:tcPr>
            <w:tcW w:w="992" w:type="dxa"/>
            <w:vAlign w:val="center"/>
          </w:tcPr>
          <w:p w:rsidR="00194F01" w:rsidRDefault="00CD69FC">
            <w:pPr>
              <w:pStyle w:val="1"/>
            </w:pPr>
            <w:r>
              <w:t>科目</w:t>
            </w:r>
            <w:r>
              <w:t xml:space="preserve">    </w:t>
            </w:r>
            <w:r>
              <w:t>编码</w:t>
            </w:r>
          </w:p>
        </w:tc>
        <w:tc>
          <w:tcPr>
            <w:tcW w:w="1559" w:type="dxa"/>
            <w:vAlign w:val="center"/>
          </w:tcPr>
          <w:p w:rsidR="00194F01" w:rsidRDefault="00CD69FC">
            <w:pPr>
              <w:pStyle w:val="1"/>
            </w:pPr>
            <w:r>
              <w:t>科目名称</w:t>
            </w:r>
          </w:p>
        </w:tc>
        <w:tc>
          <w:tcPr>
            <w:tcW w:w="1134" w:type="dxa"/>
            <w:vMerge/>
          </w:tcPr>
          <w:p w:rsidR="00194F01" w:rsidRDefault="00194F01"/>
        </w:tc>
        <w:tc>
          <w:tcPr>
            <w:tcW w:w="1134" w:type="dxa"/>
            <w:vAlign w:val="center"/>
          </w:tcPr>
          <w:p w:rsidR="00194F01" w:rsidRDefault="00CD69FC">
            <w:pPr>
              <w:pStyle w:val="1"/>
            </w:pPr>
            <w:r>
              <w:t>小计</w:t>
            </w:r>
          </w:p>
        </w:tc>
        <w:tc>
          <w:tcPr>
            <w:tcW w:w="1134" w:type="dxa"/>
            <w:vAlign w:val="center"/>
          </w:tcPr>
          <w:p w:rsidR="00194F01" w:rsidRDefault="00CD69FC">
            <w:pPr>
              <w:pStyle w:val="1"/>
            </w:pPr>
            <w:r>
              <w:t>财政拨款</w:t>
            </w:r>
            <w:r>
              <w:t xml:space="preserve"> </w:t>
            </w:r>
            <w:r>
              <w:t>收入</w:t>
            </w:r>
          </w:p>
        </w:tc>
        <w:tc>
          <w:tcPr>
            <w:tcW w:w="1134" w:type="dxa"/>
            <w:vAlign w:val="center"/>
          </w:tcPr>
          <w:p w:rsidR="00194F01" w:rsidRDefault="00CD69FC">
            <w:pPr>
              <w:pStyle w:val="1"/>
            </w:pPr>
            <w:r>
              <w:t>财政专户</w:t>
            </w:r>
            <w:r>
              <w:t xml:space="preserve"> </w:t>
            </w:r>
            <w:r>
              <w:t>收入</w:t>
            </w:r>
          </w:p>
        </w:tc>
        <w:tc>
          <w:tcPr>
            <w:tcW w:w="1134" w:type="dxa"/>
            <w:vAlign w:val="center"/>
          </w:tcPr>
          <w:p w:rsidR="00194F01" w:rsidRDefault="00CD69FC">
            <w:pPr>
              <w:pStyle w:val="1"/>
            </w:pPr>
            <w:r>
              <w:t>事业收入</w:t>
            </w:r>
          </w:p>
        </w:tc>
        <w:tc>
          <w:tcPr>
            <w:tcW w:w="1134" w:type="dxa"/>
            <w:vAlign w:val="center"/>
          </w:tcPr>
          <w:p w:rsidR="00194F01" w:rsidRDefault="00CD69FC">
            <w:pPr>
              <w:pStyle w:val="1"/>
            </w:pPr>
            <w:r>
              <w:t>经营收入</w:t>
            </w:r>
          </w:p>
        </w:tc>
        <w:tc>
          <w:tcPr>
            <w:tcW w:w="1134" w:type="dxa"/>
            <w:vAlign w:val="center"/>
          </w:tcPr>
          <w:p w:rsidR="00194F01" w:rsidRDefault="00CD69FC">
            <w:pPr>
              <w:pStyle w:val="1"/>
            </w:pPr>
            <w:r>
              <w:t>上级补助收入</w:t>
            </w:r>
          </w:p>
        </w:tc>
        <w:tc>
          <w:tcPr>
            <w:tcW w:w="1134" w:type="dxa"/>
            <w:vAlign w:val="center"/>
          </w:tcPr>
          <w:p w:rsidR="00194F01" w:rsidRDefault="00CD69FC">
            <w:pPr>
              <w:pStyle w:val="1"/>
            </w:pPr>
            <w:r>
              <w:t>附属单位上缴收入</w:t>
            </w:r>
          </w:p>
        </w:tc>
        <w:tc>
          <w:tcPr>
            <w:tcW w:w="1134" w:type="dxa"/>
            <w:vAlign w:val="center"/>
          </w:tcPr>
          <w:p w:rsidR="00194F01" w:rsidRDefault="00CD69FC">
            <w:pPr>
              <w:pStyle w:val="1"/>
            </w:pPr>
            <w:r>
              <w:t>其他收入</w:t>
            </w:r>
          </w:p>
        </w:tc>
        <w:tc>
          <w:tcPr>
            <w:tcW w:w="1134" w:type="dxa"/>
            <w:vMerge/>
          </w:tcPr>
          <w:p w:rsidR="00194F01" w:rsidRDefault="00194F01"/>
        </w:tc>
      </w:tr>
      <w:tr w:rsidR="00194F01">
        <w:trPr>
          <w:trHeight w:val="369"/>
          <w:tblHeader/>
          <w:jc w:val="center"/>
        </w:trPr>
        <w:tc>
          <w:tcPr>
            <w:tcW w:w="680" w:type="dxa"/>
            <w:vAlign w:val="center"/>
          </w:tcPr>
          <w:p w:rsidR="00194F01" w:rsidRDefault="00CD69FC">
            <w:pPr>
              <w:pStyle w:val="1"/>
            </w:pPr>
            <w:r>
              <w:t>栏次</w:t>
            </w:r>
          </w:p>
        </w:tc>
        <w:tc>
          <w:tcPr>
            <w:tcW w:w="992" w:type="dxa"/>
            <w:vAlign w:val="center"/>
          </w:tcPr>
          <w:p w:rsidR="00194F01" w:rsidRDefault="00CD69FC">
            <w:pPr>
              <w:pStyle w:val="1"/>
            </w:pPr>
            <w:r>
              <w:t>1</w:t>
            </w:r>
          </w:p>
        </w:tc>
        <w:tc>
          <w:tcPr>
            <w:tcW w:w="1559" w:type="dxa"/>
            <w:vAlign w:val="center"/>
          </w:tcPr>
          <w:p w:rsidR="00194F01" w:rsidRDefault="00CD69FC">
            <w:pPr>
              <w:pStyle w:val="1"/>
            </w:pPr>
            <w:r>
              <w:t>2</w:t>
            </w:r>
          </w:p>
        </w:tc>
        <w:tc>
          <w:tcPr>
            <w:tcW w:w="1134" w:type="dxa"/>
            <w:vAlign w:val="center"/>
          </w:tcPr>
          <w:p w:rsidR="00194F01" w:rsidRDefault="00CD69FC">
            <w:pPr>
              <w:pStyle w:val="1"/>
            </w:pPr>
            <w:r>
              <w:t>3</w:t>
            </w:r>
          </w:p>
        </w:tc>
        <w:tc>
          <w:tcPr>
            <w:tcW w:w="1134" w:type="dxa"/>
            <w:vAlign w:val="center"/>
          </w:tcPr>
          <w:p w:rsidR="00194F01" w:rsidRDefault="00CD69FC">
            <w:pPr>
              <w:pStyle w:val="1"/>
            </w:pPr>
            <w:r>
              <w:t>4</w:t>
            </w:r>
          </w:p>
        </w:tc>
        <w:tc>
          <w:tcPr>
            <w:tcW w:w="1134" w:type="dxa"/>
            <w:vAlign w:val="center"/>
          </w:tcPr>
          <w:p w:rsidR="00194F01" w:rsidRDefault="00CD69FC">
            <w:pPr>
              <w:pStyle w:val="1"/>
            </w:pPr>
            <w:r>
              <w:t>5</w:t>
            </w:r>
          </w:p>
        </w:tc>
        <w:tc>
          <w:tcPr>
            <w:tcW w:w="1134" w:type="dxa"/>
            <w:vAlign w:val="center"/>
          </w:tcPr>
          <w:p w:rsidR="00194F01" w:rsidRDefault="00CD69FC">
            <w:pPr>
              <w:pStyle w:val="1"/>
            </w:pPr>
            <w:r>
              <w:t>6</w:t>
            </w:r>
          </w:p>
        </w:tc>
        <w:tc>
          <w:tcPr>
            <w:tcW w:w="1134" w:type="dxa"/>
            <w:vAlign w:val="center"/>
          </w:tcPr>
          <w:p w:rsidR="00194F01" w:rsidRDefault="00CD69FC">
            <w:pPr>
              <w:pStyle w:val="1"/>
            </w:pPr>
            <w:r>
              <w:t>7</w:t>
            </w:r>
          </w:p>
        </w:tc>
        <w:tc>
          <w:tcPr>
            <w:tcW w:w="1134" w:type="dxa"/>
            <w:vAlign w:val="center"/>
          </w:tcPr>
          <w:p w:rsidR="00194F01" w:rsidRDefault="00CD69FC">
            <w:pPr>
              <w:pStyle w:val="1"/>
            </w:pPr>
            <w:r>
              <w:t>8</w:t>
            </w:r>
          </w:p>
        </w:tc>
        <w:tc>
          <w:tcPr>
            <w:tcW w:w="1134" w:type="dxa"/>
            <w:vAlign w:val="center"/>
          </w:tcPr>
          <w:p w:rsidR="00194F01" w:rsidRDefault="00CD69FC">
            <w:pPr>
              <w:pStyle w:val="1"/>
            </w:pPr>
            <w:r>
              <w:t>9</w:t>
            </w:r>
          </w:p>
        </w:tc>
        <w:tc>
          <w:tcPr>
            <w:tcW w:w="1134" w:type="dxa"/>
            <w:vAlign w:val="center"/>
          </w:tcPr>
          <w:p w:rsidR="00194F01" w:rsidRDefault="00CD69FC">
            <w:pPr>
              <w:pStyle w:val="1"/>
            </w:pPr>
            <w:r>
              <w:t>10</w:t>
            </w:r>
          </w:p>
        </w:tc>
        <w:tc>
          <w:tcPr>
            <w:tcW w:w="1134" w:type="dxa"/>
            <w:vAlign w:val="center"/>
          </w:tcPr>
          <w:p w:rsidR="00194F01" w:rsidRDefault="00CD69FC">
            <w:pPr>
              <w:pStyle w:val="1"/>
            </w:pPr>
            <w:r>
              <w:t>11</w:t>
            </w:r>
          </w:p>
        </w:tc>
        <w:tc>
          <w:tcPr>
            <w:tcW w:w="1134" w:type="dxa"/>
            <w:vAlign w:val="center"/>
          </w:tcPr>
          <w:p w:rsidR="00194F01" w:rsidRDefault="00CD69FC">
            <w:pPr>
              <w:pStyle w:val="1"/>
            </w:pPr>
            <w:r>
              <w:t>12</w:t>
            </w:r>
          </w:p>
        </w:tc>
      </w:tr>
      <w:tr w:rsidR="00194F01">
        <w:trPr>
          <w:trHeight w:val="369"/>
          <w:jc w:val="center"/>
        </w:trPr>
        <w:tc>
          <w:tcPr>
            <w:tcW w:w="680" w:type="dxa"/>
            <w:vAlign w:val="center"/>
          </w:tcPr>
          <w:p w:rsidR="00194F01" w:rsidRDefault="00CD69FC">
            <w:pPr>
              <w:pStyle w:val="3"/>
            </w:pPr>
            <w:r>
              <w:t>1</w:t>
            </w:r>
          </w:p>
        </w:tc>
        <w:tc>
          <w:tcPr>
            <w:tcW w:w="992" w:type="dxa"/>
            <w:vAlign w:val="center"/>
          </w:tcPr>
          <w:p w:rsidR="00194F01" w:rsidRDefault="00194F01">
            <w:pPr>
              <w:pStyle w:val="5"/>
            </w:pPr>
          </w:p>
        </w:tc>
        <w:tc>
          <w:tcPr>
            <w:tcW w:w="1559" w:type="dxa"/>
            <w:vAlign w:val="center"/>
          </w:tcPr>
          <w:p w:rsidR="00194F01" w:rsidRDefault="00CD69FC">
            <w:pPr>
              <w:pStyle w:val="6"/>
            </w:pPr>
            <w:r>
              <w:t>合计</w:t>
            </w:r>
          </w:p>
        </w:tc>
        <w:tc>
          <w:tcPr>
            <w:tcW w:w="1134" w:type="dxa"/>
            <w:vAlign w:val="center"/>
          </w:tcPr>
          <w:p w:rsidR="00194F01" w:rsidRDefault="00CD69FC">
            <w:pPr>
              <w:pStyle w:val="7"/>
            </w:pPr>
            <w:r>
              <w:t>761.66</w:t>
            </w:r>
          </w:p>
        </w:tc>
        <w:tc>
          <w:tcPr>
            <w:tcW w:w="1134" w:type="dxa"/>
            <w:vAlign w:val="center"/>
          </w:tcPr>
          <w:p w:rsidR="00194F01" w:rsidRDefault="00CD69FC">
            <w:pPr>
              <w:pStyle w:val="7"/>
            </w:pPr>
            <w:r>
              <w:t>761.66</w:t>
            </w:r>
          </w:p>
        </w:tc>
        <w:tc>
          <w:tcPr>
            <w:tcW w:w="1134" w:type="dxa"/>
            <w:vAlign w:val="center"/>
          </w:tcPr>
          <w:p w:rsidR="00194F01" w:rsidRDefault="00CD69FC">
            <w:pPr>
              <w:pStyle w:val="7"/>
            </w:pPr>
            <w:r>
              <w:t>455.64</w:t>
            </w:r>
          </w:p>
        </w:tc>
        <w:tc>
          <w:tcPr>
            <w:tcW w:w="1134" w:type="dxa"/>
            <w:vAlign w:val="center"/>
          </w:tcPr>
          <w:p w:rsidR="00194F01" w:rsidRDefault="00194F01">
            <w:pPr>
              <w:pStyle w:val="7"/>
            </w:pPr>
          </w:p>
        </w:tc>
        <w:tc>
          <w:tcPr>
            <w:tcW w:w="1134" w:type="dxa"/>
            <w:vAlign w:val="center"/>
          </w:tcPr>
          <w:p w:rsidR="00194F01" w:rsidRDefault="00CD69FC">
            <w:pPr>
              <w:pStyle w:val="7"/>
            </w:pPr>
            <w:r>
              <w:t>306.02</w:t>
            </w: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r>
      <w:tr w:rsidR="00194F01">
        <w:trPr>
          <w:trHeight w:val="369"/>
          <w:jc w:val="center"/>
        </w:trPr>
        <w:tc>
          <w:tcPr>
            <w:tcW w:w="680" w:type="dxa"/>
            <w:vAlign w:val="center"/>
          </w:tcPr>
          <w:p w:rsidR="00194F01" w:rsidRDefault="00CD69FC">
            <w:pPr>
              <w:pStyle w:val="3"/>
            </w:pPr>
            <w:r>
              <w:t>2</w:t>
            </w:r>
          </w:p>
        </w:tc>
        <w:tc>
          <w:tcPr>
            <w:tcW w:w="992" w:type="dxa"/>
            <w:vAlign w:val="center"/>
          </w:tcPr>
          <w:p w:rsidR="00194F01" w:rsidRDefault="00CD69FC">
            <w:pPr>
              <w:pStyle w:val="2"/>
            </w:pPr>
            <w:r>
              <w:t>208</w:t>
            </w:r>
          </w:p>
        </w:tc>
        <w:tc>
          <w:tcPr>
            <w:tcW w:w="1559" w:type="dxa"/>
            <w:vAlign w:val="center"/>
          </w:tcPr>
          <w:p w:rsidR="00194F01" w:rsidRDefault="00CD69FC">
            <w:pPr>
              <w:pStyle w:val="2"/>
            </w:pPr>
            <w:r>
              <w:t>社会保障和就业支出</w:t>
            </w:r>
          </w:p>
        </w:tc>
        <w:tc>
          <w:tcPr>
            <w:tcW w:w="1134" w:type="dxa"/>
            <w:vAlign w:val="center"/>
          </w:tcPr>
          <w:p w:rsidR="00194F01" w:rsidRDefault="00CD69FC">
            <w:pPr>
              <w:pStyle w:val="4"/>
            </w:pPr>
            <w:r>
              <w:t>60.62</w:t>
            </w:r>
          </w:p>
        </w:tc>
        <w:tc>
          <w:tcPr>
            <w:tcW w:w="1134" w:type="dxa"/>
            <w:vAlign w:val="center"/>
          </w:tcPr>
          <w:p w:rsidR="00194F01" w:rsidRDefault="00CD69FC">
            <w:pPr>
              <w:pStyle w:val="4"/>
            </w:pPr>
            <w:r>
              <w:t>60.62</w:t>
            </w:r>
          </w:p>
        </w:tc>
        <w:tc>
          <w:tcPr>
            <w:tcW w:w="1134" w:type="dxa"/>
            <w:vAlign w:val="center"/>
          </w:tcPr>
          <w:p w:rsidR="00194F01" w:rsidRDefault="00CD69FC">
            <w:pPr>
              <w:pStyle w:val="4"/>
            </w:pPr>
            <w:r>
              <w:t>60.62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3</w:t>
            </w:r>
          </w:p>
        </w:tc>
        <w:tc>
          <w:tcPr>
            <w:tcW w:w="992" w:type="dxa"/>
            <w:vAlign w:val="center"/>
          </w:tcPr>
          <w:p w:rsidR="00194F01" w:rsidRDefault="00CD69FC">
            <w:pPr>
              <w:pStyle w:val="2"/>
            </w:pPr>
            <w:r>
              <w:t>20805</w:t>
            </w:r>
          </w:p>
        </w:tc>
        <w:tc>
          <w:tcPr>
            <w:tcW w:w="1559" w:type="dxa"/>
            <w:vAlign w:val="center"/>
          </w:tcPr>
          <w:p w:rsidR="00194F01" w:rsidRDefault="00CD69FC">
            <w:pPr>
              <w:pStyle w:val="2"/>
            </w:pPr>
            <w:r>
              <w:t>行政事业单位养老支出</w:t>
            </w:r>
          </w:p>
        </w:tc>
        <w:tc>
          <w:tcPr>
            <w:tcW w:w="1134" w:type="dxa"/>
            <w:vAlign w:val="center"/>
          </w:tcPr>
          <w:p w:rsidR="00194F01" w:rsidRDefault="00CD69FC">
            <w:pPr>
              <w:pStyle w:val="4"/>
            </w:pPr>
            <w:r>
              <w:t>60.62</w:t>
            </w:r>
          </w:p>
        </w:tc>
        <w:tc>
          <w:tcPr>
            <w:tcW w:w="1134" w:type="dxa"/>
            <w:vAlign w:val="center"/>
          </w:tcPr>
          <w:p w:rsidR="00194F01" w:rsidRDefault="00CD69FC">
            <w:pPr>
              <w:pStyle w:val="4"/>
            </w:pPr>
            <w:r>
              <w:t>60.62</w:t>
            </w:r>
          </w:p>
        </w:tc>
        <w:tc>
          <w:tcPr>
            <w:tcW w:w="1134" w:type="dxa"/>
            <w:vAlign w:val="center"/>
          </w:tcPr>
          <w:p w:rsidR="00194F01" w:rsidRDefault="00CD69FC">
            <w:pPr>
              <w:pStyle w:val="4"/>
            </w:pPr>
            <w:r>
              <w:t>60.62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1559" w:type="dxa"/>
            <w:vAlign w:val="center"/>
          </w:tcPr>
          <w:p w:rsidR="00194F01" w:rsidRDefault="00CD69FC">
            <w:pPr>
              <w:pStyle w:val="2"/>
            </w:pPr>
            <w:r>
              <w:t>事业单位离退休</w:t>
            </w:r>
          </w:p>
        </w:tc>
        <w:tc>
          <w:tcPr>
            <w:tcW w:w="1134" w:type="dxa"/>
            <w:vAlign w:val="center"/>
          </w:tcPr>
          <w:p w:rsidR="00194F01" w:rsidRDefault="00CD69FC">
            <w:pPr>
              <w:pStyle w:val="4"/>
            </w:pPr>
            <w:r>
              <w:t>18.17</w:t>
            </w:r>
          </w:p>
        </w:tc>
        <w:tc>
          <w:tcPr>
            <w:tcW w:w="1134" w:type="dxa"/>
            <w:vAlign w:val="center"/>
          </w:tcPr>
          <w:p w:rsidR="00194F01" w:rsidRDefault="00CD69FC">
            <w:pPr>
              <w:pStyle w:val="4"/>
            </w:pPr>
            <w:r>
              <w:t>18.17</w:t>
            </w:r>
          </w:p>
        </w:tc>
        <w:tc>
          <w:tcPr>
            <w:tcW w:w="1134" w:type="dxa"/>
            <w:vAlign w:val="center"/>
          </w:tcPr>
          <w:p w:rsidR="00194F01" w:rsidRDefault="00CD69FC">
            <w:pPr>
              <w:pStyle w:val="4"/>
            </w:pPr>
            <w:r>
              <w:t>18.17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1559" w:type="dxa"/>
            <w:vAlign w:val="center"/>
          </w:tcPr>
          <w:p w:rsidR="00194F01" w:rsidRDefault="00CD69FC">
            <w:pPr>
              <w:pStyle w:val="2"/>
            </w:pPr>
            <w:r>
              <w:t>机关事业单位基本养老保险缴费支出</w:t>
            </w:r>
          </w:p>
        </w:tc>
        <w:tc>
          <w:tcPr>
            <w:tcW w:w="1134" w:type="dxa"/>
            <w:vAlign w:val="center"/>
          </w:tcPr>
          <w:p w:rsidR="00194F01" w:rsidRDefault="00CD69FC">
            <w:pPr>
              <w:pStyle w:val="4"/>
            </w:pPr>
            <w:r>
              <w:t>37.20</w:t>
            </w:r>
          </w:p>
        </w:tc>
        <w:tc>
          <w:tcPr>
            <w:tcW w:w="1134" w:type="dxa"/>
            <w:vAlign w:val="center"/>
          </w:tcPr>
          <w:p w:rsidR="00194F01" w:rsidRDefault="00CD69FC">
            <w:pPr>
              <w:pStyle w:val="4"/>
            </w:pPr>
            <w:r>
              <w:t>37.20</w:t>
            </w:r>
          </w:p>
        </w:tc>
        <w:tc>
          <w:tcPr>
            <w:tcW w:w="1134" w:type="dxa"/>
            <w:vAlign w:val="center"/>
          </w:tcPr>
          <w:p w:rsidR="00194F01" w:rsidRDefault="00CD69FC">
            <w:pPr>
              <w:pStyle w:val="4"/>
            </w:pPr>
            <w:r>
              <w:t>37.20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1559" w:type="dxa"/>
            <w:vAlign w:val="center"/>
          </w:tcPr>
          <w:p w:rsidR="00194F01" w:rsidRDefault="00CD69FC">
            <w:pPr>
              <w:pStyle w:val="2"/>
            </w:pPr>
            <w:r>
              <w:t>机关事业单位职业年金缴费支出</w:t>
            </w:r>
          </w:p>
        </w:tc>
        <w:tc>
          <w:tcPr>
            <w:tcW w:w="1134" w:type="dxa"/>
            <w:vAlign w:val="center"/>
          </w:tcPr>
          <w:p w:rsidR="00194F01" w:rsidRDefault="00CD69FC">
            <w:pPr>
              <w:pStyle w:val="4"/>
            </w:pPr>
            <w:r>
              <w:t>5.25</w:t>
            </w:r>
          </w:p>
        </w:tc>
        <w:tc>
          <w:tcPr>
            <w:tcW w:w="1134" w:type="dxa"/>
            <w:vAlign w:val="center"/>
          </w:tcPr>
          <w:p w:rsidR="00194F01" w:rsidRDefault="00CD69FC">
            <w:pPr>
              <w:pStyle w:val="4"/>
            </w:pPr>
            <w:r>
              <w:t>5.25</w:t>
            </w:r>
          </w:p>
        </w:tc>
        <w:tc>
          <w:tcPr>
            <w:tcW w:w="1134" w:type="dxa"/>
            <w:vAlign w:val="center"/>
          </w:tcPr>
          <w:p w:rsidR="00194F01" w:rsidRDefault="00CD69FC">
            <w:pPr>
              <w:pStyle w:val="4"/>
            </w:pPr>
            <w:r>
              <w:t>5.25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7</w:t>
            </w:r>
          </w:p>
        </w:tc>
        <w:tc>
          <w:tcPr>
            <w:tcW w:w="992" w:type="dxa"/>
            <w:vAlign w:val="center"/>
          </w:tcPr>
          <w:p w:rsidR="00194F01" w:rsidRDefault="00CD69FC">
            <w:pPr>
              <w:pStyle w:val="2"/>
            </w:pPr>
            <w:r>
              <w:t>210</w:t>
            </w:r>
          </w:p>
        </w:tc>
        <w:tc>
          <w:tcPr>
            <w:tcW w:w="1559" w:type="dxa"/>
            <w:vAlign w:val="center"/>
          </w:tcPr>
          <w:p w:rsidR="00194F01" w:rsidRDefault="00CD69FC">
            <w:pPr>
              <w:pStyle w:val="2"/>
            </w:pPr>
            <w:r>
              <w:t>卫生健康支出</w:t>
            </w:r>
          </w:p>
        </w:tc>
        <w:tc>
          <w:tcPr>
            <w:tcW w:w="1134" w:type="dxa"/>
            <w:vAlign w:val="center"/>
          </w:tcPr>
          <w:p w:rsidR="00194F01" w:rsidRDefault="00CD69FC">
            <w:pPr>
              <w:pStyle w:val="4"/>
            </w:pPr>
            <w:r>
              <w:t>670.59</w:t>
            </w:r>
          </w:p>
        </w:tc>
        <w:tc>
          <w:tcPr>
            <w:tcW w:w="1134" w:type="dxa"/>
            <w:vAlign w:val="center"/>
          </w:tcPr>
          <w:p w:rsidR="00194F01" w:rsidRDefault="00CD69FC">
            <w:pPr>
              <w:pStyle w:val="4"/>
            </w:pPr>
            <w:r>
              <w:t>670.59</w:t>
            </w:r>
          </w:p>
        </w:tc>
        <w:tc>
          <w:tcPr>
            <w:tcW w:w="1134" w:type="dxa"/>
            <w:vAlign w:val="center"/>
          </w:tcPr>
          <w:p w:rsidR="00194F01" w:rsidRDefault="00CD69FC">
            <w:pPr>
              <w:pStyle w:val="4"/>
            </w:pPr>
            <w:r>
              <w:t>364.57</w:t>
            </w:r>
          </w:p>
        </w:tc>
        <w:tc>
          <w:tcPr>
            <w:tcW w:w="1134" w:type="dxa"/>
            <w:vAlign w:val="center"/>
          </w:tcPr>
          <w:p w:rsidR="00194F01" w:rsidRDefault="00194F01">
            <w:pPr>
              <w:pStyle w:val="4"/>
            </w:pPr>
          </w:p>
        </w:tc>
        <w:tc>
          <w:tcPr>
            <w:tcW w:w="1134" w:type="dxa"/>
            <w:vAlign w:val="center"/>
          </w:tcPr>
          <w:p w:rsidR="00194F01" w:rsidRDefault="00CD69FC">
            <w:pPr>
              <w:pStyle w:val="4"/>
            </w:pPr>
            <w:r>
              <w:t>306.02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8</w:t>
            </w:r>
          </w:p>
        </w:tc>
        <w:tc>
          <w:tcPr>
            <w:tcW w:w="992" w:type="dxa"/>
            <w:vAlign w:val="center"/>
          </w:tcPr>
          <w:p w:rsidR="00194F01" w:rsidRDefault="00CD69FC">
            <w:pPr>
              <w:pStyle w:val="2"/>
            </w:pPr>
            <w:r>
              <w:t>21003</w:t>
            </w:r>
          </w:p>
        </w:tc>
        <w:tc>
          <w:tcPr>
            <w:tcW w:w="1559" w:type="dxa"/>
            <w:vAlign w:val="center"/>
          </w:tcPr>
          <w:p w:rsidR="00194F01" w:rsidRDefault="00CD69FC">
            <w:pPr>
              <w:pStyle w:val="2"/>
            </w:pPr>
            <w:r>
              <w:t>基层医疗卫生机构</w:t>
            </w:r>
          </w:p>
        </w:tc>
        <w:tc>
          <w:tcPr>
            <w:tcW w:w="1134" w:type="dxa"/>
            <w:vAlign w:val="center"/>
          </w:tcPr>
          <w:p w:rsidR="00194F01" w:rsidRDefault="00CD69FC">
            <w:pPr>
              <w:pStyle w:val="4"/>
            </w:pPr>
            <w:r>
              <w:t>478.19</w:t>
            </w:r>
          </w:p>
        </w:tc>
        <w:tc>
          <w:tcPr>
            <w:tcW w:w="1134" w:type="dxa"/>
            <w:vAlign w:val="center"/>
          </w:tcPr>
          <w:p w:rsidR="00194F01" w:rsidRDefault="00CD69FC">
            <w:pPr>
              <w:pStyle w:val="4"/>
            </w:pPr>
            <w:r>
              <w:t>478.19</w:t>
            </w:r>
          </w:p>
        </w:tc>
        <w:tc>
          <w:tcPr>
            <w:tcW w:w="1134" w:type="dxa"/>
            <w:vAlign w:val="center"/>
          </w:tcPr>
          <w:p w:rsidR="00194F01" w:rsidRDefault="00CD69FC">
            <w:pPr>
              <w:pStyle w:val="4"/>
            </w:pPr>
            <w:r>
              <w:t>172.17</w:t>
            </w:r>
          </w:p>
        </w:tc>
        <w:tc>
          <w:tcPr>
            <w:tcW w:w="1134" w:type="dxa"/>
            <w:vAlign w:val="center"/>
          </w:tcPr>
          <w:p w:rsidR="00194F01" w:rsidRDefault="00194F01">
            <w:pPr>
              <w:pStyle w:val="4"/>
            </w:pPr>
          </w:p>
        </w:tc>
        <w:tc>
          <w:tcPr>
            <w:tcW w:w="1134" w:type="dxa"/>
            <w:vAlign w:val="center"/>
          </w:tcPr>
          <w:p w:rsidR="00194F01" w:rsidRDefault="00CD69FC">
            <w:pPr>
              <w:pStyle w:val="4"/>
            </w:pPr>
            <w:r>
              <w:t>306.02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9</w:t>
            </w:r>
          </w:p>
        </w:tc>
        <w:tc>
          <w:tcPr>
            <w:tcW w:w="992" w:type="dxa"/>
            <w:vAlign w:val="center"/>
          </w:tcPr>
          <w:p w:rsidR="00194F01" w:rsidRDefault="00CD69FC">
            <w:pPr>
              <w:pStyle w:val="2"/>
            </w:pPr>
            <w:r>
              <w:t>2100302</w:t>
            </w:r>
          </w:p>
        </w:tc>
        <w:tc>
          <w:tcPr>
            <w:tcW w:w="1559" w:type="dxa"/>
            <w:vAlign w:val="center"/>
          </w:tcPr>
          <w:p w:rsidR="00194F01" w:rsidRDefault="00CD69FC">
            <w:pPr>
              <w:pStyle w:val="2"/>
            </w:pPr>
            <w:r>
              <w:t>乡镇卫生院</w:t>
            </w:r>
          </w:p>
        </w:tc>
        <w:tc>
          <w:tcPr>
            <w:tcW w:w="1134" w:type="dxa"/>
            <w:vAlign w:val="center"/>
          </w:tcPr>
          <w:p w:rsidR="00194F01" w:rsidRDefault="00CD69FC">
            <w:pPr>
              <w:pStyle w:val="4"/>
            </w:pPr>
            <w:r>
              <w:t>464.33</w:t>
            </w:r>
          </w:p>
        </w:tc>
        <w:tc>
          <w:tcPr>
            <w:tcW w:w="1134" w:type="dxa"/>
            <w:vAlign w:val="center"/>
          </w:tcPr>
          <w:p w:rsidR="00194F01" w:rsidRDefault="00CD69FC">
            <w:pPr>
              <w:pStyle w:val="4"/>
            </w:pPr>
            <w:r>
              <w:t>464.33</w:t>
            </w:r>
          </w:p>
        </w:tc>
        <w:tc>
          <w:tcPr>
            <w:tcW w:w="1134" w:type="dxa"/>
            <w:vAlign w:val="center"/>
          </w:tcPr>
          <w:p w:rsidR="00194F01" w:rsidRDefault="00CD69FC">
            <w:pPr>
              <w:pStyle w:val="4"/>
            </w:pPr>
            <w:r>
              <w:t>158.31</w:t>
            </w:r>
          </w:p>
        </w:tc>
        <w:tc>
          <w:tcPr>
            <w:tcW w:w="1134" w:type="dxa"/>
            <w:vAlign w:val="center"/>
          </w:tcPr>
          <w:p w:rsidR="00194F01" w:rsidRDefault="00194F01">
            <w:pPr>
              <w:pStyle w:val="4"/>
            </w:pPr>
          </w:p>
        </w:tc>
        <w:tc>
          <w:tcPr>
            <w:tcW w:w="1134" w:type="dxa"/>
            <w:vAlign w:val="center"/>
          </w:tcPr>
          <w:p w:rsidR="00194F01" w:rsidRDefault="00CD69FC">
            <w:pPr>
              <w:pStyle w:val="4"/>
            </w:pPr>
            <w:r>
              <w:t>306.02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10</w:t>
            </w:r>
          </w:p>
        </w:tc>
        <w:tc>
          <w:tcPr>
            <w:tcW w:w="992" w:type="dxa"/>
            <w:vAlign w:val="center"/>
          </w:tcPr>
          <w:p w:rsidR="00194F01" w:rsidRDefault="00CD69FC">
            <w:pPr>
              <w:pStyle w:val="2"/>
            </w:pPr>
            <w:r>
              <w:t>2100399</w:t>
            </w:r>
          </w:p>
        </w:tc>
        <w:tc>
          <w:tcPr>
            <w:tcW w:w="1559" w:type="dxa"/>
            <w:vAlign w:val="center"/>
          </w:tcPr>
          <w:p w:rsidR="00194F01" w:rsidRDefault="00CD69FC">
            <w:pPr>
              <w:pStyle w:val="2"/>
            </w:pPr>
            <w:r>
              <w:t>其他基层医疗卫生机构支出</w:t>
            </w:r>
          </w:p>
        </w:tc>
        <w:tc>
          <w:tcPr>
            <w:tcW w:w="1134" w:type="dxa"/>
            <w:vAlign w:val="center"/>
          </w:tcPr>
          <w:p w:rsidR="00194F01" w:rsidRDefault="00CD69FC">
            <w:pPr>
              <w:pStyle w:val="4"/>
            </w:pPr>
            <w:r>
              <w:t>13.86</w:t>
            </w:r>
          </w:p>
        </w:tc>
        <w:tc>
          <w:tcPr>
            <w:tcW w:w="1134" w:type="dxa"/>
            <w:vAlign w:val="center"/>
          </w:tcPr>
          <w:p w:rsidR="00194F01" w:rsidRDefault="00CD69FC">
            <w:pPr>
              <w:pStyle w:val="4"/>
            </w:pPr>
            <w:r>
              <w:t>13.86</w:t>
            </w:r>
          </w:p>
        </w:tc>
        <w:tc>
          <w:tcPr>
            <w:tcW w:w="1134" w:type="dxa"/>
            <w:vAlign w:val="center"/>
          </w:tcPr>
          <w:p w:rsidR="00194F01" w:rsidRDefault="00CD69FC">
            <w:pPr>
              <w:pStyle w:val="4"/>
            </w:pPr>
            <w:r>
              <w:t>13.86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11</w:t>
            </w:r>
          </w:p>
        </w:tc>
        <w:tc>
          <w:tcPr>
            <w:tcW w:w="992" w:type="dxa"/>
            <w:vAlign w:val="center"/>
          </w:tcPr>
          <w:p w:rsidR="00194F01" w:rsidRDefault="00CD69FC">
            <w:pPr>
              <w:pStyle w:val="2"/>
            </w:pPr>
            <w:r>
              <w:t>21004</w:t>
            </w:r>
          </w:p>
        </w:tc>
        <w:tc>
          <w:tcPr>
            <w:tcW w:w="1559" w:type="dxa"/>
            <w:vAlign w:val="center"/>
          </w:tcPr>
          <w:p w:rsidR="00194F01" w:rsidRDefault="00CD69FC">
            <w:pPr>
              <w:pStyle w:val="2"/>
            </w:pPr>
            <w:r>
              <w:t>公共卫生</w:t>
            </w:r>
          </w:p>
        </w:tc>
        <w:tc>
          <w:tcPr>
            <w:tcW w:w="1134" w:type="dxa"/>
            <w:vAlign w:val="center"/>
          </w:tcPr>
          <w:p w:rsidR="00194F01" w:rsidRDefault="00CD69FC">
            <w:pPr>
              <w:pStyle w:val="4"/>
            </w:pPr>
            <w:r>
              <w:t>156.61</w:t>
            </w:r>
          </w:p>
        </w:tc>
        <w:tc>
          <w:tcPr>
            <w:tcW w:w="1134" w:type="dxa"/>
            <w:vAlign w:val="center"/>
          </w:tcPr>
          <w:p w:rsidR="00194F01" w:rsidRDefault="00CD69FC">
            <w:pPr>
              <w:pStyle w:val="4"/>
            </w:pPr>
            <w:r>
              <w:t>156.61</w:t>
            </w:r>
          </w:p>
        </w:tc>
        <w:tc>
          <w:tcPr>
            <w:tcW w:w="1134" w:type="dxa"/>
            <w:vAlign w:val="center"/>
          </w:tcPr>
          <w:p w:rsidR="00194F01" w:rsidRDefault="00CD69FC">
            <w:pPr>
              <w:pStyle w:val="4"/>
            </w:pPr>
            <w:r>
              <w:t>156.61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12</w:t>
            </w:r>
          </w:p>
        </w:tc>
        <w:tc>
          <w:tcPr>
            <w:tcW w:w="992" w:type="dxa"/>
            <w:vAlign w:val="center"/>
          </w:tcPr>
          <w:p w:rsidR="00194F01" w:rsidRDefault="00CD69FC">
            <w:pPr>
              <w:pStyle w:val="2"/>
            </w:pPr>
            <w:r>
              <w:t>2100408</w:t>
            </w:r>
          </w:p>
        </w:tc>
        <w:tc>
          <w:tcPr>
            <w:tcW w:w="1559" w:type="dxa"/>
            <w:vAlign w:val="center"/>
          </w:tcPr>
          <w:p w:rsidR="00194F01" w:rsidRDefault="00CD69FC">
            <w:pPr>
              <w:pStyle w:val="2"/>
            </w:pPr>
            <w:r>
              <w:t>基本公共卫生服务</w:t>
            </w:r>
          </w:p>
        </w:tc>
        <w:tc>
          <w:tcPr>
            <w:tcW w:w="1134" w:type="dxa"/>
            <w:vAlign w:val="center"/>
          </w:tcPr>
          <w:p w:rsidR="00194F01" w:rsidRDefault="00CD69FC">
            <w:pPr>
              <w:pStyle w:val="4"/>
            </w:pPr>
            <w:r>
              <w:t>156.61</w:t>
            </w:r>
          </w:p>
        </w:tc>
        <w:tc>
          <w:tcPr>
            <w:tcW w:w="1134" w:type="dxa"/>
            <w:vAlign w:val="center"/>
          </w:tcPr>
          <w:p w:rsidR="00194F01" w:rsidRDefault="00CD69FC">
            <w:pPr>
              <w:pStyle w:val="4"/>
            </w:pPr>
            <w:r>
              <w:t>156.61</w:t>
            </w:r>
          </w:p>
        </w:tc>
        <w:tc>
          <w:tcPr>
            <w:tcW w:w="1134" w:type="dxa"/>
            <w:vAlign w:val="center"/>
          </w:tcPr>
          <w:p w:rsidR="00194F01" w:rsidRDefault="00CD69FC">
            <w:pPr>
              <w:pStyle w:val="4"/>
            </w:pPr>
            <w:r>
              <w:t>156.61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13</w:t>
            </w:r>
          </w:p>
        </w:tc>
        <w:tc>
          <w:tcPr>
            <w:tcW w:w="992" w:type="dxa"/>
            <w:vAlign w:val="center"/>
          </w:tcPr>
          <w:p w:rsidR="00194F01" w:rsidRDefault="00CD69FC">
            <w:pPr>
              <w:pStyle w:val="2"/>
            </w:pPr>
            <w:r>
              <w:t>21011</w:t>
            </w:r>
          </w:p>
        </w:tc>
        <w:tc>
          <w:tcPr>
            <w:tcW w:w="1559" w:type="dxa"/>
            <w:vAlign w:val="center"/>
          </w:tcPr>
          <w:p w:rsidR="00194F01" w:rsidRDefault="00CD69FC">
            <w:pPr>
              <w:pStyle w:val="2"/>
            </w:pPr>
            <w:r>
              <w:t>行政事业单位医疗</w:t>
            </w:r>
          </w:p>
        </w:tc>
        <w:tc>
          <w:tcPr>
            <w:tcW w:w="1134" w:type="dxa"/>
            <w:vAlign w:val="center"/>
          </w:tcPr>
          <w:p w:rsidR="00194F01" w:rsidRDefault="00CD69FC">
            <w:pPr>
              <w:pStyle w:val="4"/>
            </w:pPr>
            <w:r>
              <w:t>35.79</w:t>
            </w:r>
          </w:p>
        </w:tc>
        <w:tc>
          <w:tcPr>
            <w:tcW w:w="1134" w:type="dxa"/>
            <w:vAlign w:val="center"/>
          </w:tcPr>
          <w:p w:rsidR="00194F01" w:rsidRDefault="00CD69FC">
            <w:pPr>
              <w:pStyle w:val="4"/>
            </w:pPr>
            <w:r>
              <w:t>35.79</w:t>
            </w:r>
          </w:p>
        </w:tc>
        <w:tc>
          <w:tcPr>
            <w:tcW w:w="1134" w:type="dxa"/>
            <w:vAlign w:val="center"/>
          </w:tcPr>
          <w:p w:rsidR="00194F01" w:rsidRDefault="00CD69FC">
            <w:pPr>
              <w:pStyle w:val="4"/>
            </w:pPr>
            <w:r>
              <w:t>35.79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lastRenderedPageBreak/>
              <w:t>14</w:t>
            </w:r>
          </w:p>
        </w:tc>
        <w:tc>
          <w:tcPr>
            <w:tcW w:w="992" w:type="dxa"/>
            <w:vAlign w:val="center"/>
          </w:tcPr>
          <w:p w:rsidR="00194F01" w:rsidRDefault="00CD69FC">
            <w:pPr>
              <w:pStyle w:val="2"/>
            </w:pPr>
            <w:r>
              <w:t>2101102</w:t>
            </w:r>
          </w:p>
        </w:tc>
        <w:tc>
          <w:tcPr>
            <w:tcW w:w="1559" w:type="dxa"/>
            <w:vAlign w:val="center"/>
          </w:tcPr>
          <w:p w:rsidR="00194F01" w:rsidRDefault="00CD69FC">
            <w:pPr>
              <w:pStyle w:val="2"/>
            </w:pPr>
            <w:r>
              <w:t>事业单位医疗</w:t>
            </w:r>
          </w:p>
        </w:tc>
        <w:tc>
          <w:tcPr>
            <w:tcW w:w="1134" w:type="dxa"/>
            <w:vAlign w:val="center"/>
          </w:tcPr>
          <w:p w:rsidR="00194F01" w:rsidRDefault="00CD69FC">
            <w:pPr>
              <w:pStyle w:val="4"/>
            </w:pPr>
            <w:r>
              <w:t>17.67</w:t>
            </w:r>
          </w:p>
        </w:tc>
        <w:tc>
          <w:tcPr>
            <w:tcW w:w="1134" w:type="dxa"/>
            <w:vAlign w:val="center"/>
          </w:tcPr>
          <w:p w:rsidR="00194F01" w:rsidRDefault="00CD69FC">
            <w:pPr>
              <w:pStyle w:val="4"/>
            </w:pPr>
            <w:r>
              <w:t>17.67</w:t>
            </w:r>
          </w:p>
        </w:tc>
        <w:tc>
          <w:tcPr>
            <w:tcW w:w="1134" w:type="dxa"/>
            <w:vAlign w:val="center"/>
          </w:tcPr>
          <w:p w:rsidR="00194F01" w:rsidRDefault="00CD69FC">
            <w:pPr>
              <w:pStyle w:val="4"/>
            </w:pPr>
            <w:r>
              <w:t>17.67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15</w:t>
            </w:r>
          </w:p>
        </w:tc>
        <w:tc>
          <w:tcPr>
            <w:tcW w:w="992" w:type="dxa"/>
            <w:vAlign w:val="center"/>
          </w:tcPr>
          <w:p w:rsidR="00194F01" w:rsidRDefault="00CD69FC">
            <w:pPr>
              <w:pStyle w:val="2"/>
            </w:pPr>
            <w:r>
              <w:t>2101103</w:t>
            </w:r>
          </w:p>
        </w:tc>
        <w:tc>
          <w:tcPr>
            <w:tcW w:w="1559" w:type="dxa"/>
            <w:vAlign w:val="center"/>
          </w:tcPr>
          <w:p w:rsidR="00194F01" w:rsidRDefault="00CD69FC">
            <w:pPr>
              <w:pStyle w:val="2"/>
            </w:pPr>
            <w:r>
              <w:t>公务员医疗补助</w:t>
            </w:r>
          </w:p>
        </w:tc>
        <w:tc>
          <w:tcPr>
            <w:tcW w:w="1134" w:type="dxa"/>
            <w:vAlign w:val="center"/>
          </w:tcPr>
          <w:p w:rsidR="00194F01" w:rsidRDefault="00CD69FC">
            <w:pPr>
              <w:pStyle w:val="4"/>
            </w:pPr>
            <w:r>
              <w:t>18.12</w:t>
            </w:r>
          </w:p>
        </w:tc>
        <w:tc>
          <w:tcPr>
            <w:tcW w:w="1134" w:type="dxa"/>
            <w:vAlign w:val="center"/>
          </w:tcPr>
          <w:p w:rsidR="00194F01" w:rsidRDefault="00CD69FC">
            <w:pPr>
              <w:pStyle w:val="4"/>
            </w:pPr>
            <w:r>
              <w:t>18.12</w:t>
            </w:r>
          </w:p>
        </w:tc>
        <w:tc>
          <w:tcPr>
            <w:tcW w:w="1134" w:type="dxa"/>
            <w:vAlign w:val="center"/>
          </w:tcPr>
          <w:p w:rsidR="00194F01" w:rsidRDefault="00CD69FC">
            <w:pPr>
              <w:pStyle w:val="4"/>
            </w:pPr>
            <w:r>
              <w:t>18.12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16</w:t>
            </w:r>
          </w:p>
        </w:tc>
        <w:tc>
          <w:tcPr>
            <w:tcW w:w="992" w:type="dxa"/>
            <w:vAlign w:val="center"/>
          </w:tcPr>
          <w:p w:rsidR="00194F01" w:rsidRDefault="00CD69FC">
            <w:pPr>
              <w:pStyle w:val="2"/>
            </w:pPr>
            <w:r>
              <w:t>221</w:t>
            </w:r>
          </w:p>
        </w:tc>
        <w:tc>
          <w:tcPr>
            <w:tcW w:w="1559" w:type="dxa"/>
            <w:vAlign w:val="center"/>
          </w:tcPr>
          <w:p w:rsidR="00194F01" w:rsidRDefault="00CD69FC">
            <w:pPr>
              <w:pStyle w:val="2"/>
            </w:pPr>
            <w:r>
              <w:t>住房保障支出</w:t>
            </w:r>
          </w:p>
        </w:tc>
        <w:tc>
          <w:tcPr>
            <w:tcW w:w="1134" w:type="dxa"/>
            <w:vAlign w:val="center"/>
          </w:tcPr>
          <w:p w:rsidR="00194F01" w:rsidRDefault="00CD69FC">
            <w:pPr>
              <w:pStyle w:val="4"/>
            </w:pPr>
            <w:r>
              <w:t>30.45</w:t>
            </w:r>
          </w:p>
        </w:tc>
        <w:tc>
          <w:tcPr>
            <w:tcW w:w="1134" w:type="dxa"/>
            <w:vAlign w:val="center"/>
          </w:tcPr>
          <w:p w:rsidR="00194F01" w:rsidRDefault="00CD69FC">
            <w:pPr>
              <w:pStyle w:val="4"/>
            </w:pPr>
            <w:r>
              <w:t>30.45</w:t>
            </w:r>
          </w:p>
        </w:tc>
        <w:tc>
          <w:tcPr>
            <w:tcW w:w="1134" w:type="dxa"/>
            <w:vAlign w:val="center"/>
          </w:tcPr>
          <w:p w:rsidR="00194F01" w:rsidRDefault="00CD69FC">
            <w:pPr>
              <w:pStyle w:val="4"/>
            </w:pPr>
            <w:r>
              <w:t>30.45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17</w:t>
            </w:r>
          </w:p>
        </w:tc>
        <w:tc>
          <w:tcPr>
            <w:tcW w:w="992" w:type="dxa"/>
            <w:vAlign w:val="center"/>
          </w:tcPr>
          <w:p w:rsidR="00194F01" w:rsidRDefault="00CD69FC">
            <w:pPr>
              <w:pStyle w:val="2"/>
            </w:pPr>
            <w:r>
              <w:t>22102</w:t>
            </w:r>
          </w:p>
        </w:tc>
        <w:tc>
          <w:tcPr>
            <w:tcW w:w="1559" w:type="dxa"/>
            <w:vAlign w:val="center"/>
          </w:tcPr>
          <w:p w:rsidR="00194F01" w:rsidRDefault="00CD69FC">
            <w:pPr>
              <w:pStyle w:val="2"/>
            </w:pPr>
            <w:r>
              <w:t>住房改革支出</w:t>
            </w:r>
          </w:p>
        </w:tc>
        <w:tc>
          <w:tcPr>
            <w:tcW w:w="1134" w:type="dxa"/>
            <w:vAlign w:val="center"/>
          </w:tcPr>
          <w:p w:rsidR="00194F01" w:rsidRDefault="00CD69FC">
            <w:pPr>
              <w:pStyle w:val="4"/>
            </w:pPr>
            <w:r>
              <w:t>30.45</w:t>
            </w:r>
          </w:p>
        </w:tc>
        <w:tc>
          <w:tcPr>
            <w:tcW w:w="1134" w:type="dxa"/>
            <w:vAlign w:val="center"/>
          </w:tcPr>
          <w:p w:rsidR="00194F01" w:rsidRDefault="00CD69FC">
            <w:pPr>
              <w:pStyle w:val="4"/>
            </w:pPr>
            <w:r>
              <w:t>30.45</w:t>
            </w:r>
          </w:p>
        </w:tc>
        <w:tc>
          <w:tcPr>
            <w:tcW w:w="1134" w:type="dxa"/>
            <w:vAlign w:val="center"/>
          </w:tcPr>
          <w:p w:rsidR="00194F01" w:rsidRDefault="00CD69FC">
            <w:pPr>
              <w:pStyle w:val="4"/>
            </w:pPr>
            <w:r>
              <w:t>30.45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18</w:t>
            </w:r>
          </w:p>
        </w:tc>
        <w:tc>
          <w:tcPr>
            <w:tcW w:w="992" w:type="dxa"/>
            <w:vAlign w:val="center"/>
          </w:tcPr>
          <w:p w:rsidR="00194F01" w:rsidRDefault="00CD69FC">
            <w:pPr>
              <w:pStyle w:val="2"/>
            </w:pPr>
            <w:r>
              <w:t>2210201</w:t>
            </w:r>
          </w:p>
        </w:tc>
        <w:tc>
          <w:tcPr>
            <w:tcW w:w="1559" w:type="dxa"/>
            <w:vAlign w:val="center"/>
          </w:tcPr>
          <w:p w:rsidR="00194F01" w:rsidRDefault="00CD69FC">
            <w:pPr>
              <w:pStyle w:val="2"/>
            </w:pPr>
            <w:r>
              <w:t>住房公积金</w:t>
            </w:r>
          </w:p>
        </w:tc>
        <w:tc>
          <w:tcPr>
            <w:tcW w:w="1134" w:type="dxa"/>
            <w:vAlign w:val="center"/>
          </w:tcPr>
          <w:p w:rsidR="00194F01" w:rsidRDefault="00CD69FC">
            <w:pPr>
              <w:pStyle w:val="4"/>
            </w:pPr>
            <w:r>
              <w:t>30.45</w:t>
            </w:r>
          </w:p>
        </w:tc>
        <w:tc>
          <w:tcPr>
            <w:tcW w:w="1134" w:type="dxa"/>
            <w:vAlign w:val="center"/>
          </w:tcPr>
          <w:p w:rsidR="00194F01" w:rsidRDefault="00CD69FC">
            <w:pPr>
              <w:pStyle w:val="4"/>
            </w:pPr>
            <w:r>
              <w:t>30.45</w:t>
            </w:r>
          </w:p>
        </w:tc>
        <w:tc>
          <w:tcPr>
            <w:tcW w:w="1134" w:type="dxa"/>
            <w:vAlign w:val="center"/>
          </w:tcPr>
          <w:p w:rsidR="00194F01" w:rsidRDefault="00CD69FC">
            <w:pPr>
              <w:pStyle w:val="4"/>
            </w:pPr>
            <w:r>
              <w:t>30.45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94F0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94F01" w:rsidRDefault="00CD69FC">
            <w:pPr>
              <w:pStyle w:val="20"/>
            </w:pPr>
            <w:r>
              <w:t>415013</w:t>
            </w:r>
            <w:r>
              <w:t>唐山市丰南区西葛镇卫生院</w:t>
            </w:r>
          </w:p>
        </w:tc>
        <w:tc>
          <w:tcPr>
            <w:tcW w:w="2722" w:type="dxa"/>
            <w:gridSpan w:val="2"/>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527" w:type="dxa"/>
            <w:gridSpan w:val="2"/>
            <w:vAlign w:val="center"/>
          </w:tcPr>
          <w:p w:rsidR="00194F01" w:rsidRDefault="00CD69FC">
            <w:pPr>
              <w:pStyle w:val="1"/>
            </w:pPr>
            <w:r>
              <w:t>功能分类科目</w:t>
            </w:r>
          </w:p>
        </w:tc>
        <w:tc>
          <w:tcPr>
            <w:tcW w:w="1361" w:type="dxa"/>
            <w:vMerge w:val="restart"/>
            <w:vAlign w:val="center"/>
          </w:tcPr>
          <w:p w:rsidR="00194F01" w:rsidRDefault="00CD69FC">
            <w:pPr>
              <w:pStyle w:val="1"/>
            </w:pPr>
            <w:r>
              <w:t>合计</w:t>
            </w:r>
          </w:p>
        </w:tc>
        <w:tc>
          <w:tcPr>
            <w:tcW w:w="1361" w:type="dxa"/>
            <w:vMerge w:val="restart"/>
            <w:vAlign w:val="center"/>
          </w:tcPr>
          <w:p w:rsidR="00194F01" w:rsidRDefault="00CD69FC">
            <w:pPr>
              <w:pStyle w:val="1"/>
            </w:pPr>
            <w:r>
              <w:t>基本支出</w:t>
            </w:r>
          </w:p>
        </w:tc>
        <w:tc>
          <w:tcPr>
            <w:tcW w:w="1361" w:type="dxa"/>
            <w:vMerge w:val="restart"/>
            <w:vAlign w:val="center"/>
          </w:tcPr>
          <w:p w:rsidR="00194F01" w:rsidRDefault="00CD69FC">
            <w:pPr>
              <w:pStyle w:val="1"/>
            </w:pPr>
            <w:r>
              <w:t>项目支出</w:t>
            </w:r>
          </w:p>
        </w:tc>
        <w:tc>
          <w:tcPr>
            <w:tcW w:w="1361" w:type="dxa"/>
            <w:vMerge w:val="restart"/>
            <w:vAlign w:val="center"/>
          </w:tcPr>
          <w:p w:rsidR="00194F01" w:rsidRDefault="00CD69FC">
            <w:pPr>
              <w:pStyle w:val="1"/>
            </w:pPr>
            <w:r>
              <w:t>经营支出</w:t>
            </w:r>
          </w:p>
        </w:tc>
        <w:tc>
          <w:tcPr>
            <w:tcW w:w="1361" w:type="dxa"/>
            <w:vMerge w:val="restart"/>
            <w:vAlign w:val="center"/>
          </w:tcPr>
          <w:p w:rsidR="00194F01" w:rsidRDefault="00CD69FC">
            <w:pPr>
              <w:pStyle w:val="1"/>
            </w:pPr>
            <w:r>
              <w:t>上解上级</w:t>
            </w:r>
            <w:r>
              <w:t xml:space="preserve">     </w:t>
            </w:r>
            <w:r>
              <w:t>支出</w:t>
            </w:r>
          </w:p>
        </w:tc>
        <w:tc>
          <w:tcPr>
            <w:tcW w:w="1361" w:type="dxa"/>
            <w:vMerge w:val="restart"/>
            <w:vAlign w:val="center"/>
          </w:tcPr>
          <w:p w:rsidR="00194F01" w:rsidRDefault="00CD69FC">
            <w:pPr>
              <w:pStyle w:val="1"/>
            </w:pPr>
            <w:r>
              <w:t>对附属单位补助支出</w:t>
            </w:r>
          </w:p>
        </w:tc>
      </w:tr>
      <w:tr w:rsidR="00194F01">
        <w:trPr>
          <w:trHeight w:val="369"/>
          <w:tblHeader/>
          <w:jc w:val="center"/>
        </w:trPr>
        <w:tc>
          <w:tcPr>
            <w:tcW w:w="850" w:type="dxa"/>
            <w:vMerge/>
          </w:tcPr>
          <w:p w:rsidR="00194F01" w:rsidRDefault="00194F01"/>
        </w:tc>
        <w:tc>
          <w:tcPr>
            <w:tcW w:w="992" w:type="dxa"/>
            <w:vAlign w:val="center"/>
          </w:tcPr>
          <w:p w:rsidR="00194F01" w:rsidRDefault="00CD69FC">
            <w:pPr>
              <w:pStyle w:val="1"/>
            </w:pPr>
            <w:r>
              <w:t>科目</w:t>
            </w:r>
            <w:r>
              <w:t xml:space="preserve">    </w:t>
            </w:r>
            <w:r>
              <w:t>编码</w:t>
            </w:r>
          </w:p>
        </w:tc>
        <w:tc>
          <w:tcPr>
            <w:tcW w:w="4535" w:type="dxa"/>
            <w:vAlign w:val="center"/>
          </w:tcPr>
          <w:p w:rsidR="00194F01" w:rsidRDefault="00CD69FC">
            <w:pPr>
              <w:pStyle w:val="1"/>
            </w:pPr>
            <w:r>
              <w:t>科目名称</w:t>
            </w:r>
          </w:p>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992" w:type="dxa"/>
            <w:vAlign w:val="center"/>
          </w:tcPr>
          <w:p w:rsidR="00194F01" w:rsidRDefault="00CD69FC">
            <w:pPr>
              <w:pStyle w:val="1"/>
            </w:pPr>
            <w:r>
              <w:t>1</w:t>
            </w:r>
          </w:p>
        </w:tc>
        <w:tc>
          <w:tcPr>
            <w:tcW w:w="4535" w:type="dxa"/>
            <w:vAlign w:val="center"/>
          </w:tcPr>
          <w:p w:rsidR="00194F01" w:rsidRDefault="00CD69FC">
            <w:pPr>
              <w:pStyle w:val="1"/>
            </w:pPr>
            <w:r>
              <w:t>2</w:t>
            </w:r>
          </w:p>
        </w:tc>
        <w:tc>
          <w:tcPr>
            <w:tcW w:w="1361" w:type="dxa"/>
            <w:vAlign w:val="center"/>
          </w:tcPr>
          <w:p w:rsidR="00194F01" w:rsidRDefault="00CD69FC">
            <w:pPr>
              <w:pStyle w:val="1"/>
            </w:pPr>
            <w:r>
              <w:t>3</w:t>
            </w:r>
          </w:p>
        </w:tc>
        <w:tc>
          <w:tcPr>
            <w:tcW w:w="1361" w:type="dxa"/>
            <w:vAlign w:val="center"/>
          </w:tcPr>
          <w:p w:rsidR="00194F01" w:rsidRDefault="00CD69FC">
            <w:pPr>
              <w:pStyle w:val="1"/>
            </w:pPr>
            <w:r>
              <w:t>4</w:t>
            </w:r>
          </w:p>
        </w:tc>
        <w:tc>
          <w:tcPr>
            <w:tcW w:w="1361" w:type="dxa"/>
            <w:vAlign w:val="center"/>
          </w:tcPr>
          <w:p w:rsidR="00194F01" w:rsidRDefault="00CD69FC">
            <w:pPr>
              <w:pStyle w:val="1"/>
            </w:pPr>
            <w:r>
              <w:t>5</w:t>
            </w:r>
          </w:p>
        </w:tc>
        <w:tc>
          <w:tcPr>
            <w:tcW w:w="1361" w:type="dxa"/>
            <w:vAlign w:val="center"/>
          </w:tcPr>
          <w:p w:rsidR="00194F01" w:rsidRDefault="00CD69FC">
            <w:pPr>
              <w:pStyle w:val="1"/>
            </w:pPr>
            <w:r>
              <w:t>6</w:t>
            </w:r>
          </w:p>
        </w:tc>
        <w:tc>
          <w:tcPr>
            <w:tcW w:w="1361" w:type="dxa"/>
            <w:vAlign w:val="center"/>
          </w:tcPr>
          <w:p w:rsidR="00194F01" w:rsidRDefault="00CD69FC">
            <w:pPr>
              <w:pStyle w:val="1"/>
            </w:pPr>
            <w:r>
              <w:t>7</w:t>
            </w:r>
          </w:p>
        </w:tc>
        <w:tc>
          <w:tcPr>
            <w:tcW w:w="1361" w:type="dxa"/>
            <w:vAlign w:val="center"/>
          </w:tcPr>
          <w:p w:rsidR="00194F01" w:rsidRDefault="00CD69FC">
            <w:pPr>
              <w:pStyle w:val="1"/>
            </w:pPr>
            <w:r>
              <w:t>8</w:t>
            </w:r>
          </w:p>
        </w:tc>
      </w:tr>
      <w:tr w:rsidR="00194F01">
        <w:trPr>
          <w:trHeight w:val="369"/>
          <w:jc w:val="center"/>
        </w:trPr>
        <w:tc>
          <w:tcPr>
            <w:tcW w:w="850" w:type="dxa"/>
            <w:vAlign w:val="center"/>
          </w:tcPr>
          <w:p w:rsidR="00194F01" w:rsidRDefault="00CD69FC">
            <w:pPr>
              <w:pStyle w:val="3"/>
            </w:pPr>
            <w:r>
              <w:t>1</w:t>
            </w:r>
          </w:p>
        </w:tc>
        <w:tc>
          <w:tcPr>
            <w:tcW w:w="992" w:type="dxa"/>
            <w:vAlign w:val="center"/>
          </w:tcPr>
          <w:p w:rsidR="00194F01" w:rsidRDefault="00194F01">
            <w:pPr>
              <w:pStyle w:val="5"/>
            </w:pPr>
          </w:p>
        </w:tc>
        <w:tc>
          <w:tcPr>
            <w:tcW w:w="4535" w:type="dxa"/>
            <w:vAlign w:val="center"/>
          </w:tcPr>
          <w:p w:rsidR="00194F01" w:rsidRDefault="00CD69FC">
            <w:pPr>
              <w:pStyle w:val="6"/>
            </w:pPr>
            <w:r>
              <w:t>合计</w:t>
            </w:r>
          </w:p>
        </w:tc>
        <w:tc>
          <w:tcPr>
            <w:tcW w:w="1361" w:type="dxa"/>
            <w:vAlign w:val="center"/>
          </w:tcPr>
          <w:p w:rsidR="00194F01" w:rsidRDefault="00CD69FC">
            <w:pPr>
              <w:pStyle w:val="7"/>
            </w:pPr>
            <w:r>
              <w:t>761.66</w:t>
            </w:r>
          </w:p>
        </w:tc>
        <w:tc>
          <w:tcPr>
            <w:tcW w:w="1361" w:type="dxa"/>
            <w:vAlign w:val="center"/>
          </w:tcPr>
          <w:p w:rsidR="00194F01" w:rsidRDefault="00CD69FC">
            <w:pPr>
              <w:pStyle w:val="7"/>
            </w:pPr>
            <w:r>
              <w:t>591.19</w:t>
            </w:r>
          </w:p>
        </w:tc>
        <w:tc>
          <w:tcPr>
            <w:tcW w:w="1361" w:type="dxa"/>
            <w:vAlign w:val="center"/>
          </w:tcPr>
          <w:p w:rsidR="00194F01" w:rsidRDefault="00CD69FC">
            <w:pPr>
              <w:pStyle w:val="7"/>
            </w:pPr>
            <w:r>
              <w:t>170.47</w:t>
            </w:r>
          </w:p>
        </w:tc>
        <w:tc>
          <w:tcPr>
            <w:tcW w:w="1361" w:type="dxa"/>
            <w:vAlign w:val="center"/>
          </w:tcPr>
          <w:p w:rsidR="00194F01" w:rsidRDefault="00194F01">
            <w:pPr>
              <w:pStyle w:val="7"/>
            </w:pPr>
          </w:p>
        </w:tc>
        <w:tc>
          <w:tcPr>
            <w:tcW w:w="1361" w:type="dxa"/>
            <w:vAlign w:val="center"/>
          </w:tcPr>
          <w:p w:rsidR="00194F01" w:rsidRDefault="00194F01">
            <w:pPr>
              <w:pStyle w:val="7"/>
            </w:pPr>
          </w:p>
        </w:tc>
        <w:tc>
          <w:tcPr>
            <w:tcW w:w="136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992"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1361" w:type="dxa"/>
            <w:vAlign w:val="center"/>
          </w:tcPr>
          <w:p w:rsidR="00194F01" w:rsidRDefault="00CD69FC">
            <w:pPr>
              <w:pStyle w:val="4"/>
            </w:pPr>
            <w:r>
              <w:t>60.62</w:t>
            </w:r>
          </w:p>
        </w:tc>
        <w:tc>
          <w:tcPr>
            <w:tcW w:w="1361" w:type="dxa"/>
            <w:vAlign w:val="center"/>
          </w:tcPr>
          <w:p w:rsidR="00194F01" w:rsidRDefault="00CD69FC">
            <w:pPr>
              <w:pStyle w:val="4"/>
            </w:pPr>
            <w:r>
              <w:t>60.62</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992"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1361" w:type="dxa"/>
            <w:vAlign w:val="center"/>
          </w:tcPr>
          <w:p w:rsidR="00194F01" w:rsidRDefault="00CD69FC">
            <w:pPr>
              <w:pStyle w:val="4"/>
            </w:pPr>
            <w:r>
              <w:t>60.62</w:t>
            </w:r>
          </w:p>
        </w:tc>
        <w:tc>
          <w:tcPr>
            <w:tcW w:w="1361" w:type="dxa"/>
            <w:vAlign w:val="center"/>
          </w:tcPr>
          <w:p w:rsidR="00194F01" w:rsidRDefault="00CD69FC">
            <w:pPr>
              <w:pStyle w:val="4"/>
            </w:pPr>
            <w:r>
              <w:t>60.62</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1361" w:type="dxa"/>
            <w:vAlign w:val="center"/>
          </w:tcPr>
          <w:p w:rsidR="00194F01" w:rsidRDefault="00CD69FC">
            <w:pPr>
              <w:pStyle w:val="4"/>
            </w:pPr>
            <w:r>
              <w:t>18.17</w:t>
            </w:r>
          </w:p>
        </w:tc>
        <w:tc>
          <w:tcPr>
            <w:tcW w:w="1361" w:type="dxa"/>
            <w:vAlign w:val="center"/>
          </w:tcPr>
          <w:p w:rsidR="00194F01" w:rsidRDefault="00CD69FC">
            <w:pPr>
              <w:pStyle w:val="4"/>
            </w:pPr>
            <w:r>
              <w:t>18.17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1361" w:type="dxa"/>
            <w:vAlign w:val="center"/>
          </w:tcPr>
          <w:p w:rsidR="00194F01" w:rsidRDefault="00CD69FC">
            <w:pPr>
              <w:pStyle w:val="4"/>
            </w:pPr>
            <w:r>
              <w:t>37.20</w:t>
            </w:r>
          </w:p>
        </w:tc>
        <w:tc>
          <w:tcPr>
            <w:tcW w:w="1361" w:type="dxa"/>
            <w:vAlign w:val="center"/>
          </w:tcPr>
          <w:p w:rsidR="00194F01" w:rsidRDefault="00CD69FC">
            <w:pPr>
              <w:pStyle w:val="4"/>
            </w:pPr>
            <w:r>
              <w:t>37.20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1361" w:type="dxa"/>
            <w:vAlign w:val="center"/>
          </w:tcPr>
          <w:p w:rsidR="00194F01" w:rsidRDefault="00CD69FC">
            <w:pPr>
              <w:pStyle w:val="4"/>
            </w:pPr>
            <w:r>
              <w:t>5.25</w:t>
            </w:r>
          </w:p>
        </w:tc>
        <w:tc>
          <w:tcPr>
            <w:tcW w:w="1361" w:type="dxa"/>
            <w:vAlign w:val="center"/>
          </w:tcPr>
          <w:p w:rsidR="00194F01" w:rsidRDefault="00CD69FC">
            <w:pPr>
              <w:pStyle w:val="4"/>
            </w:pPr>
            <w:r>
              <w:t>5.25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992"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1361" w:type="dxa"/>
            <w:vAlign w:val="center"/>
          </w:tcPr>
          <w:p w:rsidR="00194F01" w:rsidRDefault="00CD69FC">
            <w:pPr>
              <w:pStyle w:val="4"/>
            </w:pPr>
            <w:r>
              <w:t>670.59</w:t>
            </w:r>
          </w:p>
        </w:tc>
        <w:tc>
          <w:tcPr>
            <w:tcW w:w="1361" w:type="dxa"/>
            <w:vAlign w:val="center"/>
          </w:tcPr>
          <w:p w:rsidR="00194F01" w:rsidRDefault="00CD69FC">
            <w:pPr>
              <w:pStyle w:val="4"/>
            </w:pPr>
            <w:r>
              <w:t>500.12</w:t>
            </w:r>
          </w:p>
        </w:tc>
        <w:tc>
          <w:tcPr>
            <w:tcW w:w="1361" w:type="dxa"/>
            <w:vAlign w:val="center"/>
          </w:tcPr>
          <w:p w:rsidR="00194F01" w:rsidRDefault="00CD69FC">
            <w:pPr>
              <w:pStyle w:val="4"/>
            </w:pPr>
            <w:r>
              <w:t>170.47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992"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1361" w:type="dxa"/>
            <w:vAlign w:val="center"/>
          </w:tcPr>
          <w:p w:rsidR="00194F01" w:rsidRDefault="00CD69FC">
            <w:pPr>
              <w:pStyle w:val="4"/>
            </w:pPr>
            <w:r>
              <w:t>478.19</w:t>
            </w:r>
          </w:p>
        </w:tc>
        <w:tc>
          <w:tcPr>
            <w:tcW w:w="1361" w:type="dxa"/>
            <w:vAlign w:val="center"/>
          </w:tcPr>
          <w:p w:rsidR="00194F01" w:rsidRDefault="00CD69FC">
            <w:pPr>
              <w:pStyle w:val="4"/>
            </w:pPr>
            <w:r>
              <w:t>464.33</w:t>
            </w:r>
          </w:p>
        </w:tc>
        <w:tc>
          <w:tcPr>
            <w:tcW w:w="1361" w:type="dxa"/>
            <w:vAlign w:val="center"/>
          </w:tcPr>
          <w:p w:rsidR="00194F01" w:rsidRDefault="00CD69FC">
            <w:pPr>
              <w:pStyle w:val="4"/>
            </w:pPr>
            <w:r>
              <w:t>13.86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992" w:type="dxa"/>
            <w:vAlign w:val="center"/>
          </w:tcPr>
          <w:p w:rsidR="00194F01" w:rsidRDefault="00CD69FC">
            <w:pPr>
              <w:pStyle w:val="2"/>
            </w:pPr>
            <w:r>
              <w:t>2100302</w:t>
            </w:r>
          </w:p>
        </w:tc>
        <w:tc>
          <w:tcPr>
            <w:tcW w:w="4535" w:type="dxa"/>
            <w:vAlign w:val="center"/>
          </w:tcPr>
          <w:p w:rsidR="00194F01" w:rsidRDefault="00CD69FC">
            <w:pPr>
              <w:pStyle w:val="2"/>
            </w:pPr>
            <w:r>
              <w:t>乡镇卫生院</w:t>
            </w:r>
          </w:p>
        </w:tc>
        <w:tc>
          <w:tcPr>
            <w:tcW w:w="1361" w:type="dxa"/>
            <w:vAlign w:val="center"/>
          </w:tcPr>
          <w:p w:rsidR="00194F01" w:rsidRDefault="00CD69FC">
            <w:pPr>
              <w:pStyle w:val="4"/>
            </w:pPr>
            <w:r>
              <w:t>464.33</w:t>
            </w:r>
          </w:p>
        </w:tc>
        <w:tc>
          <w:tcPr>
            <w:tcW w:w="1361" w:type="dxa"/>
            <w:vAlign w:val="center"/>
          </w:tcPr>
          <w:p w:rsidR="00194F01" w:rsidRDefault="00CD69FC">
            <w:pPr>
              <w:pStyle w:val="4"/>
            </w:pPr>
            <w:r>
              <w:t>464.33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992"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1361" w:type="dxa"/>
            <w:vAlign w:val="center"/>
          </w:tcPr>
          <w:p w:rsidR="00194F01" w:rsidRDefault="00CD69FC">
            <w:pPr>
              <w:pStyle w:val="4"/>
            </w:pPr>
            <w:r>
              <w:t>13.86</w:t>
            </w:r>
          </w:p>
        </w:tc>
        <w:tc>
          <w:tcPr>
            <w:tcW w:w="1361" w:type="dxa"/>
            <w:vAlign w:val="center"/>
          </w:tcPr>
          <w:p w:rsidR="00194F01" w:rsidRDefault="00194F01">
            <w:pPr>
              <w:pStyle w:val="4"/>
            </w:pPr>
          </w:p>
        </w:tc>
        <w:tc>
          <w:tcPr>
            <w:tcW w:w="1361" w:type="dxa"/>
            <w:vAlign w:val="center"/>
          </w:tcPr>
          <w:p w:rsidR="00194F01" w:rsidRDefault="00CD69FC">
            <w:pPr>
              <w:pStyle w:val="4"/>
            </w:pPr>
            <w:r>
              <w:t>13.86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992"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1361" w:type="dxa"/>
            <w:vAlign w:val="center"/>
          </w:tcPr>
          <w:p w:rsidR="00194F01" w:rsidRDefault="00CD69FC">
            <w:pPr>
              <w:pStyle w:val="4"/>
            </w:pPr>
            <w:r>
              <w:t>156.61</w:t>
            </w:r>
          </w:p>
        </w:tc>
        <w:tc>
          <w:tcPr>
            <w:tcW w:w="1361" w:type="dxa"/>
            <w:vAlign w:val="center"/>
          </w:tcPr>
          <w:p w:rsidR="00194F01" w:rsidRDefault="00194F01">
            <w:pPr>
              <w:pStyle w:val="4"/>
            </w:pPr>
          </w:p>
        </w:tc>
        <w:tc>
          <w:tcPr>
            <w:tcW w:w="1361" w:type="dxa"/>
            <w:vAlign w:val="center"/>
          </w:tcPr>
          <w:p w:rsidR="00194F01" w:rsidRDefault="00CD69FC">
            <w:pPr>
              <w:pStyle w:val="4"/>
            </w:pPr>
            <w:r>
              <w:t>156.61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992"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1361" w:type="dxa"/>
            <w:vAlign w:val="center"/>
          </w:tcPr>
          <w:p w:rsidR="00194F01" w:rsidRDefault="00CD69FC">
            <w:pPr>
              <w:pStyle w:val="4"/>
            </w:pPr>
            <w:r>
              <w:t>156.61</w:t>
            </w:r>
          </w:p>
        </w:tc>
        <w:tc>
          <w:tcPr>
            <w:tcW w:w="1361" w:type="dxa"/>
            <w:vAlign w:val="center"/>
          </w:tcPr>
          <w:p w:rsidR="00194F01" w:rsidRDefault="00194F01">
            <w:pPr>
              <w:pStyle w:val="4"/>
            </w:pPr>
          </w:p>
        </w:tc>
        <w:tc>
          <w:tcPr>
            <w:tcW w:w="1361" w:type="dxa"/>
            <w:vAlign w:val="center"/>
          </w:tcPr>
          <w:p w:rsidR="00194F01" w:rsidRDefault="00CD69FC">
            <w:pPr>
              <w:pStyle w:val="4"/>
            </w:pPr>
            <w:r>
              <w:t>156.61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992"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1361" w:type="dxa"/>
            <w:vAlign w:val="center"/>
          </w:tcPr>
          <w:p w:rsidR="00194F01" w:rsidRDefault="00CD69FC">
            <w:pPr>
              <w:pStyle w:val="4"/>
            </w:pPr>
            <w:r>
              <w:t>35.79</w:t>
            </w:r>
          </w:p>
        </w:tc>
        <w:tc>
          <w:tcPr>
            <w:tcW w:w="1361" w:type="dxa"/>
            <w:vAlign w:val="center"/>
          </w:tcPr>
          <w:p w:rsidR="00194F01" w:rsidRDefault="00CD69FC">
            <w:pPr>
              <w:pStyle w:val="4"/>
            </w:pPr>
            <w:r>
              <w:t>35.79</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992"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1361" w:type="dxa"/>
            <w:vAlign w:val="center"/>
          </w:tcPr>
          <w:p w:rsidR="00194F01" w:rsidRDefault="00CD69FC">
            <w:pPr>
              <w:pStyle w:val="4"/>
            </w:pPr>
            <w:r>
              <w:t>17.67</w:t>
            </w:r>
          </w:p>
        </w:tc>
        <w:tc>
          <w:tcPr>
            <w:tcW w:w="1361" w:type="dxa"/>
            <w:vAlign w:val="center"/>
          </w:tcPr>
          <w:p w:rsidR="00194F01" w:rsidRDefault="00CD69FC">
            <w:pPr>
              <w:pStyle w:val="4"/>
            </w:pPr>
            <w:r>
              <w:t>17.67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992"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1361" w:type="dxa"/>
            <w:vAlign w:val="center"/>
          </w:tcPr>
          <w:p w:rsidR="00194F01" w:rsidRDefault="00CD69FC">
            <w:pPr>
              <w:pStyle w:val="4"/>
            </w:pPr>
            <w:r>
              <w:t>18.12</w:t>
            </w:r>
          </w:p>
        </w:tc>
        <w:tc>
          <w:tcPr>
            <w:tcW w:w="1361" w:type="dxa"/>
            <w:vAlign w:val="center"/>
          </w:tcPr>
          <w:p w:rsidR="00194F01" w:rsidRDefault="00CD69FC">
            <w:pPr>
              <w:pStyle w:val="4"/>
            </w:pPr>
            <w:r>
              <w:t>18.12</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992"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1361" w:type="dxa"/>
            <w:vAlign w:val="center"/>
          </w:tcPr>
          <w:p w:rsidR="00194F01" w:rsidRDefault="00CD69FC">
            <w:pPr>
              <w:pStyle w:val="4"/>
            </w:pPr>
            <w:r>
              <w:t>30.45</w:t>
            </w:r>
          </w:p>
        </w:tc>
        <w:tc>
          <w:tcPr>
            <w:tcW w:w="1361" w:type="dxa"/>
            <w:vAlign w:val="center"/>
          </w:tcPr>
          <w:p w:rsidR="00194F01" w:rsidRDefault="00CD69FC">
            <w:pPr>
              <w:pStyle w:val="4"/>
            </w:pPr>
            <w:r>
              <w:t>30.45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992"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1361" w:type="dxa"/>
            <w:vAlign w:val="center"/>
          </w:tcPr>
          <w:p w:rsidR="00194F01" w:rsidRDefault="00CD69FC">
            <w:pPr>
              <w:pStyle w:val="4"/>
            </w:pPr>
            <w:r>
              <w:t>30.45</w:t>
            </w:r>
          </w:p>
        </w:tc>
        <w:tc>
          <w:tcPr>
            <w:tcW w:w="1361" w:type="dxa"/>
            <w:vAlign w:val="center"/>
          </w:tcPr>
          <w:p w:rsidR="00194F01" w:rsidRDefault="00CD69FC">
            <w:pPr>
              <w:pStyle w:val="4"/>
            </w:pPr>
            <w:r>
              <w:t>30.45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992"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1361" w:type="dxa"/>
            <w:vAlign w:val="center"/>
          </w:tcPr>
          <w:p w:rsidR="00194F01" w:rsidRDefault="00CD69FC">
            <w:pPr>
              <w:pStyle w:val="4"/>
            </w:pPr>
            <w:r>
              <w:t>30.45</w:t>
            </w:r>
          </w:p>
        </w:tc>
        <w:tc>
          <w:tcPr>
            <w:tcW w:w="1361" w:type="dxa"/>
            <w:vAlign w:val="center"/>
          </w:tcPr>
          <w:p w:rsidR="00194F01" w:rsidRDefault="00CD69FC">
            <w:pPr>
              <w:pStyle w:val="4"/>
            </w:pPr>
            <w:r>
              <w:t>30.45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94F0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94F01" w:rsidRDefault="00CD69FC">
            <w:pPr>
              <w:pStyle w:val="20"/>
            </w:pPr>
            <w:r>
              <w:t>415013</w:t>
            </w:r>
            <w:r>
              <w:t>唐山市丰南区西葛镇卫生院</w:t>
            </w:r>
          </w:p>
        </w:tc>
        <w:tc>
          <w:tcPr>
            <w:tcW w:w="3402"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4876" w:type="dxa"/>
            <w:gridSpan w:val="2"/>
            <w:vAlign w:val="center"/>
          </w:tcPr>
          <w:p w:rsidR="00194F01" w:rsidRDefault="00CD69FC">
            <w:pPr>
              <w:pStyle w:val="1"/>
            </w:pPr>
            <w:r>
              <w:t>收入</w:t>
            </w:r>
          </w:p>
        </w:tc>
        <w:tc>
          <w:tcPr>
            <w:tcW w:w="9298" w:type="dxa"/>
            <w:gridSpan w:val="5"/>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金额</w:t>
            </w:r>
          </w:p>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合计</w:t>
            </w:r>
          </w:p>
        </w:tc>
        <w:tc>
          <w:tcPr>
            <w:tcW w:w="1474" w:type="dxa"/>
            <w:vAlign w:val="center"/>
          </w:tcPr>
          <w:p w:rsidR="00194F01" w:rsidRDefault="00CD69FC">
            <w:pPr>
              <w:pStyle w:val="1"/>
            </w:pPr>
            <w:r>
              <w:t>一般公共预算财政拨款</w:t>
            </w:r>
          </w:p>
        </w:tc>
        <w:tc>
          <w:tcPr>
            <w:tcW w:w="1474" w:type="dxa"/>
            <w:vAlign w:val="center"/>
          </w:tcPr>
          <w:p w:rsidR="00194F01" w:rsidRDefault="00CD69FC">
            <w:pPr>
              <w:pStyle w:val="1"/>
            </w:pPr>
            <w:r>
              <w:t>政府性基金预算财政</w:t>
            </w:r>
            <w:r>
              <w:t xml:space="preserve">    </w:t>
            </w:r>
            <w:r>
              <w:t>拨款</w:t>
            </w:r>
          </w:p>
        </w:tc>
        <w:tc>
          <w:tcPr>
            <w:tcW w:w="1474" w:type="dxa"/>
            <w:vAlign w:val="center"/>
          </w:tcPr>
          <w:p w:rsidR="00194F01" w:rsidRDefault="00CD69FC">
            <w:pPr>
              <w:pStyle w:val="1"/>
            </w:pPr>
            <w:r>
              <w:t>国有资本经营预算财政拨款</w:t>
            </w:r>
          </w:p>
        </w:tc>
      </w:tr>
      <w:tr w:rsidR="00194F01">
        <w:trPr>
          <w:trHeight w:val="369"/>
          <w:tblHeader/>
          <w:jc w:val="center"/>
        </w:trPr>
        <w:tc>
          <w:tcPr>
            <w:tcW w:w="850" w:type="dxa"/>
            <w:vAlign w:val="center"/>
          </w:tcPr>
          <w:p w:rsidR="00194F01" w:rsidRDefault="00CD69FC">
            <w:pPr>
              <w:pStyle w:val="1"/>
            </w:pPr>
            <w:r>
              <w:t>栏次</w:t>
            </w:r>
          </w:p>
        </w:tc>
        <w:tc>
          <w:tcPr>
            <w:tcW w:w="3402" w:type="dxa"/>
            <w:vAlign w:val="center"/>
          </w:tcPr>
          <w:p w:rsidR="00194F01" w:rsidRDefault="00CD69FC">
            <w:pPr>
              <w:pStyle w:val="1"/>
            </w:pPr>
            <w:r>
              <w:t>1</w:t>
            </w:r>
          </w:p>
        </w:tc>
        <w:tc>
          <w:tcPr>
            <w:tcW w:w="1474" w:type="dxa"/>
            <w:vAlign w:val="center"/>
          </w:tcPr>
          <w:p w:rsidR="00194F01" w:rsidRDefault="00CD69FC">
            <w:pPr>
              <w:pStyle w:val="1"/>
            </w:pPr>
            <w:r>
              <w:t>2</w:t>
            </w:r>
          </w:p>
        </w:tc>
        <w:tc>
          <w:tcPr>
            <w:tcW w:w="3402" w:type="dxa"/>
            <w:vAlign w:val="center"/>
          </w:tcPr>
          <w:p w:rsidR="00194F01" w:rsidRDefault="00CD69FC">
            <w:pPr>
              <w:pStyle w:val="1"/>
            </w:pPr>
            <w:r>
              <w:t>3</w:t>
            </w:r>
          </w:p>
        </w:tc>
        <w:tc>
          <w:tcPr>
            <w:tcW w:w="1474" w:type="dxa"/>
            <w:vAlign w:val="center"/>
          </w:tcPr>
          <w:p w:rsidR="00194F01" w:rsidRDefault="00CD69FC">
            <w:pPr>
              <w:pStyle w:val="1"/>
            </w:pPr>
            <w:r>
              <w:t>4</w:t>
            </w:r>
          </w:p>
        </w:tc>
        <w:tc>
          <w:tcPr>
            <w:tcW w:w="1474" w:type="dxa"/>
            <w:vAlign w:val="center"/>
          </w:tcPr>
          <w:p w:rsidR="00194F01" w:rsidRDefault="00CD69FC">
            <w:pPr>
              <w:pStyle w:val="1"/>
            </w:pPr>
            <w:r>
              <w:t>5</w:t>
            </w:r>
          </w:p>
        </w:tc>
        <w:tc>
          <w:tcPr>
            <w:tcW w:w="1474" w:type="dxa"/>
            <w:vAlign w:val="center"/>
          </w:tcPr>
          <w:p w:rsidR="00194F01" w:rsidRDefault="00CD69FC">
            <w:pPr>
              <w:pStyle w:val="1"/>
            </w:pPr>
            <w:r>
              <w:t>6</w:t>
            </w:r>
          </w:p>
        </w:tc>
        <w:tc>
          <w:tcPr>
            <w:tcW w:w="1474" w:type="dxa"/>
            <w:vAlign w:val="center"/>
          </w:tcPr>
          <w:p w:rsidR="00194F01" w:rsidRDefault="00CD69FC">
            <w:pPr>
              <w:pStyle w:val="1"/>
            </w:pPr>
            <w:r>
              <w:t>7</w:t>
            </w:r>
          </w:p>
        </w:tc>
      </w:tr>
      <w:tr w:rsidR="00194F01">
        <w:trPr>
          <w:trHeight w:val="369"/>
          <w:jc w:val="center"/>
        </w:trPr>
        <w:tc>
          <w:tcPr>
            <w:tcW w:w="850" w:type="dxa"/>
            <w:vAlign w:val="center"/>
          </w:tcPr>
          <w:p w:rsidR="00194F01" w:rsidRDefault="00CD69FC">
            <w:pPr>
              <w:pStyle w:val="3"/>
            </w:pPr>
            <w:r>
              <w:t>1</w:t>
            </w:r>
          </w:p>
        </w:tc>
        <w:tc>
          <w:tcPr>
            <w:tcW w:w="3402" w:type="dxa"/>
            <w:vAlign w:val="center"/>
          </w:tcPr>
          <w:p w:rsidR="00194F01" w:rsidRDefault="00CD69FC">
            <w:pPr>
              <w:pStyle w:val="2"/>
            </w:pPr>
            <w:r>
              <w:t>一、一般公共预算拨款</w:t>
            </w:r>
          </w:p>
        </w:tc>
        <w:tc>
          <w:tcPr>
            <w:tcW w:w="1474" w:type="dxa"/>
            <w:vAlign w:val="center"/>
          </w:tcPr>
          <w:p w:rsidR="00194F01" w:rsidRDefault="00CD69FC">
            <w:pPr>
              <w:pStyle w:val="4"/>
            </w:pPr>
            <w:r>
              <w:t>455.64</w:t>
            </w:r>
          </w:p>
        </w:tc>
        <w:tc>
          <w:tcPr>
            <w:tcW w:w="3402" w:type="dxa"/>
            <w:vAlign w:val="center"/>
          </w:tcPr>
          <w:p w:rsidR="00194F01" w:rsidRDefault="00CD69FC">
            <w:pPr>
              <w:pStyle w:val="2"/>
            </w:pPr>
            <w:r>
              <w:t>一、一般公共服务支出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CD69FC">
            <w:pPr>
              <w:pStyle w:val="2"/>
            </w:pPr>
            <w:r>
              <w:t>二、外交支出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CD69FC">
            <w:pPr>
              <w:pStyle w:val="2"/>
            </w:pPr>
            <w:r>
              <w:t>三、国防支出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四、公共安全支出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五、教育支出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六、科学技术支出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七、文化旅游体育与传媒支出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八、社会保障和就业支出</w:t>
            </w:r>
          </w:p>
        </w:tc>
        <w:tc>
          <w:tcPr>
            <w:tcW w:w="1474" w:type="dxa"/>
            <w:vAlign w:val="center"/>
          </w:tcPr>
          <w:p w:rsidR="00194F01" w:rsidRDefault="00CD69FC">
            <w:pPr>
              <w:pStyle w:val="4"/>
            </w:pPr>
            <w:r>
              <w:t>60.62</w:t>
            </w:r>
          </w:p>
        </w:tc>
        <w:tc>
          <w:tcPr>
            <w:tcW w:w="1474" w:type="dxa"/>
            <w:vAlign w:val="center"/>
          </w:tcPr>
          <w:p w:rsidR="00194F01" w:rsidRDefault="00CD69FC">
            <w:pPr>
              <w:pStyle w:val="4"/>
            </w:pPr>
            <w:r>
              <w:t>60.62</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九、社会保险基金支出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十、卫生健康支出</w:t>
            </w:r>
          </w:p>
        </w:tc>
        <w:tc>
          <w:tcPr>
            <w:tcW w:w="1474" w:type="dxa"/>
            <w:vAlign w:val="center"/>
          </w:tcPr>
          <w:p w:rsidR="00194F01" w:rsidRDefault="00CD69FC">
            <w:pPr>
              <w:pStyle w:val="4"/>
            </w:pPr>
            <w:r>
              <w:t>364.57</w:t>
            </w:r>
          </w:p>
        </w:tc>
        <w:tc>
          <w:tcPr>
            <w:tcW w:w="1474" w:type="dxa"/>
            <w:vAlign w:val="center"/>
          </w:tcPr>
          <w:p w:rsidR="00194F01" w:rsidRDefault="00CD69FC">
            <w:pPr>
              <w:pStyle w:val="4"/>
            </w:pPr>
            <w:r>
              <w:t>364.57</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十一、节能环保支出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十二、城乡社区支出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十三、农林水支出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十四、交通运输支出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十五、资源勘探工业信息等支出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十六、商业服务业等支出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十七、金融支出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十八、援助其他地区支出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lastRenderedPageBreak/>
              <w:t>19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十九、自然资源海洋气象等支出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二十、住房保障支出</w:t>
            </w:r>
          </w:p>
        </w:tc>
        <w:tc>
          <w:tcPr>
            <w:tcW w:w="1474" w:type="dxa"/>
            <w:vAlign w:val="center"/>
          </w:tcPr>
          <w:p w:rsidR="00194F01" w:rsidRDefault="00CD69FC">
            <w:pPr>
              <w:pStyle w:val="4"/>
            </w:pPr>
            <w:r>
              <w:t>30.45</w:t>
            </w:r>
          </w:p>
        </w:tc>
        <w:tc>
          <w:tcPr>
            <w:tcW w:w="1474" w:type="dxa"/>
            <w:vAlign w:val="center"/>
          </w:tcPr>
          <w:p w:rsidR="00194F01" w:rsidRDefault="00CD69FC">
            <w:pPr>
              <w:pStyle w:val="4"/>
            </w:pPr>
            <w:r>
              <w:t>30.45</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二十一、粮油物资储备支出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二十二、国有资本经营预算支出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二十三、灾害防治及应急管理支出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二十四、预备费</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二十五、其他支出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二十六、转移性支出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二十七、债务还本支出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二十八、债务付息支出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二十九、债务发行费用支出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三十、抗疫特别国债安排的支出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三十一、人行科目</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3402" w:type="dxa"/>
            <w:vAlign w:val="center"/>
          </w:tcPr>
          <w:p w:rsidR="00194F01" w:rsidRDefault="00CD69FC">
            <w:pPr>
              <w:pStyle w:val="6"/>
            </w:pPr>
            <w:r>
              <w:t>本年收入合计</w:t>
            </w:r>
          </w:p>
        </w:tc>
        <w:tc>
          <w:tcPr>
            <w:tcW w:w="1474" w:type="dxa"/>
            <w:vAlign w:val="center"/>
          </w:tcPr>
          <w:p w:rsidR="00194F01" w:rsidRDefault="00CD69FC">
            <w:pPr>
              <w:pStyle w:val="7"/>
            </w:pPr>
            <w:r>
              <w:t>455.64</w:t>
            </w:r>
          </w:p>
        </w:tc>
        <w:tc>
          <w:tcPr>
            <w:tcW w:w="3402" w:type="dxa"/>
            <w:vAlign w:val="center"/>
          </w:tcPr>
          <w:p w:rsidR="00194F01" w:rsidRDefault="00CD69FC">
            <w:pPr>
              <w:pStyle w:val="6"/>
            </w:pPr>
            <w:r>
              <w:t>本年支出合计</w:t>
            </w:r>
          </w:p>
        </w:tc>
        <w:tc>
          <w:tcPr>
            <w:tcW w:w="1474" w:type="dxa"/>
            <w:vAlign w:val="center"/>
          </w:tcPr>
          <w:p w:rsidR="00194F01" w:rsidRDefault="00CD69FC">
            <w:pPr>
              <w:pStyle w:val="7"/>
            </w:pPr>
            <w:r>
              <w:t>455.64</w:t>
            </w:r>
          </w:p>
        </w:tc>
        <w:tc>
          <w:tcPr>
            <w:tcW w:w="1474" w:type="dxa"/>
            <w:vAlign w:val="center"/>
          </w:tcPr>
          <w:p w:rsidR="00194F01" w:rsidRDefault="00CD69FC">
            <w:pPr>
              <w:pStyle w:val="7"/>
            </w:pPr>
            <w:r>
              <w:t>455.64</w:t>
            </w:r>
          </w:p>
        </w:tc>
        <w:tc>
          <w:tcPr>
            <w:tcW w:w="1474" w:type="dxa"/>
            <w:vAlign w:val="center"/>
          </w:tcPr>
          <w:p w:rsidR="00194F01" w:rsidRDefault="00194F01">
            <w:pPr>
              <w:pStyle w:val="7"/>
            </w:pPr>
          </w:p>
        </w:tc>
        <w:tc>
          <w:tcPr>
            <w:tcW w:w="1474"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33</w:t>
            </w:r>
          </w:p>
        </w:tc>
        <w:tc>
          <w:tcPr>
            <w:tcW w:w="3402" w:type="dxa"/>
            <w:vAlign w:val="center"/>
          </w:tcPr>
          <w:p w:rsidR="00194F01" w:rsidRDefault="00CD69FC">
            <w:pPr>
              <w:pStyle w:val="2"/>
            </w:pPr>
            <w:r>
              <w:t>年初财政拨款结转和结余</w:t>
            </w:r>
          </w:p>
        </w:tc>
        <w:tc>
          <w:tcPr>
            <w:tcW w:w="1474" w:type="dxa"/>
            <w:vAlign w:val="center"/>
          </w:tcPr>
          <w:p w:rsidR="00194F01" w:rsidRDefault="00194F01">
            <w:pPr>
              <w:pStyle w:val="4"/>
            </w:pPr>
          </w:p>
        </w:tc>
        <w:tc>
          <w:tcPr>
            <w:tcW w:w="3402" w:type="dxa"/>
            <w:vAlign w:val="center"/>
          </w:tcPr>
          <w:p w:rsidR="00194F01" w:rsidRDefault="00CD69FC">
            <w:pPr>
              <w:pStyle w:val="2"/>
            </w:pPr>
            <w:r>
              <w:t>年末财政拨款结转和结余</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3402" w:type="dxa"/>
            <w:vAlign w:val="center"/>
          </w:tcPr>
          <w:p w:rsidR="00194F01" w:rsidRDefault="00CD69FC">
            <w:pPr>
              <w:pStyle w:val="2"/>
            </w:pPr>
            <w:r>
              <w:t>一、一般公共预算拨款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35</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36</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37</w:t>
            </w:r>
          </w:p>
        </w:tc>
        <w:tc>
          <w:tcPr>
            <w:tcW w:w="3402" w:type="dxa"/>
            <w:vAlign w:val="center"/>
          </w:tcPr>
          <w:p w:rsidR="00194F01" w:rsidRDefault="00CD69FC">
            <w:pPr>
              <w:pStyle w:val="6"/>
            </w:pPr>
            <w:r>
              <w:t>收入总计</w:t>
            </w:r>
          </w:p>
        </w:tc>
        <w:tc>
          <w:tcPr>
            <w:tcW w:w="1474" w:type="dxa"/>
            <w:vAlign w:val="center"/>
          </w:tcPr>
          <w:p w:rsidR="00194F01" w:rsidRDefault="00CD69FC">
            <w:pPr>
              <w:pStyle w:val="7"/>
            </w:pPr>
            <w:r>
              <w:t>455.64</w:t>
            </w:r>
          </w:p>
        </w:tc>
        <w:tc>
          <w:tcPr>
            <w:tcW w:w="3402" w:type="dxa"/>
            <w:vAlign w:val="center"/>
          </w:tcPr>
          <w:p w:rsidR="00194F01" w:rsidRDefault="00CD69FC">
            <w:pPr>
              <w:pStyle w:val="6"/>
            </w:pPr>
            <w:r>
              <w:t>支出总计</w:t>
            </w:r>
          </w:p>
        </w:tc>
        <w:tc>
          <w:tcPr>
            <w:tcW w:w="1474" w:type="dxa"/>
            <w:vAlign w:val="center"/>
          </w:tcPr>
          <w:p w:rsidR="00194F01" w:rsidRDefault="00CD69FC">
            <w:pPr>
              <w:pStyle w:val="7"/>
            </w:pPr>
            <w:r>
              <w:t>455.64</w:t>
            </w:r>
          </w:p>
        </w:tc>
        <w:tc>
          <w:tcPr>
            <w:tcW w:w="1474" w:type="dxa"/>
            <w:vAlign w:val="center"/>
          </w:tcPr>
          <w:p w:rsidR="00194F01" w:rsidRDefault="00CD69FC">
            <w:pPr>
              <w:pStyle w:val="7"/>
            </w:pPr>
            <w:r>
              <w:t>455.64</w:t>
            </w:r>
          </w:p>
        </w:tc>
        <w:tc>
          <w:tcPr>
            <w:tcW w:w="1474" w:type="dxa"/>
            <w:vAlign w:val="center"/>
          </w:tcPr>
          <w:p w:rsidR="00194F01" w:rsidRDefault="00194F01">
            <w:pPr>
              <w:pStyle w:val="7"/>
            </w:pPr>
          </w:p>
        </w:tc>
        <w:tc>
          <w:tcPr>
            <w:tcW w:w="1474" w:type="dxa"/>
            <w:vAlign w:val="center"/>
          </w:tcPr>
          <w:p w:rsidR="00194F01" w:rsidRDefault="00194F01">
            <w:pPr>
              <w:pStyle w:val="7"/>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415013</w:t>
            </w:r>
            <w:r>
              <w:t>唐山市丰南区西葛镇卫生院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455.64</w:t>
            </w:r>
          </w:p>
        </w:tc>
        <w:tc>
          <w:tcPr>
            <w:tcW w:w="2551" w:type="dxa"/>
            <w:vAlign w:val="center"/>
          </w:tcPr>
          <w:p w:rsidR="00194F01" w:rsidRDefault="00CD69FC">
            <w:pPr>
              <w:pStyle w:val="7"/>
            </w:pPr>
            <w:r>
              <w:t>285.17</w:t>
            </w:r>
          </w:p>
        </w:tc>
        <w:tc>
          <w:tcPr>
            <w:tcW w:w="2551" w:type="dxa"/>
            <w:vAlign w:val="center"/>
          </w:tcPr>
          <w:p w:rsidR="00194F01" w:rsidRDefault="00CD69FC">
            <w:pPr>
              <w:pStyle w:val="7"/>
            </w:pPr>
            <w:r>
              <w:t>170.47</w:t>
            </w: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2551" w:type="dxa"/>
            <w:vAlign w:val="center"/>
          </w:tcPr>
          <w:p w:rsidR="00194F01" w:rsidRDefault="00CD69FC">
            <w:pPr>
              <w:pStyle w:val="4"/>
            </w:pPr>
            <w:r>
              <w:t>60.62</w:t>
            </w:r>
          </w:p>
        </w:tc>
        <w:tc>
          <w:tcPr>
            <w:tcW w:w="2551" w:type="dxa"/>
            <w:vAlign w:val="center"/>
          </w:tcPr>
          <w:p w:rsidR="00194F01" w:rsidRDefault="00CD69FC">
            <w:pPr>
              <w:pStyle w:val="4"/>
            </w:pPr>
            <w:r>
              <w:t>60.62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2551" w:type="dxa"/>
            <w:vAlign w:val="center"/>
          </w:tcPr>
          <w:p w:rsidR="00194F01" w:rsidRDefault="00CD69FC">
            <w:pPr>
              <w:pStyle w:val="4"/>
            </w:pPr>
            <w:r>
              <w:t>60.62</w:t>
            </w:r>
          </w:p>
        </w:tc>
        <w:tc>
          <w:tcPr>
            <w:tcW w:w="2551" w:type="dxa"/>
            <w:vAlign w:val="center"/>
          </w:tcPr>
          <w:p w:rsidR="00194F01" w:rsidRDefault="00CD69FC">
            <w:pPr>
              <w:pStyle w:val="4"/>
            </w:pPr>
            <w:r>
              <w:t>60.62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2551" w:type="dxa"/>
            <w:vAlign w:val="center"/>
          </w:tcPr>
          <w:p w:rsidR="00194F01" w:rsidRDefault="00CD69FC">
            <w:pPr>
              <w:pStyle w:val="4"/>
            </w:pPr>
            <w:r>
              <w:t>18.17</w:t>
            </w:r>
          </w:p>
        </w:tc>
        <w:tc>
          <w:tcPr>
            <w:tcW w:w="2551" w:type="dxa"/>
            <w:vAlign w:val="center"/>
          </w:tcPr>
          <w:p w:rsidR="00194F01" w:rsidRDefault="00CD69FC">
            <w:pPr>
              <w:pStyle w:val="4"/>
            </w:pPr>
            <w:r>
              <w:t>18.17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2551" w:type="dxa"/>
            <w:vAlign w:val="center"/>
          </w:tcPr>
          <w:p w:rsidR="00194F01" w:rsidRDefault="00CD69FC">
            <w:pPr>
              <w:pStyle w:val="4"/>
            </w:pPr>
            <w:r>
              <w:t>37.20</w:t>
            </w:r>
          </w:p>
        </w:tc>
        <w:tc>
          <w:tcPr>
            <w:tcW w:w="2551" w:type="dxa"/>
            <w:vAlign w:val="center"/>
          </w:tcPr>
          <w:p w:rsidR="00194F01" w:rsidRDefault="00CD69FC">
            <w:pPr>
              <w:pStyle w:val="4"/>
            </w:pPr>
            <w:r>
              <w:t>37.20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2551" w:type="dxa"/>
            <w:vAlign w:val="center"/>
          </w:tcPr>
          <w:p w:rsidR="00194F01" w:rsidRDefault="00CD69FC">
            <w:pPr>
              <w:pStyle w:val="4"/>
            </w:pPr>
            <w:r>
              <w:t>5.25</w:t>
            </w:r>
          </w:p>
        </w:tc>
        <w:tc>
          <w:tcPr>
            <w:tcW w:w="2551" w:type="dxa"/>
            <w:vAlign w:val="center"/>
          </w:tcPr>
          <w:p w:rsidR="00194F01" w:rsidRDefault="00CD69FC">
            <w:pPr>
              <w:pStyle w:val="4"/>
            </w:pPr>
            <w:r>
              <w:t>5.25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2551" w:type="dxa"/>
            <w:vAlign w:val="center"/>
          </w:tcPr>
          <w:p w:rsidR="00194F01" w:rsidRDefault="00CD69FC">
            <w:pPr>
              <w:pStyle w:val="4"/>
            </w:pPr>
            <w:r>
              <w:t>364.57</w:t>
            </w:r>
          </w:p>
        </w:tc>
        <w:tc>
          <w:tcPr>
            <w:tcW w:w="2551" w:type="dxa"/>
            <w:vAlign w:val="center"/>
          </w:tcPr>
          <w:p w:rsidR="00194F01" w:rsidRDefault="00CD69FC">
            <w:pPr>
              <w:pStyle w:val="4"/>
            </w:pPr>
            <w:r>
              <w:t>194.10</w:t>
            </w:r>
          </w:p>
        </w:tc>
        <w:tc>
          <w:tcPr>
            <w:tcW w:w="2551" w:type="dxa"/>
            <w:vAlign w:val="center"/>
          </w:tcPr>
          <w:p w:rsidR="00194F01" w:rsidRDefault="00CD69FC">
            <w:pPr>
              <w:pStyle w:val="4"/>
            </w:pPr>
            <w:r>
              <w:t>170.47</w:t>
            </w: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2551" w:type="dxa"/>
            <w:vAlign w:val="center"/>
          </w:tcPr>
          <w:p w:rsidR="00194F01" w:rsidRDefault="00CD69FC">
            <w:pPr>
              <w:pStyle w:val="4"/>
            </w:pPr>
            <w:r>
              <w:t>172.17</w:t>
            </w:r>
          </w:p>
        </w:tc>
        <w:tc>
          <w:tcPr>
            <w:tcW w:w="2551" w:type="dxa"/>
            <w:vAlign w:val="center"/>
          </w:tcPr>
          <w:p w:rsidR="00194F01" w:rsidRDefault="00CD69FC">
            <w:pPr>
              <w:pStyle w:val="4"/>
            </w:pPr>
            <w:r>
              <w:t>158.31</w:t>
            </w:r>
          </w:p>
        </w:tc>
        <w:tc>
          <w:tcPr>
            <w:tcW w:w="2551" w:type="dxa"/>
            <w:vAlign w:val="center"/>
          </w:tcPr>
          <w:p w:rsidR="00194F01" w:rsidRDefault="00CD69FC">
            <w:pPr>
              <w:pStyle w:val="4"/>
            </w:pPr>
            <w:r>
              <w:t>13.86</w:t>
            </w: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2100302</w:t>
            </w:r>
          </w:p>
        </w:tc>
        <w:tc>
          <w:tcPr>
            <w:tcW w:w="4535" w:type="dxa"/>
            <w:vAlign w:val="center"/>
          </w:tcPr>
          <w:p w:rsidR="00194F01" w:rsidRDefault="00CD69FC">
            <w:pPr>
              <w:pStyle w:val="2"/>
            </w:pPr>
            <w:r>
              <w:t>乡镇卫生院</w:t>
            </w:r>
          </w:p>
        </w:tc>
        <w:tc>
          <w:tcPr>
            <w:tcW w:w="2551" w:type="dxa"/>
            <w:vAlign w:val="center"/>
          </w:tcPr>
          <w:p w:rsidR="00194F01" w:rsidRDefault="00CD69FC">
            <w:pPr>
              <w:pStyle w:val="4"/>
            </w:pPr>
            <w:r>
              <w:t>158.31</w:t>
            </w:r>
          </w:p>
        </w:tc>
        <w:tc>
          <w:tcPr>
            <w:tcW w:w="2551" w:type="dxa"/>
            <w:vAlign w:val="center"/>
          </w:tcPr>
          <w:p w:rsidR="00194F01" w:rsidRDefault="00CD69FC">
            <w:pPr>
              <w:pStyle w:val="4"/>
            </w:pPr>
            <w:r>
              <w:t>158.31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2551" w:type="dxa"/>
            <w:vAlign w:val="center"/>
          </w:tcPr>
          <w:p w:rsidR="00194F01" w:rsidRDefault="00CD69FC">
            <w:pPr>
              <w:pStyle w:val="4"/>
            </w:pPr>
            <w:r>
              <w:t>13.86</w:t>
            </w:r>
          </w:p>
        </w:tc>
        <w:tc>
          <w:tcPr>
            <w:tcW w:w="2551" w:type="dxa"/>
            <w:vAlign w:val="center"/>
          </w:tcPr>
          <w:p w:rsidR="00194F01" w:rsidRDefault="00194F01">
            <w:pPr>
              <w:pStyle w:val="4"/>
            </w:pPr>
          </w:p>
        </w:tc>
        <w:tc>
          <w:tcPr>
            <w:tcW w:w="2551" w:type="dxa"/>
            <w:vAlign w:val="center"/>
          </w:tcPr>
          <w:p w:rsidR="00194F01" w:rsidRDefault="00CD69FC">
            <w:pPr>
              <w:pStyle w:val="4"/>
            </w:pPr>
            <w:r>
              <w:t>13.86</w:t>
            </w: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2551" w:type="dxa"/>
            <w:vAlign w:val="center"/>
          </w:tcPr>
          <w:p w:rsidR="00194F01" w:rsidRDefault="00CD69FC">
            <w:pPr>
              <w:pStyle w:val="4"/>
            </w:pPr>
            <w:r>
              <w:t>156.61</w:t>
            </w:r>
          </w:p>
        </w:tc>
        <w:tc>
          <w:tcPr>
            <w:tcW w:w="2551" w:type="dxa"/>
            <w:vAlign w:val="center"/>
          </w:tcPr>
          <w:p w:rsidR="00194F01" w:rsidRDefault="00194F01">
            <w:pPr>
              <w:pStyle w:val="4"/>
            </w:pPr>
          </w:p>
        </w:tc>
        <w:tc>
          <w:tcPr>
            <w:tcW w:w="2551" w:type="dxa"/>
            <w:vAlign w:val="center"/>
          </w:tcPr>
          <w:p w:rsidR="00194F01" w:rsidRDefault="00CD69FC">
            <w:pPr>
              <w:pStyle w:val="4"/>
            </w:pPr>
            <w:r>
              <w:t>156.61</w:t>
            </w: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2551" w:type="dxa"/>
            <w:vAlign w:val="center"/>
          </w:tcPr>
          <w:p w:rsidR="00194F01" w:rsidRDefault="00CD69FC">
            <w:pPr>
              <w:pStyle w:val="4"/>
            </w:pPr>
            <w:r>
              <w:t>156.61</w:t>
            </w:r>
          </w:p>
        </w:tc>
        <w:tc>
          <w:tcPr>
            <w:tcW w:w="2551" w:type="dxa"/>
            <w:vAlign w:val="center"/>
          </w:tcPr>
          <w:p w:rsidR="00194F01" w:rsidRDefault="00194F01">
            <w:pPr>
              <w:pStyle w:val="4"/>
            </w:pPr>
          </w:p>
        </w:tc>
        <w:tc>
          <w:tcPr>
            <w:tcW w:w="2551" w:type="dxa"/>
            <w:vAlign w:val="center"/>
          </w:tcPr>
          <w:p w:rsidR="00194F01" w:rsidRDefault="00CD69FC">
            <w:pPr>
              <w:pStyle w:val="4"/>
            </w:pPr>
            <w:r>
              <w:t>156.61</w:t>
            </w: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2551" w:type="dxa"/>
            <w:vAlign w:val="center"/>
          </w:tcPr>
          <w:p w:rsidR="00194F01" w:rsidRDefault="00CD69FC">
            <w:pPr>
              <w:pStyle w:val="4"/>
            </w:pPr>
            <w:r>
              <w:t>35.79</w:t>
            </w:r>
          </w:p>
        </w:tc>
        <w:tc>
          <w:tcPr>
            <w:tcW w:w="2551" w:type="dxa"/>
            <w:vAlign w:val="center"/>
          </w:tcPr>
          <w:p w:rsidR="00194F01" w:rsidRDefault="00CD69FC">
            <w:pPr>
              <w:pStyle w:val="4"/>
            </w:pPr>
            <w:r>
              <w:t>35.79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1191"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2551" w:type="dxa"/>
            <w:vAlign w:val="center"/>
          </w:tcPr>
          <w:p w:rsidR="00194F01" w:rsidRDefault="00CD69FC">
            <w:pPr>
              <w:pStyle w:val="4"/>
            </w:pPr>
            <w:r>
              <w:t>17.67</w:t>
            </w:r>
          </w:p>
        </w:tc>
        <w:tc>
          <w:tcPr>
            <w:tcW w:w="2551" w:type="dxa"/>
            <w:vAlign w:val="center"/>
          </w:tcPr>
          <w:p w:rsidR="00194F01" w:rsidRDefault="00CD69FC">
            <w:pPr>
              <w:pStyle w:val="4"/>
            </w:pPr>
            <w:r>
              <w:t>17.67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1191"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2551" w:type="dxa"/>
            <w:vAlign w:val="center"/>
          </w:tcPr>
          <w:p w:rsidR="00194F01" w:rsidRDefault="00CD69FC">
            <w:pPr>
              <w:pStyle w:val="4"/>
            </w:pPr>
            <w:r>
              <w:t>18.12</w:t>
            </w:r>
          </w:p>
        </w:tc>
        <w:tc>
          <w:tcPr>
            <w:tcW w:w="2551" w:type="dxa"/>
            <w:vAlign w:val="center"/>
          </w:tcPr>
          <w:p w:rsidR="00194F01" w:rsidRDefault="00CD69FC">
            <w:pPr>
              <w:pStyle w:val="4"/>
            </w:pPr>
            <w:r>
              <w:t>18.12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1191"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2551" w:type="dxa"/>
            <w:vAlign w:val="center"/>
          </w:tcPr>
          <w:p w:rsidR="00194F01" w:rsidRDefault="00CD69FC">
            <w:pPr>
              <w:pStyle w:val="4"/>
            </w:pPr>
            <w:r>
              <w:t>30.45</w:t>
            </w:r>
          </w:p>
        </w:tc>
        <w:tc>
          <w:tcPr>
            <w:tcW w:w="2551" w:type="dxa"/>
            <w:vAlign w:val="center"/>
          </w:tcPr>
          <w:p w:rsidR="00194F01" w:rsidRDefault="00CD69FC">
            <w:pPr>
              <w:pStyle w:val="4"/>
            </w:pPr>
            <w:r>
              <w:t>30.45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1191"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2551" w:type="dxa"/>
            <w:vAlign w:val="center"/>
          </w:tcPr>
          <w:p w:rsidR="00194F01" w:rsidRDefault="00CD69FC">
            <w:pPr>
              <w:pStyle w:val="4"/>
            </w:pPr>
            <w:r>
              <w:t>30.45</w:t>
            </w:r>
          </w:p>
        </w:tc>
        <w:tc>
          <w:tcPr>
            <w:tcW w:w="2551" w:type="dxa"/>
            <w:vAlign w:val="center"/>
          </w:tcPr>
          <w:p w:rsidR="00194F01" w:rsidRDefault="00CD69FC">
            <w:pPr>
              <w:pStyle w:val="4"/>
            </w:pPr>
            <w:r>
              <w:t>30.45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1191"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30.45</w:t>
            </w:r>
          </w:p>
        </w:tc>
        <w:tc>
          <w:tcPr>
            <w:tcW w:w="2551" w:type="dxa"/>
            <w:vAlign w:val="center"/>
          </w:tcPr>
          <w:p w:rsidR="00194F01" w:rsidRDefault="00CD69FC">
            <w:pPr>
              <w:pStyle w:val="4"/>
            </w:pPr>
            <w:r>
              <w:t>30.45</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415013</w:t>
            </w:r>
            <w:r>
              <w:t>唐山市丰南区西葛镇卫生院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支出部门经济分类科目</w:t>
            </w:r>
          </w:p>
        </w:tc>
        <w:tc>
          <w:tcPr>
            <w:tcW w:w="7653" w:type="dxa"/>
            <w:gridSpan w:val="3"/>
            <w:vAlign w:val="center"/>
          </w:tcPr>
          <w:p w:rsidR="00194F01" w:rsidRDefault="00CD69FC">
            <w:pPr>
              <w:pStyle w:val="1"/>
            </w:pPr>
            <w:r>
              <w:t>一般公共预算基本支出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Align w:val="center"/>
          </w:tcPr>
          <w:p w:rsidR="00194F01" w:rsidRDefault="00CD69FC">
            <w:pPr>
              <w:pStyle w:val="1"/>
            </w:pPr>
            <w:r>
              <w:t>合计</w:t>
            </w:r>
          </w:p>
        </w:tc>
        <w:tc>
          <w:tcPr>
            <w:tcW w:w="2551" w:type="dxa"/>
            <w:vAlign w:val="center"/>
          </w:tcPr>
          <w:p w:rsidR="00194F01" w:rsidRDefault="00CD69FC">
            <w:pPr>
              <w:pStyle w:val="1"/>
            </w:pPr>
            <w:r>
              <w:t>人员经费</w:t>
            </w:r>
          </w:p>
        </w:tc>
        <w:tc>
          <w:tcPr>
            <w:tcW w:w="2551" w:type="dxa"/>
            <w:vAlign w:val="center"/>
          </w:tcPr>
          <w:p w:rsidR="00194F01" w:rsidRDefault="00CD69FC">
            <w:pPr>
              <w:pStyle w:val="1"/>
            </w:pPr>
            <w:r>
              <w:t>公用经费</w:t>
            </w:r>
          </w:p>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285.17</w:t>
            </w:r>
          </w:p>
        </w:tc>
        <w:tc>
          <w:tcPr>
            <w:tcW w:w="2551" w:type="dxa"/>
            <w:vAlign w:val="center"/>
          </w:tcPr>
          <w:p w:rsidR="00194F01" w:rsidRDefault="00CD69FC">
            <w:pPr>
              <w:pStyle w:val="7"/>
            </w:pPr>
            <w:r>
              <w:t>285.17</w:t>
            </w:r>
          </w:p>
        </w:tc>
        <w:tc>
          <w:tcPr>
            <w:tcW w:w="255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301</w:t>
            </w:r>
          </w:p>
        </w:tc>
        <w:tc>
          <w:tcPr>
            <w:tcW w:w="4535" w:type="dxa"/>
            <w:vAlign w:val="center"/>
          </w:tcPr>
          <w:p w:rsidR="00194F01" w:rsidRDefault="00CD69FC">
            <w:pPr>
              <w:pStyle w:val="2"/>
            </w:pPr>
            <w:r>
              <w:t>工资福利支出</w:t>
            </w:r>
          </w:p>
        </w:tc>
        <w:tc>
          <w:tcPr>
            <w:tcW w:w="2551" w:type="dxa"/>
            <w:vAlign w:val="center"/>
          </w:tcPr>
          <w:p w:rsidR="00194F01" w:rsidRDefault="00CD69FC">
            <w:pPr>
              <w:pStyle w:val="4"/>
            </w:pPr>
            <w:r>
              <w:t>267.00</w:t>
            </w:r>
          </w:p>
        </w:tc>
        <w:tc>
          <w:tcPr>
            <w:tcW w:w="2551" w:type="dxa"/>
            <w:vAlign w:val="center"/>
          </w:tcPr>
          <w:p w:rsidR="00194F01" w:rsidRDefault="00CD69FC">
            <w:pPr>
              <w:pStyle w:val="4"/>
            </w:pPr>
            <w:r>
              <w:t>267.00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30101</w:t>
            </w:r>
          </w:p>
        </w:tc>
        <w:tc>
          <w:tcPr>
            <w:tcW w:w="4535" w:type="dxa"/>
            <w:vAlign w:val="center"/>
          </w:tcPr>
          <w:p w:rsidR="00194F01" w:rsidRDefault="00CD69FC">
            <w:pPr>
              <w:pStyle w:val="2"/>
            </w:pPr>
            <w:r>
              <w:t>基本工资</w:t>
            </w:r>
          </w:p>
        </w:tc>
        <w:tc>
          <w:tcPr>
            <w:tcW w:w="2551" w:type="dxa"/>
            <w:vAlign w:val="center"/>
          </w:tcPr>
          <w:p w:rsidR="00194F01" w:rsidRDefault="00CD69FC">
            <w:pPr>
              <w:pStyle w:val="4"/>
            </w:pPr>
            <w:r>
              <w:t>50.71</w:t>
            </w:r>
          </w:p>
        </w:tc>
        <w:tc>
          <w:tcPr>
            <w:tcW w:w="2551" w:type="dxa"/>
            <w:vAlign w:val="center"/>
          </w:tcPr>
          <w:p w:rsidR="00194F01" w:rsidRDefault="00CD69FC">
            <w:pPr>
              <w:pStyle w:val="4"/>
            </w:pPr>
            <w:r>
              <w:t>50.71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30102</w:t>
            </w:r>
          </w:p>
        </w:tc>
        <w:tc>
          <w:tcPr>
            <w:tcW w:w="4535" w:type="dxa"/>
            <w:vAlign w:val="center"/>
          </w:tcPr>
          <w:p w:rsidR="00194F01" w:rsidRDefault="00CD69FC">
            <w:pPr>
              <w:pStyle w:val="2"/>
            </w:pPr>
            <w:r>
              <w:t>津贴补贴</w:t>
            </w:r>
          </w:p>
        </w:tc>
        <w:tc>
          <w:tcPr>
            <w:tcW w:w="2551" w:type="dxa"/>
            <w:vAlign w:val="center"/>
          </w:tcPr>
          <w:p w:rsidR="00194F01" w:rsidRDefault="00CD69FC">
            <w:pPr>
              <w:pStyle w:val="4"/>
            </w:pPr>
            <w:r>
              <w:t>16.71</w:t>
            </w:r>
          </w:p>
        </w:tc>
        <w:tc>
          <w:tcPr>
            <w:tcW w:w="2551" w:type="dxa"/>
            <w:vAlign w:val="center"/>
          </w:tcPr>
          <w:p w:rsidR="00194F01" w:rsidRDefault="00CD69FC">
            <w:pPr>
              <w:pStyle w:val="4"/>
            </w:pPr>
            <w:r>
              <w:t>16.71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30107</w:t>
            </w:r>
          </w:p>
        </w:tc>
        <w:tc>
          <w:tcPr>
            <w:tcW w:w="4535" w:type="dxa"/>
            <w:vAlign w:val="center"/>
          </w:tcPr>
          <w:p w:rsidR="00194F01" w:rsidRDefault="00CD69FC">
            <w:pPr>
              <w:pStyle w:val="2"/>
            </w:pPr>
            <w:r>
              <w:t>绩效工资</w:t>
            </w:r>
          </w:p>
        </w:tc>
        <w:tc>
          <w:tcPr>
            <w:tcW w:w="2551" w:type="dxa"/>
            <w:vAlign w:val="center"/>
          </w:tcPr>
          <w:p w:rsidR="00194F01" w:rsidRDefault="00CD69FC">
            <w:pPr>
              <w:pStyle w:val="4"/>
            </w:pPr>
            <w:r>
              <w:t>88.62</w:t>
            </w:r>
          </w:p>
        </w:tc>
        <w:tc>
          <w:tcPr>
            <w:tcW w:w="2551" w:type="dxa"/>
            <w:vAlign w:val="center"/>
          </w:tcPr>
          <w:p w:rsidR="00194F01" w:rsidRDefault="00CD69FC">
            <w:pPr>
              <w:pStyle w:val="4"/>
            </w:pPr>
            <w:r>
              <w:t>88.62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30108</w:t>
            </w:r>
          </w:p>
        </w:tc>
        <w:tc>
          <w:tcPr>
            <w:tcW w:w="4535" w:type="dxa"/>
            <w:vAlign w:val="center"/>
          </w:tcPr>
          <w:p w:rsidR="00194F01" w:rsidRDefault="00CD69FC">
            <w:pPr>
              <w:pStyle w:val="2"/>
            </w:pPr>
            <w:r>
              <w:t>机关事业单位基本养老保险缴费</w:t>
            </w:r>
          </w:p>
        </w:tc>
        <w:tc>
          <w:tcPr>
            <w:tcW w:w="2551" w:type="dxa"/>
            <w:vAlign w:val="center"/>
          </w:tcPr>
          <w:p w:rsidR="00194F01" w:rsidRDefault="00CD69FC">
            <w:pPr>
              <w:pStyle w:val="4"/>
            </w:pPr>
            <w:r>
              <w:t>37.20</w:t>
            </w:r>
          </w:p>
        </w:tc>
        <w:tc>
          <w:tcPr>
            <w:tcW w:w="2551" w:type="dxa"/>
            <w:vAlign w:val="center"/>
          </w:tcPr>
          <w:p w:rsidR="00194F01" w:rsidRDefault="00CD69FC">
            <w:pPr>
              <w:pStyle w:val="4"/>
            </w:pPr>
            <w:r>
              <w:t>37.20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30109</w:t>
            </w:r>
          </w:p>
        </w:tc>
        <w:tc>
          <w:tcPr>
            <w:tcW w:w="4535" w:type="dxa"/>
            <w:vAlign w:val="center"/>
          </w:tcPr>
          <w:p w:rsidR="00194F01" w:rsidRDefault="00CD69FC">
            <w:pPr>
              <w:pStyle w:val="2"/>
            </w:pPr>
            <w:r>
              <w:t>职业年金缴费</w:t>
            </w:r>
          </w:p>
        </w:tc>
        <w:tc>
          <w:tcPr>
            <w:tcW w:w="2551" w:type="dxa"/>
            <w:vAlign w:val="center"/>
          </w:tcPr>
          <w:p w:rsidR="00194F01" w:rsidRDefault="00CD69FC">
            <w:pPr>
              <w:pStyle w:val="4"/>
            </w:pPr>
            <w:r>
              <w:t>5.25</w:t>
            </w:r>
          </w:p>
        </w:tc>
        <w:tc>
          <w:tcPr>
            <w:tcW w:w="2551" w:type="dxa"/>
            <w:vAlign w:val="center"/>
          </w:tcPr>
          <w:p w:rsidR="00194F01" w:rsidRDefault="00CD69FC">
            <w:pPr>
              <w:pStyle w:val="4"/>
            </w:pPr>
            <w:r>
              <w:t>5.25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30110</w:t>
            </w:r>
          </w:p>
        </w:tc>
        <w:tc>
          <w:tcPr>
            <w:tcW w:w="4535" w:type="dxa"/>
            <w:vAlign w:val="center"/>
          </w:tcPr>
          <w:p w:rsidR="00194F01" w:rsidRDefault="00CD69FC">
            <w:pPr>
              <w:pStyle w:val="2"/>
            </w:pPr>
            <w:r>
              <w:t>职工基本医疗保险缴费</w:t>
            </w:r>
          </w:p>
        </w:tc>
        <w:tc>
          <w:tcPr>
            <w:tcW w:w="2551" w:type="dxa"/>
            <w:vAlign w:val="center"/>
          </w:tcPr>
          <w:p w:rsidR="00194F01" w:rsidRDefault="00CD69FC">
            <w:pPr>
              <w:pStyle w:val="4"/>
            </w:pPr>
            <w:r>
              <w:t>17.67</w:t>
            </w:r>
          </w:p>
        </w:tc>
        <w:tc>
          <w:tcPr>
            <w:tcW w:w="2551" w:type="dxa"/>
            <w:vAlign w:val="center"/>
          </w:tcPr>
          <w:p w:rsidR="00194F01" w:rsidRDefault="00CD69FC">
            <w:pPr>
              <w:pStyle w:val="4"/>
            </w:pPr>
            <w:r>
              <w:t>17.67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30111</w:t>
            </w:r>
          </w:p>
        </w:tc>
        <w:tc>
          <w:tcPr>
            <w:tcW w:w="4535" w:type="dxa"/>
            <w:vAlign w:val="center"/>
          </w:tcPr>
          <w:p w:rsidR="00194F01" w:rsidRDefault="00CD69FC">
            <w:pPr>
              <w:pStyle w:val="2"/>
            </w:pPr>
            <w:r>
              <w:t>公务员医疗补助缴费</w:t>
            </w:r>
          </w:p>
        </w:tc>
        <w:tc>
          <w:tcPr>
            <w:tcW w:w="2551" w:type="dxa"/>
            <w:vAlign w:val="center"/>
          </w:tcPr>
          <w:p w:rsidR="00194F01" w:rsidRDefault="00CD69FC">
            <w:pPr>
              <w:pStyle w:val="4"/>
            </w:pPr>
            <w:r>
              <w:t>18.12</w:t>
            </w:r>
          </w:p>
        </w:tc>
        <w:tc>
          <w:tcPr>
            <w:tcW w:w="2551" w:type="dxa"/>
            <w:vAlign w:val="center"/>
          </w:tcPr>
          <w:p w:rsidR="00194F01" w:rsidRDefault="00CD69FC">
            <w:pPr>
              <w:pStyle w:val="4"/>
            </w:pPr>
            <w:r>
              <w:t>18.12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30112</w:t>
            </w:r>
          </w:p>
        </w:tc>
        <w:tc>
          <w:tcPr>
            <w:tcW w:w="4535" w:type="dxa"/>
            <w:vAlign w:val="center"/>
          </w:tcPr>
          <w:p w:rsidR="00194F01" w:rsidRDefault="00CD69FC">
            <w:pPr>
              <w:pStyle w:val="2"/>
            </w:pPr>
            <w:r>
              <w:t>其他社会保障缴费</w:t>
            </w:r>
          </w:p>
        </w:tc>
        <w:tc>
          <w:tcPr>
            <w:tcW w:w="2551" w:type="dxa"/>
            <w:vAlign w:val="center"/>
          </w:tcPr>
          <w:p w:rsidR="00194F01" w:rsidRDefault="00CD69FC">
            <w:pPr>
              <w:pStyle w:val="4"/>
            </w:pPr>
            <w:r>
              <w:t>2.27</w:t>
            </w:r>
          </w:p>
        </w:tc>
        <w:tc>
          <w:tcPr>
            <w:tcW w:w="2551" w:type="dxa"/>
            <w:vAlign w:val="center"/>
          </w:tcPr>
          <w:p w:rsidR="00194F01" w:rsidRDefault="00CD69FC">
            <w:pPr>
              <w:pStyle w:val="4"/>
            </w:pPr>
            <w:r>
              <w:t>2.27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30113</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30.45</w:t>
            </w:r>
          </w:p>
        </w:tc>
        <w:tc>
          <w:tcPr>
            <w:tcW w:w="2551" w:type="dxa"/>
            <w:vAlign w:val="center"/>
          </w:tcPr>
          <w:p w:rsidR="00194F01" w:rsidRDefault="00CD69FC">
            <w:pPr>
              <w:pStyle w:val="4"/>
            </w:pPr>
            <w:r>
              <w:t>30.45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303</w:t>
            </w:r>
          </w:p>
        </w:tc>
        <w:tc>
          <w:tcPr>
            <w:tcW w:w="4535" w:type="dxa"/>
            <w:vAlign w:val="center"/>
          </w:tcPr>
          <w:p w:rsidR="00194F01" w:rsidRDefault="00CD69FC">
            <w:pPr>
              <w:pStyle w:val="2"/>
            </w:pPr>
            <w:r>
              <w:t>对个人和家庭的补助</w:t>
            </w:r>
          </w:p>
        </w:tc>
        <w:tc>
          <w:tcPr>
            <w:tcW w:w="2551" w:type="dxa"/>
            <w:vAlign w:val="center"/>
          </w:tcPr>
          <w:p w:rsidR="00194F01" w:rsidRDefault="00CD69FC">
            <w:pPr>
              <w:pStyle w:val="4"/>
            </w:pPr>
            <w:r>
              <w:t>18.17</w:t>
            </w:r>
          </w:p>
        </w:tc>
        <w:tc>
          <w:tcPr>
            <w:tcW w:w="2551" w:type="dxa"/>
            <w:vAlign w:val="center"/>
          </w:tcPr>
          <w:p w:rsidR="00194F01" w:rsidRDefault="00CD69FC">
            <w:pPr>
              <w:pStyle w:val="4"/>
            </w:pPr>
            <w:r>
              <w:t>18.17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30302</w:t>
            </w:r>
          </w:p>
        </w:tc>
        <w:tc>
          <w:tcPr>
            <w:tcW w:w="4535" w:type="dxa"/>
            <w:vAlign w:val="center"/>
          </w:tcPr>
          <w:p w:rsidR="00194F01" w:rsidRDefault="00CD69FC">
            <w:pPr>
              <w:pStyle w:val="2"/>
            </w:pPr>
            <w:r>
              <w:t>退休费</w:t>
            </w:r>
          </w:p>
        </w:tc>
        <w:tc>
          <w:tcPr>
            <w:tcW w:w="2551" w:type="dxa"/>
            <w:vAlign w:val="center"/>
          </w:tcPr>
          <w:p w:rsidR="00194F01" w:rsidRDefault="00CD69FC">
            <w:pPr>
              <w:pStyle w:val="4"/>
            </w:pPr>
            <w:r>
              <w:t>18.17</w:t>
            </w:r>
          </w:p>
        </w:tc>
        <w:tc>
          <w:tcPr>
            <w:tcW w:w="2551" w:type="dxa"/>
            <w:vAlign w:val="center"/>
          </w:tcPr>
          <w:p w:rsidR="00194F01" w:rsidRDefault="00CD69FC">
            <w:pPr>
              <w:pStyle w:val="4"/>
            </w:pPr>
            <w:r>
              <w:t>18.17</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415013</w:t>
            </w:r>
            <w:r>
              <w:t>唐山市丰南区西葛镇卫生院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415013</w:t>
            </w:r>
            <w:r>
              <w:t>唐山市丰南区西葛镇卫生院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94F0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94F01" w:rsidRDefault="00CD69FC">
            <w:pPr>
              <w:pStyle w:val="20"/>
            </w:pPr>
            <w:r>
              <w:t>415013</w:t>
            </w:r>
            <w:r>
              <w:t>唐山市丰南区西葛镇卫生院</w:t>
            </w:r>
          </w:p>
        </w:tc>
        <w:tc>
          <w:tcPr>
            <w:tcW w:w="238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3798" w:type="dxa"/>
            <w:vMerge w:val="restart"/>
            <w:vAlign w:val="center"/>
          </w:tcPr>
          <w:p w:rsidR="00194F01" w:rsidRDefault="00CD69FC">
            <w:pPr>
              <w:pStyle w:val="1"/>
            </w:pPr>
            <w:r>
              <w:t>项</w:t>
            </w:r>
            <w:r>
              <w:t xml:space="preserve">  </w:t>
            </w:r>
            <w:r>
              <w:t>目</w:t>
            </w:r>
          </w:p>
        </w:tc>
        <w:tc>
          <w:tcPr>
            <w:tcW w:w="9524" w:type="dxa"/>
            <w:gridSpan w:val="4"/>
            <w:vAlign w:val="center"/>
          </w:tcPr>
          <w:p w:rsidR="00194F01" w:rsidRDefault="00CD69FC">
            <w:pPr>
              <w:pStyle w:val="1"/>
            </w:pPr>
            <w:r>
              <w:t>资</w:t>
            </w:r>
            <w:r>
              <w:t xml:space="preserve"> </w:t>
            </w:r>
            <w:r>
              <w:t>金</w:t>
            </w:r>
            <w:r>
              <w:t xml:space="preserve"> </w:t>
            </w:r>
            <w:r>
              <w:t>性</w:t>
            </w:r>
            <w:r>
              <w:t xml:space="preserve"> </w:t>
            </w:r>
            <w:r>
              <w:t>质</w:t>
            </w:r>
          </w:p>
        </w:tc>
      </w:tr>
      <w:tr w:rsidR="00194F01">
        <w:trPr>
          <w:trHeight w:val="567"/>
          <w:tblHeader/>
          <w:jc w:val="center"/>
        </w:trPr>
        <w:tc>
          <w:tcPr>
            <w:tcW w:w="850" w:type="dxa"/>
            <w:vMerge/>
          </w:tcPr>
          <w:p w:rsidR="00194F01" w:rsidRDefault="00194F01"/>
        </w:tc>
        <w:tc>
          <w:tcPr>
            <w:tcW w:w="3798" w:type="dxa"/>
            <w:vMerge/>
          </w:tcPr>
          <w:p w:rsidR="00194F01" w:rsidRDefault="00194F01"/>
        </w:tc>
        <w:tc>
          <w:tcPr>
            <w:tcW w:w="2381" w:type="dxa"/>
            <w:vAlign w:val="center"/>
          </w:tcPr>
          <w:p w:rsidR="00194F01" w:rsidRDefault="00CD69FC">
            <w:pPr>
              <w:pStyle w:val="1"/>
            </w:pPr>
            <w:r>
              <w:t>合计</w:t>
            </w:r>
          </w:p>
        </w:tc>
        <w:tc>
          <w:tcPr>
            <w:tcW w:w="2381" w:type="dxa"/>
            <w:vAlign w:val="center"/>
          </w:tcPr>
          <w:p w:rsidR="00194F01" w:rsidRDefault="00CD69FC">
            <w:pPr>
              <w:pStyle w:val="1"/>
            </w:pPr>
            <w:r>
              <w:t>一般公共预算</w:t>
            </w:r>
            <w:r>
              <w:t xml:space="preserve">              </w:t>
            </w:r>
            <w:r>
              <w:t>财政拨款</w:t>
            </w:r>
          </w:p>
        </w:tc>
        <w:tc>
          <w:tcPr>
            <w:tcW w:w="2381" w:type="dxa"/>
            <w:vAlign w:val="center"/>
          </w:tcPr>
          <w:p w:rsidR="00194F01" w:rsidRDefault="00CD69FC">
            <w:pPr>
              <w:pStyle w:val="1"/>
            </w:pPr>
            <w:r>
              <w:t>政府性基金</w:t>
            </w:r>
            <w:r>
              <w:t xml:space="preserve">                  </w:t>
            </w:r>
            <w:r>
              <w:t>预算拨款</w:t>
            </w:r>
          </w:p>
        </w:tc>
        <w:tc>
          <w:tcPr>
            <w:tcW w:w="2381" w:type="dxa"/>
            <w:vAlign w:val="center"/>
          </w:tcPr>
          <w:p w:rsidR="00194F01" w:rsidRDefault="00CD69FC">
            <w:pPr>
              <w:pStyle w:val="1"/>
            </w:pPr>
            <w:r>
              <w:t>国有资本经营</w:t>
            </w:r>
            <w:r>
              <w:t xml:space="preserve">              </w:t>
            </w:r>
            <w:r>
              <w:t>预算财政拨款</w:t>
            </w:r>
          </w:p>
        </w:tc>
      </w:tr>
      <w:tr w:rsidR="00194F01">
        <w:trPr>
          <w:trHeight w:val="567"/>
          <w:tblHeader/>
          <w:jc w:val="center"/>
        </w:trPr>
        <w:tc>
          <w:tcPr>
            <w:tcW w:w="850" w:type="dxa"/>
            <w:vAlign w:val="center"/>
          </w:tcPr>
          <w:p w:rsidR="00194F01" w:rsidRDefault="00CD69FC">
            <w:pPr>
              <w:pStyle w:val="1"/>
            </w:pPr>
            <w:r>
              <w:t>栏次</w:t>
            </w:r>
          </w:p>
        </w:tc>
        <w:tc>
          <w:tcPr>
            <w:tcW w:w="3798" w:type="dxa"/>
            <w:vAlign w:val="center"/>
          </w:tcPr>
          <w:p w:rsidR="00194F01" w:rsidRDefault="00CD69FC">
            <w:pPr>
              <w:pStyle w:val="1"/>
            </w:pPr>
            <w:r>
              <w:t>1</w:t>
            </w:r>
          </w:p>
        </w:tc>
        <w:tc>
          <w:tcPr>
            <w:tcW w:w="2381" w:type="dxa"/>
            <w:vAlign w:val="center"/>
          </w:tcPr>
          <w:p w:rsidR="00194F01" w:rsidRDefault="00CD69FC">
            <w:pPr>
              <w:pStyle w:val="1"/>
            </w:pPr>
            <w:r>
              <w:t>2</w:t>
            </w:r>
          </w:p>
        </w:tc>
        <w:tc>
          <w:tcPr>
            <w:tcW w:w="2381" w:type="dxa"/>
            <w:vAlign w:val="center"/>
          </w:tcPr>
          <w:p w:rsidR="00194F01" w:rsidRDefault="00CD69FC">
            <w:pPr>
              <w:pStyle w:val="1"/>
            </w:pPr>
            <w:r>
              <w:t>3</w:t>
            </w:r>
          </w:p>
        </w:tc>
        <w:tc>
          <w:tcPr>
            <w:tcW w:w="2381" w:type="dxa"/>
            <w:vAlign w:val="center"/>
          </w:tcPr>
          <w:p w:rsidR="00194F01" w:rsidRDefault="00CD69FC">
            <w:pPr>
              <w:pStyle w:val="1"/>
            </w:pPr>
            <w:r>
              <w:t>4</w:t>
            </w:r>
          </w:p>
        </w:tc>
        <w:tc>
          <w:tcPr>
            <w:tcW w:w="2381" w:type="dxa"/>
            <w:vAlign w:val="center"/>
          </w:tcPr>
          <w:p w:rsidR="00194F01" w:rsidRDefault="00CD69FC">
            <w:pPr>
              <w:pStyle w:val="1"/>
            </w:pPr>
            <w:r>
              <w:t>5</w:t>
            </w:r>
          </w:p>
        </w:tc>
      </w:tr>
      <w:tr w:rsidR="00194F01">
        <w:trPr>
          <w:trHeight w:val="567"/>
          <w:jc w:val="center"/>
        </w:trPr>
        <w:tc>
          <w:tcPr>
            <w:tcW w:w="850" w:type="dxa"/>
            <w:vAlign w:val="center"/>
          </w:tcPr>
          <w:p w:rsidR="00194F01" w:rsidRDefault="00194F01">
            <w:pPr>
              <w:pStyle w:val="3"/>
            </w:pPr>
          </w:p>
        </w:tc>
        <w:tc>
          <w:tcPr>
            <w:tcW w:w="3798" w:type="dxa"/>
            <w:vAlign w:val="center"/>
          </w:tcPr>
          <w:p w:rsidR="00194F01" w:rsidRDefault="00194F01">
            <w:pPr>
              <w:pStyle w:val="2"/>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r>
    </w:tbl>
    <w:p w:rsidR="00194F01" w:rsidRDefault="00CD69FC">
      <w:pPr>
        <w:ind w:firstLine="420"/>
        <w:sectPr w:rsidR="00194F0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194F01" w:rsidRDefault="00CD69FC">
      <w:pPr>
        <w:jc w:val="center"/>
        <w:outlineLvl w:val="4"/>
      </w:pPr>
      <w:r>
        <w:rPr>
          <w:rFonts w:ascii="方正小标宋_GBK" w:eastAsia="方正小标宋_GBK" w:hAnsi="方正小标宋_GBK" w:cs="方正小标宋_GBK"/>
          <w:color w:val="000000"/>
          <w:sz w:val="44"/>
        </w:rPr>
        <w:lastRenderedPageBreak/>
        <w:t>唐山市丰南区西葛镇卫生院</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194F01" w:rsidRDefault="00CD69F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按照《中华人民共和国预算法》、《地方预决算公开操作规程》和《关于进一步推进预算公开工作的实施意见》规定，现将唐山市丰南区西葛镇卫生院</w:t>
      </w:r>
      <w:r>
        <w:rPr>
          <w:rFonts w:eastAsia="方正仿宋_GBK"/>
          <w:color w:val="000000"/>
          <w:sz w:val="28"/>
        </w:rPr>
        <w:t>2025</w:t>
      </w:r>
      <w:r>
        <w:rPr>
          <w:rFonts w:eastAsia="方正仿宋_GBK"/>
          <w:color w:val="000000"/>
          <w:sz w:val="28"/>
        </w:rPr>
        <w:t>年单位预算公开如下：</w:t>
      </w:r>
    </w:p>
    <w:p w:rsidR="00194F01" w:rsidRDefault="00CD69FC">
      <w:pPr>
        <w:spacing w:before="10" w:after="10"/>
        <w:ind w:firstLine="640"/>
        <w:outlineLvl w:val="5"/>
      </w:pPr>
      <w:r>
        <w:rPr>
          <w:rFonts w:ascii="黑体" w:eastAsia="黑体" w:hAnsi="黑体" w:cs="黑体"/>
          <w:color w:val="000000"/>
          <w:sz w:val="32"/>
        </w:rPr>
        <w:t>一、单位职责及机构设置情况</w:t>
      </w:r>
    </w:p>
    <w:p w:rsidR="00194F01" w:rsidRDefault="00CD69FC">
      <w:pPr>
        <w:ind w:firstLine="640"/>
      </w:pPr>
      <w:r>
        <w:rPr>
          <w:rFonts w:ascii="方正楷体_GBK" w:eastAsia="方正楷体_GBK" w:hAnsi="方正楷体_GBK" w:cs="方正楷体_GBK"/>
          <w:b/>
          <w:color w:val="000000"/>
          <w:sz w:val="32"/>
        </w:rPr>
        <w:t>单位职责：</w:t>
      </w:r>
    </w:p>
    <w:p w:rsidR="00194F01" w:rsidRDefault="00CD69FC">
      <w:pPr>
        <w:pStyle w:val="-"/>
      </w:pPr>
      <w:r>
        <w:t>（一）以公共卫生服务为主，综合提供预防、保健和基本医疗等服务；</w:t>
      </w:r>
    </w:p>
    <w:p w:rsidR="00194F01" w:rsidRDefault="00CD69FC">
      <w:pPr>
        <w:pStyle w:val="-"/>
      </w:pPr>
      <w:r>
        <w:t>（二）加强农村疾病预防控制，做好传染病、地方病防治和疫情等农村突发性公共卫生事件报告工作，重点控制严重危害农民身体健康的传染病、地方病、职业病和寄生虫病等重大疾病；</w:t>
      </w:r>
    </w:p>
    <w:p w:rsidR="00194F01" w:rsidRDefault="00CD69FC">
      <w:pPr>
        <w:pStyle w:val="-"/>
      </w:pPr>
      <w:r>
        <w:t>（三）认真执行儿童计划免疫，积极开展慢性非传染性疾病的防治工作；</w:t>
      </w:r>
    </w:p>
    <w:p w:rsidR="00194F01" w:rsidRDefault="00CD69FC">
      <w:pPr>
        <w:pStyle w:val="-"/>
      </w:pPr>
      <w:r>
        <w:t>（四）做好农村孕产妇和儿童保健工作，提高住院分娩率，改善儿童营养状况；</w:t>
      </w:r>
    </w:p>
    <w:p w:rsidR="00194F01" w:rsidRDefault="00CD69FC">
      <w:pPr>
        <w:pStyle w:val="-"/>
      </w:pPr>
      <w:r>
        <w:t>（五）积极做好计划生育技术指导、康复等工作；</w:t>
      </w:r>
    </w:p>
    <w:p w:rsidR="00194F01" w:rsidRDefault="00CD69FC">
      <w:pPr>
        <w:pStyle w:val="-"/>
      </w:pPr>
      <w:r>
        <w:t>（六）开展爱国卫生运动，普及疾病预防和卫生保健知识，指导群众改善居住、饮食、饮水和环境卫生条件，引导和帮助农民建立良好的卫生习惯。</w:t>
      </w:r>
    </w:p>
    <w:p w:rsidR="00194F01" w:rsidRDefault="00CD69FC">
      <w:pPr>
        <w:ind w:firstLine="640"/>
      </w:pPr>
      <w:r>
        <w:rPr>
          <w:rFonts w:ascii="方正楷体_GBK" w:eastAsia="方正楷体_GBK" w:hAnsi="方正楷体_GBK" w:cs="方正楷体_GBK"/>
          <w:b/>
          <w:color w:val="000000"/>
          <w:sz w:val="32"/>
        </w:rPr>
        <w:t>机构设置：</w:t>
      </w:r>
    </w:p>
    <w:p w:rsidR="00194F01" w:rsidRDefault="00CD69F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94F01">
        <w:trPr>
          <w:trHeight w:val="567"/>
          <w:tblHeader/>
          <w:jc w:val="center"/>
        </w:trPr>
        <w:tc>
          <w:tcPr>
            <w:tcW w:w="5669" w:type="dxa"/>
            <w:vAlign w:val="center"/>
          </w:tcPr>
          <w:p w:rsidR="00194F01" w:rsidRDefault="00CD69FC">
            <w:pPr>
              <w:pStyle w:val="1"/>
            </w:pPr>
            <w:r>
              <w:t>单位名称</w:t>
            </w:r>
          </w:p>
        </w:tc>
        <w:tc>
          <w:tcPr>
            <w:tcW w:w="1843" w:type="dxa"/>
            <w:vAlign w:val="center"/>
          </w:tcPr>
          <w:p w:rsidR="00194F01" w:rsidRDefault="00CD69FC">
            <w:pPr>
              <w:pStyle w:val="1"/>
            </w:pPr>
            <w:r>
              <w:t>单位性质</w:t>
            </w:r>
          </w:p>
        </w:tc>
        <w:tc>
          <w:tcPr>
            <w:tcW w:w="2126" w:type="dxa"/>
            <w:vAlign w:val="center"/>
          </w:tcPr>
          <w:p w:rsidR="00194F01" w:rsidRDefault="00CD69FC">
            <w:pPr>
              <w:pStyle w:val="1"/>
            </w:pPr>
            <w:r>
              <w:t>单位规格</w:t>
            </w:r>
          </w:p>
        </w:tc>
        <w:tc>
          <w:tcPr>
            <w:tcW w:w="3827" w:type="dxa"/>
            <w:vAlign w:val="center"/>
          </w:tcPr>
          <w:p w:rsidR="00194F01" w:rsidRDefault="00CD69FC">
            <w:pPr>
              <w:pStyle w:val="1"/>
            </w:pPr>
            <w:r>
              <w:t>经费保障形式</w:t>
            </w:r>
          </w:p>
        </w:tc>
      </w:tr>
      <w:tr w:rsidR="00194F01">
        <w:trPr>
          <w:trHeight w:val="369"/>
          <w:jc w:val="center"/>
        </w:trPr>
        <w:tc>
          <w:tcPr>
            <w:tcW w:w="5669" w:type="dxa"/>
            <w:vAlign w:val="center"/>
          </w:tcPr>
          <w:p w:rsidR="00194F01" w:rsidRDefault="00CD69FC">
            <w:pPr>
              <w:pStyle w:val="2"/>
            </w:pPr>
            <w:r>
              <w:t>唐山市丰南区西葛镇卫生院</w:t>
            </w:r>
          </w:p>
        </w:tc>
        <w:tc>
          <w:tcPr>
            <w:tcW w:w="1843" w:type="dxa"/>
            <w:vAlign w:val="center"/>
          </w:tcPr>
          <w:p w:rsidR="00194F01" w:rsidRDefault="00CD69FC">
            <w:pPr>
              <w:pStyle w:val="3"/>
            </w:pPr>
            <w:r>
              <w:t>事业</w:t>
            </w:r>
          </w:p>
        </w:tc>
        <w:tc>
          <w:tcPr>
            <w:tcW w:w="2126" w:type="dxa"/>
            <w:vAlign w:val="center"/>
          </w:tcPr>
          <w:p w:rsidR="00194F01" w:rsidRDefault="00CD69FC">
            <w:pPr>
              <w:pStyle w:val="3"/>
            </w:pPr>
            <w:r>
              <w:t>股级</w:t>
            </w:r>
          </w:p>
        </w:tc>
        <w:tc>
          <w:tcPr>
            <w:tcW w:w="3827" w:type="dxa"/>
            <w:vAlign w:val="center"/>
          </w:tcPr>
          <w:p w:rsidR="00194F01" w:rsidRDefault="00CD69FC">
            <w:pPr>
              <w:pStyle w:val="3"/>
            </w:pPr>
            <w:r>
              <w:t>财政性资金定额或定项补助</w:t>
            </w:r>
          </w:p>
        </w:tc>
      </w:tr>
    </w:tbl>
    <w:p w:rsidR="00194F01" w:rsidRDefault="00CD69FC">
      <w:pPr>
        <w:spacing w:before="10" w:after="10"/>
        <w:ind w:firstLine="640"/>
        <w:outlineLvl w:val="5"/>
      </w:pPr>
      <w:r>
        <w:rPr>
          <w:rFonts w:ascii="黑体" w:eastAsia="黑体" w:hAnsi="黑体" w:cs="黑体"/>
          <w:color w:val="000000"/>
          <w:sz w:val="32"/>
        </w:rPr>
        <w:t>二、单位预算安排的总体情况</w:t>
      </w:r>
    </w:p>
    <w:p w:rsidR="00194F01" w:rsidRDefault="00CD69FC">
      <w:pPr>
        <w:pStyle w:val="-0"/>
      </w:pPr>
      <w:r>
        <w:t>按照预算管理有关规定，目前单位预算的编制实行综合预算管理，即全部收入和支出都反映在预算中。</w:t>
      </w:r>
    </w:p>
    <w:p w:rsidR="00194F01" w:rsidRDefault="00CD69FC">
      <w:pPr>
        <w:pStyle w:val="-0"/>
      </w:pPr>
      <w:r>
        <w:lastRenderedPageBreak/>
        <w:t>1</w:t>
      </w:r>
      <w:r>
        <w:t>、收入说明</w:t>
      </w:r>
    </w:p>
    <w:p w:rsidR="00194F01" w:rsidRDefault="00CD69FC">
      <w:pPr>
        <w:pStyle w:val="-0"/>
      </w:pPr>
      <w:r>
        <w:t>反映本单位当年全部收入。</w:t>
      </w:r>
      <w:r>
        <w:t>2025</w:t>
      </w:r>
      <w:r>
        <w:t>年预算收入</w:t>
      </w:r>
      <w:r>
        <w:t>761.66</w:t>
      </w:r>
      <w:r>
        <w:t>万元，其中：一般公共预算收入</w:t>
      </w:r>
      <w:r>
        <w:t>455.64</w:t>
      </w:r>
      <w:r>
        <w:t>万元，基金预算收入</w:t>
      </w:r>
      <w:r>
        <w:t>0.00</w:t>
      </w:r>
      <w:r>
        <w:t>万元，国有资本经营预算收入</w:t>
      </w:r>
      <w:r>
        <w:t>0.00</w:t>
      </w:r>
      <w:r>
        <w:t>万元，财政专户核拨收入</w:t>
      </w:r>
      <w:r>
        <w:t>0.00</w:t>
      </w:r>
      <w:r>
        <w:t>万元，单位资金收入</w:t>
      </w:r>
      <w:r>
        <w:t>306.02</w:t>
      </w:r>
      <w:r>
        <w:t>万元，上年结转结余</w:t>
      </w:r>
      <w:r>
        <w:t>0.00</w:t>
      </w:r>
      <w:r>
        <w:t>万元。</w:t>
      </w:r>
    </w:p>
    <w:p w:rsidR="00194F01" w:rsidRDefault="00CD69FC">
      <w:pPr>
        <w:pStyle w:val="-0"/>
      </w:pPr>
      <w:r>
        <w:t>2</w:t>
      </w:r>
      <w:r>
        <w:t>、支出说明</w:t>
      </w:r>
    </w:p>
    <w:p w:rsidR="00194F01" w:rsidRDefault="00CD69FC">
      <w:pPr>
        <w:pStyle w:val="-0"/>
      </w:pPr>
      <w:r>
        <w:t>收支预算总表支出栏、基本支出表、项目支出表按经济分类和支出功能分类科目编制，反映唐山市丰南区西葛镇卫生院年度单位预算中支出预算的总体情况。</w:t>
      </w:r>
      <w:r>
        <w:t>2025</w:t>
      </w:r>
      <w:r>
        <w:t>年支出预算</w:t>
      </w:r>
      <w:r>
        <w:t>761.66</w:t>
      </w:r>
      <w:r>
        <w:t>万元，其中基本支出</w:t>
      </w:r>
      <w:r>
        <w:t>591.19</w:t>
      </w:r>
      <w:r>
        <w:t>万元，包括人员经费</w:t>
      </w:r>
      <w:r>
        <w:t>390.99</w:t>
      </w:r>
      <w:r>
        <w:t>万元和日常公用经费</w:t>
      </w:r>
      <w:r>
        <w:t>20</w:t>
      </w:r>
      <w:r>
        <w:t>0.20</w:t>
      </w:r>
      <w:r>
        <w:t>万元；项目支出</w:t>
      </w:r>
      <w:r>
        <w:t>170.47</w:t>
      </w:r>
      <w:r>
        <w:t>万元，主要为基本公共卫生服务补助项目等。</w:t>
      </w:r>
    </w:p>
    <w:p w:rsidR="00194F01" w:rsidRDefault="00CD69FC">
      <w:pPr>
        <w:pStyle w:val="-0"/>
      </w:pPr>
      <w:r>
        <w:t>3</w:t>
      </w:r>
      <w:r>
        <w:t>、比上年增减情况</w:t>
      </w:r>
    </w:p>
    <w:p w:rsidR="00194F01" w:rsidRDefault="00CD69FC">
      <w:pPr>
        <w:pStyle w:val="-0"/>
      </w:pPr>
      <w:r>
        <w:t>2025</w:t>
      </w:r>
      <w:r>
        <w:t>年预算收支安排</w:t>
      </w:r>
      <w:r>
        <w:t>761.66</w:t>
      </w:r>
      <w:r>
        <w:t>万元，较</w:t>
      </w:r>
      <w:r>
        <w:t>2024</w:t>
      </w:r>
      <w:r>
        <w:t>年预算增加</w:t>
      </w:r>
      <w:r>
        <w:t>155.81</w:t>
      </w:r>
      <w:r>
        <w:t>万元，其中：基本支出减少</w:t>
      </w:r>
      <w:r>
        <w:t>14.66</w:t>
      </w:r>
      <w:r>
        <w:t>万元，主要为人员经费减少，日常公用经费减少。项目支出增加</w:t>
      </w:r>
      <w:r>
        <w:t>170.47</w:t>
      </w:r>
      <w:r>
        <w:t>万元，主要为基本公共卫生服务补助项目等。</w:t>
      </w:r>
    </w:p>
    <w:p w:rsidR="00194F01" w:rsidRDefault="00CD69FC">
      <w:pPr>
        <w:spacing w:before="10" w:after="10"/>
        <w:ind w:firstLine="640"/>
        <w:outlineLvl w:val="5"/>
      </w:pPr>
      <w:r>
        <w:rPr>
          <w:rFonts w:ascii="黑体" w:eastAsia="黑体" w:hAnsi="黑体" w:cs="黑体"/>
          <w:color w:val="000000"/>
          <w:sz w:val="32"/>
        </w:rPr>
        <w:t>三、机关运行经费安排情况</w:t>
      </w:r>
    </w:p>
    <w:p w:rsidR="00194F01" w:rsidRDefault="00194F01">
      <w:pPr>
        <w:pStyle w:val="-1"/>
      </w:pPr>
    </w:p>
    <w:p w:rsidR="00194F01" w:rsidRDefault="00CD69F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94F01" w:rsidRDefault="00CD69FC">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w:t>
      </w:r>
      <w:r>
        <w:t>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万元，增减变化的主要原因是没有增减变化</w:t>
      </w:r>
    </w:p>
    <w:p w:rsidR="00194F01" w:rsidRDefault="00CD69FC">
      <w:pPr>
        <w:spacing w:before="10" w:after="10"/>
        <w:ind w:firstLine="640"/>
        <w:outlineLvl w:val="5"/>
        <w:sectPr w:rsidR="00194F0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94F01" w:rsidRDefault="00CD69FC">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年省级公共卫生服务补助资金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基本药物制度（唐财社</w:t>
      </w:r>
      <w:r>
        <w:rPr>
          <w:rFonts w:ascii="方正仿宋_GBK" w:eastAsia="方正仿宋_GBK" w:hAnsi="方正仿宋_GBK" w:cs="方正仿宋_GBK"/>
          <w:b/>
          <w:color w:val="000000"/>
          <w:sz w:val="28"/>
        </w:rPr>
        <w:t>[2024]106</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13020725P00C0T410045H</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年省级公共卫生服务补助资金</w:t>
            </w:r>
            <w:r>
              <w:t>-</w:t>
            </w:r>
            <w:r>
              <w:t>基本药物制度（唐财社</w:t>
            </w:r>
            <w:r>
              <w:t>[2024]106</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3.64</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3.64</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用于省级公共卫生</w:t>
            </w:r>
            <w:r>
              <w:t>-</w:t>
            </w:r>
            <w:r>
              <w:t>基本药物制度补助资金</w:t>
            </w:r>
            <w:r>
              <w:t>3.64</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保证所有政府办基层医疗卫生机构实施国家基本药物制度，推进综合改革顺利进行</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政府办基层医疗卫生机构实施国家基本药物制度覆盖率</w:t>
            </w:r>
          </w:p>
        </w:tc>
        <w:tc>
          <w:tcPr>
            <w:tcW w:w="5386" w:type="dxa"/>
            <w:vAlign w:val="center"/>
          </w:tcPr>
          <w:p w:rsidR="00194F01" w:rsidRDefault="00CD69FC">
            <w:pPr>
              <w:pStyle w:val="2"/>
            </w:pPr>
            <w:r>
              <w:t>政府办基层医疗卫生机构实施国家基本药物制度覆盖比例</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≥85%</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年中央基本公共卫生服务补助资金（唐财社</w:t>
      </w:r>
      <w:r>
        <w:rPr>
          <w:rFonts w:ascii="方正仿宋_GBK" w:eastAsia="方正仿宋_GBK" w:hAnsi="方正仿宋_GBK" w:cs="方正仿宋_GBK"/>
          <w:b/>
          <w:color w:val="000000"/>
          <w:sz w:val="28"/>
        </w:rPr>
        <w:t>[2024]109</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13020725P00Q6TB100057</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年中央基本公共卫生服务补助资金（唐财社</w:t>
            </w:r>
            <w:r>
              <w:t>[2024]109</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131.34</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131.34</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131.34</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免费向城乡居民提供基本公共卫生服务。</w:t>
            </w:r>
            <w:r>
              <w:tab/>
            </w:r>
            <w:r>
              <w:tab/>
            </w:r>
            <w:r>
              <w:tab/>
            </w:r>
            <w:r>
              <w:tab/>
            </w:r>
            <w:r>
              <w:tab/>
            </w:r>
            <w:r>
              <w:tab/>
            </w:r>
          </w:p>
          <w:p w:rsidR="00194F01" w:rsidRDefault="00194F01">
            <w:pPr>
              <w:pStyle w:val="2"/>
            </w:pP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老年人健康管理</w:t>
            </w:r>
          </w:p>
        </w:tc>
        <w:tc>
          <w:tcPr>
            <w:tcW w:w="5386" w:type="dxa"/>
            <w:vAlign w:val="center"/>
          </w:tcPr>
          <w:p w:rsidR="00194F01" w:rsidRDefault="00CD69FC">
            <w:pPr>
              <w:pStyle w:val="2"/>
            </w:pPr>
            <w:r>
              <w:t>老年人健康管理比例</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传染病和突发公共卫生事件报告率</w:t>
            </w:r>
          </w:p>
        </w:tc>
        <w:tc>
          <w:tcPr>
            <w:tcW w:w="5386" w:type="dxa"/>
            <w:vAlign w:val="center"/>
          </w:tcPr>
          <w:p w:rsidR="00194F01" w:rsidRDefault="00CD69FC">
            <w:pPr>
              <w:pStyle w:val="2"/>
            </w:pPr>
            <w:r>
              <w:t>传染病和突发公共卫生事件报告率</w:t>
            </w:r>
          </w:p>
        </w:tc>
        <w:tc>
          <w:tcPr>
            <w:tcW w:w="2268" w:type="dxa"/>
            <w:vAlign w:val="center"/>
          </w:tcPr>
          <w:p w:rsidR="00194F01" w:rsidRDefault="00CD69FC">
            <w:pPr>
              <w:pStyle w:val="2"/>
            </w:pPr>
            <w:r>
              <w:t>≥95%</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54</w:t>
            </w: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城乡居民获得基本公共卫生服务差距</w:t>
            </w:r>
          </w:p>
        </w:tc>
        <w:tc>
          <w:tcPr>
            <w:tcW w:w="5386" w:type="dxa"/>
            <w:vAlign w:val="center"/>
          </w:tcPr>
          <w:p w:rsidR="00194F01" w:rsidRDefault="00CD69FC">
            <w:pPr>
              <w:pStyle w:val="2"/>
            </w:pPr>
            <w:r>
              <w:t>城乡居民获得基本公共卫生服务差距</w:t>
            </w:r>
          </w:p>
        </w:tc>
        <w:tc>
          <w:tcPr>
            <w:tcW w:w="2268" w:type="dxa"/>
            <w:vAlign w:val="center"/>
          </w:tcPr>
          <w:p w:rsidR="00194F01" w:rsidRDefault="00CD69FC">
            <w:pPr>
              <w:pStyle w:val="2"/>
            </w:pPr>
            <w:r>
              <w:t>城乡居民获得基本公共卫生服务差距</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年中央基本药物制度补助资金（唐财社</w:t>
      </w:r>
      <w:r>
        <w:rPr>
          <w:rFonts w:ascii="方正仿宋_GBK" w:eastAsia="方正仿宋_GBK" w:hAnsi="方正仿宋_GBK" w:cs="方正仿宋_GBK"/>
          <w:b/>
          <w:color w:val="000000"/>
          <w:sz w:val="28"/>
        </w:rPr>
        <w:t>[2024]108</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13020725P00C0T410044X</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年中央基本药物制度补助资金（唐财社</w:t>
            </w:r>
            <w:r>
              <w:t>[2024]108</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10.22</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10.22</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用于基本药物制度补助</w:t>
            </w:r>
            <w:r>
              <w:t>10.22</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保证所有政府办基层医疗卫生机构实施国家基本药物制度，推进综合改革顺利进行</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政府办基层医疗卫生机构实施国家基本药物制度覆盖率</w:t>
            </w:r>
          </w:p>
        </w:tc>
        <w:tc>
          <w:tcPr>
            <w:tcW w:w="5386" w:type="dxa"/>
            <w:vAlign w:val="center"/>
          </w:tcPr>
          <w:p w:rsidR="00194F01" w:rsidRDefault="00CD69FC">
            <w:pPr>
              <w:pStyle w:val="2"/>
            </w:pPr>
            <w:r>
              <w:t>政府办基层医疗卫生机构实施国家基本药物制度覆盖比例</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b/>
          <w:color w:val="000000"/>
          <w:sz w:val="28"/>
        </w:rPr>
        <w:t>、基本公共卫生服务区级补助项目绩效目标表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13020725P00000F10037G</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基本公共卫生服务区级补助项目</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25.27</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25.27</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25.27</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免费向居民提供基本公共卫生服务，促进居民健康水平提高。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老年人健康管理</w:t>
            </w:r>
          </w:p>
        </w:tc>
        <w:tc>
          <w:tcPr>
            <w:tcW w:w="5386" w:type="dxa"/>
            <w:vAlign w:val="center"/>
          </w:tcPr>
          <w:p w:rsidR="00194F01" w:rsidRDefault="00CD69FC">
            <w:pPr>
              <w:pStyle w:val="2"/>
            </w:pPr>
            <w:r>
              <w:t>老年人健康管理比例</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居民规范化电子健康档案覆盖率</w:t>
            </w:r>
          </w:p>
        </w:tc>
        <w:tc>
          <w:tcPr>
            <w:tcW w:w="5386" w:type="dxa"/>
            <w:vAlign w:val="center"/>
          </w:tcPr>
          <w:p w:rsidR="00194F01" w:rsidRDefault="00CD69FC">
            <w:pPr>
              <w:pStyle w:val="2"/>
            </w:pPr>
            <w:r>
              <w:t>居民规范化电子健康档案覆盖率</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区级</w:t>
            </w:r>
            <w:r>
              <w:t>18</w:t>
            </w: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基本公共卫生服务水平</w:t>
            </w:r>
          </w:p>
        </w:tc>
        <w:tc>
          <w:tcPr>
            <w:tcW w:w="5386" w:type="dxa"/>
            <w:vAlign w:val="center"/>
          </w:tcPr>
          <w:p w:rsidR="00194F01" w:rsidRDefault="00CD69FC">
            <w:pPr>
              <w:pStyle w:val="2"/>
            </w:pPr>
            <w:r>
              <w:t>基本公共卫生服务水平</w:t>
            </w:r>
          </w:p>
        </w:tc>
        <w:tc>
          <w:tcPr>
            <w:tcW w:w="2268" w:type="dxa"/>
            <w:vAlign w:val="center"/>
          </w:tcPr>
          <w:p w:rsidR="00194F01" w:rsidRDefault="00CD69FC">
            <w:pPr>
              <w:pStyle w:val="2"/>
            </w:pPr>
            <w:r>
              <w:t>不断提高</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spacing w:before="10" w:after="10"/>
        <w:ind w:firstLine="640"/>
        <w:outlineLvl w:val="5"/>
      </w:pPr>
      <w:r>
        <w:rPr>
          <w:rFonts w:ascii="黑体" w:eastAsia="黑体" w:hAnsi="黑体" w:cs="黑体"/>
          <w:color w:val="000000"/>
          <w:sz w:val="32"/>
        </w:rPr>
        <w:t>六、政府采购预算情况</w:t>
      </w:r>
    </w:p>
    <w:p w:rsidR="00194F01" w:rsidRDefault="00CD69F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94F0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94F01" w:rsidRDefault="00CD69FC">
            <w:pPr>
              <w:pStyle w:val="20"/>
            </w:pPr>
            <w:r>
              <w:t>415013</w:t>
            </w:r>
            <w:r>
              <w:t>唐山市丰南区西葛镇卫生院</w:t>
            </w:r>
          </w:p>
        </w:tc>
        <w:tc>
          <w:tcPr>
            <w:tcW w:w="7712" w:type="dxa"/>
            <w:gridSpan w:val="8"/>
            <w:tcBorders>
              <w:top w:val="single" w:sz="6" w:space="0" w:color="FFFFFF"/>
              <w:left w:val="single" w:sz="6" w:space="0" w:color="FFFFFF"/>
              <w:right w:val="single" w:sz="6" w:space="0" w:color="FFFFFF"/>
            </w:tcBorders>
            <w:vAlign w:val="center"/>
          </w:tcPr>
          <w:p w:rsidR="00194F01" w:rsidRDefault="00CD69FC">
            <w:pPr>
              <w:pStyle w:val="23"/>
            </w:pPr>
            <w:r>
              <w:t>单位：万元</w:t>
            </w:r>
          </w:p>
        </w:tc>
      </w:tr>
      <w:tr w:rsidR="00194F01">
        <w:trPr>
          <w:cantSplit/>
          <w:tblHeader/>
          <w:jc w:val="center"/>
        </w:trPr>
        <w:tc>
          <w:tcPr>
            <w:tcW w:w="2665" w:type="dxa"/>
            <w:gridSpan w:val="2"/>
            <w:vAlign w:val="center"/>
          </w:tcPr>
          <w:p w:rsidR="00194F01" w:rsidRDefault="00CD69FC">
            <w:pPr>
              <w:pStyle w:val="1"/>
            </w:pPr>
            <w:r>
              <w:t>政府采购项目来源</w:t>
            </w:r>
          </w:p>
        </w:tc>
        <w:tc>
          <w:tcPr>
            <w:tcW w:w="1134" w:type="dxa"/>
            <w:vMerge w:val="restart"/>
            <w:vAlign w:val="center"/>
          </w:tcPr>
          <w:p w:rsidR="00194F01" w:rsidRDefault="00CD69FC">
            <w:pPr>
              <w:pStyle w:val="1"/>
            </w:pPr>
            <w:r>
              <w:t>采购物品名称</w:t>
            </w:r>
          </w:p>
        </w:tc>
        <w:tc>
          <w:tcPr>
            <w:tcW w:w="1134" w:type="dxa"/>
            <w:vMerge w:val="restart"/>
            <w:vAlign w:val="center"/>
          </w:tcPr>
          <w:p w:rsidR="00194F01" w:rsidRDefault="00CD69FC">
            <w:pPr>
              <w:pStyle w:val="1"/>
            </w:pPr>
            <w:r>
              <w:t>政府采购目录序号</w:t>
            </w:r>
          </w:p>
        </w:tc>
        <w:tc>
          <w:tcPr>
            <w:tcW w:w="709" w:type="dxa"/>
            <w:vMerge w:val="restart"/>
            <w:vAlign w:val="center"/>
          </w:tcPr>
          <w:p w:rsidR="00194F01" w:rsidRDefault="00CD69FC">
            <w:pPr>
              <w:pStyle w:val="1"/>
            </w:pPr>
            <w:r>
              <w:t>计量</w:t>
            </w:r>
            <w:r>
              <w:t xml:space="preserve">  </w:t>
            </w:r>
            <w:r>
              <w:t>单位</w:t>
            </w:r>
          </w:p>
        </w:tc>
        <w:tc>
          <w:tcPr>
            <w:tcW w:w="850" w:type="dxa"/>
            <w:vMerge w:val="restart"/>
            <w:vAlign w:val="center"/>
          </w:tcPr>
          <w:p w:rsidR="00194F01" w:rsidRDefault="00CD69FC">
            <w:pPr>
              <w:pStyle w:val="1"/>
            </w:pPr>
            <w:r>
              <w:t>数量</w:t>
            </w:r>
          </w:p>
        </w:tc>
        <w:tc>
          <w:tcPr>
            <w:tcW w:w="850" w:type="dxa"/>
            <w:vMerge w:val="restart"/>
            <w:vAlign w:val="center"/>
          </w:tcPr>
          <w:p w:rsidR="00194F01" w:rsidRDefault="00CD69FC">
            <w:pPr>
              <w:pStyle w:val="1"/>
            </w:pPr>
            <w:r>
              <w:t>单价</w:t>
            </w:r>
          </w:p>
        </w:tc>
        <w:tc>
          <w:tcPr>
            <w:tcW w:w="6748" w:type="dxa"/>
            <w:gridSpan w:val="7"/>
            <w:vAlign w:val="center"/>
          </w:tcPr>
          <w:p w:rsidR="00194F01" w:rsidRDefault="00CD69FC">
            <w:pPr>
              <w:pStyle w:val="1"/>
            </w:pPr>
            <w:r>
              <w:t>政府采购金额（当年部门预算安排资金）</w:t>
            </w:r>
          </w:p>
        </w:tc>
        <w:tc>
          <w:tcPr>
            <w:tcW w:w="964" w:type="dxa"/>
            <w:vMerge w:val="restart"/>
            <w:vAlign w:val="center"/>
          </w:tcPr>
          <w:p w:rsidR="00194F01" w:rsidRDefault="00CD69FC">
            <w:pPr>
              <w:pStyle w:val="1"/>
            </w:pPr>
            <w:r>
              <w:t>2025</w:t>
            </w:r>
            <w:r>
              <w:t>年</w:t>
            </w:r>
            <w:r>
              <w:t xml:space="preserve">  </w:t>
            </w:r>
            <w:r>
              <w:t>预留中</w:t>
            </w:r>
            <w:r>
              <w:t xml:space="preserve">  </w:t>
            </w:r>
            <w:r>
              <w:t>小微企</w:t>
            </w:r>
            <w:r>
              <w:t xml:space="preserve">  </w:t>
            </w:r>
            <w:r>
              <w:t>业份额</w:t>
            </w:r>
          </w:p>
        </w:tc>
      </w:tr>
      <w:tr w:rsidR="00194F01">
        <w:trPr>
          <w:cantSplit/>
          <w:tblHeader/>
          <w:jc w:val="center"/>
        </w:trPr>
        <w:tc>
          <w:tcPr>
            <w:tcW w:w="1701" w:type="dxa"/>
            <w:vAlign w:val="center"/>
          </w:tcPr>
          <w:p w:rsidR="00194F01" w:rsidRDefault="00CD69FC">
            <w:pPr>
              <w:pStyle w:val="1"/>
            </w:pPr>
            <w:r>
              <w:t>项目名称</w:t>
            </w:r>
          </w:p>
        </w:tc>
        <w:tc>
          <w:tcPr>
            <w:tcW w:w="964" w:type="dxa"/>
            <w:vAlign w:val="center"/>
          </w:tcPr>
          <w:p w:rsidR="00194F01" w:rsidRDefault="00CD69FC">
            <w:pPr>
              <w:pStyle w:val="1"/>
            </w:pPr>
            <w:r>
              <w:t>预算</w:t>
            </w:r>
            <w:r>
              <w:t xml:space="preserve">    </w:t>
            </w:r>
            <w:r>
              <w:t>资金</w:t>
            </w:r>
          </w:p>
        </w:tc>
        <w:tc>
          <w:tcPr>
            <w:tcW w:w="1134" w:type="dxa"/>
            <w:vMerge/>
          </w:tcPr>
          <w:p w:rsidR="00194F01" w:rsidRDefault="00194F01"/>
        </w:tc>
        <w:tc>
          <w:tcPr>
            <w:tcW w:w="1134" w:type="dxa"/>
            <w:vMerge/>
          </w:tcPr>
          <w:p w:rsidR="00194F01" w:rsidRDefault="00194F01"/>
        </w:tc>
        <w:tc>
          <w:tcPr>
            <w:tcW w:w="709" w:type="dxa"/>
            <w:vMerge/>
          </w:tcPr>
          <w:p w:rsidR="00194F01" w:rsidRDefault="00194F01"/>
        </w:tc>
        <w:tc>
          <w:tcPr>
            <w:tcW w:w="850" w:type="dxa"/>
            <w:vMerge/>
          </w:tcPr>
          <w:p w:rsidR="00194F01" w:rsidRDefault="00194F01"/>
        </w:tc>
        <w:tc>
          <w:tcPr>
            <w:tcW w:w="850" w:type="dxa"/>
            <w:vMerge/>
          </w:tcPr>
          <w:p w:rsidR="00194F01" w:rsidRDefault="00194F01"/>
        </w:tc>
        <w:tc>
          <w:tcPr>
            <w:tcW w:w="964" w:type="dxa"/>
            <w:vAlign w:val="center"/>
          </w:tcPr>
          <w:p w:rsidR="00194F01" w:rsidRDefault="00CD69FC">
            <w:pPr>
              <w:pStyle w:val="1"/>
            </w:pPr>
            <w:r>
              <w:t>合计</w:t>
            </w:r>
          </w:p>
        </w:tc>
        <w:tc>
          <w:tcPr>
            <w:tcW w:w="964" w:type="dxa"/>
            <w:vAlign w:val="center"/>
          </w:tcPr>
          <w:p w:rsidR="00194F01" w:rsidRDefault="00CD69FC">
            <w:pPr>
              <w:pStyle w:val="1"/>
            </w:pPr>
            <w:r>
              <w:t>一般公共预算拨款</w:t>
            </w:r>
          </w:p>
        </w:tc>
        <w:tc>
          <w:tcPr>
            <w:tcW w:w="964" w:type="dxa"/>
            <w:vAlign w:val="center"/>
          </w:tcPr>
          <w:p w:rsidR="00194F01" w:rsidRDefault="00CD69FC">
            <w:pPr>
              <w:pStyle w:val="1"/>
            </w:pPr>
            <w:r>
              <w:t>基金预算拨款</w:t>
            </w:r>
          </w:p>
        </w:tc>
        <w:tc>
          <w:tcPr>
            <w:tcW w:w="964" w:type="dxa"/>
            <w:vAlign w:val="center"/>
          </w:tcPr>
          <w:p w:rsidR="00194F01" w:rsidRDefault="00CD69FC">
            <w:pPr>
              <w:pStyle w:val="1"/>
            </w:pPr>
            <w:r>
              <w:t>国有资本经营预算拨款</w:t>
            </w:r>
          </w:p>
        </w:tc>
        <w:tc>
          <w:tcPr>
            <w:tcW w:w="964" w:type="dxa"/>
            <w:vAlign w:val="center"/>
          </w:tcPr>
          <w:p w:rsidR="00194F01" w:rsidRDefault="00CD69FC">
            <w:pPr>
              <w:pStyle w:val="1"/>
            </w:pPr>
            <w:r>
              <w:t>财政专户核拨</w:t>
            </w:r>
          </w:p>
        </w:tc>
        <w:tc>
          <w:tcPr>
            <w:tcW w:w="964" w:type="dxa"/>
            <w:vAlign w:val="center"/>
          </w:tcPr>
          <w:p w:rsidR="00194F01" w:rsidRDefault="00CD69FC">
            <w:pPr>
              <w:pStyle w:val="1"/>
            </w:pPr>
            <w:r>
              <w:t>单位</w:t>
            </w:r>
            <w:r>
              <w:t xml:space="preserve">    </w:t>
            </w:r>
            <w:r>
              <w:t>资金</w:t>
            </w:r>
          </w:p>
        </w:tc>
        <w:tc>
          <w:tcPr>
            <w:tcW w:w="964" w:type="dxa"/>
            <w:vAlign w:val="center"/>
          </w:tcPr>
          <w:p w:rsidR="00194F01" w:rsidRDefault="00CD69FC">
            <w:pPr>
              <w:pStyle w:val="1"/>
            </w:pPr>
            <w:r>
              <w:t>上年结转结余</w:t>
            </w:r>
          </w:p>
        </w:tc>
        <w:tc>
          <w:tcPr>
            <w:tcW w:w="964" w:type="dxa"/>
            <w:vMerge/>
          </w:tcPr>
          <w:p w:rsidR="00194F01" w:rsidRDefault="00194F01"/>
        </w:tc>
      </w:tr>
      <w:tr w:rsidR="00194F01">
        <w:trPr>
          <w:cantSplit/>
          <w:jc w:val="center"/>
        </w:trPr>
        <w:tc>
          <w:tcPr>
            <w:tcW w:w="1701" w:type="dxa"/>
            <w:vAlign w:val="center"/>
          </w:tcPr>
          <w:p w:rsidR="00194F01" w:rsidRDefault="00194F01">
            <w:pPr>
              <w:pStyle w:val="2"/>
            </w:pPr>
          </w:p>
        </w:tc>
        <w:tc>
          <w:tcPr>
            <w:tcW w:w="964" w:type="dxa"/>
            <w:vAlign w:val="center"/>
          </w:tcPr>
          <w:p w:rsidR="00194F01" w:rsidRDefault="00194F01">
            <w:pPr>
              <w:pStyle w:val="4"/>
            </w:pPr>
          </w:p>
        </w:tc>
        <w:tc>
          <w:tcPr>
            <w:tcW w:w="1134" w:type="dxa"/>
            <w:vAlign w:val="center"/>
          </w:tcPr>
          <w:p w:rsidR="00194F01" w:rsidRDefault="00194F01">
            <w:pPr>
              <w:pStyle w:val="2"/>
            </w:pPr>
          </w:p>
        </w:tc>
        <w:tc>
          <w:tcPr>
            <w:tcW w:w="1134" w:type="dxa"/>
            <w:vAlign w:val="center"/>
          </w:tcPr>
          <w:p w:rsidR="00194F01" w:rsidRDefault="00194F01">
            <w:pPr>
              <w:pStyle w:val="2"/>
            </w:pPr>
          </w:p>
        </w:tc>
        <w:tc>
          <w:tcPr>
            <w:tcW w:w="709" w:type="dxa"/>
            <w:vAlign w:val="center"/>
          </w:tcPr>
          <w:p w:rsidR="00194F01" w:rsidRDefault="00194F01">
            <w:pPr>
              <w:pStyle w:val="3"/>
            </w:pPr>
          </w:p>
        </w:tc>
        <w:tc>
          <w:tcPr>
            <w:tcW w:w="850" w:type="dxa"/>
            <w:vAlign w:val="center"/>
          </w:tcPr>
          <w:p w:rsidR="00194F01" w:rsidRDefault="00194F01">
            <w:pPr>
              <w:pStyle w:val="4"/>
            </w:pPr>
          </w:p>
        </w:tc>
        <w:tc>
          <w:tcPr>
            <w:tcW w:w="850"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r>
    </w:tbl>
    <w:p w:rsidR="00194F01" w:rsidRDefault="00CD69F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94F01" w:rsidRDefault="00CD69FC">
      <w:pPr>
        <w:ind w:firstLine="420"/>
      </w:pPr>
      <w:r>
        <w:rPr>
          <w:rFonts w:ascii="方正书宋_GBK" w:eastAsia="方正书宋_GBK" w:hAnsi="方正书宋_GBK" w:cs="方正书宋_GBK"/>
          <w:color w:val="000000"/>
          <w:sz w:val="21"/>
        </w:rPr>
        <w:t>注：无政府采购预算，空表列示。</w:t>
      </w:r>
    </w:p>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七、国有资产信息</w:t>
      </w:r>
    </w:p>
    <w:p w:rsidR="00194F01" w:rsidRDefault="00CD69FC">
      <w:pPr>
        <w:spacing w:line="500" w:lineRule="exact"/>
        <w:ind w:firstLine="560"/>
      </w:pPr>
      <w:r>
        <w:rPr>
          <w:rFonts w:eastAsia="方正仿宋_GBK"/>
          <w:color w:val="000000"/>
          <w:sz w:val="28"/>
        </w:rPr>
        <w:t>唐山市丰南区西葛镇卫生院上年末固定资产金额为</w:t>
      </w:r>
      <w:r>
        <w:rPr>
          <w:rFonts w:eastAsia="方正仿宋_GBK"/>
          <w:color w:val="000000"/>
          <w:sz w:val="28"/>
        </w:rPr>
        <w:t>431.76</w:t>
      </w:r>
      <w:r>
        <w:rPr>
          <w:rFonts w:eastAsia="方正仿宋_GBK"/>
          <w:color w:val="000000"/>
          <w:sz w:val="28"/>
        </w:rPr>
        <w:t>万元（详见下表）。本年度拟购置固定资产总额为</w:t>
      </w:r>
      <w:r>
        <w:rPr>
          <w:rFonts w:eastAsia="方正仿宋_GBK"/>
          <w:color w:val="000000"/>
          <w:sz w:val="28"/>
        </w:rPr>
        <w:t>5.00</w:t>
      </w:r>
      <w:r>
        <w:rPr>
          <w:rFonts w:eastAsia="方正仿宋_GBK"/>
          <w:color w:val="000000"/>
          <w:sz w:val="28"/>
        </w:rPr>
        <w:t>万元，已按要求列入政府采购预算，详见政府采购预算表。</w:t>
      </w:r>
    </w:p>
    <w:p w:rsidR="00194F01" w:rsidRDefault="00CD69F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94F01">
        <w:trPr>
          <w:tblHeader/>
          <w:jc w:val="center"/>
        </w:trPr>
        <w:tc>
          <w:tcPr>
            <w:tcW w:w="7370" w:type="dxa"/>
            <w:tcBorders>
              <w:top w:val="single" w:sz="6" w:space="0" w:color="FFFFFF"/>
              <w:left w:val="single" w:sz="6" w:space="0" w:color="FFFFFF"/>
              <w:right w:val="single" w:sz="6" w:space="0" w:color="FFFFFF"/>
            </w:tcBorders>
            <w:vAlign w:val="center"/>
          </w:tcPr>
          <w:p w:rsidR="00194F01" w:rsidRDefault="00CD69FC">
            <w:pPr>
              <w:pStyle w:val="20"/>
            </w:pPr>
            <w:r>
              <w:t>415013</w:t>
            </w:r>
            <w:r>
              <w:t>唐山市丰南区西葛镇卫生院</w:t>
            </w:r>
          </w:p>
        </w:tc>
        <w:tc>
          <w:tcPr>
            <w:tcW w:w="5670" w:type="dxa"/>
            <w:gridSpan w:val="2"/>
            <w:tcBorders>
              <w:top w:val="single" w:sz="6" w:space="0" w:color="FFFFFF"/>
              <w:left w:val="single" w:sz="6" w:space="0" w:color="FFFFFF"/>
              <w:right w:val="single" w:sz="6" w:space="0" w:color="FFFFFF"/>
            </w:tcBorders>
            <w:vAlign w:val="center"/>
          </w:tcPr>
          <w:p w:rsidR="00194F01" w:rsidRDefault="00CD69FC">
            <w:pPr>
              <w:pStyle w:val="22"/>
            </w:pPr>
            <w:r>
              <w:t>截止时间：</w:t>
            </w:r>
            <w:r>
              <w:t>2024-12-31</w:t>
            </w:r>
          </w:p>
        </w:tc>
      </w:tr>
      <w:tr w:rsidR="00194F01">
        <w:trPr>
          <w:tblHeader/>
          <w:jc w:val="center"/>
        </w:trPr>
        <w:tc>
          <w:tcPr>
            <w:tcW w:w="7370" w:type="dxa"/>
            <w:vAlign w:val="center"/>
          </w:tcPr>
          <w:p w:rsidR="00194F01" w:rsidRDefault="00CD69FC">
            <w:pPr>
              <w:pStyle w:val="1"/>
            </w:pPr>
            <w:r>
              <w:t>项</w:t>
            </w:r>
            <w:r>
              <w:t xml:space="preserve">   </w:t>
            </w:r>
            <w:r>
              <w:t>目</w:t>
            </w:r>
          </w:p>
        </w:tc>
        <w:tc>
          <w:tcPr>
            <w:tcW w:w="2835" w:type="dxa"/>
            <w:vAlign w:val="center"/>
          </w:tcPr>
          <w:p w:rsidR="00194F01" w:rsidRDefault="00CD69FC">
            <w:pPr>
              <w:pStyle w:val="1"/>
            </w:pPr>
            <w:r>
              <w:t>数量</w:t>
            </w:r>
          </w:p>
        </w:tc>
        <w:tc>
          <w:tcPr>
            <w:tcW w:w="2835" w:type="dxa"/>
            <w:vAlign w:val="center"/>
          </w:tcPr>
          <w:p w:rsidR="00194F01" w:rsidRDefault="00CD69FC">
            <w:pPr>
              <w:pStyle w:val="1"/>
            </w:pPr>
            <w:r>
              <w:t>价值（金额单位：万元）</w:t>
            </w:r>
          </w:p>
        </w:tc>
      </w:tr>
      <w:tr w:rsidR="00194F01">
        <w:trPr>
          <w:jc w:val="center"/>
        </w:trPr>
        <w:tc>
          <w:tcPr>
            <w:tcW w:w="7370" w:type="dxa"/>
            <w:vAlign w:val="center"/>
          </w:tcPr>
          <w:p w:rsidR="00194F01" w:rsidRDefault="00CD69FC">
            <w:pPr>
              <w:pStyle w:val="2"/>
            </w:pPr>
            <w:r>
              <w:t>资产总额</w:t>
            </w:r>
          </w:p>
        </w:tc>
        <w:tc>
          <w:tcPr>
            <w:tcW w:w="2835" w:type="dxa"/>
            <w:vAlign w:val="center"/>
          </w:tcPr>
          <w:p w:rsidR="00194F01" w:rsidRDefault="00194F01">
            <w:pPr>
              <w:pStyle w:val="3"/>
            </w:pPr>
          </w:p>
        </w:tc>
        <w:tc>
          <w:tcPr>
            <w:tcW w:w="2835" w:type="dxa"/>
            <w:vAlign w:val="center"/>
          </w:tcPr>
          <w:p w:rsidR="00194F01" w:rsidRDefault="00CD69FC">
            <w:pPr>
              <w:pStyle w:val="4"/>
            </w:pPr>
            <w:r>
              <w:t>431.76</w:t>
            </w:r>
          </w:p>
        </w:tc>
      </w:tr>
      <w:tr w:rsidR="00194F01">
        <w:trPr>
          <w:jc w:val="center"/>
        </w:trPr>
        <w:tc>
          <w:tcPr>
            <w:tcW w:w="7370" w:type="dxa"/>
            <w:vAlign w:val="center"/>
          </w:tcPr>
          <w:p w:rsidR="00194F01" w:rsidRDefault="00CD69FC">
            <w:pPr>
              <w:pStyle w:val="2"/>
            </w:pPr>
            <w:r>
              <w:t>1</w:t>
            </w:r>
            <w:r>
              <w:t>、房屋（平方米）</w:t>
            </w:r>
          </w:p>
        </w:tc>
        <w:tc>
          <w:tcPr>
            <w:tcW w:w="2835" w:type="dxa"/>
            <w:vAlign w:val="center"/>
          </w:tcPr>
          <w:p w:rsidR="00194F01" w:rsidRDefault="00CD69FC">
            <w:pPr>
              <w:pStyle w:val="3"/>
            </w:pPr>
            <w:r>
              <w:t>1171</w:t>
            </w:r>
          </w:p>
        </w:tc>
        <w:tc>
          <w:tcPr>
            <w:tcW w:w="2835" w:type="dxa"/>
            <w:vAlign w:val="center"/>
          </w:tcPr>
          <w:p w:rsidR="00194F01" w:rsidRDefault="00CD69FC">
            <w:pPr>
              <w:pStyle w:val="4"/>
            </w:pPr>
            <w:r>
              <w:t>119.61</w:t>
            </w:r>
          </w:p>
        </w:tc>
      </w:tr>
      <w:tr w:rsidR="00194F01">
        <w:trPr>
          <w:jc w:val="center"/>
        </w:trPr>
        <w:tc>
          <w:tcPr>
            <w:tcW w:w="7370" w:type="dxa"/>
            <w:vAlign w:val="center"/>
          </w:tcPr>
          <w:p w:rsidR="00194F01" w:rsidRDefault="00CD69FC">
            <w:pPr>
              <w:pStyle w:val="2"/>
            </w:pPr>
            <w:r>
              <w:t xml:space="preserve">　　其中：办公用房（平方米）</w:t>
            </w:r>
          </w:p>
        </w:tc>
        <w:tc>
          <w:tcPr>
            <w:tcW w:w="2835" w:type="dxa"/>
            <w:vAlign w:val="center"/>
          </w:tcPr>
          <w:p w:rsidR="00194F01" w:rsidRDefault="00CD69FC">
            <w:pPr>
              <w:pStyle w:val="3"/>
            </w:pPr>
            <w:r>
              <w:t>962</w:t>
            </w:r>
          </w:p>
        </w:tc>
        <w:tc>
          <w:tcPr>
            <w:tcW w:w="2835" w:type="dxa"/>
            <w:vAlign w:val="center"/>
          </w:tcPr>
          <w:p w:rsidR="00194F01" w:rsidRDefault="00CD69FC">
            <w:pPr>
              <w:pStyle w:val="4"/>
            </w:pPr>
            <w:r>
              <w:t>112.37</w:t>
            </w:r>
          </w:p>
        </w:tc>
      </w:tr>
      <w:tr w:rsidR="00194F01">
        <w:trPr>
          <w:jc w:val="center"/>
        </w:trPr>
        <w:tc>
          <w:tcPr>
            <w:tcW w:w="7370" w:type="dxa"/>
            <w:vAlign w:val="center"/>
          </w:tcPr>
          <w:p w:rsidR="00194F01" w:rsidRDefault="00CD69FC">
            <w:pPr>
              <w:pStyle w:val="2"/>
            </w:pPr>
            <w:r>
              <w:t>2</w:t>
            </w:r>
            <w:r>
              <w:t>、车辆（台、辆）</w:t>
            </w:r>
          </w:p>
        </w:tc>
        <w:tc>
          <w:tcPr>
            <w:tcW w:w="2835" w:type="dxa"/>
            <w:vAlign w:val="center"/>
          </w:tcPr>
          <w:p w:rsidR="00194F01" w:rsidRDefault="00CD69FC">
            <w:pPr>
              <w:pStyle w:val="3"/>
            </w:pPr>
            <w:r>
              <w:t>2</w:t>
            </w:r>
          </w:p>
        </w:tc>
        <w:tc>
          <w:tcPr>
            <w:tcW w:w="2835" w:type="dxa"/>
            <w:vAlign w:val="center"/>
          </w:tcPr>
          <w:p w:rsidR="00194F01" w:rsidRDefault="00CD69FC">
            <w:pPr>
              <w:pStyle w:val="4"/>
            </w:pPr>
            <w:r>
              <w:t>36.13</w:t>
            </w:r>
          </w:p>
        </w:tc>
      </w:tr>
      <w:tr w:rsidR="00194F01">
        <w:trPr>
          <w:jc w:val="center"/>
        </w:trPr>
        <w:tc>
          <w:tcPr>
            <w:tcW w:w="7370" w:type="dxa"/>
            <w:vAlign w:val="center"/>
          </w:tcPr>
          <w:p w:rsidR="00194F01" w:rsidRDefault="00CD69FC">
            <w:pPr>
              <w:pStyle w:val="2"/>
            </w:pPr>
            <w:r>
              <w:t>3</w:t>
            </w:r>
            <w:r>
              <w:t>、单价在</w:t>
            </w:r>
            <w:r>
              <w:t>20</w:t>
            </w:r>
            <w:r>
              <w:t>万元以上的设备</w:t>
            </w:r>
          </w:p>
        </w:tc>
        <w:tc>
          <w:tcPr>
            <w:tcW w:w="2835" w:type="dxa"/>
            <w:vAlign w:val="center"/>
          </w:tcPr>
          <w:p w:rsidR="00194F01" w:rsidRDefault="00CD69FC">
            <w:pPr>
              <w:pStyle w:val="3"/>
            </w:pPr>
            <w:r>
              <w:t>1</w:t>
            </w:r>
          </w:p>
        </w:tc>
        <w:tc>
          <w:tcPr>
            <w:tcW w:w="2835" w:type="dxa"/>
            <w:vAlign w:val="center"/>
          </w:tcPr>
          <w:p w:rsidR="00194F01" w:rsidRDefault="00CD69FC">
            <w:pPr>
              <w:pStyle w:val="4"/>
            </w:pPr>
            <w:r>
              <w:t>29.24</w:t>
            </w:r>
          </w:p>
        </w:tc>
      </w:tr>
      <w:tr w:rsidR="00194F01">
        <w:trPr>
          <w:jc w:val="center"/>
        </w:trPr>
        <w:tc>
          <w:tcPr>
            <w:tcW w:w="7370" w:type="dxa"/>
            <w:vAlign w:val="center"/>
          </w:tcPr>
          <w:p w:rsidR="00194F01" w:rsidRDefault="00CD69FC">
            <w:pPr>
              <w:pStyle w:val="2"/>
            </w:pPr>
            <w:r>
              <w:t>4</w:t>
            </w:r>
            <w:r>
              <w:t>、其他固定资产</w:t>
            </w:r>
          </w:p>
        </w:tc>
        <w:tc>
          <w:tcPr>
            <w:tcW w:w="2835" w:type="dxa"/>
            <w:vAlign w:val="center"/>
          </w:tcPr>
          <w:p w:rsidR="00194F01" w:rsidRDefault="00CD69FC">
            <w:pPr>
              <w:pStyle w:val="3"/>
            </w:pPr>
            <w:r>
              <w:t>295</w:t>
            </w:r>
          </w:p>
        </w:tc>
        <w:tc>
          <w:tcPr>
            <w:tcW w:w="2835" w:type="dxa"/>
            <w:vAlign w:val="center"/>
          </w:tcPr>
          <w:p w:rsidR="00194F01" w:rsidRDefault="00CD69FC">
            <w:pPr>
              <w:pStyle w:val="4"/>
            </w:pPr>
            <w:r>
              <w:t>246.78</w:t>
            </w:r>
          </w:p>
        </w:tc>
      </w:tr>
    </w:tbl>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八、名词解释</w:t>
      </w:r>
    </w:p>
    <w:p w:rsidR="00194F01" w:rsidRDefault="00CD69F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94F01" w:rsidRDefault="00CD69F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94F01" w:rsidRDefault="00CD69F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94F01" w:rsidRDefault="00CD69F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94F01" w:rsidRDefault="00CD69F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94F01" w:rsidRDefault="00CD69F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94F01" w:rsidRDefault="00CD69F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194F01" w:rsidRDefault="00CD69F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94F01" w:rsidRDefault="00CD69F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194F01" w:rsidRDefault="00CD69F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94F01" w:rsidRDefault="00CD69FC">
      <w:pPr>
        <w:spacing w:before="10" w:after="10"/>
        <w:ind w:firstLine="640"/>
        <w:outlineLvl w:val="5"/>
      </w:pPr>
      <w:r>
        <w:rPr>
          <w:rFonts w:ascii="黑体" w:eastAsia="黑体" w:hAnsi="黑体" w:cs="黑体"/>
          <w:color w:val="000000"/>
          <w:sz w:val="32"/>
        </w:rPr>
        <w:t>九、其他需要说明的事项</w:t>
      </w:r>
    </w:p>
    <w:p w:rsidR="00194F01" w:rsidRDefault="00CD69FC">
      <w:pPr>
        <w:spacing w:line="500" w:lineRule="exact"/>
        <w:ind w:firstLine="560"/>
        <w:sectPr w:rsidR="00194F0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94F01" w:rsidRDefault="00CD69FC">
      <w:pPr>
        <w:jc w:val="center"/>
        <w:outlineLvl w:val="3"/>
      </w:pPr>
      <w:bookmarkStart w:id="13" w:name="_Toc_4_4_0000000014"/>
      <w:r>
        <w:rPr>
          <w:rFonts w:ascii="方正小标宋_GBK" w:eastAsia="方正小标宋_GBK" w:hAnsi="方正小标宋_GBK" w:cs="方正小标宋_GBK"/>
          <w:color w:val="000000"/>
          <w:sz w:val="44"/>
        </w:rPr>
        <w:t>十四、唐山市丰南区王兰庄镇卫生院收支预算</w:t>
      </w:r>
      <w:bookmarkEnd w:id="13"/>
    </w:p>
    <w:p w:rsidR="00194F01" w:rsidRDefault="00CD69F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94F0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94F01" w:rsidRDefault="00CD69FC">
            <w:pPr>
              <w:pStyle w:val="20"/>
            </w:pPr>
            <w:r>
              <w:t>415014</w:t>
            </w:r>
            <w:r>
              <w:t>唐山市丰南区王兰庄镇卫生院</w:t>
            </w:r>
          </w:p>
        </w:tc>
        <w:tc>
          <w:tcPr>
            <w:tcW w:w="2126"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6661" w:type="dxa"/>
            <w:gridSpan w:val="2"/>
            <w:vAlign w:val="center"/>
          </w:tcPr>
          <w:p w:rsidR="00194F01" w:rsidRDefault="00CD69FC">
            <w:pPr>
              <w:pStyle w:val="1"/>
            </w:pPr>
            <w:r>
              <w:t>收入</w:t>
            </w:r>
          </w:p>
        </w:tc>
        <w:tc>
          <w:tcPr>
            <w:tcW w:w="6661" w:type="dxa"/>
            <w:gridSpan w:val="2"/>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r>
      <w:tr w:rsidR="00194F01">
        <w:trPr>
          <w:trHeight w:val="369"/>
          <w:tblHeader/>
          <w:jc w:val="center"/>
        </w:trPr>
        <w:tc>
          <w:tcPr>
            <w:tcW w:w="850" w:type="dxa"/>
            <w:vAlign w:val="center"/>
          </w:tcPr>
          <w:p w:rsidR="00194F01" w:rsidRDefault="00CD69FC">
            <w:pPr>
              <w:pStyle w:val="1"/>
            </w:pPr>
            <w:r>
              <w:t>栏次</w:t>
            </w:r>
          </w:p>
        </w:tc>
        <w:tc>
          <w:tcPr>
            <w:tcW w:w="4535" w:type="dxa"/>
            <w:vAlign w:val="center"/>
          </w:tcPr>
          <w:p w:rsidR="00194F01" w:rsidRDefault="00CD69FC">
            <w:pPr>
              <w:pStyle w:val="1"/>
            </w:pPr>
            <w:r>
              <w:t>1</w:t>
            </w:r>
          </w:p>
        </w:tc>
        <w:tc>
          <w:tcPr>
            <w:tcW w:w="2126" w:type="dxa"/>
            <w:vAlign w:val="center"/>
          </w:tcPr>
          <w:p w:rsidR="00194F01" w:rsidRDefault="00CD69FC">
            <w:pPr>
              <w:pStyle w:val="1"/>
            </w:pPr>
            <w:r>
              <w:t>2</w:t>
            </w:r>
          </w:p>
        </w:tc>
        <w:tc>
          <w:tcPr>
            <w:tcW w:w="4535" w:type="dxa"/>
            <w:vAlign w:val="center"/>
          </w:tcPr>
          <w:p w:rsidR="00194F01" w:rsidRDefault="00CD69FC">
            <w:pPr>
              <w:pStyle w:val="1"/>
            </w:pPr>
            <w:r>
              <w:t>3</w:t>
            </w:r>
          </w:p>
        </w:tc>
        <w:tc>
          <w:tcPr>
            <w:tcW w:w="2126" w:type="dxa"/>
            <w:vAlign w:val="center"/>
          </w:tcPr>
          <w:p w:rsidR="00194F01" w:rsidRDefault="00CD69FC">
            <w:pPr>
              <w:pStyle w:val="1"/>
            </w:pPr>
            <w:r>
              <w:t>4</w:t>
            </w:r>
          </w:p>
        </w:tc>
      </w:tr>
      <w:tr w:rsidR="00194F01">
        <w:trPr>
          <w:trHeight w:val="369"/>
          <w:jc w:val="center"/>
        </w:trPr>
        <w:tc>
          <w:tcPr>
            <w:tcW w:w="850" w:type="dxa"/>
            <w:vAlign w:val="center"/>
          </w:tcPr>
          <w:p w:rsidR="00194F01" w:rsidRDefault="00CD69FC">
            <w:pPr>
              <w:pStyle w:val="3"/>
            </w:pPr>
            <w:r>
              <w:t>1</w:t>
            </w:r>
          </w:p>
        </w:tc>
        <w:tc>
          <w:tcPr>
            <w:tcW w:w="4535" w:type="dxa"/>
            <w:vAlign w:val="center"/>
          </w:tcPr>
          <w:p w:rsidR="00194F01" w:rsidRDefault="00CD69FC">
            <w:pPr>
              <w:pStyle w:val="2"/>
            </w:pPr>
            <w:r>
              <w:t>一、一般公共预算拨款收入</w:t>
            </w:r>
          </w:p>
        </w:tc>
        <w:tc>
          <w:tcPr>
            <w:tcW w:w="2126" w:type="dxa"/>
            <w:vAlign w:val="center"/>
          </w:tcPr>
          <w:p w:rsidR="00194F01" w:rsidRDefault="00CD69FC">
            <w:pPr>
              <w:pStyle w:val="4"/>
            </w:pPr>
            <w:r>
              <w:t>534.55</w:t>
            </w:r>
          </w:p>
        </w:tc>
        <w:tc>
          <w:tcPr>
            <w:tcW w:w="4535" w:type="dxa"/>
            <w:vAlign w:val="center"/>
          </w:tcPr>
          <w:p w:rsidR="00194F01" w:rsidRDefault="00CD69FC">
            <w:pPr>
              <w:pStyle w:val="2"/>
            </w:pPr>
            <w:r>
              <w:t>一、一般公共服务支出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4535" w:type="dxa"/>
            <w:vAlign w:val="center"/>
          </w:tcPr>
          <w:p w:rsidR="00194F01" w:rsidRDefault="00CD69FC">
            <w:pPr>
              <w:pStyle w:val="2"/>
            </w:pPr>
            <w:r>
              <w:t>二、政府性基金预算拨款收入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二、外交支出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4535" w:type="dxa"/>
            <w:vAlign w:val="center"/>
          </w:tcPr>
          <w:p w:rsidR="00194F01" w:rsidRDefault="00CD69FC">
            <w:pPr>
              <w:pStyle w:val="2"/>
            </w:pPr>
            <w:r>
              <w:t>三、国有资本经营预算拨款收入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三、国防支出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4535" w:type="dxa"/>
            <w:vAlign w:val="center"/>
          </w:tcPr>
          <w:p w:rsidR="00194F01" w:rsidRDefault="00CD69FC">
            <w:pPr>
              <w:pStyle w:val="2"/>
            </w:pPr>
            <w:r>
              <w:t>四、财政专户管理资金收入</w:t>
            </w:r>
          </w:p>
        </w:tc>
        <w:tc>
          <w:tcPr>
            <w:tcW w:w="2126" w:type="dxa"/>
            <w:vAlign w:val="center"/>
          </w:tcPr>
          <w:p w:rsidR="00194F01" w:rsidRDefault="00194F01">
            <w:pPr>
              <w:pStyle w:val="4"/>
            </w:pPr>
          </w:p>
        </w:tc>
        <w:tc>
          <w:tcPr>
            <w:tcW w:w="4535" w:type="dxa"/>
            <w:vAlign w:val="center"/>
          </w:tcPr>
          <w:p w:rsidR="00194F01" w:rsidRDefault="00CD69FC">
            <w:pPr>
              <w:pStyle w:val="2"/>
            </w:pPr>
            <w:r>
              <w:t>四、公共安全支出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4535" w:type="dxa"/>
            <w:vAlign w:val="center"/>
          </w:tcPr>
          <w:p w:rsidR="00194F01" w:rsidRDefault="00CD69FC">
            <w:pPr>
              <w:pStyle w:val="2"/>
            </w:pPr>
            <w:r>
              <w:t>五、单位资金</w:t>
            </w:r>
          </w:p>
        </w:tc>
        <w:tc>
          <w:tcPr>
            <w:tcW w:w="2126" w:type="dxa"/>
            <w:vAlign w:val="center"/>
          </w:tcPr>
          <w:p w:rsidR="00194F01" w:rsidRDefault="00CD69FC">
            <w:pPr>
              <w:pStyle w:val="4"/>
            </w:pPr>
            <w:r>
              <w:t>363.28</w:t>
            </w:r>
          </w:p>
        </w:tc>
        <w:tc>
          <w:tcPr>
            <w:tcW w:w="4535" w:type="dxa"/>
            <w:vAlign w:val="center"/>
          </w:tcPr>
          <w:p w:rsidR="00194F01" w:rsidRDefault="00CD69FC">
            <w:pPr>
              <w:pStyle w:val="2"/>
            </w:pPr>
            <w:r>
              <w:t>五、教育支出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六、科学技术支出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七、文化旅游体育与传媒支出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八、社会保障和就业支出</w:t>
            </w:r>
          </w:p>
        </w:tc>
        <w:tc>
          <w:tcPr>
            <w:tcW w:w="2126" w:type="dxa"/>
            <w:vAlign w:val="center"/>
          </w:tcPr>
          <w:p w:rsidR="00194F01" w:rsidRDefault="00CD69FC">
            <w:pPr>
              <w:pStyle w:val="4"/>
            </w:pPr>
            <w:r>
              <w:t>51.17</w:t>
            </w:r>
          </w:p>
        </w:tc>
      </w:tr>
      <w:tr w:rsidR="00194F01">
        <w:trPr>
          <w:trHeight w:val="369"/>
          <w:jc w:val="center"/>
        </w:trPr>
        <w:tc>
          <w:tcPr>
            <w:tcW w:w="850" w:type="dxa"/>
            <w:vAlign w:val="center"/>
          </w:tcPr>
          <w:p w:rsidR="00194F01" w:rsidRDefault="00CD69FC">
            <w:pPr>
              <w:pStyle w:val="3"/>
            </w:pPr>
            <w:r>
              <w:t>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九、社会保险基金支出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十、卫生健康支出</w:t>
            </w:r>
          </w:p>
        </w:tc>
        <w:tc>
          <w:tcPr>
            <w:tcW w:w="2126" w:type="dxa"/>
            <w:vAlign w:val="center"/>
          </w:tcPr>
          <w:p w:rsidR="00194F01" w:rsidRDefault="00CD69FC">
            <w:pPr>
              <w:pStyle w:val="4"/>
            </w:pPr>
            <w:r>
              <w:t>837.36</w:t>
            </w:r>
          </w:p>
        </w:tc>
      </w:tr>
      <w:tr w:rsidR="00194F01">
        <w:trPr>
          <w:trHeight w:val="369"/>
          <w:jc w:val="center"/>
        </w:trPr>
        <w:tc>
          <w:tcPr>
            <w:tcW w:w="850" w:type="dxa"/>
            <w:vAlign w:val="center"/>
          </w:tcPr>
          <w:p w:rsidR="00194F01" w:rsidRDefault="00CD69FC">
            <w:pPr>
              <w:pStyle w:val="3"/>
            </w:pPr>
            <w:r>
              <w:t>11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十一、节能环保支出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十二、城乡社区支出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十三、农林水支出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十四、交通运输支出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十五、资源勘探工业信息等支出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十六、商业服务业等支出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十七、金融支出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十八、援助其他地区支出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十九、自然资源海洋气象等支出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二十、住房保障支出</w:t>
            </w:r>
          </w:p>
        </w:tc>
        <w:tc>
          <w:tcPr>
            <w:tcW w:w="2126" w:type="dxa"/>
            <w:vAlign w:val="center"/>
          </w:tcPr>
          <w:p w:rsidR="00194F01" w:rsidRDefault="00CD69FC">
            <w:pPr>
              <w:pStyle w:val="4"/>
            </w:pPr>
            <w:r>
              <w:t>9.30</w:t>
            </w:r>
          </w:p>
        </w:tc>
      </w:tr>
      <w:tr w:rsidR="00194F01">
        <w:trPr>
          <w:trHeight w:val="369"/>
          <w:jc w:val="center"/>
        </w:trPr>
        <w:tc>
          <w:tcPr>
            <w:tcW w:w="850" w:type="dxa"/>
            <w:vAlign w:val="center"/>
          </w:tcPr>
          <w:p w:rsidR="00194F01" w:rsidRDefault="00CD69FC">
            <w:pPr>
              <w:pStyle w:val="3"/>
            </w:pPr>
            <w:r>
              <w:t>21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二十一、粮油物资储备支出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二十二、国有资本经营预算支出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二十三、灾害防治及应急管理支出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二十四、预备费</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二十五、其他支出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二十六、转移性支出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二十七、债务还本支出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二十八、债务付息支出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二十九、债务发行费用支出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三十、抗疫特别国债安排的支出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三十一、人行科目</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4535" w:type="dxa"/>
            <w:vAlign w:val="center"/>
          </w:tcPr>
          <w:p w:rsidR="00194F01" w:rsidRDefault="00CD69FC">
            <w:pPr>
              <w:pStyle w:val="6"/>
            </w:pPr>
            <w:r>
              <w:t>本年收入合计</w:t>
            </w:r>
          </w:p>
        </w:tc>
        <w:tc>
          <w:tcPr>
            <w:tcW w:w="2126" w:type="dxa"/>
            <w:vAlign w:val="center"/>
          </w:tcPr>
          <w:p w:rsidR="00194F01" w:rsidRDefault="00CD69FC">
            <w:pPr>
              <w:pStyle w:val="7"/>
            </w:pPr>
            <w:r>
              <w:t>897.83</w:t>
            </w:r>
          </w:p>
        </w:tc>
        <w:tc>
          <w:tcPr>
            <w:tcW w:w="4535" w:type="dxa"/>
            <w:vAlign w:val="center"/>
          </w:tcPr>
          <w:p w:rsidR="00194F01" w:rsidRDefault="00CD69FC">
            <w:pPr>
              <w:pStyle w:val="6"/>
            </w:pPr>
            <w:r>
              <w:t>本年支出合计</w:t>
            </w:r>
          </w:p>
        </w:tc>
        <w:tc>
          <w:tcPr>
            <w:tcW w:w="2126" w:type="dxa"/>
            <w:vAlign w:val="center"/>
          </w:tcPr>
          <w:p w:rsidR="00194F01" w:rsidRDefault="00CD69FC">
            <w:pPr>
              <w:pStyle w:val="7"/>
            </w:pPr>
            <w:r>
              <w:t>897.83</w:t>
            </w:r>
          </w:p>
        </w:tc>
      </w:tr>
      <w:tr w:rsidR="00194F01">
        <w:trPr>
          <w:trHeight w:val="369"/>
          <w:jc w:val="center"/>
        </w:trPr>
        <w:tc>
          <w:tcPr>
            <w:tcW w:w="850" w:type="dxa"/>
            <w:vAlign w:val="center"/>
          </w:tcPr>
          <w:p w:rsidR="00194F01" w:rsidRDefault="00CD69FC">
            <w:pPr>
              <w:pStyle w:val="3"/>
            </w:pPr>
            <w:r>
              <w:t>33</w:t>
            </w:r>
          </w:p>
        </w:tc>
        <w:tc>
          <w:tcPr>
            <w:tcW w:w="4535" w:type="dxa"/>
            <w:vAlign w:val="center"/>
          </w:tcPr>
          <w:p w:rsidR="00194F01" w:rsidRDefault="00CD69FC">
            <w:pPr>
              <w:pStyle w:val="2"/>
            </w:pPr>
            <w:r>
              <w:t>上年结转结余</w:t>
            </w:r>
          </w:p>
        </w:tc>
        <w:tc>
          <w:tcPr>
            <w:tcW w:w="2126" w:type="dxa"/>
            <w:vAlign w:val="center"/>
          </w:tcPr>
          <w:p w:rsidR="00194F01" w:rsidRDefault="00194F01">
            <w:pPr>
              <w:pStyle w:val="4"/>
            </w:pPr>
          </w:p>
        </w:tc>
        <w:tc>
          <w:tcPr>
            <w:tcW w:w="4535" w:type="dxa"/>
            <w:vAlign w:val="center"/>
          </w:tcPr>
          <w:p w:rsidR="00194F01" w:rsidRDefault="00CD69FC">
            <w:pPr>
              <w:pStyle w:val="2"/>
            </w:pPr>
            <w:r>
              <w:t>年终结转结余</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4535" w:type="dxa"/>
            <w:vAlign w:val="center"/>
          </w:tcPr>
          <w:p w:rsidR="00194F01" w:rsidRDefault="00CD69FC">
            <w:pPr>
              <w:pStyle w:val="6"/>
            </w:pPr>
            <w:r>
              <w:t>收入总计</w:t>
            </w:r>
          </w:p>
        </w:tc>
        <w:tc>
          <w:tcPr>
            <w:tcW w:w="2126" w:type="dxa"/>
            <w:vAlign w:val="center"/>
          </w:tcPr>
          <w:p w:rsidR="00194F01" w:rsidRDefault="00CD69FC">
            <w:pPr>
              <w:pStyle w:val="7"/>
            </w:pPr>
            <w:r>
              <w:t>897.83</w:t>
            </w:r>
          </w:p>
        </w:tc>
        <w:tc>
          <w:tcPr>
            <w:tcW w:w="4535" w:type="dxa"/>
            <w:vAlign w:val="center"/>
          </w:tcPr>
          <w:p w:rsidR="00194F01" w:rsidRDefault="00CD69FC">
            <w:pPr>
              <w:pStyle w:val="6"/>
            </w:pPr>
            <w:r>
              <w:t>支出总计</w:t>
            </w:r>
          </w:p>
        </w:tc>
        <w:tc>
          <w:tcPr>
            <w:tcW w:w="2126" w:type="dxa"/>
            <w:vAlign w:val="center"/>
          </w:tcPr>
          <w:p w:rsidR="00194F01" w:rsidRDefault="00CD69FC">
            <w:pPr>
              <w:pStyle w:val="7"/>
            </w:pPr>
            <w:r>
              <w:t>897.83</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94F0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94F01" w:rsidRDefault="00CD69FC">
            <w:pPr>
              <w:pStyle w:val="20"/>
            </w:pPr>
            <w:r>
              <w:t>415014</w:t>
            </w:r>
            <w:r>
              <w:t>唐山市丰南区王兰庄镇卫生院</w:t>
            </w:r>
          </w:p>
        </w:tc>
        <w:tc>
          <w:tcPr>
            <w:tcW w:w="3402" w:type="dxa"/>
            <w:gridSpan w:val="3"/>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680" w:type="dxa"/>
            <w:vMerge w:val="restart"/>
            <w:vAlign w:val="center"/>
          </w:tcPr>
          <w:p w:rsidR="00194F01" w:rsidRDefault="00CD69FC">
            <w:pPr>
              <w:pStyle w:val="1"/>
            </w:pPr>
            <w:r>
              <w:t>序号</w:t>
            </w:r>
          </w:p>
        </w:tc>
        <w:tc>
          <w:tcPr>
            <w:tcW w:w="2551" w:type="dxa"/>
            <w:gridSpan w:val="2"/>
            <w:vAlign w:val="center"/>
          </w:tcPr>
          <w:p w:rsidR="00194F01" w:rsidRDefault="00CD69FC">
            <w:pPr>
              <w:pStyle w:val="1"/>
            </w:pPr>
            <w:r>
              <w:t>功能分类科目</w:t>
            </w:r>
          </w:p>
        </w:tc>
        <w:tc>
          <w:tcPr>
            <w:tcW w:w="1134" w:type="dxa"/>
            <w:vMerge w:val="restart"/>
            <w:vAlign w:val="center"/>
          </w:tcPr>
          <w:p w:rsidR="00194F01" w:rsidRDefault="00CD69FC">
            <w:pPr>
              <w:pStyle w:val="1"/>
            </w:pPr>
            <w:r>
              <w:t>合计</w:t>
            </w:r>
          </w:p>
        </w:tc>
        <w:tc>
          <w:tcPr>
            <w:tcW w:w="9072" w:type="dxa"/>
            <w:gridSpan w:val="8"/>
            <w:vAlign w:val="center"/>
          </w:tcPr>
          <w:p w:rsidR="00194F01" w:rsidRDefault="00CD69FC">
            <w:pPr>
              <w:pStyle w:val="1"/>
            </w:pPr>
            <w:r>
              <w:t>本年收入</w:t>
            </w:r>
          </w:p>
        </w:tc>
        <w:tc>
          <w:tcPr>
            <w:tcW w:w="1134" w:type="dxa"/>
            <w:vMerge w:val="restart"/>
            <w:vAlign w:val="center"/>
          </w:tcPr>
          <w:p w:rsidR="00194F01" w:rsidRDefault="00CD69FC">
            <w:pPr>
              <w:pStyle w:val="1"/>
            </w:pPr>
            <w:r>
              <w:t>上年结转</w:t>
            </w:r>
          </w:p>
        </w:tc>
      </w:tr>
      <w:tr w:rsidR="00194F01">
        <w:trPr>
          <w:trHeight w:val="369"/>
          <w:tblHeader/>
          <w:jc w:val="center"/>
        </w:trPr>
        <w:tc>
          <w:tcPr>
            <w:tcW w:w="680" w:type="dxa"/>
            <w:vMerge/>
          </w:tcPr>
          <w:p w:rsidR="00194F01" w:rsidRDefault="00194F01"/>
        </w:tc>
        <w:tc>
          <w:tcPr>
            <w:tcW w:w="992" w:type="dxa"/>
            <w:vAlign w:val="center"/>
          </w:tcPr>
          <w:p w:rsidR="00194F01" w:rsidRDefault="00CD69FC">
            <w:pPr>
              <w:pStyle w:val="1"/>
            </w:pPr>
            <w:r>
              <w:t>科目</w:t>
            </w:r>
            <w:r>
              <w:t xml:space="preserve">    </w:t>
            </w:r>
            <w:r>
              <w:t>编码</w:t>
            </w:r>
          </w:p>
        </w:tc>
        <w:tc>
          <w:tcPr>
            <w:tcW w:w="1559" w:type="dxa"/>
            <w:vAlign w:val="center"/>
          </w:tcPr>
          <w:p w:rsidR="00194F01" w:rsidRDefault="00CD69FC">
            <w:pPr>
              <w:pStyle w:val="1"/>
            </w:pPr>
            <w:r>
              <w:t>科目名称</w:t>
            </w:r>
          </w:p>
        </w:tc>
        <w:tc>
          <w:tcPr>
            <w:tcW w:w="1134" w:type="dxa"/>
            <w:vMerge/>
          </w:tcPr>
          <w:p w:rsidR="00194F01" w:rsidRDefault="00194F01"/>
        </w:tc>
        <w:tc>
          <w:tcPr>
            <w:tcW w:w="1134" w:type="dxa"/>
            <w:vAlign w:val="center"/>
          </w:tcPr>
          <w:p w:rsidR="00194F01" w:rsidRDefault="00CD69FC">
            <w:pPr>
              <w:pStyle w:val="1"/>
            </w:pPr>
            <w:r>
              <w:t>小计</w:t>
            </w:r>
          </w:p>
        </w:tc>
        <w:tc>
          <w:tcPr>
            <w:tcW w:w="1134" w:type="dxa"/>
            <w:vAlign w:val="center"/>
          </w:tcPr>
          <w:p w:rsidR="00194F01" w:rsidRDefault="00CD69FC">
            <w:pPr>
              <w:pStyle w:val="1"/>
            </w:pPr>
            <w:r>
              <w:t>财政拨款</w:t>
            </w:r>
            <w:r>
              <w:t xml:space="preserve"> </w:t>
            </w:r>
            <w:r>
              <w:t>收入</w:t>
            </w:r>
          </w:p>
        </w:tc>
        <w:tc>
          <w:tcPr>
            <w:tcW w:w="1134" w:type="dxa"/>
            <w:vAlign w:val="center"/>
          </w:tcPr>
          <w:p w:rsidR="00194F01" w:rsidRDefault="00CD69FC">
            <w:pPr>
              <w:pStyle w:val="1"/>
            </w:pPr>
            <w:r>
              <w:t>财政专户</w:t>
            </w:r>
            <w:r>
              <w:t xml:space="preserve"> </w:t>
            </w:r>
            <w:r>
              <w:t>收入</w:t>
            </w:r>
          </w:p>
        </w:tc>
        <w:tc>
          <w:tcPr>
            <w:tcW w:w="1134" w:type="dxa"/>
            <w:vAlign w:val="center"/>
          </w:tcPr>
          <w:p w:rsidR="00194F01" w:rsidRDefault="00CD69FC">
            <w:pPr>
              <w:pStyle w:val="1"/>
            </w:pPr>
            <w:r>
              <w:t>事业收入</w:t>
            </w:r>
          </w:p>
        </w:tc>
        <w:tc>
          <w:tcPr>
            <w:tcW w:w="1134" w:type="dxa"/>
            <w:vAlign w:val="center"/>
          </w:tcPr>
          <w:p w:rsidR="00194F01" w:rsidRDefault="00CD69FC">
            <w:pPr>
              <w:pStyle w:val="1"/>
            </w:pPr>
            <w:r>
              <w:t>经营收入</w:t>
            </w:r>
          </w:p>
        </w:tc>
        <w:tc>
          <w:tcPr>
            <w:tcW w:w="1134" w:type="dxa"/>
            <w:vAlign w:val="center"/>
          </w:tcPr>
          <w:p w:rsidR="00194F01" w:rsidRDefault="00CD69FC">
            <w:pPr>
              <w:pStyle w:val="1"/>
            </w:pPr>
            <w:r>
              <w:t>上级补助收入</w:t>
            </w:r>
          </w:p>
        </w:tc>
        <w:tc>
          <w:tcPr>
            <w:tcW w:w="1134" w:type="dxa"/>
            <w:vAlign w:val="center"/>
          </w:tcPr>
          <w:p w:rsidR="00194F01" w:rsidRDefault="00CD69FC">
            <w:pPr>
              <w:pStyle w:val="1"/>
            </w:pPr>
            <w:r>
              <w:t>附属单位上缴收入</w:t>
            </w:r>
          </w:p>
        </w:tc>
        <w:tc>
          <w:tcPr>
            <w:tcW w:w="1134" w:type="dxa"/>
            <w:vAlign w:val="center"/>
          </w:tcPr>
          <w:p w:rsidR="00194F01" w:rsidRDefault="00CD69FC">
            <w:pPr>
              <w:pStyle w:val="1"/>
            </w:pPr>
            <w:r>
              <w:t>其他收入</w:t>
            </w:r>
          </w:p>
        </w:tc>
        <w:tc>
          <w:tcPr>
            <w:tcW w:w="1134" w:type="dxa"/>
            <w:vMerge/>
          </w:tcPr>
          <w:p w:rsidR="00194F01" w:rsidRDefault="00194F01"/>
        </w:tc>
      </w:tr>
      <w:tr w:rsidR="00194F01">
        <w:trPr>
          <w:trHeight w:val="369"/>
          <w:tblHeader/>
          <w:jc w:val="center"/>
        </w:trPr>
        <w:tc>
          <w:tcPr>
            <w:tcW w:w="680" w:type="dxa"/>
            <w:vAlign w:val="center"/>
          </w:tcPr>
          <w:p w:rsidR="00194F01" w:rsidRDefault="00CD69FC">
            <w:pPr>
              <w:pStyle w:val="1"/>
            </w:pPr>
            <w:r>
              <w:t>栏次</w:t>
            </w:r>
          </w:p>
        </w:tc>
        <w:tc>
          <w:tcPr>
            <w:tcW w:w="992" w:type="dxa"/>
            <w:vAlign w:val="center"/>
          </w:tcPr>
          <w:p w:rsidR="00194F01" w:rsidRDefault="00CD69FC">
            <w:pPr>
              <w:pStyle w:val="1"/>
            </w:pPr>
            <w:r>
              <w:t>1</w:t>
            </w:r>
          </w:p>
        </w:tc>
        <w:tc>
          <w:tcPr>
            <w:tcW w:w="1559" w:type="dxa"/>
            <w:vAlign w:val="center"/>
          </w:tcPr>
          <w:p w:rsidR="00194F01" w:rsidRDefault="00CD69FC">
            <w:pPr>
              <w:pStyle w:val="1"/>
            </w:pPr>
            <w:r>
              <w:t>2</w:t>
            </w:r>
          </w:p>
        </w:tc>
        <w:tc>
          <w:tcPr>
            <w:tcW w:w="1134" w:type="dxa"/>
            <w:vAlign w:val="center"/>
          </w:tcPr>
          <w:p w:rsidR="00194F01" w:rsidRDefault="00CD69FC">
            <w:pPr>
              <w:pStyle w:val="1"/>
            </w:pPr>
            <w:r>
              <w:t>3</w:t>
            </w:r>
          </w:p>
        </w:tc>
        <w:tc>
          <w:tcPr>
            <w:tcW w:w="1134" w:type="dxa"/>
            <w:vAlign w:val="center"/>
          </w:tcPr>
          <w:p w:rsidR="00194F01" w:rsidRDefault="00CD69FC">
            <w:pPr>
              <w:pStyle w:val="1"/>
            </w:pPr>
            <w:r>
              <w:t>4</w:t>
            </w:r>
          </w:p>
        </w:tc>
        <w:tc>
          <w:tcPr>
            <w:tcW w:w="1134" w:type="dxa"/>
            <w:vAlign w:val="center"/>
          </w:tcPr>
          <w:p w:rsidR="00194F01" w:rsidRDefault="00CD69FC">
            <w:pPr>
              <w:pStyle w:val="1"/>
            </w:pPr>
            <w:r>
              <w:t>5</w:t>
            </w:r>
          </w:p>
        </w:tc>
        <w:tc>
          <w:tcPr>
            <w:tcW w:w="1134" w:type="dxa"/>
            <w:vAlign w:val="center"/>
          </w:tcPr>
          <w:p w:rsidR="00194F01" w:rsidRDefault="00CD69FC">
            <w:pPr>
              <w:pStyle w:val="1"/>
            </w:pPr>
            <w:r>
              <w:t>6</w:t>
            </w:r>
          </w:p>
        </w:tc>
        <w:tc>
          <w:tcPr>
            <w:tcW w:w="1134" w:type="dxa"/>
            <w:vAlign w:val="center"/>
          </w:tcPr>
          <w:p w:rsidR="00194F01" w:rsidRDefault="00CD69FC">
            <w:pPr>
              <w:pStyle w:val="1"/>
            </w:pPr>
            <w:r>
              <w:t>7</w:t>
            </w:r>
          </w:p>
        </w:tc>
        <w:tc>
          <w:tcPr>
            <w:tcW w:w="1134" w:type="dxa"/>
            <w:vAlign w:val="center"/>
          </w:tcPr>
          <w:p w:rsidR="00194F01" w:rsidRDefault="00CD69FC">
            <w:pPr>
              <w:pStyle w:val="1"/>
            </w:pPr>
            <w:r>
              <w:t>8</w:t>
            </w:r>
          </w:p>
        </w:tc>
        <w:tc>
          <w:tcPr>
            <w:tcW w:w="1134" w:type="dxa"/>
            <w:vAlign w:val="center"/>
          </w:tcPr>
          <w:p w:rsidR="00194F01" w:rsidRDefault="00CD69FC">
            <w:pPr>
              <w:pStyle w:val="1"/>
            </w:pPr>
            <w:r>
              <w:t>9</w:t>
            </w:r>
          </w:p>
        </w:tc>
        <w:tc>
          <w:tcPr>
            <w:tcW w:w="1134" w:type="dxa"/>
            <w:vAlign w:val="center"/>
          </w:tcPr>
          <w:p w:rsidR="00194F01" w:rsidRDefault="00CD69FC">
            <w:pPr>
              <w:pStyle w:val="1"/>
            </w:pPr>
            <w:r>
              <w:t>10</w:t>
            </w:r>
          </w:p>
        </w:tc>
        <w:tc>
          <w:tcPr>
            <w:tcW w:w="1134" w:type="dxa"/>
            <w:vAlign w:val="center"/>
          </w:tcPr>
          <w:p w:rsidR="00194F01" w:rsidRDefault="00CD69FC">
            <w:pPr>
              <w:pStyle w:val="1"/>
            </w:pPr>
            <w:r>
              <w:t>11</w:t>
            </w:r>
          </w:p>
        </w:tc>
        <w:tc>
          <w:tcPr>
            <w:tcW w:w="1134" w:type="dxa"/>
            <w:vAlign w:val="center"/>
          </w:tcPr>
          <w:p w:rsidR="00194F01" w:rsidRDefault="00CD69FC">
            <w:pPr>
              <w:pStyle w:val="1"/>
            </w:pPr>
            <w:r>
              <w:t>12</w:t>
            </w:r>
          </w:p>
        </w:tc>
      </w:tr>
      <w:tr w:rsidR="00194F01">
        <w:trPr>
          <w:trHeight w:val="369"/>
          <w:jc w:val="center"/>
        </w:trPr>
        <w:tc>
          <w:tcPr>
            <w:tcW w:w="680" w:type="dxa"/>
            <w:vAlign w:val="center"/>
          </w:tcPr>
          <w:p w:rsidR="00194F01" w:rsidRDefault="00CD69FC">
            <w:pPr>
              <w:pStyle w:val="3"/>
            </w:pPr>
            <w:r>
              <w:t>1</w:t>
            </w:r>
          </w:p>
        </w:tc>
        <w:tc>
          <w:tcPr>
            <w:tcW w:w="992" w:type="dxa"/>
            <w:vAlign w:val="center"/>
          </w:tcPr>
          <w:p w:rsidR="00194F01" w:rsidRDefault="00194F01">
            <w:pPr>
              <w:pStyle w:val="5"/>
            </w:pPr>
          </w:p>
        </w:tc>
        <w:tc>
          <w:tcPr>
            <w:tcW w:w="1559" w:type="dxa"/>
            <w:vAlign w:val="center"/>
          </w:tcPr>
          <w:p w:rsidR="00194F01" w:rsidRDefault="00CD69FC">
            <w:pPr>
              <w:pStyle w:val="6"/>
            </w:pPr>
            <w:r>
              <w:t>合计</w:t>
            </w:r>
          </w:p>
        </w:tc>
        <w:tc>
          <w:tcPr>
            <w:tcW w:w="1134" w:type="dxa"/>
            <w:vAlign w:val="center"/>
          </w:tcPr>
          <w:p w:rsidR="00194F01" w:rsidRDefault="00CD69FC">
            <w:pPr>
              <w:pStyle w:val="7"/>
            </w:pPr>
            <w:r>
              <w:t>897.83</w:t>
            </w:r>
          </w:p>
        </w:tc>
        <w:tc>
          <w:tcPr>
            <w:tcW w:w="1134" w:type="dxa"/>
            <w:vAlign w:val="center"/>
          </w:tcPr>
          <w:p w:rsidR="00194F01" w:rsidRDefault="00CD69FC">
            <w:pPr>
              <w:pStyle w:val="7"/>
            </w:pPr>
            <w:r>
              <w:t>897.83</w:t>
            </w:r>
          </w:p>
        </w:tc>
        <w:tc>
          <w:tcPr>
            <w:tcW w:w="1134" w:type="dxa"/>
            <w:vAlign w:val="center"/>
          </w:tcPr>
          <w:p w:rsidR="00194F01" w:rsidRDefault="00CD69FC">
            <w:pPr>
              <w:pStyle w:val="7"/>
            </w:pPr>
            <w:r>
              <w:t>534.55</w:t>
            </w:r>
          </w:p>
        </w:tc>
        <w:tc>
          <w:tcPr>
            <w:tcW w:w="1134" w:type="dxa"/>
            <w:vAlign w:val="center"/>
          </w:tcPr>
          <w:p w:rsidR="00194F01" w:rsidRDefault="00194F01">
            <w:pPr>
              <w:pStyle w:val="7"/>
            </w:pPr>
          </w:p>
        </w:tc>
        <w:tc>
          <w:tcPr>
            <w:tcW w:w="1134" w:type="dxa"/>
            <w:vAlign w:val="center"/>
          </w:tcPr>
          <w:p w:rsidR="00194F01" w:rsidRDefault="00CD69FC">
            <w:pPr>
              <w:pStyle w:val="7"/>
            </w:pPr>
            <w:r>
              <w:t>363.28</w:t>
            </w: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r>
      <w:tr w:rsidR="00194F01">
        <w:trPr>
          <w:trHeight w:val="369"/>
          <w:jc w:val="center"/>
        </w:trPr>
        <w:tc>
          <w:tcPr>
            <w:tcW w:w="680" w:type="dxa"/>
            <w:vAlign w:val="center"/>
          </w:tcPr>
          <w:p w:rsidR="00194F01" w:rsidRDefault="00CD69FC">
            <w:pPr>
              <w:pStyle w:val="3"/>
            </w:pPr>
            <w:r>
              <w:t>2</w:t>
            </w:r>
          </w:p>
        </w:tc>
        <w:tc>
          <w:tcPr>
            <w:tcW w:w="992" w:type="dxa"/>
            <w:vAlign w:val="center"/>
          </w:tcPr>
          <w:p w:rsidR="00194F01" w:rsidRDefault="00CD69FC">
            <w:pPr>
              <w:pStyle w:val="2"/>
            </w:pPr>
            <w:r>
              <w:t>208</w:t>
            </w:r>
          </w:p>
        </w:tc>
        <w:tc>
          <w:tcPr>
            <w:tcW w:w="1559" w:type="dxa"/>
            <w:vAlign w:val="center"/>
          </w:tcPr>
          <w:p w:rsidR="00194F01" w:rsidRDefault="00CD69FC">
            <w:pPr>
              <w:pStyle w:val="2"/>
            </w:pPr>
            <w:r>
              <w:t>社会保障和就业支出</w:t>
            </w:r>
          </w:p>
        </w:tc>
        <w:tc>
          <w:tcPr>
            <w:tcW w:w="1134" w:type="dxa"/>
            <w:vAlign w:val="center"/>
          </w:tcPr>
          <w:p w:rsidR="00194F01" w:rsidRDefault="00CD69FC">
            <w:pPr>
              <w:pStyle w:val="4"/>
            </w:pPr>
            <w:r>
              <w:t>51.17</w:t>
            </w:r>
          </w:p>
        </w:tc>
        <w:tc>
          <w:tcPr>
            <w:tcW w:w="1134" w:type="dxa"/>
            <w:vAlign w:val="center"/>
          </w:tcPr>
          <w:p w:rsidR="00194F01" w:rsidRDefault="00CD69FC">
            <w:pPr>
              <w:pStyle w:val="4"/>
            </w:pPr>
            <w:r>
              <w:t>51.17</w:t>
            </w:r>
          </w:p>
        </w:tc>
        <w:tc>
          <w:tcPr>
            <w:tcW w:w="1134" w:type="dxa"/>
            <w:vAlign w:val="center"/>
          </w:tcPr>
          <w:p w:rsidR="00194F01" w:rsidRDefault="00CD69FC">
            <w:pPr>
              <w:pStyle w:val="4"/>
            </w:pPr>
            <w:r>
              <w:t>51.17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3</w:t>
            </w:r>
          </w:p>
        </w:tc>
        <w:tc>
          <w:tcPr>
            <w:tcW w:w="992" w:type="dxa"/>
            <w:vAlign w:val="center"/>
          </w:tcPr>
          <w:p w:rsidR="00194F01" w:rsidRDefault="00CD69FC">
            <w:pPr>
              <w:pStyle w:val="2"/>
            </w:pPr>
            <w:r>
              <w:t>20805</w:t>
            </w:r>
          </w:p>
        </w:tc>
        <w:tc>
          <w:tcPr>
            <w:tcW w:w="1559" w:type="dxa"/>
            <w:vAlign w:val="center"/>
          </w:tcPr>
          <w:p w:rsidR="00194F01" w:rsidRDefault="00CD69FC">
            <w:pPr>
              <w:pStyle w:val="2"/>
            </w:pPr>
            <w:r>
              <w:t>行政事业单位养老支出</w:t>
            </w:r>
          </w:p>
        </w:tc>
        <w:tc>
          <w:tcPr>
            <w:tcW w:w="1134" w:type="dxa"/>
            <w:vAlign w:val="center"/>
          </w:tcPr>
          <w:p w:rsidR="00194F01" w:rsidRDefault="00CD69FC">
            <w:pPr>
              <w:pStyle w:val="4"/>
            </w:pPr>
            <w:r>
              <w:t>51.17</w:t>
            </w:r>
          </w:p>
        </w:tc>
        <w:tc>
          <w:tcPr>
            <w:tcW w:w="1134" w:type="dxa"/>
            <w:vAlign w:val="center"/>
          </w:tcPr>
          <w:p w:rsidR="00194F01" w:rsidRDefault="00CD69FC">
            <w:pPr>
              <w:pStyle w:val="4"/>
            </w:pPr>
            <w:r>
              <w:t>51.17</w:t>
            </w:r>
          </w:p>
        </w:tc>
        <w:tc>
          <w:tcPr>
            <w:tcW w:w="1134" w:type="dxa"/>
            <w:vAlign w:val="center"/>
          </w:tcPr>
          <w:p w:rsidR="00194F01" w:rsidRDefault="00CD69FC">
            <w:pPr>
              <w:pStyle w:val="4"/>
            </w:pPr>
            <w:r>
              <w:t>51.17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1559" w:type="dxa"/>
            <w:vAlign w:val="center"/>
          </w:tcPr>
          <w:p w:rsidR="00194F01" w:rsidRDefault="00CD69FC">
            <w:pPr>
              <w:pStyle w:val="2"/>
            </w:pPr>
            <w:r>
              <w:t>事业单位离退休</w:t>
            </w:r>
          </w:p>
        </w:tc>
        <w:tc>
          <w:tcPr>
            <w:tcW w:w="1134" w:type="dxa"/>
            <w:vAlign w:val="center"/>
          </w:tcPr>
          <w:p w:rsidR="00194F01" w:rsidRDefault="00CD69FC">
            <w:pPr>
              <w:pStyle w:val="4"/>
            </w:pPr>
            <w:r>
              <w:t>33.65</w:t>
            </w:r>
          </w:p>
        </w:tc>
        <w:tc>
          <w:tcPr>
            <w:tcW w:w="1134" w:type="dxa"/>
            <w:vAlign w:val="center"/>
          </w:tcPr>
          <w:p w:rsidR="00194F01" w:rsidRDefault="00CD69FC">
            <w:pPr>
              <w:pStyle w:val="4"/>
            </w:pPr>
            <w:r>
              <w:t>33.65</w:t>
            </w:r>
          </w:p>
        </w:tc>
        <w:tc>
          <w:tcPr>
            <w:tcW w:w="1134" w:type="dxa"/>
            <w:vAlign w:val="center"/>
          </w:tcPr>
          <w:p w:rsidR="00194F01" w:rsidRDefault="00CD69FC">
            <w:pPr>
              <w:pStyle w:val="4"/>
            </w:pPr>
            <w:r>
              <w:t>33.65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1559" w:type="dxa"/>
            <w:vAlign w:val="center"/>
          </w:tcPr>
          <w:p w:rsidR="00194F01" w:rsidRDefault="00CD69FC">
            <w:pPr>
              <w:pStyle w:val="2"/>
            </w:pPr>
            <w:r>
              <w:t>机关事业单位基本养老保险缴费支出</w:t>
            </w:r>
          </w:p>
        </w:tc>
        <w:tc>
          <w:tcPr>
            <w:tcW w:w="1134" w:type="dxa"/>
            <w:vAlign w:val="center"/>
          </w:tcPr>
          <w:p w:rsidR="00194F01" w:rsidRDefault="00CD69FC">
            <w:pPr>
              <w:pStyle w:val="4"/>
            </w:pPr>
            <w:r>
              <w:t>11.68</w:t>
            </w:r>
          </w:p>
        </w:tc>
        <w:tc>
          <w:tcPr>
            <w:tcW w:w="1134" w:type="dxa"/>
            <w:vAlign w:val="center"/>
          </w:tcPr>
          <w:p w:rsidR="00194F01" w:rsidRDefault="00CD69FC">
            <w:pPr>
              <w:pStyle w:val="4"/>
            </w:pPr>
            <w:r>
              <w:t>11.68</w:t>
            </w:r>
          </w:p>
        </w:tc>
        <w:tc>
          <w:tcPr>
            <w:tcW w:w="1134" w:type="dxa"/>
            <w:vAlign w:val="center"/>
          </w:tcPr>
          <w:p w:rsidR="00194F01" w:rsidRDefault="00CD69FC">
            <w:pPr>
              <w:pStyle w:val="4"/>
            </w:pPr>
            <w:r>
              <w:t>11.68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1559" w:type="dxa"/>
            <w:vAlign w:val="center"/>
          </w:tcPr>
          <w:p w:rsidR="00194F01" w:rsidRDefault="00CD69FC">
            <w:pPr>
              <w:pStyle w:val="2"/>
            </w:pPr>
            <w:r>
              <w:t>机关事业单位职业年金缴费支出</w:t>
            </w:r>
          </w:p>
        </w:tc>
        <w:tc>
          <w:tcPr>
            <w:tcW w:w="1134" w:type="dxa"/>
            <w:vAlign w:val="center"/>
          </w:tcPr>
          <w:p w:rsidR="00194F01" w:rsidRDefault="00CD69FC">
            <w:pPr>
              <w:pStyle w:val="4"/>
            </w:pPr>
            <w:r>
              <w:t>5.84</w:t>
            </w:r>
          </w:p>
        </w:tc>
        <w:tc>
          <w:tcPr>
            <w:tcW w:w="1134" w:type="dxa"/>
            <w:vAlign w:val="center"/>
          </w:tcPr>
          <w:p w:rsidR="00194F01" w:rsidRDefault="00CD69FC">
            <w:pPr>
              <w:pStyle w:val="4"/>
            </w:pPr>
            <w:r>
              <w:t>5.84</w:t>
            </w:r>
          </w:p>
        </w:tc>
        <w:tc>
          <w:tcPr>
            <w:tcW w:w="1134" w:type="dxa"/>
            <w:vAlign w:val="center"/>
          </w:tcPr>
          <w:p w:rsidR="00194F01" w:rsidRDefault="00CD69FC">
            <w:pPr>
              <w:pStyle w:val="4"/>
            </w:pPr>
            <w:r>
              <w:t>5.84</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7</w:t>
            </w:r>
          </w:p>
        </w:tc>
        <w:tc>
          <w:tcPr>
            <w:tcW w:w="992" w:type="dxa"/>
            <w:vAlign w:val="center"/>
          </w:tcPr>
          <w:p w:rsidR="00194F01" w:rsidRDefault="00CD69FC">
            <w:pPr>
              <w:pStyle w:val="2"/>
            </w:pPr>
            <w:r>
              <w:t>210</w:t>
            </w:r>
          </w:p>
        </w:tc>
        <w:tc>
          <w:tcPr>
            <w:tcW w:w="1559" w:type="dxa"/>
            <w:vAlign w:val="center"/>
          </w:tcPr>
          <w:p w:rsidR="00194F01" w:rsidRDefault="00CD69FC">
            <w:pPr>
              <w:pStyle w:val="2"/>
            </w:pPr>
            <w:r>
              <w:t>卫生健康支出</w:t>
            </w:r>
          </w:p>
        </w:tc>
        <w:tc>
          <w:tcPr>
            <w:tcW w:w="1134" w:type="dxa"/>
            <w:vAlign w:val="center"/>
          </w:tcPr>
          <w:p w:rsidR="00194F01" w:rsidRDefault="00CD69FC">
            <w:pPr>
              <w:pStyle w:val="4"/>
            </w:pPr>
            <w:r>
              <w:t>837.36</w:t>
            </w:r>
          </w:p>
        </w:tc>
        <w:tc>
          <w:tcPr>
            <w:tcW w:w="1134" w:type="dxa"/>
            <w:vAlign w:val="center"/>
          </w:tcPr>
          <w:p w:rsidR="00194F01" w:rsidRDefault="00CD69FC">
            <w:pPr>
              <w:pStyle w:val="4"/>
            </w:pPr>
            <w:r>
              <w:t>837.36</w:t>
            </w:r>
          </w:p>
        </w:tc>
        <w:tc>
          <w:tcPr>
            <w:tcW w:w="1134" w:type="dxa"/>
            <w:vAlign w:val="center"/>
          </w:tcPr>
          <w:p w:rsidR="00194F01" w:rsidRDefault="00CD69FC">
            <w:pPr>
              <w:pStyle w:val="4"/>
            </w:pPr>
            <w:r>
              <w:t>474.08</w:t>
            </w:r>
          </w:p>
        </w:tc>
        <w:tc>
          <w:tcPr>
            <w:tcW w:w="1134" w:type="dxa"/>
            <w:vAlign w:val="center"/>
          </w:tcPr>
          <w:p w:rsidR="00194F01" w:rsidRDefault="00194F01">
            <w:pPr>
              <w:pStyle w:val="4"/>
            </w:pPr>
          </w:p>
        </w:tc>
        <w:tc>
          <w:tcPr>
            <w:tcW w:w="1134" w:type="dxa"/>
            <w:vAlign w:val="center"/>
          </w:tcPr>
          <w:p w:rsidR="00194F01" w:rsidRDefault="00CD69FC">
            <w:pPr>
              <w:pStyle w:val="4"/>
            </w:pPr>
            <w:r>
              <w:t>363.28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8</w:t>
            </w:r>
          </w:p>
        </w:tc>
        <w:tc>
          <w:tcPr>
            <w:tcW w:w="992" w:type="dxa"/>
            <w:vAlign w:val="center"/>
          </w:tcPr>
          <w:p w:rsidR="00194F01" w:rsidRDefault="00CD69FC">
            <w:pPr>
              <w:pStyle w:val="2"/>
            </w:pPr>
            <w:r>
              <w:t>21003</w:t>
            </w:r>
          </w:p>
        </w:tc>
        <w:tc>
          <w:tcPr>
            <w:tcW w:w="1559" w:type="dxa"/>
            <w:vAlign w:val="center"/>
          </w:tcPr>
          <w:p w:rsidR="00194F01" w:rsidRDefault="00CD69FC">
            <w:pPr>
              <w:pStyle w:val="2"/>
            </w:pPr>
            <w:r>
              <w:t>基层医疗卫生机构</w:t>
            </w:r>
          </w:p>
        </w:tc>
        <w:tc>
          <w:tcPr>
            <w:tcW w:w="1134" w:type="dxa"/>
            <w:vAlign w:val="center"/>
          </w:tcPr>
          <w:p w:rsidR="00194F01" w:rsidRDefault="00CD69FC">
            <w:pPr>
              <w:pStyle w:val="4"/>
            </w:pPr>
            <w:r>
              <w:t>557.67</w:t>
            </w:r>
          </w:p>
        </w:tc>
        <w:tc>
          <w:tcPr>
            <w:tcW w:w="1134" w:type="dxa"/>
            <w:vAlign w:val="center"/>
          </w:tcPr>
          <w:p w:rsidR="00194F01" w:rsidRDefault="00CD69FC">
            <w:pPr>
              <w:pStyle w:val="4"/>
            </w:pPr>
            <w:r>
              <w:t>557.67</w:t>
            </w:r>
          </w:p>
        </w:tc>
        <w:tc>
          <w:tcPr>
            <w:tcW w:w="1134" w:type="dxa"/>
            <w:vAlign w:val="center"/>
          </w:tcPr>
          <w:p w:rsidR="00194F01" w:rsidRDefault="00CD69FC">
            <w:pPr>
              <w:pStyle w:val="4"/>
            </w:pPr>
            <w:r>
              <w:t>194.39</w:t>
            </w:r>
          </w:p>
        </w:tc>
        <w:tc>
          <w:tcPr>
            <w:tcW w:w="1134" w:type="dxa"/>
            <w:vAlign w:val="center"/>
          </w:tcPr>
          <w:p w:rsidR="00194F01" w:rsidRDefault="00194F01">
            <w:pPr>
              <w:pStyle w:val="4"/>
            </w:pPr>
          </w:p>
        </w:tc>
        <w:tc>
          <w:tcPr>
            <w:tcW w:w="1134" w:type="dxa"/>
            <w:vAlign w:val="center"/>
          </w:tcPr>
          <w:p w:rsidR="00194F01" w:rsidRDefault="00CD69FC">
            <w:pPr>
              <w:pStyle w:val="4"/>
            </w:pPr>
            <w:r>
              <w:t>363.28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9</w:t>
            </w:r>
          </w:p>
        </w:tc>
        <w:tc>
          <w:tcPr>
            <w:tcW w:w="992" w:type="dxa"/>
            <w:vAlign w:val="center"/>
          </w:tcPr>
          <w:p w:rsidR="00194F01" w:rsidRDefault="00CD69FC">
            <w:pPr>
              <w:pStyle w:val="2"/>
            </w:pPr>
            <w:r>
              <w:t>2100302</w:t>
            </w:r>
          </w:p>
        </w:tc>
        <w:tc>
          <w:tcPr>
            <w:tcW w:w="1559" w:type="dxa"/>
            <w:vAlign w:val="center"/>
          </w:tcPr>
          <w:p w:rsidR="00194F01" w:rsidRDefault="00CD69FC">
            <w:pPr>
              <w:pStyle w:val="2"/>
            </w:pPr>
            <w:r>
              <w:t>乡镇卫生院</w:t>
            </w:r>
          </w:p>
        </w:tc>
        <w:tc>
          <w:tcPr>
            <w:tcW w:w="1134" w:type="dxa"/>
            <w:vAlign w:val="center"/>
          </w:tcPr>
          <w:p w:rsidR="00194F01" w:rsidRDefault="00CD69FC">
            <w:pPr>
              <w:pStyle w:val="4"/>
            </w:pPr>
            <w:r>
              <w:t>534.84</w:t>
            </w:r>
          </w:p>
        </w:tc>
        <w:tc>
          <w:tcPr>
            <w:tcW w:w="1134" w:type="dxa"/>
            <w:vAlign w:val="center"/>
          </w:tcPr>
          <w:p w:rsidR="00194F01" w:rsidRDefault="00CD69FC">
            <w:pPr>
              <w:pStyle w:val="4"/>
            </w:pPr>
            <w:r>
              <w:t>534.84</w:t>
            </w:r>
          </w:p>
        </w:tc>
        <w:tc>
          <w:tcPr>
            <w:tcW w:w="1134" w:type="dxa"/>
            <w:vAlign w:val="center"/>
          </w:tcPr>
          <w:p w:rsidR="00194F01" w:rsidRDefault="00CD69FC">
            <w:pPr>
              <w:pStyle w:val="4"/>
            </w:pPr>
            <w:r>
              <w:t>171.56</w:t>
            </w:r>
          </w:p>
        </w:tc>
        <w:tc>
          <w:tcPr>
            <w:tcW w:w="1134" w:type="dxa"/>
            <w:vAlign w:val="center"/>
          </w:tcPr>
          <w:p w:rsidR="00194F01" w:rsidRDefault="00194F01">
            <w:pPr>
              <w:pStyle w:val="4"/>
            </w:pPr>
          </w:p>
        </w:tc>
        <w:tc>
          <w:tcPr>
            <w:tcW w:w="1134" w:type="dxa"/>
            <w:vAlign w:val="center"/>
          </w:tcPr>
          <w:p w:rsidR="00194F01" w:rsidRDefault="00CD69FC">
            <w:pPr>
              <w:pStyle w:val="4"/>
            </w:pPr>
            <w:r>
              <w:t>363.28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10</w:t>
            </w:r>
          </w:p>
        </w:tc>
        <w:tc>
          <w:tcPr>
            <w:tcW w:w="992" w:type="dxa"/>
            <w:vAlign w:val="center"/>
          </w:tcPr>
          <w:p w:rsidR="00194F01" w:rsidRDefault="00CD69FC">
            <w:pPr>
              <w:pStyle w:val="2"/>
            </w:pPr>
            <w:r>
              <w:t>2100399</w:t>
            </w:r>
          </w:p>
        </w:tc>
        <w:tc>
          <w:tcPr>
            <w:tcW w:w="1559" w:type="dxa"/>
            <w:vAlign w:val="center"/>
          </w:tcPr>
          <w:p w:rsidR="00194F01" w:rsidRDefault="00CD69FC">
            <w:pPr>
              <w:pStyle w:val="2"/>
            </w:pPr>
            <w:r>
              <w:t>其他基层医疗卫生机构支出</w:t>
            </w:r>
          </w:p>
        </w:tc>
        <w:tc>
          <w:tcPr>
            <w:tcW w:w="1134" w:type="dxa"/>
            <w:vAlign w:val="center"/>
          </w:tcPr>
          <w:p w:rsidR="00194F01" w:rsidRDefault="00CD69FC">
            <w:pPr>
              <w:pStyle w:val="4"/>
            </w:pPr>
            <w:r>
              <w:t>22.83</w:t>
            </w:r>
          </w:p>
        </w:tc>
        <w:tc>
          <w:tcPr>
            <w:tcW w:w="1134" w:type="dxa"/>
            <w:vAlign w:val="center"/>
          </w:tcPr>
          <w:p w:rsidR="00194F01" w:rsidRDefault="00CD69FC">
            <w:pPr>
              <w:pStyle w:val="4"/>
            </w:pPr>
            <w:r>
              <w:t>22.83</w:t>
            </w:r>
          </w:p>
        </w:tc>
        <w:tc>
          <w:tcPr>
            <w:tcW w:w="1134" w:type="dxa"/>
            <w:vAlign w:val="center"/>
          </w:tcPr>
          <w:p w:rsidR="00194F01" w:rsidRDefault="00CD69FC">
            <w:pPr>
              <w:pStyle w:val="4"/>
            </w:pPr>
            <w:r>
              <w:t>22.83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11</w:t>
            </w:r>
          </w:p>
        </w:tc>
        <w:tc>
          <w:tcPr>
            <w:tcW w:w="992" w:type="dxa"/>
            <w:vAlign w:val="center"/>
          </w:tcPr>
          <w:p w:rsidR="00194F01" w:rsidRDefault="00CD69FC">
            <w:pPr>
              <w:pStyle w:val="2"/>
            </w:pPr>
            <w:r>
              <w:t>21004</w:t>
            </w:r>
          </w:p>
        </w:tc>
        <w:tc>
          <w:tcPr>
            <w:tcW w:w="1559" w:type="dxa"/>
            <w:vAlign w:val="center"/>
          </w:tcPr>
          <w:p w:rsidR="00194F01" w:rsidRDefault="00CD69FC">
            <w:pPr>
              <w:pStyle w:val="2"/>
            </w:pPr>
            <w:r>
              <w:t>公共卫生</w:t>
            </w:r>
          </w:p>
        </w:tc>
        <w:tc>
          <w:tcPr>
            <w:tcW w:w="1134" w:type="dxa"/>
            <w:vAlign w:val="center"/>
          </w:tcPr>
          <w:p w:rsidR="00194F01" w:rsidRDefault="00CD69FC">
            <w:pPr>
              <w:pStyle w:val="4"/>
            </w:pPr>
            <w:r>
              <w:t>269.07</w:t>
            </w:r>
          </w:p>
        </w:tc>
        <w:tc>
          <w:tcPr>
            <w:tcW w:w="1134" w:type="dxa"/>
            <w:vAlign w:val="center"/>
          </w:tcPr>
          <w:p w:rsidR="00194F01" w:rsidRDefault="00CD69FC">
            <w:pPr>
              <w:pStyle w:val="4"/>
            </w:pPr>
            <w:r>
              <w:t>269.07</w:t>
            </w:r>
          </w:p>
        </w:tc>
        <w:tc>
          <w:tcPr>
            <w:tcW w:w="1134" w:type="dxa"/>
            <w:vAlign w:val="center"/>
          </w:tcPr>
          <w:p w:rsidR="00194F01" w:rsidRDefault="00CD69FC">
            <w:pPr>
              <w:pStyle w:val="4"/>
            </w:pPr>
            <w:r>
              <w:t>269.07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12</w:t>
            </w:r>
          </w:p>
        </w:tc>
        <w:tc>
          <w:tcPr>
            <w:tcW w:w="992" w:type="dxa"/>
            <w:vAlign w:val="center"/>
          </w:tcPr>
          <w:p w:rsidR="00194F01" w:rsidRDefault="00CD69FC">
            <w:pPr>
              <w:pStyle w:val="2"/>
            </w:pPr>
            <w:r>
              <w:t>2100408</w:t>
            </w:r>
          </w:p>
        </w:tc>
        <w:tc>
          <w:tcPr>
            <w:tcW w:w="1559" w:type="dxa"/>
            <w:vAlign w:val="center"/>
          </w:tcPr>
          <w:p w:rsidR="00194F01" w:rsidRDefault="00CD69FC">
            <w:pPr>
              <w:pStyle w:val="2"/>
            </w:pPr>
            <w:r>
              <w:t>基本公共卫生服务</w:t>
            </w:r>
          </w:p>
        </w:tc>
        <w:tc>
          <w:tcPr>
            <w:tcW w:w="1134" w:type="dxa"/>
            <w:vAlign w:val="center"/>
          </w:tcPr>
          <w:p w:rsidR="00194F01" w:rsidRDefault="00CD69FC">
            <w:pPr>
              <w:pStyle w:val="4"/>
            </w:pPr>
            <w:r>
              <w:t>269.07</w:t>
            </w:r>
          </w:p>
        </w:tc>
        <w:tc>
          <w:tcPr>
            <w:tcW w:w="1134" w:type="dxa"/>
            <w:vAlign w:val="center"/>
          </w:tcPr>
          <w:p w:rsidR="00194F01" w:rsidRDefault="00CD69FC">
            <w:pPr>
              <w:pStyle w:val="4"/>
            </w:pPr>
            <w:r>
              <w:t>269.07</w:t>
            </w:r>
          </w:p>
        </w:tc>
        <w:tc>
          <w:tcPr>
            <w:tcW w:w="1134" w:type="dxa"/>
            <w:vAlign w:val="center"/>
          </w:tcPr>
          <w:p w:rsidR="00194F01" w:rsidRDefault="00CD69FC">
            <w:pPr>
              <w:pStyle w:val="4"/>
            </w:pPr>
            <w:r>
              <w:t>269.07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13</w:t>
            </w:r>
          </w:p>
        </w:tc>
        <w:tc>
          <w:tcPr>
            <w:tcW w:w="992" w:type="dxa"/>
            <w:vAlign w:val="center"/>
          </w:tcPr>
          <w:p w:rsidR="00194F01" w:rsidRDefault="00CD69FC">
            <w:pPr>
              <w:pStyle w:val="2"/>
            </w:pPr>
            <w:r>
              <w:t>21011</w:t>
            </w:r>
          </w:p>
        </w:tc>
        <w:tc>
          <w:tcPr>
            <w:tcW w:w="1559" w:type="dxa"/>
            <w:vAlign w:val="center"/>
          </w:tcPr>
          <w:p w:rsidR="00194F01" w:rsidRDefault="00CD69FC">
            <w:pPr>
              <w:pStyle w:val="2"/>
            </w:pPr>
            <w:r>
              <w:t>行政事业单位医疗</w:t>
            </w:r>
          </w:p>
        </w:tc>
        <w:tc>
          <w:tcPr>
            <w:tcW w:w="1134" w:type="dxa"/>
            <w:vAlign w:val="center"/>
          </w:tcPr>
          <w:p w:rsidR="00194F01" w:rsidRDefault="00CD69FC">
            <w:pPr>
              <w:pStyle w:val="4"/>
            </w:pPr>
            <w:r>
              <w:t>10.62</w:t>
            </w:r>
          </w:p>
        </w:tc>
        <w:tc>
          <w:tcPr>
            <w:tcW w:w="1134" w:type="dxa"/>
            <w:vAlign w:val="center"/>
          </w:tcPr>
          <w:p w:rsidR="00194F01" w:rsidRDefault="00CD69FC">
            <w:pPr>
              <w:pStyle w:val="4"/>
            </w:pPr>
            <w:r>
              <w:t>10.62</w:t>
            </w:r>
          </w:p>
        </w:tc>
        <w:tc>
          <w:tcPr>
            <w:tcW w:w="1134" w:type="dxa"/>
            <w:vAlign w:val="center"/>
          </w:tcPr>
          <w:p w:rsidR="00194F01" w:rsidRDefault="00CD69FC">
            <w:pPr>
              <w:pStyle w:val="4"/>
            </w:pPr>
            <w:r>
              <w:t>10.62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14</w:t>
            </w:r>
          </w:p>
        </w:tc>
        <w:tc>
          <w:tcPr>
            <w:tcW w:w="992" w:type="dxa"/>
            <w:vAlign w:val="center"/>
          </w:tcPr>
          <w:p w:rsidR="00194F01" w:rsidRDefault="00CD69FC">
            <w:pPr>
              <w:pStyle w:val="2"/>
            </w:pPr>
            <w:r>
              <w:t>2101102</w:t>
            </w:r>
          </w:p>
        </w:tc>
        <w:tc>
          <w:tcPr>
            <w:tcW w:w="1559" w:type="dxa"/>
            <w:vAlign w:val="center"/>
          </w:tcPr>
          <w:p w:rsidR="00194F01" w:rsidRDefault="00CD69FC">
            <w:pPr>
              <w:pStyle w:val="2"/>
            </w:pPr>
            <w:r>
              <w:t>事业单位医疗</w:t>
            </w:r>
          </w:p>
        </w:tc>
        <w:tc>
          <w:tcPr>
            <w:tcW w:w="1134" w:type="dxa"/>
            <w:vAlign w:val="center"/>
          </w:tcPr>
          <w:p w:rsidR="00194F01" w:rsidRDefault="00CD69FC">
            <w:pPr>
              <w:pStyle w:val="4"/>
            </w:pPr>
            <w:r>
              <w:t>5.24</w:t>
            </w:r>
          </w:p>
        </w:tc>
        <w:tc>
          <w:tcPr>
            <w:tcW w:w="1134" w:type="dxa"/>
            <w:vAlign w:val="center"/>
          </w:tcPr>
          <w:p w:rsidR="00194F01" w:rsidRDefault="00CD69FC">
            <w:pPr>
              <w:pStyle w:val="4"/>
            </w:pPr>
            <w:r>
              <w:t>5.24</w:t>
            </w:r>
          </w:p>
        </w:tc>
        <w:tc>
          <w:tcPr>
            <w:tcW w:w="1134" w:type="dxa"/>
            <w:vAlign w:val="center"/>
          </w:tcPr>
          <w:p w:rsidR="00194F01" w:rsidRDefault="00CD69FC">
            <w:pPr>
              <w:pStyle w:val="4"/>
            </w:pPr>
            <w:r>
              <w:t>5.24</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15</w:t>
            </w:r>
          </w:p>
        </w:tc>
        <w:tc>
          <w:tcPr>
            <w:tcW w:w="992" w:type="dxa"/>
            <w:vAlign w:val="center"/>
          </w:tcPr>
          <w:p w:rsidR="00194F01" w:rsidRDefault="00CD69FC">
            <w:pPr>
              <w:pStyle w:val="2"/>
            </w:pPr>
            <w:r>
              <w:t>2101103</w:t>
            </w:r>
          </w:p>
        </w:tc>
        <w:tc>
          <w:tcPr>
            <w:tcW w:w="1559" w:type="dxa"/>
            <w:vAlign w:val="center"/>
          </w:tcPr>
          <w:p w:rsidR="00194F01" w:rsidRDefault="00CD69FC">
            <w:pPr>
              <w:pStyle w:val="2"/>
            </w:pPr>
            <w:r>
              <w:t>公务员医疗补助</w:t>
            </w:r>
          </w:p>
        </w:tc>
        <w:tc>
          <w:tcPr>
            <w:tcW w:w="1134" w:type="dxa"/>
            <w:vAlign w:val="center"/>
          </w:tcPr>
          <w:p w:rsidR="00194F01" w:rsidRDefault="00CD69FC">
            <w:pPr>
              <w:pStyle w:val="4"/>
            </w:pPr>
            <w:r>
              <w:t>5.38</w:t>
            </w:r>
          </w:p>
        </w:tc>
        <w:tc>
          <w:tcPr>
            <w:tcW w:w="1134" w:type="dxa"/>
            <w:vAlign w:val="center"/>
          </w:tcPr>
          <w:p w:rsidR="00194F01" w:rsidRDefault="00CD69FC">
            <w:pPr>
              <w:pStyle w:val="4"/>
            </w:pPr>
            <w:r>
              <w:t>5.38</w:t>
            </w:r>
          </w:p>
        </w:tc>
        <w:tc>
          <w:tcPr>
            <w:tcW w:w="1134" w:type="dxa"/>
            <w:vAlign w:val="center"/>
          </w:tcPr>
          <w:p w:rsidR="00194F01" w:rsidRDefault="00CD69FC">
            <w:pPr>
              <w:pStyle w:val="4"/>
            </w:pPr>
            <w:r>
              <w:t>5.38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16</w:t>
            </w:r>
          </w:p>
        </w:tc>
        <w:tc>
          <w:tcPr>
            <w:tcW w:w="992" w:type="dxa"/>
            <w:vAlign w:val="center"/>
          </w:tcPr>
          <w:p w:rsidR="00194F01" w:rsidRDefault="00CD69FC">
            <w:pPr>
              <w:pStyle w:val="2"/>
            </w:pPr>
            <w:r>
              <w:t>221</w:t>
            </w:r>
          </w:p>
        </w:tc>
        <w:tc>
          <w:tcPr>
            <w:tcW w:w="1559" w:type="dxa"/>
            <w:vAlign w:val="center"/>
          </w:tcPr>
          <w:p w:rsidR="00194F01" w:rsidRDefault="00CD69FC">
            <w:pPr>
              <w:pStyle w:val="2"/>
            </w:pPr>
            <w:r>
              <w:t>住房保障支出</w:t>
            </w:r>
          </w:p>
        </w:tc>
        <w:tc>
          <w:tcPr>
            <w:tcW w:w="1134" w:type="dxa"/>
            <w:vAlign w:val="center"/>
          </w:tcPr>
          <w:p w:rsidR="00194F01" w:rsidRDefault="00CD69FC">
            <w:pPr>
              <w:pStyle w:val="4"/>
            </w:pPr>
            <w:r>
              <w:t>9.30</w:t>
            </w:r>
          </w:p>
        </w:tc>
        <w:tc>
          <w:tcPr>
            <w:tcW w:w="1134" w:type="dxa"/>
            <w:vAlign w:val="center"/>
          </w:tcPr>
          <w:p w:rsidR="00194F01" w:rsidRDefault="00CD69FC">
            <w:pPr>
              <w:pStyle w:val="4"/>
            </w:pPr>
            <w:r>
              <w:t>9.30</w:t>
            </w:r>
          </w:p>
        </w:tc>
        <w:tc>
          <w:tcPr>
            <w:tcW w:w="1134" w:type="dxa"/>
            <w:vAlign w:val="center"/>
          </w:tcPr>
          <w:p w:rsidR="00194F01" w:rsidRDefault="00CD69FC">
            <w:pPr>
              <w:pStyle w:val="4"/>
            </w:pPr>
            <w:r>
              <w:t>9.30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17</w:t>
            </w:r>
          </w:p>
        </w:tc>
        <w:tc>
          <w:tcPr>
            <w:tcW w:w="992" w:type="dxa"/>
            <w:vAlign w:val="center"/>
          </w:tcPr>
          <w:p w:rsidR="00194F01" w:rsidRDefault="00CD69FC">
            <w:pPr>
              <w:pStyle w:val="2"/>
            </w:pPr>
            <w:r>
              <w:t>22102</w:t>
            </w:r>
          </w:p>
        </w:tc>
        <w:tc>
          <w:tcPr>
            <w:tcW w:w="1559" w:type="dxa"/>
            <w:vAlign w:val="center"/>
          </w:tcPr>
          <w:p w:rsidR="00194F01" w:rsidRDefault="00CD69FC">
            <w:pPr>
              <w:pStyle w:val="2"/>
            </w:pPr>
            <w:r>
              <w:t>住房改革支出</w:t>
            </w:r>
          </w:p>
        </w:tc>
        <w:tc>
          <w:tcPr>
            <w:tcW w:w="1134" w:type="dxa"/>
            <w:vAlign w:val="center"/>
          </w:tcPr>
          <w:p w:rsidR="00194F01" w:rsidRDefault="00CD69FC">
            <w:pPr>
              <w:pStyle w:val="4"/>
            </w:pPr>
            <w:r>
              <w:t>9.30</w:t>
            </w:r>
          </w:p>
        </w:tc>
        <w:tc>
          <w:tcPr>
            <w:tcW w:w="1134" w:type="dxa"/>
            <w:vAlign w:val="center"/>
          </w:tcPr>
          <w:p w:rsidR="00194F01" w:rsidRDefault="00CD69FC">
            <w:pPr>
              <w:pStyle w:val="4"/>
            </w:pPr>
            <w:r>
              <w:t>9.30</w:t>
            </w:r>
          </w:p>
        </w:tc>
        <w:tc>
          <w:tcPr>
            <w:tcW w:w="1134" w:type="dxa"/>
            <w:vAlign w:val="center"/>
          </w:tcPr>
          <w:p w:rsidR="00194F01" w:rsidRDefault="00CD69FC">
            <w:pPr>
              <w:pStyle w:val="4"/>
            </w:pPr>
            <w:r>
              <w:t>9.30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18</w:t>
            </w:r>
          </w:p>
        </w:tc>
        <w:tc>
          <w:tcPr>
            <w:tcW w:w="992" w:type="dxa"/>
            <w:vAlign w:val="center"/>
          </w:tcPr>
          <w:p w:rsidR="00194F01" w:rsidRDefault="00CD69FC">
            <w:pPr>
              <w:pStyle w:val="2"/>
            </w:pPr>
            <w:r>
              <w:t>2210201</w:t>
            </w:r>
          </w:p>
        </w:tc>
        <w:tc>
          <w:tcPr>
            <w:tcW w:w="1559" w:type="dxa"/>
            <w:vAlign w:val="center"/>
          </w:tcPr>
          <w:p w:rsidR="00194F01" w:rsidRDefault="00CD69FC">
            <w:pPr>
              <w:pStyle w:val="2"/>
            </w:pPr>
            <w:r>
              <w:t>住房公积金</w:t>
            </w:r>
          </w:p>
        </w:tc>
        <w:tc>
          <w:tcPr>
            <w:tcW w:w="1134" w:type="dxa"/>
            <w:vAlign w:val="center"/>
          </w:tcPr>
          <w:p w:rsidR="00194F01" w:rsidRDefault="00CD69FC">
            <w:pPr>
              <w:pStyle w:val="4"/>
            </w:pPr>
            <w:r>
              <w:t>9.30</w:t>
            </w:r>
          </w:p>
        </w:tc>
        <w:tc>
          <w:tcPr>
            <w:tcW w:w="1134" w:type="dxa"/>
            <w:vAlign w:val="center"/>
          </w:tcPr>
          <w:p w:rsidR="00194F01" w:rsidRDefault="00CD69FC">
            <w:pPr>
              <w:pStyle w:val="4"/>
            </w:pPr>
            <w:r>
              <w:t>9.30</w:t>
            </w:r>
          </w:p>
        </w:tc>
        <w:tc>
          <w:tcPr>
            <w:tcW w:w="1134" w:type="dxa"/>
            <w:vAlign w:val="center"/>
          </w:tcPr>
          <w:p w:rsidR="00194F01" w:rsidRDefault="00CD69FC">
            <w:pPr>
              <w:pStyle w:val="4"/>
            </w:pPr>
            <w:r>
              <w:t>9.30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94F0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94F01" w:rsidRDefault="00CD69FC">
            <w:pPr>
              <w:pStyle w:val="20"/>
            </w:pPr>
            <w:r>
              <w:t>415014</w:t>
            </w:r>
            <w:r>
              <w:t>唐山市丰南区王兰庄镇卫生院</w:t>
            </w:r>
          </w:p>
        </w:tc>
        <w:tc>
          <w:tcPr>
            <w:tcW w:w="2722" w:type="dxa"/>
            <w:gridSpan w:val="2"/>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527" w:type="dxa"/>
            <w:gridSpan w:val="2"/>
            <w:vAlign w:val="center"/>
          </w:tcPr>
          <w:p w:rsidR="00194F01" w:rsidRDefault="00CD69FC">
            <w:pPr>
              <w:pStyle w:val="1"/>
            </w:pPr>
            <w:r>
              <w:t>功能分类科目</w:t>
            </w:r>
          </w:p>
        </w:tc>
        <w:tc>
          <w:tcPr>
            <w:tcW w:w="1361" w:type="dxa"/>
            <w:vMerge w:val="restart"/>
            <w:vAlign w:val="center"/>
          </w:tcPr>
          <w:p w:rsidR="00194F01" w:rsidRDefault="00CD69FC">
            <w:pPr>
              <w:pStyle w:val="1"/>
            </w:pPr>
            <w:r>
              <w:t>合计</w:t>
            </w:r>
          </w:p>
        </w:tc>
        <w:tc>
          <w:tcPr>
            <w:tcW w:w="1361" w:type="dxa"/>
            <w:vMerge w:val="restart"/>
            <w:vAlign w:val="center"/>
          </w:tcPr>
          <w:p w:rsidR="00194F01" w:rsidRDefault="00CD69FC">
            <w:pPr>
              <w:pStyle w:val="1"/>
            </w:pPr>
            <w:r>
              <w:t>基本支出</w:t>
            </w:r>
          </w:p>
        </w:tc>
        <w:tc>
          <w:tcPr>
            <w:tcW w:w="1361" w:type="dxa"/>
            <w:vMerge w:val="restart"/>
            <w:vAlign w:val="center"/>
          </w:tcPr>
          <w:p w:rsidR="00194F01" w:rsidRDefault="00CD69FC">
            <w:pPr>
              <w:pStyle w:val="1"/>
            </w:pPr>
            <w:r>
              <w:t>项目支出</w:t>
            </w:r>
          </w:p>
        </w:tc>
        <w:tc>
          <w:tcPr>
            <w:tcW w:w="1361" w:type="dxa"/>
            <w:vMerge w:val="restart"/>
            <w:vAlign w:val="center"/>
          </w:tcPr>
          <w:p w:rsidR="00194F01" w:rsidRDefault="00CD69FC">
            <w:pPr>
              <w:pStyle w:val="1"/>
            </w:pPr>
            <w:r>
              <w:t>经营支出</w:t>
            </w:r>
          </w:p>
        </w:tc>
        <w:tc>
          <w:tcPr>
            <w:tcW w:w="1361" w:type="dxa"/>
            <w:vMerge w:val="restart"/>
            <w:vAlign w:val="center"/>
          </w:tcPr>
          <w:p w:rsidR="00194F01" w:rsidRDefault="00CD69FC">
            <w:pPr>
              <w:pStyle w:val="1"/>
            </w:pPr>
            <w:r>
              <w:t>上解上级</w:t>
            </w:r>
            <w:r>
              <w:t xml:space="preserve">     </w:t>
            </w:r>
            <w:r>
              <w:t>支出</w:t>
            </w:r>
          </w:p>
        </w:tc>
        <w:tc>
          <w:tcPr>
            <w:tcW w:w="1361" w:type="dxa"/>
            <w:vMerge w:val="restart"/>
            <w:vAlign w:val="center"/>
          </w:tcPr>
          <w:p w:rsidR="00194F01" w:rsidRDefault="00CD69FC">
            <w:pPr>
              <w:pStyle w:val="1"/>
            </w:pPr>
            <w:r>
              <w:t>对附属单位补助支出</w:t>
            </w:r>
          </w:p>
        </w:tc>
      </w:tr>
      <w:tr w:rsidR="00194F01">
        <w:trPr>
          <w:trHeight w:val="369"/>
          <w:tblHeader/>
          <w:jc w:val="center"/>
        </w:trPr>
        <w:tc>
          <w:tcPr>
            <w:tcW w:w="850" w:type="dxa"/>
            <w:vMerge/>
          </w:tcPr>
          <w:p w:rsidR="00194F01" w:rsidRDefault="00194F01"/>
        </w:tc>
        <w:tc>
          <w:tcPr>
            <w:tcW w:w="992" w:type="dxa"/>
            <w:vAlign w:val="center"/>
          </w:tcPr>
          <w:p w:rsidR="00194F01" w:rsidRDefault="00CD69FC">
            <w:pPr>
              <w:pStyle w:val="1"/>
            </w:pPr>
            <w:r>
              <w:t>科目</w:t>
            </w:r>
            <w:r>
              <w:t xml:space="preserve">    </w:t>
            </w:r>
            <w:r>
              <w:t>编码</w:t>
            </w:r>
          </w:p>
        </w:tc>
        <w:tc>
          <w:tcPr>
            <w:tcW w:w="4535" w:type="dxa"/>
            <w:vAlign w:val="center"/>
          </w:tcPr>
          <w:p w:rsidR="00194F01" w:rsidRDefault="00CD69FC">
            <w:pPr>
              <w:pStyle w:val="1"/>
            </w:pPr>
            <w:r>
              <w:t>科目名称</w:t>
            </w:r>
          </w:p>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992" w:type="dxa"/>
            <w:vAlign w:val="center"/>
          </w:tcPr>
          <w:p w:rsidR="00194F01" w:rsidRDefault="00CD69FC">
            <w:pPr>
              <w:pStyle w:val="1"/>
            </w:pPr>
            <w:r>
              <w:t>1</w:t>
            </w:r>
          </w:p>
        </w:tc>
        <w:tc>
          <w:tcPr>
            <w:tcW w:w="4535" w:type="dxa"/>
            <w:vAlign w:val="center"/>
          </w:tcPr>
          <w:p w:rsidR="00194F01" w:rsidRDefault="00CD69FC">
            <w:pPr>
              <w:pStyle w:val="1"/>
            </w:pPr>
            <w:r>
              <w:t>2</w:t>
            </w:r>
          </w:p>
        </w:tc>
        <w:tc>
          <w:tcPr>
            <w:tcW w:w="1361" w:type="dxa"/>
            <w:vAlign w:val="center"/>
          </w:tcPr>
          <w:p w:rsidR="00194F01" w:rsidRDefault="00CD69FC">
            <w:pPr>
              <w:pStyle w:val="1"/>
            </w:pPr>
            <w:r>
              <w:t>3</w:t>
            </w:r>
          </w:p>
        </w:tc>
        <w:tc>
          <w:tcPr>
            <w:tcW w:w="1361" w:type="dxa"/>
            <w:vAlign w:val="center"/>
          </w:tcPr>
          <w:p w:rsidR="00194F01" w:rsidRDefault="00CD69FC">
            <w:pPr>
              <w:pStyle w:val="1"/>
            </w:pPr>
            <w:r>
              <w:t>4</w:t>
            </w:r>
          </w:p>
        </w:tc>
        <w:tc>
          <w:tcPr>
            <w:tcW w:w="1361" w:type="dxa"/>
            <w:vAlign w:val="center"/>
          </w:tcPr>
          <w:p w:rsidR="00194F01" w:rsidRDefault="00CD69FC">
            <w:pPr>
              <w:pStyle w:val="1"/>
            </w:pPr>
            <w:r>
              <w:t>5</w:t>
            </w:r>
          </w:p>
        </w:tc>
        <w:tc>
          <w:tcPr>
            <w:tcW w:w="1361" w:type="dxa"/>
            <w:vAlign w:val="center"/>
          </w:tcPr>
          <w:p w:rsidR="00194F01" w:rsidRDefault="00CD69FC">
            <w:pPr>
              <w:pStyle w:val="1"/>
            </w:pPr>
            <w:r>
              <w:t>6</w:t>
            </w:r>
          </w:p>
        </w:tc>
        <w:tc>
          <w:tcPr>
            <w:tcW w:w="1361" w:type="dxa"/>
            <w:vAlign w:val="center"/>
          </w:tcPr>
          <w:p w:rsidR="00194F01" w:rsidRDefault="00CD69FC">
            <w:pPr>
              <w:pStyle w:val="1"/>
            </w:pPr>
            <w:r>
              <w:t>7</w:t>
            </w:r>
          </w:p>
        </w:tc>
        <w:tc>
          <w:tcPr>
            <w:tcW w:w="1361" w:type="dxa"/>
            <w:vAlign w:val="center"/>
          </w:tcPr>
          <w:p w:rsidR="00194F01" w:rsidRDefault="00CD69FC">
            <w:pPr>
              <w:pStyle w:val="1"/>
            </w:pPr>
            <w:r>
              <w:t>8</w:t>
            </w:r>
          </w:p>
        </w:tc>
      </w:tr>
      <w:tr w:rsidR="00194F01">
        <w:trPr>
          <w:trHeight w:val="369"/>
          <w:jc w:val="center"/>
        </w:trPr>
        <w:tc>
          <w:tcPr>
            <w:tcW w:w="850" w:type="dxa"/>
            <w:vAlign w:val="center"/>
          </w:tcPr>
          <w:p w:rsidR="00194F01" w:rsidRDefault="00CD69FC">
            <w:pPr>
              <w:pStyle w:val="3"/>
            </w:pPr>
            <w:r>
              <w:t>1</w:t>
            </w:r>
          </w:p>
        </w:tc>
        <w:tc>
          <w:tcPr>
            <w:tcW w:w="992" w:type="dxa"/>
            <w:vAlign w:val="center"/>
          </w:tcPr>
          <w:p w:rsidR="00194F01" w:rsidRDefault="00194F01">
            <w:pPr>
              <w:pStyle w:val="5"/>
            </w:pPr>
          </w:p>
        </w:tc>
        <w:tc>
          <w:tcPr>
            <w:tcW w:w="4535" w:type="dxa"/>
            <w:vAlign w:val="center"/>
          </w:tcPr>
          <w:p w:rsidR="00194F01" w:rsidRDefault="00CD69FC">
            <w:pPr>
              <w:pStyle w:val="6"/>
            </w:pPr>
            <w:r>
              <w:t>合计</w:t>
            </w:r>
          </w:p>
        </w:tc>
        <w:tc>
          <w:tcPr>
            <w:tcW w:w="1361" w:type="dxa"/>
            <w:vAlign w:val="center"/>
          </w:tcPr>
          <w:p w:rsidR="00194F01" w:rsidRDefault="00CD69FC">
            <w:pPr>
              <w:pStyle w:val="7"/>
            </w:pPr>
            <w:r>
              <w:t>897.83</w:t>
            </w:r>
          </w:p>
        </w:tc>
        <w:tc>
          <w:tcPr>
            <w:tcW w:w="1361" w:type="dxa"/>
            <w:vAlign w:val="center"/>
          </w:tcPr>
          <w:p w:rsidR="00194F01" w:rsidRDefault="00CD69FC">
            <w:pPr>
              <w:pStyle w:val="7"/>
            </w:pPr>
            <w:r>
              <w:t>605.93</w:t>
            </w:r>
          </w:p>
        </w:tc>
        <w:tc>
          <w:tcPr>
            <w:tcW w:w="1361" w:type="dxa"/>
            <w:vAlign w:val="center"/>
          </w:tcPr>
          <w:p w:rsidR="00194F01" w:rsidRDefault="00CD69FC">
            <w:pPr>
              <w:pStyle w:val="7"/>
            </w:pPr>
            <w:r>
              <w:t>291.90</w:t>
            </w:r>
          </w:p>
        </w:tc>
        <w:tc>
          <w:tcPr>
            <w:tcW w:w="1361" w:type="dxa"/>
            <w:vAlign w:val="center"/>
          </w:tcPr>
          <w:p w:rsidR="00194F01" w:rsidRDefault="00194F01">
            <w:pPr>
              <w:pStyle w:val="7"/>
            </w:pPr>
          </w:p>
        </w:tc>
        <w:tc>
          <w:tcPr>
            <w:tcW w:w="1361" w:type="dxa"/>
            <w:vAlign w:val="center"/>
          </w:tcPr>
          <w:p w:rsidR="00194F01" w:rsidRDefault="00194F01">
            <w:pPr>
              <w:pStyle w:val="7"/>
            </w:pPr>
          </w:p>
        </w:tc>
        <w:tc>
          <w:tcPr>
            <w:tcW w:w="136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992"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1361" w:type="dxa"/>
            <w:vAlign w:val="center"/>
          </w:tcPr>
          <w:p w:rsidR="00194F01" w:rsidRDefault="00CD69FC">
            <w:pPr>
              <w:pStyle w:val="4"/>
            </w:pPr>
            <w:r>
              <w:t>51.17</w:t>
            </w:r>
          </w:p>
        </w:tc>
        <w:tc>
          <w:tcPr>
            <w:tcW w:w="1361" w:type="dxa"/>
            <w:vAlign w:val="center"/>
          </w:tcPr>
          <w:p w:rsidR="00194F01" w:rsidRDefault="00CD69FC">
            <w:pPr>
              <w:pStyle w:val="4"/>
            </w:pPr>
            <w:r>
              <w:t>51.17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992"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1361" w:type="dxa"/>
            <w:vAlign w:val="center"/>
          </w:tcPr>
          <w:p w:rsidR="00194F01" w:rsidRDefault="00CD69FC">
            <w:pPr>
              <w:pStyle w:val="4"/>
            </w:pPr>
            <w:r>
              <w:t>51.17</w:t>
            </w:r>
          </w:p>
        </w:tc>
        <w:tc>
          <w:tcPr>
            <w:tcW w:w="1361" w:type="dxa"/>
            <w:vAlign w:val="center"/>
          </w:tcPr>
          <w:p w:rsidR="00194F01" w:rsidRDefault="00CD69FC">
            <w:pPr>
              <w:pStyle w:val="4"/>
            </w:pPr>
            <w:r>
              <w:t>51.17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1361" w:type="dxa"/>
            <w:vAlign w:val="center"/>
          </w:tcPr>
          <w:p w:rsidR="00194F01" w:rsidRDefault="00CD69FC">
            <w:pPr>
              <w:pStyle w:val="4"/>
            </w:pPr>
            <w:r>
              <w:t>33.65</w:t>
            </w:r>
          </w:p>
        </w:tc>
        <w:tc>
          <w:tcPr>
            <w:tcW w:w="1361" w:type="dxa"/>
            <w:vAlign w:val="center"/>
          </w:tcPr>
          <w:p w:rsidR="00194F01" w:rsidRDefault="00CD69FC">
            <w:pPr>
              <w:pStyle w:val="4"/>
            </w:pPr>
            <w:r>
              <w:t>33.65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1361" w:type="dxa"/>
            <w:vAlign w:val="center"/>
          </w:tcPr>
          <w:p w:rsidR="00194F01" w:rsidRDefault="00CD69FC">
            <w:pPr>
              <w:pStyle w:val="4"/>
            </w:pPr>
            <w:r>
              <w:t>11.68</w:t>
            </w:r>
          </w:p>
        </w:tc>
        <w:tc>
          <w:tcPr>
            <w:tcW w:w="1361" w:type="dxa"/>
            <w:vAlign w:val="center"/>
          </w:tcPr>
          <w:p w:rsidR="00194F01" w:rsidRDefault="00CD69FC">
            <w:pPr>
              <w:pStyle w:val="4"/>
            </w:pPr>
            <w:r>
              <w:t>11.68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1361" w:type="dxa"/>
            <w:vAlign w:val="center"/>
          </w:tcPr>
          <w:p w:rsidR="00194F01" w:rsidRDefault="00CD69FC">
            <w:pPr>
              <w:pStyle w:val="4"/>
            </w:pPr>
            <w:r>
              <w:t>5.84</w:t>
            </w:r>
          </w:p>
        </w:tc>
        <w:tc>
          <w:tcPr>
            <w:tcW w:w="1361" w:type="dxa"/>
            <w:vAlign w:val="center"/>
          </w:tcPr>
          <w:p w:rsidR="00194F01" w:rsidRDefault="00CD69FC">
            <w:pPr>
              <w:pStyle w:val="4"/>
            </w:pPr>
            <w:r>
              <w:t>5.84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992"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1361" w:type="dxa"/>
            <w:vAlign w:val="center"/>
          </w:tcPr>
          <w:p w:rsidR="00194F01" w:rsidRDefault="00CD69FC">
            <w:pPr>
              <w:pStyle w:val="4"/>
            </w:pPr>
            <w:r>
              <w:t>837.36</w:t>
            </w:r>
          </w:p>
        </w:tc>
        <w:tc>
          <w:tcPr>
            <w:tcW w:w="1361" w:type="dxa"/>
            <w:vAlign w:val="center"/>
          </w:tcPr>
          <w:p w:rsidR="00194F01" w:rsidRDefault="00CD69FC">
            <w:pPr>
              <w:pStyle w:val="4"/>
            </w:pPr>
            <w:r>
              <w:t>545.46</w:t>
            </w:r>
          </w:p>
        </w:tc>
        <w:tc>
          <w:tcPr>
            <w:tcW w:w="1361" w:type="dxa"/>
            <w:vAlign w:val="center"/>
          </w:tcPr>
          <w:p w:rsidR="00194F01" w:rsidRDefault="00CD69FC">
            <w:pPr>
              <w:pStyle w:val="4"/>
            </w:pPr>
            <w:r>
              <w:t>291.90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992"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1361" w:type="dxa"/>
            <w:vAlign w:val="center"/>
          </w:tcPr>
          <w:p w:rsidR="00194F01" w:rsidRDefault="00CD69FC">
            <w:pPr>
              <w:pStyle w:val="4"/>
            </w:pPr>
            <w:r>
              <w:t>557.67</w:t>
            </w:r>
          </w:p>
        </w:tc>
        <w:tc>
          <w:tcPr>
            <w:tcW w:w="1361" w:type="dxa"/>
            <w:vAlign w:val="center"/>
          </w:tcPr>
          <w:p w:rsidR="00194F01" w:rsidRDefault="00CD69FC">
            <w:pPr>
              <w:pStyle w:val="4"/>
            </w:pPr>
            <w:r>
              <w:t>534.84</w:t>
            </w:r>
          </w:p>
        </w:tc>
        <w:tc>
          <w:tcPr>
            <w:tcW w:w="1361" w:type="dxa"/>
            <w:vAlign w:val="center"/>
          </w:tcPr>
          <w:p w:rsidR="00194F01" w:rsidRDefault="00CD69FC">
            <w:pPr>
              <w:pStyle w:val="4"/>
            </w:pPr>
            <w:r>
              <w:t>22.83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992" w:type="dxa"/>
            <w:vAlign w:val="center"/>
          </w:tcPr>
          <w:p w:rsidR="00194F01" w:rsidRDefault="00CD69FC">
            <w:pPr>
              <w:pStyle w:val="2"/>
            </w:pPr>
            <w:r>
              <w:t>2100302</w:t>
            </w:r>
          </w:p>
        </w:tc>
        <w:tc>
          <w:tcPr>
            <w:tcW w:w="4535" w:type="dxa"/>
            <w:vAlign w:val="center"/>
          </w:tcPr>
          <w:p w:rsidR="00194F01" w:rsidRDefault="00CD69FC">
            <w:pPr>
              <w:pStyle w:val="2"/>
            </w:pPr>
            <w:r>
              <w:t>乡镇卫生院</w:t>
            </w:r>
          </w:p>
        </w:tc>
        <w:tc>
          <w:tcPr>
            <w:tcW w:w="1361" w:type="dxa"/>
            <w:vAlign w:val="center"/>
          </w:tcPr>
          <w:p w:rsidR="00194F01" w:rsidRDefault="00CD69FC">
            <w:pPr>
              <w:pStyle w:val="4"/>
            </w:pPr>
            <w:r>
              <w:t>534.84</w:t>
            </w:r>
          </w:p>
        </w:tc>
        <w:tc>
          <w:tcPr>
            <w:tcW w:w="1361" w:type="dxa"/>
            <w:vAlign w:val="center"/>
          </w:tcPr>
          <w:p w:rsidR="00194F01" w:rsidRDefault="00CD69FC">
            <w:pPr>
              <w:pStyle w:val="4"/>
            </w:pPr>
            <w:r>
              <w:t>534.84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992"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1361" w:type="dxa"/>
            <w:vAlign w:val="center"/>
          </w:tcPr>
          <w:p w:rsidR="00194F01" w:rsidRDefault="00CD69FC">
            <w:pPr>
              <w:pStyle w:val="4"/>
            </w:pPr>
            <w:r>
              <w:t>22.83</w:t>
            </w:r>
          </w:p>
        </w:tc>
        <w:tc>
          <w:tcPr>
            <w:tcW w:w="1361" w:type="dxa"/>
            <w:vAlign w:val="center"/>
          </w:tcPr>
          <w:p w:rsidR="00194F01" w:rsidRDefault="00194F01">
            <w:pPr>
              <w:pStyle w:val="4"/>
            </w:pPr>
          </w:p>
        </w:tc>
        <w:tc>
          <w:tcPr>
            <w:tcW w:w="1361" w:type="dxa"/>
            <w:vAlign w:val="center"/>
          </w:tcPr>
          <w:p w:rsidR="00194F01" w:rsidRDefault="00CD69FC">
            <w:pPr>
              <w:pStyle w:val="4"/>
            </w:pPr>
            <w:r>
              <w:t>22.83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992"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1361" w:type="dxa"/>
            <w:vAlign w:val="center"/>
          </w:tcPr>
          <w:p w:rsidR="00194F01" w:rsidRDefault="00CD69FC">
            <w:pPr>
              <w:pStyle w:val="4"/>
            </w:pPr>
            <w:r>
              <w:t>269.07</w:t>
            </w:r>
          </w:p>
        </w:tc>
        <w:tc>
          <w:tcPr>
            <w:tcW w:w="1361" w:type="dxa"/>
            <w:vAlign w:val="center"/>
          </w:tcPr>
          <w:p w:rsidR="00194F01" w:rsidRDefault="00194F01">
            <w:pPr>
              <w:pStyle w:val="4"/>
            </w:pPr>
          </w:p>
        </w:tc>
        <w:tc>
          <w:tcPr>
            <w:tcW w:w="1361" w:type="dxa"/>
            <w:vAlign w:val="center"/>
          </w:tcPr>
          <w:p w:rsidR="00194F01" w:rsidRDefault="00CD69FC">
            <w:pPr>
              <w:pStyle w:val="4"/>
            </w:pPr>
            <w:r>
              <w:t>269.07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992"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1361" w:type="dxa"/>
            <w:vAlign w:val="center"/>
          </w:tcPr>
          <w:p w:rsidR="00194F01" w:rsidRDefault="00CD69FC">
            <w:pPr>
              <w:pStyle w:val="4"/>
            </w:pPr>
            <w:r>
              <w:t>269.07</w:t>
            </w:r>
          </w:p>
        </w:tc>
        <w:tc>
          <w:tcPr>
            <w:tcW w:w="1361" w:type="dxa"/>
            <w:vAlign w:val="center"/>
          </w:tcPr>
          <w:p w:rsidR="00194F01" w:rsidRDefault="00194F01">
            <w:pPr>
              <w:pStyle w:val="4"/>
            </w:pPr>
          </w:p>
        </w:tc>
        <w:tc>
          <w:tcPr>
            <w:tcW w:w="1361" w:type="dxa"/>
            <w:vAlign w:val="center"/>
          </w:tcPr>
          <w:p w:rsidR="00194F01" w:rsidRDefault="00CD69FC">
            <w:pPr>
              <w:pStyle w:val="4"/>
            </w:pPr>
            <w:r>
              <w:t>269.07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992"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1361" w:type="dxa"/>
            <w:vAlign w:val="center"/>
          </w:tcPr>
          <w:p w:rsidR="00194F01" w:rsidRDefault="00CD69FC">
            <w:pPr>
              <w:pStyle w:val="4"/>
            </w:pPr>
            <w:r>
              <w:t>10.62</w:t>
            </w:r>
          </w:p>
        </w:tc>
        <w:tc>
          <w:tcPr>
            <w:tcW w:w="1361" w:type="dxa"/>
            <w:vAlign w:val="center"/>
          </w:tcPr>
          <w:p w:rsidR="00194F01" w:rsidRDefault="00CD69FC">
            <w:pPr>
              <w:pStyle w:val="4"/>
            </w:pPr>
            <w:r>
              <w:t>10.62</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992"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1361" w:type="dxa"/>
            <w:vAlign w:val="center"/>
          </w:tcPr>
          <w:p w:rsidR="00194F01" w:rsidRDefault="00CD69FC">
            <w:pPr>
              <w:pStyle w:val="4"/>
            </w:pPr>
            <w:r>
              <w:t>5.24</w:t>
            </w:r>
          </w:p>
        </w:tc>
        <w:tc>
          <w:tcPr>
            <w:tcW w:w="1361" w:type="dxa"/>
            <w:vAlign w:val="center"/>
          </w:tcPr>
          <w:p w:rsidR="00194F01" w:rsidRDefault="00CD69FC">
            <w:pPr>
              <w:pStyle w:val="4"/>
            </w:pPr>
            <w:r>
              <w:t>5.24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992"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1361" w:type="dxa"/>
            <w:vAlign w:val="center"/>
          </w:tcPr>
          <w:p w:rsidR="00194F01" w:rsidRDefault="00CD69FC">
            <w:pPr>
              <w:pStyle w:val="4"/>
            </w:pPr>
            <w:r>
              <w:t>5.38</w:t>
            </w:r>
          </w:p>
        </w:tc>
        <w:tc>
          <w:tcPr>
            <w:tcW w:w="1361" w:type="dxa"/>
            <w:vAlign w:val="center"/>
          </w:tcPr>
          <w:p w:rsidR="00194F01" w:rsidRDefault="00CD69FC">
            <w:pPr>
              <w:pStyle w:val="4"/>
            </w:pPr>
            <w:r>
              <w:t>5.38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992"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1361" w:type="dxa"/>
            <w:vAlign w:val="center"/>
          </w:tcPr>
          <w:p w:rsidR="00194F01" w:rsidRDefault="00CD69FC">
            <w:pPr>
              <w:pStyle w:val="4"/>
            </w:pPr>
            <w:r>
              <w:t>9.30</w:t>
            </w:r>
          </w:p>
        </w:tc>
        <w:tc>
          <w:tcPr>
            <w:tcW w:w="1361" w:type="dxa"/>
            <w:vAlign w:val="center"/>
          </w:tcPr>
          <w:p w:rsidR="00194F01" w:rsidRDefault="00CD69FC">
            <w:pPr>
              <w:pStyle w:val="4"/>
            </w:pPr>
            <w:r>
              <w:t>9.30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992"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1361" w:type="dxa"/>
            <w:vAlign w:val="center"/>
          </w:tcPr>
          <w:p w:rsidR="00194F01" w:rsidRDefault="00CD69FC">
            <w:pPr>
              <w:pStyle w:val="4"/>
            </w:pPr>
            <w:r>
              <w:t>9.30</w:t>
            </w:r>
          </w:p>
        </w:tc>
        <w:tc>
          <w:tcPr>
            <w:tcW w:w="1361" w:type="dxa"/>
            <w:vAlign w:val="center"/>
          </w:tcPr>
          <w:p w:rsidR="00194F01" w:rsidRDefault="00CD69FC">
            <w:pPr>
              <w:pStyle w:val="4"/>
            </w:pPr>
            <w:r>
              <w:t>9.30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992"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1361" w:type="dxa"/>
            <w:vAlign w:val="center"/>
          </w:tcPr>
          <w:p w:rsidR="00194F01" w:rsidRDefault="00CD69FC">
            <w:pPr>
              <w:pStyle w:val="4"/>
            </w:pPr>
            <w:r>
              <w:t>9.30</w:t>
            </w:r>
          </w:p>
        </w:tc>
        <w:tc>
          <w:tcPr>
            <w:tcW w:w="1361" w:type="dxa"/>
            <w:vAlign w:val="center"/>
          </w:tcPr>
          <w:p w:rsidR="00194F01" w:rsidRDefault="00CD69FC">
            <w:pPr>
              <w:pStyle w:val="4"/>
            </w:pPr>
            <w:r>
              <w:t>9.30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94F0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94F01" w:rsidRDefault="00CD69FC">
            <w:pPr>
              <w:pStyle w:val="20"/>
            </w:pPr>
            <w:r>
              <w:t>415014</w:t>
            </w:r>
            <w:r>
              <w:t>唐山市丰南区王兰庄镇卫生院</w:t>
            </w:r>
          </w:p>
        </w:tc>
        <w:tc>
          <w:tcPr>
            <w:tcW w:w="3402"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4876" w:type="dxa"/>
            <w:gridSpan w:val="2"/>
            <w:vAlign w:val="center"/>
          </w:tcPr>
          <w:p w:rsidR="00194F01" w:rsidRDefault="00CD69FC">
            <w:pPr>
              <w:pStyle w:val="1"/>
            </w:pPr>
            <w:r>
              <w:t>收入</w:t>
            </w:r>
          </w:p>
        </w:tc>
        <w:tc>
          <w:tcPr>
            <w:tcW w:w="9298" w:type="dxa"/>
            <w:gridSpan w:val="5"/>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金额</w:t>
            </w:r>
          </w:p>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合计</w:t>
            </w:r>
          </w:p>
        </w:tc>
        <w:tc>
          <w:tcPr>
            <w:tcW w:w="1474" w:type="dxa"/>
            <w:vAlign w:val="center"/>
          </w:tcPr>
          <w:p w:rsidR="00194F01" w:rsidRDefault="00CD69FC">
            <w:pPr>
              <w:pStyle w:val="1"/>
            </w:pPr>
            <w:r>
              <w:t>一般公共预算财政拨款</w:t>
            </w:r>
          </w:p>
        </w:tc>
        <w:tc>
          <w:tcPr>
            <w:tcW w:w="1474" w:type="dxa"/>
            <w:vAlign w:val="center"/>
          </w:tcPr>
          <w:p w:rsidR="00194F01" w:rsidRDefault="00CD69FC">
            <w:pPr>
              <w:pStyle w:val="1"/>
            </w:pPr>
            <w:r>
              <w:t>政府性基金预算财政</w:t>
            </w:r>
            <w:r>
              <w:t xml:space="preserve">    </w:t>
            </w:r>
            <w:r>
              <w:t>拨款</w:t>
            </w:r>
          </w:p>
        </w:tc>
        <w:tc>
          <w:tcPr>
            <w:tcW w:w="1474" w:type="dxa"/>
            <w:vAlign w:val="center"/>
          </w:tcPr>
          <w:p w:rsidR="00194F01" w:rsidRDefault="00CD69FC">
            <w:pPr>
              <w:pStyle w:val="1"/>
            </w:pPr>
            <w:r>
              <w:t>国有资本经营预算财政拨款</w:t>
            </w:r>
          </w:p>
        </w:tc>
      </w:tr>
      <w:tr w:rsidR="00194F01">
        <w:trPr>
          <w:trHeight w:val="369"/>
          <w:tblHeader/>
          <w:jc w:val="center"/>
        </w:trPr>
        <w:tc>
          <w:tcPr>
            <w:tcW w:w="850" w:type="dxa"/>
            <w:vAlign w:val="center"/>
          </w:tcPr>
          <w:p w:rsidR="00194F01" w:rsidRDefault="00CD69FC">
            <w:pPr>
              <w:pStyle w:val="1"/>
            </w:pPr>
            <w:r>
              <w:t>栏次</w:t>
            </w:r>
          </w:p>
        </w:tc>
        <w:tc>
          <w:tcPr>
            <w:tcW w:w="3402" w:type="dxa"/>
            <w:vAlign w:val="center"/>
          </w:tcPr>
          <w:p w:rsidR="00194F01" w:rsidRDefault="00CD69FC">
            <w:pPr>
              <w:pStyle w:val="1"/>
            </w:pPr>
            <w:r>
              <w:t>1</w:t>
            </w:r>
          </w:p>
        </w:tc>
        <w:tc>
          <w:tcPr>
            <w:tcW w:w="1474" w:type="dxa"/>
            <w:vAlign w:val="center"/>
          </w:tcPr>
          <w:p w:rsidR="00194F01" w:rsidRDefault="00CD69FC">
            <w:pPr>
              <w:pStyle w:val="1"/>
            </w:pPr>
            <w:r>
              <w:t>2</w:t>
            </w:r>
          </w:p>
        </w:tc>
        <w:tc>
          <w:tcPr>
            <w:tcW w:w="3402" w:type="dxa"/>
            <w:vAlign w:val="center"/>
          </w:tcPr>
          <w:p w:rsidR="00194F01" w:rsidRDefault="00CD69FC">
            <w:pPr>
              <w:pStyle w:val="1"/>
            </w:pPr>
            <w:r>
              <w:t>3</w:t>
            </w:r>
          </w:p>
        </w:tc>
        <w:tc>
          <w:tcPr>
            <w:tcW w:w="1474" w:type="dxa"/>
            <w:vAlign w:val="center"/>
          </w:tcPr>
          <w:p w:rsidR="00194F01" w:rsidRDefault="00CD69FC">
            <w:pPr>
              <w:pStyle w:val="1"/>
            </w:pPr>
            <w:r>
              <w:t>4</w:t>
            </w:r>
          </w:p>
        </w:tc>
        <w:tc>
          <w:tcPr>
            <w:tcW w:w="1474" w:type="dxa"/>
            <w:vAlign w:val="center"/>
          </w:tcPr>
          <w:p w:rsidR="00194F01" w:rsidRDefault="00CD69FC">
            <w:pPr>
              <w:pStyle w:val="1"/>
            </w:pPr>
            <w:r>
              <w:t>5</w:t>
            </w:r>
          </w:p>
        </w:tc>
        <w:tc>
          <w:tcPr>
            <w:tcW w:w="1474" w:type="dxa"/>
            <w:vAlign w:val="center"/>
          </w:tcPr>
          <w:p w:rsidR="00194F01" w:rsidRDefault="00CD69FC">
            <w:pPr>
              <w:pStyle w:val="1"/>
            </w:pPr>
            <w:r>
              <w:t>6</w:t>
            </w:r>
          </w:p>
        </w:tc>
        <w:tc>
          <w:tcPr>
            <w:tcW w:w="1474" w:type="dxa"/>
            <w:vAlign w:val="center"/>
          </w:tcPr>
          <w:p w:rsidR="00194F01" w:rsidRDefault="00CD69FC">
            <w:pPr>
              <w:pStyle w:val="1"/>
            </w:pPr>
            <w:r>
              <w:t>7</w:t>
            </w:r>
          </w:p>
        </w:tc>
      </w:tr>
      <w:tr w:rsidR="00194F01">
        <w:trPr>
          <w:trHeight w:val="369"/>
          <w:jc w:val="center"/>
        </w:trPr>
        <w:tc>
          <w:tcPr>
            <w:tcW w:w="850" w:type="dxa"/>
            <w:vAlign w:val="center"/>
          </w:tcPr>
          <w:p w:rsidR="00194F01" w:rsidRDefault="00CD69FC">
            <w:pPr>
              <w:pStyle w:val="3"/>
            </w:pPr>
            <w:r>
              <w:t>1</w:t>
            </w:r>
          </w:p>
        </w:tc>
        <w:tc>
          <w:tcPr>
            <w:tcW w:w="3402" w:type="dxa"/>
            <w:vAlign w:val="center"/>
          </w:tcPr>
          <w:p w:rsidR="00194F01" w:rsidRDefault="00CD69FC">
            <w:pPr>
              <w:pStyle w:val="2"/>
            </w:pPr>
            <w:r>
              <w:t>一、一般公共预算拨款</w:t>
            </w:r>
          </w:p>
        </w:tc>
        <w:tc>
          <w:tcPr>
            <w:tcW w:w="1474" w:type="dxa"/>
            <w:vAlign w:val="center"/>
          </w:tcPr>
          <w:p w:rsidR="00194F01" w:rsidRDefault="00CD69FC">
            <w:pPr>
              <w:pStyle w:val="4"/>
            </w:pPr>
            <w:r>
              <w:t>534.55</w:t>
            </w:r>
          </w:p>
        </w:tc>
        <w:tc>
          <w:tcPr>
            <w:tcW w:w="3402" w:type="dxa"/>
            <w:vAlign w:val="center"/>
          </w:tcPr>
          <w:p w:rsidR="00194F01" w:rsidRDefault="00CD69FC">
            <w:pPr>
              <w:pStyle w:val="2"/>
            </w:pPr>
            <w:r>
              <w:t>一、一般公共服务支出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CD69FC">
            <w:pPr>
              <w:pStyle w:val="2"/>
            </w:pPr>
            <w:r>
              <w:t>二、外交支出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CD69FC">
            <w:pPr>
              <w:pStyle w:val="2"/>
            </w:pPr>
            <w:r>
              <w:t>三、国防支出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四、公共安全支出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五、教育支出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六、科学技术支出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七、文化旅游体育与传媒支出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八、社会保障和就业支出</w:t>
            </w:r>
          </w:p>
        </w:tc>
        <w:tc>
          <w:tcPr>
            <w:tcW w:w="1474" w:type="dxa"/>
            <w:vAlign w:val="center"/>
          </w:tcPr>
          <w:p w:rsidR="00194F01" w:rsidRDefault="00CD69FC">
            <w:pPr>
              <w:pStyle w:val="4"/>
            </w:pPr>
            <w:r>
              <w:t>51.17</w:t>
            </w:r>
          </w:p>
        </w:tc>
        <w:tc>
          <w:tcPr>
            <w:tcW w:w="1474" w:type="dxa"/>
            <w:vAlign w:val="center"/>
          </w:tcPr>
          <w:p w:rsidR="00194F01" w:rsidRDefault="00CD69FC">
            <w:pPr>
              <w:pStyle w:val="4"/>
            </w:pPr>
            <w:r>
              <w:t>51.17</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九、社会保险基金支出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十、卫生健康支出</w:t>
            </w:r>
          </w:p>
        </w:tc>
        <w:tc>
          <w:tcPr>
            <w:tcW w:w="1474" w:type="dxa"/>
            <w:vAlign w:val="center"/>
          </w:tcPr>
          <w:p w:rsidR="00194F01" w:rsidRDefault="00CD69FC">
            <w:pPr>
              <w:pStyle w:val="4"/>
            </w:pPr>
            <w:r>
              <w:t>474.08</w:t>
            </w:r>
          </w:p>
        </w:tc>
        <w:tc>
          <w:tcPr>
            <w:tcW w:w="1474" w:type="dxa"/>
            <w:vAlign w:val="center"/>
          </w:tcPr>
          <w:p w:rsidR="00194F01" w:rsidRDefault="00CD69FC">
            <w:pPr>
              <w:pStyle w:val="4"/>
            </w:pPr>
            <w:r>
              <w:t>474.08</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十一、节能环保支出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十二、城乡社区支出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十三、农林水支出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十四、交通运输支出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十五、资源勘探工业信息等支出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十六、商业服务业等支出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十七、金融支出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十八、援助其他地区支出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十九、自然资源海洋气象等支出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二十、住房保障支出</w:t>
            </w:r>
          </w:p>
        </w:tc>
        <w:tc>
          <w:tcPr>
            <w:tcW w:w="1474" w:type="dxa"/>
            <w:vAlign w:val="center"/>
          </w:tcPr>
          <w:p w:rsidR="00194F01" w:rsidRDefault="00CD69FC">
            <w:pPr>
              <w:pStyle w:val="4"/>
            </w:pPr>
            <w:r>
              <w:t>9.30</w:t>
            </w:r>
          </w:p>
        </w:tc>
        <w:tc>
          <w:tcPr>
            <w:tcW w:w="1474" w:type="dxa"/>
            <w:vAlign w:val="center"/>
          </w:tcPr>
          <w:p w:rsidR="00194F01" w:rsidRDefault="00CD69FC">
            <w:pPr>
              <w:pStyle w:val="4"/>
            </w:pPr>
            <w:r>
              <w:t>9.30</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二十一、粮油物资储备支出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二十二、国有资本经营预算支出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二十三、灾害防治及应急管理支出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二十四、预备费</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二十五、其他支出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二十六、转移性支出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二十七、债务还本支出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二十八、债务付息支出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二十九、债务发行费用支出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三十、抗疫特别国债安排的支出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三十一、人行科目</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3402" w:type="dxa"/>
            <w:vAlign w:val="center"/>
          </w:tcPr>
          <w:p w:rsidR="00194F01" w:rsidRDefault="00CD69FC">
            <w:pPr>
              <w:pStyle w:val="6"/>
            </w:pPr>
            <w:r>
              <w:t>本年收入合计</w:t>
            </w:r>
          </w:p>
        </w:tc>
        <w:tc>
          <w:tcPr>
            <w:tcW w:w="1474" w:type="dxa"/>
            <w:vAlign w:val="center"/>
          </w:tcPr>
          <w:p w:rsidR="00194F01" w:rsidRDefault="00CD69FC">
            <w:pPr>
              <w:pStyle w:val="7"/>
            </w:pPr>
            <w:r>
              <w:t>534.55</w:t>
            </w:r>
          </w:p>
        </w:tc>
        <w:tc>
          <w:tcPr>
            <w:tcW w:w="3402" w:type="dxa"/>
            <w:vAlign w:val="center"/>
          </w:tcPr>
          <w:p w:rsidR="00194F01" w:rsidRDefault="00CD69FC">
            <w:pPr>
              <w:pStyle w:val="6"/>
            </w:pPr>
            <w:r>
              <w:t>本年支出合计</w:t>
            </w:r>
          </w:p>
        </w:tc>
        <w:tc>
          <w:tcPr>
            <w:tcW w:w="1474" w:type="dxa"/>
            <w:vAlign w:val="center"/>
          </w:tcPr>
          <w:p w:rsidR="00194F01" w:rsidRDefault="00CD69FC">
            <w:pPr>
              <w:pStyle w:val="7"/>
            </w:pPr>
            <w:r>
              <w:t>534.55</w:t>
            </w:r>
          </w:p>
        </w:tc>
        <w:tc>
          <w:tcPr>
            <w:tcW w:w="1474" w:type="dxa"/>
            <w:vAlign w:val="center"/>
          </w:tcPr>
          <w:p w:rsidR="00194F01" w:rsidRDefault="00CD69FC">
            <w:pPr>
              <w:pStyle w:val="7"/>
            </w:pPr>
            <w:r>
              <w:t>534.55</w:t>
            </w:r>
          </w:p>
        </w:tc>
        <w:tc>
          <w:tcPr>
            <w:tcW w:w="1474" w:type="dxa"/>
            <w:vAlign w:val="center"/>
          </w:tcPr>
          <w:p w:rsidR="00194F01" w:rsidRDefault="00194F01">
            <w:pPr>
              <w:pStyle w:val="7"/>
            </w:pPr>
          </w:p>
        </w:tc>
        <w:tc>
          <w:tcPr>
            <w:tcW w:w="1474"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33</w:t>
            </w:r>
          </w:p>
        </w:tc>
        <w:tc>
          <w:tcPr>
            <w:tcW w:w="3402" w:type="dxa"/>
            <w:vAlign w:val="center"/>
          </w:tcPr>
          <w:p w:rsidR="00194F01" w:rsidRDefault="00CD69FC">
            <w:pPr>
              <w:pStyle w:val="2"/>
            </w:pPr>
            <w:r>
              <w:t>年初财政拨款结转和结余</w:t>
            </w:r>
          </w:p>
        </w:tc>
        <w:tc>
          <w:tcPr>
            <w:tcW w:w="1474" w:type="dxa"/>
            <w:vAlign w:val="center"/>
          </w:tcPr>
          <w:p w:rsidR="00194F01" w:rsidRDefault="00194F01">
            <w:pPr>
              <w:pStyle w:val="4"/>
            </w:pPr>
          </w:p>
        </w:tc>
        <w:tc>
          <w:tcPr>
            <w:tcW w:w="3402" w:type="dxa"/>
            <w:vAlign w:val="center"/>
          </w:tcPr>
          <w:p w:rsidR="00194F01" w:rsidRDefault="00CD69FC">
            <w:pPr>
              <w:pStyle w:val="2"/>
            </w:pPr>
            <w:r>
              <w:t>年末财政拨款结转和结余</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3402" w:type="dxa"/>
            <w:vAlign w:val="center"/>
          </w:tcPr>
          <w:p w:rsidR="00194F01" w:rsidRDefault="00CD69FC">
            <w:pPr>
              <w:pStyle w:val="2"/>
            </w:pPr>
            <w:r>
              <w:t>一、一般公共预算拨款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35</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36</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37</w:t>
            </w:r>
          </w:p>
        </w:tc>
        <w:tc>
          <w:tcPr>
            <w:tcW w:w="3402" w:type="dxa"/>
            <w:vAlign w:val="center"/>
          </w:tcPr>
          <w:p w:rsidR="00194F01" w:rsidRDefault="00CD69FC">
            <w:pPr>
              <w:pStyle w:val="6"/>
            </w:pPr>
            <w:r>
              <w:t>收入总计</w:t>
            </w:r>
          </w:p>
        </w:tc>
        <w:tc>
          <w:tcPr>
            <w:tcW w:w="1474" w:type="dxa"/>
            <w:vAlign w:val="center"/>
          </w:tcPr>
          <w:p w:rsidR="00194F01" w:rsidRDefault="00CD69FC">
            <w:pPr>
              <w:pStyle w:val="7"/>
            </w:pPr>
            <w:r>
              <w:t>534.55</w:t>
            </w:r>
          </w:p>
        </w:tc>
        <w:tc>
          <w:tcPr>
            <w:tcW w:w="3402" w:type="dxa"/>
            <w:vAlign w:val="center"/>
          </w:tcPr>
          <w:p w:rsidR="00194F01" w:rsidRDefault="00CD69FC">
            <w:pPr>
              <w:pStyle w:val="6"/>
            </w:pPr>
            <w:r>
              <w:t>支出总计</w:t>
            </w:r>
          </w:p>
        </w:tc>
        <w:tc>
          <w:tcPr>
            <w:tcW w:w="1474" w:type="dxa"/>
            <w:vAlign w:val="center"/>
          </w:tcPr>
          <w:p w:rsidR="00194F01" w:rsidRDefault="00CD69FC">
            <w:pPr>
              <w:pStyle w:val="7"/>
            </w:pPr>
            <w:r>
              <w:t>534.55</w:t>
            </w:r>
          </w:p>
        </w:tc>
        <w:tc>
          <w:tcPr>
            <w:tcW w:w="1474" w:type="dxa"/>
            <w:vAlign w:val="center"/>
          </w:tcPr>
          <w:p w:rsidR="00194F01" w:rsidRDefault="00CD69FC">
            <w:pPr>
              <w:pStyle w:val="7"/>
            </w:pPr>
            <w:r>
              <w:t>534.55</w:t>
            </w:r>
          </w:p>
        </w:tc>
        <w:tc>
          <w:tcPr>
            <w:tcW w:w="1474" w:type="dxa"/>
            <w:vAlign w:val="center"/>
          </w:tcPr>
          <w:p w:rsidR="00194F01" w:rsidRDefault="00194F01">
            <w:pPr>
              <w:pStyle w:val="7"/>
            </w:pPr>
          </w:p>
        </w:tc>
        <w:tc>
          <w:tcPr>
            <w:tcW w:w="1474" w:type="dxa"/>
            <w:vAlign w:val="center"/>
          </w:tcPr>
          <w:p w:rsidR="00194F01" w:rsidRDefault="00194F01">
            <w:pPr>
              <w:pStyle w:val="7"/>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415014</w:t>
            </w:r>
            <w:r>
              <w:t>唐山市丰南区王兰庄镇卫生院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534.55</w:t>
            </w:r>
          </w:p>
        </w:tc>
        <w:tc>
          <w:tcPr>
            <w:tcW w:w="2551" w:type="dxa"/>
            <w:vAlign w:val="center"/>
          </w:tcPr>
          <w:p w:rsidR="00194F01" w:rsidRDefault="00CD69FC">
            <w:pPr>
              <w:pStyle w:val="7"/>
            </w:pPr>
            <w:r>
              <w:t>242.65</w:t>
            </w:r>
          </w:p>
        </w:tc>
        <w:tc>
          <w:tcPr>
            <w:tcW w:w="2551" w:type="dxa"/>
            <w:vAlign w:val="center"/>
          </w:tcPr>
          <w:p w:rsidR="00194F01" w:rsidRDefault="00CD69FC">
            <w:pPr>
              <w:pStyle w:val="7"/>
            </w:pPr>
            <w:r>
              <w:t>291.90</w:t>
            </w: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2551" w:type="dxa"/>
            <w:vAlign w:val="center"/>
          </w:tcPr>
          <w:p w:rsidR="00194F01" w:rsidRDefault="00CD69FC">
            <w:pPr>
              <w:pStyle w:val="4"/>
            </w:pPr>
            <w:r>
              <w:t>51.17</w:t>
            </w:r>
          </w:p>
        </w:tc>
        <w:tc>
          <w:tcPr>
            <w:tcW w:w="2551" w:type="dxa"/>
            <w:vAlign w:val="center"/>
          </w:tcPr>
          <w:p w:rsidR="00194F01" w:rsidRDefault="00CD69FC">
            <w:pPr>
              <w:pStyle w:val="4"/>
            </w:pPr>
            <w:r>
              <w:t>51.17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2551" w:type="dxa"/>
            <w:vAlign w:val="center"/>
          </w:tcPr>
          <w:p w:rsidR="00194F01" w:rsidRDefault="00CD69FC">
            <w:pPr>
              <w:pStyle w:val="4"/>
            </w:pPr>
            <w:r>
              <w:t>51.17</w:t>
            </w:r>
          </w:p>
        </w:tc>
        <w:tc>
          <w:tcPr>
            <w:tcW w:w="2551" w:type="dxa"/>
            <w:vAlign w:val="center"/>
          </w:tcPr>
          <w:p w:rsidR="00194F01" w:rsidRDefault="00CD69FC">
            <w:pPr>
              <w:pStyle w:val="4"/>
            </w:pPr>
            <w:r>
              <w:t>51.17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2551" w:type="dxa"/>
            <w:vAlign w:val="center"/>
          </w:tcPr>
          <w:p w:rsidR="00194F01" w:rsidRDefault="00CD69FC">
            <w:pPr>
              <w:pStyle w:val="4"/>
            </w:pPr>
            <w:r>
              <w:t>33.65</w:t>
            </w:r>
          </w:p>
        </w:tc>
        <w:tc>
          <w:tcPr>
            <w:tcW w:w="2551" w:type="dxa"/>
            <w:vAlign w:val="center"/>
          </w:tcPr>
          <w:p w:rsidR="00194F01" w:rsidRDefault="00CD69FC">
            <w:pPr>
              <w:pStyle w:val="4"/>
            </w:pPr>
            <w:r>
              <w:t>33.65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2551" w:type="dxa"/>
            <w:vAlign w:val="center"/>
          </w:tcPr>
          <w:p w:rsidR="00194F01" w:rsidRDefault="00CD69FC">
            <w:pPr>
              <w:pStyle w:val="4"/>
            </w:pPr>
            <w:r>
              <w:t>11.68</w:t>
            </w:r>
          </w:p>
        </w:tc>
        <w:tc>
          <w:tcPr>
            <w:tcW w:w="2551" w:type="dxa"/>
            <w:vAlign w:val="center"/>
          </w:tcPr>
          <w:p w:rsidR="00194F01" w:rsidRDefault="00CD69FC">
            <w:pPr>
              <w:pStyle w:val="4"/>
            </w:pPr>
            <w:r>
              <w:t>11.68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2551" w:type="dxa"/>
            <w:vAlign w:val="center"/>
          </w:tcPr>
          <w:p w:rsidR="00194F01" w:rsidRDefault="00CD69FC">
            <w:pPr>
              <w:pStyle w:val="4"/>
            </w:pPr>
            <w:r>
              <w:t>5.84</w:t>
            </w:r>
          </w:p>
        </w:tc>
        <w:tc>
          <w:tcPr>
            <w:tcW w:w="2551" w:type="dxa"/>
            <w:vAlign w:val="center"/>
          </w:tcPr>
          <w:p w:rsidR="00194F01" w:rsidRDefault="00CD69FC">
            <w:pPr>
              <w:pStyle w:val="4"/>
            </w:pPr>
            <w:r>
              <w:t>5.84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2551" w:type="dxa"/>
            <w:vAlign w:val="center"/>
          </w:tcPr>
          <w:p w:rsidR="00194F01" w:rsidRDefault="00CD69FC">
            <w:pPr>
              <w:pStyle w:val="4"/>
            </w:pPr>
            <w:r>
              <w:t>474.08</w:t>
            </w:r>
          </w:p>
        </w:tc>
        <w:tc>
          <w:tcPr>
            <w:tcW w:w="2551" w:type="dxa"/>
            <w:vAlign w:val="center"/>
          </w:tcPr>
          <w:p w:rsidR="00194F01" w:rsidRDefault="00CD69FC">
            <w:pPr>
              <w:pStyle w:val="4"/>
            </w:pPr>
            <w:r>
              <w:t>182.18</w:t>
            </w:r>
          </w:p>
        </w:tc>
        <w:tc>
          <w:tcPr>
            <w:tcW w:w="2551" w:type="dxa"/>
            <w:vAlign w:val="center"/>
          </w:tcPr>
          <w:p w:rsidR="00194F01" w:rsidRDefault="00CD69FC">
            <w:pPr>
              <w:pStyle w:val="4"/>
            </w:pPr>
            <w:r>
              <w:t>291.90</w:t>
            </w: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2551" w:type="dxa"/>
            <w:vAlign w:val="center"/>
          </w:tcPr>
          <w:p w:rsidR="00194F01" w:rsidRDefault="00CD69FC">
            <w:pPr>
              <w:pStyle w:val="4"/>
            </w:pPr>
            <w:r>
              <w:t>194.39</w:t>
            </w:r>
          </w:p>
        </w:tc>
        <w:tc>
          <w:tcPr>
            <w:tcW w:w="2551" w:type="dxa"/>
            <w:vAlign w:val="center"/>
          </w:tcPr>
          <w:p w:rsidR="00194F01" w:rsidRDefault="00CD69FC">
            <w:pPr>
              <w:pStyle w:val="4"/>
            </w:pPr>
            <w:r>
              <w:t>171.56</w:t>
            </w:r>
          </w:p>
        </w:tc>
        <w:tc>
          <w:tcPr>
            <w:tcW w:w="2551" w:type="dxa"/>
            <w:vAlign w:val="center"/>
          </w:tcPr>
          <w:p w:rsidR="00194F01" w:rsidRDefault="00CD69FC">
            <w:pPr>
              <w:pStyle w:val="4"/>
            </w:pPr>
            <w:r>
              <w:t>22.83</w:t>
            </w: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2100302</w:t>
            </w:r>
          </w:p>
        </w:tc>
        <w:tc>
          <w:tcPr>
            <w:tcW w:w="4535" w:type="dxa"/>
            <w:vAlign w:val="center"/>
          </w:tcPr>
          <w:p w:rsidR="00194F01" w:rsidRDefault="00CD69FC">
            <w:pPr>
              <w:pStyle w:val="2"/>
            </w:pPr>
            <w:r>
              <w:t>乡镇卫生院</w:t>
            </w:r>
          </w:p>
        </w:tc>
        <w:tc>
          <w:tcPr>
            <w:tcW w:w="2551" w:type="dxa"/>
            <w:vAlign w:val="center"/>
          </w:tcPr>
          <w:p w:rsidR="00194F01" w:rsidRDefault="00CD69FC">
            <w:pPr>
              <w:pStyle w:val="4"/>
            </w:pPr>
            <w:r>
              <w:t>171.56</w:t>
            </w:r>
          </w:p>
        </w:tc>
        <w:tc>
          <w:tcPr>
            <w:tcW w:w="2551" w:type="dxa"/>
            <w:vAlign w:val="center"/>
          </w:tcPr>
          <w:p w:rsidR="00194F01" w:rsidRDefault="00CD69FC">
            <w:pPr>
              <w:pStyle w:val="4"/>
            </w:pPr>
            <w:r>
              <w:t>171.56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2551" w:type="dxa"/>
            <w:vAlign w:val="center"/>
          </w:tcPr>
          <w:p w:rsidR="00194F01" w:rsidRDefault="00CD69FC">
            <w:pPr>
              <w:pStyle w:val="4"/>
            </w:pPr>
            <w:r>
              <w:t>22.83</w:t>
            </w:r>
          </w:p>
        </w:tc>
        <w:tc>
          <w:tcPr>
            <w:tcW w:w="2551" w:type="dxa"/>
            <w:vAlign w:val="center"/>
          </w:tcPr>
          <w:p w:rsidR="00194F01" w:rsidRDefault="00194F01">
            <w:pPr>
              <w:pStyle w:val="4"/>
            </w:pPr>
          </w:p>
        </w:tc>
        <w:tc>
          <w:tcPr>
            <w:tcW w:w="2551" w:type="dxa"/>
            <w:vAlign w:val="center"/>
          </w:tcPr>
          <w:p w:rsidR="00194F01" w:rsidRDefault="00CD69FC">
            <w:pPr>
              <w:pStyle w:val="4"/>
            </w:pPr>
            <w:r>
              <w:t>22.83</w:t>
            </w: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2551" w:type="dxa"/>
            <w:vAlign w:val="center"/>
          </w:tcPr>
          <w:p w:rsidR="00194F01" w:rsidRDefault="00CD69FC">
            <w:pPr>
              <w:pStyle w:val="4"/>
            </w:pPr>
            <w:r>
              <w:t>269.07</w:t>
            </w:r>
          </w:p>
        </w:tc>
        <w:tc>
          <w:tcPr>
            <w:tcW w:w="2551" w:type="dxa"/>
            <w:vAlign w:val="center"/>
          </w:tcPr>
          <w:p w:rsidR="00194F01" w:rsidRDefault="00194F01">
            <w:pPr>
              <w:pStyle w:val="4"/>
            </w:pPr>
          </w:p>
        </w:tc>
        <w:tc>
          <w:tcPr>
            <w:tcW w:w="2551" w:type="dxa"/>
            <w:vAlign w:val="center"/>
          </w:tcPr>
          <w:p w:rsidR="00194F01" w:rsidRDefault="00CD69FC">
            <w:pPr>
              <w:pStyle w:val="4"/>
            </w:pPr>
            <w:r>
              <w:t>269.07</w:t>
            </w: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2551" w:type="dxa"/>
            <w:vAlign w:val="center"/>
          </w:tcPr>
          <w:p w:rsidR="00194F01" w:rsidRDefault="00CD69FC">
            <w:pPr>
              <w:pStyle w:val="4"/>
            </w:pPr>
            <w:r>
              <w:t>269.07</w:t>
            </w:r>
          </w:p>
        </w:tc>
        <w:tc>
          <w:tcPr>
            <w:tcW w:w="2551" w:type="dxa"/>
            <w:vAlign w:val="center"/>
          </w:tcPr>
          <w:p w:rsidR="00194F01" w:rsidRDefault="00194F01">
            <w:pPr>
              <w:pStyle w:val="4"/>
            </w:pPr>
          </w:p>
        </w:tc>
        <w:tc>
          <w:tcPr>
            <w:tcW w:w="2551" w:type="dxa"/>
            <w:vAlign w:val="center"/>
          </w:tcPr>
          <w:p w:rsidR="00194F01" w:rsidRDefault="00CD69FC">
            <w:pPr>
              <w:pStyle w:val="4"/>
            </w:pPr>
            <w:r>
              <w:t>269.07</w:t>
            </w: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2551" w:type="dxa"/>
            <w:vAlign w:val="center"/>
          </w:tcPr>
          <w:p w:rsidR="00194F01" w:rsidRDefault="00CD69FC">
            <w:pPr>
              <w:pStyle w:val="4"/>
            </w:pPr>
            <w:r>
              <w:t>10.62</w:t>
            </w:r>
          </w:p>
        </w:tc>
        <w:tc>
          <w:tcPr>
            <w:tcW w:w="2551" w:type="dxa"/>
            <w:vAlign w:val="center"/>
          </w:tcPr>
          <w:p w:rsidR="00194F01" w:rsidRDefault="00CD69FC">
            <w:pPr>
              <w:pStyle w:val="4"/>
            </w:pPr>
            <w:r>
              <w:t>10.62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1191"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2551" w:type="dxa"/>
            <w:vAlign w:val="center"/>
          </w:tcPr>
          <w:p w:rsidR="00194F01" w:rsidRDefault="00CD69FC">
            <w:pPr>
              <w:pStyle w:val="4"/>
            </w:pPr>
            <w:r>
              <w:t>5.24</w:t>
            </w:r>
          </w:p>
        </w:tc>
        <w:tc>
          <w:tcPr>
            <w:tcW w:w="2551" w:type="dxa"/>
            <w:vAlign w:val="center"/>
          </w:tcPr>
          <w:p w:rsidR="00194F01" w:rsidRDefault="00CD69FC">
            <w:pPr>
              <w:pStyle w:val="4"/>
            </w:pPr>
            <w:r>
              <w:t>5.24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1191"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2551" w:type="dxa"/>
            <w:vAlign w:val="center"/>
          </w:tcPr>
          <w:p w:rsidR="00194F01" w:rsidRDefault="00CD69FC">
            <w:pPr>
              <w:pStyle w:val="4"/>
            </w:pPr>
            <w:r>
              <w:t>5.38</w:t>
            </w:r>
          </w:p>
        </w:tc>
        <w:tc>
          <w:tcPr>
            <w:tcW w:w="2551" w:type="dxa"/>
            <w:vAlign w:val="center"/>
          </w:tcPr>
          <w:p w:rsidR="00194F01" w:rsidRDefault="00CD69FC">
            <w:pPr>
              <w:pStyle w:val="4"/>
            </w:pPr>
            <w:r>
              <w:t>5.38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1191"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2551" w:type="dxa"/>
            <w:vAlign w:val="center"/>
          </w:tcPr>
          <w:p w:rsidR="00194F01" w:rsidRDefault="00CD69FC">
            <w:pPr>
              <w:pStyle w:val="4"/>
            </w:pPr>
            <w:r>
              <w:t>9.30</w:t>
            </w:r>
          </w:p>
        </w:tc>
        <w:tc>
          <w:tcPr>
            <w:tcW w:w="2551" w:type="dxa"/>
            <w:vAlign w:val="center"/>
          </w:tcPr>
          <w:p w:rsidR="00194F01" w:rsidRDefault="00CD69FC">
            <w:pPr>
              <w:pStyle w:val="4"/>
            </w:pPr>
            <w:r>
              <w:t>9.30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1191"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2551" w:type="dxa"/>
            <w:vAlign w:val="center"/>
          </w:tcPr>
          <w:p w:rsidR="00194F01" w:rsidRDefault="00CD69FC">
            <w:pPr>
              <w:pStyle w:val="4"/>
            </w:pPr>
            <w:r>
              <w:t>9.30</w:t>
            </w:r>
          </w:p>
        </w:tc>
        <w:tc>
          <w:tcPr>
            <w:tcW w:w="2551" w:type="dxa"/>
            <w:vAlign w:val="center"/>
          </w:tcPr>
          <w:p w:rsidR="00194F01" w:rsidRDefault="00CD69FC">
            <w:pPr>
              <w:pStyle w:val="4"/>
            </w:pPr>
            <w:r>
              <w:t>9.30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1191"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9.30</w:t>
            </w:r>
          </w:p>
        </w:tc>
        <w:tc>
          <w:tcPr>
            <w:tcW w:w="2551" w:type="dxa"/>
            <w:vAlign w:val="center"/>
          </w:tcPr>
          <w:p w:rsidR="00194F01" w:rsidRDefault="00CD69FC">
            <w:pPr>
              <w:pStyle w:val="4"/>
            </w:pPr>
            <w:r>
              <w:t>9.30</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415014</w:t>
            </w:r>
            <w:r>
              <w:t>唐山市丰南区王兰庄镇卫生院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支出部门经济分类科目</w:t>
            </w:r>
          </w:p>
        </w:tc>
        <w:tc>
          <w:tcPr>
            <w:tcW w:w="7653" w:type="dxa"/>
            <w:gridSpan w:val="3"/>
            <w:vAlign w:val="center"/>
          </w:tcPr>
          <w:p w:rsidR="00194F01" w:rsidRDefault="00CD69FC">
            <w:pPr>
              <w:pStyle w:val="1"/>
            </w:pPr>
            <w:r>
              <w:t>一般公共预算基本支出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Align w:val="center"/>
          </w:tcPr>
          <w:p w:rsidR="00194F01" w:rsidRDefault="00CD69FC">
            <w:pPr>
              <w:pStyle w:val="1"/>
            </w:pPr>
            <w:r>
              <w:t>合计</w:t>
            </w:r>
          </w:p>
        </w:tc>
        <w:tc>
          <w:tcPr>
            <w:tcW w:w="2551" w:type="dxa"/>
            <w:vAlign w:val="center"/>
          </w:tcPr>
          <w:p w:rsidR="00194F01" w:rsidRDefault="00CD69FC">
            <w:pPr>
              <w:pStyle w:val="1"/>
            </w:pPr>
            <w:r>
              <w:t>人员经费</w:t>
            </w:r>
          </w:p>
        </w:tc>
        <w:tc>
          <w:tcPr>
            <w:tcW w:w="2551" w:type="dxa"/>
            <w:vAlign w:val="center"/>
          </w:tcPr>
          <w:p w:rsidR="00194F01" w:rsidRDefault="00CD69FC">
            <w:pPr>
              <w:pStyle w:val="1"/>
            </w:pPr>
            <w:r>
              <w:t>公用经费</w:t>
            </w:r>
          </w:p>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242.65</w:t>
            </w:r>
          </w:p>
        </w:tc>
        <w:tc>
          <w:tcPr>
            <w:tcW w:w="2551" w:type="dxa"/>
            <w:vAlign w:val="center"/>
          </w:tcPr>
          <w:p w:rsidR="00194F01" w:rsidRDefault="00CD69FC">
            <w:pPr>
              <w:pStyle w:val="7"/>
            </w:pPr>
            <w:r>
              <w:t>242.65</w:t>
            </w:r>
          </w:p>
        </w:tc>
        <w:tc>
          <w:tcPr>
            <w:tcW w:w="255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301</w:t>
            </w:r>
          </w:p>
        </w:tc>
        <w:tc>
          <w:tcPr>
            <w:tcW w:w="4535" w:type="dxa"/>
            <w:vAlign w:val="center"/>
          </w:tcPr>
          <w:p w:rsidR="00194F01" w:rsidRDefault="00CD69FC">
            <w:pPr>
              <w:pStyle w:val="2"/>
            </w:pPr>
            <w:r>
              <w:t>工资福利支出</w:t>
            </w:r>
          </w:p>
        </w:tc>
        <w:tc>
          <w:tcPr>
            <w:tcW w:w="2551" w:type="dxa"/>
            <w:vAlign w:val="center"/>
          </w:tcPr>
          <w:p w:rsidR="00194F01" w:rsidRDefault="00CD69FC">
            <w:pPr>
              <w:pStyle w:val="4"/>
            </w:pPr>
            <w:r>
              <w:t>209.00</w:t>
            </w:r>
          </w:p>
        </w:tc>
        <w:tc>
          <w:tcPr>
            <w:tcW w:w="2551" w:type="dxa"/>
            <w:vAlign w:val="center"/>
          </w:tcPr>
          <w:p w:rsidR="00194F01" w:rsidRDefault="00CD69FC">
            <w:pPr>
              <w:pStyle w:val="4"/>
            </w:pPr>
            <w:r>
              <w:t>209.00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30101</w:t>
            </w:r>
          </w:p>
        </w:tc>
        <w:tc>
          <w:tcPr>
            <w:tcW w:w="4535" w:type="dxa"/>
            <w:vAlign w:val="center"/>
          </w:tcPr>
          <w:p w:rsidR="00194F01" w:rsidRDefault="00CD69FC">
            <w:pPr>
              <w:pStyle w:val="2"/>
            </w:pPr>
            <w:r>
              <w:t>基本工资</w:t>
            </w:r>
          </w:p>
        </w:tc>
        <w:tc>
          <w:tcPr>
            <w:tcW w:w="2551" w:type="dxa"/>
            <w:vAlign w:val="center"/>
          </w:tcPr>
          <w:p w:rsidR="00194F01" w:rsidRDefault="00CD69FC">
            <w:pPr>
              <w:pStyle w:val="4"/>
            </w:pPr>
            <w:r>
              <w:t>52.62</w:t>
            </w:r>
          </w:p>
        </w:tc>
        <w:tc>
          <w:tcPr>
            <w:tcW w:w="2551" w:type="dxa"/>
            <w:vAlign w:val="center"/>
          </w:tcPr>
          <w:p w:rsidR="00194F01" w:rsidRDefault="00CD69FC">
            <w:pPr>
              <w:pStyle w:val="4"/>
            </w:pPr>
            <w:r>
              <w:t>52.62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30102</w:t>
            </w:r>
          </w:p>
        </w:tc>
        <w:tc>
          <w:tcPr>
            <w:tcW w:w="4535" w:type="dxa"/>
            <w:vAlign w:val="center"/>
          </w:tcPr>
          <w:p w:rsidR="00194F01" w:rsidRDefault="00CD69FC">
            <w:pPr>
              <w:pStyle w:val="2"/>
            </w:pPr>
            <w:r>
              <w:t>津贴补贴</w:t>
            </w:r>
          </w:p>
        </w:tc>
        <w:tc>
          <w:tcPr>
            <w:tcW w:w="2551" w:type="dxa"/>
            <w:vAlign w:val="center"/>
          </w:tcPr>
          <w:p w:rsidR="00194F01" w:rsidRDefault="00CD69FC">
            <w:pPr>
              <w:pStyle w:val="4"/>
            </w:pPr>
            <w:r>
              <w:t>16.60</w:t>
            </w:r>
          </w:p>
        </w:tc>
        <w:tc>
          <w:tcPr>
            <w:tcW w:w="2551" w:type="dxa"/>
            <w:vAlign w:val="center"/>
          </w:tcPr>
          <w:p w:rsidR="00194F01" w:rsidRDefault="00CD69FC">
            <w:pPr>
              <w:pStyle w:val="4"/>
            </w:pPr>
            <w:r>
              <w:t>16.60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30107</w:t>
            </w:r>
          </w:p>
        </w:tc>
        <w:tc>
          <w:tcPr>
            <w:tcW w:w="4535" w:type="dxa"/>
            <w:vAlign w:val="center"/>
          </w:tcPr>
          <w:p w:rsidR="00194F01" w:rsidRDefault="00CD69FC">
            <w:pPr>
              <w:pStyle w:val="2"/>
            </w:pPr>
            <w:r>
              <w:t>绩效工资</w:t>
            </w:r>
          </w:p>
        </w:tc>
        <w:tc>
          <w:tcPr>
            <w:tcW w:w="2551" w:type="dxa"/>
            <w:vAlign w:val="center"/>
          </w:tcPr>
          <w:p w:rsidR="00194F01" w:rsidRDefault="00CD69FC">
            <w:pPr>
              <w:pStyle w:val="4"/>
            </w:pPr>
            <w:r>
              <w:t>101.62</w:t>
            </w:r>
          </w:p>
        </w:tc>
        <w:tc>
          <w:tcPr>
            <w:tcW w:w="2551" w:type="dxa"/>
            <w:vAlign w:val="center"/>
          </w:tcPr>
          <w:p w:rsidR="00194F01" w:rsidRDefault="00CD69FC">
            <w:pPr>
              <w:pStyle w:val="4"/>
            </w:pPr>
            <w:r>
              <w:t>101.62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30108</w:t>
            </w:r>
          </w:p>
        </w:tc>
        <w:tc>
          <w:tcPr>
            <w:tcW w:w="4535" w:type="dxa"/>
            <w:vAlign w:val="center"/>
          </w:tcPr>
          <w:p w:rsidR="00194F01" w:rsidRDefault="00CD69FC">
            <w:pPr>
              <w:pStyle w:val="2"/>
            </w:pPr>
            <w:r>
              <w:t>机关事业单位基本养老保险缴费</w:t>
            </w:r>
          </w:p>
        </w:tc>
        <w:tc>
          <w:tcPr>
            <w:tcW w:w="2551" w:type="dxa"/>
            <w:vAlign w:val="center"/>
          </w:tcPr>
          <w:p w:rsidR="00194F01" w:rsidRDefault="00CD69FC">
            <w:pPr>
              <w:pStyle w:val="4"/>
            </w:pPr>
            <w:r>
              <w:t>11.68</w:t>
            </w:r>
          </w:p>
        </w:tc>
        <w:tc>
          <w:tcPr>
            <w:tcW w:w="2551" w:type="dxa"/>
            <w:vAlign w:val="center"/>
          </w:tcPr>
          <w:p w:rsidR="00194F01" w:rsidRDefault="00CD69FC">
            <w:pPr>
              <w:pStyle w:val="4"/>
            </w:pPr>
            <w:r>
              <w:t>11.68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30109</w:t>
            </w:r>
          </w:p>
        </w:tc>
        <w:tc>
          <w:tcPr>
            <w:tcW w:w="4535" w:type="dxa"/>
            <w:vAlign w:val="center"/>
          </w:tcPr>
          <w:p w:rsidR="00194F01" w:rsidRDefault="00CD69FC">
            <w:pPr>
              <w:pStyle w:val="2"/>
            </w:pPr>
            <w:r>
              <w:t>职业年金缴费</w:t>
            </w:r>
          </w:p>
        </w:tc>
        <w:tc>
          <w:tcPr>
            <w:tcW w:w="2551" w:type="dxa"/>
            <w:vAlign w:val="center"/>
          </w:tcPr>
          <w:p w:rsidR="00194F01" w:rsidRDefault="00CD69FC">
            <w:pPr>
              <w:pStyle w:val="4"/>
            </w:pPr>
            <w:r>
              <w:t>5.84</w:t>
            </w:r>
          </w:p>
        </w:tc>
        <w:tc>
          <w:tcPr>
            <w:tcW w:w="2551" w:type="dxa"/>
            <w:vAlign w:val="center"/>
          </w:tcPr>
          <w:p w:rsidR="00194F01" w:rsidRDefault="00CD69FC">
            <w:pPr>
              <w:pStyle w:val="4"/>
            </w:pPr>
            <w:r>
              <w:t>5.84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30110</w:t>
            </w:r>
          </w:p>
        </w:tc>
        <w:tc>
          <w:tcPr>
            <w:tcW w:w="4535" w:type="dxa"/>
            <w:vAlign w:val="center"/>
          </w:tcPr>
          <w:p w:rsidR="00194F01" w:rsidRDefault="00CD69FC">
            <w:pPr>
              <w:pStyle w:val="2"/>
            </w:pPr>
            <w:r>
              <w:t>职工基本医疗保险缴费</w:t>
            </w:r>
          </w:p>
        </w:tc>
        <w:tc>
          <w:tcPr>
            <w:tcW w:w="2551" w:type="dxa"/>
            <w:vAlign w:val="center"/>
          </w:tcPr>
          <w:p w:rsidR="00194F01" w:rsidRDefault="00CD69FC">
            <w:pPr>
              <w:pStyle w:val="4"/>
            </w:pPr>
            <w:r>
              <w:t>5.24</w:t>
            </w:r>
          </w:p>
        </w:tc>
        <w:tc>
          <w:tcPr>
            <w:tcW w:w="2551" w:type="dxa"/>
            <w:vAlign w:val="center"/>
          </w:tcPr>
          <w:p w:rsidR="00194F01" w:rsidRDefault="00CD69FC">
            <w:pPr>
              <w:pStyle w:val="4"/>
            </w:pPr>
            <w:r>
              <w:t>5.24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30111</w:t>
            </w:r>
          </w:p>
        </w:tc>
        <w:tc>
          <w:tcPr>
            <w:tcW w:w="4535" w:type="dxa"/>
            <w:vAlign w:val="center"/>
          </w:tcPr>
          <w:p w:rsidR="00194F01" w:rsidRDefault="00CD69FC">
            <w:pPr>
              <w:pStyle w:val="2"/>
            </w:pPr>
            <w:r>
              <w:t>公务员医疗补助缴费</w:t>
            </w:r>
          </w:p>
        </w:tc>
        <w:tc>
          <w:tcPr>
            <w:tcW w:w="2551" w:type="dxa"/>
            <w:vAlign w:val="center"/>
          </w:tcPr>
          <w:p w:rsidR="00194F01" w:rsidRDefault="00CD69FC">
            <w:pPr>
              <w:pStyle w:val="4"/>
            </w:pPr>
            <w:r>
              <w:t>5.38</w:t>
            </w:r>
          </w:p>
        </w:tc>
        <w:tc>
          <w:tcPr>
            <w:tcW w:w="2551" w:type="dxa"/>
            <w:vAlign w:val="center"/>
          </w:tcPr>
          <w:p w:rsidR="00194F01" w:rsidRDefault="00CD69FC">
            <w:pPr>
              <w:pStyle w:val="4"/>
            </w:pPr>
            <w:r>
              <w:t>5.38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30112</w:t>
            </w:r>
          </w:p>
        </w:tc>
        <w:tc>
          <w:tcPr>
            <w:tcW w:w="4535" w:type="dxa"/>
            <w:vAlign w:val="center"/>
          </w:tcPr>
          <w:p w:rsidR="00194F01" w:rsidRDefault="00CD69FC">
            <w:pPr>
              <w:pStyle w:val="2"/>
            </w:pPr>
            <w:r>
              <w:t>其他社会保障缴费</w:t>
            </w:r>
          </w:p>
        </w:tc>
        <w:tc>
          <w:tcPr>
            <w:tcW w:w="2551" w:type="dxa"/>
            <w:vAlign w:val="center"/>
          </w:tcPr>
          <w:p w:rsidR="00194F01" w:rsidRDefault="00CD69FC">
            <w:pPr>
              <w:pStyle w:val="4"/>
            </w:pPr>
            <w:r>
              <w:t>0.72</w:t>
            </w:r>
          </w:p>
        </w:tc>
        <w:tc>
          <w:tcPr>
            <w:tcW w:w="2551" w:type="dxa"/>
            <w:vAlign w:val="center"/>
          </w:tcPr>
          <w:p w:rsidR="00194F01" w:rsidRDefault="00CD69FC">
            <w:pPr>
              <w:pStyle w:val="4"/>
            </w:pPr>
            <w:r>
              <w:t>0.72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30113</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9.30</w:t>
            </w:r>
          </w:p>
        </w:tc>
        <w:tc>
          <w:tcPr>
            <w:tcW w:w="2551" w:type="dxa"/>
            <w:vAlign w:val="center"/>
          </w:tcPr>
          <w:p w:rsidR="00194F01" w:rsidRDefault="00CD69FC">
            <w:pPr>
              <w:pStyle w:val="4"/>
            </w:pPr>
            <w:r>
              <w:t>9.30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303</w:t>
            </w:r>
          </w:p>
        </w:tc>
        <w:tc>
          <w:tcPr>
            <w:tcW w:w="4535" w:type="dxa"/>
            <w:vAlign w:val="center"/>
          </w:tcPr>
          <w:p w:rsidR="00194F01" w:rsidRDefault="00CD69FC">
            <w:pPr>
              <w:pStyle w:val="2"/>
            </w:pPr>
            <w:r>
              <w:t>对个人和家庭的补助</w:t>
            </w:r>
          </w:p>
        </w:tc>
        <w:tc>
          <w:tcPr>
            <w:tcW w:w="2551" w:type="dxa"/>
            <w:vAlign w:val="center"/>
          </w:tcPr>
          <w:p w:rsidR="00194F01" w:rsidRDefault="00CD69FC">
            <w:pPr>
              <w:pStyle w:val="4"/>
            </w:pPr>
            <w:r>
              <w:t>33.65</w:t>
            </w:r>
          </w:p>
        </w:tc>
        <w:tc>
          <w:tcPr>
            <w:tcW w:w="2551" w:type="dxa"/>
            <w:vAlign w:val="center"/>
          </w:tcPr>
          <w:p w:rsidR="00194F01" w:rsidRDefault="00CD69FC">
            <w:pPr>
              <w:pStyle w:val="4"/>
            </w:pPr>
            <w:r>
              <w:t>33.65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30302</w:t>
            </w:r>
          </w:p>
        </w:tc>
        <w:tc>
          <w:tcPr>
            <w:tcW w:w="4535" w:type="dxa"/>
            <w:vAlign w:val="center"/>
          </w:tcPr>
          <w:p w:rsidR="00194F01" w:rsidRDefault="00CD69FC">
            <w:pPr>
              <w:pStyle w:val="2"/>
            </w:pPr>
            <w:r>
              <w:t>退休费</w:t>
            </w:r>
          </w:p>
        </w:tc>
        <w:tc>
          <w:tcPr>
            <w:tcW w:w="2551" w:type="dxa"/>
            <w:vAlign w:val="center"/>
          </w:tcPr>
          <w:p w:rsidR="00194F01" w:rsidRDefault="00CD69FC">
            <w:pPr>
              <w:pStyle w:val="4"/>
            </w:pPr>
            <w:r>
              <w:t>33.65</w:t>
            </w:r>
          </w:p>
        </w:tc>
        <w:tc>
          <w:tcPr>
            <w:tcW w:w="2551" w:type="dxa"/>
            <w:vAlign w:val="center"/>
          </w:tcPr>
          <w:p w:rsidR="00194F01" w:rsidRDefault="00CD69FC">
            <w:pPr>
              <w:pStyle w:val="4"/>
            </w:pPr>
            <w:r>
              <w:t>33.65</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415014</w:t>
            </w:r>
            <w:r>
              <w:t>唐山市丰南区王兰庄镇卫生院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415014</w:t>
            </w:r>
            <w:r>
              <w:t>唐山市丰南区王兰庄镇卫生院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94F0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94F01" w:rsidRDefault="00CD69FC">
            <w:pPr>
              <w:pStyle w:val="20"/>
            </w:pPr>
            <w:r>
              <w:t>415014</w:t>
            </w:r>
            <w:r>
              <w:t>唐山市丰南区王兰庄镇卫生院</w:t>
            </w:r>
          </w:p>
        </w:tc>
        <w:tc>
          <w:tcPr>
            <w:tcW w:w="238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3798" w:type="dxa"/>
            <w:vMerge w:val="restart"/>
            <w:vAlign w:val="center"/>
          </w:tcPr>
          <w:p w:rsidR="00194F01" w:rsidRDefault="00CD69FC">
            <w:pPr>
              <w:pStyle w:val="1"/>
            </w:pPr>
            <w:r>
              <w:t>项</w:t>
            </w:r>
            <w:r>
              <w:t xml:space="preserve">  </w:t>
            </w:r>
            <w:r>
              <w:t>目</w:t>
            </w:r>
          </w:p>
        </w:tc>
        <w:tc>
          <w:tcPr>
            <w:tcW w:w="9524" w:type="dxa"/>
            <w:gridSpan w:val="4"/>
            <w:vAlign w:val="center"/>
          </w:tcPr>
          <w:p w:rsidR="00194F01" w:rsidRDefault="00CD69FC">
            <w:pPr>
              <w:pStyle w:val="1"/>
            </w:pPr>
            <w:r>
              <w:t>资</w:t>
            </w:r>
            <w:r>
              <w:t xml:space="preserve"> </w:t>
            </w:r>
            <w:r>
              <w:t>金</w:t>
            </w:r>
            <w:r>
              <w:t xml:space="preserve"> </w:t>
            </w:r>
            <w:r>
              <w:t>性</w:t>
            </w:r>
            <w:r>
              <w:t xml:space="preserve"> </w:t>
            </w:r>
            <w:r>
              <w:t>质</w:t>
            </w:r>
          </w:p>
        </w:tc>
      </w:tr>
      <w:tr w:rsidR="00194F01">
        <w:trPr>
          <w:trHeight w:val="567"/>
          <w:tblHeader/>
          <w:jc w:val="center"/>
        </w:trPr>
        <w:tc>
          <w:tcPr>
            <w:tcW w:w="850" w:type="dxa"/>
            <w:vMerge/>
          </w:tcPr>
          <w:p w:rsidR="00194F01" w:rsidRDefault="00194F01"/>
        </w:tc>
        <w:tc>
          <w:tcPr>
            <w:tcW w:w="3798" w:type="dxa"/>
            <w:vMerge/>
          </w:tcPr>
          <w:p w:rsidR="00194F01" w:rsidRDefault="00194F01"/>
        </w:tc>
        <w:tc>
          <w:tcPr>
            <w:tcW w:w="2381" w:type="dxa"/>
            <w:vAlign w:val="center"/>
          </w:tcPr>
          <w:p w:rsidR="00194F01" w:rsidRDefault="00CD69FC">
            <w:pPr>
              <w:pStyle w:val="1"/>
            </w:pPr>
            <w:r>
              <w:t>合计</w:t>
            </w:r>
          </w:p>
        </w:tc>
        <w:tc>
          <w:tcPr>
            <w:tcW w:w="2381" w:type="dxa"/>
            <w:vAlign w:val="center"/>
          </w:tcPr>
          <w:p w:rsidR="00194F01" w:rsidRDefault="00CD69FC">
            <w:pPr>
              <w:pStyle w:val="1"/>
            </w:pPr>
            <w:r>
              <w:t>一般公共预算</w:t>
            </w:r>
            <w:r>
              <w:t xml:space="preserve">              </w:t>
            </w:r>
            <w:r>
              <w:t>财政拨款</w:t>
            </w:r>
          </w:p>
        </w:tc>
        <w:tc>
          <w:tcPr>
            <w:tcW w:w="2381" w:type="dxa"/>
            <w:vAlign w:val="center"/>
          </w:tcPr>
          <w:p w:rsidR="00194F01" w:rsidRDefault="00CD69FC">
            <w:pPr>
              <w:pStyle w:val="1"/>
            </w:pPr>
            <w:r>
              <w:t>政府性基金</w:t>
            </w:r>
            <w:r>
              <w:t xml:space="preserve">                  </w:t>
            </w:r>
            <w:r>
              <w:t>预算拨款</w:t>
            </w:r>
          </w:p>
        </w:tc>
        <w:tc>
          <w:tcPr>
            <w:tcW w:w="2381" w:type="dxa"/>
            <w:vAlign w:val="center"/>
          </w:tcPr>
          <w:p w:rsidR="00194F01" w:rsidRDefault="00CD69FC">
            <w:pPr>
              <w:pStyle w:val="1"/>
            </w:pPr>
            <w:r>
              <w:t>国有资本经营</w:t>
            </w:r>
            <w:r>
              <w:t xml:space="preserve">              </w:t>
            </w:r>
            <w:r>
              <w:t>预算财政拨款</w:t>
            </w:r>
          </w:p>
        </w:tc>
      </w:tr>
      <w:tr w:rsidR="00194F01">
        <w:trPr>
          <w:trHeight w:val="567"/>
          <w:tblHeader/>
          <w:jc w:val="center"/>
        </w:trPr>
        <w:tc>
          <w:tcPr>
            <w:tcW w:w="850" w:type="dxa"/>
            <w:vAlign w:val="center"/>
          </w:tcPr>
          <w:p w:rsidR="00194F01" w:rsidRDefault="00CD69FC">
            <w:pPr>
              <w:pStyle w:val="1"/>
            </w:pPr>
            <w:r>
              <w:t>栏次</w:t>
            </w:r>
          </w:p>
        </w:tc>
        <w:tc>
          <w:tcPr>
            <w:tcW w:w="3798" w:type="dxa"/>
            <w:vAlign w:val="center"/>
          </w:tcPr>
          <w:p w:rsidR="00194F01" w:rsidRDefault="00CD69FC">
            <w:pPr>
              <w:pStyle w:val="1"/>
            </w:pPr>
            <w:r>
              <w:t>1</w:t>
            </w:r>
          </w:p>
        </w:tc>
        <w:tc>
          <w:tcPr>
            <w:tcW w:w="2381" w:type="dxa"/>
            <w:vAlign w:val="center"/>
          </w:tcPr>
          <w:p w:rsidR="00194F01" w:rsidRDefault="00CD69FC">
            <w:pPr>
              <w:pStyle w:val="1"/>
            </w:pPr>
            <w:r>
              <w:t>2</w:t>
            </w:r>
          </w:p>
        </w:tc>
        <w:tc>
          <w:tcPr>
            <w:tcW w:w="2381" w:type="dxa"/>
            <w:vAlign w:val="center"/>
          </w:tcPr>
          <w:p w:rsidR="00194F01" w:rsidRDefault="00CD69FC">
            <w:pPr>
              <w:pStyle w:val="1"/>
            </w:pPr>
            <w:r>
              <w:t>3</w:t>
            </w:r>
          </w:p>
        </w:tc>
        <w:tc>
          <w:tcPr>
            <w:tcW w:w="2381" w:type="dxa"/>
            <w:vAlign w:val="center"/>
          </w:tcPr>
          <w:p w:rsidR="00194F01" w:rsidRDefault="00CD69FC">
            <w:pPr>
              <w:pStyle w:val="1"/>
            </w:pPr>
            <w:r>
              <w:t>4</w:t>
            </w:r>
          </w:p>
        </w:tc>
        <w:tc>
          <w:tcPr>
            <w:tcW w:w="2381" w:type="dxa"/>
            <w:vAlign w:val="center"/>
          </w:tcPr>
          <w:p w:rsidR="00194F01" w:rsidRDefault="00CD69FC">
            <w:pPr>
              <w:pStyle w:val="1"/>
            </w:pPr>
            <w:r>
              <w:t>5</w:t>
            </w:r>
          </w:p>
        </w:tc>
      </w:tr>
      <w:tr w:rsidR="00194F01">
        <w:trPr>
          <w:trHeight w:val="567"/>
          <w:jc w:val="center"/>
        </w:trPr>
        <w:tc>
          <w:tcPr>
            <w:tcW w:w="850" w:type="dxa"/>
            <w:vAlign w:val="center"/>
          </w:tcPr>
          <w:p w:rsidR="00194F01" w:rsidRDefault="00194F01">
            <w:pPr>
              <w:pStyle w:val="3"/>
            </w:pPr>
          </w:p>
        </w:tc>
        <w:tc>
          <w:tcPr>
            <w:tcW w:w="3798" w:type="dxa"/>
            <w:vAlign w:val="center"/>
          </w:tcPr>
          <w:p w:rsidR="00194F01" w:rsidRDefault="00194F01">
            <w:pPr>
              <w:pStyle w:val="2"/>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r>
    </w:tbl>
    <w:p w:rsidR="00194F01" w:rsidRDefault="00CD69FC">
      <w:pPr>
        <w:ind w:firstLine="420"/>
        <w:sectPr w:rsidR="00194F0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194F01" w:rsidRDefault="00CD69FC">
      <w:pPr>
        <w:jc w:val="center"/>
        <w:outlineLvl w:val="4"/>
      </w:pPr>
      <w:r>
        <w:rPr>
          <w:rFonts w:ascii="方正小标宋_GBK" w:eastAsia="方正小标宋_GBK" w:hAnsi="方正小标宋_GBK" w:cs="方正小标宋_GBK"/>
          <w:color w:val="000000"/>
          <w:sz w:val="44"/>
        </w:rPr>
        <w:t>唐山市丰南区王兰庄镇卫生院</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194F01" w:rsidRDefault="00CD69F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按照《中华人民共和国预算法》、《地方预决算公开操作规程》和《关于进一步推进预算公开工作的实施意见》规定，现将唐山市丰南区王兰庄镇卫生院</w:t>
      </w:r>
      <w:r>
        <w:rPr>
          <w:rFonts w:eastAsia="方正仿宋_GBK"/>
          <w:color w:val="000000"/>
          <w:sz w:val="28"/>
        </w:rPr>
        <w:t>2025</w:t>
      </w:r>
      <w:r>
        <w:rPr>
          <w:rFonts w:eastAsia="方正仿宋_GBK"/>
          <w:color w:val="000000"/>
          <w:sz w:val="28"/>
        </w:rPr>
        <w:t>年单位预算公开如下：</w:t>
      </w:r>
    </w:p>
    <w:p w:rsidR="00194F01" w:rsidRDefault="00CD69FC">
      <w:pPr>
        <w:spacing w:before="10" w:after="10"/>
        <w:ind w:firstLine="640"/>
        <w:outlineLvl w:val="5"/>
      </w:pPr>
      <w:r>
        <w:rPr>
          <w:rFonts w:ascii="黑体" w:eastAsia="黑体" w:hAnsi="黑体" w:cs="黑体"/>
          <w:color w:val="000000"/>
          <w:sz w:val="32"/>
        </w:rPr>
        <w:t>一、单位职责及机构设置情况</w:t>
      </w:r>
    </w:p>
    <w:p w:rsidR="00194F01" w:rsidRDefault="00CD69FC">
      <w:pPr>
        <w:ind w:firstLine="640"/>
      </w:pPr>
      <w:r>
        <w:rPr>
          <w:rFonts w:ascii="方正楷体_GBK" w:eastAsia="方正楷体_GBK" w:hAnsi="方正楷体_GBK" w:cs="方正楷体_GBK"/>
          <w:b/>
          <w:color w:val="000000"/>
          <w:sz w:val="32"/>
        </w:rPr>
        <w:t>单位职责：</w:t>
      </w:r>
    </w:p>
    <w:p w:rsidR="00194F01" w:rsidRDefault="00CD69FC">
      <w:pPr>
        <w:pStyle w:val="-"/>
      </w:pPr>
      <w:r>
        <w:t>（一）以公共卫生服务为主，综合提供预防、保健和基本医疗等服务；</w:t>
      </w:r>
    </w:p>
    <w:p w:rsidR="00194F01" w:rsidRDefault="00CD69FC">
      <w:pPr>
        <w:pStyle w:val="-"/>
      </w:pPr>
      <w:r>
        <w:t>（二）加强农村疾病预防控制，做好传染病、地方病防治和疫情等农村突发性公共卫生事件报告工作，重点控制严重危害农民身体健康的传染病、地方病、职业病和寄生虫病等重大疾病；</w:t>
      </w:r>
    </w:p>
    <w:p w:rsidR="00194F01" w:rsidRDefault="00CD69FC">
      <w:pPr>
        <w:pStyle w:val="-"/>
      </w:pPr>
      <w:r>
        <w:t>（三）认真执行儿童计划免疫，积极开展慢性非传染性疾病的防治工作；</w:t>
      </w:r>
    </w:p>
    <w:p w:rsidR="00194F01" w:rsidRDefault="00CD69FC">
      <w:pPr>
        <w:pStyle w:val="-"/>
      </w:pPr>
      <w:r>
        <w:t>（四）做好农村孕产妇和儿童保健工作，提高住院分娩率，改善儿童营养状况；</w:t>
      </w:r>
    </w:p>
    <w:p w:rsidR="00194F01" w:rsidRDefault="00CD69FC">
      <w:pPr>
        <w:pStyle w:val="-"/>
      </w:pPr>
      <w:r>
        <w:t>（五）积极做好计划生育技术指导、康复等工作；</w:t>
      </w:r>
    </w:p>
    <w:p w:rsidR="00194F01" w:rsidRDefault="00CD69FC">
      <w:pPr>
        <w:pStyle w:val="-"/>
      </w:pPr>
      <w:r>
        <w:t>（六）开展爱国卫生运动，普及疾病预防和卫生保健知识，指导群众改善居住、饮食、饮水和环境卫生条件，引导和帮助农民建立良好的卫生习惯。</w:t>
      </w:r>
    </w:p>
    <w:p w:rsidR="00194F01" w:rsidRDefault="00CD69FC">
      <w:pPr>
        <w:ind w:firstLine="640"/>
      </w:pPr>
      <w:r>
        <w:rPr>
          <w:rFonts w:ascii="方正楷体_GBK" w:eastAsia="方正楷体_GBK" w:hAnsi="方正楷体_GBK" w:cs="方正楷体_GBK"/>
          <w:b/>
          <w:color w:val="000000"/>
          <w:sz w:val="32"/>
        </w:rPr>
        <w:t>机构设置：</w:t>
      </w:r>
    </w:p>
    <w:p w:rsidR="00194F01" w:rsidRDefault="00CD69F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94F01">
        <w:trPr>
          <w:trHeight w:val="567"/>
          <w:tblHeader/>
          <w:jc w:val="center"/>
        </w:trPr>
        <w:tc>
          <w:tcPr>
            <w:tcW w:w="5669" w:type="dxa"/>
            <w:vAlign w:val="center"/>
          </w:tcPr>
          <w:p w:rsidR="00194F01" w:rsidRDefault="00CD69FC">
            <w:pPr>
              <w:pStyle w:val="1"/>
            </w:pPr>
            <w:r>
              <w:t>单位名称</w:t>
            </w:r>
          </w:p>
        </w:tc>
        <w:tc>
          <w:tcPr>
            <w:tcW w:w="1843" w:type="dxa"/>
            <w:vAlign w:val="center"/>
          </w:tcPr>
          <w:p w:rsidR="00194F01" w:rsidRDefault="00CD69FC">
            <w:pPr>
              <w:pStyle w:val="1"/>
            </w:pPr>
            <w:r>
              <w:t>单位性质</w:t>
            </w:r>
          </w:p>
        </w:tc>
        <w:tc>
          <w:tcPr>
            <w:tcW w:w="2126" w:type="dxa"/>
            <w:vAlign w:val="center"/>
          </w:tcPr>
          <w:p w:rsidR="00194F01" w:rsidRDefault="00CD69FC">
            <w:pPr>
              <w:pStyle w:val="1"/>
            </w:pPr>
            <w:r>
              <w:t>单位规格</w:t>
            </w:r>
          </w:p>
        </w:tc>
        <w:tc>
          <w:tcPr>
            <w:tcW w:w="3827" w:type="dxa"/>
            <w:vAlign w:val="center"/>
          </w:tcPr>
          <w:p w:rsidR="00194F01" w:rsidRDefault="00CD69FC">
            <w:pPr>
              <w:pStyle w:val="1"/>
            </w:pPr>
            <w:r>
              <w:t>经费保障形式</w:t>
            </w:r>
          </w:p>
        </w:tc>
      </w:tr>
      <w:tr w:rsidR="00194F01">
        <w:trPr>
          <w:trHeight w:val="369"/>
          <w:jc w:val="center"/>
        </w:trPr>
        <w:tc>
          <w:tcPr>
            <w:tcW w:w="5669" w:type="dxa"/>
            <w:vAlign w:val="center"/>
          </w:tcPr>
          <w:p w:rsidR="00194F01" w:rsidRDefault="00CD69FC">
            <w:pPr>
              <w:pStyle w:val="2"/>
            </w:pPr>
            <w:r>
              <w:t>唐山市丰南区王兰庄镇卫生院</w:t>
            </w:r>
          </w:p>
        </w:tc>
        <w:tc>
          <w:tcPr>
            <w:tcW w:w="1843" w:type="dxa"/>
            <w:vAlign w:val="center"/>
          </w:tcPr>
          <w:p w:rsidR="00194F01" w:rsidRDefault="00CD69FC">
            <w:pPr>
              <w:pStyle w:val="3"/>
            </w:pPr>
            <w:r>
              <w:t>事业</w:t>
            </w:r>
          </w:p>
        </w:tc>
        <w:tc>
          <w:tcPr>
            <w:tcW w:w="2126" w:type="dxa"/>
            <w:vAlign w:val="center"/>
          </w:tcPr>
          <w:p w:rsidR="00194F01" w:rsidRDefault="00CD69FC">
            <w:pPr>
              <w:pStyle w:val="3"/>
            </w:pPr>
            <w:r>
              <w:t>股级</w:t>
            </w:r>
          </w:p>
        </w:tc>
        <w:tc>
          <w:tcPr>
            <w:tcW w:w="3827" w:type="dxa"/>
            <w:vAlign w:val="center"/>
          </w:tcPr>
          <w:p w:rsidR="00194F01" w:rsidRDefault="00CD69FC">
            <w:pPr>
              <w:pStyle w:val="3"/>
            </w:pPr>
            <w:r>
              <w:t>财政性资金定额或定项补助</w:t>
            </w:r>
          </w:p>
        </w:tc>
      </w:tr>
    </w:tbl>
    <w:p w:rsidR="00194F01" w:rsidRDefault="00CD69FC">
      <w:pPr>
        <w:spacing w:before="10" w:after="10"/>
        <w:ind w:firstLine="640"/>
        <w:outlineLvl w:val="5"/>
      </w:pPr>
      <w:r>
        <w:rPr>
          <w:rFonts w:ascii="黑体" w:eastAsia="黑体" w:hAnsi="黑体" w:cs="黑体"/>
          <w:color w:val="000000"/>
          <w:sz w:val="32"/>
        </w:rPr>
        <w:t>二、单位预算安排的总体情况</w:t>
      </w:r>
    </w:p>
    <w:p w:rsidR="00194F01" w:rsidRDefault="00CD69FC">
      <w:pPr>
        <w:pStyle w:val="-0"/>
      </w:pPr>
      <w:r>
        <w:t>按照预算管理有关规定，目前单位预算的编制实行综合预算管理，即全部收入和支出都反映在预算中。</w:t>
      </w:r>
    </w:p>
    <w:p w:rsidR="00194F01" w:rsidRDefault="00CD69FC">
      <w:pPr>
        <w:pStyle w:val="-0"/>
      </w:pPr>
      <w:r>
        <w:t>1</w:t>
      </w:r>
      <w:r>
        <w:t>、收入说明</w:t>
      </w:r>
    </w:p>
    <w:p w:rsidR="00194F01" w:rsidRDefault="00CD69FC">
      <w:pPr>
        <w:pStyle w:val="-0"/>
      </w:pPr>
      <w:r>
        <w:t>反映本单位当年全部收入。</w:t>
      </w:r>
      <w:r>
        <w:t>2025</w:t>
      </w:r>
      <w:r>
        <w:t>年预算收入</w:t>
      </w:r>
      <w:r>
        <w:t>897.83</w:t>
      </w:r>
      <w:r>
        <w:t>万元，其中：一般公共预算收入</w:t>
      </w:r>
      <w:r>
        <w:t>534.55</w:t>
      </w:r>
      <w:r>
        <w:t>万元，基金预算收入</w:t>
      </w:r>
      <w:r>
        <w:t>0.00</w:t>
      </w:r>
      <w:r>
        <w:t>万元，国有资本经营预算收入</w:t>
      </w:r>
      <w:r>
        <w:t>0.00</w:t>
      </w:r>
      <w:r>
        <w:t>万元，财政专户核拨收入</w:t>
      </w:r>
      <w:r>
        <w:t>0.00</w:t>
      </w:r>
      <w:r>
        <w:t>万元，单位资金收入</w:t>
      </w:r>
      <w:r>
        <w:t>363.28</w:t>
      </w:r>
      <w:r>
        <w:t>万元，上年结转结余</w:t>
      </w:r>
      <w:r>
        <w:t>0.00</w:t>
      </w:r>
      <w:r>
        <w:t>万元。</w:t>
      </w:r>
    </w:p>
    <w:p w:rsidR="00194F01" w:rsidRDefault="00CD69FC">
      <w:pPr>
        <w:pStyle w:val="-0"/>
      </w:pPr>
      <w:r>
        <w:t>2</w:t>
      </w:r>
      <w:r>
        <w:t>、支出说明</w:t>
      </w:r>
    </w:p>
    <w:p w:rsidR="00194F01" w:rsidRDefault="00CD69FC">
      <w:pPr>
        <w:pStyle w:val="-0"/>
      </w:pPr>
      <w:r>
        <w:t>收支预算总表支出栏、基本支出表、项目支出表按经济分类和支出功能分类科目编制，反映唐山市丰南区王兰庄镇卫生院年度单位预算中支出预算的总体情况。</w:t>
      </w:r>
      <w:r>
        <w:t>2025</w:t>
      </w:r>
      <w:r>
        <w:t>年支出预算</w:t>
      </w:r>
      <w:r>
        <w:t>897.83</w:t>
      </w:r>
      <w:r>
        <w:t>万元，其中基本支出</w:t>
      </w:r>
      <w:r>
        <w:t>605.93</w:t>
      </w:r>
      <w:r>
        <w:t>万元，包括人员经费</w:t>
      </w:r>
      <w:r>
        <w:t>406.02</w:t>
      </w:r>
      <w:r>
        <w:t>万元和日常公用经费</w:t>
      </w:r>
      <w:r>
        <w:t>199.91</w:t>
      </w:r>
      <w:r>
        <w:t>万元；项目支出</w:t>
      </w:r>
      <w:r>
        <w:t>291.90</w:t>
      </w:r>
      <w:r>
        <w:t>万元，主要为基本公共卫生服务补助项目等。</w:t>
      </w:r>
    </w:p>
    <w:p w:rsidR="00194F01" w:rsidRDefault="00CD69FC">
      <w:pPr>
        <w:pStyle w:val="-0"/>
      </w:pPr>
      <w:r>
        <w:t>3</w:t>
      </w:r>
      <w:r>
        <w:t>、比上年增减情况</w:t>
      </w:r>
    </w:p>
    <w:p w:rsidR="00194F01" w:rsidRDefault="00CD69FC">
      <w:pPr>
        <w:pStyle w:val="-0"/>
      </w:pPr>
      <w:r>
        <w:t>2025</w:t>
      </w:r>
      <w:r>
        <w:t>年预算收支安排</w:t>
      </w:r>
      <w:r>
        <w:t>897.83</w:t>
      </w:r>
      <w:r>
        <w:t>万元，较</w:t>
      </w:r>
      <w:r>
        <w:t>2024</w:t>
      </w:r>
      <w:r>
        <w:t>年预算增加</w:t>
      </w:r>
      <w:r>
        <w:t>80.53</w:t>
      </w:r>
      <w:r>
        <w:t>万元，其中：基本支出减少</w:t>
      </w:r>
      <w:r>
        <w:t>211.37</w:t>
      </w:r>
      <w:r>
        <w:t>万元，主要为人员经费减少，日常公用经费减少。项目支出增加</w:t>
      </w:r>
      <w:r>
        <w:t>2</w:t>
      </w:r>
      <w:r>
        <w:t>91.90</w:t>
      </w:r>
      <w:r>
        <w:t>万元，主要为基本公共卫生服务补助项目等。</w:t>
      </w:r>
    </w:p>
    <w:p w:rsidR="00194F01" w:rsidRDefault="00CD69FC">
      <w:pPr>
        <w:spacing w:before="10" w:after="10"/>
        <w:ind w:firstLine="640"/>
        <w:outlineLvl w:val="5"/>
      </w:pPr>
      <w:r>
        <w:rPr>
          <w:rFonts w:ascii="黑体" w:eastAsia="黑体" w:hAnsi="黑体" w:cs="黑体"/>
          <w:color w:val="000000"/>
          <w:sz w:val="32"/>
        </w:rPr>
        <w:t>三、机关运行经费安排情况</w:t>
      </w:r>
    </w:p>
    <w:p w:rsidR="00194F01" w:rsidRDefault="00CD69FC">
      <w:pPr>
        <w:pStyle w:val="-1"/>
      </w:pPr>
      <w:r>
        <w:t>2023</w:t>
      </w:r>
      <w:r>
        <w:t>年机关运行经费共计安排</w:t>
      </w:r>
      <w:r>
        <w:t>216.5</w:t>
      </w:r>
      <w: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rsidR="00194F01" w:rsidRDefault="00CD69F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94F01" w:rsidRDefault="00CD69FC">
      <w:pPr>
        <w:pStyle w:val="-2"/>
      </w:pPr>
      <w:r>
        <w:t>2024</w:t>
      </w:r>
      <w:r>
        <w:t>年，我单位财政拨款</w:t>
      </w:r>
      <w:r>
        <w:t>“</w:t>
      </w:r>
      <w:r>
        <w:t>三公</w:t>
      </w:r>
      <w:r>
        <w:t>”</w:t>
      </w:r>
      <w:r>
        <w:t>经费预算安排</w:t>
      </w:r>
      <w:r>
        <w:t>0.00</w:t>
      </w:r>
      <w:r>
        <w:t>万元，其中因公出国（境）费</w:t>
      </w:r>
      <w:r>
        <w:t>0.00</w:t>
      </w:r>
      <w:r>
        <w:t>万元；公务用车购置</w:t>
      </w:r>
      <w:r>
        <w:t>及运维费</w:t>
      </w:r>
      <w:r>
        <w:t>0.00</w:t>
      </w:r>
      <w:r>
        <w:t>万元（其中：公务用车购置费为</w:t>
      </w:r>
      <w:r>
        <w:t>0.00</w:t>
      </w:r>
      <w:r>
        <w:t>万元，公务用车运维费</w:t>
      </w:r>
      <w:r>
        <w:t>0.00</w:t>
      </w:r>
      <w:r>
        <w:t>万元</w:t>
      </w:r>
      <w:r>
        <w:t>)</w:t>
      </w:r>
      <w:r>
        <w:t>；公务接待费</w:t>
      </w:r>
      <w:r>
        <w:t>0.00</w:t>
      </w:r>
      <w:r>
        <w:t>万元。与</w:t>
      </w:r>
      <w:r>
        <w:t>2023</w:t>
      </w:r>
      <w:r>
        <w:t>年相比增加</w:t>
      </w:r>
      <w:r>
        <w:t>0.00</w:t>
      </w:r>
      <w:r>
        <w:t>万元，增减变化的主要原因是本单位无公务用车购置，无公务用车运维费，无公务接待费</w:t>
      </w:r>
    </w:p>
    <w:p w:rsidR="00194F01" w:rsidRDefault="00CD69FC">
      <w:pPr>
        <w:spacing w:before="10" w:after="10"/>
        <w:ind w:firstLine="640"/>
        <w:outlineLvl w:val="5"/>
        <w:sectPr w:rsidR="00194F0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94F01" w:rsidRDefault="00CD69FC">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年省级公共卫生服务补助资金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基本药物制度（唐财社</w:t>
      </w:r>
      <w:r>
        <w:rPr>
          <w:rFonts w:ascii="方正仿宋_GBK" w:eastAsia="方正仿宋_GBK" w:hAnsi="方正仿宋_GBK" w:cs="方正仿宋_GBK"/>
          <w:b/>
          <w:color w:val="000000"/>
          <w:sz w:val="28"/>
        </w:rPr>
        <w:t>[2024]106</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13020725P00C0T410045H</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年省级公共卫生服务补助资金</w:t>
            </w:r>
            <w:r>
              <w:t>-</w:t>
            </w:r>
            <w:r>
              <w:t>基本药物制度（唐财社</w:t>
            </w:r>
            <w:r>
              <w:t>[2024]106</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6.25</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6.25</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用于基本药物制度补助资金</w:t>
            </w:r>
            <w:r>
              <w:t>6.25</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保证所有政府办基层医疗卫生机构实施国家基本药物制度，推进综合改革顺利进行</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政府办基层医疗卫生机构实施国家基本药物制度覆盖率</w:t>
            </w:r>
          </w:p>
        </w:tc>
        <w:tc>
          <w:tcPr>
            <w:tcW w:w="5386" w:type="dxa"/>
            <w:vAlign w:val="center"/>
          </w:tcPr>
          <w:p w:rsidR="00194F01" w:rsidRDefault="00CD69FC">
            <w:pPr>
              <w:pStyle w:val="2"/>
            </w:pPr>
            <w:r>
              <w:t>政府办基层医疗卫生机构实施国家基本药物制度覆盖比例</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≥85%</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年中央基本公共卫生服务补助资金（唐财社</w:t>
      </w:r>
      <w:r>
        <w:rPr>
          <w:rFonts w:ascii="方正仿宋_GBK" w:eastAsia="方正仿宋_GBK" w:hAnsi="方正仿宋_GBK" w:cs="方正仿宋_GBK"/>
          <w:b/>
          <w:color w:val="000000"/>
          <w:sz w:val="28"/>
        </w:rPr>
        <w:t>[2024]109</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13020725P00Q6TB100057</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年中央基本公共卫生服务补助资金（唐财社</w:t>
            </w:r>
            <w:r>
              <w:t>[2024]109</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225.65</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225.65</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225.65</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免费向居民提供基本公共卫生服务，促进居民健康水平提高。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适龄儿童国家免疫规划疫苗接种率</w:t>
            </w:r>
          </w:p>
        </w:tc>
        <w:tc>
          <w:tcPr>
            <w:tcW w:w="5386" w:type="dxa"/>
            <w:vAlign w:val="center"/>
          </w:tcPr>
          <w:p w:rsidR="00194F01" w:rsidRDefault="00CD69FC">
            <w:pPr>
              <w:pStyle w:val="2"/>
            </w:pPr>
            <w:r>
              <w:t>适龄儿童国家免疫规划疫苗接种率</w:t>
            </w:r>
          </w:p>
        </w:tc>
        <w:tc>
          <w:tcPr>
            <w:tcW w:w="2268" w:type="dxa"/>
            <w:vAlign w:val="center"/>
          </w:tcPr>
          <w:p w:rsidR="00194F01" w:rsidRDefault="00CD69FC">
            <w:pPr>
              <w:pStyle w:val="2"/>
            </w:pPr>
            <w:r>
              <w:t>≥90%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发放合规率</w:t>
            </w:r>
          </w:p>
        </w:tc>
        <w:tc>
          <w:tcPr>
            <w:tcW w:w="5386" w:type="dxa"/>
            <w:vAlign w:val="center"/>
          </w:tcPr>
          <w:p w:rsidR="00194F01" w:rsidRDefault="00CD69FC">
            <w:pPr>
              <w:pStyle w:val="2"/>
            </w:pPr>
            <w:r>
              <w:t>反映补助按规定项目、范围、标准发放情况</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54</w:t>
            </w: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城乡居民获得基本公共卫生服务差距</w:t>
            </w:r>
          </w:p>
        </w:tc>
        <w:tc>
          <w:tcPr>
            <w:tcW w:w="5386" w:type="dxa"/>
            <w:vAlign w:val="center"/>
          </w:tcPr>
          <w:p w:rsidR="00194F01" w:rsidRDefault="00CD69FC">
            <w:pPr>
              <w:pStyle w:val="2"/>
            </w:pPr>
            <w:r>
              <w:t>城乡居民获得基本公共卫生服务差距</w:t>
            </w:r>
          </w:p>
        </w:tc>
        <w:tc>
          <w:tcPr>
            <w:tcW w:w="2268" w:type="dxa"/>
            <w:vAlign w:val="center"/>
          </w:tcPr>
          <w:p w:rsidR="00194F01" w:rsidRDefault="00CD69FC">
            <w:pPr>
              <w:pStyle w:val="2"/>
            </w:pPr>
            <w:r>
              <w:t>较上年缩小</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年中央基本药物制度补助资金（唐财社</w:t>
      </w:r>
      <w:r>
        <w:rPr>
          <w:rFonts w:ascii="方正仿宋_GBK" w:eastAsia="方正仿宋_GBK" w:hAnsi="方正仿宋_GBK" w:cs="方正仿宋_GBK"/>
          <w:b/>
          <w:color w:val="000000"/>
          <w:sz w:val="28"/>
        </w:rPr>
        <w:t>[2024]108</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13020725P00C0T410044X</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年中央基本药物制度补助资金（唐财社</w:t>
            </w:r>
            <w:r>
              <w:t>[2024]108</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16.58</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16.58</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用于基本药物制度补助</w:t>
            </w:r>
            <w:r>
              <w:t>16.58</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保证所有政府办基层医疗卫生机构实施国家基本药物制度，推进综合改革顺利进行</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政府办基层医疗卫生机构实施国家基本药物制度覆盖率</w:t>
            </w:r>
          </w:p>
        </w:tc>
        <w:tc>
          <w:tcPr>
            <w:tcW w:w="5386" w:type="dxa"/>
            <w:vAlign w:val="center"/>
          </w:tcPr>
          <w:p w:rsidR="00194F01" w:rsidRDefault="00CD69FC">
            <w:pPr>
              <w:pStyle w:val="2"/>
            </w:pPr>
            <w:r>
              <w:t>政府办基层医疗卫生机构实施国家基本药物制度覆盖比例</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b/>
          <w:color w:val="000000"/>
          <w:sz w:val="28"/>
        </w:rPr>
        <w:t>、基本公共卫生服务区级补助项目绩效目标表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13020725P00000F10037G</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基本公共卫生服务区级补助项目</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43.42</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43.42</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43.42</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免费向居民提供基本公共卫生服务，促进居民健康水平提高。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老年人健康管理</w:t>
            </w:r>
          </w:p>
        </w:tc>
        <w:tc>
          <w:tcPr>
            <w:tcW w:w="5386" w:type="dxa"/>
            <w:vAlign w:val="center"/>
          </w:tcPr>
          <w:p w:rsidR="00194F01" w:rsidRDefault="00CD69FC">
            <w:pPr>
              <w:pStyle w:val="2"/>
            </w:pPr>
            <w:r>
              <w:t>老年人健康管理比例</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居民规范化电子健康档案覆盖率</w:t>
            </w:r>
          </w:p>
        </w:tc>
        <w:tc>
          <w:tcPr>
            <w:tcW w:w="5386" w:type="dxa"/>
            <w:vAlign w:val="center"/>
          </w:tcPr>
          <w:p w:rsidR="00194F01" w:rsidRDefault="00CD69FC">
            <w:pPr>
              <w:pStyle w:val="2"/>
            </w:pPr>
            <w:r>
              <w:t>居民规范化电子健康档案覆盖率</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区级</w:t>
            </w:r>
            <w:r>
              <w:t>18</w:t>
            </w: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基本公共卫生服务水平</w:t>
            </w:r>
          </w:p>
        </w:tc>
        <w:tc>
          <w:tcPr>
            <w:tcW w:w="5386" w:type="dxa"/>
            <w:vAlign w:val="center"/>
          </w:tcPr>
          <w:p w:rsidR="00194F01" w:rsidRDefault="00CD69FC">
            <w:pPr>
              <w:pStyle w:val="2"/>
            </w:pPr>
            <w:r>
              <w:t>基本公共卫生服务水平</w:t>
            </w:r>
          </w:p>
        </w:tc>
        <w:tc>
          <w:tcPr>
            <w:tcW w:w="2268" w:type="dxa"/>
            <w:vAlign w:val="center"/>
          </w:tcPr>
          <w:p w:rsidR="00194F01" w:rsidRDefault="00CD69FC">
            <w:pPr>
              <w:pStyle w:val="2"/>
            </w:pPr>
            <w:r>
              <w:t>不断提高</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spacing w:before="10" w:after="10"/>
        <w:ind w:firstLine="640"/>
        <w:outlineLvl w:val="5"/>
      </w:pPr>
      <w:r>
        <w:rPr>
          <w:rFonts w:ascii="黑体" w:eastAsia="黑体" w:hAnsi="黑体" w:cs="黑体"/>
          <w:color w:val="000000"/>
          <w:sz w:val="32"/>
        </w:rPr>
        <w:t>六、政府采购预算情况</w:t>
      </w:r>
    </w:p>
    <w:p w:rsidR="00194F01" w:rsidRDefault="00CD69F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94F0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94F01" w:rsidRDefault="00CD69FC">
            <w:pPr>
              <w:pStyle w:val="20"/>
            </w:pPr>
            <w:r>
              <w:t>415014</w:t>
            </w:r>
            <w:r>
              <w:t>唐山市丰南区王兰庄镇卫生院</w:t>
            </w:r>
          </w:p>
        </w:tc>
        <w:tc>
          <w:tcPr>
            <w:tcW w:w="7712" w:type="dxa"/>
            <w:gridSpan w:val="8"/>
            <w:tcBorders>
              <w:top w:val="single" w:sz="6" w:space="0" w:color="FFFFFF"/>
              <w:left w:val="single" w:sz="6" w:space="0" w:color="FFFFFF"/>
              <w:right w:val="single" w:sz="6" w:space="0" w:color="FFFFFF"/>
            </w:tcBorders>
            <w:vAlign w:val="center"/>
          </w:tcPr>
          <w:p w:rsidR="00194F01" w:rsidRDefault="00CD69FC">
            <w:pPr>
              <w:pStyle w:val="23"/>
            </w:pPr>
            <w:r>
              <w:t>单位：万元</w:t>
            </w:r>
          </w:p>
        </w:tc>
      </w:tr>
      <w:tr w:rsidR="00194F01">
        <w:trPr>
          <w:cantSplit/>
          <w:tblHeader/>
          <w:jc w:val="center"/>
        </w:trPr>
        <w:tc>
          <w:tcPr>
            <w:tcW w:w="2665" w:type="dxa"/>
            <w:gridSpan w:val="2"/>
            <w:vAlign w:val="center"/>
          </w:tcPr>
          <w:p w:rsidR="00194F01" w:rsidRDefault="00CD69FC">
            <w:pPr>
              <w:pStyle w:val="1"/>
            </w:pPr>
            <w:r>
              <w:t>政府采购项目来源</w:t>
            </w:r>
          </w:p>
        </w:tc>
        <w:tc>
          <w:tcPr>
            <w:tcW w:w="1134" w:type="dxa"/>
            <w:vMerge w:val="restart"/>
            <w:vAlign w:val="center"/>
          </w:tcPr>
          <w:p w:rsidR="00194F01" w:rsidRDefault="00CD69FC">
            <w:pPr>
              <w:pStyle w:val="1"/>
            </w:pPr>
            <w:r>
              <w:t>采购物品名称</w:t>
            </w:r>
          </w:p>
        </w:tc>
        <w:tc>
          <w:tcPr>
            <w:tcW w:w="1134" w:type="dxa"/>
            <w:vMerge w:val="restart"/>
            <w:vAlign w:val="center"/>
          </w:tcPr>
          <w:p w:rsidR="00194F01" w:rsidRDefault="00CD69FC">
            <w:pPr>
              <w:pStyle w:val="1"/>
            </w:pPr>
            <w:r>
              <w:t>政府采购目录序号</w:t>
            </w:r>
          </w:p>
        </w:tc>
        <w:tc>
          <w:tcPr>
            <w:tcW w:w="709" w:type="dxa"/>
            <w:vMerge w:val="restart"/>
            <w:vAlign w:val="center"/>
          </w:tcPr>
          <w:p w:rsidR="00194F01" w:rsidRDefault="00CD69FC">
            <w:pPr>
              <w:pStyle w:val="1"/>
            </w:pPr>
            <w:r>
              <w:t>计量</w:t>
            </w:r>
            <w:r>
              <w:t xml:space="preserve">  </w:t>
            </w:r>
            <w:r>
              <w:t>单位</w:t>
            </w:r>
          </w:p>
        </w:tc>
        <w:tc>
          <w:tcPr>
            <w:tcW w:w="850" w:type="dxa"/>
            <w:vMerge w:val="restart"/>
            <w:vAlign w:val="center"/>
          </w:tcPr>
          <w:p w:rsidR="00194F01" w:rsidRDefault="00CD69FC">
            <w:pPr>
              <w:pStyle w:val="1"/>
            </w:pPr>
            <w:r>
              <w:t>数量</w:t>
            </w:r>
          </w:p>
        </w:tc>
        <w:tc>
          <w:tcPr>
            <w:tcW w:w="850" w:type="dxa"/>
            <w:vMerge w:val="restart"/>
            <w:vAlign w:val="center"/>
          </w:tcPr>
          <w:p w:rsidR="00194F01" w:rsidRDefault="00CD69FC">
            <w:pPr>
              <w:pStyle w:val="1"/>
            </w:pPr>
            <w:r>
              <w:t>单价</w:t>
            </w:r>
          </w:p>
        </w:tc>
        <w:tc>
          <w:tcPr>
            <w:tcW w:w="6748" w:type="dxa"/>
            <w:gridSpan w:val="7"/>
            <w:vAlign w:val="center"/>
          </w:tcPr>
          <w:p w:rsidR="00194F01" w:rsidRDefault="00CD69FC">
            <w:pPr>
              <w:pStyle w:val="1"/>
            </w:pPr>
            <w:r>
              <w:t>政府采购金额（当年部门预算安排资金）</w:t>
            </w:r>
          </w:p>
        </w:tc>
        <w:tc>
          <w:tcPr>
            <w:tcW w:w="964" w:type="dxa"/>
            <w:vMerge w:val="restart"/>
            <w:vAlign w:val="center"/>
          </w:tcPr>
          <w:p w:rsidR="00194F01" w:rsidRDefault="00CD69FC">
            <w:pPr>
              <w:pStyle w:val="1"/>
            </w:pPr>
            <w:r>
              <w:t>2025</w:t>
            </w:r>
            <w:r>
              <w:t>年</w:t>
            </w:r>
            <w:r>
              <w:t xml:space="preserve">  </w:t>
            </w:r>
            <w:r>
              <w:t>预留中</w:t>
            </w:r>
            <w:r>
              <w:t xml:space="preserve">  </w:t>
            </w:r>
            <w:r>
              <w:t>小微企</w:t>
            </w:r>
            <w:r>
              <w:t xml:space="preserve">  </w:t>
            </w:r>
            <w:r>
              <w:t>业份额</w:t>
            </w:r>
          </w:p>
        </w:tc>
      </w:tr>
      <w:tr w:rsidR="00194F01">
        <w:trPr>
          <w:cantSplit/>
          <w:tblHeader/>
          <w:jc w:val="center"/>
        </w:trPr>
        <w:tc>
          <w:tcPr>
            <w:tcW w:w="1701" w:type="dxa"/>
            <w:vAlign w:val="center"/>
          </w:tcPr>
          <w:p w:rsidR="00194F01" w:rsidRDefault="00CD69FC">
            <w:pPr>
              <w:pStyle w:val="1"/>
            </w:pPr>
            <w:r>
              <w:t>项目名称</w:t>
            </w:r>
          </w:p>
        </w:tc>
        <w:tc>
          <w:tcPr>
            <w:tcW w:w="964" w:type="dxa"/>
            <w:vAlign w:val="center"/>
          </w:tcPr>
          <w:p w:rsidR="00194F01" w:rsidRDefault="00CD69FC">
            <w:pPr>
              <w:pStyle w:val="1"/>
            </w:pPr>
            <w:r>
              <w:t>预算</w:t>
            </w:r>
            <w:r>
              <w:t xml:space="preserve">    </w:t>
            </w:r>
            <w:r>
              <w:t>资金</w:t>
            </w:r>
          </w:p>
        </w:tc>
        <w:tc>
          <w:tcPr>
            <w:tcW w:w="1134" w:type="dxa"/>
            <w:vMerge/>
          </w:tcPr>
          <w:p w:rsidR="00194F01" w:rsidRDefault="00194F01"/>
        </w:tc>
        <w:tc>
          <w:tcPr>
            <w:tcW w:w="1134" w:type="dxa"/>
            <w:vMerge/>
          </w:tcPr>
          <w:p w:rsidR="00194F01" w:rsidRDefault="00194F01"/>
        </w:tc>
        <w:tc>
          <w:tcPr>
            <w:tcW w:w="709" w:type="dxa"/>
            <w:vMerge/>
          </w:tcPr>
          <w:p w:rsidR="00194F01" w:rsidRDefault="00194F01"/>
        </w:tc>
        <w:tc>
          <w:tcPr>
            <w:tcW w:w="850" w:type="dxa"/>
            <w:vMerge/>
          </w:tcPr>
          <w:p w:rsidR="00194F01" w:rsidRDefault="00194F01"/>
        </w:tc>
        <w:tc>
          <w:tcPr>
            <w:tcW w:w="850" w:type="dxa"/>
            <w:vMerge/>
          </w:tcPr>
          <w:p w:rsidR="00194F01" w:rsidRDefault="00194F01"/>
        </w:tc>
        <w:tc>
          <w:tcPr>
            <w:tcW w:w="964" w:type="dxa"/>
            <w:vAlign w:val="center"/>
          </w:tcPr>
          <w:p w:rsidR="00194F01" w:rsidRDefault="00CD69FC">
            <w:pPr>
              <w:pStyle w:val="1"/>
            </w:pPr>
            <w:r>
              <w:t>合计</w:t>
            </w:r>
          </w:p>
        </w:tc>
        <w:tc>
          <w:tcPr>
            <w:tcW w:w="964" w:type="dxa"/>
            <w:vAlign w:val="center"/>
          </w:tcPr>
          <w:p w:rsidR="00194F01" w:rsidRDefault="00CD69FC">
            <w:pPr>
              <w:pStyle w:val="1"/>
            </w:pPr>
            <w:r>
              <w:t>一般公共预算拨款</w:t>
            </w:r>
          </w:p>
        </w:tc>
        <w:tc>
          <w:tcPr>
            <w:tcW w:w="964" w:type="dxa"/>
            <w:vAlign w:val="center"/>
          </w:tcPr>
          <w:p w:rsidR="00194F01" w:rsidRDefault="00CD69FC">
            <w:pPr>
              <w:pStyle w:val="1"/>
            </w:pPr>
            <w:r>
              <w:t>基金预算拨款</w:t>
            </w:r>
          </w:p>
        </w:tc>
        <w:tc>
          <w:tcPr>
            <w:tcW w:w="964" w:type="dxa"/>
            <w:vAlign w:val="center"/>
          </w:tcPr>
          <w:p w:rsidR="00194F01" w:rsidRDefault="00CD69FC">
            <w:pPr>
              <w:pStyle w:val="1"/>
            </w:pPr>
            <w:r>
              <w:t>国有资本经营预算拨款</w:t>
            </w:r>
          </w:p>
        </w:tc>
        <w:tc>
          <w:tcPr>
            <w:tcW w:w="964" w:type="dxa"/>
            <w:vAlign w:val="center"/>
          </w:tcPr>
          <w:p w:rsidR="00194F01" w:rsidRDefault="00CD69FC">
            <w:pPr>
              <w:pStyle w:val="1"/>
            </w:pPr>
            <w:r>
              <w:t>财政专户核拨</w:t>
            </w:r>
          </w:p>
        </w:tc>
        <w:tc>
          <w:tcPr>
            <w:tcW w:w="964" w:type="dxa"/>
            <w:vAlign w:val="center"/>
          </w:tcPr>
          <w:p w:rsidR="00194F01" w:rsidRDefault="00CD69FC">
            <w:pPr>
              <w:pStyle w:val="1"/>
            </w:pPr>
            <w:r>
              <w:t>单位</w:t>
            </w:r>
            <w:r>
              <w:t xml:space="preserve">    </w:t>
            </w:r>
            <w:r>
              <w:t>资金</w:t>
            </w:r>
          </w:p>
        </w:tc>
        <w:tc>
          <w:tcPr>
            <w:tcW w:w="964" w:type="dxa"/>
            <w:vAlign w:val="center"/>
          </w:tcPr>
          <w:p w:rsidR="00194F01" w:rsidRDefault="00CD69FC">
            <w:pPr>
              <w:pStyle w:val="1"/>
            </w:pPr>
            <w:r>
              <w:t>上年结转结余</w:t>
            </w:r>
          </w:p>
        </w:tc>
        <w:tc>
          <w:tcPr>
            <w:tcW w:w="964" w:type="dxa"/>
            <w:vMerge/>
          </w:tcPr>
          <w:p w:rsidR="00194F01" w:rsidRDefault="00194F01"/>
        </w:tc>
      </w:tr>
      <w:tr w:rsidR="00194F01">
        <w:trPr>
          <w:cantSplit/>
          <w:jc w:val="center"/>
        </w:trPr>
        <w:tc>
          <w:tcPr>
            <w:tcW w:w="1701" w:type="dxa"/>
            <w:vAlign w:val="center"/>
          </w:tcPr>
          <w:p w:rsidR="00194F01" w:rsidRDefault="00194F01">
            <w:pPr>
              <w:pStyle w:val="2"/>
            </w:pPr>
          </w:p>
        </w:tc>
        <w:tc>
          <w:tcPr>
            <w:tcW w:w="964" w:type="dxa"/>
            <w:vAlign w:val="center"/>
          </w:tcPr>
          <w:p w:rsidR="00194F01" w:rsidRDefault="00194F01">
            <w:pPr>
              <w:pStyle w:val="4"/>
            </w:pPr>
          </w:p>
        </w:tc>
        <w:tc>
          <w:tcPr>
            <w:tcW w:w="1134" w:type="dxa"/>
            <w:vAlign w:val="center"/>
          </w:tcPr>
          <w:p w:rsidR="00194F01" w:rsidRDefault="00194F01">
            <w:pPr>
              <w:pStyle w:val="2"/>
            </w:pPr>
          </w:p>
        </w:tc>
        <w:tc>
          <w:tcPr>
            <w:tcW w:w="1134" w:type="dxa"/>
            <w:vAlign w:val="center"/>
          </w:tcPr>
          <w:p w:rsidR="00194F01" w:rsidRDefault="00194F01">
            <w:pPr>
              <w:pStyle w:val="2"/>
            </w:pPr>
          </w:p>
        </w:tc>
        <w:tc>
          <w:tcPr>
            <w:tcW w:w="709" w:type="dxa"/>
            <w:vAlign w:val="center"/>
          </w:tcPr>
          <w:p w:rsidR="00194F01" w:rsidRDefault="00194F01">
            <w:pPr>
              <w:pStyle w:val="3"/>
            </w:pPr>
          </w:p>
        </w:tc>
        <w:tc>
          <w:tcPr>
            <w:tcW w:w="850" w:type="dxa"/>
            <w:vAlign w:val="center"/>
          </w:tcPr>
          <w:p w:rsidR="00194F01" w:rsidRDefault="00194F01">
            <w:pPr>
              <w:pStyle w:val="4"/>
            </w:pPr>
          </w:p>
        </w:tc>
        <w:tc>
          <w:tcPr>
            <w:tcW w:w="850"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r>
    </w:tbl>
    <w:p w:rsidR="00194F01" w:rsidRDefault="00CD69F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94F01" w:rsidRDefault="00CD69FC">
      <w:pPr>
        <w:ind w:firstLine="420"/>
      </w:pPr>
      <w:r>
        <w:rPr>
          <w:rFonts w:ascii="方正书宋_GBK" w:eastAsia="方正书宋_GBK" w:hAnsi="方正书宋_GBK" w:cs="方正书宋_GBK"/>
          <w:color w:val="000000"/>
          <w:sz w:val="21"/>
        </w:rPr>
        <w:t>注：无政府采购预算，空表列示。</w:t>
      </w:r>
    </w:p>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七、国有资产信息</w:t>
      </w:r>
    </w:p>
    <w:p w:rsidR="00194F01" w:rsidRDefault="00CD69FC">
      <w:pPr>
        <w:spacing w:line="500" w:lineRule="exact"/>
        <w:ind w:firstLine="560"/>
      </w:pPr>
      <w:r>
        <w:rPr>
          <w:rFonts w:eastAsia="方正仿宋_GBK"/>
          <w:color w:val="000000"/>
          <w:sz w:val="28"/>
        </w:rPr>
        <w:t>唐山市丰南区王兰庄镇卫生院上年末固定资产金额为</w:t>
      </w:r>
      <w:r>
        <w:rPr>
          <w:rFonts w:eastAsia="方正仿宋_GBK"/>
          <w:color w:val="000000"/>
          <w:sz w:val="28"/>
        </w:rPr>
        <w:t>508.26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94F01" w:rsidRDefault="00CD69F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94F01">
        <w:trPr>
          <w:tblHeader/>
          <w:jc w:val="center"/>
        </w:trPr>
        <w:tc>
          <w:tcPr>
            <w:tcW w:w="7370" w:type="dxa"/>
            <w:tcBorders>
              <w:top w:val="single" w:sz="6" w:space="0" w:color="FFFFFF"/>
              <w:left w:val="single" w:sz="6" w:space="0" w:color="FFFFFF"/>
              <w:right w:val="single" w:sz="6" w:space="0" w:color="FFFFFF"/>
            </w:tcBorders>
            <w:vAlign w:val="center"/>
          </w:tcPr>
          <w:p w:rsidR="00194F01" w:rsidRDefault="00CD69FC">
            <w:pPr>
              <w:pStyle w:val="20"/>
            </w:pPr>
            <w:r>
              <w:t>415014</w:t>
            </w:r>
            <w:r>
              <w:t>唐山市丰南区王兰庄镇卫生院</w:t>
            </w:r>
          </w:p>
        </w:tc>
        <w:tc>
          <w:tcPr>
            <w:tcW w:w="5670" w:type="dxa"/>
            <w:gridSpan w:val="2"/>
            <w:tcBorders>
              <w:top w:val="single" w:sz="6" w:space="0" w:color="FFFFFF"/>
              <w:left w:val="single" w:sz="6" w:space="0" w:color="FFFFFF"/>
              <w:right w:val="single" w:sz="6" w:space="0" w:color="FFFFFF"/>
            </w:tcBorders>
            <w:vAlign w:val="center"/>
          </w:tcPr>
          <w:p w:rsidR="00194F01" w:rsidRDefault="00CD69FC">
            <w:pPr>
              <w:pStyle w:val="22"/>
            </w:pPr>
            <w:r>
              <w:t>截止时间：</w:t>
            </w:r>
            <w:r>
              <w:t>2024-12-31</w:t>
            </w:r>
          </w:p>
        </w:tc>
      </w:tr>
      <w:tr w:rsidR="00194F01">
        <w:trPr>
          <w:tblHeader/>
          <w:jc w:val="center"/>
        </w:trPr>
        <w:tc>
          <w:tcPr>
            <w:tcW w:w="7370" w:type="dxa"/>
            <w:vAlign w:val="center"/>
          </w:tcPr>
          <w:p w:rsidR="00194F01" w:rsidRDefault="00CD69FC">
            <w:pPr>
              <w:pStyle w:val="1"/>
            </w:pPr>
            <w:r>
              <w:t>项</w:t>
            </w:r>
            <w:r>
              <w:t xml:space="preserve">   </w:t>
            </w:r>
            <w:r>
              <w:t>目</w:t>
            </w:r>
          </w:p>
        </w:tc>
        <w:tc>
          <w:tcPr>
            <w:tcW w:w="2835" w:type="dxa"/>
            <w:vAlign w:val="center"/>
          </w:tcPr>
          <w:p w:rsidR="00194F01" w:rsidRDefault="00CD69FC">
            <w:pPr>
              <w:pStyle w:val="1"/>
            </w:pPr>
            <w:r>
              <w:t>数量</w:t>
            </w:r>
          </w:p>
        </w:tc>
        <w:tc>
          <w:tcPr>
            <w:tcW w:w="2835" w:type="dxa"/>
            <w:vAlign w:val="center"/>
          </w:tcPr>
          <w:p w:rsidR="00194F01" w:rsidRDefault="00CD69FC">
            <w:pPr>
              <w:pStyle w:val="1"/>
            </w:pPr>
            <w:r>
              <w:t>价值（金额单位：万元）</w:t>
            </w:r>
          </w:p>
        </w:tc>
      </w:tr>
      <w:tr w:rsidR="00194F01">
        <w:trPr>
          <w:jc w:val="center"/>
        </w:trPr>
        <w:tc>
          <w:tcPr>
            <w:tcW w:w="7370" w:type="dxa"/>
            <w:vAlign w:val="center"/>
          </w:tcPr>
          <w:p w:rsidR="00194F01" w:rsidRDefault="00CD69FC">
            <w:pPr>
              <w:pStyle w:val="2"/>
            </w:pPr>
            <w:r>
              <w:t>资产总额</w:t>
            </w:r>
          </w:p>
        </w:tc>
        <w:tc>
          <w:tcPr>
            <w:tcW w:w="2835" w:type="dxa"/>
            <w:vAlign w:val="center"/>
          </w:tcPr>
          <w:p w:rsidR="00194F01" w:rsidRDefault="00194F01">
            <w:pPr>
              <w:pStyle w:val="3"/>
            </w:pPr>
          </w:p>
        </w:tc>
        <w:tc>
          <w:tcPr>
            <w:tcW w:w="2835" w:type="dxa"/>
            <w:vAlign w:val="center"/>
          </w:tcPr>
          <w:p w:rsidR="00194F01" w:rsidRDefault="00CD69FC">
            <w:pPr>
              <w:pStyle w:val="4"/>
            </w:pPr>
            <w:r>
              <w:t>508.26</w:t>
            </w:r>
          </w:p>
        </w:tc>
      </w:tr>
      <w:tr w:rsidR="00194F01">
        <w:trPr>
          <w:jc w:val="center"/>
        </w:trPr>
        <w:tc>
          <w:tcPr>
            <w:tcW w:w="7370" w:type="dxa"/>
            <w:vAlign w:val="center"/>
          </w:tcPr>
          <w:p w:rsidR="00194F01" w:rsidRDefault="00CD69FC">
            <w:pPr>
              <w:pStyle w:val="2"/>
            </w:pPr>
            <w:r>
              <w:t>1</w:t>
            </w:r>
            <w:r>
              <w:t>、房屋（平方米）</w:t>
            </w:r>
          </w:p>
        </w:tc>
        <w:tc>
          <w:tcPr>
            <w:tcW w:w="2835" w:type="dxa"/>
            <w:vAlign w:val="center"/>
          </w:tcPr>
          <w:p w:rsidR="00194F01" w:rsidRDefault="00CD69FC">
            <w:pPr>
              <w:pStyle w:val="3"/>
            </w:pPr>
            <w:r>
              <w:t>2397.79</w:t>
            </w:r>
          </w:p>
        </w:tc>
        <w:tc>
          <w:tcPr>
            <w:tcW w:w="2835" w:type="dxa"/>
            <w:vAlign w:val="center"/>
          </w:tcPr>
          <w:p w:rsidR="00194F01" w:rsidRDefault="00CD69FC">
            <w:pPr>
              <w:pStyle w:val="4"/>
            </w:pPr>
            <w:r>
              <w:t>149.78</w:t>
            </w:r>
          </w:p>
        </w:tc>
      </w:tr>
      <w:tr w:rsidR="00194F01">
        <w:trPr>
          <w:jc w:val="center"/>
        </w:trPr>
        <w:tc>
          <w:tcPr>
            <w:tcW w:w="7370" w:type="dxa"/>
            <w:vAlign w:val="center"/>
          </w:tcPr>
          <w:p w:rsidR="00194F01" w:rsidRDefault="00CD69FC">
            <w:pPr>
              <w:pStyle w:val="2"/>
            </w:pPr>
            <w:r>
              <w:t xml:space="preserve">　　其中：办公用房（平方米）</w:t>
            </w:r>
          </w:p>
        </w:tc>
        <w:tc>
          <w:tcPr>
            <w:tcW w:w="2835" w:type="dxa"/>
            <w:vAlign w:val="center"/>
          </w:tcPr>
          <w:p w:rsidR="00194F01" w:rsidRDefault="00CD69FC">
            <w:pPr>
              <w:pStyle w:val="3"/>
            </w:pPr>
            <w:r>
              <w:t>1952.89</w:t>
            </w:r>
          </w:p>
        </w:tc>
        <w:tc>
          <w:tcPr>
            <w:tcW w:w="2835" w:type="dxa"/>
            <w:vAlign w:val="center"/>
          </w:tcPr>
          <w:p w:rsidR="00194F01" w:rsidRDefault="00CD69FC">
            <w:pPr>
              <w:pStyle w:val="4"/>
            </w:pPr>
            <w:r>
              <w:t>133.00</w:t>
            </w:r>
          </w:p>
        </w:tc>
      </w:tr>
      <w:tr w:rsidR="00194F01">
        <w:trPr>
          <w:jc w:val="center"/>
        </w:trPr>
        <w:tc>
          <w:tcPr>
            <w:tcW w:w="7370" w:type="dxa"/>
            <w:vAlign w:val="center"/>
          </w:tcPr>
          <w:p w:rsidR="00194F01" w:rsidRDefault="00CD69FC">
            <w:pPr>
              <w:pStyle w:val="2"/>
            </w:pPr>
            <w:r>
              <w:t>2</w:t>
            </w:r>
            <w:r>
              <w:t>、车辆（台、辆）</w:t>
            </w:r>
          </w:p>
        </w:tc>
        <w:tc>
          <w:tcPr>
            <w:tcW w:w="2835" w:type="dxa"/>
            <w:vAlign w:val="center"/>
          </w:tcPr>
          <w:p w:rsidR="00194F01" w:rsidRDefault="00CD69FC">
            <w:pPr>
              <w:pStyle w:val="3"/>
            </w:pPr>
            <w:r>
              <w:t>2</w:t>
            </w:r>
          </w:p>
        </w:tc>
        <w:tc>
          <w:tcPr>
            <w:tcW w:w="2835" w:type="dxa"/>
            <w:vAlign w:val="center"/>
          </w:tcPr>
          <w:p w:rsidR="00194F01" w:rsidRDefault="00CD69FC">
            <w:pPr>
              <w:pStyle w:val="4"/>
            </w:pPr>
            <w:r>
              <w:t>36.13</w:t>
            </w:r>
          </w:p>
        </w:tc>
      </w:tr>
      <w:tr w:rsidR="00194F01">
        <w:trPr>
          <w:jc w:val="center"/>
        </w:trPr>
        <w:tc>
          <w:tcPr>
            <w:tcW w:w="7370" w:type="dxa"/>
            <w:vAlign w:val="center"/>
          </w:tcPr>
          <w:p w:rsidR="00194F01" w:rsidRDefault="00CD69FC">
            <w:pPr>
              <w:pStyle w:val="2"/>
            </w:pPr>
            <w:r>
              <w:t>3</w:t>
            </w:r>
            <w:r>
              <w:t>、单价在</w:t>
            </w:r>
            <w:r>
              <w:t>20</w:t>
            </w:r>
            <w:r>
              <w:t>万元以上的设备</w:t>
            </w:r>
          </w:p>
        </w:tc>
        <w:tc>
          <w:tcPr>
            <w:tcW w:w="2835" w:type="dxa"/>
            <w:vAlign w:val="center"/>
          </w:tcPr>
          <w:p w:rsidR="00194F01" w:rsidRDefault="00CD69FC">
            <w:pPr>
              <w:pStyle w:val="3"/>
            </w:pPr>
            <w:r>
              <w:t>2</w:t>
            </w:r>
          </w:p>
        </w:tc>
        <w:tc>
          <w:tcPr>
            <w:tcW w:w="2835" w:type="dxa"/>
            <w:vAlign w:val="center"/>
          </w:tcPr>
          <w:p w:rsidR="00194F01" w:rsidRDefault="00CD69FC">
            <w:pPr>
              <w:pStyle w:val="4"/>
            </w:pPr>
            <w:r>
              <w:t>57.24</w:t>
            </w:r>
          </w:p>
        </w:tc>
      </w:tr>
      <w:tr w:rsidR="00194F01">
        <w:trPr>
          <w:jc w:val="center"/>
        </w:trPr>
        <w:tc>
          <w:tcPr>
            <w:tcW w:w="7370" w:type="dxa"/>
            <w:vAlign w:val="center"/>
          </w:tcPr>
          <w:p w:rsidR="00194F01" w:rsidRDefault="00CD69FC">
            <w:pPr>
              <w:pStyle w:val="2"/>
            </w:pPr>
            <w:r>
              <w:t>4</w:t>
            </w:r>
            <w:r>
              <w:t>、其他固定资产</w:t>
            </w:r>
          </w:p>
        </w:tc>
        <w:tc>
          <w:tcPr>
            <w:tcW w:w="2835" w:type="dxa"/>
            <w:vAlign w:val="center"/>
          </w:tcPr>
          <w:p w:rsidR="00194F01" w:rsidRDefault="00CD69FC">
            <w:pPr>
              <w:pStyle w:val="3"/>
            </w:pPr>
            <w:r>
              <w:t>600</w:t>
            </w:r>
          </w:p>
        </w:tc>
        <w:tc>
          <w:tcPr>
            <w:tcW w:w="2835" w:type="dxa"/>
            <w:vAlign w:val="center"/>
          </w:tcPr>
          <w:p w:rsidR="00194F01" w:rsidRDefault="00CD69FC">
            <w:pPr>
              <w:pStyle w:val="4"/>
            </w:pPr>
            <w:r>
              <w:t>265.11</w:t>
            </w:r>
          </w:p>
        </w:tc>
      </w:tr>
    </w:tbl>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八、名词解释</w:t>
      </w:r>
    </w:p>
    <w:p w:rsidR="00194F01" w:rsidRDefault="00CD69F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94F01" w:rsidRDefault="00CD69F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94F01" w:rsidRDefault="00CD69F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94F01" w:rsidRDefault="00CD69F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94F01" w:rsidRDefault="00CD69F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w:t>
      </w:r>
      <w:r>
        <w:rPr>
          <w:rFonts w:eastAsia="方正仿宋_GBK"/>
          <w:color w:val="000000"/>
          <w:sz w:val="28"/>
        </w:rPr>
        <w:t>取得的收入。</w:t>
      </w:r>
    </w:p>
    <w:p w:rsidR="00194F01" w:rsidRDefault="00CD69F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94F01" w:rsidRDefault="00CD69F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94F01" w:rsidRDefault="00CD69F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94F01" w:rsidRDefault="00CD69F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w:t>
      </w:r>
      <w:r>
        <w:rPr>
          <w:rFonts w:eastAsia="方正仿宋_GBK"/>
          <w:color w:val="000000"/>
          <w:sz w:val="28"/>
        </w:rPr>
        <w:t>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94F01" w:rsidRDefault="00CD69F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w:t>
      </w:r>
      <w:r>
        <w:rPr>
          <w:rFonts w:eastAsia="方正仿宋_GBK"/>
          <w:color w:val="000000"/>
          <w:sz w:val="28"/>
        </w:rPr>
        <w:t>房水电费、办公用房取暖费、办公用房物业管理费、公务用车运行维护费以及其他费用。</w:t>
      </w:r>
    </w:p>
    <w:p w:rsidR="00194F01" w:rsidRDefault="00CD69FC">
      <w:pPr>
        <w:spacing w:before="10" w:after="10"/>
        <w:ind w:firstLine="640"/>
        <w:outlineLvl w:val="5"/>
      </w:pPr>
      <w:r>
        <w:rPr>
          <w:rFonts w:ascii="黑体" w:eastAsia="黑体" w:hAnsi="黑体" w:cs="黑体"/>
          <w:color w:val="000000"/>
          <w:sz w:val="32"/>
        </w:rPr>
        <w:t>九、其他需要说明的事项</w:t>
      </w:r>
    </w:p>
    <w:p w:rsidR="00194F01" w:rsidRDefault="00CD69FC">
      <w:pPr>
        <w:spacing w:line="500" w:lineRule="exact"/>
        <w:ind w:firstLine="560"/>
        <w:sectPr w:rsidR="00194F0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94F01" w:rsidRDefault="00CD69FC">
      <w:pPr>
        <w:jc w:val="center"/>
        <w:outlineLvl w:val="3"/>
      </w:pPr>
      <w:bookmarkStart w:id="14" w:name="_Toc_4_4_0000000015"/>
      <w:r>
        <w:rPr>
          <w:rFonts w:ascii="方正小标宋_GBK" w:eastAsia="方正小标宋_GBK" w:hAnsi="方正小标宋_GBK" w:cs="方正小标宋_GBK"/>
          <w:color w:val="000000"/>
          <w:sz w:val="44"/>
        </w:rPr>
        <w:t>十五、唐山市丰南区南孙庄镇卫生院收支预算</w:t>
      </w:r>
      <w:bookmarkEnd w:id="14"/>
    </w:p>
    <w:p w:rsidR="00194F01" w:rsidRDefault="00CD69F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94F0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94F01" w:rsidRDefault="00CD69FC">
            <w:pPr>
              <w:pStyle w:val="20"/>
            </w:pPr>
            <w:r>
              <w:t>415015</w:t>
            </w:r>
            <w:r>
              <w:t>唐山市丰南区南孙庄镇卫生院</w:t>
            </w:r>
          </w:p>
        </w:tc>
        <w:tc>
          <w:tcPr>
            <w:tcW w:w="2126"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6661" w:type="dxa"/>
            <w:gridSpan w:val="2"/>
            <w:vAlign w:val="center"/>
          </w:tcPr>
          <w:p w:rsidR="00194F01" w:rsidRDefault="00CD69FC">
            <w:pPr>
              <w:pStyle w:val="1"/>
            </w:pPr>
            <w:r>
              <w:t>收入</w:t>
            </w:r>
          </w:p>
        </w:tc>
        <w:tc>
          <w:tcPr>
            <w:tcW w:w="6661" w:type="dxa"/>
            <w:gridSpan w:val="2"/>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r>
      <w:tr w:rsidR="00194F01">
        <w:trPr>
          <w:trHeight w:val="369"/>
          <w:tblHeader/>
          <w:jc w:val="center"/>
        </w:trPr>
        <w:tc>
          <w:tcPr>
            <w:tcW w:w="850" w:type="dxa"/>
            <w:vAlign w:val="center"/>
          </w:tcPr>
          <w:p w:rsidR="00194F01" w:rsidRDefault="00CD69FC">
            <w:pPr>
              <w:pStyle w:val="1"/>
            </w:pPr>
            <w:r>
              <w:t>栏次</w:t>
            </w:r>
          </w:p>
        </w:tc>
        <w:tc>
          <w:tcPr>
            <w:tcW w:w="4535" w:type="dxa"/>
            <w:vAlign w:val="center"/>
          </w:tcPr>
          <w:p w:rsidR="00194F01" w:rsidRDefault="00CD69FC">
            <w:pPr>
              <w:pStyle w:val="1"/>
            </w:pPr>
            <w:r>
              <w:t>1</w:t>
            </w:r>
          </w:p>
        </w:tc>
        <w:tc>
          <w:tcPr>
            <w:tcW w:w="2126" w:type="dxa"/>
            <w:vAlign w:val="center"/>
          </w:tcPr>
          <w:p w:rsidR="00194F01" w:rsidRDefault="00CD69FC">
            <w:pPr>
              <w:pStyle w:val="1"/>
            </w:pPr>
            <w:r>
              <w:t>2</w:t>
            </w:r>
          </w:p>
        </w:tc>
        <w:tc>
          <w:tcPr>
            <w:tcW w:w="4535" w:type="dxa"/>
            <w:vAlign w:val="center"/>
          </w:tcPr>
          <w:p w:rsidR="00194F01" w:rsidRDefault="00CD69FC">
            <w:pPr>
              <w:pStyle w:val="1"/>
            </w:pPr>
            <w:r>
              <w:t>3</w:t>
            </w:r>
          </w:p>
        </w:tc>
        <w:tc>
          <w:tcPr>
            <w:tcW w:w="2126" w:type="dxa"/>
            <w:vAlign w:val="center"/>
          </w:tcPr>
          <w:p w:rsidR="00194F01" w:rsidRDefault="00CD69FC">
            <w:pPr>
              <w:pStyle w:val="1"/>
            </w:pPr>
            <w:r>
              <w:t>4</w:t>
            </w:r>
          </w:p>
        </w:tc>
      </w:tr>
      <w:tr w:rsidR="00194F01">
        <w:trPr>
          <w:trHeight w:val="369"/>
          <w:jc w:val="center"/>
        </w:trPr>
        <w:tc>
          <w:tcPr>
            <w:tcW w:w="850" w:type="dxa"/>
            <w:vAlign w:val="center"/>
          </w:tcPr>
          <w:p w:rsidR="00194F01" w:rsidRDefault="00CD69FC">
            <w:pPr>
              <w:pStyle w:val="3"/>
            </w:pPr>
            <w:r>
              <w:t>1</w:t>
            </w:r>
          </w:p>
        </w:tc>
        <w:tc>
          <w:tcPr>
            <w:tcW w:w="4535" w:type="dxa"/>
            <w:vAlign w:val="center"/>
          </w:tcPr>
          <w:p w:rsidR="00194F01" w:rsidRDefault="00CD69FC">
            <w:pPr>
              <w:pStyle w:val="2"/>
            </w:pPr>
            <w:r>
              <w:t>一、一般公共预算拨款收入</w:t>
            </w:r>
          </w:p>
        </w:tc>
        <w:tc>
          <w:tcPr>
            <w:tcW w:w="2126" w:type="dxa"/>
            <w:vAlign w:val="center"/>
          </w:tcPr>
          <w:p w:rsidR="00194F01" w:rsidRDefault="00CD69FC">
            <w:pPr>
              <w:pStyle w:val="4"/>
            </w:pPr>
            <w:r>
              <w:t>475.68</w:t>
            </w:r>
          </w:p>
        </w:tc>
        <w:tc>
          <w:tcPr>
            <w:tcW w:w="4535" w:type="dxa"/>
            <w:vAlign w:val="center"/>
          </w:tcPr>
          <w:p w:rsidR="00194F01" w:rsidRDefault="00CD69FC">
            <w:pPr>
              <w:pStyle w:val="2"/>
            </w:pPr>
            <w:r>
              <w:t>一、一般公共服务支出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4535" w:type="dxa"/>
            <w:vAlign w:val="center"/>
          </w:tcPr>
          <w:p w:rsidR="00194F01" w:rsidRDefault="00CD69FC">
            <w:pPr>
              <w:pStyle w:val="2"/>
            </w:pPr>
            <w:r>
              <w:t>二、政府性基金预算拨款收入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二、外交支出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4535" w:type="dxa"/>
            <w:vAlign w:val="center"/>
          </w:tcPr>
          <w:p w:rsidR="00194F01" w:rsidRDefault="00CD69FC">
            <w:pPr>
              <w:pStyle w:val="2"/>
            </w:pPr>
            <w:r>
              <w:t>三、国有资本经营预算拨款收入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三、国防支出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4535" w:type="dxa"/>
            <w:vAlign w:val="center"/>
          </w:tcPr>
          <w:p w:rsidR="00194F01" w:rsidRDefault="00CD69FC">
            <w:pPr>
              <w:pStyle w:val="2"/>
            </w:pPr>
            <w:r>
              <w:t>四、财政专户管理资金收入</w:t>
            </w:r>
          </w:p>
        </w:tc>
        <w:tc>
          <w:tcPr>
            <w:tcW w:w="2126" w:type="dxa"/>
            <w:vAlign w:val="center"/>
          </w:tcPr>
          <w:p w:rsidR="00194F01" w:rsidRDefault="00194F01">
            <w:pPr>
              <w:pStyle w:val="4"/>
            </w:pPr>
          </w:p>
        </w:tc>
        <w:tc>
          <w:tcPr>
            <w:tcW w:w="4535" w:type="dxa"/>
            <w:vAlign w:val="center"/>
          </w:tcPr>
          <w:p w:rsidR="00194F01" w:rsidRDefault="00CD69FC">
            <w:pPr>
              <w:pStyle w:val="2"/>
            </w:pPr>
            <w:r>
              <w:t>四、公共安全支出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4535" w:type="dxa"/>
            <w:vAlign w:val="center"/>
          </w:tcPr>
          <w:p w:rsidR="00194F01" w:rsidRDefault="00CD69FC">
            <w:pPr>
              <w:pStyle w:val="2"/>
            </w:pPr>
            <w:r>
              <w:t>五、单位资金</w:t>
            </w:r>
          </w:p>
        </w:tc>
        <w:tc>
          <w:tcPr>
            <w:tcW w:w="2126" w:type="dxa"/>
            <w:vAlign w:val="center"/>
          </w:tcPr>
          <w:p w:rsidR="00194F01" w:rsidRDefault="00CD69FC">
            <w:pPr>
              <w:pStyle w:val="4"/>
            </w:pPr>
            <w:r>
              <w:t>297.08</w:t>
            </w:r>
          </w:p>
        </w:tc>
        <w:tc>
          <w:tcPr>
            <w:tcW w:w="4535" w:type="dxa"/>
            <w:vAlign w:val="center"/>
          </w:tcPr>
          <w:p w:rsidR="00194F01" w:rsidRDefault="00CD69FC">
            <w:pPr>
              <w:pStyle w:val="2"/>
            </w:pPr>
            <w:r>
              <w:t>五、教育支出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六、科学技术支出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七、文化旅游体育与传媒支出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八、社会保障和就业支出</w:t>
            </w:r>
          </w:p>
        </w:tc>
        <w:tc>
          <w:tcPr>
            <w:tcW w:w="2126" w:type="dxa"/>
            <w:vAlign w:val="center"/>
          </w:tcPr>
          <w:p w:rsidR="00194F01" w:rsidRDefault="00CD69FC">
            <w:pPr>
              <w:pStyle w:val="4"/>
            </w:pPr>
            <w:r>
              <w:t>53.36</w:t>
            </w:r>
          </w:p>
        </w:tc>
      </w:tr>
      <w:tr w:rsidR="00194F01">
        <w:trPr>
          <w:trHeight w:val="369"/>
          <w:jc w:val="center"/>
        </w:trPr>
        <w:tc>
          <w:tcPr>
            <w:tcW w:w="850" w:type="dxa"/>
            <w:vAlign w:val="center"/>
          </w:tcPr>
          <w:p w:rsidR="00194F01" w:rsidRDefault="00CD69FC">
            <w:pPr>
              <w:pStyle w:val="3"/>
            </w:pPr>
            <w:r>
              <w:t>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九、社会保险基金支出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十、卫生健康支出</w:t>
            </w:r>
          </w:p>
        </w:tc>
        <w:tc>
          <w:tcPr>
            <w:tcW w:w="2126" w:type="dxa"/>
            <w:vAlign w:val="center"/>
          </w:tcPr>
          <w:p w:rsidR="00194F01" w:rsidRDefault="00CD69FC">
            <w:pPr>
              <w:pStyle w:val="4"/>
            </w:pPr>
            <w:r>
              <w:t>699.39</w:t>
            </w:r>
          </w:p>
        </w:tc>
      </w:tr>
      <w:tr w:rsidR="00194F01">
        <w:trPr>
          <w:trHeight w:val="369"/>
          <w:jc w:val="center"/>
        </w:trPr>
        <w:tc>
          <w:tcPr>
            <w:tcW w:w="850" w:type="dxa"/>
            <w:vAlign w:val="center"/>
          </w:tcPr>
          <w:p w:rsidR="00194F01" w:rsidRDefault="00CD69FC">
            <w:pPr>
              <w:pStyle w:val="3"/>
            </w:pPr>
            <w:r>
              <w:t>11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十一、节能环保支出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十二、城乡社区支出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十三、农林水支出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十四、交通运输支出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十五、资源勘探工业信息等支出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十六、商业服务业等支出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十七、金融支出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十八、援助其他地区支出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十九、自然资源海洋气象等支出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二十、住房保障支出</w:t>
            </w:r>
          </w:p>
        </w:tc>
        <w:tc>
          <w:tcPr>
            <w:tcW w:w="2126" w:type="dxa"/>
            <w:vAlign w:val="center"/>
          </w:tcPr>
          <w:p w:rsidR="00194F01" w:rsidRDefault="00CD69FC">
            <w:pPr>
              <w:pStyle w:val="4"/>
            </w:pPr>
            <w:r>
              <w:t>20.01</w:t>
            </w:r>
          </w:p>
        </w:tc>
      </w:tr>
      <w:tr w:rsidR="00194F01">
        <w:trPr>
          <w:trHeight w:val="369"/>
          <w:jc w:val="center"/>
        </w:trPr>
        <w:tc>
          <w:tcPr>
            <w:tcW w:w="850" w:type="dxa"/>
            <w:vAlign w:val="center"/>
          </w:tcPr>
          <w:p w:rsidR="00194F01" w:rsidRDefault="00CD69FC">
            <w:pPr>
              <w:pStyle w:val="3"/>
            </w:pPr>
            <w:r>
              <w:t>21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二十一、粮油物资储备支出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二十二、国有资本经营预算支出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二十三、灾害防治及应急管理支出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二十四、预备费</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二十五、其他支出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二十六、转移性支出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二十七、债务还本支出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二十八、债务付息支出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二十九、债务发行费用支出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三十、抗疫特别国债安排的支出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三十一、人行科目</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4535" w:type="dxa"/>
            <w:vAlign w:val="center"/>
          </w:tcPr>
          <w:p w:rsidR="00194F01" w:rsidRDefault="00CD69FC">
            <w:pPr>
              <w:pStyle w:val="6"/>
            </w:pPr>
            <w:r>
              <w:t>本年收入合计</w:t>
            </w:r>
          </w:p>
        </w:tc>
        <w:tc>
          <w:tcPr>
            <w:tcW w:w="2126" w:type="dxa"/>
            <w:vAlign w:val="center"/>
          </w:tcPr>
          <w:p w:rsidR="00194F01" w:rsidRDefault="00CD69FC">
            <w:pPr>
              <w:pStyle w:val="7"/>
            </w:pPr>
            <w:r>
              <w:t>772.76</w:t>
            </w:r>
          </w:p>
        </w:tc>
        <w:tc>
          <w:tcPr>
            <w:tcW w:w="4535" w:type="dxa"/>
            <w:vAlign w:val="center"/>
          </w:tcPr>
          <w:p w:rsidR="00194F01" w:rsidRDefault="00CD69FC">
            <w:pPr>
              <w:pStyle w:val="6"/>
            </w:pPr>
            <w:r>
              <w:t>本年支出合计</w:t>
            </w:r>
          </w:p>
        </w:tc>
        <w:tc>
          <w:tcPr>
            <w:tcW w:w="2126" w:type="dxa"/>
            <w:vAlign w:val="center"/>
          </w:tcPr>
          <w:p w:rsidR="00194F01" w:rsidRDefault="00CD69FC">
            <w:pPr>
              <w:pStyle w:val="7"/>
            </w:pPr>
            <w:r>
              <w:t>772.76</w:t>
            </w:r>
          </w:p>
        </w:tc>
      </w:tr>
      <w:tr w:rsidR="00194F01">
        <w:trPr>
          <w:trHeight w:val="369"/>
          <w:jc w:val="center"/>
        </w:trPr>
        <w:tc>
          <w:tcPr>
            <w:tcW w:w="850" w:type="dxa"/>
            <w:vAlign w:val="center"/>
          </w:tcPr>
          <w:p w:rsidR="00194F01" w:rsidRDefault="00CD69FC">
            <w:pPr>
              <w:pStyle w:val="3"/>
            </w:pPr>
            <w:r>
              <w:t>33</w:t>
            </w:r>
          </w:p>
        </w:tc>
        <w:tc>
          <w:tcPr>
            <w:tcW w:w="4535" w:type="dxa"/>
            <w:vAlign w:val="center"/>
          </w:tcPr>
          <w:p w:rsidR="00194F01" w:rsidRDefault="00CD69FC">
            <w:pPr>
              <w:pStyle w:val="2"/>
            </w:pPr>
            <w:r>
              <w:t>上年结转结余</w:t>
            </w:r>
          </w:p>
        </w:tc>
        <w:tc>
          <w:tcPr>
            <w:tcW w:w="2126" w:type="dxa"/>
            <w:vAlign w:val="center"/>
          </w:tcPr>
          <w:p w:rsidR="00194F01" w:rsidRDefault="00194F01">
            <w:pPr>
              <w:pStyle w:val="4"/>
            </w:pPr>
          </w:p>
        </w:tc>
        <w:tc>
          <w:tcPr>
            <w:tcW w:w="4535" w:type="dxa"/>
            <w:vAlign w:val="center"/>
          </w:tcPr>
          <w:p w:rsidR="00194F01" w:rsidRDefault="00CD69FC">
            <w:pPr>
              <w:pStyle w:val="2"/>
            </w:pPr>
            <w:r>
              <w:t>年终结转结余</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4535" w:type="dxa"/>
            <w:vAlign w:val="center"/>
          </w:tcPr>
          <w:p w:rsidR="00194F01" w:rsidRDefault="00CD69FC">
            <w:pPr>
              <w:pStyle w:val="6"/>
            </w:pPr>
            <w:r>
              <w:t>收入总计</w:t>
            </w:r>
          </w:p>
        </w:tc>
        <w:tc>
          <w:tcPr>
            <w:tcW w:w="2126" w:type="dxa"/>
            <w:vAlign w:val="center"/>
          </w:tcPr>
          <w:p w:rsidR="00194F01" w:rsidRDefault="00CD69FC">
            <w:pPr>
              <w:pStyle w:val="7"/>
            </w:pPr>
            <w:r>
              <w:t>772.76</w:t>
            </w:r>
          </w:p>
        </w:tc>
        <w:tc>
          <w:tcPr>
            <w:tcW w:w="4535" w:type="dxa"/>
            <w:vAlign w:val="center"/>
          </w:tcPr>
          <w:p w:rsidR="00194F01" w:rsidRDefault="00CD69FC">
            <w:pPr>
              <w:pStyle w:val="6"/>
            </w:pPr>
            <w:r>
              <w:t>支出总计</w:t>
            </w:r>
          </w:p>
        </w:tc>
        <w:tc>
          <w:tcPr>
            <w:tcW w:w="2126" w:type="dxa"/>
            <w:vAlign w:val="center"/>
          </w:tcPr>
          <w:p w:rsidR="00194F01" w:rsidRDefault="00CD69FC">
            <w:pPr>
              <w:pStyle w:val="7"/>
            </w:pPr>
            <w:r>
              <w:t>772.76</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94F0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94F01" w:rsidRDefault="00CD69FC">
            <w:pPr>
              <w:pStyle w:val="20"/>
            </w:pPr>
            <w:r>
              <w:t>415015</w:t>
            </w:r>
            <w:r>
              <w:t>唐山市丰南区南孙庄镇卫生院</w:t>
            </w:r>
          </w:p>
        </w:tc>
        <w:tc>
          <w:tcPr>
            <w:tcW w:w="3402" w:type="dxa"/>
            <w:gridSpan w:val="3"/>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680" w:type="dxa"/>
            <w:vMerge w:val="restart"/>
            <w:vAlign w:val="center"/>
          </w:tcPr>
          <w:p w:rsidR="00194F01" w:rsidRDefault="00CD69FC">
            <w:pPr>
              <w:pStyle w:val="1"/>
            </w:pPr>
            <w:r>
              <w:t>序号</w:t>
            </w:r>
          </w:p>
        </w:tc>
        <w:tc>
          <w:tcPr>
            <w:tcW w:w="2551" w:type="dxa"/>
            <w:gridSpan w:val="2"/>
            <w:vAlign w:val="center"/>
          </w:tcPr>
          <w:p w:rsidR="00194F01" w:rsidRDefault="00CD69FC">
            <w:pPr>
              <w:pStyle w:val="1"/>
            </w:pPr>
            <w:r>
              <w:t>功能分类科目</w:t>
            </w:r>
          </w:p>
        </w:tc>
        <w:tc>
          <w:tcPr>
            <w:tcW w:w="1134" w:type="dxa"/>
            <w:vMerge w:val="restart"/>
            <w:vAlign w:val="center"/>
          </w:tcPr>
          <w:p w:rsidR="00194F01" w:rsidRDefault="00CD69FC">
            <w:pPr>
              <w:pStyle w:val="1"/>
            </w:pPr>
            <w:r>
              <w:t>合计</w:t>
            </w:r>
          </w:p>
        </w:tc>
        <w:tc>
          <w:tcPr>
            <w:tcW w:w="9072" w:type="dxa"/>
            <w:gridSpan w:val="8"/>
            <w:vAlign w:val="center"/>
          </w:tcPr>
          <w:p w:rsidR="00194F01" w:rsidRDefault="00CD69FC">
            <w:pPr>
              <w:pStyle w:val="1"/>
            </w:pPr>
            <w:r>
              <w:t>本年收入</w:t>
            </w:r>
          </w:p>
        </w:tc>
        <w:tc>
          <w:tcPr>
            <w:tcW w:w="1134" w:type="dxa"/>
            <w:vMerge w:val="restart"/>
            <w:vAlign w:val="center"/>
          </w:tcPr>
          <w:p w:rsidR="00194F01" w:rsidRDefault="00CD69FC">
            <w:pPr>
              <w:pStyle w:val="1"/>
            </w:pPr>
            <w:r>
              <w:t>上年结转</w:t>
            </w:r>
          </w:p>
        </w:tc>
      </w:tr>
      <w:tr w:rsidR="00194F01">
        <w:trPr>
          <w:trHeight w:val="369"/>
          <w:tblHeader/>
          <w:jc w:val="center"/>
        </w:trPr>
        <w:tc>
          <w:tcPr>
            <w:tcW w:w="680" w:type="dxa"/>
            <w:vMerge/>
          </w:tcPr>
          <w:p w:rsidR="00194F01" w:rsidRDefault="00194F01"/>
        </w:tc>
        <w:tc>
          <w:tcPr>
            <w:tcW w:w="992" w:type="dxa"/>
            <w:vAlign w:val="center"/>
          </w:tcPr>
          <w:p w:rsidR="00194F01" w:rsidRDefault="00CD69FC">
            <w:pPr>
              <w:pStyle w:val="1"/>
            </w:pPr>
            <w:r>
              <w:t>科目</w:t>
            </w:r>
            <w:r>
              <w:t xml:space="preserve">    </w:t>
            </w:r>
            <w:r>
              <w:t>编码</w:t>
            </w:r>
          </w:p>
        </w:tc>
        <w:tc>
          <w:tcPr>
            <w:tcW w:w="1559" w:type="dxa"/>
            <w:vAlign w:val="center"/>
          </w:tcPr>
          <w:p w:rsidR="00194F01" w:rsidRDefault="00CD69FC">
            <w:pPr>
              <w:pStyle w:val="1"/>
            </w:pPr>
            <w:r>
              <w:t>科目名称</w:t>
            </w:r>
          </w:p>
        </w:tc>
        <w:tc>
          <w:tcPr>
            <w:tcW w:w="1134" w:type="dxa"/>
            <w:vMerge/>
          </w:tcPr>
          <w:p w:rsidR="00194F01" w:rsidRDefault="00194F01"/>
        </w:tc>
        <w:tc>
          <w:tcPr>
            <w:tcW w:w="1134" w:type="dxa"/>
            <w:vAlign w:val="center"/>
          </w:tcPr>
          <w:p w:rsidR="00194F01" w:rsidRDefault="00CD69FC">
            <w:pPr>
              <w:pStyle w:val="1"/>
            </w:pPr>
            <w:r>
              <w:t>小计</w:t>
            </w:r>
          </w:p>
        </w:tc>
        <w:tc>
          <w:tcPr>
            <w:tcW w:w="1134" w:type="dxa"/>
            <w:vAlign w:val="center"/>
          </w:tcPr>
          <w:p w:rsidR="00194F01" w:rsidRDefault="00CD69FC">
            <w:pPr>
              <w:pStyle w:val="1"/>
            </w:pPr>
            <w:r>
              <w:t>财政拨款</w:t>
            </w:r>
            <w:r>
              <w:t xml:space="preserve"> </w:t>
            </w:r>
            <w:r>
              <w:t>收入</w:t>
            </w:r>
          </w:p>
        </w:tc>
        <w:tc>
          <w:tcPr>
            <w:tcW w:w="1134" w:type="dxa"/>
            <w:vAlign w:val="center"/>
          </w:tcPr>
          <w:p w:rsidR="00194F01" w:rsidRDefault="00CD69FC">
            <w:pPr>
              <w:pStyle w:val="1"/>
            </w:pPr>
            <w:r>
              <w:t>财政专户</w:t>
            </w:r>
            <w:r>
              <w:t xml:space="preserve"> </w:t>
            </w:r>
            <w:r>
              <w:t>收入</w:t>
            </w:r>
          </w:p>
        </w:tc>
        <w:tc>
          <w:tcPr>
            <w:tcW w:w="1134" w:type="dxa"/>
            <w:vAlign w:val="center"/>
          </w:tcPr>
          <w:p w:rsidR="00194F01" w:rsidRDefault="00CD69FC">
            <w:pPr>
              <w:pStyle w:val="1"/>
            </w:pPr>
            <w:r>
              <w:t>事业收入</w:t>
            </w:r>
          </w:p>
        </w:tc>
        <w:tc>
          <w:tcPr>
            <w:tcW w:w="1134" w:type="dxa"/>
            <w:vAlign w:val="center"/>
          </w:tcPr>
          <w:p w:rsidR="00194F01" w:rsidRDefault="00CD69FC">
            <w:pPr>
              <w:pStyle w:val="1"/>
            </w:pPr>
            <w:r>
              <w:t>经营收入</w:t>
            </w:r>
          </w:p>
        </w:tc>
        <w:tc>
          <w:tcPr>
            <w:tcW w:w="1134" w:type="dxa"/>
            <w:vAlign w:val="center"/>
          </w:tcPr>
          <w:p w:rsidR="00194F01" w:rsidRDefault="00CD69FC">
            <w:pPr>
              <w:pStyle w:val="1"/>
            </w:pPr>
            <w:r>
              <w:t>上级补助收入</w:t>
            </w:r>
          </w:p>
        </w:tc>
        <w:tc>
          <w:tcPr>
            <w:tcW w:w="1134" w:type="dxa"/>
            <w:vAlign w:val="center"/>
          </w:tcPr>
          <w:p w:rsidR="00194F01" w:rsidRDefault="00CD69FC">
            <w:pPr>
              <w:pStyle w:val="1"/>
            </w:pPr>
            <w:r>
              <w:t>附属单位上缴收入</w:t>
            </w:r>
          </w:p>
        </w:tc>
        <w:tc>
          <w:tcPr>
            <w:tcW w:w="1134" w:type="dxa"/>
            <w:vAlign w:val="center"/>
          </w:tcPr>
          <w:p w:rsidR="00194F01" w:rsidRDefault="00CD69FC">
            <w:pPr>
              <w:pStyle w:val="1"/>
            </w:pPr>
            <w:r>
              <w:t>其他收入</w:t>
            </w:r>
          </w:p>
        </w:tc>
        <w:tc>
          <w:tcPr>
            <w:tcW w:w="1134" w:type="dxa"/>
            <w:vMerge/>
          </w:tcPr>
          <w:p w:rsidR="00194F01" w:rsidRDefault="00194F01"/>
        </w:tc>
      </w:tr>
      <w:tr w:rsidR="00194F01">
        <w:trPr>
          <w:trHeight w:val="369"/>
          <w:tblHeader/>
          <w:jc w:val="center"/>
        </w:trPr>
        <w:tc>
          <w:tcPr>
            <w:tcW w:w="680" w:type="dxa"/>
            <w:vAlign w:val="center"/>
          </w:tcPr>
          <w:p w:rsidR="00194F01" w:rsidRDefault="00CD69FC">
            <w:pPr>
              <w:pStyle w:val="1"/>
            </w:pPr>
            <w:r>
              <w:t>栏次</w:t>
            </w:r>
          </w:p>
        </w:tc>
        <w:tc>
          <w:tcPr>
            <w:tcW w:w="992" w:type="dxa"/>
            <w:vAlign w:val="center"/>
          </w:tcPr>
          <w:p w:rsidR="00194F01" w:rsidRDefault="00CD69FC">
            <w:pPr>
              <w:pStyle w:val="1"/>
            </w:pPr>
            <w:r>
              <w:t>1</w:t>
            </w:r>
          </w:p>
        </w:tc>
        <w:tc>
          <w:tcPr>
            <w:tcW w:w="1559" w:type="dxa"/>
            <w:vAlign w:val="center"/>
          </w:tcPr>
          <w:p w:rsidR="00194F01" w:rsidRDefault="00CD69FC">
            <w:pPr>
              <w:pStyle w:val="1"/>
            </w:pPr>
            <w:r>
              <w:t>2</w:t>
            </w:r>
          </w:p>
        </w:tc>
        <w:tc>
          <w:tcPr>
            <w:tcW w:w="1134" w:type="dxa"/>
            <w:vAlign w:val="center"/>
          </w:tcPr>
          <w:p w:rsidR="00194F01" w:rsidRDefault="00CD69FC">
            <w:pPr>
              <w:pStyle w:val="1"/>
            </w:pPr>
            <w:r>
              <w:t>3</w:t>
            </w:r>
          </w:p>
        </w:tc>
        <w:tc>
          <w:tcPr>
            <w:tcW w:w="1134" w:type="dxa"/>
            <w:vAlign w:val="center"/>
          </w:tcPr>
          <w:p w:rsidR="00194F01" w:rsidRDefault="00CD69FC">
            <w:pPr>
              <w:pStyle w:val="1"/>
            </w:pPr>
            <w:r>
              <w:t>4</w:t>
            </w:r>
          </w:p>
        </w:tc>
        <w:tc>
          <w:tcPr>
            <w:tcW w:w="1134" w:type="dxa"/>
            <w:vAlign w:val="center"/>
          </w:tcPr>
          <w:p w:rsidR="00194F01" w:rsidRDefault="00CD69FC">
            <w:pPr>
              <w:pStyle w:val="1"/>
            </w:pPr>
            <w:r>
              <w:t>5</w:t>
            </w:r>
          </w:p>
        </w:tc>
        <w:tc>
          <w:tcPr>
            <w:tcW w:w="1134" w:type="dxa"/>
            <w:vAlign w:val="center"/>
          </w:tcPr>
          <w:p w:rsidR="00194F01" w:rsidRDefault="00CD69FC">
            <w:pPr>
              <w:pStyle w:val="1"/>
            </w:pPr>
            <w:r>
              <w:t>6</w:t>
            </w:r>
          </w:p>
        </w:tc>
        <w:tc>
          <w:tcPr>
            <w:tcW w:w="1134" w:type="dxa"/>
            <w:vAlign w:val="center"/>
          </w:tcPr>
          <w:p w:rsidR="00194F01" w:rsidRDefault="00CD69FC">
            <w:pPr>
              <w:pStyle w:val="1"/>
            </w:pPr>
            <w:r>
              <w:t>7</w:t>
            </w:r>
          </w:p>
        </w:tc>
        <w:tc>
          <w:tcPr>
            <w:tcW w:w="1134" w:type="dxa"/>
            <w:vAlign w:val="center"/>
          </w:tcPr>
          <w:p w:rsidR="00194F01" w:rsidRDefault="00CD69FC">
            <w:pPr>
              <w:pStyle w:val="1"/>
            </w:pPr>
            <w:r>
              <w:t>8</w:t>
            </w:r>
          </w:p>
        </w:tc>
        <w:tc>
          <w:tcPr>
            <w:tcW w:w="1134" w:type="dxa"/>
            <w:vAlign w:val="center"/>
          </w:tcPr>
          <w:p w:rsidR="00194F01" w:rsidRDefault="00CD69FC">
            <w:pPr>
              <w:pStyle w:val="1"/>
            </w:pPr>
            <w:r>
              <w:t>9</w:t>
            </w:r>
          </w:p>
        </w:tc>
        <w:tc>
          <w:tcPr>
            <w:tcW w:w="1134" w:type="dxa"/>
            <w:vAlign w:val="center"/>
          </w:tcPr>
          <w:p w:rsidR="00194F01" w:rsidRDefault="00CD69FC">
            <w:pPr>
              <w:pStyle w:val="1"/>
            </w:pPr>
            <w:r>
              <w:t>10</w:t>
            </w:r>
          </w:p>
        </w:tc>
        <w:tc>
          <w:tcPr>
            <w:tcW w:w="1134" w:type="dxa"/>
            <w:vAlign w:val="center"/>
          </w:tcPr>
          <w:p w:rsidR="00194F01" w:rsidRDefault="00CD69FC">
            <w:pPr>
              <w:pStyle w:val="1"/>
            </w:pPr>
            <w:r>
              <w:t>11</w:t>
            </w:r>
          </w:p>
        </w:tc>
        <w:tc>
          <w:tcPr>
            <w:tcW w:w="1134" w:type="dxa"/>
            <w:vAlign w:val="center"/>
          </w:tcPr>
          <w:p w:rsidR="00194F01" w:rsidRDefault="00CD69FC">
            <w:pPr>
              <w:pStyle w:val="1"/>
            </w:pPr>
            <w:r>
              <w:t>12</w:t>
            </w:r>
          </w:p>
        </w:tc>
      </w:tr>
      <w:tr w:rsidR="00194F01">
        <w:trPr>
          <w:trHeight w:val="369"/>
          <w:jc w:val="center"/>
        </w:trPr>
        <w:tc>
          <w:tcPr>
            <w:tcW w:w="680" w:type="dxa"/>
            <w:vAlign w:val="center"/>
          </w:tcPr>
          <w:p w:rsidR="00194F01" w:rsidRDefault="00CD69FC">
            <w:pPr>
              <w:pStyle w:val="3"/>
            </w:pPr>
            <w:r>
              <w:t>1</w:t>
            </w:r>
          </w:p>
        </w:tc>
        <w:tc>
          <w:tcPr>
            <w:tcW w:w="992" w:type="dxa"/>
            <w:vAlign w:val="center"/>
          </w:tcPr>
          <w:p w:rsidR="00194F01" w:rsidRDefault="00194F01">
            <w:pPr>
              <w:pStyle w:val="5"/>
            </w:pPr>
          </w:p>
        </w:tc>
        <w:tc>
          <w:tcPr>
            <w:tcW w:w="1559" w:type="dxa"/>
            <w:vAlign w:val="center"/>
          </w:tcPr>
          <w:p w:rsidR="00194F01" w:rsidRDefault="00CD69FC">
            <w:pPr>
              <w:pStyle w:val="6"/>
            </w:pPr>
            <w:r>
              <w:t>合计</w:t>
            </w:r>
          </w:p>
        </w:tc>
        <w:tc>
          <w:tcPr>
            <w:tcW w:w="1134" w:type="dxa"/>
            <w:vAlign w:val="center"/>
          </w:tcPr>
          <w:p w:rsidR="00194F01" w:rsidRDefault="00CD69FC">
            <w:pPr>
              <w:pStyle w:val="7"/>
            </w:pPr>
            <w:r>
              <w:t>772.76</w:t>
            </w:r>
          </w:p>
        </w:tc>
        <w:tc>
          <w:tcPr>
            <w:tcW w:w="1134" w:type="dxa"/>
            <w:vAlign w:val="center"/>
          </w:tcPr>
          <w:p w:rsidR="00194F01" w:rsidRDefault="00CD69FC">
            <w:pPr>
              <w:pStyle w:val="7"/>
            </w:pPr>
            <w:r>
              <w:t>772.76</w:t>
            </w:r>
          </w:p>
        </w:tc>
        <w:tc>
          <w:tcPr>
            <w:tcW w:w="1134" w:type="dxa"/>
            <w:vAlign w:val="center"/>
          </w:tcPr>
          <w:p w:rsidR="00194F01" w:rsidRDefault="00CD69FC">
            <w:pPr>
              <w:pStyle w:val="7"/>
            </w:pPr>
            <w:r>
              <w:t>475.68</w:t>
            </w:r>
          </w:p>
        </w:tc>
        <w:tc>
          <w:tcPr>
            <w:tcW w:w="1134" w:type="dxa"/>
            <w:vAlign w:val="center"/>
          </w:tcPr>
          <w:p w:rsidR="00194F01" w:rsidRDefault="00194F01">
            <w:pPr>
              <w:pStyle w:val="7"/>
            </w:pPr>
          </w:p>
        </w:tc>
        <w:tc>
          <w:tcPr>
            <w:tcW w:w="1134" w:type="dxa"/>
            <w:vAlign w:val="center"/>
          </w:tcPr>
          <w:p w:rsidR="00194F01" w:rsidRDefault="00CD69FC">
            <w:pPr>
              <w:pStyle w:val="7"/>
            </w:pPr>
            <w:r>
              <w:t>297.08</w:t>
            </w: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r>
      <w:tr w:rsidR="00194F01">
        <w:trPr>
          <w:trHeight w:val="369"/>
          <w:jc w:val="center"/>
        </w:trPr>
        <w:tc>
          <w:tcPr>
            <w:tcW w:w="680" w:type="dxa"/>
            <w:vAlign w:val="center"/>
          </w:tcPr>
          <w:p w:rsidR="00194F01" w:rsidRDefault="00CD69FC">
            <w:pPr>
              <w:pStyle w:val="3"/>
            </w:pPr>
            <w:r>
              <w:t>2</w:t>
            </w:r>
          </w:p>
        </w:tc>
        <w:tc>
          <w:tcPr>
            <w:tcW w:w="992" w:type="dxa"/>
            <w:vAlign w:val="center"/>
          </w:tcPr>
          <w:p w:rsidR="00194F01" w:rsidRDefault="00CD69FC">
            <w:pPr>
              <w:pStyle w:val="2"/>
            </w:pPr>
            <w:r>
              <w:t>208</w:t>
            </w:r>
          </w:p>
        </w:tc>
        <w:tc>
          <w:tcPr>
            <w:tcW w:w="1559" w:type="dxa"/>
            <w:vAlign w:val="center"/>
          </w:tcPr>
          <w:p w:rsidR="00194F01" w:rsidRDefault="00CD69FC">
            <w:pPr>
              <w:pStyle w:val="2"/>
            </w:pPr>
            <w:r>
              <w:t>社会保障和就业支出</w:t>
            </w:r>
          </w:p>
        </w:tc>
        <w:tc>
          <w:tcPr>
            <w:tcW w:w="1134" w:type="dxa"/>
            <w:vAlign w:val="center"/>
          </w:tcPr>
          <w:p w:rsidR="00194F01" w:rsidRDefault="00CD69FC">
            <w:pPr>
              <w:pStyle w:val="4"/>
            </w:pPr>
            <w:r>
              <w:t>53.36</w:t>
            </w:r>
          </w:p>
        </w:tc>
        <w:tc>
          <w:tcPr>
            <w:tcW w:w="1134" w:type="dxa"/>
            <w:vAlign w:val="center"/>
          </w:tcPr>
          <w:p w:rsidR="00194F01" w:rsidRDefault="00CD69FC">
            <w:pPr>
              <w:pStyle w:val="4"/>
            </w:pPr>
            <w:r>
              <w:t>53.36</w:t>
            </w:r>
          </w:p>
        </w:tc>
        <w:tc>
          <w:tcPr>
            <w:tcW w:w="1134" w:type="dxa"/>
            <w:vAlign w:val="center"/>
          </w:tcPr>
          <w:p w:rsidR="00194F01" w:rsidRDefault="00CD69FC">
            <w:pPr>
              <w:pStyle w:val="4"/>
            </w:pPr>
            <w:r>
              <w:t>53.36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3</w:t>
            </w:r>
          </w:p>
        </w:tc>
        <w:tc>
          <w:tcPr>
            <w:tcW w:w="992" w:type="dxa"/>
            <w:vAlign w:val="center"/>
          </w:tcPr>
          <w:p w:rsidR="00194F01" w:rsidRDefault="00CD69FC">
            <w:pPr>
              <w:pStyle w:val="2"/>
            </w:pPr>
            <w:r>
              <w:t>20805</w:t>
            </w:r>
          </w:p>
        </w:tc>
        <w:tc>
          <w:tcPr>
            <w:tcW w:w="1559" w:type="dxa"/>
            <w:vAlign w:val="center"/>
          </w:tcPr>
          <w:p w:rsidR="00194F01" w:rsidRDefault="00CD69FC">
            <w:pPr>
              <w:pStyle w:val="2"/>
            </w:pPr>
            <w:r>
              <w:t>行政事业单位养老支出</w:t>
            </w:r>
          </w:p>
        </w:tc>
        <w:tc>
          <w:tcPr>
            <w:tcW w:w="1134" w:type="dxa"/>
            <w:vAlign w:val="center"/>
          </w:tcPr>
          <w:p w:rsidR="00194F01" w:rsidRDefault="00CD69FC">
            <w:pPr>
              <w:pStyle w:val="4"/>
            </w:pPr>
            <w:r>
              <w:t>53.36</w:t>
            </w:r>
          </w:p>
        </w:tc>
        <w:tc>
          <w:tcPr>
            <w:tcW w:w="1134" w:type="dxa"/>
            <w:vAlign w:val="center"/>
          </w:tcPr>
          <w:p w:rsidR="00194F01" w:rsidRDefault="00CD69FC">
            <w:pPr>
              <w:pStyle w:val="4"/>
            </w:pPr>
            <w:r>
              <w:t>53.36</w:t>
            </w:r>
          </w:p>
        </w:tc>
        <w:tc>
          <w:tcPr>
            <w:tcW w:w="1134" w:type="dxa"/>
            <w:vAlign w:val="center"/>
          </w:tcPr>
          <w:p w:rsidR="00194F01" w:rsidRDefault="00CD69FC">
            <w:pPr>
              <w:pStyle w:val="4"/>
            </w:pPr>
            <w:r>
              <w:t>53.36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1559" w:type="dxa"/>
            <w:vAlign w:val="center"/>
          </w:tcPr>
          <w:p w:rsidR="00194F01" w:rsidRDefault="00CD69FC">
            <w:pPr>
              <w:pStyle w:val="2"/>
            </w:pPr>
            <w:r>
              <w:t>事业单位离退休</w:t>
            </w:r>
          </w:p>
        </w:tc>
        <w:tc>
          <w:tcPr>
            <w:tcW w:w="1134" w:type="dxa"/>
            <w:vAlign w:val="center"/>
          </w:tcPr>
          <w:p w:rsidR="00194F01" w:rsidRDefault="00CD69FC">
            <w:pPr>
              <w:pStyle w:val="4"/>
            </w:pPr>
            <w:r>
              <w:t>17.84</w:t>
            </w:r>
          </w:p>
        </w:tc>
        <w:tc>
          <w:tcPr>
            <w:tcW w:w="1134" w:type="dxa"/>
            <w:vAlign w:val="center"/>
          </w:tcPr>
          <w:p w:rsidR="00194F01" w:rsidRDefault="00CD69FC">
            <w:pPr>
              <w:pStyle w:val="4"/>
            </w:pPr>
            <w:r>
              <w:t>17.84</w:t>
            </w:r>
          </w:p>
        </w:tc>
        <w:tc>
          <w:tcPr>
            <w:tcW w:w="1134" w:type="dxa"/>
            <w:vAlign w:val="center"/>
          </w:tcPr>
          <w:p w:rsidR="00194F01" w:rsidRDefault="00CD69FC">
            <w:pPr>
              <w:pStyle w:val="4"/>
            </w:pPr>
            <w:r>
              <w:t>17.84</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1559" w:type="dxa"/>
            <w:vAlign w:val="center"/>
          </w:tcPr>
          <w:p w:rsidR="00194F01" w:rsidRDefault="00CD69FC">
            <w:pPr>
              <w:pStyle w:val="2"/>
            </w:pPr>
            <w:r>
              <w:t>机关事业单位基本养老保险缴费支出</w:t>
            </w:r>
          </w:p>
        </w:tc>
        <w:tc>
          <w:tcPr>
            <w:tcW w:w="1134" w:type="dxa"/>
            <w:vAlign w:val="center"/>
          </w:tcPr>
          <w:p w:rsidR="00194F01" w:rsidRDefault="00CD69FC">
            <w:pPr>
              <w:pStyle w:val="4"/>
            </w:pPr>
            <w:r>
              <w:t>28.76</w:t>
            </w:r>
          </w:p>
        </w:tc>
        <w:tc>
          <w:tcPr>
            <w:tcW w:w="1134" w:type="dxa"/>
            <w:vAlign w:val="center"/>
          </w:tcPr>
          <w:p w:rsidR="00194F01" w:rsidRDefault="00CD69FC">
            <w:pPr>
              <w:pStyle w:val="4"/>
            </w:pPr>
            <w:r>
              <w:t>28.76</w:t>
            </w:r>
          </w:p>
        </w:tc>
        <w:tc>
          <w:tcPr>
            <w:tcW w:w="1134" w:type="dxa"/>
            <w:vAlign w:val="center"/>
          </w:tcPr>
          <w:p w:rsidR="00194F01" w:rsidRDefault="00CD69FC">
            <w:pPr>
              <w:pStyle w:val="4"/>
            </w:pPr>
            <w:r>
              <w:t>28.76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1559" w:type="dxa"/>
            <w:vAlign w:val="center"/>
          </w:tcPr>
          <w:p w:rsidR="00194F01" w:rsidRDefault="00CD69FC">
            <w:pPr>
              <w:pStyle w:val="2"/>
            </w:pPr>
            <w:r>
              <w:t>机关事业单位职业年金缴费支出</w:t>
            </w:r>
          </w:p>
        </w:tc>
        <w:tc>
          <w:tcPr>
            <w:tcW w:w="1134" w:type="dxa"/>
            <w:vAlign w:val="center"/>
          </w:tcPr>
          <w:p w:rsidR="00194F01" w:rsidRDefault="00CD69FC">
            <w:pPr>
              <w:pStyle w:val="4"/>
            </w:pPr>
            <w:r>
              <w:t>6.76</w:t>
            </w:r>
          </w:p>
        </w:tc>
        <w:tc>
          <w:tcPr>
            <w:tcW w:w="1134" w:type="dxa"/>
            <w:vAlign w:val="center"/>
          </w:tcPr>
          <w:p w:rsidR="00194F01" w:rsidRDefault="00CD69FC">
            <w:pPr>
              <w:pStyle w:val="4"/>
            </w:pPr>
            <w:r>
              <w:t>6.76</w:t>
            </w:r>
          </w:p>
        </w:tc>
        <w:tc>
          <w:tcPr>
            <w:tcW w:w="1134" w:type="dxa"/>
            <w:vAlign w:val="center"/>
          </w:tcPr>
          <w:p w:rsidR="00194F01" w:rsidRDefault="00CD69FC">
            <w:pPr>
              <w:pStyle w:val="4"/>
            </w:pPr>
            <w:r>
              <w:t>6.76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7</w:t>
            </w:r>
          </w:p>
        </w:tc>
        <w:tc>
          <w:tcPr>
            <w:tcW w:w="992" w:type="dxa"/>
            <w:vAlign w:val="center"/>
          </w:tcPr>
          <w:p w:rsidR="00194F01" w:rsidRDefault="00CD69FC">
            <w:pPr>
              <w:pStyle w:val="2"/>
            </w:pPr>
            <w:r>
              <w:t>210</w:t>
            </w:r>
          </w:p>
        </w:tc>
        <w:tc>
          <w:tcPr>
            <w:tcW w:w="1559" w:type="dxa"/>
            <w:vAlign w:val="center"/>
          </w:tcPr>
          <w:p w:rsidR="00194F01" w:rsidRDefault="00CD69FC">
            <w:pPr>
              <w:pStyle w:val="2"/>
            </w:pPr>
            <w:r>
              <w:t>卫生健康支出</w:t>
            </w:r>
          </w:p>
        </w:tc>
        <w:tc>
          <w:tcPr>
            <w:tcW w:w="1134" w:type="dxa"/>
            <w:vAlign w:val="center"/>
          </w:tcPr>
          <w:p w:rsidR="00194F01" w:rsidRDefault="00CD69FC">
            <w:pPr>
              <w:pStyle w:val="4"/>
            </w:pPr>
            <w:r>
              <w:t>699.39</w:t>
            </w:r>
          </w:p>
        </w:tc>
        <w:tc>
          <w:tcPr>
            <w:tcW w:w="1134" w:type="dxa"/>
            <w:vAlign w:val="center"/>
          </w:tcPr>
          <w:p w:rsidR="00194F01" w:rsidRDefault="00CD69FC">
            <w:pPr>
              <w:pStyle w:val="4"/>
            </w:pPr>
            <w:r>
              <w:t>699.39</w:t>
            </w:r>
          </w:p>
        </w:tc>
        <w:tc>
          <w:tcPr>
            <w:tcW w:w="1134" w:type="dxa"/>
            <w:vAlign w:val="center"/>
          </w:tcPr>
          <w:p w:rsidR="00194F01" w:rsidRDefault="00CD69FC">
            <w:pPr>
              <w:pStyle w:val="4"/>
            </w:pPr>
            <w:r>
              <w:t>402.31</w:t>
            </w:r>
          </w:p>
        </w:tc>
        <w:tc>
          <w:tcPr>
            <w:tcW w:w="1134" w:type="dxa"/>
            <w:vAlign w:val="center"/>
          </w:tcPr>
          <w:p w:rsidR="00194F01" w:rsidRDefault="00194F01">
            <w:pPr>
              <w:pStyle w:val="4"/>
            </w:pPr>
          </w:p>
        </w:tc>
        <w:tc>
          <w:tcPr>
            <w:tcW w:w="1134" w:type="dxa"/>
            <w:vAlign w:val="center"/>
          </w:tcPr>
          <w:p w:rsidR="00194F01" w:rsidRDefault="00CD69FC">
            <w:pPr>
              <w:pStyle w:val="4"/>
            </w:pPr>
            <w:r>
              <w:t>297.08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8</w:t>
            </w:r>
          </w:p>
        </w:tc>
        <w:tc>
          <w:tcPr>
            <w:tcW w:w="992" w:type="dxa"/>
            <w:vAlign w:val="center"/>
          </w:tcPr>
          <w:p w:rsidR="00194F01" w:rsidRDefault="00CD69FC">
            <w:pPr>
              <w:pStyle w:val="2"/>
            </w:pPr>
            <w:r>
              <w:t>21003</w:t>
            </w:r>
          </w:p>
        </w:tc>
        <w:tc>
          <w:tcPr>
            <w:tcW w:w="1559" w:type="dxa"/>
            <w:vAlign w:val="center"/>
          </w:tcPr>
          <w:p w:rsidR="00194F01" w:rsidRDefault="00CD69FC">
            <w:pPr>
              <w:pStyle w:val="2"/>
            </w:pPr>
            <w:r>
              <w:t>基层医疗卫生机构</w:t>
            </w:r>
          </w:p>
        </w:tc>
        <w:tc>
          <w:tcPr>
            <w:tcW w:w="1134" w:type="dxa"/>
            <w:vAlign w:val="center"/>
          </w:tcPr>
          <w:p w:rsidR="00194F01" w:rsidRDefault="00CD69FC">
            <w:pPr>
              <w:pStyle w:val="4"/>
            </w:pPr>
            <w:r>
              <w:t>495.08</w:t>
            </w:r>
          </w:p>
        </w:tc>
        <w:tc>
          <w:tcPr>
            <w:tcW w:w="1134" w:type="dxa"/>
            <w:vAlign w:val="center"/>
          </w:tcPr>
          <w:p w:rsidR="00194F01" w:rsidRDefault="00CD69FC">
            <w:pPr>
              <w:pStyle w:val="4"/>
            </w:pPr>
            <w:r>
              <w:t>495.08</w:t>
            </w:r>
          </w:p>
        </w:tc>
        <w:tc>
          <w:tcPr>
            <w:tcW w:w="1134" w:type="dxa"/>
            <w:vAlign w:val="center"/>
          </w:tcPr>
          <w:p w:rsidR="00194F01" w:rsidRDefault="00CD69FC">
            <w:pPr>
              <w:pStyle w:val="4"/>
            </w:pPr>
            <w:r>
              <w:t>198.00</w:t>
            </w:r>
          </w:p>
        </w:tc>
        <w:tc>
          <w:tcPr>
            <w:tcW w:w="1134" w:type="dxa"/>
            <w:vAlign w:val="center"/>
          </w:tcPr>
          <w:p w:rsidR="00194F01" w:rsidRDefault="00194F01">
            <w:pPr>
              <w:pStyle w:val="4"/>
            </w:pPr>
          </w:p>
        </w:tc>
        <w:tc>
          <w:tcPr>
            <w:tcW w:w="1134" w:type="dxa"/>
            <w:vAlign w:val="center"/>
          </w:tcPr>
          <w:p w:rsidR="00194F01" w:rsidRDefault="00CD69FC">
            <w:pPr>
              <w:pStyle w:val="4"/>
            </w:pPr>
            <w:r>
              <w:t>297.08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9</w:t>
            </w:r>
          </w:p>
        </w:tc>
        <w:tc>
          <w:tcPr>
            <w:tcW w:w="992" w:type="dxa"/>
            <w:vAlign w:val="center"/>
          </w:tcPr>
          <w:p w:rsidR="00194F01" w:rsidRDefault="00CD69FC">
            <w:pPr>
              <w:pStyle w:val="2"/>
            </w:pPr>
            <w:r>
              <w:t>2100302</w:t>
            </w:r>
          </w:p>
        </w:tc>
        <w:tc>
          <w:tcPr>
            <w:tcW w:w="1559" w:type="dxa"/>
            <w:vAlign w:val="center"/>
          </w:tcPr>
          <w:p w:rsidR="00194F01" w:rsidRDefault="00CD69FC">
            <w:pPr>
              <w:pStyle w:val="2"/>
            </w:pPr>
            <w:r>
              <w:t>乡镇卫生院</w:t>
            </w:r>
          </w:p>
        </w:tc>
        <w:tc>
          <w:tcPr>
            <w:tcW w:w="1134" w:type="dxa"/>
            <w:vAlign w:val="center"/>
          </w:tcPr>
          <w:p w:rsidR="00194F01" w:rsidRDefault="00CD69FC">
            <w:pPr>
              <w:pStyle w:val="4"/>
            </w:pPr>
            <w:r>
              <w:t>480.84</w:t>
            </w:r>
          </w:p>
        </w:tc>
        <w:tc>
          <w:tcPr>
            <w:tcW w:w="1134" w:type="dxa"/>
            <w:vAlign w:val="center"/>
          </w:tcPr>
          <w:p w:rsidR="00194F01" w:rsidRDefault="00CD69FC">
            <w:pPr>
              <w:pStyle w:val="4"/>
            </w:pPr>
            <w:r>
              <w:t>480.84</w:t>
            </w:r>
          </w:p>
        </w:tc>
        <w:tc>
          <w:tcPr>
            <w:tcW w:w="1134" w:type="dxa"/>
            <w:vAlign w:val="center"/>
          </w:tcPr>
          <w:p w:rsidR="00194F01" w:rsidRDefault="00CD69FC">
            <w:pPr>
              <w:pStyle w:val="4"/>
            </w:pPr>
            <w:r>
              <w:t>183.76</w:t>
            </w:r>
          </w:p>
        </w:tc>
        <w:tc>
          <w:tcPr>
            <w:tcW w:w="1134" w:type="dxa"/>
            <w:vAlign w:val="center"/>
          </w:tcPr>
          <w:p w:rsidR="00194F01" w:rsidRDefault="00194F01">
            <w:pPr>
              <w:pStyle w:val="4"/>
            </w:pPr>
          </w:p>
        </w:tc>
        <w:tc>
          <w:tcPr>
            <w:tcW w:w="1134" w:type="dxa"/>
            <w:vAlign w:val="center"/>
          </w:tcPr>
          <w:p w:rsidR="00194F01" w:rsidRDefault="00CD69FC">
            <w:pPr>
              <w:pStyle w:val="4"/>
            </w:pPr>
            <w:r>
              <w:t>297.08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10</w:t>
            </w:r>
          </w:p>
        </w:tc>
        <w:tc>
          <w:tcPr>
            <w:tcW w:w="992" w:type="dxa"/>
            <w:vAlign w:val="center"/>
          </w:tcPr>
          <w:p w:rsidR="00194F01" w:rsidRDefault="00CD69FC">
            <w:pPr>
              <w:pStyle w:val="2"/>
            </w:pPr>
            <w:r>
              <w:t>2100399</w:t>
            </w:r>
          </w:p>
        </w:tc>
        <w:tc>
          <w:tcPr>
            <w:tcW w:w="1559" w:type="dxa"/>
            <w:vAlign w:val="center"/>
          </w:tcPr>
          <w:p w:rsidR="00194F01" w:rsidRDefault="00CD69FC">
            <w:pPr>
              <w:pStyle w:val="2"/>
            </w:pPr>
            <w:r>
              <w:t>其他基层医疗卫生机构支出</w:t>
            </w:r>
          </w:p>
        </w:tc>
        <w:tc>
          <w:tcPr>
            <w:tcW w:w="1134" w:type="dxa"/>
            <w:vAlign w:val="center"/>
          </w:tcPr>
          <w:p w:rsidR="00194F01" w:rsidRDefault="00CD69FC">
            <w:pPr>
              <w:pStyle w:val="4"/>
            </w:pPr>
            <w:r>
              <w:t>14.24</w:t>
            </w:r>
          </w:p>
        </w:tc>
        <w:tc>
          <w:tcPr>
            <w:tcW w:w="1134" w:type="dxa"/>
            <w:vAlign w:val="center"/>
          </w:tcPr>
          <w:p w:rsidR="00194F01" w:rsidRDefault="00CD69FC">
            <w:pPr>
              <w:pStyle w:val="4"/>
            </w:pPr>
            <w:r>
              <w:t>14.24</w:t>
            </w:r>
          </w:p>
        </w:tc>
        <w:tc>
          <w:tcPr>
            <w:tcW w:w="1134" w:type="dxa"/>
            <w:vAlign w:val="center"/>
          </w:tcPr>
          <w:p w:rsidR="00194F01" w:rsidRDefault="00CD69FC">
            <w:pPr>
              <w:pStyle w:val="4"/>
            </w:pPr>
            <w:r>
              <w:t>14.24</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11</w:t>
            </w:r>
          </w:p>
        </w:tc>
        <w:tc>
          <w:tcPr>
            <w:tcW w:w="992" w:type="dxa"/>
            <w:vAlign w:val="center"/>
          </w:tcPr>
          <w:p w:rsidR="00194F01" w:rsidRDefault="00CD69FC">
            <w:pPr>
              <w:pStyle w:val="2"/>
            </w:pPr>
            <w:r>
              <w:t>21004</w:t>
            </w:r>
          </w:p>
        </w:tc>
        <w:tc>
          <w:tcPr>
            <w:tcW w:w="1559" w:type="dxa"/>
            <w:vAlign w:val="center"/>
          </w:tcPr>
          <w:p w:rsidR="00194F01" w:rsidRDefault="00CD69FC">
            <w:pPr>
              <w:pStyle w:val="2"/>
            </w:pPr>
            <w:r>
              <w:t>公共卫生</w:t>
            </w:r>
          </w:p>
        </w:tc>
        <w:tc>
          <w:tcPr>
            <w:tcW w:w="1134" w:type="dxa"/>
            <w:vAlign w:val="center"/>
          </w:tcPr>
          <w:p w:rsidR="00194F01" w:rsidRDefault="00CD69FC">
            <w:pPr>
              <w:pStyle w:val="4"/>
            </w:pPr>
            <w:r>
              <w:t>177.60</w:t>
            </w:r>
          </w:p>
        </w:tc>
        <w:tc>
          <w:tcPr>
            <w:tcW w:w="1134" w:type="dxa"/>
            <w:vAlign w:val="center"/>
          </w:tcPr>
          <w:p w:rsidR="00194F01" w:rsidRDefault="00CD69FC">
            <w:pPr>
              <w:pStyle w:val="4"/>
            </w:pPr>
            <w:r>
              <w:t>177.60</w:t>
            </w:r>
          </w:p>
        </w:tc>
        <w:tc>
          <w:tcPr>
            <w:tcW w:w="1134" w:type="dxa"/>
            <w:vAlign w:val="center"/>
          </w:tcPr>
          <w:p w:rsidR="00194F01" w:rsidRDefault="00CD69FC">
            <w:pPr>
              <w:pStyle w:val="4"/>
            </w:pPr>
            <w:r>
              <w:t>177.60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12</w:t>
            </w:r>
          </w:p>
        </w:tc>
        <w:tc>
          <w:tcPr>
            <w:tcW w:w="992" w:type="dxa"/>
            <w:vAlign w:val="center"/>
          </w:tcPr>
          <w:p w:rsidR="00194F01" w:rsidRDefault="00CD69FC">
            <w:pPr>
              <w:pStyle w:val="2"/>
            </w:pPr>
            <w:r>
              <w:t>2100408</w:t>
            </w:r>
          </w:p>
        </w:tc>
        <w:tc>
          <w:tcPr>
            <w:tcW w:w="1559" w:type="dxa"/>
            <w:vAlign w:val="center"/>
          </w:tcPr>
          <w:p w:rsidR="00194F01" w:rsidRDefault="00CD69FC">
            <w:pPr>
              <w:pStyle w:val="2"/>
            </w:pPr>
            <w:r>
              <w:t>基本公共卫生服务</w:t>
            </w:r>
          </w:p>
        </w:tc>
        <w:tc>
          <w:tcPr>
            <w:tcW w:w="1134" w:type="dxa"/>
            <w:vAlign w:val="center"/>
          </w:tcPr>
          <w:p w:rsidR="00194F01" w:rsidRDefault="00CD69FC">
            <w:pPr>
              <w:pStyle w:val="4"/>
            </w:pPr>
            <w:r>
              <w:t>177.60</w:t>
            </w:r>
          </w:p>
        </w:tc>
        <w:tc>
          <w:tcPr>
            <w:tcW w:w="1134" w:type="dxa"/>
            <w:vAlign w:val="center"/>
          </w:tcPr>
          <w:p w:rsidR="00194F01" w:rsidRDefault="00CD69FC">
            <w:pPr>
              <w:pStyle w:val="4"/>
            </w:pPr>
            <w:r>
              <w:t>177.60</w:t>
            </w:r>
          </w:p>
        </w:tc>
        <w:tc>
          <w:tcPr>
            <w:tcW w:w="1134" w:type="dxa"/>
            <w:vAlign w:val="center"/>
          </w:tcPr>
          <w:p w:rsidR="00194F01" w:rsidRDefault="00CD69FC">
            <w:pPr>
              <w:pStyle w:val="4"/>
            </w:pPr>
            <w:r>
              <w:t>177.60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13</w:t>
            </w:r>
          </w:p>
        </w:tc>
        <w:tc>
          <w:tcPr>
            <w:tcW w:w="992" w:type="dxa"/>
            <w:vAlign w:val="center"/>
          </w:tcPr>
          <w:p w:rsidR="00194F01" w:rsidRDefault="00CD69FC">
            <w:pPr>
              <w:pStyle w:val="2"/>
            </w:pPr>
            <w:r>
              <w:t>21011</w:t>
            </w:r>
          </w:p>
        </w:tc>
        <w:tc>
          <w:tcPr>
            <w:tcW w:w="1559" w:type="dxa"/>
            <w:vAlign w:val="center"/>
          </w:tcPr>
          <w:p w:rsidR="00194F01" w:rsidRDefault="00CD69FC">
            <w:pPr>
              <w:pStyle w:val="2"/>
            </w:pPr>
            <w:r>
              <w:t>行政事业单位医疗</w:t>
            </w:r>
          </w:p>
        </w:tc>
        <w:tc>
          <w:tcPr>
            <w:tcW w:w="1134" w:type="dxa"/>
            <w:vAlign w:val="center"/>
          </w:tcPr>
          <w:p w:rsidR="00194F01" w:rsidRDefault="00CD69FC">
            <w:pPr>
              <w:pStyle w:val="4"/>
            </w:pPr>
            <w:r>
              <w:t>26.71</w:t>
            </w:r>
          </w:p>
        </w:tc>
        <w:tc>
          <w:tcPr>
            <w:tcW w:w="1134" w:type="dxa"/>
            <w:vAlign w:val="center"/>
          </w:tcPr>
          <w:p w:rsidR="00194F01" w:rsidRDefault="00CD69FC">
            <w:pPr>
              <w:pStyle w:val="4"/>
            </w:pPr>
            <w:r>
              <w:t>26.71</w:t>
            </w:r>
          </w:p>
        </w:tc>
        <w:tc>
          <w:tcPr>
            <w:tcW w:w="1134" w:type="dxa"/>
            <w:vAlign w:val="center"/>
          </w:tcPr>
          <w:p w:rsidR="00194F01" w:rsidRDefault="00CD69FC">
            <w:pPr>
              <w:pStyle w:val="4"/>
            </w:pPr>
            <w:r>
              <w:t>26.71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14</w:t>
            </w:r>
          </w:p>
        </w:tc>
        <w:tc>
          <w:tcPr>
            <w:tcW w:w="992" w:type="dxa"/>
            <w:vAlign w:val="center"/>
          </w:tcPr>
          <w:p w:rsidR="00194F01" w:rsidRDefault="00CD69FC">
            <w:pPr>
              <w:pStyle w:val="2"/>
            </w:pPr>
            <w:r>
              <w:t>2101102</w:t>
            </w:r>
          </w:p>
        </w:tc>
        <w:tc>
          <w:tcPr>
            <w:tcW w:w="1559" w:type="dxa"/>
            <w:vAlign w:val="center"/>
          </w:tcPr>
          <w:p w:rsidR="00194F01" w:rsidRDefault="00CD69FC">
            <w:pPr>
              <w:pStyle w:val="2"/>
            </w:pPr>
            <w:r>
              <w:t>事业单位医疗</w:t>
            </w:r>
          </w:p>
        </w:tc>
        <w:tc>
          <w:tcPr>
            <w:tcW w:w="1134" w:type="dxa"/>
            <w:vAlign w:val="center"/>
          </w:tcPr>
          <w:p w:rsidR="00194F01" w:rsidRDefault="00CD69FC">
            <w:pPr>
              <w:pStyle w:val="4"/>
            </w:pPr>
            <w:r>
              <w:t>13.53</w:t>
            </w:r>
          </w:p>
        </w:tc>
        <w:tc>
          <w:tcPr>
            <w:tcW w:w="1134" w:type="dxa"/>
            <w:vAlign w:val="center"/>
          </w:tcPr>
          <w:p w:rsidR="00194F01" w:rsidRDefault="00CD69FC">
            <w:pPr>
              <w:pStyle w:val="4"/>
            </w:pPr>
            <w:r>
              <w:t>13.53</w:t>
            </w:r>
          </w:p>
        </w:tc>
        <w:tc>
          <w:tcPr>
            <w:tcW w:w="1134" w:type="dxa"/>
            <w:vAlign w:val="center"/>
          </w:tcPr>
          <w:p w:rsidR="00194F01" w:rsidRDefault="00CD69FC">
            <w:pPr>
              <w:pStyle w:val="4"/>
            </w:pPr>
            <w:r>
              <w:t>13.53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15</w:t>
            </w:r>
          </w:p>
        </w:tc>
        <w:tc>
          <w:tcPr>
            <w:tcW w:w="992" w:type="dxa"/>
            <w:vAlign w:val="center"/>
          </w:tcPr>
          <w:p w:rsidR="00194F01" w:rsidRDefault="00CD69FC">
            <w:pPr>
              <w:pStyle w:val="2"/>
            </w:pPr>
            <w:r>
              <w:t>2101103</w:t>
            </w:r>
          </w:p>
        </w:tc>
        <w:tc>
          <w:tcPr>
            <w:tcW w:w="1559" w:type="dxa"/>
            <w:vAlign w:val="center"/>
          </w:tcPr>
          <w:p w:rsidR="00194F01" w:rsidRDefault="00CD69FC">
            <w:pPr>
              <w:pStyle w:val="2"/>
            </w:pPr>
            <w:r>
              <w:t>公务员医疗补助</w:t>
            </w:r>
          </w:p>
        </w:tc>
        <w:tc>
          <w:tcPr>
            <w:tcW w:w="1134" w:type="dxa"/>
            <w:vAlign w:val="center"/>
          </w:tcPr>
          <w:p w:rsidR="00194F01" w:rsidRDefault="00CD69FC">
            <w:pPr>
              <w:pStyle w:val="4"/>
            </w:pPr>
            <w:r>
              <w:t>13.18</w:t>
            </w:r>
          </w:p>
        </w:tc>
        <w:tc>
          <w:tcPr>
            <w:tcW w:w="1134" w:type="dxa"/>
            <w:vAlign w:val="center"/>
          </w:tcPr>
          <w:p w:rsidR="00194F01" w:rsidRDefault="00CD69FC">
            <w:pPr>
              <w:pStyle w:val="4"/>
            </w:pPr>
            <w:r>
              <w:t>13.18</w:t>
            </w:r>
          </w:p>
        </w:tc>
        <w:tc>
          <w:tcPr>
            <w:tcW w:w="1134" w:type="dxa"/>
            <w:vAlign w:val="center"/>
          </w:tcPr>
          <w:p w:rsidR="00194F01" w:rsidRDefault="00CD69FC">
            <w:pPr>
              <w:pStyle w:val="4"/>
            </w:pPr>
            <w:r>
              <w:t>13.18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16</w:t>
            </w:r>
          </w:p>
        </w:tc>
        <w:tc>
          <w:tcPr>
            <w:tcW w:w="992" w:type="dxa"/>
            <w:vAlign w:val="center"/>
          </w:tcPr>
          <w:p w:rsidR="00194F01" w:rsidRDefault="00CD69FC">
            <w:pPr>
              <w:pStyle w:val="2"/>
            </w:pPr>
            <w:r>
              <w:t>221</w:t>
            </w:r>
          </w:p>
        </w:tc>
        <w:tc>
          <w:tcPr>
            <w:tcW w:w="1559" w:type="dxa"/>
            <w:vAlign w:val="center"/>
          </w:tcPr>
          <w:p w:rsidR="00194F01" w:rsidRDefault="00CD69FC">
            <w:pPr>
              <w:pStyle w:val="2"/>
            </w:pPr>
            <w:r>
              <w:t>住房保障支出</w:t>
            </w:r>
          </w:p>
        </w:tc>
        <w:tc>
          <w:tcPr>
            <w:tcW w:w="1134" w:type="dxa"/>
            <w:vAlign w:val="center"/>
          </w:tcPr>
          <w:p w:rsidR="00194F01" w:rsidRDefault="00CD69FC">
            <w:pPr>
              <w:pStyle w:val="4"/>
            </w:pPr>
            <w:r>
              <w:t>20.01</w:t>
            </w:r>
          </w:p>
        </w:tc>
        <w:tc>
          <w:tcPr>
            <w:tcW w:w="1134" w:type="dxa"/>
            <w:vAlign w:val="center"/>
          </w:tcPr>
          <w:p w:rsidR="00194F01" w:rsidRDefault="00CD69FC">
            <w:pPr>
              <w:pStyle w:val="4"/>
            </w:pPr>
            <w:r>
              <w:t>20.01</w:t>
            </w:r>
          </w:p>
        </w:tc>
        <w:tc>
          <w:tcPr>
            <w:tcW w:w="1134" w:type="dxa"/>
            <w:vAlign w:val="center"/>
          </w:tcPr>
          <w:p w:rsidR="00194F01" w:rsidRDefault="00CD69FC">
            <w:pPr>
              <w:pStyle w:val="4"/>
            </w:pPr>
            <w:r>
              <w:t>20.01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17</w:t>
            </w:r>
          </w:p>
        </w:tc>
        <w:tc>
          <w:tcPr>
            <w:tcW w:w="992" w:type="dxa"/>
            <w:vAlign w:val="center"/>
          </w:tcPr>
          <w:p w:rsidR="00194F01" w:rsidRDefault="00CD69FC">
            <w:pPr>
              <w:pStyle w:val="2"/>
            </w:pPr>
            <w:r>
              <w:t>22102</w:t>
            </w:r>
          </w:p>
        </w:tc>
        <w:tc>
          <w:tcPr>
            <w:tcW w:w="1559" w:type="dxa"/>
            <w:vAlign w:val="center"/>
          </w:tcPr>
          <w:p w:rsidR="00194F01" w:rsidRDefault="00CD69FC">
            <w:pPr>
              <w:pStyle w:val="2"/>
            </w:pPr>
            <w:r>
              <w:t>住房改革支出</w:t>
            </w:r>
          </w:p>
        </w:tc>
        <w:tc>
          <w:tcPr>
            <w:tcW w:w="1134" w:type="dxa"/>
            <w:vAlign w:val="center"/>
          </w:tcPr>
          <w:p w:rsidR="00194F01" w:rsidRDefault="00CD69FC">
            <w:pPr>
              <w:pStyle w:val="4"/>
            </w:pPr>
            <w:r>
              <w:t>20.01</w:t>
            </w:r>
          </w:p>
        </w:tc>
        <w:tc>
          <w:tcPr>
            <w:tcW w:w="1134" w:type="dxa"/>
            <w:vAlign w:val="center"/>
          </w:tcPr>
          <w:p w:rsidR="00194F01" w:rsidRDefault="00CD69FC">
            <w:pPr>
              <w:pStyle w:val="4"/>
            </w:pPr>
            <w:r>
              <w:t>20.01</w:t>
            </w:r>
          </w:p>
        </w:tc>
        <w:tc>
          <w:tcPr>
            <w:tcW w:w="1134" w:type="dxa"/>
            <w:vAlign w:val="center"/>
          </w:tcPr>
          <w:p w:rsidR="00194F01" w:rsidRDefault="00CD69FC">
            <w:pPr>
              <w:pStyle w:val="4"/>
            </w:pPr>
            <w:r>
              <w:t>20.01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18</w:t>
            </w:r>
          </w:p>
        </w:tc>
        <w:tc>
          <w:tcPr>
            <w:tcW w:w="992" w:type="dxa"/>
            <w:vAlign w:val="center"/>
          </w:tcPr>
          <w:p w:rsidR="00194F01" w:rsidRDefault="00CD69FC">
            <w:pPr>
              <w:pStyle w:val="2"/>
            </w:pPr>
            <w:r>
              <w:t>2210201</w:t>
            </w:r>
          </w:p>
        </w:tc>
        <w:tc>
          <w:tcPr>
            <w:tcW w:w="1559" w:type="dxa"/>
            <w:vAlign w:val="center"/>
          </w:tcPr>
          <w:p w:rsidR="00194F01" w:rsidRDefault="00CD69FC">
            <w:pPr>
              <w:pStyle w:val="2"/>
            </w:pPr>
            <w:r>
              <w:t>住房公积金</w:t>
            </w:r>
          </w:p>
        </w:tc>
        <w:tc>
          <w:tcPr>
            <w:tcW w:w="1134" w:type="dxa"/>
            <w:vAlign w:val="center"/>
          </w:tcPr>
          <w:p w:rsidR="00194F01" w:rsidRDefault="00CD69FC">
            <w:pPr>
              <w:pStyle w:val="4"/>
            </w:pPr>
            <w:r>
              <w:t>20.01</w:t>
            </w:r>
          </w:p>
        </w:tc>
        <w:tc>
          <w:tcPr>
            <w:tcW w:w="1134" w:type="dxa"/>
            <w:vAlign w:val="center"/>
          </w:tcPr>
          <w:p w:rsidR="00194F01" w:rsidRDefault="00CD69FC">
            <w:pPr>
              <w:pStyle w:val="4"/>
            </w:pPr>
            <w:r>
              <w:t>20.01</w:t>
            </w:r>
          </w:p>
        </w:tc>
        <w:tc>
          <w:tcPr>
            <w:tcW w:w="1134" w:type="dxa"/>
            <w:vAlign w:val="center"/>
          </w:tcPr>
          <w:p w:rsidR="00194F01" w:rsidRDefault="00CD69FC">
            <w:pPr>
              <w:pStyle w:val="4"/>
            </w:pPr>
            <w:r>
              <w:t>20.01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94F0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94F01" w:rsidRDefault="00CD69FC">
            <w:pPr>
              <w:pStyle w:val="20"/>
            </w:pPr>
            <w:r>
              <w:t>415015</w:t>
            </w:r>
            <w:r>
              <w:t>唐山市丰南区南孙庄镇卫生院</w:t>
            </w:r>
          </w:p>
        </w:tc>
        <w:tc>
          <w:tcPr>
            <w:tcW w:w="2722" w:type="dxa"/>
            <w:gridSpan w:val="2"/>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527" w:type="dxa"/>
            <w:gridSpan w:val="2"/>
            <w:vAlign w:val="center"/>
          </w:tcPr>
          <w:p w:rsidR="00194F01" w:rsidRDefault="00CD69FC">
            <w:pPr>
              <w:pStyle w:val="1"/>
            </w:pPr>
            <w:r>
              <w:t>功能分类科目</w:t>
            </w:r>
          </w:p>
        </w:tc>
        <w:tc>
          <w:tcPr>
            <w:tcW w:w="1361" w:type="dxa"/>
            <w:vMerge w:val="restart"/>
            <w:vAlign w:val="center"/>
          </w:tcPr>
          <w:p w:rsidR="00194F01" w:rsidRDefault="00CD69FC">
            <w:pPr>
              <w:pStyle w:val="1"/>
            </w:pPr>
            <w:r>
              <w:t>合计</w:t>
            </w:r>
          </w:p>
        </w:tc>
        <w:tc>
          <w:tcPr>
            <w:tcW w:w="1361" w:type="dxa"/>
            <w:vMerge w:val="restart"/>
            <w:vAlign w:val="center"/>
          </w:tcPr>
          <w:p w:rsidR="00194F01" w:rsidRDefault="00CD69FC">
            <w:pPr>
              <w:pStyle w:val="1"/>
            </w:pPr>
            <w:r>
              <w:t>基本支出</w:t>
            </w:r>
          </w:p>
        </w:tc>
        <w:tc>
          <w:tcPr>
            <w:tcW w:w="1361" w:type="dxa"/>
            <w:vMerge w:val="restart"/>
            <w:vAlign w:val="center"/>
          </w:tcPr>
          <w:p w:rsidR="00194F01" w:rsidRDefault="00CD69FC">
            <w:pPr>
              <w:pStyle w:val="1"/>
            </w:pPr>
            <w:r>
              <w:t>项目支出</w:t>
            </w:r>
          </w:p>
        </w:tc>
        <w:tc>
          <w:tcPr>
            <w:tcW w:w="1361" w:type="dxa"/>
            <w:vMerge w:val="restart"/>
            <w:vAlign w:val="center"/>
          </w:tcPr>
          <w:p w:rsidR="00194F01" w:rsidRDefault="00CD69FC">
            <w:pPr>
              <w:pStyle w:val="1"/>
            </w:pPr>
            <w:r>
              <w:t>经营支出</w:t>
            </w:r>
          </w:p>
        </w:tc>
        <w:tc>
          <w:tcPr>
            <w:tcW w:w="1361" w:type="dxa"/>
            <w:vMerge w:val="restart"/>
            <w:vAlign w:val="center"/>
          </w:tcPr>
          <w:p w:rsidR="00194F01" w:rsidRDefault="00CD69FC">
            <w:pPr>
              <w:pStyle w:val="1"/>
            </w:pPr>
            <w:r>
              <w:t>上解上级</w:t>
            </w:r>
            <w:r>
              <w:t xml:space="preserve">     </w:t>
            </w:r>
            <w:r>
              <w:t>支出</w:t>
            </w:r>
          </w:p>
        </w:tc>
        <w:tc>
          <w:tcPr>
            <w:tcW w:w="1361" w:type="dxa"/>
            <w:vMerge w:val="restart"/>
            <w:vAlign w:val="center"/>
          </w:tcPr>
          <w:p w:rsidR="00194F01" w:rsidRDefault="00CD69FC">
            <w:pPr>
              <w:pStyle w:val="1"/>
            </w:pPr>
            <w:r>
              <w:t>对附属单位补助支出</w:t>
            </w:r>
          </w:p>
        </w:tc>
      </w:tr>
      <w:tr w:rsidR="00194F01">
        <w:trPr>
          <w:trHeight w:val="369"/>
          <w:tblHeader/>
          <w:jc w:val="center"/>
        </w:trPr>
        <w:tc>
          <w:tcPr>
            <w:tcW w:w="850" w:type="dxa"/>
            <w:vMerge/>
          </w:tcPr>
          <w:p w:rsidR="00194F01" w:rsidRDefault="00194F01"/>
        </w:tc>
        <w:tc>
          <w:tcPr>
            <w:tcW w:w="992" w:type="dxa"/>
            <w:vAlign w:val="center"/>
          </w:tcPr>
          <w:p w:rsidR="00194F01" w:rsidRDefault="00CD69FC">
            <w:pPr>
              <w:pStyle w:val="1"/>
            </w:pPr>
            <w:r>
              <w:t>科目</w:t>
            </w:r>
            <w:r>
              <w:t xml:space="preserve">    </w:t>
            </w:r>
            <w:r>
              <w:t>编码</w:t>
            </w:r>
          </w:p>
        </w:tc>
        <w:tc>
          <w:tcPr>
            <w:tcW w:w="4535" w:type="dxa"/>
            <w:vAlign w:val="center"/>
          </w:tcPr>
          <w:p w:rsidR="00194F01" w:rsidRDefault="00CD69FC">
            <w:pPr>
              <w:pStyle w:val="1"/>
            </w:pPr>
            <w:r>
              <w:t>科目名称</w:t>
            </w:r>
          </w:p>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992" w:type="dxa"/>
            <w:vAlign w:val="center"/>
          </w:tcPr>
          <w:p w:rsidR="00194F01" w:rsidRDefault="00CD69FC">
            <w:pPr>
              <w:pStyle w:val="1"/>
            </w:pPr>
            <w:r>
              <w:t>1</w:t>
            </w:r>
          </w:p>
        </w:tc>
        <w:tc>
          <w:tcPr>
            <w:tcW w:w="4535" w:type="dxa"/>
            <w:vAlign w:val="center"/>
          </w:tcPr>
          <w:p w:rsidR="00194F01" w:rsidRDefault="00CD69FC">
            <w:pPr>
              <w:pStyle w:val="1"/>
            </w:pPr>
            <w:r>
              <w:t>2</w:t>
            </w:r>
          </w:p>
        </w:tc>
        <w:tc>
          <w:tcPr>
            <w:tcW w:w="1361" w:type="dxa"/>
            <w:vAlign w:val="center"/>
          </w:tcPr>
          <w:p w:rsidR="00194F01" w:rsidRDefault="00CD69FC">
            <w:pPr>
              <w:pStyle w:val="1"/>
            </w:pPr>
            <w:r>
              <w:t>3</w:t>
            </w:r>
          </w:p>
        </w:tc>
        <w:tc>
          <w:tcPr>
            <w:tcW w:w="1361" w:type="dxa"/>
            <w:vAlign w:val="center"/>
          </w:tcPr>
          <w:p w:rsidR="00194F01" w:rsidRDefault="00CD69FC">
            <w:pPr>
              <w:pStyle w:val="1"/>
            </w:pPr>
            <w:r>
              <w:t>4</w:t>
            </w:r>
          </w:p>
        </w:tc>
        <w:tc>
          <w:tcPr>
            <w:tcW w:w="1361" w:type="dxa"/>
            <w:vAlign w:val="center"/>
          </w:tcPr>
          <w:p w:rsidR="00194F01" w:rsidRDefault="00CD69FC">
            <w:pPr>
              <w:pStyle w:val="1"/>
            </w:pPr>
            <w:r>
              <w:t>5</w:t>
            </w:r>
          </w:p>
        </w:tc>
        <w:tc>
          <w:tcPr>
            <w:tcW w:w="1361" w:type="dxa"/>
            <w:vAlign w:val="center"/>
          </w:tcPr>
          <w:p w:rsidR="00194F01" w:rsidRDefault="00CD69FC">
            <w:pPr>
              <w:pStyle w:val="1"/>
            </w:pPr>
            <w:r>
              <w:t>6</w:t>
            </w:r>
          </w:p>
        </w:tc>
        <w:tc>
          <w:tcPr>
            <w:tcW w:w="1361" w:type="dxa"/>
            <w:vAlign w:val="center"/>
          </w:tcPr>
          <w:p w:rsidR="00194F01" w:rsidRDefault="00CD69FC">
            <w:pPr>
              <w:pStyle w:val="1"/>
            </w:pPr>
            <w:r>
              <w:t>7</w:t>
            </w:r>
          </w:p>
        </w:tc>
        <w:tc>
          <w:tcPr>
            <w:tcW w:w="1361" w:type="dxa"/>
            <w:vAlign w:val="center"/>
          </w:tcPr>
          <w:p w:rsidR="00194F01" w:rsidRDefault="00CD69FC">
            <w:pPr>
              <w:pStyle w:val="1"/>
            </w:pPr>
            <w:r>
              <w:t>8</w:t>
            </w:r>
          </w:p>
        </w:tc>
      </w:tr>
      <w:tr w:rsidR="00194F01">
        <w:trPr>
          <w:trHeight w:val="369"/>
          <w:jc w:val="center"/>
        </w:trPr>
        <w:tc>
          <w:tcPr>
            <w:tcW w:w="850" w:type="dxa"/>
            <w:vAlign w:val="center"/>
          </w:tcPr>
          <w:p w:rsidR="00194F01" w:rsidRDefault="00CD69FC">
            <w:pPr>
              <w:pStyle w:val="3"/>
            </w:pPr>
            <w:r>
              <w:t>1</w:t>
            </w:r>
          </w:p>
        </w:tc>
        <w:tc>
          <w:tcPr>
            <w:tcW w:w="992" w:type="dxa"/>
            <w:vAlign w:val="center"/>
          </w:tcPr>
          <w:p w:rsidR="00194F01" w:rsidRDefault="00194F01">
            <w:pPr>
              <w:pStyle w:val="5"/>
            </w:pPr>
          </w:p>
        </w:tc>
        <w:tc>
          <w:tcPr>
            <w:tcW w:w="4535" w:type="dxa"/>
            <w:vAlign w:val="center"/>
          </w:tcPr>
          <w:p w:rsidR="00194F01" w:rsidRDefault="00CD69FC">
            <w:pPr>
              <w:pStyle w:val="6"/>
            </w:pPr>
            <w:r>
              <w:t>合计</w:t>
            </w:r>
          </w:p>
        </w:tc>
        <w:tc>
          <w:tcPr>
            <w:tcW w:w="1361" w:type="dxa"/>
            <w:vAlign w:val="center"/>
          </w:tcPr>
          <w:p w:rsidR="00194F01" w:rsidRDefault="00CD69FC">
            <w:pPr>
              <w:pStyle w:val="7"/>
            </w:pPr>
            <w:r>
              <w:t>772.76</w:t>
            </w:r>
          </w:p>
        </w:tc>
        <w:tc>
          <w:tcPr>
            <w:tcW w:w="1361" w:type="dxa"/>
            <w:vAlign w:val="center"/>
          </w:tcPr>
          <w:p w:rsidR="00194F01" w:rsidRDefault="00CD69FC">
            <w:pPr>
              <w:pStyle w:val="7"/>
            </w:pPr>
            <w:r>
              <w:t>580.92</w:t>
            </w:r>
          </w:p>
        </w:tc>
        <w:tc>
          <w:tcPr>
            <w:tcW w:w="1361" w:type="dxa"/>
            <w:vAlign w:val="center"/>
          </w:tcPr>
          <w:p w:rsidR="00194F01" w:rsidRDefault="00CD69FC">
            <w:pPr>
              <w:pStyle w:val="7"/>
            </w:pPr>
            <w:r>
              <w:t>191.84</w:t>
            </w:r>
          </w:p>
        </w:tc>
        <w:tc>
          <w:tcPr>
            <w:tcW w:w="1361" w:type="dxa"/>
            <w:vAlign w:val="center"/>
          </w:tcPr>
          <w:p w:rsidR="00194F01" w:rsidRDefault="00194F01">
            <w:pPr>
              <w:pStyle w:val="7"/>
            </w:pPr>
          </w:p>
        </w:tc>
        <w:tc>
          <w:tcPr>
            <w:tcW w:w="1361" w:type="dxa"/>
            <w:vAlign w:val="center"/>
          </w:tcPr>
          <w:p w:rsidR="00194F01" w:rsidRDefault="00194F01">
            <w:pPr>
              <w:pStyle w:val="7"/>
            </w:pPr>
          </w:p>
        </w:tc>
        <w:tc>
          <w:tcPr>
            <w:tcW w:w="136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992"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1361" w:type="dxa"/>
            <w:vAlign w:val="center"/>
          </w:tcPr>
          <w:p w:rsidR="00194F01" w:rsidRDefault="00CD69FC">
            <w:pPr>
              <w:pStyle w:val="4"/>
            </w:pPr>
            <w:r>
              <w:t>53.36</w:t>
            </w:r>
          </w:p>
        </w:tc>
        <w:tc>
          <w:tcPr>
            <w:tcW w:w="1361" w:type="dxa"/>
            <w:vAlign w:val="center"/>
          </w:tcPr>
          <w:p w:rsidR="00194F01" w:rsidRDefault="00CD69FC">
            <w:pPr>
              <w:pStyle w:val="4"/>
            </w:pPr>
            <w:r>
              <w:t>53.36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992"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1361" w:type="dxa"/>
            <w:vAlign w:val="center"/>
          </w:tcPr>
          <w:p w:rsidR="00194F01" w:rsidRDefault="00CD69FC">
            <w:pPr>
              <w:pStyle w:val="4"/>
            </w:pPr>
            <w:r>
              <w:t>53.36</w:t>
            </w:r>
          </w:p>
        </w:tc>
        <w:tc>
          <w:tcPr>
            <w:tcW w:w="1361" w:type="dxa"/>
            <w:vAlign w:val="center"/>
          </w:tcPr>
          <w:p w:rsidR="00194F01" w:rsidRDefault="00CD69FC">
            <w:pPr>
              <w:pStyle w:val="4"/>
            </w:pPr>
            <w:r>
              <w:t>53.36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1361" w:type="dxa"/>
            <w:vAlign w:val="center"/>
          </w:tcPr>
          <w:p w:rsidR="00194F01" w:rsidRDefault="00CD69FC">
            <w:pPr>
              <w:pStyle w:val="4"/>
            </w:pPr>
            <w:r>
              <w:t>17.84</w:t>
            </w:r>
          </w:p>
        </w:tc>
        <w:tc>
          <w:tcPr>
            <w:tcW w:w="1361" w:type="dxa"/>
            <w:vAlign w:val="center"/>
          </w:tcPr>
          <w:p w:rsidR="00194F01" w:rsidRDefault="00CD69FC">
            <w:pPr>
              <w:pStyle w:val="4"/>
            </w:pPr>
            <w:r>
              <w:t>17.84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1361" w:type="dxa"/>
            <w:vAlign w:val="center"/>
          </w:tcPr>
          <w:p w:rsidR="00194F01" w:rsidRDefault="00CD69FC">
            <w:pPr>
              <w:pStyle w:val="4"/>
            </w:pPr>
            <w:r>
              <w:t>28.76</w:t>
            </w:r>
          </w:p>
        </w:tc>
        <w:tc>
          <w:tcPr>
            <w:tcW w:w="1361" w:type="dxa"/>
            <w:vAlign w:val="center"/>
          </w:tcPr>
          <w:p w:rsidR="00194F01" w:rsidRDefault="00CD69FC">
            <w:pPr>
              <w:pStyle w:val="4"/>
            </w:pPr>
            <w:r>
              <w:t>28.76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1361" w:type="dxa"/>
            <w:vAlign w:val="center"/>
          </w:tcPr>
          <w:p w:rsidR="00194F01" w:rsidRDefault="00CD69FC">
            <w:pPr>
              <w:pStyle w:val="4"/>
            </w:pPr>
            <w:r>
              <w:t>6.76</w:t>
            </w:r>
          </w:p>
        </w:tc>
        <w:tc>
          <w:tcPr>
            <w:tcW w:w="1361" w:type="dxa"/>
            <w:vAlign w:val="center"/>
          </w:tcPr>
          <w:p w:rsidR="00194F01" w:rsidRDefault="00CD69FC">
            <w:pPr>
              <w:pStyle w:val="4"/>
            </w:pPr>
            <w:r>
              <w:t>6.76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992"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1361" w:type="dxa"/>
            <w:vAlign w:val="center"/>
          </w:tcPr>
          <w:p w:rsidR="00194F01" w:rsidRDefault="00CD69FC">
            <w:pPr>
              <w:pStyle w:val="4"/>
            </w:pPr>
            <w:r>
              <w:t>699.39</w:t>
            </w:r>
          </w:p>
        </w:tc>
        <w:tc>
          <w:tcPr>
            <w:tcW w:w="1361" w:type="dxa"/>
            <w:vAlign w:val="center"/>
          </w:tcPr>
          <w:p w:rsidR="00194F01" w:rsidRDefault="00CD69FC">
            <w:pPr>
              <w:pStyle w:val="4"/>
            </w:pPr>
            <w:r>
              <w:t>507.55</w:t>
            </w:r>
          </w:p>
        </w:tc>
        <w:tc>
          <w:tcPr>
            <w:tcW w:w="1361" w:type="dxa"/>
            <w:vAlign w:val="center"/>
          </w:tcPr>
          <w:p w:rsidR="00194F01" w:rsidRDefault="00CD69FC">
            <w:pPr>
              <w:pStyle w:val="4"/>
            </w:pPr>
            <w:r>
              <w:t>191.84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992"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1361" w:type="dxa"/>
            <w:vAlign w:val="center"/>
          </w:tcPr>
          <w:p w:rsidR="00194F01" w:rsidRDefault="00CD69FC">
            <w:pPr>
              <w:pStyle w:val="4"/>
            </w:pPr>
            <w:r>
              <w:t>495.08</w:t>
            </w:r>
          </w:p>
        </w:tc>
        <w:tc>
          <w:tcPr>
            <w:tcW w:w="1361" w:type="dxa"/>
            <w:vAlign w:val="center"/>
          </w:tcPr>
          <w:p w:rsidR="00194F01" w:rsidRDefault="00CD69FC">
            <w:pPr>
              <w:pStyle w:val="4"/>
            </w:pPr>
            <w:r>
              <w:t>480.84</w:t>
            </w:r>
          </w:p>
        </w:tc>
        <w:tc>
          <w:tcPr>
            <w:tcW w:w="1361" w:type="dxa"/>
            <w:vAlign w:val="center"/>
          </w:tcPr>
          <w:p w:rsidR="00194F01" w:rsidRDefault="00CD69FC">
            <w:pPr>
              <w:pStyle w:val="4"/>
            </w:pPr>
            <w:r>
              <w:t>14.24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992" w:type="dxa"/>
            <w:vAlign w:val="center"/>
          </w:tcPr>
          <w:p w:rsidR="00194F01" w:rsidRDefault="00CD69FC">
            <w:pPr>
              <w:pStyle w:val="2"/>
            </w:pPr>
            <w:r>
              <w:t>2100302</w:t>
            </w:r>
          </w:p>
        </w:tc>
        <w:tc>
          <w:tcPr>
            <w:tcW w:w="4535" w:type="dxa"/>
            <w:vAlign w:val="center"/>
          </w:tcPr>
          <w:p w:rsidR="00194F01" w:rsidRDefault="00CD69FC">
            <w:pPr>
              <w:pStyle w:val="2"/>
            </w:pPr>
            <w:r>
              <w:t>乡镇卫生院</w:t>
            </w:r>
          </w:p>
        </w:tc>
        <w:tc>
          <w:tcPr>
            <w:tcW w:w="1361" w:type="dxa"/>
            <w:vAlign w:val="center"/>
          </w:tcPr>
          <w:p w:rsidR="00194F01" w:rsidRDefault="00CD69FC">
            <w:pPr>
              <w:pStyle w:val="4"/>
            </w:pPr>
            <w:r>
              <w:t>480.84</w:t>
            </w:r>
          </w:p>
        </w:tc>
        <w:tc>
          <w:tcPr>
            <w:tcW w:w="1361" w:type="dxa"/>
            <w:vAlign w:val="center"/>
          </w:tcPr>
          <w:p w:rsidR="00194F01" w:rsidRDefault="00CD69FC">
            <w:pPr>
              <w:pStyle w:val="4"/>
            </w:pPr>
            <w:r>
              <w:t>480.84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992"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1361" w:type="dxa"/>
            <w:vAlign w:val="center"/>
          </w:tcPr>
          <w:p w:rsidR="00194F01" w:rsidRDefault="00CD69FC">
            <w:pPr>
              <w:pStyle w:val="4"/>
            </w:pPr>
            <w:r>
              <w:t>14.24</w:t>
            </w:r>
          </w:p>
        </w:tc>
        <w:tc>
          <w:tcPr>
            <w:tcW w:w="1361" w:type="dxa"/>
            <w:vAlign w:val="center"/>
          </w:tcPr>
          <w:p w:rsidR="00194F01" w:rsidRDefault="00194F01">
            <w:pPr>
              <w:pStyle w:val="4"/>
            </w:pPr>
          </w:p>
        </w:tc>
        <w:tc>
          <w:tcPr>
            <w:tcW w:w="1361" w:type="dxa"/>
            <w:vAlign w:val="center"/>
          </w:tcPr>
          <w:p w:rsidR="00194F01" w:rsidRDefault="00CD69FC">
            <w:pPr>
              <w:pStyle w:val="4"/>
            </w:pPr>
            <w:r>
              <w:t>14.24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992"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1361" w:type="dxa"/>
            <w:vAlign w:val="center"/>
          </w:tcPr>
          <w:p w:rsidR="00194F01" w:rsidRDefault="00CD69FC">
            <w:pPr>
              <w:pStyle w:val="4"/>
            </w:pPr>
            <w:r>
              <w:t>177.60</w:t>
            </w:r>
          </w:p>
        </w:tc>
        <w:tc>
          <w:tcPr>
            <w:tcW w:w="1361" w:type="dxa"/>
            <w:vAlign w:val="center"/>
          </w:tcPr>
          <w:p w:rsidR="00194F01" w:rsidRDefault="00194F01">
            <w:pPr>
              <w:pStyle w:val="4"/>
            </w:pPr>
          </w:p>
        </w:tc>
        <w:tc>
          <w:tcPr>
            <w:tcW w:w="1361" w:type="dxa"/>
            <w:vAlign w:val="center"/>
          </w:tcPr>
          <w:p w:rsidR="00194F01" w:rsidRDefault="00CD69FC">
            <w:pPr>
              <w:pStyle w:val="4"/>
            </w:pPr>
            <w:r>
              <w:t>177.60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992"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1361" w:type="dxa"/>
            <w:vAlign w:val="center"/>
          </w:tcPr>
          <w:p w:rsidR="00194F01" w:rsidRDefault="00CD69FC">
            <w:pPr>
              <w:pStyle w:val="4"/>
            </w:pPr>
            <w:r>
              <w:t>177.60</w:t>
            </w:r>
          </w:p>
        </w:tc>
        <w:tc>
          <w:tcPr>
            <w:tcW w:w="1361" w:type="dxa"/>
            <w:vAlign w:val="center"/>
          </w:tcPr>
          <w:p w:rsidR="00194F01" w:rsidRDefault="00194F01">
            <w:pPr>
              <w:pStyle w:val="4"/>
            </w:pPr>
          </w:p>
        </w:tc>
        <w:tc>
          <w:tcPr>
            <w:tcW w:w="1361" w:type="dxa"/>
            <w:vAlign w:val="center"/>
          </w:tcPr>
          <w:p w:rsidR="00194F01" w:rsidRDefault="00CD69FC">
            <w:pPr>
              <w:pStyle w:val="4"/>
            </w:pPr>
            <w:r>
              <w:t>177.60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992"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1361" w:type="dxa"/>
            <w:vAlign w:val="center"/>
          </w:tcPr>
          <w:p w:rsidR="00194F01" w:rsidRDefault="00CD69FC">
            <w:pPr>
              <w:pStyle w:val="4"/>
            </w:pPr>
            <w:r>
              <w:t>26.71</w:t>
            </w:r>
          </w:p>
        </w:tc>
        <w:tc>
          <w:tcPr>
            <w:tcW w:w="1361" w:type="dxa"/>
            <w:vAlign w:val="center"/>
          </w:tcPr>
          <w:p w:rsidR="00194F01" w:rsidRDefault="00CD69FC">
            <w:pPr>
              <w:pStyle w:val="4"/>
            </w:pPr>
            <w:r>
              <w:t>26.71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992"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1361" w:type="dxa"/>
            <w:vAlign w:val="center"/>
          </w:tcPr>
          <w:p w:rsidR="00194F01" w:rsidRDefault="00CD69FC">
            <w:pPr>
              <w:pStyle w:val="4"/>
            </w:pPr>
            <w:r>
              <w:t>13.53</w:t>
            </w:r>
          </w:p>
        </w:tc>
        <w:tc>
          <w:tcPr>
            <w:tcW w:w="1361" w:type="dxa"/>
            <w:vAlign w:val="center"/>
          </w:tcPr>
          <w:p w:rsidR="00194F01" w:rsidRDefault="00CD69FC">
            <w:pPr>
              <w:pStyle w:val="4"/>
            </w:pPr>
            <w:r>
              <w:t>13.53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992"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1361" w:type="dxa"/>
            <w:vAlign w:val="center"/>
          </w:tcPr>
          <w:p w:rsidR="00194F01" w:rsidRDefault="00CD69FC">
            <w:pPr>
              <w:pStyle w:val="4"/>
            </w:pPr>
            <w:r>
              <w:t>13.18</w:t>
            </w:r>
          </w:p>
        </w:tc>
        <w:tc>
          <w:tcPr>
            <w:tcW w:w="1361" w:type="dxa"/>
            <w:vAlign w:val="center"/>
          </w:tcPr>
          <w:p w:rsidR="00194F01" w:rsidRDefault="00CD69FC">
            <w:pPr>
              <w:pStyle w:val="4"/>
            </w:pPr>
            <w:r>
              <w:t>13.18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992"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1361" w:type="dxa"/>
            <w:vAlign w:val="center"/>
          </w:tcPr>
          <w:p w:rsidR="00194F01" w:rsidRDefault="00CD69FC">
            <w:pPr>
              <w:pStyle w:val="4"/>
            </w:pPr>
            <w:r>
              <w:t>20.01</w:t>
            </w:r>
          </w:p>
        </w:tc>
        <w:tc>
          <w:tcPr>
            <w:tcW w:w="1361" w:type="dxa"/>
            <w:vAlign w:val="center"/>
          </w:tcPr>
          <w:p w:rsidR="00194F01" w:rsidRDefault="00CD69FC">
            <w:pPr>
              <w:pStyle w:val="4"/>
            </w:pPr>
            <w:r>
              <w:t>20.01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992"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1361" w:type="dxa"/>
            <w:vAlign w:val="center"/>
          </w:tcPr>
          <w:p w:rsidR="00194F01" w:rsidRDefault="00CD69FC">
            <w:pPr>
              <w:pStyle w:val="4"/>
            </w:pPr>
            <w:r>
              <w:t>20.01</w:t>
            </w:r>
          </w:p>
        </w:tc>
        <w:tc>
          <w:tcPr>
            <w:tcW w:w="1361" w:type="dxa"/>
            <w:vAlign w:val="center"/>
          </w:tcPr>
          <w:p w:rsidR="00194F01" w:rsidRDefault="00CD69FC">
            <w:pPr>
              <w:pStyle w:val="4"/>
            </w:pPr>
            <w:r>
              <w:t>20.01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992"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1361" w:type="dxa"/>
            <w:vAlign w:val="center"/>
          </w:tcPr>
          <w:p w:rsidR="00194F01" w:rsidRDefault="00CD69FC">
            <w:pPr>
              <w:pStyle w:val="4"/>
            </w:pPr>
            <w:r>
              <w:t>20.01</w:t>
            </w:r>
          </w:p>
        </w:tc>
        <w:tc>
          <w:tcPr>
            <w:tcW w:w="1361" w:type="dxa"/>
            <w:vAlign w:val="center"/>
          </w:tcPr>
          <w:p w:rsidR="00194F01" w:rsidRDefault="00CD69FC">
            <w:pPr>
              <w:pStyle w:val="4"/>
            </w:pPr>
            <w:r>
              <w:t>20.01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94F0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94F01" w:rsidRDefault="00CD69FC">
            <w:pPr>
              <w:pStyle w:val="20"/>
            </w:pPr>
            <w:r>
              <w:t>415015</w:t>
            </w:r>
            <w:r>
              <w:t>唐山市丰南区南孙庄镇卫生院</w:t>
            </w:r>
          </w:p>
        </w:tc>
        <w:tc>
          <w:tcPr>
            <w:tcW w:w="3402"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4876" w:type="dxa"/>
            <w:gridSpan w:val="2"/>
            <w:vAlign w:val="center"/>
          </w:tcPr>
          <w:p w:rsidR="00194F01" w:rsidRDefault="00CD69FC">
            <w:pPr>
              <w:pStyle w:val="1"/>
            </w:pPr>
            <w:r>
              <w:t>收入</w:t>
            </w:r>
          </w:p>
        </w:tc>
        <w:tc>
          <w:tcPr>
            <w:tcW w:w="9298" w:type="dxa"/>
            <w:gridSpan w:val="5"/>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金额</w:t>
            </w:r>
          </w:p>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合计</w:t>
            </w:r>
          </w:p>
        </w:tc>
        <w:tc>
          <w:tcPr>
            <w:tcW w:w="1474" w:type="dxa"/>
            <w:vAlign w:val="center"/>
          </w:tcPr>
          <w:p w:rsidR="00194F01" w:rsidRDefault="00CD69FC">
            <w:pPr>
              <w:pStyle w:val="1"/>
            </w:pPr>
            <w:r>
              <w:t>一般公共预算财政拨款</w:t>
            </w:r>
          </w:p>
        </w:tc>
        <w:tc>
          <w:tcPr>
            <w:tcW w:w="1474" w:type="dxa"/>
            <w:vAlign w:val="center"/>
          </w:tcPr>
          <w:p w:rsidR="00194F01" w:rsidRDefault="00CD69FC">
            <w:pPr>
              <w:pStyle w:val="1"/>
            </w:pPr>
            <w:r>
              <w:t>政府性基金预算财政</w:t>
            </w:r>
            <w:r>
              <w:t xml:space="preserve">    </w:t>
            </w:r>
            <w:r>
              <w:t>拨款</w:t>
            </w:r>
          </w:p>
        </w:tc>
        <w:tc>
          <w:tcPr>
            <w:tcW w:w="1474" w:type="dxa"/>
            <w:vAlign w:val="center"/>
          </w:tcPr>
          <w:p w:rsidR="00194F01" w:rsidRDefault="00CD69FC">
            <w:pPr>
              <w:pStyle w:val="1"/>
            </w:pPr>
            <w:r>
              <w:t>国有资本经营预算财政拨款</w:t>
            </w:r>
          </w:p>
        </w:tc>
      </w:tr>
      <w:tr w:rsidR="00194F01">
        <w:trPr>
          <w:trHeight w:val="369"/>
          <w:tblHeader/>
          <w:jc w:val="center"/>
        </w:trPr>
        <w:tc>
          <w:tcPr>
            <w:tcW w:w="850" w:type="dxa"/>
            <w:vAlign w:val="center"/>
          </w:tcPr>
          <w:p w:rsidR="00194F01" w:rsidRDefault="00CD69FC">
            <w:pPr>
              <w:pStyle w:val="1"/>
            </w:pPr>
            <w:r>
              <w:t>栏次</w:t>
            </w:r>
          </w:p>
        </w:tc>
        <w:tc>
          <w:tcPr>
            <w:tcW w:w="3402" w:type="dxa"/>
            <w:vAlign w:val="center"/>
          </w:tcPr>
          <w:p w:rsidR="00194F01" w:rsidRDefault="00CD69FC">
            <w:pPr>
              <w:pStyle w:val="1"/>
            </w:pPr>
            <w:r>
              <w:t>1</w:t>
            </w:r>
          </w:p>
        </w:tc>
        <w:tc>
          <w:tcPr>
            <w:tcW w:w="1474" w:type="dxa"/>
            <w:vAlign w:val="center"/>
          </w:tcPr>
          <w:p w:rsidR="00194F01" w:rsidRDefault="00CD69FC">
            <w:pPr>
              <w:pStyle w:val="1"/>
            </w:pPr>
            <w:r>
              <w:t>2</w:t>
            </w:r>
          </w:p>
        </w:tc>
        <w:tc>
          <w:tcPr>
            <w:tcW w:w="3402" w:type="dxa"/>
            <w:vAlign w:val="center"/>
          </w:tcPr>
          <w:p w:rsidR="00194F01" w:rsidRDefault="00CD69FC">
            <w:pPr>
              <w:pStyle w:val="1"/>
            </w:pPr>
            <w:r>
              <w:t>3</w:t>
            </w:r>
          </w:p>
        </w:tc>
        <w:tc>
          <w:tcPr>
            <w:tcW w:w="1474" w:type="dxa"/>
            <w:vAlign w:val="center"/>
          </w:tcPr>
          <w:p w:rsidR="00194F01" w:rsidRDefault="00CD69FC">
            <w:pPr>
              <w:pStyle w:val="1"/>
            </w:pPr>
            <w:r>
              <w:t>4</w:t>
            </w:r>
          </w:p>
        </w:tc>
        <w:tc>
          <w:tcPr>
            <w:tcW w:w="1474" w:type="dxa"/>
            <w:vAlign w:val="center"/>
          </w:tcPr>
          <w:p w:rsidR="00194F01" w:rsidRDefault="00CD69FC">
            <w:pPr>
              <w:pStyle w:val="1"/>
            </w:pPr>
            <w:r>
              <w:t>5</w:t>
            </w:r>
          </w:p>
        </w:tc>
        <w:tc>
          <w:tcPr>
            <w:tcW w:w="1474" w:type="dxa"/>
            <w:vAlign w:val="center"/>
          </w:tcPr>
          <w:p w:rsidR="00194F01" w:rsidRDefault="00CD69FC">
            <w:pPr>
              <w:pStyle w:val="1"/>
            </w:pPr>
            <w:r>
              <w:t>6</w:t>
            </w:r>
          </w:p>
        </w:tc>
        <w:tc>
          <w:tcPr>
            <w:tcW w:w="1474" w:type="dxa"/>
            <w:vAlign w:val="center"/>
          </w:tcPr>
          <w:p w:rsidR="00194F01" w:rsidRDefault="00CD69FC">
            <w:pPr>
              <w:pStyle w:val="1"/>
            </w:pPr>
            <w:r>
              <w:t>7</w:t>
            </w:r>
          </w:p>
        </w:tc>
      </w:tr>
      <w:tr w:rsidR="00194F01">
        <w:trPr>
          <w:trHeight w:val="369"/>
          <w:jc w:val="center"/>
        </w:trPr>
        <w:tc>
          <w:tcPr>
            <w:tcW w:w="850" w:type="dxa"/>
            <w:vAlign w:val="center"/>
          </w:tcPr>
          <w:p w:rsidR="00194F01" w:rsidRDefault="00CD69FC">
            <w:pPr>
              <w:pStyle w:val="3"/>
            </w:pPr>
            <w:r>
              <w:t>1</w:t>
            </w:r>
          </w:p>
        </w:tc>
        <w:tc>
          <w:tcPr>
            <w:tcW w:w="3402" w:type="dxa"/>
            <w:vAlign w:val="center"/>
          </w:tcPr>
          <w:p w:rsidR="00194F01" w:rsidRDefault="00CD69FC">
            <w:pPr>
              <w:pStyle w:val="2"/>
            </w:pPr>
            <w:r>
              <w:t>一、一般公共预算拨款</w:t>
            </w:r>
          </w:p>
        </w:tc>
        <w:tc>
          <w:tcPr>
            <w:tcW w:w="1474" w:type="dxa"/>
            <w:vAlign w:val="center"/>
          </w:tcPr>
          <w:p w:rsidR="00194F01" w:rsidRDefault="00CD69FC">
            <w:pPr>
              <w:pStyle w:val="4"/>
            </w:pPr>
            <w:r>
              <w:t>475.68</w:t>
            </w:r>
          </w:p>
        </w:tc>
        <w:tc>
          <w:tcPr>
            <w:tcW w:w="3402" w:type="dxa"/>
            <w:vAlign w:val="center"/>
          </w:tcPr>
          <w:p w:rsidR="00194F01" w:rsidRDefault="00CD69FC">
            <w:pPr>
              <w:pStyle w:val="2"/>
            </w:pPr>
            <w:r>
              <w:t>一、一般公共服务支出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CD69FC">
            <w:pPr>
              <w:pStyle w:val="2"/>
            </w:pPr>
            <w:r>
              <w:t>二、外交支出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CD69FC">
            <w:pPr>
              <w:pStyle w:val="2"/>
            </w:pPr>
            <w:r>
              <w:t>三、国防支出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四、公共安全支出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五、教育支出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六、科学技术支出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七、文化旅游体育与传媒支出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八、社会保障和就业支出</w:t>
            </w:r>
          </w:p>
        </w:tc>
        <w:tc>
          <w:tcPr>
            <w:tcW w:w="1474" w:type="dxa"/>
            <w:vAlign w:val="center"/>
          </w:tcPr>
          <w:p w:rsidR="00194F01" w:rsidRDefault="00CD69FC">
            <w:pPr>
              <w:pStyle w:val="4"/>
            </w:pPr>
            <w:r>
              <w:t>53.36</w:t>
            </w:r>
          </w:p>
        </w:tc>
        <w:tc>
          <w:tcPr>
            <w:tcW w:w="1474" w:type="dxa"/>
            <w:vAlign w:val="center"/>
          </w:tcPr>
          <w:p w:rsidR="00194F01" w:rsidRDefault="00CD69FC">
            <w:pPr>
              <w:pStyle w:val="4"/>
            </w:pPr>
            <w:r>
              <w:t>53.36</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九、社会保险基金支出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十、卫生健康支出</w:t>
            </w:r>
          </w:p>
        </w:tc>
        <w:tc>
          <w:tcPr>
            <w:tcW w:w="1474" w:type="dxa"/>
            <w:vAlign w:val="center"/>
          </w:tcPr>
          <w:p w:rsidR="00194F01" w:rsidRDefault="00CD69FC">
            <w:pPr>
              <w:pStyle w:val="4"/>
            </w:pPr>
            <w:r>
              <w:t>402.31</w:t>
            </w:r>
          </w:p>
        </w:tc>
        <w:tc>
          <w:tcPr>
            <w:tcW w:w="1474" w:type="dxa"/>
            <w:vAlign w:val="center"/>
          </w:tcPr>
          <w:p w:rsidR="00194F01" w:rsidRDefault="00CD69FC">
            <w:pPr>
              <w:pStyle w:val="4"/>
            </w:pPr>
            <w:r>
              <w:t>402.31</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十一、节能环保支出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十二、城乡社区支出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十三、农林水支出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十四、交通运输支出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十五、资源勘探工业信息等支出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十六、商业服务业等支出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十七、金融支出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十八、援助其他地区支出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十九、自然资源海洋气象等支出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二十、住房保障支出</w:t>
            </w:r>
          </w:p>
        </w:tc>
        <w:tc>
          <w:tcPr>
            <w:tcW w:w="1474" w:type="dxa"/>
            <w:vAlign w:val="center"/>
          </w:tcPr>
          <w:p w:rsidR="00194F01" w:rsidRDefault="00CD69FC">
            <w:pPr>
              <w:pStyle w:val="4"/>
            </w:pPr>
            <w:r>
              <w:t>20.01</w:t>
            </w:r>
          </w:p>
        </w:tc>
        <w:tc>
          <w:tcPr>
            <w:tcW w:w="1474" w:type="dxa"/>
            <w:vAlign w:val="center"/>
          </w:tcPr>
          <w:p w:rsidR="00194F01" w:rsidRDefault="00CD69FC">
            <w:pPr>
              <w:pStyle w:val="4"/>
            </w:pPr>
            <w:r>
              <w:t>20.01</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二十一、粮油物资储备支出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二十二、国有资本经营预算支出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二十三、灾害防治及应急管理支出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二十四、预备费</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二十五、其他支出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二十六、转移性支出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二十七、债务还本支出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二十八、债务付息支出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二十九、债务发行费用支出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三十、抗疫特别国债安排的支出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三十一、人行科目</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3402" w:type="dxa"/>
            <w:vAlign w:val="center"/>
          </w:tcPr>
          <w:p w:rsidR="00194F01" w:rsidRDefault="00CD69FC">
            <w:pPr>
              <w:pStyle w:val="6"/>
            </w:pPr>
            <w:r>
              <w:t>本年收入合计</w:t>
            </w:r>
          </w:p>
        </w:tc>
        <w:tc>
          <w:tcPr>
            <w:tcW w:w="1474" w:type="dxa"/>
            <w:vAlign w:val="center"/>
          </w:tcPr>
          <w:p w:rsidR="00194F01" w:rsidRDefault="00CD69FC">
            <w:pPr>
              <w:pStyle w:val="7"/>
            </w:pPr>
            <w:r>
              <w:t>475.68</w:t>
            </w:r>
          </w:p>
        </w:tc>
        <w:tc>
          <w:tcPr>
            <w:tcW w:w="3402" w:type="dxa"/>
            <w:vAlign w:val="center"/>
          </w:tcPr>
          <w:p w:rsidR="00194F01" w:rsidRDefault="00CD69FC">
            <w:pPr>
              <w:pStyle w:val="6"/>
            </w:pPr>
            <w:r>
              <w:t>本年支出合计</w:t>
            </w:r>
          </w:p>
        </w:tc>
        <w:tc>
          <w:tcPr>
            <w:tcW w:w="1474" w:type="dxa"/>
            <w:vAlign w:val="center"/>
          </w:tcPr>
          <w:p w:rsidR="00194F01" w:rsidRDefault="00CD69FC">
            <w:pPr>
              <w:pStyle w:val="7"/>
            </w:pPr>
            <w:r>
              <w:t>475.68</w:t>
            </w:r>
          </w:p>
        </w:tc>
        <w:tc>
          <w:tcPr>
            <w:tcW w:w="1474" w:type="dxa"/>
            <w:vAlign w:val="center"/>
          </w:tcPr>
          <w:p w:rsidR="00194F01" w:rsidRDefault="00CD69FC">
            <w:pPr>
              <w:pStyle w:val="7"/>
            </w:pPr>
            <w:r>
              <w:t>475.68</w:t>
            </w:r>
          </w:p>
        </w:tc>
        <w:tc>
          <w:tcPr>
            <w:tcW w:w="1474" w:type="dxa"/>
            <w:vAlign w:val="center"/>
          </w:tcPr>
          <w:p w:rsidR="00194F01" w:rsidRDefault="00194F01">
            <w:pPr>
              <w:pStyle w:val="7"/>
            </w:pPr>
          </w:p>
        </w:tc>
        <w:tc>
          <w:tcPr>
            <w:tcW w:w="1474"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33</w:t>
            </w:r>
          </w:p>
        </w:tc>
        <w:tc>
          <w:tcPr>
            <w:tcW w:w="3402" w:type="dxa"/>
            <w:vAlign w:val="center"/>
          </w:tcPr>
          <w:p w:rsidR="00194F01" w:rsidRDefault="00CD69FC">
            <w:pPr>
              <w:pStyle w:val="2"/>
            </w:pPr>
            <w:r>
              <w:t>年初财政拨款结转和结余</w:t>
            </w:r>
          </w:p>
        </w:tc>
        <w:tc>
          <w:tcPr>
            <w:tcW w:w="1474" w:type="dxa"/>
            <w:vAlign w:val="center"/>
          </w:tcPr>
          <w:p w:rsidR="00194F01" w:rsidRDefault="00194F01">
            <w:pPr>
              <w:pStyle w:val="4"/>
            </w:pPr>
          </w:p>
        </w:tc>
        <w:tc>
          <w:tcPr>
            <w:tcW w:w="3402" w:type="dxa"/>
            <w:vAlign w:val="center"/>
          </w:tcPr>
          <w:p w:rsidR="00194F01" w:rsidRDefault="00CD69FC">
            <w:pPr>
              <w:pStyle w:val="2"/>
            </w:pPr>
            <w:r>
              <w:t>年末财政拨款结转和结余</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3402" w:type="dxa"/>
            <w:vAlign w:val="center"/>
          </w:tcPr>
          <w:p w:rsidR="00194F01" w:rsidRDefault="00CD69FC">
            <w:pPr>
              <w:pStyle w:val="2"/>
            </w:pPr>
            <w:r>
              <w:t>一、一般公共预算拨款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35</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36</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37</w:t>
            </w:r>
          </w:p>
        </w:tc>
        <w:tc>
          <w:tcPr>
            <w:tcW w:w="3402" w:type="dxa"/>
            <w:vAlign w:val="center"/>
          </w:tcPr>
          <w:p w:rsidR="00194F01" w:rsidRDefault="00CD69FC">
            <w:pPr>
              <w:pStyle w:val="6"/>
            </w:pPr>
            <w:r>
              <w:t>收入总计</w:t>
            </w:r>
          </w:p>
        </w:tc>
        <w:tc>
          <w:tcPr>
            <w:tcW w:w="1474" w:type="dxa"/>
            <w:vAlign w:val="center"/>
          </w:tcPr>
          <w:p w:rsidR="00194F01" w:rsidRDefault="00CD69FC">
            <w:pPr>
              <w:pStyle w:val="7"/>
            </w:pPr>
            <w:r>
              <w:t>475.68</w:t>
            </w:r>
          </w:p>
        </w:tc>
        <w:tc>
          <w:tcPr>
            <w:tcW w:w="3402" w:type="dxa"/>
            <w:vAlign w:val="center"/>
          </w:tcPr>
          <w:p w:rsidR="00194F01" w:rsidRDefault="00CD69FC">
            <w:pPr>
              <w:pStyle w:val="6"/>
            </w:pPr>
            <w:r>
              <w:t>支出总计</w:t>
            </w:r>
          </w:p>
        </w:tc>
        <w:tc>
          <w:tcPr>
            <w:tcW w:w="1474" w:type="dxa"/>
            <w:vAlign w:val="center"/>
          </w:tcPr>
          <w:p w:rsidR="00194F01" w:rsidRDefault="00CD69FC">
            <w:pPr>
              <w:pStyle w:val="7"/>
            </w:pPr>
            <w:r>
              <w:t>475.68</w:t>
            </w:r>
          </w:p>
        </w:tc>
        <w:tc>
          <w:tcPr>
            <w:tcW w:w="1474" w:type="dxa"/>
            <w:vAlign w:val="center"/>
          </w:tcPr>
          <w:p w:rsidR="00194F01" w:rsidRDefault="00CD69FC">
            <w:pPr>
              <w:pStyle w:val="7"/>
            </w:pPr>
            <w:r>
              <w:t>475.68</w:t>
            </w:r>
          </w:p>
        </w:tc>
        <w:tc>
          <w:tcPr>
            <w:tcW w:w="1474" w:type="dxa"/>
            <w:vAlign w:val="center"/>
          </w:tcPr>
          <w:p w:rsidR="00194F01" w:rsidRDefault="00194F01">
            <w:pPr>
              <w:pStyle w:val="7"/>
            </w:pPr>
          </w:p>
        </w:tc>
        <w:tc>
          <w:tcPr>
            <w:tcW w:w="1474" w:type="dxa"/>
            <w:vAlign w:val="center"/>
          </w:tcPr>
          <w:p w:rsidR="00194F01" w:rsidRDefault="00194F01">
            <w:pPr>
              <w:pStyle w:val="7"/>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415015</w:t>
            </w:r>
            <w:r>
              <w:t>唐山市丰南区南孙庄镇卫生院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475.68</w:t>
            </w:r>
          </w:p>
        </w:tc>
        <w:tc>
          <w:tcPr>
            <w:tcW w:w="2551" w:type="dxa"/>
            <w:vAlign w:val="center"/>
          </w:tcPr>
          <w:p w:rsidR="00194F01" w:rsidRDefault="00CD69FC">
            <w:pPr>
              <w:pStyle w:val="7"/>
            </w:pPr>
            <w:r>
              <w:t>283.84</w:t>
            </w:r>
          </w:p>
        </w:tc>
        <w:tc>
          <w:tcPr>
            <w:tcW w:w="2551" w:type="dxa"/>
            <w:vAlign w:val="center"/>
          </w:tcPr>
          <w:p w:rsidR="00194F01" w:rsidRDefault="00CD69FC">
            <w:pPr>
              <w:pStyle w:val="7"/>
            </w:pPr>
            <w:r>
              <w:t>191.84</w:t>
            </w: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2551" w:type="dxa"/>
            <w:vAlign w:val="center"/>
          </w:tcPr>
          <w:p w:rsidR="00194F01" w:rsidRDefault="00CD69FC">
            <w:pPr>
              <w:pStyle w:val="4"/>
            </w:pPr>
            <w:r>
              <w:t>53.36</w:t>
            </w:r>
          </w:p>
        </w:tc>
        <w:tc>
          <w:tcPr>
            <w:tcW w:w="2551" w:type="dxa"/>
            <w:vAlign w:val="center"/>
          </w:tcPr>
          <w:p w:rsidR="00194F01" w:rsidRDefault="00CD69FC">
            <w:pPr>
              <w:pStyle w:val="4"/>
            </w:pPr>
            <w:r>
              <w:t>53.36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2551" w:type="dxa"/>
            <w:vAlign w:val="center"/>
          </w:tcPr>
          <w:p w:rsidR="00194F01" w:rsidRDefault="00CD69FC">
            <w:pPr>
              <w:pStyle w:val="4"/>
            </w:pPr>
            <w:r>
              <w:t>53.36</w:t>
            </w:r>
          </w:p>
        </w:tc>
        <w:tc>
          <w:tcPr>
            <w:tcW w:w="2551" w:type="dxa"/>
            <w:vAlign w:val="center"/>
          </w:tcPr>
          <w:p w:rsidR="00194F01" w:rsidRDefault="00CD69FC">
            <w:pPr>
              <w:pStyle w:val="4"/>
            </w:pPr>
            <w:r>
              <w:t>53.36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2551" w:type="dxa"/>
            <w:vAlign w:val="center"/>
          </w:tcPr>
          <w:p w:rsidR="00194F01" w:rsidRDefault="00CD69FC">
            <w:pPr>
              <w:pStyle w:val="4"/>
            </w:pPr>
            <w:r>
              <w:t>17.84</w:t>
            </w:r>
          </w:p>
        </w:tc>
        <w:tc>
          <w:tcPr>
            <w:tcW w:w="2551" w:type="dxa"/>
            <w:vAlign w:val="center"/>
          </w:tcPr>
          <w:p w:rsidR="00194F01" w:rsidRDefault="00CD69FC">
            <w:pPr>
              <w:pStyle w:val="4"/>
            </w:pPr>
            <w:r>
              <w:t>17.84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2551" w:type="dxa"/>
            <w:vAlign w:val="center"/>
          </w:tcPr>
          <w:p w:rsidR="00194F01" w:rsidRDefault="00CD69FC">
            <w:pPr>
              <w:pStyle w:val="4"/>
            </w:pPr>
            <w:r>
              <w:t>28.76</w:t>
            </w:r>
          </w:p>
        </w:tc>
        <w:tc>
          <w:tcPr>
            <w:tcW w:w="2551" w:type="dxa"/>
            <w:vAlign w:val="center"/>
          </w:tcPr>
          <w:p w:rsidR="00194F01" w:rsidRDefault="00CD69FC">
            <w:pPr>
              <w:pStyle w:val="4"/>
            </w:pPr>
            <w:r>
              <w:t>28.76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2551" w:type="dxa"/>
            <w:vAlign w:val="center"/>
          </w:tcPr>
          <w:p w:rsidR="00194F01" w:rsidRDefault="00CD69FC">
            <w:pPr>
              <w:pStyle w:val="4"/>
            </w:pPr>
            <w:r>
              <w:t>6.76</w:t>
            </w:r>
          </w:p>
        </w:tc>
        <w:tc>
          <w:tcPr>
            <w:tcW w:w="2551" w:type="dxa"/>
            <w:vAlign w:val="center"/>
          </w:tcPr>
          <w:p w:rsidR="00194F01" w:rsidRDefault="00CD69FC">
            <w:pPr>
              <w:pStyle w:val="4"/>
            </w:pPr>
            <w:r>
              <w:t>6.76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2551" w:type="dxa"/>
            <w:vAlign w:val="center"/>
          </w:tcPr>
          <w:p w:rsidR="00194F01" w:rsidRDefault="00CD69FC">
            <w:pPr>
              <w:pStyle w:val="4"/>
            </w:pPr>
            <w:r>
              <w:t>402.31</w:t>
            </w:r>
          </w:p>
        </w:tc>
        <w:tc>
          <w:tcPr>
            <w:tcW w:w="2551" w:type="dxa"/>
            <w:vAlign w:val="center"/>
          </w:tcPr>
          <w:p w:rsidR="00194F01" w:rsidRDefault="00CD69FC">
            <w:pPr>
              <w:pStyle w:val="4"/>
            </w:pPr>
            <w:r>
              <w:t>210.47</w:t>
            </w:r>
          </w:p>
        </w:tc>
        <w:tc>
          <w:tcPr>
            <w:tcW w:w="2551" w:type="dxa"/>
            <w:vAlign w:val="center"/>
          </w:tcPr>
          <w:p w:rsidR="00194F01" w:rsidRDefault="00CD69FC">
            <w:pPr>
              <w:pStyle w:val="4"/>
            </w:pPr>
            <w:r>
              <w:t>191.84</w:t>
            </w: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2551" w:type="dxa"/>
            <w:vAlign w:val="center"/>
          </w:tcPr>
          <w:p w:rsidR="00194F01" w:rsidRDefault="00CD69FC">
            <w:pPr>
              <w:pStyle w:val="4"/>
            </w:pPr>
            <w:r>
              <w:t>198.00</w:t>
            </w:r>
          </w:p>
        </w:tc>
        <w:tc>
          <w:tcPr>
            <w:tcW w:w="2551" w:type="dxa"/>
            <w:vAlign w:val="center"/>
          </w:tcPr>
          <w:p w:rsidR="00194F01" w:rsidRDefault="00CD69FC">
            <w:pPr>
              <w:pStyle w:val="4"/>
            </w:pPr>
            <w:r>
              <w:t>183.76</w:t>
            </w:r>
          </w:p>
        </w:tc>
        <w:tc>
          <w:tcPr>
            <w:tcW w:w="2551" w:type="dxa"/>
            <w:vAlign w:val="center"/>
          </w:tcPr>
          <w:p w:rsidR="00194F01" w:rsidRDefault="00CD69FC">
            <w:pPr>
              <w:pStyle w:val="4"/>
            </w:pPr>
            <w:r>
              <w:t>14.24</w:t>
            </w: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2100302</w:t>
            </w:r>
          </w:p>
        </w:tc>
        <w:tc>
          <w:tcPr>
            <w:tcW w:w="4535" w:type="dxa"/>
            <w:vAlign w:val="center"/>
          </w:tcPr>
          <w:p w:rsidR="00194F01" w:rsidRDefault="00CD69FC">
            <w:pPr>
              <w:pStyle w:val="2"/>
            </w:pPr>
            <w:r>
              <w:t>乡镇卫生院</w:t>
            </w:r>
          </w:p>
        </w:tc>
        <w:tc>
          <w:tcPr>
            <w:tcW w:w="2551" w:type="dxa"/>
            <w:vAlign w:val="center"/>
          </w:tcPr>
          <w:p w:rsidR="00194F01" w:rsidRDefault="00CD69FC">
            <w:pPr>
              <w:pStyle w:val="4"/>
            </w:pPr>
            <w:r>
              <w:t>183.76</w:t>
            </w:r>
          </w:p>
        </w:tc>
        <w:tc>
          <w:tcPr>
            <w:tcW w:w="2551" w:type="dxa"/>
            <w:vAlign w:val="center"/>
          </w:tcPr>
          <w:p w:rsidR="00194F01" w:rsidRDefault="00CD69FC">
            <w:pPr>
              <w:pStyle w:val="4"/>
            </w:pPr>
            <w:r>
              <w:t>183.76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2551" w:type="dxa"/>
            <w:vAlign w:val="center"/>
          </w:tcPr>
          <w:p w:rsidR="00194F01" w:rsidRDefault="00CD69FC">
            <w:pPr>
              <w:pStyle w:val="4"/>
            </w:pPr>
            <w:r>
              <w:t>14.24</w:t>
            </w:r>
          </w:p>
        </w:tc>
        <w:tc>
          <w:tcPr>
            <w:tcW w:w="2551" w:type="dxa"/>
            <w:vAlign w:val="center"/>
          </w:tcPr>
          <w:p w:rsidR="00194F01" w:rsidRDefault="00194F01">
            <w:pPr>
              <w:pStyle w:val="4"/>
            </w:pPr>
          </w:p>
        </w:tc>
        <w:tc>
          <w:tcPr>
            <w:tcW w:w="2551" w:type="dxa"/>
            <w:vAlign w:val="center"/>
          </w:tcPr>
          <w:p w:rsidR="00194F01" w:rsidRDefault="00CD69FC">
            <w:pPr>
              <w:pStyle w:val="4"/>
            </w:pPr>
            <w:r>
              <w:t>14.24</w:t>
            </w: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2551" w:type="dxa"/>
            <w:vAlign w:val="center"/>
          </w:tcPr>
          <w:p w:rsidR="00194F01" w:rsidRDefault="00CD69FC">
            <w:pPr>
              <w:pStyle w:val="4"/>
            </w:pPr>
            <w:r>
              <w:t>177.60</w:t>
            </w:r>
          </w:p>
        </w:tc>
        <w:tc>
          <w:tcPr>
            <w:tcW w:w="2551" w:type="dxa"/>
            <w:vAlign w:val="center"/>
          </w:tcPr>
          <w:p w:rsidR="00194F01" w:rsidRDefault="00194F01">
            <w:pPr>
              <w:pStyle w:val="4"/>
            </w:pPr>
          </w:p>
        </w:tc>
        <w:tc>
          <w:tcPr>
            <w:tcW w:w="2551" w:type="dxa"/>
            <w:vAlign w:val="center"/>
          </w:tcPr>
          <w:p w:rsidR="00194F01" w:rsidRDefault="00CD69FC">
            <w:pPr>
              <w:pStyle w:val="4"/>
            </w:pPr>
            <w:r>
              <w:t>177.60</w:t>
            </w: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2551" w:type="dxa"/>
            <w:vAlign w:val="center"/>
          </w:tcPr>
          <w:p w:rsidR="00194F01" w:rsidRDefault="00CD69FC">
            <w:pPr>
              <w:pStyle w:val="4"/>
            </w:pPr>
            <w:r>
              <w:t>177.60</w:t>
            </w:r>
          </w:p>
        </w:tc>
        <w:tc>
          <w:tcPr>
            <w:tcW w:w="2551" w:type="dxa"/>
            <w:vAlign w:val="center"/>
          </w:tcPr>
          <w:p w:rsidR="00194F01" w:rsidRDefault="00194F01">
            <w:pPr>
              <w:pStyle w:val="4"/>
            </w:pPr>
          </w:p>
        </w:tc>
        <w:tc>
          <w:tcPr>
            <w:tcW w:w="2551" w:type="dxa"/>
            <w:vAlign w:val="center"/>
          </w:tcPr>
          <w:p w:rsidR="00194F01" w:rsidRDefault="00CD69FC">
            <w:pPr>
              <w:pStyle w:val="4"/>
            </w:pPr>
            <w:r>
              <w:t>177.60</w:t>
            </w: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2551" w:type="dxa"/>
            <w:vAlign w:val="center"/>
          </w:tcPr>
          <w:p w:rsidR="00194F01" w:rsidRDefault="00CD69FC">
            <w:pPr>
              <w:pStyle w:val="4"/>
            </w:pPr>
            <w:r>
              <w:t>26.71</w:t>
            </w:r>
          </w:p>
        </w:tc>
        <w:tc>
          <w:tcPr>
            <w:tcW w:w="2551" w:type="dxa"/>
            <w:vAlign w:val="center"/>
          </w:tcPr>
          <w:p w:rsidR="00194F01" w:rsidRDefault="00CD69FC">
            <w:pPr>
              <w:pStyle w:val="4"/>
            </w:pPr>
            <w:r>
              <w:t>26.71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1191"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2551" w:type="dxa"/>
            <w:vAlign w:val="center"/>
          </w:tcPr>
          <w:p w:rsidR="00194F01" w:rsidRDefault="00CD69FC">
            <w:pPr>
              <w:pStyle w:val="4"/>
            </w:pPr>
            <w:r>
              <w:t>13.53</w:t>
            </w:r>
          </w:p>
        </w:tc>
        <w:tc>
          <w:tcPr>
            <w:tcW w:w="2551" w:type="dxa"/>
            <w:vAlign w:val="center"/>
          </w:tcPr>
          <w:p w:rsidR="00194F01" w:rsidRDefault="00CD69FC">
            <w:pPr>
              <w:pStyle w:val="4"/>
            </w:pPr>
            <w:r>
              <w:t>13.53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1191"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2551" w:type="dxa"/>
            <w:vAlign w:val="center"/>
          </w:tcPr>
          <w:p w:rsidR="00194F01" w:rsidRDefault="00CD69FC">
            <w:pPr>
              <w:pStyle w:val="4"/>
            </w:pPr>
            <w:r>
              <w:t>13.18</w:t>
            </w:r>
          </w:p>
        </w:tc>
        <w:tc>
          <w:tcPr>
            <w:tcW w:w="2551" w:type="dxa"/>
            <w:vAlign w:val="center"/>
          </w:tcPr>
          <w:p w:rsidR="00194F01" w:rsidRDefault="00CD69FC">
            <w:pPr>
              <w:pStyle w:val="4"/>
            </w:pPr>
            <w:r>
              <w:t>13.18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1191"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2551" w:type="dxa"/>
            <w:vAlign w:val="center"/>
          </w:tcPr>
          <w:p w:rsidR="00194F01" w:rsidRDefault="00CD69FC">
            <w:pPr>
              <w:pStyle w:val="4"/>
            </w:pPr>
            <w:r>
              <w:t>20.01</w:t>
            </w:r>
          </w:p>
        </w:tc>
        <w:tc>
          <w:tcPr>
            <w:tcW w:w="2551" w:type="dxa"/>
            <w:vAlign w:val="center"/>
          </w:tcPr>
          <w:p w:rsidR="00194F01" w:rsidRDefault="00CD69FC">
            <w:pPr>
              <w:pStyle w:val="4"/>
            </w:pPr>
            <w:r>
              <w:t>20.01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1191"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2551" w:type="dxa"/>
            <w:vAlign w:val="center"/>
          </w:tcPr>
          <w:p w:rsidR="00194F01" w:rsidRDefault="00CD69FC">
            <w:pPr>
              <w:pStyle w:val="4"/>
            </w:pPr>
            <w:r>
              <w:t>20.01</w:t>
            </w:r>
          </w:p>
        </w:tc>
        <w:tc>
          <w:tcPr>
            <w:tcW w:w="2551" w:type="dxa"/>
            <w:vAlign w:val="center"/>
          </w:tcPr>
          <w:p w:rsidR="00194F01" w:rsidRDefault="00CD69FC">
            <w:pPr>
              <w:pStyle w:val="4"/>
            </w:pPr>
            <w:r>
              <w:t>20.01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1191"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20.01</w:t>
            </w:r>
          </w:p>
        </w:tc>
        <w:tc>
          <w:tcPr>
            <w:tcW w:w="2551" w:type="dxa"/>
            <w:vAlign w:val="center"/>
          </w:tcPr>
          <w:p w:rsidR="00194F01" w:rsidRDefault="00CD69FC">
            <w:pPr>
              <w:pStyle w:val="4"/>
            </w:pPr>
            <w:r>
              <w:t>20.01</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415015</w:t>
            </w:r>
            <w:r>
              <w:t>唐山市丰南区南孙庄镇卫生院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支出部门经济分类科目</w:t>
            </w:r>
          </w:p>
        </w:tc>
        <w:tc>
          <w:tcPr>
            <w:tcW w:w="7653" w:type="dxa"/>
            <w:gridSpan w:val="3"/>
            <w:vAlign w:val="center"/>
          </w:tcPr>
          <w:p w:rsidR="00194F01" w:rsidRDefault="00CD69FC">
            <w:pPr>
              <w:pStyle w:val="1"/>
            </w:pPr>
            <w:r>
              <w:t>一般公共预算基本支出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Align w:val="center"/>
          </w:tcPr>
          <w:p w:rsidR="00194F01" w:rsidRDefault="00CD69FC">
            <w:pPr>
              <w:pStyle w:val="1"/>
            </w:pPr>
            <w:r>
              <w:t>合计</w:t>
            </w:r>
          </w:p>
        </w:tc>
        <w:tc>
          <w:tcPr>
            <w:tcW w:w="2551" w:type="dxa"/>
            <w:vAlign w:val="center"/>
          </w:tcPr>
          <w:p w:rsidR="00194F01" w:rsidRDefault="00CD69FC">
            <w:pPr>
              <w:pStyle w:val="1"/>
            </w:pPr>
            <w:r>
              <w:t>人员经费</w:t>
            </w:r>
          </w:p>
        </w:tc>
        <w:tc>
          <w:tcPr>
            <w:tcW w:w="2551" w:type="dxa"/>
            <w:vAlign w:val="center"/>
          </w:tcPr>
          <w:p w:rsidR="00194F01" w:rsidRDefault="00CD69FC">
            <w:pPr>
              <w:pStyle w:val="1"/>
            </w:pPr>
            <w:r>
              <w:t>公用经费</w:t>
            </w:r>
          </w:p>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283.84</w:t>
            </w:r>
          </w:p>
        </w:tc>
        <w:tc>
          <w:tcPr>
            <w:tcW w:w="2551" w:type="dxa"/>
            <w:vAlign w:val="center"/>
          </w:tcPr>
          <w:p w:rsidR="00194F01" w:rsidRDefault="00CD69FC">
            <w:pPr>
              <w:pStyle w:val="7"/>
            </w:pPr>
            <w:r>
              <w:t>283.84</w:t>
            </w:r>
          </w:p>
        </w:tc>
        <w:tc>
          <w:tcPr>
            <w:tcW w:w="255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301</w:t>
            </w:r>
          </w:p>
        </w:tc>
        <w:tc>
          <w:tcPr>
            <w:tcW w:w="4535" w:type="dxa"/>
            <w:vAlign w:val="center"/>
          </w:tcPr>
          <w:p w:rsidR="00194F01" w:rsidRDefault="00CD69FC">
            <w:pPr>
              <w:pStyle w:val="2"/>
            </w:pPr>
            <w:r>
              <w:t>工资福利支出</w:t>
            </w:r>
          </w:p>
        </w:tc>
        <w:tc>
          <w:tcPr>
            <w:tcW w:w="2551" w:type="dxa"/>
            <w:vAlign w:val="center"/>
          </w:tcPr>
          <w:p w:rsidR="00194F01" w:rsidRDefault="00CD69FC">
            <w:pPr>
              <w:pStyle w:val="4"/>
            </w:pPr>
            <w:r>
              <w:t>266.00</w:t>
            </w:r>
          </w:p>
        </w:tc>
        <w:tc>
          <w:tcPr>
            <w:tcW w:w="2551" w:type="dxa"/>
            <w:vAlign w:val="center"/>
          </w:tcPr>
          <w:p w:rsidR="00194F01" w:rsidRDefault="00CD69FC">
            <w:pPr>
              <w:pStyle w:val="4"/>
            </w:pPr>
            <w:r>
              <w:t>266.00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30101</w:t>
            </w:r>
          </w:p>
        </w:tc>
        <w:tc>
          <w:tcPr>
            <w:tcW w:w="4535" w:type="dxa"/>
            <w:vAlign w:val="center"/>
          </w:tcPr>
          <w:p w:rsidR="00194F01" w:rsidRDefault="00CD69FC">
            <w:pPr>
              <w:pStyle w:val="2"/>
            </w:pPr>
            <w:r>
              <w:t>基本工资</w:t>
            </w:r>
          </w:p>
        </w:tc>
        <w:tc>
          <w:tcPr>
            <w:tcW w:w="2551" w:type="dxa"/>
            <w:vAlign w:val="center"/>
          </w:tcPr>
          <w:p w:rsidR="00194F01" w:rsidRDefault="00CD69FC">
            <w:pPr>
              <w:pStyle w:val="4"/>
            </w:pPr>
            <w:r>
              <w:t>61.56</w:t>
            </w:r>
          </w:p>
        </w:tc>
        <w:tc>
          <w:tcPr>
            <w:tcW w:w="2551" w:type="dxa"/>
            <w:vAlign w:val="center"/>
          </w:tcPr>
          <w:p w:rsidR="00194F01" w:rsidRDefault="00CD69FC">
            <w:pPr>
              <w:pStyle w:val="4"/>
            </w:pPr>
            <w:r>
              <w:t>61.56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30102</w:t>
            </w:r>
          </w:p>
        </w:tc>
        <w:tc>
          <w:tcPr>
            <w:tcW w:w="4535" w:type="dxa"/>
            <w:vAlign w:val="center"/>
          </w:tcPr>
          <w:p w:rsidR="00194F01" w:rsidRDefault="00CD69FC">
            <w:pPr>
              <w:pStyle w:val="2"/>
            </w:pPr>
            <w:r>
              <w:t>津贴补贴</w:t>
            </w:r>
          </w:p>
        </w:tc>
        <w:tc>
          <w:tcPr>
            <w:tcW w:w="2551" w:type="dxa"/>
            <w:vAlign w:val="center"/>
          </w:tcPr>
          <w:p w:rsidR="00194F01" w:rsidRDefault="00CD69FC">
            <w:pPr>
              <w:pStyle w:val="4"/>
            </w:pPr>
            <w:r>
              <w:t>18.34</w:t>
            </w:r>
          </w:p>
        </w:tc>
        <w:tc>
          <w:tcPr>
            <w:tcW w:w="2551" w:type="dxa"/>
            <w:vAlign w:val="center"/>
          </w:tcPr>
          <w:p w:rsidR="00194F01" w:rsidRDefault="00CD69FC">
            <w:pPr>
              <w:pStyle w:val="4"/>
            </w:pPr>
            <w:r>
              <w:t>18.34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30107</w:t>
            </w:r>
          </w:p>
        </w:tc>
        <w:tc>
          <w:tcPr>
            <w:tcW w:w="4535" w:type="dxa"/>
            <w:vAlign w:val="center"/>
          </w:tcPr>
          <w:p w:rsidR="00194F01" w:rsidRDefault="00CD69FC">
            <w:pPr>
              <w:pStyle w:val="2"/>
            </w:pPr>
            <w:r>
              <w:t>绩效工资</w:t>
            </w:r>
          </w:p>
        </w:tc>
        <w:tc>
          <w:tcPr>
            <w:tcW w:w="2551" w:type="dxa"/>
            <w:vAlign w:val="center"/>
          </w:tcPr>
          <w:p w:rsidR="00194F01" w:rsidRDefault="00CD69FC">
            <w:pPr>
              <w:pStyle w:val="4"/>
            </w:pPr>
            <w:r>
              <w:t>101.72</w:t>
            </w:r>
          </w:p>
        </w:tc>
        <w:tc>
          <w:tcPr>
            <w:tcW w:w="2551" w:type="dxa"/>
            <w:vAlign w:val="center"/>
          </w:tcPr>
          <w:p w:rsidR="00194F01" w:rsidRDefault="00CD69FC">
            <w:pPr>
              <w:pStyle w:val="4"/>
            </w:pPr>
            <w:r>
              <w:t>101.72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30108</w:t>
            </w:r>
          </w:p>
        </w:tc>
        <w:tc>
          <w:tcPr>
            <w:tcW w:w="4535" w:type="dxa"/>
            <w:vAlign w:val="center"/>
          </w:tcPr>
          <w:p w:rsidR="00194F01" w:rsidRDefault="00CD69FC">
            <w:pPr>
              <w:pStyle w:val="2"/>
            </w:pPr>
            <w:r>
              <w:t>机关事业单位基本养老保险缴费</w:t>
            </w:r>
          </w:p>
        </w:tc>
        <w:tc>
          <w:tcPr>
            <w:tcW w:w="2551" w:type="dxa"/>
            <w:vAlign w:val="center"/>
          </w:tcPr>
          <w:p w:rsidR="00194F01" w:rsidRDefault="00CD69FC">
            <w:pPr>
              <w:pStyle w:val="4"/>
            </w:pPr>
            <w:r>
              <w:t>28.76</w:t>
            </w:r>
          </w:p>
        </w:tc>
        <w:tc>
          <w:tcPr>
            <w:tcW w:w="2551" w:type="dxa"/>
            <w:vAlign w:val="center"/>
          </w:tcPr>
          <w:p w:rsidR="00194F01" w:rsidRDefault="00CD69FC">
            <w:pPr>
              <w:pStyle w:val="4"/>
            </w:pPr>
            <w:r>
              <w:t>28.76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30109</w:t>
            </w:r>
          </w:p>
        </w:tc>
        <w:tc>
          <w:tcPr>
            <w:tcW w:w="4535" w:type="dxa"/>
            <w:vAlign w:val="center"/>
          </w:tcPr>
          <w:p w:rsidR="00194F01" w:rsidRDefault="00CD69FC">
            <w:pPr>
              <w:pStyle w:val="2"/>
            </w:pPr>
            <w:r>
              <w:t>职业年金缴费</w:t>
            </w:r>
          </w:p>
        </w:tc>
        <w:tc>
          <w:tcPr>
            <w:tcW w:w="2551" w:type="dxa"/>
            <w:vAlign w:val="center"/>
          </w:tcPr>
          <w:p w:rsidR="00194F01" w:rsidRDefault="00CD69FC">
            <w:pPr>
              <w:pStyle w:val="4"/>
            </w:pPr>
            <w:r>
              <w:t>6.76</w:t>
            </w:r>
          </w:p>
        </w:tc>
        <w:tc>
          <w:tcPr>
            <w:tcW w:w="2551" w:type="dxa"/>
            <w:vAlign w:val="center"/>
          </w:tcPr>
          <w:p w:rsidR="00194F01" w:rsidRDefault="00CD69FC">
            <w:pPr>
              <w:pStyle w:val="4"/>
            </w:pPr>
            <w:r>
              <w:t>6.76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30110</w:t>
            </w:r>
          </w:p>
        </w:tc>
        <w:tc>
          <w:tcPr>
            <w:tcW w:w="4535" w:type="dxa"/>
            <w:vAlign w:val="center"/>
          </w:tcPr>
          <w:p w:rsidR="00194F01" w:rsidRDefault="00CD69FC">
            <w:pPr>
              <w:pStyle w:val="2"/>
            </w:pPr>
            <w:r>
              <w:t>职工基本医疗保险缴费</w:t>
            </w:r>
          </w:p>
        </w:tc>
        <w:tc>
          <w:tcPr>
            <w:tcW w:w="2551" w:type="dxa"/>
            <w:vAlign w:val="center"/>
          </w:tcPr>
          <w:p w:rsidR="00194F01" w:rsidRDefault="00CD69FC">
            <w:pPr>
              <w:pStyle w:val="4"/>
            </w:pPr>
            <w:r>
              <w:t>13.53</w:t>
            </w:r>
          </w:p>
        </w:tc>
        <w:tc>
          <w:tcPr>
            <w:tcW w:w="2551" w:type="dxa"/>
            <w:vAlign w:val="center"/>
          </w:tcPr>
          <w:p w:rsidR="00194F01" w:rsidRDefault="00CD69FC">
            <w:pPr>
              <w:pStyle w:val="4"/>
            </w:pPr>
            <w:r>
              <w:t>13.53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30111</w:t>
            </w:r>
          </w:p>
        </w:tc>
        <w:tc>
          <w:tcPr>
            <w:tcW w:w="4535" w:type="dxa"/>
            <w:vAlign w:val="center"/>
          </w:tcPr>
          <w:p w:rsidR="00194F01" w:rsidRDefault="00CD69FC">
            <w:pPr>
              <w:pStyle w:val="2"/>
            </w:pPr>
            <w:r>
              <w:t>公务员医疗补助缴费</w:t>
            </w:r>
          </w:p>
        </w:tc>
        <w:tc>
          <w:tcPr>
            <w:tcW w:w="2551" w:type="dxa"/>
            <w:vAlign w:val="center"/>
          </w:tcPr>
          <w:p w:rsidR="00194F01" w:rsidRDefault="00CD69FC">
            <w:pPr>
              <w:pStyle w:val="4"/>
            </w:pPr>
            <w:r>
              <w:t>13.18</w:t>
            </w:r>
          </w:p>
        </w:tc>
        <w:tc>
          <w:tcPr>
            <w:tcW w:w="2551" w:type="dxa"/>
            <w:vAlign w:val="center"/>
          </w:tcPr>
          <w:p w:rsidR="00194F01" w:rsidRDefault="00CD69FC">
            <w:pPr>
              <w:pStyle w:val="4"/>
            </w:pPr>
            <w:r>
              <w:t>13.18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30112</w:t>
            </w:r>
          </w:p>
        </w:tc>
        <w:tc>
          <w:tcPr>
            <w:tcW w:w="4535" w:type="dxa"/>
            <w:vAlign w:val="center"/>
          </w:tcPr>
          <w:p w:rsidR="00194F01" w:rsidRDefault="00CD69FC">
            <w:pPr>
              <w:pStyle w:val="2"/>
            </w:pPr>
            <w:r>
              <w:t>其他社会保障缴费</w:t>
            </w:r>
          </w:p>
        </w:tc>
        <w:tc>
          <w:tcPr>
            <w:tcW w:w="2551" w:type="dxa"/>
            <w:vAlign w:val="center"/>
          </w:tcPr>
          <w:p w:rsidR="00194F01" w:rsidRDefault="00CD69FC">
            <w:pPr>
              <w:pStyle w:val="4"/>
            </w:pPr>
            <w:r>
              <w:t>2.14</w:t>
            </w:r>
          </w:p>
        </w:tc>
        <w:tc>
          <w:tcPr>
            <w:tcW w:w="2551" w:type="dxa"/>
            <w:vAlign w:val="center"/>
          </w:tcPr>
          <w:p w:rsidR="00194F01" w:rsidRDefault="00CD69FC">
            <w:pPr>
              <w:pStyle w:val="4"/>
            </w:pPr>
            <w:r>
              <w:t>2.14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30113</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20.01</w:t>
            </w:r>
          </w:p>
        </w:tc>
        <w:tc>
          <w:tcPr>
            <w:tcW w:w="2551" w:type="dxa"/>
            <w:vAlign w:val="center"/>
          </w:tcPr>
          <w:p w:rsidR="00194F01" w:rsidRDefault="00CD69FC">
            <w:pPr>
              <w:pStyle w:val="4"/>
            </w:pPr>
            <w:r>
              <w:t>20.01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303</w:t>
            </w:r>
          </w:p>
        </w:tc>
        <w:tc>
          <w:tcPr>
            <w:tcW w:w="4535" w:type="dxa"/>
            <w:vAlign w:val="center"/>
          </w:tcPr>
          <w:p w:rsidR="00194F01" w:rsidRDefault="00CD69FC">
            <w:pPr>
              <w:pStyle w:val="2"/>
            </w:pPr>
            <w:r>
              <w:t>对个人和家庭的补助</w:t>
            </w:r>
          </w:p>
        </w:tc>
        <w:tc>
          <w:tcPr>
            <w:tcW w:w="2551" w:type="dxa"/>
            <w:vAlign w:val="center"/>
          </w:tcPr>
          <w:p w:rsidR="00194F01" w:rsidRDefault="00CD69FC">
            <w:pPr>
              <w:pStyle w:val="4"/>
            </w:pPr>
            <w:r>
              <w:t>17.84</w:t>
            </w:r>
          </w:p>
        </w:tc>
        <w:tc>
          <w:tcPr>
            <w:tcW w:w="2551" w:type="dxa"/>
            <w:vAlign w:val="center"/>
          </w:tcPr>
          <w:p w:rsidR="00194F01" w:rsidRDefault="00CD69FC">
            <w:pPr>
              <w:pStyle w:val="4"/>
            </w:pPr>
            <w:r>
              <w:t>17.84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30302</w:t>
            </w:r>
          </w:p>
        </w:tc>
        <w:tc>
          <w:tcPr>
            <w:tcW w:w="4535" w:type="dxa"/>
            <w:vAlign w:val="center"/>
          </w:tcPr>
          <w:p w:rsidR="00194F01" w:rsidRDefault="00CD69FC">
            <w:pPr>
              <w:pStyle w:val="2"/>
            </w:pPr>
            <w:r>
              <w:t>退休费</w:t>
            </w:r>
          </w:p>
        </w:tc>
        <w:tc>
          <w:tcPr>
            <w:tcW w:w="2551" w:type="dxa"/>
            <w:vAlign w:val="center"/>
          </w:tcPr>
          <w:p w:rsidR="00194F01" w:rsidRDefault="00CD69FC">
            <w:pPr>
              <w:pStyle w:val="4"/>
            </w:pPr>
            <w:r>
              <w:t>17.84</w:t>
            </w:r>
          </w:p>
        </w:tc>
        <w:tc>
          <w:tcPr>
            <w:tcW w:w="2551" w:type="dxa"/>
            <w:vAlign w:val="center"/>
          </w:tcPr>
          <w:p w:rsidR="00194F01" w:rsidRDefault="00CD69FC">
            <w:pPr>
              <w:pStyle w:val="4"/>
            </w:pPr>
            <w:r>
              <w:t>17.84</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415015</w:t>
            </w:r>
            <w:r>
              <w:t>唐山市丰南区南孙庄镇卫生院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415015</w:t>
            </w:r>
            <w:r>
              <w:t>唐山市丰南区南孙庄镇卫生院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94F0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94F01" w:rsidRDefault="00CD69FC">
            <w:pPr>
              <w:pStyle w:val="20"/>
            </w:pPr>
            <w:r>
              <w:t>415015</w:t>
            </w:r>
            <w:r>
              <w:t>唐山市丰南区南孙庄镇卫生院</w:t>
            </w:r>
          </w:p>
        </w:tc>
        <w:tc>
          <w:tcPr>
            <w:tcW w:w="238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3798" w:type="dxa"/>
            <w:vMerge w:val="restart"/>
            <w:vAlign w:val="center"/>
          </w:tcPr>
          <w:p w:rsidR="00194F01" w:rsidRDefault="00CD69FC">
            <w:pPr>
              <w:pStyle w:val="1"/>
            </w:pPr>
            <w:r>
              <w:t>项</w:t>
            </w:r>
            <w:r>
              <w:t xml:space="preserve">  </w:t>
            </w:r>
            <w:r>
              <w:t>目</w:t>
            </w:r>
          </w:p>
        </w:tc>
        <w:tc>
          <w:tcPr>
            <w:tcW w:w="9524" w:type="dxa"/>
            <w:gridSpan w:val="4"/>
            <w:vAlign w:val="center"/>
          </w:tcPr>
          <w:p w:rsidR="00194F01" w:rsidRDefault="00CD69FC">
            <w:pPr>
              <w:pStyle w:val="1"/>
            </w:pPr>
            <w:r>
              <w:t>资</w:t>
            </w:r>
            <w:r>
              <w:t xml:space="preserve"> </w:t>
            </w:r>
            <w:r>
              <w:t>金</w:t>
            </w:r>
            <w:r>
              <w:t xml:space="preserve"> </w:t>
            </w:r>
            <w:r>
              <w:t>性</w:t>
            </w:r>
            <w:r>
              <w:t xml:space="preserve"> </w:t>
            </w:r>
            <w:r>
              <w:t>质</w:t>
            </w:r>
          </w:p>
        </w:tc>
      </w:tr>
      <w:tr w:rsidR="00194F01">
        <w:trPr>
          <w:trHeight w:val="567"/>
          <w:tblHeader/>
          <w:jc w:val="center"/>
        </w:trPr>
        <w:tc>
          <w:tcPr>
            <w:tcW w:w="850" w:type="dxa"/>
            <w:vMerge/>
          </w:tcPr>
          <w:p w:rsidR="00194F01" w:rsidRDefault="00194F01"/>
        </w:tc>
        <w:tc>
          <w:tcPr>
            <w:tcW w:w="3798" w:type="dxa"/>
            <w:vMerge/>
          </w:tcPr>
          <w:p w:rsidR="00194F01" w:rsidRDefault="00194F01"/>
        </w:tc>
        <w:tc>
          <w:tcPr>
            <w:tcW w:w="2381" w:type="dxa"/>
            <w:vAlign w:val="center"/>
          </w:tcPr>
          <w:p w:rsidR="00194F01" w:rsidRDefault="00CD69FC">
            <w:pPr>
              <w:pStyle w:val="1"/>
            </w:pPr>
            <w:r>
              <w:t>合计</w:t>
            </w:r>
          </w:p>
        </w:tc>
        <w:tc>
          <w:tcPr>
            <w:tcW w:w="2381" w:type="dxa"/>
            <w:vAlign w:val="center"/>
          </w:tcPr>
          <w:p w:rsidR="00194F01" w:rsidRDefault="00CD69FC">
            <w:pPr>
              <w:pStyle w:val="1"/>
            </w:pPr>
            <w:r>
              <w:t>一般公共预算</w:t>
            </w:r>
            <w:r>
              <w:t xml:space="preserve">              </w:t>
            </w:r>
            <w:r>
              <w:t>财政拨款</w:t>
            </w:r>
          </w:p>
        </w:tc>
        <w:tc>
          <w:tcPr>
            <w:tcW w:w="2381" w:type="dxa"/>
            <w:vAlign w:val="center"/>
          </w:tcPr>
          <w:p w:rsidR="00194F01" w:rsidRDefault="00CD69FC">
            <w:pPr>
              <w:pStyle w:val="1"/>
            </w:pPr>
            <w:r>
              <w:t>政府性基金</w:t>
            </w:r>
            <w:r>
              <w:t xml:space="preserve">                  </w:t>
            </w:r>
            <w:r>
              <w:t>预算拨款</w:t>
            </w:r>
          </w:p>
        </w:tc>
        <w:tc>
          <w:tcPr>
            <w:tcW w:w="2381" w:type="dxa"/>
            <w:vAlign w:val="center"/>
          </w:tcPr>
          <w:p w:rsidR="00194F01" w:rsidRDefault="00CD69FC">
            <w:pPr>
              <w:pStyle w:val="1"/>
            </w:pPr>
            <w:r>
              <w:t>国有资本经营</w:t>
            </w:r>
            <w:r>
              <w:t xml:space="preserve">              </w:t>
            </w:r>
            <w:r>
              <w:t>预算财政拨款</w:t>
            </w:r>
          </w:p>
        </w:tc>
      </w:tr>
      <w:tr w:rsidR="00194F01">
        <w:trPr>
          <w:trHeight w:val="567"/>
          <w:tblHeader/>
          <w:jc w:val="center"/>
        </w:trPr>
        <w:tc>
          <w:tcPr>
            <w:tcW w:w="850" w:type="dxa"/>
            <w:vAlign w:val="center"/>
          </w:tcPr>
          <w:p w:rsidR="00194F01" w:rsidRDefault="00CD69FC">
            <w:pPr>
              <w:pStyle w:val="1"/>
            </w:pPr>
            <w:r>
              <w:t>栏次</w:t>
            </w:r>
          </w:p>
        </w:tc>
        <w:tc>
          <w:tcPr>
            <w:tcW w:w="3798" w:type="dxa"/>
            <w:vAlign w:val="center"/>
          </w:tcPr>
          <w:p w:rsidR="00194F01" w:rsidRDefault="00CD69FC">
            <w:pPr>
              <w:pStyle w:val="1"/>
            </w:pPr>
            <w:r>
              <w:t>1</w:t>
            </w:r>
          </w:p>
        </w:tc>
        <w:tc>
          <w:tcPr>
            <w:tcW w:w="2381" w:type="dxa"/>
            <w:vAlign w:val="center"/>
          </w:tcPr>
          <w:p w:rsidR="00194F01" w:rsidRDefault="00CD69FC">
            <w:pPr>
              <w:pStyle w:val="1"/>
            </w:pPr>
            <w:r>
              <w:t>2</w:t>
            </w:r>
          </w:p>
        </w:tc>
        <w:tc>
          <w:tcPr>
            <w:tcW w:w="2381" w:type="dxa"/>
            <w:vAlign w:val="center"/>
          </w:tcPr>
          <w:p w:rsidR="00194F01" w:rsidRDefault="00CD69FC">
            <w:pPr>
              <w:pStyle w:val="1"/>
            </w:pPr>
            <w:r>
              <w:t>3</w:t>
            </w:r>
          </w:p>
        </w:tc>
        <w:tc>
          <w:tcPr>
            <w:tcW w:w="2381" w:type="dxa"/>
            <w:vAlign w:val="center"/>
          </w:tcPr>
          <w:p w:rsidR="00194F01" w:rsidRDefault="00CD69FC">
            <w:pPr>
              <w:pStyle w:val="1"/>
            </w:pPr>
            <w:r>
              <w:t>4</w:t>
            </w:r>
          </w:p>
        </w:tc>
        <w:tc>
          <w:tcPr>
            <w:tcW w:w="2381" w:type="dxa"/>
            <w:vAlign w:val="center"/>
          </w:tcPr>
          <w:p w:rsidR="00194F01" w:rsidRDefault="00CD69FC">
            <w:pPr>
              <w:pStyle w:val="1"/>
            </w:pPr>
            <w:r>
              <w:t>5</w:t>
            </w:r>
          </w:p>
        </w:tc>
      </w:tr>
      <w:tr w:rsidR="00194F01">
        <w:trPr>
          <w:trHeight w:val="567"/>
          <w:jc w:val="center"/>
        </w:trPr>
        <w:tc>
          <w:tcPr>
            <w:tcW w:w="850" w:type="dxa"/>
            <w:vAlign w:val="center"/>
          </w:tcPr>
          <w:p w:rsidR="00194F01" w:rsidRDefault="00194F01">
            <w:pPr>
              <w:pStyle w:val="3"/>
            </w:pPr>
          </w:p>
        </w:tc>
        <w:tc>
          <w:tcPr>
            <w:tcW w:w="3798" w:type="dxa"/>
            <w:vAlign w:val="center"/>
          </w:tcPr>
          <w:p w:rsidR="00194F01" w:rsidRDefault="00194F01">
            <w:pPr>
              <w:pStyle w:val="2"/>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r>
    </w:tbl>
    <w:p w:rsidR="00194F01" w:rsidRDefault="00CD69FC">
      <w:pPr>
        <w:ind w:firstLine="420"/>
        <w:sectPr w:rsidR="00194F0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194F01" w:rsidRDefault="00CD69FC">
      <w:pPr>
        <w:jc w:val="center"/>
        <w:outlineLvl w:val="4"/>
      </w:pPr>
      <w:r>
        <w:rPr>
          <w:rFonts w:ascii="方正小标宋_GBK" w:eastAsia="方正小标宋_GBK" w:hAnsi="方正小标宋_GBK" w:cs="方正小标宋_GBK"/>
          <w:color w:val="000000"/>
          <w:sz w:val="44"/>
        </w:rPr>
        <w:t>唐山市丰南区南孙庄镇卫生院</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194F01" w:rsidRDefault="00CD69F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按照《中华人民共和国预算法》、《地方预决算公开操作规程》和《关于进一步推进预算公开工作的实施意见》规定，现将唐山市丰南区南孙庄镇卫生院</w:t>
      </w:r>
      <w:r>
        <w:rPr>
          <w:rFonts w:eastAsia="方正仿宋_GBK"/>
          <w:color w:val="000000"/>
          <w:sz w:val="28"/>
        </w:rPr>
        <w:t>2025</w:t>
      </w:r>
      <w:r>
        <w:rPr>
          <w:rFonts w:eastAsia="方正仿宋_GBK"/>
          <w:color w:val="000000"/>
          <w:sz w:val="28"/>
        </w:rPr>
        <w:t>年单位预算公开如下：</w:t>
      </w:r>
    </w:p>
    <w:p w:rsidR="00194F01" w:rsidRDefault="00CD69FC">
      <w:pPr>
        <w:spacing w:before="10" w:after="10"/>
        <w:ind w:firstLine="640"/>
        <w:outlineLvl w:val="5"/>
      </w:pPr>
      <w:r>
        <w:rPr>
          <w:rFonts w:ascii="黑体" w:eastAsia="黑体" w:hAnsi="黑体" w:cs="黑体"/>
          <w:color w:val="000000"/>
          <w:sz w:val="32"/>
        </w:rPr>
        <w:t>一、单位职责及机构设置情况</w:t>
      </w:r>
    </w:p>
    <w:p w:rsidR="00194F01" w:rsidRDefault="00CD69FC">
      <w:pPr>
        <w:ind w:firstLine="640"/>
      </w:pPr>
      <w:r>
        <w:rPr>
          <w:rFonts w:ascii="方正楷体_GBK" w:eastAsia="方正楷体_GBK" w:hAnsi="方正楷体_GBK" w:cs="方正楷体_GBK"/>
          <w:b/>
          <w:color w:val="000000"/>
          <w:sz w:val="32"/>
        </w:rPr>
        <w:t>单位职责：</w:t>
      </w:r>
    </w:p>
    <w:p w:rsidR="00194F01" w:rsidRDefault="00CD69FC">
      <w:pPr>
        <w:pStyle w:val="-"/>
      </w:pPr>
      <w:r>
        <w:t>（一）以公共卫生服务为主，综合提供预防、保健和基本医疗等服务；</w:t>
      </w:r>
    </w:p>
    <w:p w:rsidR="00194F01" w:rsidRDefault="00CD69FC">
      <w:pPr>
        <w:pStyle w:val="-"/>
      </w:pPr>
      <w:r>
        <w:t>（二）加强农村疾病预防控制，做好传染病、地方病防治和疫情等农村突发性公共卫生事件报告工作，重点控制严重危害农民身体健康的传染病、地方病、职业病和寄生虫病等重大疾病；</w:t>
      </w:r>
    </w:p>
    <w:p w:rsidR="00194F01" w:rsidRDefault="00CD69FC">
      <w:pPr>
        <w:pStyle w:val="-"/>
      </w:pPr>
      <w:r>
        <w:t>（三）认真执行儿童计划免疫，积极开展慢性非传染性疾病的防治工作；</w:t>
      </w:r>
    </w:p>
    <w:p w:rsidR="00194F01" w:rsidRDefault="00CD69FC">
      <w:pPr>
        <w:pStyle w:val="-"/>
      </w:pPr>
      <w:r>
        <w:t>（四）做好农村孕产妇和儿童保健工作，提高住院分娩率，改善儿童营养状况；</w:t>
      </w:r>
    </w:p>
    <w:p w:rsidR="00194F01" w:rsidRDefault="00CD69FC">
      <w:pPr>
        <w:pStyle w:val="-"/>
      </w:pPr>
      <w:r>
        <w:t>（五）积极做好计划生育技术指导、康复等工作；</w:t>
      </w:r>
    </w:p>
    <w:p w:rsidR="00194F01" w:rsidRDefault="00CD69FC">
      <w:pPr>
        <w:pStyle w:val="-"/>
      </w:pPr>
      <w:r>
        <w:t>（六）开展爱国卫生运动，普及疾病预防和卫生保健知识，指导群众改善居住、饮食、饮水和环境卫生条件，引导和帮助农民建立良好的卫生习惯。</w:t>
      </w:r>
    </w:p>
    <w:p w:rsidR="00194F01" w:rsidRDefault="00CD69FC">
      <w:pPr>
        <w:ind w:firstLine="640"/>
      </w:pPr>
      <w:r>
        <w:rPr>
          <w:rFonts w:ascii="方正楷体_GBK" w:eastAsia="方正楷体_GBK" w:hAnsi="方正楷体_GBK" w:cs="方正楷体_GBK"/>
          <w:b/>
          <w:color w:val="000000"/>
          <w:sz w:val="32"/>
        </w:rPr>
        <w:t>机构设置：</w:t>
      </w:r>
    </w:p>
    <w:p w:rsidR="00194F01" w:rsidRDefault="00CD69F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94F01">
        <w:trPr>
          <w:trHeight w:val="567"/>
          <w:tblHeader/>
          <w:jc w:val="center"/>
        </w:trPr>
        <w:tc>
          <w:tcPr>
            <w:tcW w:w="5669" w:type="dxa"/>
            <w:vAlign w:val="center"/>
          </w:tcPr>
          <w:p w:rsidR="00194F01" w:rsidRDefault="00CD69FC">
            <w:pPr>
              <w:pStyle w:val="1"/>
            </w:pPr>
            <w:r>
              <w:t>单位名称</w:t>
            </w:r>
          </w:p>
        </w:tc>
        <w:tc>
          <w:tcPr>
            <w:tcW w:w="1843" w:type="dxa"/>
            <w:vAlign w:val="center"/>
          </w:tcPr>
          <w:p w:rsidR="00194F01" w:rsidRDefault="00CD69FC">
            <w:pPr>
              <w:pStyle w:val="1"/>
            </w:pPr>
            <w:r>
              <w:t>单位性质</w:t>
            </w:r>
          </w:p>
        </w:tc>
        <w:tc>
          <w:tcPr>
            <w:tcW w:w="2126" w:type="dxa"/>
            <w:vAlign w:val="center"/>
          </w:tcPr>
          <w:p w:rsidR="00194F01" w:rsidRDefault="00CD69FC">
            <w:pPr>
              <w:pStyle w:val="1"/>
            </w:pPr>
            <w:r>
              <w:t>单位规格</w:t>
            </w:r>
          </w:p>
        </w:tc>
        <w:tc>
          <w:tcPr>
            <w:tcW w:w="3827" w:type="dxa"/>
            <w:vAlign w:val="center"/>
          </w:tcPr>
          <w:p w:rsidR="00194F01" w:rsidRDefault="00CD69FC">
            <w:pPr>
              <w:pStyle w:val="1"/>
            </w:pPr>
            <w:r>
              <w:t>经费保障形式</w:t>
            </w:r>
          </w:p>
        </w:tc>
      </w:tr>
      <w:tr w:rsidR="00194F01">
        <w:trPr>
          <w:trHeight w:val="369"/>
          <w:jc w:val="center"/>
        </w:trPr>
        <w:tc>
          <w:tcPr>
            <w:tcW w:w="5669" w:type="dxa"/>
            <w:vAlign w:val="center"/>
          </w:tcPr>
          <w:p w:rsidR="00194F01" w:rsidRDefault="00CD69FC">
            <w:pPr>
              <w:pStyle w:val="2"/>
            </w:pPr>
            <w:r>
              <w:t>唐山市丰南区南孙庄镇卫生院</w:t>
            </w:r>
          </w:p>
        </w:tc>
        <w:tc>
          <w:tcPr>
            <w:tcW w:w="1843" w:type="dxa"/>
            <w:vAlign w:val="center"/>
          </w:tcPr>
          <w:p w:rsidR="00194F01" w:rsidRDefault="00CD69FC">
            <w:pPr>
              <w:pStyle w:val="3"/>
            </w:pPr>
            <w:r>
              <w:t>事业</w:t>
            </w:r>
          </w:p>
        </w:tc>
        <w:tc>
          <w:tcPr>
            <w:tcW w:w="2126" w:type="dxa"/>
            <w:vAlign w:val="center"/>
          </w:tcPr>
          <w:p w:rsidR="00194F01" w:rsidRDefault="00CD69FC">
            <w:pPr>
              <w:pStyle w:val="3"/>
            </w:pPr>
            <w:r>
              <w:t>股级</w:t>
            </w:r>
          </w:p>
        </w:tc>
        <w:tc>
          <w:tcPr>
            <w:tcW w:w="3827" w:type="dxa"/>
            <w:vAlign w:val="center"/>
          </w:tcPr>
          <w:p w:rsidR="00194F01" w:rsidRDefault="00CD69FC">
            <w:pPr>
              <w:pStyle w:val="3"/>
            </w:pPr>
            <w:r>
              <w:t>财政性资金定额或定项补助</w:t>
            </w:r>
          </w:p>
        </w:tc>
      </w:tr>
    </w:tbl>
    <w:p w:rsidR="00194F01" w:rsidRDefault="00CD69FC">
      <w:pPr>
        <w:spacing w:before="10" w:after="10"/>
        <w:ind w:firstLine="640"/>
        <w:outlineLvl w:val="5"/>
      </w:pPr>
      <w:r>
        <w:rPr>
          <w:rFonts w:ascii="黑体" w:eastAsia="黑体" w:hAnsi="黑体" w:cs="黑体"/>
          <w:color w:val="000000"/>
          <w:sz w:val="32"/>
        </w:rPr>
        <w:t>二、单位预算安排的总体情况</w:t>
      </w:r>
    </w:p>
    <w:p w:rsidR="00194F01" w:rsidRDefault="00CD69FC">
      <w:pPr>
        <w:pStyle w:val="-0"/>
      </w:pPr>
      <w:r>
        <w:t>按照预算管理有关规定，目前单位预算的编制实行综合预算管理，即全部收入和支出都反映在预算中。</w:t>
      </w:r>
    </w:p>
    <w:p w:rsidR="00194F01" w:rsidRDefault="00CD69FC">
      <w:pPr>
        <w:pStyle w:val="-0"/>
      </w:pPr>
      <w:r>
        <w:t>1</w:t>
      </w:r>
      <w:r>
        <w:t>、收入说明</w:t>
      </w:r>
    </w:p>
    <w:p w:rsidR="00194F01" w:rsidRDefault="00CD69FC">
      <w:pPr>
        <w:pStyle w:val="-0"/>
      </w:pPr>
      <w:r>
        <w:t>反映本单位当年全部收入。</w:t>
      </w:r>
      <w:r>
        <w:t>2025</w:t>
      </w:r>
      <w:r>
        <w:t>年预算收入</w:t>
      </w:r>
      <w:r>
        <w:t>772.76</w:t>
      </w:r>
      <w:r>
        <w:t>万元，其中：一般公共预算收入</w:t>
      </w:r>
      <w:r>
        <w:t>475.68</w:t>
      </w:r>
      <w:r>
        <w:t>万元，基金预算收入</w:t>
      </w:r>
      <w:r>
        <w:t>0.00</w:t>
      </w:r>
      <w:r>
        <w:t>万元，国有资本经营预算收入</w:t>
      </w:r>
      <w:r>
        <w:t>0.00</w:t>
      </w:r>
      <w:r>
        <w:t>万元，财政专户核拨收入</w:t>
      </w:r>
      <w:r>
        <w:t>0.00</w:t>
      </w:r>
      <w:r>
        <w:t>万元，单位资金收入</w:t>
      </w:r>
      <w:r>
        <w:t>297.08</w:t>
      </w:r>
      <w:r>
        <w:t>万元，上年结转结余</w:t>
      </w:r>
      <w:r>
        <w:t>0.00</w:t>
      </w:r>
      <w:r>
        <w:t>万元。</w:t>
      </w:r>
    </w:p>
    <w:p w:rsidR="00194F01" w:rsidRDefault="00CD69FC">
      <w:pPr>
        <w:pStyle w:val="-0"/>
      </w:pPr>
      <w:r>
        <w:t>2</w:t>
      </w:r>
      <w:r>
        <w:t>、支出说明</w:t>
      </w:r>
    </w:p>
    <w:p w:rsidR="00194F01" w:rsidRDefault="00CD69FC">
      <w:pPr>
        <w:pStyle w:val="-0"/>
      </w:pPr>
      <w:r>
        <w:t>收支预算总表支出栏、基本支出表、项目支出表按经济分类和支出功能分类科目编制，反映唐山市丰南区南孙庄镇卫生院年度单位预算中支出预算的总体情况。</w:t>
      </w:r>
      <w:r>
        <w:t>20</w:t>
      </w:r>
      <w:r>
        <w:t>25</w:t>
      </w:r>
      <w:r>
        <w:t>年支出预算</w:t>
      </w:r>
      <w:r>
        <w:t>772.76</w:t>
      </w:r>
      <w:r>
        <w:t>万元，其中基本支出</w:t>
      </w:r>
      <w:r>
        <w:t>580.92</w:t>
      </w:r>
      <w:r>
        <w:t>万元，包括人员经费</w:t>
      </w:r>
      <w:r>
        <w:t>371.72</w:t>
      </w:r>
      <w:r>
        <w:t>万元和日常公用经费</w:t>
      </w:r>
      <w:r>
        <w:t>209.20</w:t>
      </w:r>
      <w:r>
        <w:t>万元；项目支出</w:t>
      </w:r>
      <w:r>
        <w:t>191.84</w:t>
      </w:r>
      <w:r>
        <w:t>万元，主要为基本公共卫生服务补助项目等。</w:t>
      </w:r>
    </w:p>
    <w:p w:rsidR="00194F01" w:rsidRDefault="00CD69FC">
      <w:pPr>
        <w:pStyle w:val="-0"/>
      </w:pPr>
      <w:r>
        <w:t>3</w:t>
      </w:r>
      <w:r>
        <w:t>、比上年增减情况</w:t>
      </w:r>
    </w:p>
    <w:p w:rsidR="00194F01" w:rsidRDefault="00CD69FC">
      <w:pPr>
        <w:pStyle w:val="-0"/>
      </w:pPr>
      <w:r>
        <w:t>2025</w:t>
      </w:r>
      <w:r>
        <w:t>年预算收支安排</w:t>
      </w:r>
      <w:r>
        <w:t>772.76</w:t>
      </w:r>
      <w:r>
        <w:t>万元，较</w:t>
      </w:r>
      <w:r>
        <w:t>2024</w:t>
      </w:r>
      <w:r>
        <w:t>年预算增加</w:t>
      </w:r>
      <w:r>
        <w:t>201.82</w:t>
      </w:r>
      <w:r>
        <w:t>万元，其中：基本支出增加</w:t>
      </w:r>
      <w:r>
        <w:t>9.98</w:t>
      </w:r>
      <w:r>
        <w:t>万元，主要为人员经费减少，日常公用经费增加。项目支出增加</w:t>
      </w:r>
      <w:r>
        <w:t>191.84</w:t>
      </w:r>
      <w:r>
        <w:t>万元，主要为基本公共卫生服务补助项目等。</w:t>
      </w:r>
    </w:p>
    <w:p w:rsidR="00194F01" w:rsidRDefault="00CD69FC">
      <w:pPr>
        <w:spacing w:before="10" w:after="10"/>
        <w:ind w:firstLine="640"/>
        <w:outlineLvl w:val="5"/>
      </w:pPr>
      <w:r>
        <w:rPr>
          <w:rFonts w:ascii="黑体" w:eastAsia="黑体" w:hAnsi="黑体" w:cs="黑体"/>
          <w:color w:val="000000"/>
          <w:sz w:val="32"/>
        </w:rPr>
        <w:t>三、机关运行经费安排情况</w:t>
      </w:r>
    </w:p>
    <w:p w:rsidR="00194F01" w:rsidRDefault="00194F01">
      <w:pPr>
        <w:pStyle w:val="-1"/>
      </w:pPr>
    </w:p>
    <w:p w:rsidR="00194F01" w:rsidRDefault="00CD69F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94F01" w:rsidRDefault="00CD69FC">
      <w:pPr>
        <w:pStyle w:val="-2"/>
      </w:pPr>
      <w:r>
        <w:t>2025</w:t>
      </w:r>
      <w:r>
        <w:t>年，我单位</w:t>
      </w:r>
      <w:r>
        <w:t>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万元，增减变化的主要原因是没有增减变化</w:t>
      </w:r>
    </w:p>
    <w:p w:rsidR="00194F01" w:rsidRDefault="00CD69FC">
      <w:pPr>
        <w:spacing w:before="10" w:after="10"/>
        <w:ind w:firstLine="640"/>
        <w:outlineLvl w:val="5"/>
        <w:sectPr w:rsidR="00194F0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94F01" w:rsidRDefault="00CD69FC">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年省级公共卫生服务补助资金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基本药物制度（唐财社</w:t>
      </w:r>
      <w:r>
        <w:rPr>
          <w:rFonts w:ascii="方正仿宋_GBK" w:eastAsia="方正仿宋_GBK" w:hAnsi="方正仿宋_GBK" w:cs="方正仿宋_GBK"/>
          <w:b/>
          <w:color w:val="000000"/>
          <w:sz w:val="28"/>
        </w:rPr>
        <w:t>[2024]106</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13020725P00C0T410045H</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年省级公共卫生服务补助资金</w:t>
            </w:r>
            <w:r>
              <w:t>-</w:t>
            </w:r>
            <w:r>
              <w:t>基本药物制度（唐财社</w:t>
            </w:r>
            <w:r>
              <w:t>[2024]106</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4.00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4.00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用于省级公共卫生</w:t>
            </w:r>
            <w:r>
              <w:t>-</w:t>
            </w:r>
            <w:r>
              <w:t>基本药物制度补助资金</w:t>
            </w:r>
            <w:r>
              <w:t>4</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保证所有政府办基层医疗卫生机构实施国家基本药物制度，推进综合改革顺利进行</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政府办基层医疗机构实施国家基本药物制度</w:t>
            </w:r>
          </w:p>
        </w:tc>
        <w:tc>
          <w:tcPr>
            <w:tcW w:w="5386" w:type="dxa"/>
            <w:vAlign w:val="center"/>
          </w:tcPr>
          <w:p w:rsidR="00194F01" w:rsidRDefault="00CD69FC">
            <w:pPr>
              <w:pStyle w:val="2"/>
            </w:pPr>
            <w:r>
              <w:t>政府办基层医疗机构实施国家基本药物制度</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w:t>
            </w:r>
          </w:p>
        </w:tc>
        <w:tc>
          <w:tcPr>
            <w:tcW w:w="5386" w:type="dxa"/>
            <w:vAlign w:val="center"/>
          </w:tcPr>
          <w:p w:rsidR="00194F01" w:rsidRDefault="00CD69FC">
            <w:pPr>
              <w:pStyle w:val="2"/>
            </w:pPr>
            <w:r>
              <w:t>药品零差补助</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≥85</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年中央基本公共卫生服务补助资金（唐财社</w:t>
      </w:r>
      <w:r>
        <w:rPr>
          <w:rFonts w:ascii="方正仿宋_GBK" w:eastAsia="方正仿宋_GBK" w:hAnsi="方正仿宋_GBK" w:cs="方正仿宋_GBK"/>
          <w:b/>
          <w:color w:val="000000"/>
          <w:sz w:val="28"/>
        </w:rPr>
        <w:t>[2024]109</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13020725P00Q6TB100057</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年中央基本公共卫生服务补助资金（唐财社</w:t>
            </w:r>
            <w:r>
              <w:t>[2024]109</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144.41</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144.41</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144.41</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免费向城乡居民提供基本公共卫生服务。</w:t>
            </w:r>
            <w:r>
              <w:tab/>
            </w:r>
            <w:r>
              <w:tab/>
            </w:r>
            <w:r>
              <w:tab/>
            </w:r>
          </w:p>
          <w:p w:rsidR="00194F01" w:rsidRDefault="00194F01">
            <w:pPr>
              <w:pStyle w:val="2"/>
            </w:pP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老年人健康管理</w:t>
            </w:r>
          </w:p>
        </w:tc>
        <w:tc>
          <w:tcPr>
            <w:tcW w:w="5386" w:type="dxa"/>
            <w:vAlign w:val="center"/>
          </w:tcPr>
          <w:p w:rsidR="00194F01" w:rsidRDefault="00CD69FC">
            <w:pPr>
              <w:pStyle w:val="2"/>
            </w:pPr>
            <w:r>
              <w:t>老年人健康管理比例</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传染病和突发公共卫生事件报告率</w:t>
            </w:r>
          </w:p>
        </w:tc>
        <w:tc>
          <w:tcPr>
            <w:tcW w:w="5386" w:type="dxa"/>
            <w:vAlign w:val="center"/>
          </w:tcPr>
          <w:p w:rsidR="00194F01" w:rsidRDefault="00CD69FC">
            <w:pPr>
              <w:pStyle w:val="2"/>
            </w:pPr>
            <w:r>
              <w:t>传染病和突发公共卫生事件报告率</w:t>
            </w:r>
          </w:p>
        </w:tc>
        <w:tc>
          <w:tcPr>
            <w:tcW w:w="2268" w:type="dxa"/>
            <w:vAlign w:val="center"/>
          </w:tcPr>
          <w:p w:rsidR="00194F01" w:rsidRDefault="00CD69FC">
            <w:pPr>
              <w:pStyle w:val="2"/>
            </w:pPr>
            <w:r>
              <w:t>≥95%</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54</w:t>
            </w: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城乡居民获得基本公共卫生服务差距</w:t>
            </w:r>
          </w:p>
        </w:tc>
        <w:tc>
          <w:tcPr>
            <w:tcW w:w="5386" w:type="dxa"/>
            <w:vAlign w:val="center"/>
          </w:tcPr>
          <w:p w:rsidR="00194F01" w:rsidRDefault="00CD69FC">
            <w:pPr>
              <w:pStyle w:val="2"/>
            </w:pPr>
            <w:r>
              <w:t>城乡居民获得基本公共卫生服务差距</w:t>
            </w:r>
          </w:p>
        </w:tc>
        <w:tc>
          <w:tcPr>
            <w:tcW w:w="2268" w:type="dxa"/>
            <w:vAlign w:val="center"/>
          </w:tcPr>
          <w:p w:rsidR="00194F01" w:rsidRDefault="00CD69FC">
            <w:pPr>
              <w:pStyle w:val="2"/>
            </w:pPr>
            <w:r>
              <w:t>城乡居民获得基本公共卫生服务差距</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年中央基本药物制度补助资金（唐财社</w:t>
      </w:r>
      <w:r>
        <w:rPr>
          <w:rFonts w:ascii="方正仿宋_GBK" w:eastAsia="方正仿宋_GBK" w:hAnsi="方正仿宋_GBK" w:cs="方正仿宋_GBK"/>
          <w:b/>
          <w:color w:val="000000"/>
          <w:sz w:val="28"/>
        </w:rPr>
        <w:t>[2024]108</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13020725P00C0T410044X</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年中央基本药物制度补助资金（唐财社</w:t>
            </w:r>
            <w:r>
              <w:t>[2024]108</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10.24</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10.24</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用于基本药物制度补助</w:t>
            </w:r>
            <w:r>
              <w:t>10.24</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保证所有政府办基层医疗卫生机构实施国家基本药物制度，推进综合改革顺利进行</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政府办基层医疗卫生机构实施国家基本药物制度覆盖率</w:t>
            </w:r>
          </w:p>
        </w:tc>
        <w:tc>
          <w:tcPr>
            <w:tcW w:w="5386" w:type="dxa"/>
            <w:vAlign w:val="center"/>
          </w:tcPr>
          <w:p w:rsidR="00194F01" w:rsidRDefault="00CD69FC">
            <w:pPr>
              <w:pStyle w:val="2"/>
            </w:pPr>
            <w:r>
              <w:t>政府办基层医疗卫生机构实施国家基本药物制度覆盖比例</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b/>
          <w:color w:val="000000"/>
          <w:sz w:val="28"/>
        </w:rPr>
        <w:t>、基本公共卫生服务区级补助项目绩效目标表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13020725P00000F10037G</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基本公共卫生服务区级补助项目</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33.19</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33.19</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33.19</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免费向居民提供基本公共卫生服务，促进居民健康水平提高。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老年人健康管理</w:t>
            </w:r>
          </w:p>
        </w:tc>
        <w:tc>
          <w:tcPr>
            <w:tcW w:w="5386" w:type="dxa"/>
            <w:vAlign w:val="center"/>
          </w:tcPr>
          <w:p w:rsidR="00194F01" w:rsidRDefault="00CD69FC">
            <w:pPr>
              <w:pStyle w:val="2"/>
            </w:pPr>
            <w:r>
              <w:t>老年人健康管理比例</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居民规范化电子健康档案覆盖率</w:t>
            </w:r>
          </w:p>
        </w:tc>
        <w:tc>
          <w:tcPr>
            <w:tcW w:w="5386" w:type="dxa"/>
            <w:vAlign w:val="center"/>
          </w:tcPr>
          <w:p w:rsidR="00194F01" w:rsidRDefault="00CD69FC">
            <w:pPr>
              <w:pStyle w:val="2"/>
            </w:pPr>
            <w:r>
              <w:t>居民规范化电子健康档案覆盖率</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区级</w:t>
            </w:r>
            <w:r>
              <w:t>18</w:t>
            </w: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基本公共卫生服务水平</w:t>
            </w:r>
          </w:p>
        </w:tc>
        <w:tc>
          <w:tcPr>
            <w:tcW w:w="5386" w:type="dxa"/>
            <w:vAlign w:val="center"/>
          </w:tcPr>
          <w:p w:rsidR="00194F01" w:rsidRDefault="00CD69FC">
            <w:pPr>
              <w:pStyle w:val="2"/>
            </w:pPr>
            <w:r>
              <w:t>基本公共卫生服务水平</w:t>
            </w:r>
          </w:p>
        </w:tc>
        <w:tc>
          <w:tcPr>
            <w:tcW w:w="2268" w:type="dxa"/>
            <w:vAlign w:val="center"/>
          </w:tcPr>
          <w:p w:rsidR="00194F01" w:rsidRDefault="00CD69FC">
            <w:pPr>
              <w:pStyle w:val="2"/>
            </w:pPr>
            <w:r>
              <w:t>不断提高</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spacing w:before="10" w:after="10"/>
        <w:ind w:firstLine="640"/>
        <w:outlineLvl w:val="5"/>
      </w:pPr>
      <w:r>
        <w:rPr>
          <w:rFonts w:ascii="黑体" w:eastAsia="黑体" w:hAnsi="黑体" w:cs="黑体"/>
          <w:color w:val="000000"/>
          <w:sz w:val="32"/>
        </w:rPr>
        <w:t>六、政府采购预算情况</w:t>
      </w:r>
    </w:p>
    <w:p w:rsidR="00194F01" w:rsidRDefault="00CD69F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94F0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94F01" w:rsidRDefault="00CD69FC">
            <w:pPr>
              <w:pStyle w:val="20"/>
            </w:pPr>
            <w:r>
              <w:t>415015</w:t>
            </w:r>
            <w:r>
              <w:t>唐山市丰南区南孙庄镇卫生院</w:t>
            </w:r>
          </w:p>
        </w:tc>
        <w:tc>
          <w:tcPr>
            <w:tcW w:w="7712" w:type="dxa"/>
            <w:gridSpan w:val="8"/>
            <w:tcBorders>
              <w:top w:val="single" w:sz="6" w:space="0" w:color="FFFFFF"/>
              <w:left w:val="single" w:sz="6" w:space="0" w:color="FFFFFF"/>
              <w:right w:val="single" w:sz="6" w:space="0" w:color="FFFFFF"/>
            </w:tcBorders>
            <w:vAlign w:val="center"/>
          </w:tcPr>
          <w:p w:rsidR="00194F01" w:rsidRDefault="00CD69FC">
            <w:pPr>
              <w:pStyle w:val="23"/>
            </w:pPr>
            <w:r>
              <w:t>单位：万元</w:t>
            </w:r>
          </w:p>
        </w:tc>
      </w:tr>
      <w:tr w:rsidR="00194F01">
        <w:trPr>
          <w:cantSplit/>
          <w:tblHeader/>
          <w:jc w:val="center"/>
        </w:trPr>
        <w:tc>
          <w:tcPr>
            <w:tcW w:w="2665" w:type="dxa"/>
            <w:gridSpan w:val="2"/>
            <w:vAlign w:val="center"/>
          </w:tcPr>
          <w:p w:rsidR="00194F01" w:rsidRDefault="00CD69FC">
            <w:pPr>
              <w:pStyle w:val="1"/>
            </w:pPr>
            <w:r>
              <w:t>政府采购项目来源</w:t>
            </w:r>
          </w:p>
        </w:tc>
        <w:tc>
          <w:tcPr>
            <w:tcW w:w="1134" w:type="dxa"/>
            <w:vMerge w:val="restart"/>
            <w:vAlign w:val="center"/>
          </w:tcPr>
          <w:p w:rsidR="00194F01" w:rsidRDefault="00CD69FC">
            <w:pPr>
              <w:pStyle w:val="1"/>
            </w:pPr>
            <w:r>
              <w:t>采购物品名称</w:t>
            </w:r>
          </w:p>
        </w:tc>
        <w:tc>
          <w:tcPr>
            <w:tcW w:w="1134" w:type="dxa"/>
            <w:vMerge w:val="restart"/>
            <w:vAlign w:val="center"/>
          </w:tcPr>
          <w:p w:rsidR="00194F01" w:rsidRDefault="00CD69FC">
            <w:pPr>
              <w:pStyle w:val="1"/>
            </w:pPr>
            <w:r>
              <w:t>政府采购目录序号</w:t>
            </w:r>
          </w:p>
        </w:tc>
        <w:tc>
          <w:tcPr>
            <w:tcW w:w="709" w:type="dxa"/>
            <w:vMerge w:val="restart"/>
            <w:vAlign w:val="center"/>
          </w:tcPr>
          <w:p w:rsidR="00194F01" w:rsidRDefault="00CD69FC">
            <w:pPr>
              <w:pStyle w:val="1"/>
            </w:pPr>
            <w:r>
              <w:t>计量</w:t>
            </w:r>
            <w:r>
              <w:t xml:space="preserve">  </w:t>
            </w:r>
            <w:r>
              <w:t>单位</w:t>
            </w:r>
          </w:p>
        </w:tc>
        <w:tc>
          <w:tcPr>
            <w:tcW w:w="850" w:type="dxa"/>
            <w:vMerge w:val="restart"/>
            <w:vAlign w:val="center"/>
          </w:tcPr>
          <w:p w:rsidR="00194F01" w:rsidRDefault="00CD69FC">
            <w:pPr>
              <w:pStyle w:val="1"/>
            </w:pPr>
            <w:r>
              <w:t>数量</w:t>
            </w:r>
          </w:p>
        </w:tc>
        <w:tc>
          <w:tcPr>
            <w:tcW w:w="850" w:type="dxa"/>
            <w:vMerge w:val="restart"/>
            <w:vAlign w:val="center"/>
          </w:tcPr>
          <w:p w:rsidR="00194F01" w:rsidRDefault="00CD69FC">
            <w:pPr>
              <w:pStyle w:val="1"/>
            </w:pPr>
            <w:r>
              <w:t>单价</w:t>
            </w:r>
          </w:p>
        </w:tc>
        <w:tc>
          <w:tcPr>
            <w:tcW w:w="6748" w:type="dxa"/>
            <w:gridSpan w:val="7"/>
            <w:vAlign w:val="center"/>
          </w:tcPr>
          <w:p w:rsidR="00194F01" w:rsidRDefault="00CD69FC">
            <w:pPr>
              <w:pStyle w:val="1"/>
            </w:pPr>
            <w:r>
              <w:t>政府采购金额（当年部门预算安排资金）</w:t>
            </w:r>
          </w:p>
        </w:tc>
        <w:tc>
          <w:tcPr>
            <w:tcW w:w="964" w:type="dxa"/>
            <w:vMerge w:val="restart"/>
            <w:vAlign w:val="center"/>
          </w:tcPr>
          <w:p w:rsidR="00194F01" w:rsidRDefault="00CD69FC">
            <w:pPr>
              <w:pStyle w:val="1"/>
            </w:pPr>
            <w:r>
              <w:t>2025</w:t>
            </w:r>
            <w:r>
              <w:t>年</w:t>
            </w:r>
            <w:r>
              <w:t xml:space="preserve">  </w:t>
            </w:r>
            <w:r>
              <w:t>预留中</w:t>
            </w:r>
            <w:r>
              <w:t xml:space="preserve">  </w:t>
            </w:r>
            <w:r>
              <w:t>小微企</w:t>
            </w:r>
            <w:r>
              <w:t xml:space="preserve">  </w:t>
            </w:r>
            <w:r>
              <w:t>业份额</w:t>
            </w:r>
          </w:p>
        </w:tc>
      </w:tr>
      <w:tr w:rsidR="00194F01">
        <w:trPr>
          <w:cantSplit/>
          <w:tblHeader/>
          <w:jc w:val="center"/>
        </w:trPr>
        <w:tc>
          <w:tcPr>
            <w:tcW w:w="1701" w:type="dxa"/>
            <w:vAlign w:val="center"/>
          </w:tcPr>
          <w:p w:rsidR="00194F01" w:rsidRDefault="00CD69FC">
            <w:pPr>
              <w:pStyle w:val="1"/>
            </w:pPr>
            <w:r>
              <w:t>项目名称</w:t>
            </w:r>
          </w:p>
        </w:tc>
        <w:tc>
          <w:tcPr>
            <w:tcW w:w="964" w:type="dxa"/>
            <w:vAlign w:val="center"/>
          </w:tcPr>
          <w:p w:rsidR="00194F01" w:rsidRDefault="00CD69FC">
            <w:pPr>
              <w:pStyle w:val="1"/>
            </w:pPr>
            <w:r>
              <w:t>预算</w:t>
            </w:r>
            <w:r>
              <w:t xml:space="preserve">    </w:t>
            </w:r>
            <w:r>
              <w:t>资金</w:t>
            </w:r>
          </w:p>
        </w:tc>
        <w:tc>
          <w:tcPr>
            <w:tcW w:w="1134" w:type="dxa"/>
            <w:vMerge/>
          </w:tcPr>
          <w:p w:rsidR="00194F01" w:rsidRDefault="00194F01"/>
        </w:tc>
        <w:tc>
          <w:tcPr>
            <w:tcW w:w="1134" w:type="dxa"/>
            <w:vMerge/>
          </w:tcPr>
          <w:p w:rsidR="00194F01" w:rsidRDefault="00194F01"/>
        </w:tc>
        <w:tc>
          <w:tcPr>
            <w:tcW w:w="709" w:type="dxa"/>
            <w:vMerge/>
          </w:tcPr>
          <w:p w:rsidR="00194F01" w:rsidRDefault="00194F01"/>
        </w:tc>
        <w:tc>
          <w:tcPr>
            <w:tcW w:w="850" w:type="dxa"/>
            <w:vMerge/>
          </w:tcPr>
          <w:p w:rsidR="00194F01" w:rsidRDefault="00194F01"/>
        </w:tc>
        <w:tc>
          <w:tcPr>
            <w:tcW w:w="850" w:type="dxa"/>
            <w:vMerge/>
          </w:tcPr>
          <w:p w:rsidR="00194F01" w:rsidRDefault="00194F01"/>
        </w:tc>
        <w:tc>
          <w:tcPr>
            <w:tcW w:w="964" w:type="dxa"/>
            <w:vAlign w:val="center"/>
          </w:tcPr>
          <w:p w:rsidR="00194F01" w:rsidRDefault="00CD69FC">
            <w:pPr>
              <w:pStyle w:val="1"/>
            </w:pPr>
            <w:r>
              <w:t>合计</w:t>
            </w:r>
          </w:p>
        </w:tc>
        <w:tc>
          <w:tcPr>
            <w:tcW w:w="964" w:type="dxa"/>
            <w:vAlign w:val="center"/>
          </w:tcPr>
          <w:p w:rsidR="00194F01" w:rsidRDefault="00CD69FC">
            <w:pPr>
              <w:pStyle w:val="1"/>
            </w:pPr>
            <w:r>
              <w:t>一般公共预算拨款</w:t>
            </w:r>
          </w:p>
        </w:tc>
        <w:tc>
          <w:tcPr>
            <w:tcW w:w="964" w:type="dxa"/>
            <w:vAlign w:val="center"/>
          </w:tcPr>
          <w:p w:rsidR="00194F01" w:rsidRDefault="00CD69FC">
            <w:pPr>
              <w:pStyle w:val="1"/>
            </w:pPr>
            <w:r>
              <w:t>基金预算拨款</w:t>
            </w:r>
          </w:p>
        </w:tc>
        <w:tc>
          <w:tcPr>
            <w:tcW w:w="964" w:type="dxa"/>
            <w:vAlign w:val="center"/>
          </w:tcPr>
          <w:p w:rsidR="00194F01" w:rsidRDefault="00CD69FC">
            <w:pPr>
              <w:pStyle w:val="1"/>
            </w:pPr>
            <w:r>
              <w:t>国有资本经营预算拨款</w:t>
            </w:r>
          </w:p>
        </w:tc>
        <w:tc>
          <w:tcPr>
            <w:tcW w:w="964" w:type="dxa"/>
            <w:vAlign w:val="center"/>
          </w:tcPr>
          <w:p w:rsidR="00194F01" w:rsidRDefault="00CD69FC">
            <w:pPr>
              <w:pStyle w:val="1"/>
            </w:pPr>
            <w:r>
              <w:t>财政专户核拨</w:t>
            </w:r>
          </w:p>
        </w:tc>
        <w:tc>
          <w:tcPr>
            <w:tcW w:w="964" w:type="dxa"/>
            <w:vAlign w:val="center"/>
          </w:tcPr>
          <w:p w:rsidR="00194F01" w:rsidRDefault="00CD69FC">
            <w:pPr>
              <w:pStyle w:val="1"/>
            </w:pPr>
            <w:r>
              <w:t>单位</w:t>
            </w:r>
            <w:r>
              <w:t xml:space="preserve">    </w:t>
            </w:r>
            <w:r>
              <w:t>资金</w:t>
            </w:r>
          </w:p>
        </w:tc>
        <w:tc>
          <w:tcPr>
            <w:tcW w:w="964" w:type="dxa"/>
            <w:vAlign w:val="center"/>
          </w:tcPr>
          <w:p w:rsidR="00194F01" w:rsidRDefault="00CD69FC">
            <w:pPr>
              <w:pStyle w:val="1"/>
            </w:pPr>
            <w:r>
              <w:t>上年结转结余</w:t>
            </w:r>
          </w:p>
        </w:tc>
        <w:tc>
          <w:tcPr>
            <w:tcW w:w="964" w:type="dxa"/>
            <w:vMerge/>
          </w:tcPr>
          <w:p w:rsidR="00194F01" w:rsidRDefault="00194F01"/>
        </w:tc>
      </w:tr>
      <w:tr w:rsidR="00194F01">
        <w:trPr>
          <w:cantSplit/>
          <w:jc w:val="center"/>
        </w:trPr>
        <w:tc>
          <w:tcPr>
            <w:tcW w:w="1701" w:type="dxa"/>
            <w:vAlign w:val="center"/>
          </w:tcPr>
          <w:p w:rsidR="00194F01" w:rsidRDefault="00194F01">
            <w:pPr>
              <w:pStyle w:val="2"/>
            </w:pPr>
          </w:p>
        </w:tc>
        <w:tc>
          <w:tcPr>
            <w:tcW w:w="964" w:type="dxa"/>
            <w:vAlign w:val="center"/>
          </w:tcPr>
          <w:p w:rsidR="00194F01" w:rsidRDefault="00194F01">
            <w:pPr>
              <w:pStyle w:val="4"/>
            </w:pPr>
          </w:p>
        </w:tc>
        <w:tc>
          <w:tcPr>
            <w:tcW w:w="1134" w:type="dxa"/>
            <w:vAlign w:val="center"/>
          </w:tcPr>
          <w:p w:rsidR="00194F01" w:rsidRDefault="00194F01">
            <w:pPr>
              <w:pStyle w:val="2"/>
            </w:pPr>
          </w:p>
        </w:tc>
        <w:tc>
          <w:tcPr>
            <w:tcW w:w="1134" w:type="dxa"/>
            <w:vAlign w:val="center"/>
          </w:tcPr>
          <w:p w:rsidR="00194F01" w:rsidRDefault="00194F01">
            <w:pPr>
              <w:pStyle w:val="2"/>
            </w:pPr>
          </w:p>
        </w:tc>
        <w:tc>
          <w:tcPr>
            <w:tcW w:w="709" w:type="dxa"/>
            <w:vAlign w:val="center"/>
          </w:tcPr>
          <w:p w:rsidR="00194F01" w:rsidRDefault="00194F01">
            <w:pPr>
              <w:pStyle w:val="3"/>
            </w:pPr>
          </w:p>
        </w:tc>
        <w:tc>
          <w:tcPr>
            <w:tcW w:w="850" w:type="dxa"/>
            <w:vAlign w:val="center"/>
          </w:tcPr>
          <w:p w:rsidR="00194F01" w:rsidRDefault="00194F01">
            <w:pPr>
              <w:pStyle w:val="4"/>
            </w:pPr>
          </w:p>
        </w:tc>
        <w:tc>
          <w:tcPr>
            <w:tcW w:w="850"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r>
    </w:tbl>
    <w:p w:rsidR="00194F01" w:rsidRDefault="00CD69F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94F01" w:rsidRDefault="00CD69FC">
      <w:pPr>
        <w:ind w:firstLine="420"/>
      </w:pPr>
      <w:r>
        <w:rPr>
          <w:rFonts w:ascii="方正书宋_GBK" w:eastAsia="方正书宋_GBK" w:hAnsi="方正书宋_GBK" w:cs="方正书宋_GBK"/>
          <w:color w:val="000000"/>
          <w:sz w:val="21"/>
        </w:rPr>
        <w:t>注：无政府采购预算，空表列示。</w:t>
      </w:r>
    </w:p>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七、国有资产信息</w:t>
      </w:r>
    </w:p>
    <w:p w:rsidR="00194F01" w:rsidRDefault="00CD69FC">
      <w:pPr>
        <w:spacing w:line="500" w:lineRule="exact"/>
        <w:ind w:firstLine="560"/>
      </w:pPr>
      <w:r>
        <w:rPr>
          <w:rFonts w:eastAsia="方正仿宋_GBK"/>
          <w:color w:val="000000"/>
          <w:sz w:val="28"/>
        </w:rPr>
        <w:t>唐山市丰南区南孙庄镇卫生院上年末固定资产金额为</w:t>
      </w:r>
      <w:r>
        <w:rPr>
          <w:rFonts w:eastAsia="方正仿宋_GBK"/>
          <w:color w:val="000000"/>
          <w:sz w:val="28"/>
        </w:rPr>
        <w:t>385.51</w:t>
      </w:r>
      <w:r>
        <w:rPr>
          <w:rFonts w:eastAsia="方正仿宋_GBK"/>
          <w:color w:val="000000"/>
          <w:sz w:val="28"/>
        </w:rPr>
        <w:t>万元（详见下表）。本年度拟购置固定资产总额为</w:t>
      </w:r>
      <w:r>
        <w:rPr>
          <w:rFonts w:eastAsia="方正仿宋_GBK"/>
          <w:color w:val="000000"/>
          <w:sz w:val="28"/>
        </w:rPr>
        <w:t>25.00</w:t>
      </w:r>
      <w:r>
        <w:rPr>
          <w:rFonts w:eastAsia="方正仿宋_GBK"/>
          <w:color w:val="000000"/>
          <w:sz w:val="28"/>
        </w:rPr>
        <w:t>万元，已按要求列入政府采购预算，详见政府采购预算表。</w:t>
      </w:r>
    </w:p>
    <w:p w:rsidR="00194F01" w:rsidRDefault="00CD69F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94F01">
        <w:trPr>
          <w:tblHeader/>
          <w:jc w:val="center"/>
        </w:trPr>
        <w:tc>
          <w:tcPr>
            <w:tcW w:w="7370" w:type="dxa"/>
            <w:tcBorders>
              <w:top w:val="single" w:sz="6" w:space="0" w:color="FFFFFF"/>
              <w:left w:val="single" w:sz="6" w:space="0" w:color="FFFFFF"/>
              <w:right w:val="single" w:sz="6" w:space="0" w:color="FFFFFF"/>
            </w:tcBorders>
            <w:vAlign w:val="center"/>
          </w:tcPr>
          <w:p w:rsidR="00194F01" w:rsidRDefault="00CD69FC">
            <w:pPr>
              <w:pStyle w:val="20"/>
            </w:pPr>
            <w:r>
              <w:t>415015</w:t>
            </w:r>
            <w:r>
              <w:t>唐山市丰南区南孙庄镇卫生院</w:t>
            </w:r>
          </w:p>
        </w:tc>
        <w:tc>
          <w:tcPr>
            <w:tcW w:w="5670" w:type="dxa"/>
            <w:gridSpan w:val="2"/>
            <w:tcBorders>
              <w:top w:val="single" w:sz="6" w:space="0" w:color="FFFFFF"/>
              <w:left w:val="single" w:sz="6" w:space="0" w:color="FFFFFF"/>
              <w:right w:val="single" w:sz="6" w:space="0" w:color="FFFFFF"/>
            </w:tcBorders>
            <w:vAlign w:val="center"/>
          </w:tcPr>
          <w:p w:rsidR="00194F01" w:rsidRDefault="00CD69FC">
            <w:pPr>
              <w:pStyle w:val="22"/>
            </w:pPr>
            <w:r>
              <w:t>截止时间：</w:t>
            </w:r>
            <w:r>
              <w:t>2024-12-31</w:t>
            </w:r>
          </w:p>
        </w:tc>
      </w:tr>
      <w:tr w:rsidR="00194F01">
        <w:trPr>
          <w:tblHeader/>
          <w:jc w:val="center"/>
        </w:trPr>
        <w:tc>
          <w:tcPr>
            <w:tcW w:w="7370" w:type="dxa"/>
            <w:vAlign w:val="center"/>
          </w:tcPr>
          <w:p w:rsidR="00194F01" w:rsidRDefault="00CD69FC">
            <w:pPr>
              <w:pStyle w:val="1"/>
            </w:pPr>
            <w:r>
              <w:t>项</w:t>
            </w:r>
            <w:r>
              <w:t xml:space="preserve">   </w:t>
            </w:r>
            <w:r>
              <w:t>目</w:t>
            </w:r>
          </w:p>
        </w:tc>
        <w:tc>
          <w:tcPr>
            <w:tcW w:w="2835" w:type="dxa"/>
            <w:vAlign w:val="center"/>
          </w:tcPr>
          <w:p w:rsidR="00194F01" w:rsidRDefault="00CD69FC">
            <w:pPr>
              <w:pStyle w:val="1"/>
            </w:pPr>
            <w:r>
              <w:t>数量</w:t>
            </w:r>
          </w:p>
        </w:tc>
        <w:tc>
          <w:tcPr>
            <w:tcW w:w="2835" w:type="dxa"/>
            <w:vAlign w:val="center"/>
          </w:tcPr>
          <w:p w:rsidR="00194F01" w:rsidRDefault="00CD69FC">
            <w:pPr>
              <w:pStyle w:val="1"/>
            </w:pPr>
            <w:r>
              <w:t>价值（金额单位：万元）</w:t>
            </w:r>
          </w:p>
        </w:tc>
      </w:tr>
      <w:tr w:rsidR="00194F01">
        <w:trPr>
          <w:jc w:val="center"/>
        </w:trPr>
        <w:tc>
          <w:tcPr>
            <w:tcW w:w="7370" w:type="dxa"/>
            <w:vAlign w:val="center"/>
          </w:tcPr>
          <w:p w:rsidR="00194F01" w:rsidRDefault="00CD69FC">
            <w:pPr>
              <w:pStyle w:val="2"/>
            </w:pPr>
            <w:r>
              <w:t>资产总额</w:t>
            </w:r>
          </w:p>
        </w:tc>
        <w:tc>
          <w:tcPr>
            <w:tcW w:w="2835" w:type="dxa"/>
            <w:vAlign w:val="center"/>
          </w:tcPr>
          <w:p w:rsidR="00194F01" w:rsidRDefault="00194F01">
            <w:pPr>
              <w:pStyle w:val="3"/>
            </w:pPr>
          </w:p>
        </w:tc>
        <w:tc>
          <w:tcPr>
            <w:tcW w:w="2835" w:type="dxa"/>
            <w:vAlign w:val="center"/>
          </w:tcPr>
          <w:p w:rsidR="00194F01" w:rsidRDefault="00CD69FC">
            <w:pPr>
              <w:pStyle w:val="4"/>
            </w:pPr>
            <w:r>
              <w:t>385.51</w:t>
            </w:r>
          </w:p>
        </w:tc>
      </w:tr>
      <w:tr w:rsidR="00194F01">
        <w:trPr>
          <w:jc w:val="center"/>
        </w:trPr>
        <w:tc>
          <w:tcPr>
            <w:tcW w:w="7370" w:type="dxa"/>
            <w:vAlign w:val="center"/>
          </w:tcPr>
          <w:p w:rsidR="00194F01" w:rsidRDefault="00CD69FC">
            <w:pPr>
              <w:pStyle w:val="2"/>
            </w:pPr>
            <w:r>
              <w:t>1</w:t>
            </w:r>
            <w:r>
              <w:t>、房屋（平方米）</w:t>
            </w:r>
          </w:p>
        </w:tc>
        <w:tc>
          <w:tcPr>
            <w:tcW w:w="2835" w:type="dxa"/>
            <w:vAlign w:val="center"/>
          </w:tcPr>
          <w:p w:rsidR="00194F01" w:rsidRDefault="00CD69FC">
            <w:pPr>
              <w:pStyle w:val="3"/>
            </w:pPr>
            <w:r>
              <w:t>1933.96</w:t>
            </w:r>
          </w:p>
        </w:tc>
        <w:tc>
          <w:tcPr>
            <w:tcW w:w="2835" w:type="dxa"/>
            <w:vAlign w:val="center"/>
          </w:tcPr>
          <w:p w:rsidR="00194F01" w:rsidRDefault="00CD69FC">
            <w:pPr>
              <w:pStyle w:val="4"/>
            </w:pPr>
            <w:r>
              <w:t>128.85</w:t>
            </w:r>
          </w:p>
        </w:tc>
      </w:tr>
      <w:tr w:rsidR="00194F01">
        <w:trPr>
          <w:jc w:val="center"/>
        </w:trPr>
        <w:tc>
          <w:tcPr>
            <w:tcW w:w="7370" w:type="dxa"/>
            <w:vAlign w:val="center"/>
          </w:tcPr>
          <w:p w:rsidR="00194F01" w:rsidRDefault="00CD69FC">
            <w:pPr>
              <w:pStyle w:val="2"/>
            </w:pPr>
            <w:r>
              <w:t xml:space="preserve">　　其中：办公用房（平方米）</w:t>
            </w:r>
          </w:p>
        </w:tc>
        <w:tc>
          <w:tcPr>
            <w:tcW w:w="2835" w:type="dxa"/>
            <w:vAlign w:val="center"/>
          </w:tcPr>
          <w:p w:rsidR="00194F01" w:rsidRDefault="00CD69FC">
            <w:pPr>
              <w:pStyle w:val="3"/>
            </w:pPr>
            <w:r>
              <w:t>1891.96</w:t>
            </w:r>
          </w:p>
        </w:tc>
        <w:tc>
          <w:tcPr>
            <w:tcW w:w="2835" w:type="dxa"/>
            <w:vAlign w:val="center"/>
          </w:tcPr>
          <w:p w:rsidR="00194F01" w:rsidRDefault="00CD69FC">
            <w:pPr>
              <w:pStyle w:val="4"/>
            </w:pPr>
            <w:r>
              <w:t>126.85</w:t>
            </w:r>
          </w:p>
        </w:tc>
      </w:tr>
      <w:tr w:rsidR="00194F01">
        <w:trPr>
          <w:jc w:val="center"/>
        </w:trPr>
        <w:tc>
          <w:tcPr>
            <w:tcW w:w="7370" w:type="dxa"/>
            <w:vAlign w:val="center"/>
          </w:tcPr>
          <w:p w:rsidR="00194F01" w:rsidRDefault="00CD69FC">
            <w:pPr>
              <w:pStyle w:val="2"/>
            </w:pPr>
            <w:r>
              <w:t>2</w:t>
            </w:r>
            <w:r>
              <w:t>、车辆（台、辆）</w:t>
            </w:r>
          </w:p>
        </w:tc>
        <w:tc>
          <w:tcPr>
            <w:tcW w:w="2835" w:type="dxa"/>
            <w:vAlign w:val="center"/>
          </w:tcPr>
          <w:p w:rsidR="00194F01" w:rsidRDefault="00CD69FC">
            <w:pPr>
              <w:pStyle w:val="3"/>
            </w:pPr>
            <w:r>
              <w:t>2</w:t>
            </w:r>
          </w:p>
        </w:tc>
        <w:tc>
          <w:tcPr>
            <w:tcW w:w="2835" w:type="dxa"/>
            <w:vAlign w:val="center"/>
          </w:tcPr>
          <w:p w:rsidR="00194F01" w:rsidRDefault="00CD69FC">
            <w:pPr>
              <w:pStyle w:val="4"/>
            </w:pPr>
            <w:r>
              <w:t>37.00</w:t>
            </w:r>
          </w:p>
        </w:tc>
      </w:tr>
      <w:tr w:rsidR="00194F01">
        <w:trPr>
          <w:jc w:val="center"/>
        </w:trPr>
        <w:tc>
          <w:tcPr>
            <w:tcW w:w="7370" w:type="dxa"/>
            <w:vAlign w:val="center"/>
          </w:tcPr>
          <w:p w:rsidR="00194F01" w:rsidRDefault="00CD69FC">
            <w:pPr>
              <w:pStyle w:val="2"/>
            </w:pPr>
            <w:r>
              <w:t>3</w:t>
            </w:r>
            <w:r>
              <w:t>、单价在</w:t>
            </w:r>
            <w:r>
              <w:t>20</w:t>
            </w:r>
            <w:r>
              <w:t>万元以上的设备</w:t>
            </w:r>
          </w:p>
        </w:tc>
        <w:tc>
          <w:tcPr>
            <w:tcW w:w="2835" w:type="dxa"/>
            <w:vAlign w:val="center"/>
          </w:tcPr>
          <w:p w:rsidR="00194F01" w:rsidRDefault="00CD69FC">
            <w:pPr>
              <w:pStyle w:val="3"/>
            </w:pPr>
            <w:r>
              <w:t>3</w:t>
            </w:r>
          </w:p>
        </w:tc>
        <w:tc>
          <w:tcPr>
            <w:tcW w:w="2835" w:type="dxa"/>
            <w:vAlign w:val="center"/>
          </w:tcPr>
          <w:p w:rsidR="00194F01" w:rsidRDefault="00CD69FC">
            <w:pPr>
              <w:pStyle w:val="4"/>
            </w:pPr>
            <w:r>
              <w:t>108.00</w:t>
            </w:r>
          </w:p>
        </w:tc>
      </w:tr>
      <w:tr w:rsidR="00194F01">
        <w:trPr>
          <w:jc w:val="center"/>
        </w:trPr>
        <w:tc>
          <w:tcPr>
            <w:tcW w:w="7370" w:type="dxa"/>
            <w:vAlign w:val="center"/>
          </w:tcPr>
          <w:p w:rsidR="00194F01" w:rsidRDefault="00CD69FC">
            <w:pPr>
              <w:pStyle w:val="2"/>
            </w:pPr>
            <w:r>
              <w:t>4</w:t>
            </w:r>
            <w:r>
              <w:t>、其他固定资产</w:t>
            </w:r>
          </w:p>
        </w:tc>
        <w:tc>
          <w:tcPr>
            <w:tcW w:w="2835" w:type="dxa"/>
            <w:vAlign w:val="center"/>
          </w:tcPr>
          <w:p w:rsidR="00194F01" w:rsidRDefault="00CD69FC">
            <w:pPr>
              <w:pStyle w:val="3"/>
            </w:pPr>
            <w:r>
              <w:t>141</w:t>
            </w:r>
          </w:p>
        </w:tc>
        <w:tc>
          <w:tcPr>
            <w:tcW w:w="2835" w:type="dxa"/>
            <w:vAlign w:val="center"/>
          </w:tcPr>
          <w:p w:rsidR="00194F01" w:rsidRDefault="00CD69FC">
            <w:pPr>
              <w:pStyle w:val="4"/>
            </w:pPr>
            <w:r>
              <w:t>111.66</w:t>
            </w:r>
          </w:p>
        </w:tc>
      </w:tr>
    </w:tbl>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八、名词解释</w:t>
      </w:r>
    </w:p>
    <w:p w:rsidR="00194F01" w:rsidRDefault="00CD69F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94F01" w:rsidRDefault="00CD69F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94F01" w:rsidRDefault="00CD69F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94F01" w:rsidRDefault="00CD69F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94F01" w:rsidRDefault="00CD69F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w:t>
      </w:r>
      <w:r>
        <w:rPr>
          <w:rFonts w:eastAsia="方正仿宋_GBK"/>
          <w:color w:val="000000"/>
          <w:sz w:val="28"/>
        </w:rPr>
        <w:t>取得的收入。</w:t>
      </w:r>
    </w:p>
    <w:p w:rsidR="00194F01" w:rsidRDefault="00CD69F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94F01" w:rsidRDefault="00CD69F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94F01" w:rsidRDefault="00CD69F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94F01" w:rsidRDefault="00CD69F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w:t>
      </w:r>
      <w:r>
        <w:rPr>
          <w:rFonts w:eastAsia="方正仿宋_GBK"/>
          <w:color w:val="000000"/>
          <w:sz w:val="28"/>
        </w:rPr>
        <w:t>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94F01" w:rsidRDefault="00CD69F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w:t>
      </w:r>
      <w:r>
        <w:rPr>
          <w:rFonts w:eastAsia="方正仿宋_GBK"/>
          <w:color w:val="000000"/>
          <w:sz w:val="28"/>
        </w:rPr>
        <w:t>房水电费、办公用房取暖费、办公用房物业管理费、公务用车运行维护费以及其他费用。</w:t>
      </w:r>
    </w:p>
    <w:p w:rsidR="00194F01" w:rsidRDefault="00CD69FC">
      <w:pPr>
        <w:spacing w:before="10" w:after="10"/>
        <w:ind w:firstLine="640"/>
        <w:outlineLvl w:val="5"/>
      </w:pPr>
      <w:r>
        <w:rPr>
          <w:rFonts w:ascii="黑体" w:eastAsia="黑体" w:hAnsi="黑体" w:cs="黑体"/>
          <w:color w:val="000000"/>
          <w:sz w:val="32"/>
        </w:rPr>
        <w:t>九、其他需要说明的事项</w:t>
      </w:r>
    </w:p>
    <w:p w:rsidR="00194F01" w:rsidRDefault="00CD69FC">
      <w:pPr>
        <w:spacing w:line="500" w:lineRule="exact"/>
        <w:ind w:firstLine="560"/>
        <w:sectPr w:rsidR="00194F0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94F01" w:rsidRDefault="00CD69FC">
      <w:pPr>
        <w:jc w:val="center"/>
        <w:outlineLvl w:val="3"/>
      </w:pPr>
      <w:bookmarkStart w:id="15" w:name="_Toc_4_4_0000000016"/>
      <w:r>
        <w:rPr>
          <w:rFonts w:ascii="方正小标宋_GBK" w:eastAsia="方正小标宋_GBK" w:hAnsi="方正小标宋_GBK" w:cs="方正小标宋_GBK"/>
          <w:color w:val="000000"/>
          <w:sz w:val="44"/>
        </w:rPr>
        <w:t>十六、唐山市丰南区东田庄镇卫生院收支预算</w:t>
      </w:r>
      <w:bookmarkEnd w:id="15"/>
    </w:p>
    <w:p w:rsidR="00194F01" w:rsidRDefault="00CD69F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94F0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94F01" w:rsidRDefault="00CD69FC">
            <w:pPr>
              <w:pStyle w:val="20"/>
            </w:pPr>
            <w:r>
              <w:t>415016</w:t>
            </w:r>
            <w:r>
              <w:t>唐山市丰南区东田庄镇卫生院</w:t>
            </w:r>
          </w:p>
        </w:tc>
        <w:tc>
          <w:tcPr>
            <w:tcW w:w="2126"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6661" w:type="dxa"/>
            <w:gridSpan w:val="2"/>
            <w:vAlign w:val="center"/>
          </w:tcPr>
          <w:p w:rsidR="00194F01" w:rsidRDefault="00CD69FC">
            <w:pPr>
              <w:pStyle w:val="1"/>
            </w:pPr>
            <w:r>
              <w:t>收入</w:t>
            </w:r>
          </w:p>
        </w:tc>
        <w:tc>
          <w:tcPr>
            <w:tcW w:w="6661" w:type="dxa"/>
            <w:gridSpan w:val="2"/>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r>
      <w:tr w:rsidR="00194F01">
        <w:trPr>
          <w:trHeight w:val="369"/>
          <w:tblHeader/>
          <w:jc w:val="center"/>
        </w:trPr>
        <w:tc>
          <w:tcPr>
            <w:tcW w:w="850" w:type="dxa"/>
            <w:vAlign w:val="center"/>
          </w:tcPr>
          <w:p w:rsidR="00194F01" w:rsidRDefault="00CD69FC">
            <w:pPr>
              <w:pStyle w:val="1"/>
            </w:pPr>
            <w:r>
              <w:t>栏次</w:t>
            </w:r>
          </w:p>
        </w:tc>
        <w:tc>
          <w:tcPr>
            <w:tcW w:w="4535" w:type="dxa"/>
            <w:vAlign w:val="center"/>
          </w:tcPr>
          <w:p w:rsidR="00194F01" w:rsidRDefault="00CD69FC">
            <w:pPr>
              <w:pStyle w:val="1"/>
            </w:pPr>
            <w:r>
              <w:t>1</w:t>
            </w:r>
          </w:p>
        </w:tc>
        <w:tc>
          <w:tcPr>
            <w:tcW w:w="2126" w:type="dxa"/>
            <w:vAlign w:val="center"/>
          </w:tcPr>
          <w:p w:rsidR="00194F01" w:rsidRDefault="00CD69FC">
            <w:pPr>
              <w:pStyle w:val="1"/>
            </w:pPr>
            <w:r>
              <w:t>2</w:t>
            </w:r>
          </w:p>
        </w:tc>
        <w:tc>
          <w:tcPr>
            <w:tcW w:w="4535" w:type="dxa"/>
            <w:vAlign w:val="center"/>
          </w:tcPr>
          <w:p w:rsidR="00194F01" w:rsidRDefault="00CD69FC">
            <w:pPr>
              <w:pStyle w:val="1"/>
            </w:pPr>
            <w:r>
              <w:t>3</w:t>
            </w:r>
          </w:p>
        </w:tc>
        <w:tc>
          <w:tcPr>
            <w:tcW w:w="2126" w:type="dxa"/>
            <w:vAlign w:val="center"/>
          </w:tcPr>
          <w:p w:rsidR="00194F01" w:rsidRDefault="00CD69FC">
            <w:pPr>
              <w:pStyle w:val="1"/>
            </w:pPr>
            <w:r>
              <w:t>4</w:t>
            </w:r>
          </w:p>
        </w:tc>
      </w:tr>
      <w:tr w:rsidR="00194F01">
        <w:trPr>
          <w:trHeight w:val="369"/>
          <w:jc w:val="center"/>
        </w:trPr>
        <w:tc>
          <w:tcPr>
            <w:tcW w:w="850" w:type="dxa"/>
            <w:vAlign w:val="center"/>
          </w:tcPr>
          <w:p w:rsidR="00194F01" w:rsidRDefault="00CD69FC">
            <w:pPr>
              <w:pStyle w:val="3"/>
            </w:pPr>
            <w:r>
              <w:t>1</w:t>
            </w:r>
          </w:p>
        </w:tc>
        <w:tc>
          <w:tcPr>
            <w:tcW w:w="4535" w:type="dxa"/>
            <w:vAlign w:val="center"/>
          </w:tcPr>
          <w:p w:rsidR="00194F01" w:rsidRDefault="00CD69FC">
            <w:pPr>
              <w:pStyle w:val="2"/>
            </w:pPr>
            <w:r>
              <w:t>一、一般公共预算拨款收入</w:t>
            </w:r>
          </w:p>
        </w:tc>
        <w:tc>
          <w:tcPr>
            <w:tcW w:w="2126" w:type="dxa"/>
            <w:vAlign w:val="center"/>
          </w:tcPr>
          <w:p w:rsidR="00194F01" w:rsidRDefault="00CD69FC">
            <w:pPr>
              <w:pStyle w:val="4"/>
            </w:pPr>
            <w:r>
              <w:t>395.06</w:t>
            </w:r>
          </w:p>
        </w:tc>
        <w:tc>
          <w:tcPr>
            <w:tcW w:w="4535" w:type="dxa"/>
            <w:vAlign w:val="center"/>
          </w:tcPr>
          <w:p w:rsidR="00194F01" w:rsidRDefault="00CD69FC">
            <w:pPr>
              <w:pStyle w:val="2"/>
            </w:pPr>
            <w:r>
              <w:t>一、一般公共服务支出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4535" w:type="dxa"/>
            <w:vAlign w:val="center"/>
          </w:tcPr>
          <w:p w:rsidR="00194F01" w:rsidRDefault="00CD69FC">
            <w:pPr>
              <w:pStyle w:val="2"/>
            </w:pPr>
            <w:r>
              <w:t>二、政府性基金预算拨款收入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二、外交支出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4535" w:type="dxa"/>
            <w:vAlign w:val="center"/>
          </w:tcPr>
          <w:p w:rsidR="00194F01" w:rsidRDefault="00CD69FC">
            <w:pPr>
              <w:pStyle w:val="2"/>
            </w:pPr>
            <w:r>
              <w:t>三、国有资本经营预算拨款收入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三、国防支出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4535" w:type="dxa"/>
            <w:vAlign w:val="center"/>
          </w:tcPr>
          <w:p w:rsidR="00194F01" w:rsidRDefault="00CD69FC">
            <w:pPr>
              <w:pStyle w:val="2"/>
            </w:pPr>
            <w:r>
              <w:t>四、财政专户管理资金收入</w:t>
            </w:r>
          </w:p>
        </w:tc>
        <w:tc>
          <w:tcPr>
            <w:tcW w:w="2126" w:type="dxa"/>
            <w:vAlign w:val="center"/>
          </w:tcPr>
          <w:p w:rsidR="00194F01" w:rsidRDefault="00194F01">
            <w:pPr>
              <w:pStyle w:val="4"/>
            </w:pPr>
          </w:p>
        </w:tc>
        <w:tc>
          <w:tcPr>
            <w:tcW w:w="4535" w:type="dxa"/>
            <w:vAlign w:val="center"/>
          </w:tcPr>
          <w:p w:rsidR="00194F01" w:rsidRDefault="00CD69FC">
            <w:pPr>
              <w:pStyle w:val="2"/>
            </w:pPr>
            <w:r>
              <w:t>四、公共安全支出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4535" w:type="dxa"/>
            <w:vAlign w:val="center"/>
          </w:tcPr>
          <w:p w:rsidR="00194F01" w:rsidRDefault="00CD69FC">
            <w:pPr>
              <w:pStyle w:val="2"/>
            </w:pPr>
            <w:r>
              <w:t>五、单位资金</w:t>
            </w:r>
          </w:p>
        </w:tc>
        <w:tc>
          <w:tcPr>
            <w:tcW w:w="2126" w:type="dxa"/>
            <w:vAlign w:val="center"/>
          </w:tcPr>
          <w:p w:rsidR="00194F01" w:rsidRDefault="00CD69FC">
            <w:pPr>
              <w:pStyle w:val="4"/>
            </w:pPr>
            <w:r>
              <w:t>345.22</w:t>
            </w:r>
          </w:p>
        </w:tc>
        <w:tc>
          <w:tcPr>
            <w:tcW w:w="4535" w:type="dxa"/>
            <w:vAlign w:val="center"/>
          </w:tcPr>
          <w:p w:rsidR="00194F01" w:rsidRDefault="00CD69FC">
            <w:pPr>
              <w:pStyle w:val="2"/>
            </w:pPr>
            <w:r>
              <w:t>五、教育支出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六、科学技术支出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七、文化旅游体育与传媒支出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八、社会保障和就业支出</w:t>
            </w:r>
          </w:p>
        </w:tc>
        <w:tc>
          <w:tcPr>
            <w:tcW w:w="2126" w:type="dxa"/>
            <w:vAlign w:val="center"/>
          </w:tcPr>
          <w:p w:rsidR="00194F01" w:rsidRDefault="00CD69FC">
            <w:pPr>
              <w:pStyle w:val="4"/>
            </w:pPr>
            <w:r>
              <w:t>41.93</w:t>
            </w:r>
          </w:p>
        </w:tc>
      </w:tr>
      <w:tr w:rsidR="00194F01">
        <w:trPr>
          <w:trHeight w:val="369"/>
          <w:jc w:val="center"/>
        </w:trPr>
        <w:tc>
          <w:tcPr>
            <w:tcW w:w="850" w:type="dxa"/>
            <w:vAlign w:val="center"/>
          </w:tcPr>
          <w:p w:rsidR="00194F01" w:rsidRDefault="00CD69FC">
            <w:pPr>
              <w:pStyle w:val="3"/>
            </w:pPr>
            <w:r>
              <w:t>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九、社会保险基金支出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十、卫生健康支出</w:t>
            </w:r>
          </w:p>
        </w:tc>
        <w:tc>
          <w:tcPr>
            <w:tcW w:w="2126" w:type="dxa"/>
            <w:vAlign w:val="center"/>
          </w:tcPr>
          <w:p w:rsidR="00194F01" w:rsidRDefault="00CD69FC">
            <w:pPr>
              <w:pStyle w:val="4"/>
            </w:pPr>
            <w:r>
              <w:t>676.83</w:t>
            </w:r>
          </w:p>
        </w:tc>
      </w:tr>
      <w:tr w:rsidR="00194F01">
        <w:trPr>
          <w:trHeight w:val="369"/>
          <w:jc w:val="center"/>
        </w:trPr>
        <w:tc>
          <w:tcPr>
            <w:tcW w:w="850" w:type="dxa"/>
            <w:vAlign w:val="center"/>
          </w:tcPr>
          <w:p w:rsidR="00194F01" w:rsidRDefault="00CD69FC">
            <w:pPr>
              <w:pStyle w:val="3"/>
            </w:pPr>
            <w:r>
              <w:t>11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十一、节能环保支出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十二、城乡社区支出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十三、农林水支出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十四、交通运输支出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十五、资源勘探工业信息等支出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十六、商业服务业等支出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十七、金融支出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十八、援助其他地区支出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十九、自然资源海洋气象等支出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二十、住房保障支出</w:t>
            </w:r>
          </w:p>
        </w:tc>
        <w:tc>
          <w:tcPr>
            <w:tcW w:w="2126" w:type="dxa"/>
            <w:vAlign w:val="center"/>
          </w:tcPr>
          <w:p w:rsidR="00194F01" w:rsidRDefault="00CD69FC">
            <w:pPr>
              <w:pStyle w:val="4"/>
            </w:pPr>
            <w:r>
              <w:t>21.52</w:t>
            </w:r>
          </w:p>
        </w:tc>
      </w:tr>
      <w:tr w:rsidR="00194F01">
        <w:trPr>
          <w:trHeight w:val="369"/>
          <w:jc w:val="center"/>
        </w:trPr>
        <w:tc>
          <w:tcPr>
            <w:tcW w:w="850" w:type="dxa"/>
            <w:vAlign w:val="center"/>
          </w:tcPr>
          <w:p w:rsidR="00194F01" w:rsidRDefault="00CD69FC">
            <w:pPr>
              <w:pStyle w:val="3"/>
            </w:pPr>
            <w:r>
              <w:t>21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二十一、粮油物资储备支出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二十二、国有资本经营预算支出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二十三、灾害防治及应急管理支出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二十四、预备费</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二十五、其他支出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二十六、转移性支出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二十七、债务还本支出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二十八、债务付息支出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二十九、债务发行费用支出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三十、抗疫特别国债安排的支出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三十一、人行科目</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4535" w:type="dxa"/>
            <w:vAlign w:val="center"/>
          </w:tcPr>
          <w:p w:rsidR="00194F01" w:rsidRDefault="00CD69FC">
            <w:pPr>
              <w:pStyle w:val="6"/>
            </w:pPr>
            <w:r>
              <w:t>本年收入合计</w:t>
            </w:r>
          </w:p>
        </w:tc>
        <w:tc>
          <w:tcPr>
            <w:tcW w:w="2126" w:type="dxa"/>
            <w:vAlign w:val="center"/>
          </w:tcPr>
          <w:p w:rsidR="00194F01" w:rsidRDefault="00CD69FC">
            <w:pPr>
              <w:pStyle w:val="7"/>
            </w:pPr>
            <w:r>
              <w:t>740.28</w:t>
            </w:r>
          </w:p>
        </w:tc>
        <w:tc>
          <w:tcPr>
            <w:tcW w:w="4535" w:type="dxa"/>
            <w:vAlign w:val="center"/>
          </w:tcPr>
          <w:p w:rsidR="00194F01" w:rsidRDefault="00CD69FC">
            <w:pPr>
              <w:pStyle w:val="6"/>
            </w:pPr>
            <w:r>
              <w:t>本年支出合计</w:t>
            </w:r>
          </w:p>
        </w:tc>
        <w:tc>
          <w:tcPr>
            <w:tcW w:w="2126" w:type="dxa"/>
            <w:vAlign w:val="center"/>
          </w:tcPr>
          <w:p w:rsidR="00194F01" w:rsidRDefault="00CD69FC">
            <w:pPr>
              <w:pStyle w:val="7"/>
            </w:pPr>
            <w:r>
              <w:t>740.28</w:t>
            </w:r>
          </w:p>
        </w:tc>
      </w:tr>
      <w:tr w:rsidR="00194F01">
        <w:trPr>
          <w:trHeight w:val="369"/>
          <w:jc w:val="center"/>
        </w:trPr>
        <w:tc>
          <w:tcPr>
            <w:tcW w:w="850" w:type="dxa"/>
            <w:vAlign w:val="center"/>
          </w:tcPr>
          <w:p w:rsidR="00194F01" w:rsidRDefault="00CD69FC">
            <w:pPr>
              <w:pStyle w:val="3"/>
            </w:pPr>
            <w:r>
              <w:t>33</w:t>
            </w:r>
          </w:p>
        </w:tc>
        <w:tc>
          <w:tcPr>
            <w:tcW w:w="4535" w:type="dxa"/>
            <w:vAlign w:val="center"/>
          </w:tcPr>
          <w:p w:rsidR="00194F01" w:rsidRDefault="00CD69FC">
            <w:pPr>
              <w:pStyle w:val="2"/>
            </w:pPr>
            <w:r>
              <w:t>上年结转结余</w:t>
            </w:r>
          </w:p>
        </w:tc>
        <w:tc>
          <w:tcPr>
            <w:tcW w:w="2126" w:type="dxa"/>
            <w:vAlign w:val="center"/>
          </w:tcPr>
          <w:p w:rsidR="00194F01" w:rsidRDefault="00194F01">
            <w:pPr>
              <w:pStyle w:val="4"/>
            </w:pPr>
          </w:p>
        </w:tc>
        <w:tc>
          <w:tcPr>
            <w:tcW w:w="4535" w:type="dxa"/>
            <w:vAlign w:val="center"/>
          </w:tcPr>
          <w:p w:rsidR="00194F01" w:rsidRDefault="00CD69FC">
            <w:pPr>
              <w:pStyle w:val="2"/>
            </w:pPr>
            <w:r>
              <w:t>年终结转结余</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4535" w:type="dxa"/>
            <w:vAlign w:val="center"/>
          </w:tcPr>
          <w:p w:rsidR="00194F01" w:rsidRDefault="00CD69FC">
            <w:pPr>
              <w:pStyle w:val="6"/>
            </w:pPr>
            <w:r>
              <w:t>收入总计</w:t>
            </w:r>
          </w:p>
        </w:tc>
        <w:tc>
          <w:tcPr>
            <w:tcW w:w="2126" w:type="dxa"/>
            <w:vAlign w:val="center"/>
          </w:tcPr>
          <w:p w:rsidR="00194F01" w:rsidRDefault="00CD69FC">
            <w:pPr>
              <w:pStyle w:val="7"/>
            </w:pPr>
            <w:r>
              <w:t>740.28</w:t>
            </w:r>
          </w:p>
        </w:tc>
        <w:tc>
          <w:tcPr>
            <w:tcW w:w="4535" w:type="dxa"/>
            <w:vAlign w:val="center"/>
          </w:tcPr>
          <w:p w:rsidR="00194F01" w:rsidRDefault="00CD69FC">
            <w:pPr>
              <w:pStyle w:val="6"/>
            </w:pPr>
            <w:r>
              <w:t>支出总计</w:t>
            </w:r>
          </w:p>
        </w:tc>
        <w:tc>
          <w:tcPr>
            <w:tcW w:w="2126" w:type="dxa"/>
            <w:vAlign w:val="center"/>
          </w:tcPr>
          <w:p w:rsidR="00194F01" w:rsidRDefault="00CD69FC">
            <w:pPr>
              <w:pStyle w:val="7"/>
            </w:pPr>
            <w:r>
              <w:t>740.28</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94F0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94F01" w:rsidRDefault="00CD69FC">
            <w:pPr>
              <w:pStyle w:val="20"/>
            </w:pPr>
            <w:r>
              <w:t>415016</w:t>
            </w:r>
            <w:r>
              <w:t>唐山市丰南区东田庄镇卫生院</w:t>
            </w:r>
          </w:p>
        </w:tc>
        <w:tc>
          <w:tcPr>
            <w:tcW w:w="3402" w:type="dxa"/>
            <w:gridSpan w:val="3"/>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680" w:type="dxa"/>
            <w:vMerge w:val="restart"/>
            <w:vAlign w:val="center"/>
          </w:tcPr>
          <w:p w:rsidR="00194F01" w:rsidRDefault="00CD69FC">
            <w:pPr>
              <w:pStyle w:val="1"/>
            </w:pPr>
            <w:r>
              <w:t>序号</w:t>
            </w:r>
          </w:p>
        </w:tc>
        <w:tc>
          <w:tcPr>
            <w:tcW w:w="2551" w:type="dxa"/>
            <w:gridSpan w:val="2"/>
            <w:vAlign w:val="center"/>
          </w:tcPr>
          <w:p w:rsidR="00194F01" w:rsidRDefault="00CD69FC">
            <w:pPr>
              <w:pStyle w:val="1"/>
            </w:pPr>
            <w:r>
              <w:t>功能分类科目</w:t>
            </w:r>
          </w:p>
        </w:tc>
        <w:tc>
          <w:tcPr>
            <w:tcW w:w="1134" w:type="dxa"/>
            <w:vMerge w:val="restart"/>
            <w:vAlign w:val="center"/>
          </w:tcPr>
          <w:p w:rsidR="00194F01" w:rsidRDefault="00CD69FC">
            <w:pPr>
              <w:pStyle w:val="1"/>
            </w:pPr>
            <w:r>
              <w:t>合计</w:t>
            </w:r>
          </w:p>
        </w:tc>
        <w:tc>
          <w:tcPr>
            <w:tcW w:w="9072" w:type="dxa"/>
            <w:gridSpan w:val="8"/>
            <w:vAlign w:val="center"/>
          </w:tcPr>
          <w:p w:rsidR="00194F01" w:rsidRDefault="00CD69FC">
            <w:pPr>
              <w:pStyle w:val="1"/>
            </w:pPr>
            <w:r>
              <w:t>本年收入</w:t>
            </w:r>
          </w:p>
        </w:tc>
        <w:tc>
          <w:tcPr>
            <w:tcW w:w="1134" w:type="dxa"/>
            <w:vMerge w:val="restart"/>
            <w:vAlign w:val="center"/>
          </w:tcPr>
          <w:p w:rsidR="00194F01" w:rsidRDefault="00CD69FC">
            <w:pPr>
              <w:pStyle w:val="1"/>
            </w:pPr>
            <w:r>
              <w:t>上年结转</w:t>
            </w:r>
          </w:p>
        </w:tc>
      </w:tr>
      <w:tr w:rsidR="00194F01">
        <w:trPr>
          <w:trHeight w:val="369"/>
          <w:tblHeader/>
          <w:jc w:val="center"/>
        </w:trPr>
        <w:tc>
          <w:tcPr>
            <w:tcW w:w="680" w:type="dxa"/>
            <w:vMerge/>
          </w:tcPr>
          <w:p w:rsidR="00194F01" w:rsidRDefault="00194F01"/>
        </w:tc>
        <w:tc>
          <w:tcPr>
            <w:tcW w:w="992" w:type="dxa"/>
            <w:vAlign w:val="center"/>
          </w:tcPr>
          <w:p w:rsidR="00194F01" w:rsidRDefault="00CD69FC">
            <w:pPr>
              <w:pStyle w:val="1"/>
            </w:pPr>
            <w:r>
              <w:t>科目</w:t>
            </w:r>
            <w:r>
              <w:t xml:space="preserve">    </w:t>
            </w:r>
            <w:r>
              <w:t>编码</w:t>
            </w:r>
          </w:p>
        </w:tc>
        <w:tc>
          <w:tcPr>
            <w:tcW w:w="1559" w:type="dxa"/>
            <w:vAlign w:val="center"/>
          </w:tcPr>
          <w:p w:rsidR="00194F01" w:rsidRDefault="00CD69FC">
            <w:pPr>
              <w:pStyle w:val="1"/>
            </w:pPr>
            <w:r>
              <w:t>科目名称</w:t>
            </w:r>
          </w:p>
        </w:tc>
        <w:tc>
          <w:tcPr>
            <w:tcW w:w="1134" w:type="dxa"/>
            <w:vMerge/>
          </w:tcPr>
          <w:p w:rsidR="00194F01" w:rsidRDefault="00194F01"/>
        </w:tc>
        <w:tc>
          <w:tcPr>
            <w:tcW w:w="1134" w:type="dxa"/>
            <w:vAlign w:val="center"/>
          </w:tcPr>
          <w:p w:rsidR="00194F01" w:rsidRDefault="00CD69FC">
            <w:pPr>
              <w:pStyle w:val="1"/>
            </w:pPr>
            <w:r>
              <w:t>小计</w:t>
            </w:r>
          </w:p>
        </w:tc>
        <w:tc>
          <w:tcPr>
            <w:tcW w:w="1134" w:type="dxa"/>
            <w:vAlign w:val="center"/>
          </w:tcPr>
          <w:p w:rsidR="00194F01" w:rsidRDefault="00CD69FC">
            <w:pPr>
              <w:pStyle w:val="1"/>
            </w:pPr>
            <w:r>
              <w:t>财政拨款</w:t>
            </w:r>
            <w:r>
              <w:t xml:space="preserve"> </w:t>
            </w:r>
            <w:r>
              <w:t>收入</w:t>
            </w:r>
          </w:p>
        </w:tc>
        <w:tc>
          <w:tcPr>
            <w:tcW w:w="1134" w:type="dxa"/>
            <w:vAlign w:val="center"/>
          </w:tcPr>
          <w:p w:rsidR="00194F01" w:rsidRDefault="00CD69FC">
            <w:pPr>
              <w:pStyle w:val="1"/>
            </w:pPr>
            <w:r>
              <w:t>财政专户</w:t>
            </w:r>
            <w:r>
              <w:t xml:space="preserve"> </w:t>
            </w:r>
            <w:r>
              <w:t>收入</w:t>
            </w:r>
          </w:p>
        </w:tc>
        <w:tc>
          <w:tcPr>
            <w:tcW w:w="1134" w:type="dxa"/>
            <w:vAlign w:val="center"/>
          </w:tcPr>
          <w:p w:rsidR="00194F01" w:rsidRDefault="00CD69FC">
            <w:pPr>
              <w:pStyle w:val="1"/>
            </w:pPr>
            <w:r>
              <w:t>事业收入</w:t>
            </w:r>
          </w:p>
        </w:tc>
        <w:tc>
          <w:tcPr>
            <w:tcW w:w="1134" w:type="dxa"/>
            <w:vAlign w:val="center"/>
          </w:tcPr>
          <w:p w:rsidR="00194F01" w:rsidRDefault="00CD69FC">
            <w:pPr>
              <w:pStyle w:val="1"/>
            </w:pPr>
            <w:r>
              <w:t>经营收入</w:t>
            </w:r>
          </w:p>
        </w:tc>
        <w:tc>
          <w:tcPr>
            <w:tcW w:w="1134" w:type="dxa"/>
            <w:vAlign w:val="center"/>
          </w:tcPr>
          <w:p w:rsidR="00194F01" w:rsidRDefault="00CD69FC">
            <w:pPr>
              <w:pStyle w:val="1"/>
            </w:pPr>
            <w:r>
              <w:t>上级补助收入</w:t>
            </w:r>
          </w:p>
        </w:tc>
        <w:tc>
          <w:tcPr>
            <w:tcW w:w="1134" w:type="dxa"/>
            <w:vAlign w:val="center"/>
          </w:tcPr>
          <w:p w:rsidR="00194F01" w:rsidRDefault="00CD69FC">
            <w:pPr>
              <w:pStyle w:val="1"/>
            </w:pPr>
            <w:r>
              <w:t>附属单位上缴收入</w:t>
            </w:r>
          </w:p>
        </w:tc>
        <w:tc>
          <w:tcPr>
            <w:tcW w:w="1134" w:type="dxa"/>
            <w:vAlign w:val="center"/>
          </w:tcPr>
          <w:p w:rsidR="00194F01" w:rsidRDefault="00CD69FC">
            <w:pPr>
              <w:pStyle w:val="1"/>
            </w:pPr>
            <w:r>
              <w:t>其他收入</w:t>
            </w:r>
          </w:p>
        </w:tc>
        <w:tc>
          <w:tcPr>
            <w:tcW w:w="1134" w:type="dxa"/>
            <w:vMerge/>
          </w:tcPr>
          <w:p w:rsidR="00194F01" w:rsidRDefault="00194F01"/>
        </w:tc>
      </w:tr>
      <w:tr w:rsidR="00194F01">
        <w:trPr>
          <w:trHeight w:val="369"/>
          <w:tblHeader/>
          <w:jc w:val="center"/>
        </w:trPr>
        <w:tc>
          <w:tcPr>
            <w:tcW w:w="680" w:type="dxa"/>
            <w:vAlign w:val="center"/>
          </w:tcPr>
          <w:p w:rsidR="00194F01" w:rsidRDefault="00CD69FC">
            <w:pPr>
              <w:pStyle w:val="1"/>
            </w:pPr>
            <w:r>
              <w:t>栏次</w:t>
            </w:r>
          </w:p>
        </w:tc>
        <w:tc>
          <w:tcPr>
            <w:tcW w:w="992" w:type="dxa"/>
            <w:vAlign w:val="center"/>
          </w:tcPr>
          <w:p w:rsidR="00194F01" w:rsidRDefault="00CD69FC">
            <w:pPr>
              <w:pStyle w:val="1"/>
            </w:pPr>
            <w:r>
              <w:t>1</w:t>
            </w:r>
          </w:p>
        </w:tc>
        <w:tc>
          <w:tcPr>
            <w:tcW w:w="1559" w:type="dxa"/>
            <w:vAlign w:val="center"/>
          </w:tcPr>
          <w:p w:rsidR="00194F01" w:rsidRDefault="00CD69FC">
            <w:pPr>
              <w:pStyle w:val="1"/>
            </w:pPr>
            <w:r>
              <w:t>2</w:t>
            </w:r>
          </w:p>
        </w:tc>
        <w:tc>
          <w:tcPr>
            <w:tcW w:w="1134" w:type="dxa"/>
            <w:vAlign w:val="center"/>
          </w:tcPr>
          <w:p w:rsidR="00194F01" w:rsidRDefault="00CD69FC">
            <w:pPr>
              <w:pStyle w:val="1"/>
            </w:pPr>
            <w:r>
              <w:t>3</w:t>
            </w:r>
          </w:p>
        </w:tc>
        <w:tc>
          <w:tcPr>
            <w:tcW w:w="1134" w:type="dxa"/>
            <w:vAlign w:val="center"/>
          </w:tcPr>
          <w:p w:rsidR="00194F01" w:rsidRDefault="00CD69FC">
            <w:pPr>
              <w:pStyle w:val="1"/>
            </w:pPr>
            <w:r>
              <w:t>4</w:t>
            </w:r>
          </w:p>
        </w:tc>
        <w:tc>
          <w:tcPr>
            <w:tcW w:w="1134" w:type="dxa"/>
            <w:vAlign w:val="center"/>
          </w:tcPr>
          <w:p w:rsidR="00194F01" w:rsidRDefault="00CD69FC">
            <w:pPr>
              <w:pStyle w:val="1"/>
            </w:pPr>
            <w:r>
              <w:t>5</w:t>
            </w:r>
          </w:p>
        </w:tc>
        <w:tc>
          <w:tcPr>
            <w:tcW w:w="1134" w:type="dxa"/>
            <w:vAlign w:val="center"/>
          </w:tcPr>
          <w:p w:rsidR="00194F01" w:rsidRDefault="00CD69FC">
            <w:pPr>
              <w:pStyle w:val="1"/>
            </w:pPr>
            <w:r>
              <w:t>6</w:t>
            </w:r>
          </w:p>
        </w:tc>
        <w:tc>
          <w:tcPr>
            <w:tcW w:w="1134" w:type="dxa"/>
            <w:vAlign w:val="center"/>
          </w:tcPr>
          <w:p w:rsidR="00194F01" w:rsidRDefault="00CD69FC">
            <w:pPr>
              <w:pStyle w:val="1"/>
            </w:pPr>
            <w:r>
              <w:t>7</w:t>
            </w:r>
          </w:p>
        </w:tc>
        <w:tc>
          <w:tcPr>
            <w:tcW w:w="1134" w:type="dxa"/>
            <w:vAlign w:val="center"/>
          </w:tcPr>
          <w:p w:rsidR="00194F01" w:rsidRDefault="00CD69FC">
            <w:pPr>
              <w:pStyle w:val="1"/>
            </w:pPr>
            <w:r>
              <w:t>8</w:t>
            </w:r>
          </w:p>
        </w:tc>
        <w:tc>
          <w:tcPr>
            <w:tcW w:w="1134" w:type="dxa"/>
            <w:vAlign w:val="center"/>
          </w:tcPr>
          <w:p w:rsidR="00194F01" w:rsidRDefault="00CD69FC">
            <w:pPr>
              <w:pStyle w:val="1"/>
            </w:pPr>
            <w:r>
              <w:t>9</w:t>
            </w:r>
          </w:p>
        </w:tc>
        <w:tc>
          <w:tcPr>
            <w:tcW w:w="1134" w:type="dxa"/>
            <w:vAlign w:val="center"/>
          </w:tcPr>
          <w:p w:rsidR="00194F01" w:rsidRDefault="00CD69FC">
            <w:pPr>
              <w:pStyle w:val="1"/>
            </w:pPr>
            <w:r>
              <w:t>10</w:t>
            </w:r>
          </w:p>
        </w:tc>
        <w:tc>
          <w:tcPr>
            <w:tcW w:w="1134" w:type="dxa"/>
            <w:vAlign w:val="center"/>
          </w:tcPr>
          <w:p w:rsidR="00194F01" w:rsidRDefault="00CD69FC">
            <w:pPr>
              <w:pStyle w:val="1"/>
            </w:pPr>
            <w:r>
              <w:t>11</w:t>
            </w:r>
          </w:p>
        </w:tc>
        <w:tc>
          <w:tcPr>
            <w:tcW w:w="1134" w:type="dxa"/>
            <w:vAlign w:val="center"/>
          </w:tcPr>
          <w:p w:rsidR="00194F01" w:rsidRDefault="00CD69FC">
            <w:pPr>
              <w:pStyle w:val="1"/>
            </w:pPr>
            <w:r>
              <w:t>12</w:t>
            </w:r>
          </w:p>
        </w:tc>
      </w:tr>
      <w:tr w:rsidR="00194F01">
        <w:trPr>
          <w:trHeight w:val="369"/>
          <w:jc w:val="center"/>
        </w:trPr>
        <w:tc>
          <w:tcPr>
            <w:tcW w:w="680" w:type="dxa"/>
            <w:vAlign w:val="center"/>
          </w:tcPr>
          <w:p w:rsidR="00194F01" w:rsidRDefault="00CD69FC">
            <w:pPr>
              <w:pStyle w:val="3"/>
            </w:pPr>
            <w:r>
              <w:t>1</w:t>
            </w:r>
          </w:p>
        </w:tc>
        <w:tc>
          <w:tcPr>
            <w:tcW w:w="992" w:type="dxa"/>
            <w:vAlign w:val="center"/>
          </w:tcPr>
          <w:p w:rsidR="00194F01" w:rsidRDefault="00194F01">
            <w:pPr>
              <w:pStyle w:val="5"/>
            </w:pPr>
          </w:p>
        </w:tc>
        <w:tc>
          <w:tcPr>
            <w:tcW w:w="1559" w:type="dxa"/>
            <w:vAlign w:val="center"/>
          </w:tcPr>
          <w:p w:rsidR="00194F01" w:rsidRDefault="00CD69FC">
            <w:pPr>
              <w:pStyle w:val="6"/>
            </w:pPr>
            <w:r>
              <w:t>合计</w:t>
            </w:r>
          </w:p>
        </w:tc>
        <w:tc>
          <w:tcPr>
            <w:tcW w:w="1134" w:type="dxa"/>
            <w:vAlign w:val="center"/>
          </w:tcPr>
          <w:p w:rsidR="00194F01" w:rsidRDefault="00CD69FC">
            <w:pPr>
              <w:pStyle w:val="7"/>
            </w:pPr>
            <w:r>
              <w:t>740.28</w:t>
            </w:r>
          </w:p>
        </w:tc>
        <w:tc>
          <w:tcPr>
            <w:tcW w:w="1134" w:type="dxa"/>
            <w:vAlign w:val="center"/>
          </w:tcPr>
          <w:p w:rsidR="00194F01" w:rsidRDefault="00CD69FC">
            <w:pPr>
              <w:pStyle w:val="7"/>
            </w:pPr>
            <w:r>
              <w:t>740.28</w:t>
            </w:r>
          </w:p>
        </w:tc>
        <w:tc>
          <w:tcPr>
            <w:tcW w:w="1134" w:type="dxa"/>
            <w:vAlign w:val="center"/>
          </w:tcPr>
          <w:p w:rsidR="00194F01" w:rsidRDefault="00CD69FC">
            <w:pPr>
              <w:pStyle w:val="7"/>
            </w:pPr>
            <w:r>
              <w:t>395.06</w:t>
            </w:r>
          </w:p>
        </w:tc>
        <w:tc>
          <w:tcPr>
            <w:tcW w:w="1134" w:type="dxa"/>
            <w:vAlign w:val="center"/>
          </w:tcPr>
          <w:p w:rsidR="00194F01" w:rsidRDefault="00194F01">
            <w:pPr>
              <w:pStyle w:val="7"/>
            </w:pPr>
          </w:p>
        </w:tc>
        <w:tc>
          <w:tcPr>
            <w:tcW w:w="1134" w:type="dxa"/>
            <w:vAlign w:val="center"/>
          </w:tcPr>
          <w:p w:rsidR="00194F01" w:rsidRDefault="00CD69FC">
            <w:pPr>
              <w:pStyle w:val="7"/>
            </w:pPr>
            <w:r>
              <w:t>345.22</w:t>
            </w: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r>
      <w:tr w:rsidR="00194F01">
        <w:trPr>
          <w:trHeight w:val="369"/>
          <w:jc w:val="center"/>
        </w:trPr>
        <w:tc>
          <w:tcPr>
            <w:tcW w:w="680" w:type="dxa"/>
            <w:vAlign w:val="center"/>
          </w:tcPr>
          <w:p w:rsidR="00194F01" w:rsidRDefault="00CD69FC">
            <w:pPr>
              <w:pStyle w:val="3"/>
            </w:pPr>
            <w:r>
              <w:t>2</w:t>
            </w:r>
          </w:p>
        </w:tc>
        <w:tc>
          <w:tcPr>
            <w:tcW w:w="992" w:type="dxa"/>
            <w:vAlign w:val="center"/>
          </w:tcPr>
          <w:p w:rsidR="00194F01" w:rsidRDefault="00CD69FC">
            <w:pPr>
              <w:pStyle w:val="2"/>
            </w:pPr>
            <w:r>
              <w:t>208</w:t>
            </w:r>
          </w:p>
        </w:tc>
        <w:tc>
          <w:tcPr>
            <w:tcW w:w="1559" w:type="dxa"/>
            <w:vAlign w:val="center"/>
          </w:tcPr>
          <w:p w:rsidR="00194F01" w:rsidRDefault="00CD69FC">
            <w:pPr>
              <w:pStyle w:val="2"/>
            </w:pPr>
            <w:r>
              <w:t>社会保障和就业支出</w:t>
            </w:r>
          </w:p>
        </w:tc>
        <w:tc>
          <w:tcPr>
            <w:tcW w:w="1134" w:type="dxa"/>
            <w:vAlign w:val="center"/>
          </w:tcPr>
          <w:p w:rsidR="00194F01" w:rsidRDefault="00CD69FC">
            <w:pPr>
              <w:pStyle w:val="4"/>
            </w:pPr>
            <w:r>
              <w:t>41.93</w:t>
            </w:r>
          </w:p>
        </w:tc>
        <w:tc>
          <w:tcPr>
            <w:tcW w:w="1134" w:type="dxa"/>
            <w:vAlign w:val="center"/>
          </w:tcPr>
          <w:p w:rsidR="00194F01" w:rsidRDefault="00CD69FC">
            <w:pPr>
              <w:pStyle w:val="4"/>
            </w:pPr>
            <w:r>
              <w:t>41.93</w:t>
            </w:r>
          </w:p>
        </w:tc>
        <w:tc>
          <w:tcPr>
            <w:tcW w:w="1134" w:type="dxa"/>
            <w:vAlign w:val="center"/>
          </w:tcPr>
          <w:p w:rsidR="00194F01" w:rsidRDefault="00CD69FC">
            <w:pPr>
              <w:pStyle w:val="4"/>
            </w:pPr>
            <w:r>
              <w:t>41.93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3</w:t>
            </w:r>
          </w:p>
        </w:tc>
        <w:tc>
          <w:tcPr>
            <w:tcW w:w="992" w:type="dxa"/>
            <w:vAlign w:val="center"/>
          </w:tcPr>
          <w:p w:rsidR="00194F01" w:rsidRDefault="00CD69FC">
            <w:pPr>
              <w:pStyle w:val="2"/>
            </w:pPr>
            <w:r>
              <w:t>20805</w:t>
            </w:r>
          </w:p>
        </w:tc>
        <w:tc>
          <w:tcPr>
            <w:tcW w:w="1559" w:type="dxa"/>
            <w:vAlign w:val="center"/>
          </w:tcPr>
          <w:p w:rsidR="00194F01" w:rsidRDefault="00CD69FC">
            <w:pPr>
              <w:pStyle w:val="2"/>
            </w:pPr>
            <w:r>
              <w:t>行政事业单位养老支出</w:t>
            </w:r>
          </w:p>
        </w:tc>
        <w:tc>
          <w:tcPr>
            <w:tcW w:w="1134" w:type="dxa"/>
            <w:vAlign w:val="center"/>
          </w:tcPr>
          <w:p w:rsidR="00194F01" w:rsidRDefault="00CD69FC">
            <w:pPr>
              <w:pStyle w:val="4"/>
            </w:pPr>
            <w:r>
              <w:t>41.93</w:t>
            </w:r>
          </w:p>
        </w:tc>
        <w:tc>
          <w:tcPr>
            <w:tcW w:w="1134" w:type="dxa"/>
            <w:vAlign w:val="center"/>
          </w:tcPr>
          <w:p w:rsidR="00194F01" w:rsidRDefault="00CD69FC">
            <w:pPr>
              <w:pStyle w:val="4"/>
            </w:pPr>
            <w:r>
              <w:t>41.93</w:t>
            </w:r>
          </w:p>
        </w:tc>
        <w:tc>
          <w:tcPr>
            <w:tcW w:w="1134" w:type="dxa"/>
            <w:vAlign w:val="center"/>
          </w:tcPr>
          <w:p w:rsidR="00194F01" w:rsidRDefault="00CD69FC">
            <w:pPr>
              <w:pStyle w:val="4"/>
            </w:pPr>
            <w:r>
              <w:t>41.93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1559" w:type="dxa"/>
            <w:vAlign w:val="center"/>
          </w:tcPr>
          <w:p w:rsidR="00194F01" w:rsidRDefault="00CD69FC">
            <w:pPr>
              <w:pStyle w:val="2"/>
            </w:pPr>
            <w:r>
              <w:t>事业单位离退休</w:t>
            </w:r>
          </w:p>
        </w:tc>
        <w:tc>
          <w:tcPr>
            <w:tcW w:w="1134" w:type="dxa"/>
            <w:vAlign w:val="center"/>
          </w:tcPr>
          <w:p w:rsidR="00194F01" w:rsidRDefault="00CD69FC">
            <w:pPr>
              <w:pStyle w:val="4"/>
            </w:pPr>
            <w:r>
              <w:t>11.03</w:t>
            </w:r>
          </w:p>
        </w:tc>
        <w:tc>
          <w:tcPr>
            <w:tcW w:w="1134" w:type="dxa"/>
            <w:vAlign w:val="center"/>
          </w:tcPr>
          <w:p w:rsidR="00194F01" w:rsidRDefault="00CD69FC">
            <w:pPr>
              <w:pStyle w:val="4"/>
            </w:pPr>
            <w:r>
              <w:t>11.03</w:t>
            </w:r>
          </w:p>
        </w:tc>
        <w:tc>
          <w:tcPr>
            <w:tcW w:w="1134" w:type="dxa"/>
            <w:vAlign w:val="center"/>
          </w:tcPr>
          <w:p w:rsidR="00194F01" w:rsidRDefault="00CD69FC">
            <w:pPr>
              <w:pStyle w:val="4"/>
            </w:pPr>
            <w:r>
              <w:t>11.03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1559" w:type="dxa"/>
            <w:vAlign w:val="center"/>
          </w:tcPr>
          <w:p w:rsidR="00194F01" w:rsidRDefault="00CD69FC">
            <w:pPr>
              <w:pStyle w:val="2"/>
            </w:pPr>
            <w:r>
              <w:t>机关事业单位基本养老保险缴费支出</w:t>
            </w:r>
          </w:p>
        </w:tc>
        <w:tc>
          <w:tcPr>
            <w:tcW w:w="1134" w:type="dxa"/>
            <w:vAlign w:val="center"/>
          </w:tcPr>
          <w:p w:rsidR="00194F01" w:rsidRDefault="00CD69FC">
            <w:pPr>
              <w:pStyle w:val="4"/>
            </w:pPr>
            <w:r>
              <w:t>26.47</w:t>
            </w:r>
          </w:p>
        </w:tc>
        <w:tc>
          <w:tcPr>
            <w:tcW w:w="1134" w:type="dxa"/>
            <w:vAlign w:val="center"/>
          </w:tcPr>
          <w:p w:rsidR="00194F01" w:rsidRDefault="00CD69FC">
            <w:pPr>
              <w:pStyle w:val="4"/>
            </w:pPr>
            <w:r>
              <w:t>26.47</w:t>
            </w:r>
          </w:p>
        </w:tc>
        <w:tc>
          <w:tcPr>
            <w:tcW w:w="1134" w:type="dxa"/>
            <w:vAlign w:val="center"/>
          </w:tcPr>
          <w:p w:rsidR="00194F01" w:rsidRDefault="00CD69FC">
            <w:pPr>
              <w:pStyle w:val="4"/>
            </w:pPr>
            <w:r>
              <w:t>26.47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1559" w:type="dxa"/>
            <w:vAlign w:val="center"/>
          </w:tcPr>
          <w:p w:rsidR="00194F01" w:rsidRDefault="00CD69FC">
            <w:pPr>
              <w:pStyle w:val="2"/>
            </w:pPr>
            <w:r>
              <w:t>机关事业单位职业年金缴费支出</w:t>
            </w:r>
          </w:p>
        </w:tc>
        <w:tc>
          <w:tcPr>
            <w:tcW w:w="1134" w:type="dxa"/>
            <w:vAlign w:val="center"/>
          </w:tcPr>
          <w:p w:rsidR="00194F01" w:rsidRDefault="00CD69FC">
            <w:pPr>
              <w:pStyle w:val="4"/>
            </w:pPr>
            <w:r>
              <w:t>4.43</w:t>
            </w:r>
          </w:p>
        </w:tc>
        <w:tc>
          <w:tcPr>
            <w:tcW w:w="1134" w:type="dxa"/>
            <w:vAlign w:val="center"/>
          </w:tcPr>
          <w:p w:rsidR="00194F01" w:rsidRDefault="00CD69FC">
            <w:pPr>
              <w:pStyle w:val="4"/>
            </w:pPr>
            <w:r>
              <w:t>4.43</w:t>
            </w:r>
          </w:p>
        </w:tc>
        <w:tc>
          <w:tcPr>
            <w:tcW w:w="1134" w:type="dxa"/>
            <w:vAlign w:val="center"/>
          </w:tcPr>
          <w:p w:rsidR="00194F01" w:rsidRDefault="00CD69FC">
            <w:pPr>
              <w:pStyle w:val="4"/>
            </w:pPr>
            <w:r>
              <w:t>4.43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7</w:t>
            </w:r>
          </w:p>
        </w:tc>
        <w:tc>
          <w:tcPr>
            <w:tcW w:w="992" w:type="dxa"/>
            <w:vAlign w:val="center"/>
          </w:tcPr>
          <w:p w:rsidR="00194F01" w:rsidRDefault="00CD69FC">
            <w:pPr>
              <w:pStyle w:val="2"/>
            </w:pPr>
            <w:r>
              <w:t>210</w:t>
            </w:r>
          </w:p>
        </w:tc>
        <w:tc>
          <w:tcPr>
            <w:tcW w:w="1559" w:type="dxa"/>
            <w:vAlign w:val="center"/>
          </w:tcPr>
          <w:p w:rsidR="00194F01" w:rsidRDefault="00CD69FC">
            <w:pPr>
              <w:pStyle w:val="2"/>
            </w:pPr>
            <w:r>
              <w:t>卫生健康支出</w:t>
            </w:r>
          </w:p>
        </w:tc>
        <w:tc>
          <w:tcPr>
            <w:tcW w:w="1134" w:type="dxa"/>
            <w:vAlign w:val="center"/>
          </w:tcPr>
          <w:p w:rsidR="00194F01" w:rsidRDefault="00CD69FC">
            <w:pPr>
              <w:pStyle w:val="4"/>
            </w:pPr>
            <w:r>
              <w:t>676.83</w:t>
            </w:r>
          </w:p>
        </w:tc>
        <w:tc>
          <w:tcPr>
            <w:tcW w:w="1134" w:type="dxa"/>
            <w:vAlign w:val="center"/>
          </w:tcPr>
          <w:p w:rsidR="00194F01" w:rsidRDefault="00CD69FC">
            <w:pPr>
              <w:pStyle w:val="4"/>
            </w:pPr>
            <w:r>
              <w:t>676.83</w:t>
            </w:r>
          </w:p>
        </w:tc>
        <w:tc>
          <w:tcPr>
            <w:tcW w:w="1134" w:type="dxa"/>
            <w:vAlign w:val="center"/>
          </w:tcPr>
          <w:p w:rsidR="00194F01" w:rsidRDefault="00CD69FC">
            <w:pPr>
              <w:pStyle w:val="4"/>
            </w:pPr>
            <w:r>
              <w:t>331.61</w:t>
            </w:r>
          </w:p>
        </w:tc>
        <w:tc>
          <w:tcPr>
            <w:tcW w:w="1134" w:type="dxa"/>
            <w:vAlign w:val="center"/>
          </w:tcPr>
          <w:p w:rsidR="00194F01" w:rsidRDefault="00194F01">
            <w:pPr>
              <w:pStyle w:val="4"/>
            </w:pPr>
          </w:p>
        </w:tc>
        <w:tc>
          <w:tcPr>
            <w:tcW w:w="1134" w:type="dxa"/>
            <w:vAlign w:val="center"/>
          </w:tcPr>
          <w:p w:rsidR="00194F01" w:rsidRDefault="00CD69FC">
            <w:pPr>
              <w:pStyle w:val="4"/>
            </w:pPr>
            <w:r>
              <w:t>345.22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8</w:t>
            </w:r>
          </w:p>
        </w:tc>
        <w:tc>
          <w:tcPr>
            <w:tcW w:w="992" w:type="dxa"/>
            <w:vAlign w:val="center"/>
          </w:tcPr>
          <w:p w:rsidR="00194F01" w:rsidRDefault="00CD69FC">
            <w:pPr>
              <w:pStyle w:val="2"/>
            </w:pPr>
            <w:r>
              <w:t>21003</w:t>
            </w:r>
          </w:p>
        </w:tc>
        <w:tc>
          <w:tcPr>
            <w:tcW w:w="1559" w:type="dxa"/>
            <w:vAlign w:val="center"/>
          </w:tcPr>
          <w:p w:rsidR="00194F01" w:rsidRDefault="00CD69FC">
            <w:pPr>
              <w:pStyle w:val="2"/>
            </w:pPr>
            <w:r>
              <w:t>基层医疗卫生机构</w:t>
            </w:r>
          </w:p>
        </w:tc>
        <w:tc>
          <w:tcPr>
            <w:tcW w:w="1134" w:type="dxa"/>
            <w:vAlign w:val="center"/>
          </w:tcPr>
          <w:p w:rsidR="00194F01" w:rsidRDefault="00CD69FC">
            <w:pPr>
              <w:pStyle w:val="4"/>
            </w:pPr>
            <w:r>
              <w:t>539.77</w:t>
            </w:r>
          </w:p>
        </w:tc>
        <w:tc>
          <w:tcPr>
            <w:tcW w:w="1134" w:type="dxa"/>
            <w:vAlign w:val="center"/>
          </w:tcPr>
          <w:p w:rsidR="00194F01" w:rsidRDefault="00CD69FC">
            <w:pPr>
              <w:pStyle w:val="4"/>
            </w:pPr>
            <w:r>
              <w:t>539.77</w:t>
            </w:r>
          </w:p>
        </w:tc>
        <w:tc>
          <w:tcPr>
            <w:tcW w:w="1134" w:type="dxa"/>
            <w:vAlign w:val="center"/>
          </w:tcPr>
          <w:p w:rsidR="00194F01" w:rsidRDefault="00CD69FC">
            <w:pPr>
              <w:pStyle w:val="4"/>
            </w:pPr>
            <w:r>
              <w:t>194.55</w:t>
            </w:r>
          </w:p>
        </w:tc>
        <w:tc>
          <w:tcPr>
            <w:tcW w:w="1134" w:type="dxa"/>
            <w:vAlign w:val="center"/>
          </w:tcPr>
          <w:p w:rsidR="00194F01" w:rsidRDefault="00194F01">
            <w:pPr>
              <w:pStyle w:val="4"/>
            </w:pPr>
          </w:p>
        </w:tc>
        <w:tc>
          <w:tcPr>
            <w:tcW w:w="1134" w:type="dxa"/>
            <w:vAlign w:val="center"/>
          </w:tcPr>
          <w:p w:rsidR="00194F01" w:rsidRDefault="00CD69FC">
            <w:pPr>
              <w:pStyle w:val="4"/>
            </w:pPr>
            <w:r>
              <w:t>345.22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9</w:t>
            </w:r>
          </w:p>
        </w:tc>
        <w:tc>
          <w:tcPr>
            <w:tcW w:w="992" w:type="dxa"/>
            <w:vAlign w:val="center"/>
          </w:tcPr>
          <w:p w:rsidR="00194F01" w:rsidRDefault="00CD69FC">
            <w:pPr>
              <w:pStyle w:val="2"/>
            </w:pPr>
            <w:r>
              <w:t>2100302</w:t>
            </w:r>
          </w:p>
        </w:tc>
        <w:tc>
          <w:tcPr>
            <w:tcW w:w="1559" w:type="dxa"/>
            <w:vAlign w:val="center"/>
          </w:tcPr>
          <w:p w:rsidR="00194F01" w:rsidRDefault="00CD69FC">
            <w:pPr>
              <w:pStyle w:val="2"/>
            </w:pPr>
            <w:r>
              <w:t>乡镇卫生院</w:t>
            </w:r>
          </w:p>
        </w:tc>
        <w:tc>
          <w:tcPr>
            <w:tcW w:w="1134" w:type="dxa"/>
            <w:vAlign w:val="center"/>
          </w:tcPr>
          <w:p w:rsidR="00194F01" w:rsidRDefault="00CD69FC">
            <w:pPr>
              <w:pStyle w:val="4"/>
            </w:pPr>
            <w:r>
              <w:t>526.47</w:t>
            </w:r>
          </w:p>
        </w:tc>
        <w:tc>
          <w:tcPr>
            <w:tcW w:w="1134" w:type="dxa"/>
            <w:vAlign w:val="center"/>
          </w:tcPr>
          <w:p w:rsidR="00194F01" w:rsidRDefault="00CD69FC">
            <w:pPr>
              <w:pStyle w:val="4"/>
            </w:pPr>
            <w:r>
              <w:t>526.47</w:t>
            </w:r>
          </w:p>
        </w:tc>
        <w:tc>
          <w:tcPr>
            <w:tcW w:w="1134" w:type="dxa"/>
            <w:vAlign w:val="center"/>
          </w:tcPr>
          <w:p w:rsidR="00194F01" w:rsidRDefault="00CD69FC">
            <w:pPr>
              <w:pStyle w:val="4"/>
            </w:pPr>
            <w:r>
              <w:t>181.25</w:t>
            </w:r>
          </w:p>
        </w:tc>
        <w:tc>
          <w:tcPr>
            <w:tcW w:w="1134" w:type="dxa"/>
            <w:vAlign w:val="center"/>
          </w:tcPr>
          <w:p w:rsidR="00194F01" w:rsidRDefault="00194F01">
            <w:pPr>
              <w:pStyle w:val="4"/>
            </w:pPr>
          </w:p>
        </w:tc>
        <w:tc>
          <w:tcPr>
            <w:tcW w:w="1134" w:type="dxa"/>
            <w:vAlign w:val="center"/>
          </w:tcPr>
          <w:p w:rsidR="00194F01" w:rsidRDefault="00CD69FC">
            <w:pPr>
              <w:pStyle w:val="4"/>
            </w:pPr>
            <w:r>
              <w:t>345.22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10</w:t>
            </w:r>
          </w:p>
        </w:tc>
        <w:tc>
          <w:tcPr>
            <w:tcW w:w="992" w:type="dxa"/>
            <w:vAlign w:val="center"/>
          </w:tcPr>
          <w:p w:rsidR="00194F01" w:rsidRDefault="00CD69FC">
            <w:pPr>
              <w:pStyle w:val="2"/>
            </w:pPr>
            <w:r>
              <w:t>2100399</w:t>
            </w:r>
          </w:p>
        </w:tc>
        <w:tc>
          <w:tcPr>
            <w:tcW w:w="1559" w:type="dxa"/>
            <w:vAlign w:val="center"/>
          </w:tcPr>
          <w:p w:rsidR="00194F01" w:rsidRDefault="00CD69FC">
            <w:pPr>
              <w:pStyle w:val="2"/>
            </w:pPr>
            <w:r>
              <w:t>其他基层医疗卫生机构支出</w:t>
            </w:r>
          </w:p>
        </w:tc>
        <w:tc>
          <w:tcPr>
            <w:tcW w:w="1134" w:type="dxa"/>
            <w:vAlign w:val="center"/>
          </w:tcPr>
          <w:p w:rsidR="00194F01" w:rsidRDefault="00CD69FC">
            <w:pPr>
              <w:pStyle w:val="4"/>
            </w:pPr>
            <w:r>
              <w:t>13.30</w:t>
            </w:r>
          </w:p>
        </w:tc>
        <w:tc>
          <w:tcPr>
            <w:tcW w:w="1134" w:type="dxa"/>
            <w:vAlign w:val="center"/>
          </w:tcPr>
          <w:p w:rsidR="00194F01" w:rsidRDefault="00CD69FC">
            <w:pPr>
              <w:pStyle w:val="4"/>
            </w:pPr>
            <w:r>
              <w:t>13.30</w:t>
            </w:r>
          </w:p>
        </w:tc>
        <w:tc>
          <w:tcPr>
            <w:tcW w:w="1134" w:type="dxa"/>
            <w:vAlign w:val="center"/>
          </w:tcPr>
          <w:p w:rsidR="00194F01" w:rsidRDefault="00CD69FC">
            <w:pPr>
              <w:pStyle w:val="4"/>
            </w:pPr>
            <w:r>
              <w:t>13.30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11</w:t>
            </w:r>
          </w:p>
        </w:tc>
        <w:tc>
          <w:tcPr>
            <w:tcW w:w="992" w:type="dxa"/>
            <w:vAlign w:val="center"/>
          </w:tcPr>
          <w:p w:rsidR="00194F01" w:rsidRDefault="00CD69FC">
            <w:pPr>
              <w:pStyle w:val="2"/>
            </w:pPr>
            <w:r>
              <w:t>21004</w:t>
            </w:r>
          </w:p>
        </w:tc>
        <w:tc>
          <w:tcPr>
            <w:tcW w:w="1559" w:type="dxa"/>
            <w:vAlign w:val="center"/>
          </w:tcPr>
          <w:p w:rsidR="00194F01" w:rsidRDefault="00CD69FC">
            <w:pPr>
              <w:pStyle w:val="2"/>
            </w:pPr>
            <w:r>
              <w:t>公共卫生</w:t>
            </w:r>
          </w:p>
        </w:tc>
        <w:tc>
          <w:tcPr>
            <w:tcW w:w="1134" w:type="dxa"/>
            <w:vAlign w:val="center"/>
          </w:tcPr>
          <w:p w:rsidR="00194F01" w:rsidRDefault="00CD69FC">
            <w:pPr>
              <w:pStyle w:val="4"/>
            </w:pPr>
            <w:r>
              <w:t>116.73</w:t>
            </w:r>
          </w:p>
        </w:tc>
        <w:tc>
          <w:tcPr>
            <w:tcW w:w="1134" w:type="dxa"/>
            <w:vAlign w:val="center"/>
          </w:tcPr>
          <w:p w:rsidR="00194F01" w:rsidRDefault="00CD69FC">
            <w:pPr>
              <w:pStyle w:val="4"/>
            </w:pPr>
            <w:r>
              <w:t>116.73</w:t>
            </w:r>
          </w:p>
        </w:tc>
        <w:tc>
          <w:tcPr>
            <w:tcW w:w="1134" w:type="dxa"/>
            <w:vAlign w:val="center"/>
          </w:tcPr>
          <w:p w:rsidR="00194F01" w:rsidRDefault="00CD69FC">
            <w:pPr>
              <w:pStyle w:val="4"/>
            </w:pPr>
            <w:r>
              <w:t>116.73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12</w:t>
            </w:r>
          </w:p>
        </w:tc>
        <w:tc>
          <w:tcPr>
            <w:tcW w:w="992" w:type="dxa"/>
            <w:vAlign w:val="center"/>
          </w:tcPr>
          <w:p w:rsidR="00194F01" w:rsidRDefault="00CD69FC">
            <w:pPr>
              <w:pStyle w:val="2"/>
            </w:pPr>
            <w:r>
              <w:t>2100408</w:t>
            </w:r>
          </w:p>
        </w:tc>
        <w:tc>
          <w:tcPr>
            <w:tcW w:w="1559" w:type="dxa"/>
            <w:vAlign w:val="center"/>
          </w:tcPr>
          <w:p w:rsidR="00194F01" w:rsidRDefault="00CD69FC">
            <w:pPr>
              <w:pStyle w:val="2"/>
            </w:pPr>
            <w:r>
              <w:t>基本公共卫生服务</w:t>
            </w:r>
          </w:p>
        </w:tc>
        <w:tc>
          <w:tcPr>
            <w:tcW w:w="1134" w:type="dxa"/>
            <w:vAlign w:val="center"/>
          </w:tcPr>
          <w:p w:rsidR="00194F01" w:rsidRDefault="00CD69FC">
            <w:pPr>
              <w:pStyle w:val="4"/>
            </w:pPr>
            <w:r>
              <w:t>116.73</w:t>
            </w:r>
          </w:p>
        </w:tc>
        <w:tc>
          <w:tcPr>
            <w:tcW w:w="1134" w:type="dxa"/>
            <w:vAlign w:val="center"/>
          </w:tcPr>
          <w:p w:rsidR="00194F01" w:rsidRDefault="00CD69FC">
            <w:pPr>
              <w:pStyle w:val="4"/>
            </w:pPr>
            <w:r>
              <w:t>116.73</w:t>
            </w:r>
          </w:p>
        </w:tc>
        <w:tc>
          <w:tcPr>
            <w:tcW w:w="1134" w:type="dxa"/>
            <w:vAlign w:val="center"/>
          </w:tcPr>
          <w:p w:rsidR="00194F01" w:rsidRDefault="00CD69FC">
            <w:pPr>
              <w:pStyle w:val="4"/>
            </w:pPr>
            <w:r>
              <w:t>116.73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13</w:t>
            </w:r>
          </w:p>
        </w:tc>
        <w:tc>
          <w:tcPr>
            <w:tcW w:w="992" w:type="dxa"/>
            <w:vAlign w:val="center"/>
          </w:tcPr>
          <w:p w:rsidR="00194F01" w:rsidRDefault="00CD69FC">
            <w:pPr>
              <w:pStyle w:val="2"/>
            </w:pPr>
            <w:r>
              <w:t>21011</w:t>
            </w:r>
          </w:p>
        </w:tc>
        <w:tc>
          <w:tcPr>
            <w:tcW w:w="1559" w:type="dxa"/>
            <w:vAlign w:val="center"/>
          </w:tcPr>
          <w:p w:rsidR="00194F01" w:rsidRDefault="00CD69FC">
            <w:pPr>
              <w:pStyle w:val="2"/>
            </w:pPr>
            <w:r>
              <w:t>行政事业单位医疗</w:t>
            </w:r>
          </w:p>
        </w:tc>
        <w:tc>
          <w:tcPr>
            <w:tcW w:w="1134" w:type="dxa"/>
            <w:vAlign w:val="center"/>
          </w:tcPr>
          <w:p w:rsidR="00194F01" w:rsidRDefault="00CD69FC">
            <w:pPr>
              <w:pStyle w:val="4"/>
            </w:pPr>
            <w:r>
              <w:t>20.33</w:t>
            </w:r>
          </w:p>
        </w:tc>
        <w:tc>
          <w:tcPr>
            <w:tcW w:w="1134" w:type="dxa"/>
            <w:vAlign w:val="center"/>
          </w:tcPr>
          <w:p w:rsidR="00194F01" w:rsidRDefault="00CD69FC">
            <w:pPr>
              <w:pStyle w:val="4"/>
            </w:pPr>
            <w:r>
              <w:t>20.33</w:t>
            </w:r>
          </w:p>
        </w:tc>
        <w:tc>
          <w:tcPr>
            <w:tcW w:w="1134" w:type="dxa"/>
            <w:vAlign w:val="center"/>
          </w:tcPr>
          <w:p w:rsidR="00194F01" w:rsidRDefault="00CD69FC">
            <w:pPr>
              <w:pStyle w:val="4"/>
            </w:pPr>
            <w:r>
              <w:t>20.33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14</w:t>
            </w:r>
          </w:p>
        </w:tc>
        <w:tc>
          <w:tcPr>
            <w:tcW w:w="992" w:type="dxa"/>
            <w:vAlign w:val="center"/>
          </w:tcPr>
          <w:p w:rsidR="00194F01" w:rsidRDefault="00CD69FC">
            <w:pPr>
              <w:pStyle w:val="2"/>
            </w:pPr>
            <w:r>
              <w:t>2101102</w:t>
            </w:r>
          </w:p>
        </w:tc>
        <w:tc>
          <w:tcPr>
            <w:tcW w:w="1559" w:type="dxa"/>
            <w:vAlign w:val="center"/>
          </w:tcPr>
          <w:p w:rsidR="00194F01" w:rsidRDefault="00CD69FC">
            <w:pPr>
              <w:pStyle w:val="2"/>
            </w:pPr>
            <w:r>
              <w:t>事业单位医疗</w:t>
            </w:r>
          </w:p>
        </w:tc>
        <w:tc>
          <w:tcPr>
            <w:tcW w:w="1134" w:type="dxa"/>
            <w:vAlign w:val="center"/>
          </w:tcPr>
          <w:p w:rsidR="00194F01" w:rsidRDefault="00CD69FC">
            <w:pPr>
              <w:pStyle w:val="4"/>
            </w:pPr>
            <w:r>
              <w:t>12.21</w:t>
            </w:r>
          </w:p>
        </w:tc>
        <w:tc>
          <w:tcPr>
            <w:tcW w:w="1134" w:type="dxa"/>
            <w:vAlign w:val="center"/>
          </w:tcPr>
          <w:p w:rsidR="00194F01" w:rsidRDefault="00CD69FC">
            <w:pPr>
              <w:pStyle w:val="4"/>
            </w:pPr>
            <w:r>
              <w:t>12.21</w:t>
            </w:r>
          </w:p>
        </w:tc>
        <w:tc>
          <w:tcPr>
            <w:tcW w:w="1134" w:type="dxa"/>
            <w:vAlign w:val="center"/>
          </w:tcPr>
          <w:p w:rsidR="00194F01" w:rsidRDefault="00CD69FC">
            <w:pPr>
              <w:pStyle w:val="4"/>
            </w:pPr>
            <w:r>
              <w:t>12.21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15</w:t>
            </w:r>
          </w:p>
        </w:tc>
        <w:tc>
          <w:tcPr>
            <w:tcW w:w="992" w:type="dxa"/>
            <w:vAlign w:val="center"/>
          </w:tcPr>
          <w:p w:rsidR="00194F01" w:rsidRDefault="00CD69FC">
            <w:pPr>
              <w:pStyle w:val="2"/>
            </w:pPr>
            <w:r>
              <w:t>2101103</w:t>
            </w:r>
          </w:p>
        </w:tc>
        <w:tc>
          <w:tcPr>
            <w:tcW w:w="1559" w:type="dxa"/>
            <w:vAlign w:val="center"/>
          </w:tcPr>
          <w:p w:rsidR="00194F01" w:rsidRDefault="00CD69FC">
            <w:pPr>
              <w:pStyle w:val="2"/>
            </w:pPr>
            <w:r>
              <w:t>公务员医疗补助</w:t>
            </w:r>
          </w:p>
        </w:tc>
        <w:tc>
          <w:tcPr>
            <w:tcW w:w="1134" w:type="dxa"/>
            <w:vAlign w:val="center"/>
          </w:tcPr>
          <w:p w:rsidR="00194F01" w:rsidRDefault="00CD69FC">
            <w:pPr>
              <w:pStyle w:val="4"/>
            </w:pPr>
            <w:r>
              <w:t>8.12</w:t>
            </w:r>
          </w:p>
        </w:tc>
        <w:tc>
          <w:tcPr>
            <w:tcW w:w="1134" w:type="dxa"/>
            <w:vAlign w:val="center"/>
          </w:tcPr>
          <w:p w:rsidR="00194F01" w:rsidRDefault="00CD69FC">
            <w:pPr>
              <w:pStyle w:val="4"/>
            </w:pPr>
            <w:r>
              <w:t>8.12</w:t>
            </w:r>
          </w:p>
        </w:tc>
        <w:tc>
          <w:tcPr>
            <w:tcW w:w="1134" w:type="dxa"/>
            <w:vAlign w:val="center"/>
          </w:tcPr>
          <w:p w:rsidR="00194F01" w:rsidRDefault="00CD69FC">
            <w:pPr>
              <w:pStyle w:val="4"/>
            </w:pPr>
            <w:r>
              <w:t>8.12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16</w:t>
            </w:r>
          </w:p>
        </w:tc>
        <w:tc>
          <w:tcPr>
            <w:tcW w:w="992" w:type="dxa"/>
            <w:vAlign w:val="center"/>
          </w:tcPr>
          <w:p w:rsidR="00194F01" w:rsidRDefault="00CD69FC">
            <w:pPr>
              <w:pStyle w:val="2"/>
            </w:pPr>
            <w:r>
              <w:t>221</w:t>
            </w:r>
          </w:p>
        </w:tc>
        <w:tc>
          <w:tcPr>
            <w:tcW w:w="1559" w:type="dxa"/>
            <w:vAlign w:val="center"/>
          </w:tcPr>
          <w:p w:rsidR="00194F01" w:rsidRDefault="00CD69FC">
            <w:pPr>
              <w:pStyle w:val="2"/>
            </w:pPr>
            <w:r>
              <w:t>住房保障支出</w:t>
            </w:r>
          </w:p>
        </w:tc>
        <w:tc>
          <w:tcPr>
            <w:tcW w:w="1134" w:type="dxa"/>
            <w:vAlign w:val="center"/>
          </w:tcPr>
          <w:p w:rsidR="00194F01" w:rsidRDefault="00CD69FC">
            <w:pPr>
              <w:pStyle w:val="4"/>
            </w:pPr>
            <w:r>
              <w:t>21.52</w:t>
            </w:r>
          </w:p>
        </w:tc>
        <w:tc>
          <w:tcPr>
            <w:tcW w:w="1134" w:type="dxa"/>
            <w:vAlign w:val="center"/>
          </w:tcPr>
          <w:p w:rsidR="00194F01" w:rsidRDefault="00CD69FC">
            <w:pPr>
              <w:pStyle w:val="4"/>
            </w:pPr>
            <w:r>
              <w:t>21.52</w:t>
            </w:r>
          </w:p>
        </w:tc>
        <w:tc>
          <w:tcPr>
            <w:tcW w:w="1134" w:type="dxa"/>
            <w:vAlign w:val="center"/>
          </w:tcPr>
          <w:p w:rsidR="00194F01" w:rsidRDefault="00CD69FC">
            <w:pPr>
              <w:pStyle w:val="4"/>
            </w:pPr>
            <w:r>
              <w:t>21.52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17</w:t>
            </w:r>
          </w:p>
        </w:tc>
        <w:tc>
          <w:tcPr>
            <w:tcW w:w="992" w:type="dxa"/>
            <w:vAlign w:val="center"/>
          </w:tcPr>
          <w:p w:rsidR="00194F01" w:rsidRDefault="00CD69FC">
            <w:pPr>
              <w:pStyle w:val="2"/>
            </w:pPr>
            <w:r>
              <w:t>22102</w:t>
            </w:r>
          </w:p>
        </w:tc>
        <w:tc>
          <w:tcPr>
            <w:tcW w:w="1559" w:type="dxa"/>
            <w:vAlign w:val="center"/>
          </w:tcPr>
          <w:p w:rsidR="00194F01" w:rsidRDefault="00CD69FC">
            <w:pPr>
              <w:pStyle w:val="2"/>
            </w:pPr>
            <w:r>
              <w:t>住房改革支出</w:t>
            </w:r>
          </w:p>
        </w:tc>
        <w:tc>
          <w:tcPr>
            <w:tcW w:w="1134" w:type="dxa"/>
            <w:vAlign w:val="center"/>
          </w:tcPr>
          <w:p w:rsidR="00194F01" w:rsidRDefault="00CD69FC">
            <w:pPr>
              <w:pStyle w:val="4"/>
            </w:pPr>
            <w:r>
              <w:t>21.52</w:t>
            </w:r>
          </w:p>
        </w:tc>
        <w:tc>
          <w:tcPr>
            <w:tcW w:w="1134" w:type="dxa"/>
            <w:vAlign w:val="center"/>
          </w:tcPr>
          <w:p w:rsidR="00194F01" w:rsidRDefault="00CD69FC">
            <w:pPr>
              <w:pStyle w:val="4"/>
            </w:pPr>
            <w:r>
              <w:t>21.52</w:t>
            </w:r>
          </w:p>
        </w:tc>
        <w:tc>
          <w:tcPr>
            <w:tcW w:w="1134" w:type="dxa"/>
            <w:vAlign w:val="center"/>
          </w:tcPr>
          <w:p w:rsidR="00194F01" w:rsidRDefault="00CD69FC">
            <w:pPr>
              <w:pStyle w:val="4"/>
            </w:pPr>
            <w:r>
              <w:t>21.52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18</w:t>
            </w:r>
          </w:p>
        </w:tc>
        <w:tc>
          <w:tcPr>
            <w:tcW w:w="992" w:type="dxa"/>
            <w:vAlign w:val="center"/>
          </w:tcPr>
          <w:p w:rsidR="00194F01" w:rsidRDefault="00CD69FC">
            <w:pPr>
              <w:pStyle w:val="2"/>
            </w:pPr>
            <w:r>
              <w:t>2210201</w:t>
            </w:r>
          </w:p>
        </w:tc>
        <w:tc>
          <w:tcPr>
            <w:tcW w:w="1559" w:type="dxa"/>
            <w:vAlign w:val="center"/>
          </w:tcPr>
          <w:p w:rsidR="00194F01" w:rsidRDefault="00CD69FC">
            <w:pPr>
              <w:pStyle w:val="2"/>
            </w:pPr>
            <w:r>
              <w:t>住房公积金</w:t>
            </w:r>
          </w:p>
        </w:tc>
        <w:tc>
          <w:tcPr>
            <w:tcW w:w="1134" w:type="dxa"/>
            <w:vAlign w:val="center"/>
          </w:tcPr>
          <w:p w:rsidR="00194F01" w:rsidRDefault="00CD69FC">
            <w:pPr>
              <w:pStyle w:val="4"/>
            </w:pPr>
            <w:r>
              <w:t>21.52</w:t>
            </w:r>
          </w:p>
        </w:tc>
        <w:tc>
          <w:tcPr>
            <w:tcW w:w="1134" w:type="dxa"/>
            <w:vAlign w:val="center"/>
          </w:tcPr>
          <w:p w:rsidR="00194F01" w:rsidRDefault="00CD69FC">
            <w:pPr>
              <w:pStyle w:val="4"/>
            </w:pPr>
            <w:r>
              <w:t>21.52</w:t>
            </w:r>
          </w:p>
        </w:tc>
        <w:tc>
          <w:tcPr>
            <w:tcW w:w="1134" w:type="dxa"/>
            <w:vAlign w:val="center"/>
          </w:tcPr>
          <w:p w:rsidR="00194F01" w:rsidRDefault="00CD69FC">
            <w:pPr>
              <w:pStyle w:val="4"/>
            </w:pPr>
            <w:r>
              <w:t>21.52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94F0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94F01" w:rsidRDefault="00CD69FC">
            <w:pPr>
              <w:pStyle w:val="20"/>
            </w:pPr>
            <w:r>
              <w:t>415016</w:t>
            </w:r>
            <w:r>
              <w:t>唐山市丰南区东田庄镇卫生院</w:t>
            </w:r>
          </w:p>
        </w:tc>
        <w:tc>
          <w:tcPr>
            <w:tcW w:w="2722" w:type="dxa"/>
            <w:gridSpan w:val="2"/>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527" w:type="dxa"/>
            <w:gridSpan w:val="2"/>
            <w:vAlign w:val="center"/>
          </w:tcPr>
          <w:p w:rsidR="00194F01" w:rsidRDefault="00CD69FC">
            <w:pPr>
              <w:pStyle w:val="1"/>
            </w:pPr>
            <w:r>
              <w:t>功能分类科目</w:t>
            </w:r>
          </w:p>
        </w:tc>
        <w:tc>
          <w:tcPr>
            <w:tcW w:w="1361" w:type="dxa"/>
            <w:vMerge w:val="restart"/>
            <w:vAlign w:val="center"/>
          </w:tcPr>
          <w:p w:rsidR="00194F01" w:rsidRDefault="00CD69FC">
            <w:pPr>
              <w:pStyle w:val="1"/>
            </w:pPr>
            <w:r>
              <w:t>合计</w:t>
            </w:r>
          </w:p>
        </w:tc>
        <w:tc>
          <w:tcPr>
            <w:tcW w:w="1361" w:type="dxa"/>
            <w:vMerge w:val="restart"/>
            <w:vAlign w:val="center"/>
          </w:tcPr>
          <w:p w:rsidR="00194F01" w:rsidRDefault="00CD69FC">
            <w:pPr>
              <w:pStyle w:val="1"/>
            </w:pPr>
            <w:r>
              <w:t>基本支出</w:t>
            </w:r>
          </w:p>
        </w:tc>
        <w:tc>
          <w:tcPr>
            <w:tcW w:w="1361" w:type="dxa"/>
            <w:vMerge w:val="restart"/>
            <w:vAlign w:val="center"/>
          </w:tcPr>
          <w:p w:rsidR="00194F01" w:rsidRDefault="00CD69FC">
            <w:pPr>
              <w:pStyle w:val="1"/>
            </w:pPr>
            <w:r>
              <w:t>项目支出</w:t>
            </w:r>
          </w:p>
        </w:tc>
        <w:tc>
          <w:tcPr>
            <w:tcW w:w="1361" w:type="dxa"/>
            <w:vMerge w:val="restart"/>
            <w:vAlign w:val="center"/>
          </w:tcPr>
          <w:p w:rsidR="00194F01" w:rsidRDefault="00CD69FC">
            <w:pPr>
              <w:pStyle w:val="1"/>
            </w:pPr>
            <w:r>
              <w:t>经营支出</w:t>
            </w:r>
          </w:p>
        </w:tc>
        <w:tc>
          <w:tcPr>
            <w:tcW w:w="1361" w:type="dxa"/>
            <w:vMerge w:val="restart"/>
            <w:vAlign w:val="center"/>
          </w:tcPr>
          <w:p w:rsidR="00194F01" w:rsidRDefault="00CD69FC">
            <w:pPr>
              <w:pStyle w:val="1"/>
            </w:pPr>
            <w:r>
              <w:t>上解上级</w:t>
            </w:r>
            <w:r>
              <w:t xml:space="preserve">     </w:t>
            </w:r>
            <w:r>
              <w:t>支出</w:t>
            </w:r>
          </w:p>
        </w:tc>
        <w:tc>
          <w:tcPr>
            <w:tcW w:w="1361" w:type="dxa"/>
            <w:vMerge w:val="restart"/>
            <w:vAlign w:val="center"/>
          </w:tcPr>
          <w:p w:rsidR="00194F01" w:rsidRDefault="00CD69FC">
            <w:pPr>
              <w:pStyle w:val="1"/>
            </w:pPr>
            <w:r>
              <w:t>对附属单位补助支出</w:t>
            </w:r>
          </w:p>
        </w:tc>
      </w:tr>
      <w:tr w:rsidR="00194F01">
        <w:trPr>
          <w:trHeight w:val="369"/>
          <w:tblHeader/>
          <w:jc w:val="center"/>
        </w:trPr>
        <w:tc>
          <w:tcPr>
            <w:tcW w:w="850" w:type="dxa"/>
            <w:vMerge/>
          </w:tcPr>
          <w:p w:rsidR="00194F01" w:rsidRDefault="00194F01"/>
        </w:tc>
        <w:tc>
          <w:tcPr>
            <w:tcW w:w="992" w:type="dxa"/>
            <w:vAlign w:val="center"/>
          </w:tcPr>
          <w:p w:rsidR="00194F01" w:rsidRDefault="00CD69FC">
            <w:pPr>
              <w:pStyle w:val="1"/>
            </w:pPr>
            <w:r>
              <w:t>科目</w:t>
            </w:r>
            <w:r>
              <w:t xml:space="preserve">    </w:t>
            </w:r>
            <w:r>
              <w:t>编码</w:t>
            </w:r>
          </w:p>
        </w:tc>
        <w:tc>
          <w:tcPr>
            <w:tcW w:w="4535" w:type="dxa"/>
            <w:vAlign w:val="center"/>
          </w:tcPr>
          <w:p w:rsidR="00194F01" w:rsidRDefault="00CD69FC">
            <w:pPr>
              <w:pStyle w:val="1"/>
            </w:pPr>
            <w:r>
              <w:t>科目名称</w:t>
            </w:r>
          </w:p>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992" w:type="dxa"/>
            <w:vAlign w:val="center"/>
          </w:tcPr>
          <w:p w:rsidR="00194F01" w:rsidRDefault="00CD69FC">
            <w:pPr>
              <w:pStyle w:val="1"/>
            </w:pPr>
            <w:r>
              <w:t>1</w:t>
            </w:r>
          </w:p>
        </w:tc>
        <w:tc>
          <w:tcPr>
            <w:tcW w:w="4535" w:type="dxa"/>
            <w:vAlign w:val="center"/>
          </w:tcPr>
          <w:p w:rsidR="00194F01" w:rsidRDefault="00CD69FC">
            <w:pPr>
              <w:pStyle w:val="1"/>
            </w:pPr>
            <w:r>
              <w:t>2</w:t>
            </w:r>
          </w:p>
        </w:tc>
        <w:tc>
          <w:tcPr>
            <w:tcW w:w="1361" w:type="dxa"/>
            <w:vAlign w:val="center"/>
          </w:tcPr>
          <w:p w:rsidR="00194F01" w:rsidRDefault="00CD69FC">
            <w:pPr>
              <w:pStyle w:val="1"/>
            </w:pPr>
            <w:r>
              <w:t>3</w:t>
            </w:r>
          </w:p>
        </w:tc>
        <w:tc>
          <w:tcPr>
            <w:tcW w:w="1361" w:type="dxa"/>
            <w:vAlign w:val="center"/>
          </w:tcPr>
          <w:p w:rsidR="00194F01" w:rsidRDefault="00CD69FC">
            <w:pPr>
              <w:pStyle w:val="1"/>
            </w:pPr>
            <w:r>
              <w:t>4</w:t>
            </w:r>
          </w:p>
        </w:tc>
        <w:tc>
          <w:tcPr>
            <w:tcW w:w="1361" w:type="dxa"/>
            <w:vAlign w:val="center"/>
          </w:tcPr>
          <w:p w:rsidR="00194F01" w:rsidRDefault="00CD69FC">
            <w:pPr>
              <w:pStyle w:val="1"/>
            </w:pPr>
            <w:r>
              <w:t>5</w:t>
            </w:r>
          </w:p>
        </w:tc>
        <w:tc>
          <w:tcPr>
            <w:tcW w:w="1361" w:type="dxa"/>
            <w:vAlign w:val="center"/>
          </w:tcPr>
          <w:p w:rsidR="00194F01" w:rsidRDefault="00CD69FC">
            <w:pPr>
              <w:pStyle w:val="1"/>
            </w:pPr>
            <w:r>
              <w:t>6</w:t>
            </w:r>
          </w:p>
        </w:tc>
        <w:tc>
          <w:tcPr>
            <w:tcW w:w="1361" w:type="dxa"/>
            <w:vAlign w:val="center"/>
          </w:tcPr>
          <w:p w:rsidR="00194F01" w:rsidRDefault="00CD69FC">
            <w:pPr>
              <w:pStyle w:val="1"/>
            </w:pPr>
            <w:r>
              <w:t>7</w:t>
            </w:r>
          </w:p>
        </w:tc>
        <w:tc>
          <w:tcPr>
            <w:tcW w:w="1361" w:type="dxa"/>
            <w:vAlign w:val="center"/>
          </w:tcPr>
          <w:p w:rsidR="00194F01" w:rsidRDefault="00CD69FC">
            <w:pPr>
              <w:pStyle w:val="1"/>
            </w:pPr>
            <w:r>
              <w:t>8</w:t>
            </w:r>
          </w:p>
        </w:tc>
      </w:tr>
      <w:tr w:rsidR="00194F01">
        <w:trPr>
          <w:trHeight w:val="369"/>
          <w:jc w:val="center"/>
        </w:trPr>
        <w:tc>
          <w:tcPr>
            <w:tcW w:w="850" w:type="dxa"/>
            <w:vAlign w:val="center"/>
          </w:tcPr>
          <w:p w:rsidR="00194F01" w:rsidRDefault="00CD69FC">
            <w:pPr>
              <w:pStyle w:val="3"/>
            </w:pPr>
            <w:r>
              <w:t>1</w:t>
            </w:r>
          </w:p>
        </w:tc>
        <w:tc>
          <w:tcPr>
            <w:tcW w:w="992" w:type="dxa"/>
            <w:vAlign w:val="center"/>
          </w:tcPr>
          <w:p w:rsidR="00194F01" w:rsidRDefault="00194F01">
            <w:pPr>
              <w:pStyle w:val="5"/>
            </w:pPr>
          </w:p>
        </w:tc>
        <w:tc>
          <w:tcPr>
            <w:tcW w:w="4535" w:type="dxa"/>
            <w:vAlign w:val="center"/>
          </w:tcPr>
          <w:p w:rsidR="00194F01" w:rsidRDefault="00CD69FC">
            <w:pPr>
              <w:pStyle w:val="6"/>
            </w:pPr>
            <w:r>
              <w:t>合计</w:t>
            </w:r>
          </w:p>
        </w:tc>
        <w:tc>
          <w:tcPr>
            <w:tcW w:w="1361" w:type="dxa"/>
            <w:vAlign w:val="center"/>
          </w:tcPr>
          <w:p w:rsidR="00194F01" w:rsidRDefault="00CD69FC">
            <w:pPr>
              <w:pStyle w:val="7"/>
            </w:pPr>
            <w:r>
              <w:t>740.28</w:t>
            </w:r>
          </w:p>
        </w:tc>
        <w:tc>
          <w:tcPr>
            <w:tcW w:w="1361" w:type="dxa"/>
            <w:vAlign w:val="center"/>
          </w:tcPr>
          <w:p w:rsidR="00194F01" w:rsidRDefault="00CD69FC">
            <w:pPr>
              <w:pStyle w:val="7"/>
            </w:pPr>
            <w:r>
              <w:t>610.25</w:t>
            </w:r>
          </w:p>
        </w:tc>
        <w:tc>
          <w:tcPr>
            <w:tcW w:w="1361" w:type="dxa"/>
            <w:vAlign w:val="center"/>
          </w:tcPr>
          <w:p w:rsidR="00194F01" w:rsidRDefault="00CD69FC">
            <w:pPr>
              <w:pStyle w:val="7"/>
            </w:pPr>
            <w:r>
              <w:t>130.03</w:t>
            </w:r>
          </w:p>
        </w:tc>
        <w:tc>
          <w:tcPr>
            <w:tcW w:w="1361" w:type="dxa"/>
            <w:vAlign w:val="center"/>
          </w:tcPr>
          <w:p w:rsidR="00194F01" w:rsidRDefault="00194F01">
            <w:pPr>
              <w:pStyle w:val="7"/>
            </w:pPr>
          </w:p>
        </w:tc>
        <w:tc>
          <w:tcPr>
            <w:tcW w:w="1361" w:type="dxa"/>
            <w:vAlign w:val="center"/>
          </w:tcPr>
          <w:p w:rsidR="00194F01" w:rsidRDefault="00194F01">
            <w:pPr>
              <w:pStyle w:val="7"/>
            </w:pPr>
          </w:p>
        </w:tc>
        <w:tc>
          <w:tcPr>
            <w:tcW w:w="136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992"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1361" w:type="dxa"/>
            <w:vAlign w:val="center"/>
          </w:tcPr>
          <w:p w:rsidR="00194F01" w:rsidRDefault="00CD69FC">
            <w:pPr>
              <w:pStyle w:val="4"/>
            </w:pPr>
            <w:r>
              <w:t>41.93</w:t>
            </w:r>
          </w:p>
        </w:tc>
        <w:tc>
          <w:tcPr>
            <w:tcW w:w="1361" w:type="dxa"/>
            <w:vAlign w:val="center"/>
          </w:tcPr>
          <w:p w:rsidR="00194F01" w:rsidRDefault="00CD69FC">
            <w:pPr>
              <w:pStyle w:val="4"/>
            </w:pPr>
            <w:r>
              <w:t>41.93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992"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1361" w:type="dxa"/>
            <w:vAlign w:val="center"/>
          </w:tcPr>
          <w:p w:rsidR="00194F01" w:rsidRDefault="00CD69FC">
            <w:pPr>
              <w:pStyle w:val="4"/>
            </w:pPr>
            <w:r>
              <w:t>41.93</w:t>
            </w:r>
          </w:p>
        </w:tc>
        <w:tc>
          <w:tcPr>
            <w:tcW w:w="1361" w:type="dxa"/>
            <w:vAlign w:val="center"/>
          </w:tcPr>
          <w:p w:rsidR="00194F01" w:rsidRDefault="00CD69FC">
            <w:pPr>
              <w:pStyle w:val="4"/>
            </w:pPr>
            <w:r>
              <w:t>41.93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1361" w:type="dxa"/>
            <w:vAlign w:val="center"/>
          </w:tcPr>
          <w:p w:rsidR="00194F01" w:rsidRDefault="00CD69FC">
            <w:pPr>
              <w:pStyle w:val="4"/>
            </w:pPr>
            <w:r>
              <w:t>11.03</w:t>
            </w:r>
          </w:p>
        </w:tc>
        <w:tc>
          <w:tcPr>
            <w:tcW w:w="1361" w:type="dxa"/>
            <w:vAlign w:val="center"/>
          </w:tcPr>
          <w:p w:rsidR="00194F01" w:rsidRDefault="00CD69FC">
            <w:pPr>
              <w:pStyle w:val="4"/>
            </w:pPr>
            <w:r>
              <w:t>11.03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1361" w:type="dxa"/>
            <w:vAlign w:val="center"/>
          </w:tcPr>
          <w:p w:rsidR="00194F01" w:rsidRDefault="00CD69FC">
            <w:pPr>
              <w:pStyle w:val="4"/>
            </w:pPr>
            <w:r>
              <w:t>26.47</w:t>
            </w:r>
          </w:p>
        </w:tc>
        <w:tc>
          <w:tcPr>
            <w:tcW w:w="1361" w:type="dxa"/>
            <w:vAlign w:val="center"/>
          </w:tcPr>
          <w:p w:rsidR="00194F01" w:rsidRDefault="00CD69FC">
            <w:pPr>
              <w:pStyle w:val="4"/>
            </w:pPr>
            <w:r>
              <w:t>26.47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1361" w:type="dxa"/>
            <w:vAlign w:val="center"/>
          </w:tcPr>
          <w:p w:rsidR="00194F01" w:rsidRDefault="00CD69FC">
            <w:pPr>
              <w:pStyle w:val="4"/>
            </w:pPr>
            <w:r>
              <w:t>4.43</w:t>
            </w:r>
          </w:p>
        </w:tc>
        <w:tc>
          <w:tcPr>
            <w:tcW w:w="1361" w:type="dxa"/>
            <w:vAlign w:val="center"/>
          </w:tcPr>
          <w:p w:rsidR="00194F01" w:rsidRDefault="00CD69FC">
            <w:pPr>
              <w:pStyle w:val="4"/>
            </w:pPr>
            <w:r>
              <w:t>4.43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992"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1361" w:type="dxa"/>
            <w:vAlign w:val="center"/>
          </w:tcPr>
          <w:p w:rsidR="00194F01" w:rsidRDefault="00CD69FC">
            <w:pPr>
              <w:pStyle w:val="4"/>
            </w:pPr>
            <w:r>
              <w:t>676.83</w:t>
            </w:r>
          </w:p>
        </w:tc>
        <w:tc>
          <w:tcPr>
            <w:tcW w:w="1361" w:type="dxa"/>
            <w:vAlign w:val="center"/>
          </w:tcPr>
          <w:p w:rsidR="00194F01" w:rsidRDefault="00CD69FC">
            <w:pPr>
              <w:pStyle w:val="4"/>
            </w:pPr>
            <w:r>
              <w:t>546.80</w:t>
            </w:r>
          </w:p>
        </w:tc>
        <w:tc>
          <w:tcPr>
            <w:tcW w:w="1361" w:type="dxa"/>
            <w:vAlign w:val="center"/>
          </w:tcPr>
          <w:p w:rsidR="00194F01" w:rsidRDefault="00CD69FC">
            <w:pPr>
              <w:pStyle w:val="4"/>
            </w:pPr>
            <w:r>
              <w:t>130.03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992"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1361" w:type="dxa"/>
            <w:vAlign w:val="center"/>
          </w:tcPr>
          <w:p w:rsidR="00194F01" w:rsidRDefault="00CD69FC">
            <w:pPr>
              <w:pStyle w:val="4"/>
            </w:pPr>
            <w:r>
              <w:t>539.77</w:t>
            </w:r>
          </w:p>
        </w:tc>
        <w:tc>
          <w:tcPr>
            <w:tcW w:w="1361" w:type="dxa"/>
            <w:vAlign w:val="center"/>
          </w:tcPr>
          <w:p w:rsidR="00194F01" w:rsidRDefault="00CD69FC">
            <w:pPr>
              <w:pStyle w:val="4"/>
            </w:pPr>
            <w:r>
              <w:t>526.47</w:t>
            </w:r>
          </w:p>
        </w:tc>
        <w:tc>
          <w:tcPr>
            <w:tcW w:w="1361" w:type="dxa"/>
            <w:vAlign w:val="center"/>
          </w:tcPr>
          <w:p w:rsidR="00194F01" w:rsidRDefault="00CD69FC">
            <w:pPr>
              <w:pStyle w:val="4"/>
            </w:pPr>
            <w:r>
              <w:t>13.30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992" w:type="dxa"/>
            <w:vAlign w:val="center"/>
          </w:tcPr>
          <w:p w:rsidR="00194F01" w:rsidRDefault="00CD69FC">
            <w:pPr>
              <w:pStyle w:val="2"/>
            </w:pPr>
            <w:r>
              <w:t>2100302</w:t>
            </w:r>
          </w:p>
        </w:tc>
        <w:tc>
          <w:tcPr>
            <w:tcW w:w="4535" w:type="dxa"/>
            <w:vAlign w:val="center"/>
          </w:tcPr>
          <w:p w:rsidR="00194F01" w:rsidRDefault="00CD69FC">
            <w:pPr>
              <w:pStyle w:val="2"/>
            </w:pPr>
            <w:r>
              <w:t>乡镇卫生院</w:t>
            </w:r>
          </w:p>
        </w:tc>
        <w:tc>
          <w:tcPr>
            <w:tcW w:w="1361" w:type="dxa"/>
            <w:vAlign w:val="center"/>
          </w:tcPr>
          <w:p w:rsidR="00194F01" w:rsidRDefault="00CD69FC">
            <w:pPr>
              <w:pStyle w:val="4"/>
            </w:pPr>
            <w:r>
              <w:t>526.47</w:t>
            </w:r>
          </w:p>
        </w:tc>
        <w:tc>
          <w:tcPr>
            <w:tcW w:w="1361" w:type="dxa"/>
            <w:vAlign w:val="center"/>
          </w:tcPr>
          <w:p w:rsidR="00194F01" w:rsidRDefault="00CD69FC">
            <w:pPr>
              <w:pStyle w:val="4"/>
            </w:pPr>
            <w:r>
              <w:t>526.47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992"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1361" w:type="dxa"/>
            <w:vAlign w:val="center"/>
          </w:tcPr>
          <w:p w:rsidR="00194F01" w:rsidRDefault="00CD69FC">
            <w:pPr>
              <w:pStyle w:val="4"/>
            </w:pPr>
            <w:r>
              <w:t>13.30</w:t>
            </w:r>
          </w:p>
        </w:tc>
        <w:tc>
          <w:tcPr>
            <w:tcW w:w="1361" w:type="dxa"/>
            <w:vAlign w:val="center"/>
          </w:tcPr>
          <w:p w:rsidR="00194F01" w:rsidRDefault="00194F01">
            <w:pPr>
              <w:pStyle w:val="4"/>
            </w:pPr>
          </w:p>
        </w:tc>
        <w:tc>
          <w:tcPr>
            <w:tcW w:w="1361" w:type="dxa"/>
            <w:vAlign w:val="center"/>
          </w:tcPr>
          <w:p w:rsidR="00194F01" w:rsidRDefault="00CD69FC">
            <w:pPr>
              <w:pStyle w:val="4"/>
            </w:pPr>
            <w:r>
              <w:t>13.30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992"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1361" w:type="dxa"/>
            <w:vAlign w:val="center"/>
          </w:tcPr>
          <w:p w:rsidR="00194F01" w:rsidRDefault="00CD69FC">
            <w:pPr>
              <w:pStyle w:val="4"/>
            </w:pPr>
            <w:r>
              <w:t>116.73</w:t>
            </w:r>
          </w:p>
        </w:tc>
        <w:tc>
          <w:tcPr>
            <w:tcW w:w="1361" w:type="dxa"/>
            <w:vAlign w:val="center"/>
          </w:tcPr>
          <w:p w:rsidR="00194F01" w:rsidRDefault="00194F01">
            <w:pPr>
              <w:pStyle w:val="4"/>
            </w:pPr>
          </w:p>
        </w:tc>
        <w:tc>
          <w:tcPr>
            <w:tcW w:w="1361" w:type="dxa"/>
            <w:vAlign w:val="center"/>
          </w:tcPr>
          <w:p w:rsidR="00194F01" w:rsidRDefault="00CD69FC">
            <w:pPr>
              <w:pStyle w:val="4"/>
            </w:pPr>
            <w:r>
              <w:t>116.73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992"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1361" w:type="dxa"/>
            <w:vAlign w:val="center"/>
          </w:tcPr>
          <w:p w:rsidR="00194F01" w:rsidRDefault="00CD69FC">
            <w:pPr>
              <w:pStyle w:val="4"/>
            </w:pPr>
            <w:r>
              <w:t>116.73</w:t>
            </w:r>
          </w:p>
        </w:tc>
        <w:tc>
          <w:tcPr>
            <w:tcW w:w="1361" w:type="dxa"/>
            <w:vAlign w:val="center"/>
          </w:tcPr>
          <w:p w:rsidR="00194F01" w:rsidRDefault="00194F01">
            <w:pPr>
              <w:pStyle w:val="4"/>
            </w:pPr>
          </w:p>
        </w:tc>
        <w:tc>
          <w:tcPr>
            <w:tcW w:w="1361" w:type="dxa"/>
            <w:vAlign w:val="center"/>
          </w:tcPr>
          <w:p w:rsidR="00194F01" w:rsidRDefault="00CD69FC">
            <w:pPr>
              <w:pStyle w:val="4"/>
            </w:pPr>
            <w:r>
              <w:t>116.73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992"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1361" w:type="dxa"/>
            <w:vAlign w:val="center"/>
          </w:tcPr>
          <w:p w:rsidR="00194F01" w:rsidRDefault="00CD69FC">
            <w:pPr>
              <w:pStyle w:val="4"/>
            </w:pPr>
            <w:r>
              <w:t>20.33</w:t>
            </w:r>
          </w:p>
        </w:tc>
        <w:tc>
          <w:tcPr>
            <w:tcW w:w="1361" w:type="dxa"/>
            <w:vAlign w:val="center"/>
          </w:tcPr>
          <w:p w:rsidR="00194F01" w:rsidRDefault="00CD69FC">
            <w:pPr>
              <w:pStyle w:val="4"/>
            </w:pPr>
            <w:r>
              <w:t>20.33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992"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1361" w:type="dxa"/>
            <w:vAlign w:val="center"/>
          </w:tcPr>
          <w:p w:rsidR="00194F01" w:rsidRDefault="00CD69FC">
            <w:pPr>
              <w:pStyle w:val="4"/>
            </w:pPr>
            <w:r>
              <w:t>12.21</w:t>
            </w:r>
          </w:p>
        </w:tc>
        <w:tc>
          <w:tcPr>
            <w:tcW w:w="1361" w:type="dxa"/>
            <w:vAlign w:val="center"/>
          </w:tcPr>
          <w:p w:rsidR="00194F01" w:rsidRDefault="00CD69FC">
            <w:pPr>
              <w:pStyle w:val="4"/>
            </w:pPr>
            <w:r>
              <w:t>12.21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992"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1361" w:type="dxa"/>
            <w:vAlign w:val="center"/>
          </w:tcPr>
          <w:p w:rsidR="00194F01" w:rsidRDefault="00CD69FC">
            <w:pPr>
              <w:pStyle w:val="4"/>
            </w:pPr>
            <w:r>
              <w:t>8.12</w:t>
            </w:r>
          </w:p>
        </w:tc>
        <w:tc>
          <w:tcPr>
            <w:tcW w:w="1361" w:type="dxa"/>
            <w:vAlign w:val="center"/>
          </w:tcPr>
          <w:p w:rsidR="00194F01" w:rsidRDefault="00CD69FC">
            <w:pPr>
              <w:pStyle w:val="4"/>
            </w:pPr>
            <w:r>
              <w:t>8.12</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992"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1361" w:type="dxa"/>
            <w:vAlign w:val="center"/>
          </w:tcPr>
          <w:p w:rsidR="00194F01" w:rsidRDefault="00CD69FC">
            <w:pPr>
              <w:pStyle w:val="4"/>
            </w:pPr>
            <w:r>
              <w:t>21.52</w:t>
            </w:r>
          </w:p>
        </w:tc>
        <w:tc>
          <w:tcPr>
            <w:tcW w:w="1361" w:type="dxa"/>
            <w:vAlign w:val="center"/>
          </w:tcPr>
          <w:p w:rsidR="00194F01" w:rsidRDefault="00CD69FC">
            <w:pPr>
              <w:pStyle w:val="4"/>
            </w:pPr>
            <w:r>
              <w:t>21.52</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992"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1361" w:type="dxa"/>
            <w:vAlign w:val="center"/>
          </w:tcPr>
          <w:p w:rsidR="00194F01" w:rsidRDefault="00CD69FC">
            <w:pPr>
              <w:pStyle w:val="4"/>
            </w:pPr>
            <w:r>
              <w:t>21.52</w:t>
            </w:r>
          </w:p>
        </w:tc>
        <w:tc>
          <w:tcPr>
            <w:tcW w:w="1361" w:type="dxa"/>
            <w:vAlign w:val="center"/>
          </w:tcPr>
          <w:p w:rsidR="00194F01" w:rsidRDefault="00CD69FC">
            <w:pPr>
              <w:pStyle w:val="4"/>
            </w:pPr>
            <w:r>
              <w:t>21.52</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992"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1361" w:type="dxa"/>
            <w:vAlign w:val="center"/>
          </w:tcPr>
          <w:p w:rsidR="00194F01" w:rsidRDefault="00CD69FC">
            <w:pPr>
              <w:pStyle w:val="4"/>
            </w:pPr>
            <w:r>
              <w:t>21.52</w:t>
            </w:r>
          </w:p>
        </w:tc>
        <w:tc>
          <w:tcPr>
            <w:tcW w:w="1361" w:type="dxa"/>
            <w:vAlign w:val="center"/>
          </w:tcPr>
          <w:p w:rsidR="00194F01" w:rsidRDefault="00CD69FC">
            <w:pPr>
              <w:pStyle w:val="4"/>
            </w:pPr>
            <w:r>
              <w:t>21.52</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94F0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94F01" w:rsidRDefault="00CD69FC">
            <w:pPr>
              <w:pStyle w:val="20"/>
            </w:pPr>
            <w:r>
              <w:t>415016</w:t>
            </w:r>
            <w:r>
              <w:t>唐山市丰南区东田庄镇卫生院</w:t>
            </w:r>
          </w:p>
        </w:tc>
        <w:tc>
          <w:tcPr>
            <w:tcW w:w="3402"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4876" w:type="dxa"/>
            <w:gridSpan w:val="2"/>
            <w:vAlign w:val="center"/>
          </w:tcPr>
          <w:p w:rsidR="00194F01" w:rsidRDefault="00CD69FC">
            <w:pPr>
              <w:pStyle w:val="1"/>
            </w:pPr>
            <w:r>
              <w:t>收入</w:t>
            </w:r>
          </w:p>
        </w:tc>
        <w:tc>
          <w:tcPr>
            <w:tcW w:w="9298" w:type="dxa"/>
            <w:gridSpan w:val="5"/>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金额</w:t>
            </w:r>
          </w:p>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合计</w:t>
            </w:r>
          </w:p>
        </w:tc>
        <w:tc>
          <w:tcPr>
            <w:tcW w:w="1474" w:type="dxa"/>
            <w:vAlign w:val="center"/>
          </w:tcPr>
          <w:p w:rsidR="00194F01" w:rsidRDefault="00CD69FC">
            <w:pPr>
              <w:pStyle w:val="1"/>
            </w:pPr>
            <w:r>
              <w:t>一般公共预算财政拨款</w:t>
            </w:r>
          </w:p>
        </w:tc>
        <w:tc>
          <w:tcPr>
            <w:tcW w:w="1474" w:type="dxa"/>
            <w:vAlign w:val="center"/>
          </w:tcPr>
          <w:p w:rsidR="00194F01" w:rsidRDefault="00CD69FC">
            <w:pPr>
              <w:pStyle w:val="1"/>
            </w:pPr>
            <w:r>
              <w:t>政府性基金预算财政</w:t>
            </w:r>
            <w:r>
              <w:t xml:space="preserve">    </w:t>
            </w:r>
            <w:r>
              <w:t>拨款</w:t>
            </w:r>
          </w:p>
        </w:tc>
        <w:tc>
          <w:tcPr>
            <w:tcW w:w="1474" w:type="dxa"/>
            <w:vAlign w:val="center"/>
          </w:tcPr>
          <w:p w:rsidR="00194F01" w:rsidRDefault="00CD69FC">
            <w:pPr>
              <w:pStyle w:val="1"/>
            </w:pPr>
            <w:r>
              <w:t>国有资本经营预算财政拨款</w:t>
            </w:r>
          </w:p>
        </w:tc>
      </w:tr>
      <w:tr w:rsidR="00194F01">
        <w:trPr>
          <w:trHeight w:val="369"/>
          <w:tblHeader/>
          <w:jc w:val="center"/>
        </w:trPr>
        <w:tc>
          <w:tcPr>
            <w:tcW w:w="850" w:type="dxa"/>
            <w:vAlign w:val="center"/>
          </w:tcPr>
          <w:p w:rsidR="00194F01" w:rsidRDefault="00CD69FC">
            <w:pPr>
              <w:pStyle w:val="1"/>
            </w:pPr>
            <w:r>
              <w:t>栏次</w:t>
            </w:r>
          </w:p>
        </w:tc>
        <w:tc>
          <w:tcPr>
            <w:tcW w:w="3402" w:type="dxa"/>
            <w:vAlign w:val="center"/>
          </w:tcPr>
          <w:p w:rsidR="00194F01" w:rsidRDefault="00CD69FC">
            <w:pPr>
              <w:pStyle w:val="1"/>
            </w:pPr>
            <w:r>
              <w:t>1</w:t>
            </w:r>
          </w:p>
        </w:tc>
        <w:tc>
          <w:tcPr>
            <w:tcW w:w="1474" w:type="dxa"/>
            <w:vAlign w:val="center"/>
          </w:tcPr>
          <w:p w:rsidR="00194F01" w:rsidRDefault="00CD69FC">
            <w:pPr>
              <w:pStyle w:val="1"/>
            </w:pPr>
            <w:r>
              <w:t>2</w:t>
            </w:r>
          </w:p>
        </w:tc>
        <w:tc>
          <w:tcPr>
            <w:tcW w:w="3402" w:type="dxa"/>
            <w:vAlign w:val="center"/>
          </w:tcPr>
          <w:p w:rsidR="00194F01" w:rsidRDefault="00CD69FC">
            <w:pPr>
              <w:pStyle w:val="1"/>
            </w:pPr>
            <w:r>
              <w:t>3</w:t>
            </w:r>
          </w:p>
        </w:tc>
        <w:tc>
          <w:tcPr>
            <w:tcW w:w="1474" w:type="dxa"/>
            <w:vAlign w:val="center"/>
          </w:tcPr>
          <w:p w:rsidR="00194F01" w:rsidRDefault="00CD69FC">
            <w:pPr>
              <w:pStyle w:val="1"/>
            </w:pPr>
            <w:r>
              <w:t>4</w:t>
            </w:r>
          </w:p>
        </w:tc>
        <w:tc>
          <w:tcPr>
            <w:tcW w:w="1474" w:type="dxa"/>
            <w:vAlign w:val="center"/>
          </w:tcPr>
          <w:p w:rsidR="00194F01" w:rsidRDefault="00CD69FC">
            <w:pPr>
              <w:pStyle w:val="1"/>
            </w:pPr>
            <w:r>
              <w:t>5</w:t>
            </w:r>
          </w:p>
        </w:tc>
        <w:tc>
          <w:tcPr>
            <w:tcW w:w="1474" w:type="dxa"/>
            <w:vAlign w:val="center"/>
          </w:tcPr>
          <w:p w:rsidR="00194F01" w:rsidRDefault="00CD69FC">
            <w:pPr>
              <w:pStyle w:val="1"/>
            </w:pPr>
            <w:r>
              <w:t>6</w:t>
            </w:r>
          </w:p>
        </w:tc>
        <w:tc>
          <w:tcPr>
            <w:tcW w:w="1474" w:type="dxa"/>
            <w:vAlign w:val="center"/>
          </w:tcPr>
          <w:p w:rsidR="00194F01" w:rsidRDefault="00CD69FC">
            <w:pPr>
              <w:pStyle w:val="1"/>
            </w:pPr>
            <w:r>
              <w:t>7</w:t>
            </w:r>
          </w:p>
        </w:tc>
      </w:tr>
      <w:tr w:rsidR="00194F01">
        <w:trPr>
          <w:trHeight w:val="369"/>
          <w:jc w:val="center"/>
        </w:trPr>
        <w:tc>
          <w:tcPr>
            <w:tcW w:w="850" w:type="dxa"/>
            <w:vAlign w:val="center"/>
          </w:tcPr>
          <w:p w:rsidR="00194F01" w:rsidRDefault="00CD69FC">
            <w:pPr>
              <w:pStyle w:val="3"/>
            </w:pPr>
            <w:r>
              <w:t>1</w:t>
            </w:r>
          </w:p>
        </w:tc>
        <w:tc>
          <w:tcPr>
            <w:tcW w:w="3402" w:type="dxa"/>
            <w:vAlign w:val="center"/>
          </w:tcPr>
          <w:p w:rsidR="00194F01" w:rsidRDefault="00CD69FC">
            <w:pPr>
              <w:pStyle w:val="2"/>
            </w:pPr>
            <w:r>
              <w:t>一、一般公共预算拨款</w:t>
            </w:r>
          </w:p>
        </w:tc>
        <w:tc>
          <w:tcPr>
            <w:tcW w:w="1474" w:type="dxa"/>
            <w:vAlign w:val="center"/>
          </w:tcPr>
          <w:p w:rsidR="00194F01" w:rsidRDefault="00CD69FC">
            <w:pPr>
              <w:pStyle w:val="4"/>
            </w:pPr>
            <w:r>
              <w:t>395.06</w:t>
            </w:r>
          </w:p>
        </w:tc>
        <w:tc>
          <w:tcPr>
            <w:tcW w:w="3402" w:type="dxa"/>
            <w:vAlign w:val="center"/>
          </w:tcPr>
          <w:p w:rsidR="00194F01" w:rsidRDefault="00CD69FC">
            <w:pPr>
              <w:pStyle w:val="2"/>
            </w:pPr>
            <w:r>
              <w:t>一、一般公共服务支出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CD69FC">
            <w:pPr>
              <w:pStyle w:val="2"/>
            </w:pPr>
            <w:r>
              <w:t>二、外交支出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CD69FC">
            <w:pPr>
              <w:pStyle w:val="2"/>
            </w:pPr>
            <w:r>
              <w:t>三、国防支出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四、公共安全支出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五、教育支出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六、科学技术支出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七、文化旅游体育与传媒支出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八、社会保障和就业支出</w:t>
            </w:r>
          </w:p>
        </w:tc>
        <w:tc>
          <w:tcPr>
            <w:tcW w:w="1474" w:type="dxa"/>
            <w:vAlign w:val="center"/>
          </w:tcPr>
          <w:p w:rsidR="00194F01" w:rsidRDefault="00CD69FC">
            <w:pPr>
              <w:pStyle w:val="4"/>
            </w:pPr>
            <w:r>
              <w:t>41.93</w:t>
            </w:r>
          </w:p>
        </w:tc>
        <w:tc>
          <w:tcPr>
            <w:tcW w:w="1474" w:type="dxa"/>
            <w:vAlign w:val="center"/>
          </w:tcPr>
          <w:p w:rsidR="00194F01" w:rsidRDefault="00CD69FC">
            <w:pPr>
              <w:pStyle w:val="4"/>
            </w:pPr>
            <w:r>
              <w:t>41.93</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九、社会保险基金支出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十、卫生健康支出</w:t>
            </w:r>
          </w:p>
        </w:tc>
        <w:tc>
          <w:tcPr>
            <w:tcW w:w="1474" w:type="dxa"/>
            <w:vAlign w:val="center"/>
          </w:tcPr>
          <w:p w:rsidR="00194F01" w:rsidRDefault="00CD69FC">
            <w:pPr>
              <w:pStyle w:val="4"/>
            </w:pPr>
            <w:r>
              <w:t>331.61</w:t>
            </w:r>
          </w:p>
        </w:tc>
        <w:tc>
          <w:tcPr>
            <w:tcW w:w="1474" w:type="dxa"/>
            <w:vAlign w:val="center"/>
          </w:tcPr>
          <w:p w:rsidR="00194F01" w:rsidRDefault="00CD69FC">
            <w:pPr>
              <w:pStyle w:val="4"/>
            </w:pPr>
            <w:r>
              <w:t>331.61</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十一、节能环保支出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十二、城乡社区支出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十三、农林水支出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十四、交通运输支出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十五、资源勘探工业信息等支出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十六、商业服务业等支出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十七、金融支出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十八、援助其他地区支出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十九、自然资源海洋气象等支出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二十、住房保障支出</w:t>
            </w:r>
          </w:p>
        </w:tc>
        <w:tc>
          <w:tcPr>
            <w:tcW w:w="1474" w:type="dxa"/>
            <w:vAlign w:val="center"/>
          </w:tcPr>
          <w:p w:rsidR="00194F01" w:rsidRDefault="00CD69FC">
            <w:pPr>
              <w:pStyle w:val="4"/>
            </w:pPr>
            <w:r>
              <w:t>21.52</w:t>
            </w:r>
          </w:p>
        </w:tc>
        <w:tc>
          <w:tcPr>
            <w:tcW w:w="1474" w:type="dxa"/>
            <w:vAlign w:val="center"/>
          </w:tcPr>
          <w:p w:rsidR="00194F01" w:rsidRDefault="00CD69FC">
            <w:pPr>
              <w:pStyle w:val="4"/>
            </w:pPr>
            <w:r>
              <w:t>21.52</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二十一、粮油物资储备支出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二十二、国有资本经营预算支出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二十三、灾害防治及应急管理支出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二十四、预备费</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二十五、其他支出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二十六、转移性支出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二十七、债务还本支出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二十八、债务付息支出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二十九、债务发行费用支出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三十、抗疫特别国债安排的支出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三十一、人行科目</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3402" w:type="dxa"/>
            <w:vAlign w:val="center"/>
          </w:tcPr>
          <w:p w:rsidR="00194F01" w:rsidRDefault="00CD69FC">
            <w:pPr>
              <w:pStyle w:val="6"/>
            </w:pPr>
            <w:r>
              <w:t>本年收入合计</w:t>
            </w:r>
          </w:p>
        </w:tc>
        <w:tc>
          <w:tcPr>
            <w:tcW w:w="1474" w:type="dxa"/>
            <w:vAlign w:val="center"/>
          </w:tcPr>
          <w:p w:rsidR="00194F01" w:rsidRDefault="00CD69FC">
            <w:pPr>
              <w:pStyle w:val="7"/>
            </w:pPr>
            <w:r>
              <w:t>395.06</w:t>
            </w:r>
          </w:p>
        </w:tc>
        <w:tc>
          <w:tcPr>
            <w:tcW w:w="3402" w:type="dxa"/>
            <w:vAlign w:val="center"/>
          </w:tcPr>
          <w:p w:rsidR="00194F01" w:rsidRDefault="00CD69FC">
            <w:pPr>
              <w:pStyle w:val="6"/>
            </w:pPr>
            <w:r>
              <w:t>本年支出合计</w:t>
            </w:r>
          </w:p>
        </w:tc>
        <w:tc>
          <w:tcPr>
            <w:tcW w:w="1474" w:type="dxa"/>
            <w:vAlign w:val="center"/>
          </w:tcPr>
          <w:p w:rsidR="00194F01" w:rsidRDefault="00CD69FC">
            <w:pPr>
              <w:pStyle w:val="7"/>
            </w:pPr>
            <w:r>
              <w:t>395.06</w:t>
            </w:r>
          </w:p>
        </w:tc>
        <w:tc>
          <w:tcPr>
            <w:tcW w:w="1474" w:type="dxa"/>
            <w:vAlign w:val="center"/>
          </w:tcPr>
          <w:p w:rsidR="00194F01" w:rsidRDefault="00CD69FC">
            <w:pPr>
              <w:pStyle w:val="7"/>
            </w:pPr>
            <w:r>
              <w:t>395.06</w:t>
            </w:r>
          </w:p>
        </w:tc>
        <w:tc>
          <w:tcPr>
            <w:tcW w:w="1474" w:type="dxa"/>
            <w:vAlign w:val="center"/>
          </w:tcPr>
          <w:p w:rsidR="00194F01" w:rsidRDefault="00194F01">
            <w:pPr>
              <w:pStyle w:val="7"/>
            </w:pPr>
          </w:p>
        </w:tc>
        <w:tc>
          <w:tcPr>
            <w:tcW w:w="1474"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33</w:t>
            </w:r>
          </w:p>
        </w:tc>
        <w:tc>
          <w:tcPr>
            <w:tcW w:w="3402" w:type="dxa"/>
            <w:vAlign w:val="center"/>
          </w:tcPr>
          <w:p w:rsidR="00194F01" w:rsidRDefault="00CD69FC">
            <w:pPr>
              <w:pStyle w:val="2"/>
            </w:pPr>
            <w:r>
              <w:t>年初财政拨款结转和结余</w:t>
            </w:r>
          </w:p>
        </w:tc>
        <w:tc>
          <w:tcPr>
            <w:tcW w:w="1474" w:type="dxa"/>
            <w:vAlign w:val="center"/>
          </w:tcPr>
          <w:p w:rsidR="00194F01" w:rsidRDefault="00194F01">
            <w:pPr>
              <w:pStyle w:val="4"/>
            </w:pPr>
          </w:p>
        </w:tc>
        <w:tc>
          <w:tcPr>
            <w:tcW w:w="3402" w:type="dxa"/>
            <w:vAlign w:val="center"/>
          </w:tcPr>
          <w:p w:rsidR="00194F01" w:rsidRDefault="00CD69FC">
            <w:pPr>
              <w:pStyle w:val="2"/>
            </w:pPr>
            <w:r>
              <w:t>年末财政拨款结转和结余</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3402" w:type="dxa"/>
            <w:vAlign w:val="center"/>
          </w:tcPr>
          <w:p w:rsidR="00194F01" w:rsidRDefault="00CD69FC">
            <w:pPr>
              <w:pStyle w:val="2"/>
            </w:pPr>
            <w:r>
              <w:t>一、一般公共预算拨款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35</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36</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37</w:t>
            </w:r>
          </w:p>
        </w:tc>
        <w:tc>
          <w:tcPr>
            <w:tcW w:w="3402" w:type="dxa"/>
            <w:vAlign w:val="center"/>
          </w:tcPr>
          <w:p w:rsidR="00194F01" w:rsidRDefault="00CD69FC">
            <w:pPr>
              <w:pStyle w:val="6"/>
            </w:pPr>
            <w:r>
              <w:t>收入总计</w:t>
            </w:r>
          </w:p>
        </w:tc>
        <w:tc>
          <w:tcPr>
            <w:tcW w:w="1474" w:type="dxa"/>
            <w:vAlign w:val="center"/>
          </w:tcPr>
          <w:p w:rsidR="00194F01" w:rsidRDefault="00CD69FC">
            <w:pPr>
              <w:pStyle w:val="7"/>
            </w:pPr>
            <w:r>
              <w:t>395.06</w:t>
            </w:r>
          </w:p>
        </w:tc>
        <w:tc>
          <w:tcPr>
            <w:tcW w:w="3402" w:type="dxa"/>
            <w:vAlign w:val="center"/>
          </w:tcPr>
          <w:p w:rsidR="00194F01" w:rsidRDefault="00CD69FC">
            <w:pPr>
              <w:pStyle w:val="6"/>
            </w:pPr>
            <w:r>
              <w:t>支出总计</w:t>
            </w:r>
          </w:p>
        </w:tc>
        <w:tc>
          <w:tcPr>
            <w:tcW w:w="1474" w:type="dxa"/>
            <w:vAlign w:val="center"/>
          </w:tcPr>
          <w:p w:rsidR="00194F01" w:rsidRDefault="00CD69FC">
            <w:pPr>
              <w:pStyle w:val="7"/>
            </w:pPr>
            <w:r>
              <w:t>395.06</w:t>
            </w:r>
          </w:p>
        </w:tc>
        <w:tc>
          <w:tcPr>
            <w:tcW w:w="1474" w:type="dxa"/>
            <w:vAlign w:val="center"/>
          </w:tcPr>
          <w:p w:rsidR="00194F01" w:rsidRDefault="00CD69FC">
            <w:pPr>
              <w:pStyle w:val="7"/>
            </w:pPr>
            <w:r>
              <w:t>395.06</w:t>
            </w:r>
          </w:p>
        </w:tc>
        <w:tc>
          <w:tcPr>
            <w:tcW w:w="1474" w:type="dxa"/>
            <w:vAlign w:val="center"/>
          </w:tcPr>
          <w:p w:rsidR="00194F01" w:rsidRDefault="00194F01">
            <w:pPr>
              <w:pStyle w:val="7"/>
            </w:pPr>
          </w:p>
        </w:tc>
        <w:tc>
          <w:tcPr>
            <w:tcW w:w="1474" w:type="dxa"/>
            <w:vAlign w:val="center"/>
          </w:tcPr>
          <w:p w:rsidR="00194F01" w:rsidRDefault="00194F01">
            <w:pPr>
              <w:pStyle w:val="7"/>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415016</w:t>
            </w:r>
            <w:r>
              <w:t>唐山市丰南区东田庄镇卫生院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395.06</w:t>
            </w:r>
          </w:p>
        </w:tc>
        <w:tc>
          <w:tcPr>
            <w:tcW w:w="2551" w:type="dxa"/>
            <w:vAlign w:val="center"/>
          </w:tcPr>
          <w:p w:rsidR="00194F01" w:rsidRDefault="00CD69FC">
            <w:pPr>
              <w:pStyle w:val="7"/>
            </w:pPr>
            <w:r>
              <w:t>265.03</w:t>
            </w:r>
          </w:p>
        </w:tc>
        <w:tc>
          <w:tcPr>
            <w:tcW w:w="2551" w:type="dxa"/>
            <w:vAlign w:val="center"/>
          </w:tcPr>
          <w:p w:rsidR="00194F01" w:rsidRDefault="00CD69FC">
            <w:pPr>
              <w:pStyle w:val="7"/>
            </w:pPr>
            <w:r>
              <w:t>130.03</w:t>
            </w: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2551" w:type="dxa"/>
            <w:vAlign w:val="center"/>
          </w:tcPr>
          <w:p w:rsidR="00194F01" w:rsidRDefault="00CD69FC">
            <w:pPr>
              <w:pStyle w:val="4"/>
            </w:pPr>
            <w:r>
              <w:t>41.93</w:t>
            </w:r>
          </w:p>
        </w:tc>
        <w:tc>
          <w:tcPr>
            <w:tcW w:w="2551" w:type="dxa"/>
            <w:vAlign w:val="center"/>
          </w:tcPr>
          <w:p w:rsidR="00194F01" w:rsidRDefault="00CD69FC">
            <w:pPr>
              <w:pStyle w:val="4"/>
            </w:pPr>
            <w:r>
              <w:t>41.93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2551" w:type="dxa"/>
            <w:vAlign w:val="center"/>
          </w:tcPr>
          <w:p w:rsidR="00194F01" w:rsidRDefault="00CD69FC">
            <w:pPr>
              <w:pStyle w:val="4"/>
            </w:pPr>
            <w:r>
              <w:t>41.93</w:t>
            </w:r>
          </w:p>
        </w:tc>
        <w:tc>
          <w:tcPr>
            <w:tcW w:w="2551" w:type="dxa"/>
            <w:vAlign w:val="center"/>
          </w:tcPr>
          <w:p w:rsidR="00194F01" w:rsidRDefault="00CD69FC">
            <w:pPr>
              <w:pStyle w:val="4"/>
            </w:pPr>
            <w:r>
              <w:t>41.93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2551" w:type="dxa"/>
            <w:vAlign w:val="center"/>
          </w:tcPr>
          <w:p w:rsidR="00194F01" w:rsidRDefault="00CD69FC">
            <w:pPr>
              <w:pStyle w:val="4"/>
            </w:pPr>
            <w:r>
              <w:t>11.03</w:t>
            </w:r>
          </w:p>
        </w:tc>
        <w:tc>
          <w:tcPr>
            <w:tcW w:w="2551" w:type="dxa"/>
            <w:vAlign w:val="center"/>
          </w:tcPr>
          <w:p w:rsidR="00194F01" w:rsidRDefault="00CD69FC">
            <w:pPr>
              <w:pStyle w:val="4"/>
            </w:pPr>
            <w:r>
              <w:t>11.03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2551" w:type="dxa"/>
            <w:vAlign w:val="center"/>
          </w:tcPr>
          <w:p w:rsidR="00194F01" w:rsidRDefault="00CD69FC">
            <w:pPr>
              <w:pStyle w:val="4"/>
            </w:pPr>
            <w:r>
              <w:t>26.47</w:t>
            </w:r>
          </w:p>
        </w:tc>
        <w:tc>
          <w:tcPr>
            <w:tcW w:w="2551" w:type="dxa"/>
            <w:vAlign w:val="center"/>
          </w:tcPr>
          <w:p w:rsidR="00194F01" w:rsidRDefault="00CD69FC">
            <w:pPr>
              <w:pStyle w:val="4"/>
            </w:pPr>
            <w:r>
              <w:t>26.47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2551" w:type="dxa"/>
            <w:vAlign w:val="center"/>
          </w:tcPr>
          <w:p w:rsidR="00194F01" w:rsidRDefault="00CD69FC">
            <w:pPr>
              <w:pStyle w:val="4"/>
            </w:pPr>
            <w:r>
              <w:t>4.43</w:t>
            </w:r>
          </w:p>
        </w:tc>
        <w:tc>
          <w:tcPr>
            <w:tcW w:w="2551" w:type="dxa"/>
            <w:vAlign w:val="center"/>
          </w:tcPr>
          <w:p w:rsidR="00194F01" w:rsidRDefault="00CD69FC">
            <w:pPr>
              <w:pStyle w:val="4"/>
            </w:pPr>
            <w:r>
              <w:t>4.43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2551" w:type="dxa"/>
            <w:vAlign w:val="center"/>
          </w:tcPr>
          <w:p w:rsidR="00194F01" w:rsidRDefault="00CD69FC">
            <w:pPr>
              <w:pStyle w:val="4"/>
            </w:pPr>
            <w:r>
              <w:t>331.61</w:t>
            </w:r>
          </w:p>
        </w:tc>
        <w:tc>
          <w:tcPr>
            <w:tcW w:w="2551" w:type="dxa"/>
            <w:vAlign w:val="center"/>
          </w:tcPr>
          <w:p w:rsidR="00194F01" w:rsidRDefault="00CD69FC">
            <w:pPr>
              <w:pStyle w:val="4"/>
            </w:pPr>
            <w:r>
              <w:t>201.58</w:t>
            </w:r>
          </w:p>
        </w:tc>
        <w:tc>
          <w:tcPr>
            <w:tcW w:w="2551" w:type="dxa"/>
            <w:vAlign w:val="center"/>
          </w:tcPr>
          <w:p w:rsidR="00194F01" w:rsidRDefault="00CD69FC">
            <w:pPr>
              <w:pStyle w:val="4"/>
            </w:pPr>
            <w:r>
              <w:t>130.03</w:t>
            </w: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2551" w:type="dxa"/>
            <w:vAlign w:val="center"/>
          </w:tcPr>
          <w:p w:rsidR="00194F01" w:rsidRDefault="00CD69FC">
            <w:pPr>
              <w:pStyle w:val="4"/>
            </w:pPr>
            <w:r>
              <w:t>194.55</w:t>
            </w:r>
          </w:p>
        </w:tc>
        <w:tc>
          <w:tcPr>
            <w:tcW w:w="2551" w:type="dxa"/>
            <w:vAlign w:val="center"/>
          </w:tcPr>
          <w:p w:rsidR="00194F01" w:rsidRDefault="00CD69FC">
            <w:pPr>
              <w:pStyle w:val="4"/>
            </w:pPr>
            <w:r>
              <w:t>181.25</w:t>
            </w:r>
          </w:p>
        </w:tc>
        <w:tc>
          <w:tcPr>
            <w:tcW w:w="2551" w:type="dxa"/>
            <w:vAlign w:val="center"/>
          </w:tcPr>
          <w:p w:rsidR="00194F01" w:rsidRDefault="00CD69FC">
            <w:pPr>
              <w:pStyle w:val="4"/>
            </w:pPr>
            <w:r>
              <w:t>13.30</w:t>
            </w: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2100302</w:t>
            </w:r>
          </w:p>
        </w:tc>
        <w:tc>
          <w:tcPr>
            <w:tcW w:w="4535" w:type="dxa"/>
            <w:vAlign w:val="center"/>
          </w:tcPr>
          <w:p w:rsidR="00194F01" w:rsidRDefault="00CD69FC">
            <w:pPr>
              <w:pStyle w:val="2"/>
            </w:pPr>
            <w:r>
              <w:t>乡镇卫生院</w:t>
            </w:r>
          </w:p>
        </w:tc>
        <w:tc>
          <w:tcPr>
            <w:tcW w:w="2551" w:type="dxa"/>
            <w:vAlign w:val="center"/>
          </w:tcPr>
          <w:p w:rsidR="00194F01" w:rsidRDefault="00CD69FC">
            <w:pPr>
              <w:pStyle w:val="4"/>
            </w:pPr>
            <w:r>
              <w:t>181.25</w:t>
            </w:r>
          </w:p>
        </w:tc>
        <w:tc>
          <w:tcPr>
            <w:tcW w:w="2551" w:type="dxa"/>
            <w:vAlign w:val="center"/>
          </w:tcPr>
          <w:p w:rsidR="00194F01" w:rsidRDefault="00CD69FC">
            <w:pPr>
              <w:pStyle w:val="4"/>
            </w:pPr>
            <w:r>
              <w:t>181.25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2551" w:type="dxa"/>
            <w:vAlign w:val="center"/>
          </w:tcPr>
          <w:p w:rsidR="00194F01" w:rsidRDefault="00CD69FC">
            <w:pPr>
              <w:pStyle w:val="4"/>
            </w:pPr>
            <w:r>
              <w:t>13.30</w:t>
            </w:r>
          </w:p>
        </w:tc>
        <w:tc>
          <w:tcPr>
            <w:tcW w:w="2551" w:type="dxa"/>
            <w:vAlign w:val="center"/>
          </w:tcPr>
          <w:p w:rsidR="00194F01" w:rsidRDefault="00194F01">
            <w:pPr>
              <w:pStyle w:val="4"/>
            </w:pPr>
          </w:p>
        </w:tc>
        <w:tc>
          <w:tcPr>
            <w:tcW w:w="2551" w:type="dxa"/>
            <w:vAlign w:val="center"/>
          </w:tcPr>
          <w:p w:rsidR="00194F01" w:rsidRDefault="00CD69FC">
            <w:pPr>
              <w:pStyle w:val="4"/>
            </w:pPr>
            <w:r>
              <w:t>13.30</w:t>
            </w: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2551" w:type="dxa"/>
            <w:vAlign w:val="center"/>
          </w:tcPr>
          <w:p w:rsidR="00194F01" w:rsidRDefault="00CD69FC">
            <w:pPr>
              <w:pStyle w:val="4"/>
            </w:pPr>
            <w:r>
              <w:t>116.73</w:t>
            </w:r>
          </w:p>
        </w:tc>
        <w:tc>
          <w:tcPr>
            <w:tcW w:w="2551" w:type="dxa"/>
            <w:vAlign w:val="center"/>
          </w:tcPr>
          <w:p w:rsidR="00194F01" w:rsidRDefault="00194F01">
            <w:pPr>
              <w:pStyle w:val="4"/>
            </w:pPr>
          </w:p>
        </w:tc>
        <w:tc>
          <w:tcPr>
            <w:tcW w:w="2551" w:type="dxa"/>
            <w:vAlign w:val="center"/>
          </w:tcPr>
          <w:p w:rsidR="00194F01" w:rsidRDefault="00CD69FC">
            <w:pPr>
              <w:pStyle w:val="4"/>
            </w:pPr>
            <w:r>
              <w:t>116.73</w:t>
            </w: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2551" w:type="dxa"/>
            <w:vAlign w:val="center"/>
          </w:tcPr>
          <w:p w:rsidR="00194F01" w:rsidRDefault="00CD69FC">
            <w:pPr>
              <w:pStyle w:val="4"/>
            </w:pPr>
            <w:r>
              <w:t>116.73</w:t>
            </w:r>
          </w:p>
        </w:tc>
        <w:tc>
          <w:tcPr>
            <w:tcW w:w="2551" w:type="dxa"/>
            <w:vAlign w:val="center"/>
          </w:tcPr>
          <w:p w:rsidR="00194F01" w:rsidRDefault="00194F01">
            <w:pPr>
              <w:pStyle w:val="4"/>
            </w:pPr>
          </w:p>
        </w:tc>
        <w:tc>
          <w:tcPr>
            <w:tcW w:w="2551" w:type="dxa"/>
            <w:vAlign w:val="center"/>
          </w:tcPr>
          <w:p w:rsidR="00194F01" w:rsidRDefault="00CD69FC">
            <w:pPr>
              <w:pStyle w:val="4"/>
            </w:pPr>
            <w:r>
              <w:t>116.73</w:t>
            </w: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2551" w:type="dxa"/>
            <w:vAlign w:val="center"/>
          </w:tcPr>
          <w:p w:rsidR="00194F01" w:rsidRDefault="00CD69FC">
            <w:pPr>
              <w:pStyle w:val="4"/>
            </w:pPr>
            <w:r>
              <w:t>20.33</w:t>
            </w:r>
          </w:p>
        </w:tc>
        <w:tc>
          <w:tcPr>
            <w:tcW w:w="2551" w:type="dxa"/>
            <w:vAlign w:val="center"/>
          </w:tcPr>
          <w:p w:rsidR="00194F01" w:rsidRDefault="00CD69FC">
            <w:pPr>
              <w:pStyle w:val="4"/>
            </w:pPr>
            <w:r>
              <w:t>20.33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1191"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2551" w:type="dxa"/>
            <w:vAlign w:val="center"/>
          </w:tcPr>
          <w:p w:rsidR="00194F01" w:rsidRDefault="00CD69FC">
            <w:pPr>
              <w:pStyle w:val="4"/>
            </w:pPr>
            <w:r>
              <w:t>12.21</w:t>
            </w:r>
          </w:p>
        </w:tc>
        <w:tc>
          <w:tcPr>
            <w:tcW w:w="2551" w:type="dxa"/>
            <w:vAlign w:val="center"/>
          </w:tcPr>
          <w:p w:rsidR="00194F01" w:rsidRDefault="00CD69FC">
            <w:pPr>
              <w:pStyle w:val="4"/>
            </w:pPr>
            <w:r>
              <w:t>12.21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1191"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2551" w:type="dxa"/>
            <w:vAlign w:val="center"/>
          </w:tcPr>
          <w:p w:rsidR="00194F01" w:rsidRDefault="00CD69FC">
            <w:pPr>
              <w:pStyle w:val="4"/>
            </w:pPr>
            <w:r>
              <w:t>8.12</w:t>
            </w:r>
          </w:p>
        </w:tc>
        <w:tc>
          <w:tcPr>
            <w:tcW w:w="2551" w:type="dxa"/>
            <w:vAlign w:val="center"/>
          </w:tcPr>
          <w:p w:rsidR="00194F01" w:rsidRDefault="00CD69FC">
            <w:pPr>
              <w:pStyle w:val="4"/>
            </w:pPr>
            <w:r>
              <w:t>8.12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1191"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2551" w:type="dxa"/>
            <w:vAlign w:val="center"/>
          </w:tcPr>
          <w:p w:rsidR="00194F01" w:rsidRDefault="00CD69FC">
            <w:pPr>
              <w:pStyle w:val="4"/>
            </w:pPr>
            <w:r>
              <w:t>21.52</w:t>
            </w:r>
          </w:p>
        </w:tc>
        <w:tc>
          <w:tcPr>
            <w:tcW w:w="2551" w:type="dxa"/>
            <w:vAlign w:val="center"/>
          </w:tcPr>
          <w:p w:rsidR="00194F01" w:rsidRDefault="00CD69FC">
            <w:pPr>
              <w:pStyle w:val="4"/>
            </w:pPr>
            <w:r>
              <w:t>21.52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1191"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2551" w:type="dxa"/>
            <w:vAlign w:val="center"/>
          </w:tcPr>
          <w:p w:rsidR="00194F01" w:rsidRDefault="00CD69FC">
            <w:pPr>
              <w:pStyle w:val="4"/>
            </w:pPr>
            <w:r>
              <w:t>21.52</w:t>
            </w:r>
          </w:p>
        </w:tc>
        <w:tc>
          <w:tcPr>
            <w:tcW w:w="2551" w:type="dxa"/>
            <w:vAlign w:val="center"/>
          </w:tcPr>
          <w:p w:rsidR="00194F01" w:rsidRDefault="00CD69FC">
            <w:pPr>
              <w:pStyle w:val="4"/>
            </w:pPr>
            <w:r>
              <w:t>21.52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1191"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21.52</w:t>
            </w:r>
          </w:p>
        </w:tc>
        <w:tc>
          <w:tcPr>
            <w:tcW w:w="2551" w:type="dxa"/>
            <w:vAlign w:val="center"/>
          </w:tcPr>
          <w:p w:rsidR="00194F01" w:rsidRDefault="00CD69FC">
            <w:pPr>
              <w:pStyle w:val="4"/>
            </w:pPr>
            <w:r>
              <w:t>21.52</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415016</w:t>
            </w:r>
            <w:r>
              <w:t>唐山市丰南区东田庄镇卫生院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支出部门经济分类科目</w:t>
            </w:r>
          </w:p>
        </w:tc>
        <w:tc>
          <w:tcPr>
            <w:tcW w:w="7653" w:type="dxa"/>
            <w:gridSpan w:val="3"/>
            <w:vAlign w:val="center"/>
          </w:tcPr>
          <w:p w:rsidR="00194F01" w:rsidRDefault="00CD69FC">
            <w:pPr>
              <w:pStyle w:val="1"/>
            </w:pPr>
            <w:r>
              <w:t>一般公共预算基本支出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Align w:val="center"/>
          </w:tcPr>
          <w:p w:rsidR="00194F01" w:rsidRDefault="00CD69FC">
            <w:pPr>
              <w:pStyle w:val="1"/>
            </w:pPr>
            <w:r>
              <w:t>合计</w:t>
            </w:r>
          </w:p>
        </w:tc>
        <w:tc>
          <w:tcPr>
            <w:tcW w:w="2551" w:type="dxa"/>
            <w:vAlign w:val="center"/>
          </w:tcPr>
          <w:p w:rsidR="00194F01" w:rsidRDefault="00CD69FC">
            <w:pPr>
              <w:pStyle w:val="1"/>
            </w:pPr>
            <w:r>
              <w:t>人员经费</w:t>
            </w:r>
          </w:p>
        </w:tc>
        <w:tc>
          <w:tcPr>
            <w:tcW w:w="2551" w:type="dxa"/>
            <w:vAlign w:val="center"/>
          </w:tcPr>
          <w:p w:rsidR="00194F01" w:rsidRDefault="00CD69FC">
            <w:pPr>
              <w:pStyle w:val="1"/>
            </w:pPr>
            <w:r>
              <w:t>公用经费</w:t>
            </w:r>
          </w:p>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265.03</w:t>
            </w:r>
          </w:p>
        </w:tc>
        <w:tc>
          <w:tcPr>
            <w:tcW w:w="2551" w:type="dxa"/>
            <w:vAlign w:val="center"/>
          </w:tcPr>
          <w:p w:rsidR="00194F01" w:rsidRDefault="00CD69FC">
            <w:pPr>
              <w:pStyle w:val="7"/>
            </w:pPr>
            <w:r>
              <w:t>265.03</w:t>
            </w:r>
          </w:p>
        </w:tc>
        <w:tc>
          <w:tcPr>
            <w:tcW w:w="255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301</w:t>
            </w:r>
          </w:p>
        </w:tc>
        <w:tc>
          <w:tcPr>
            <w:tcW w:w="4535" w:type="dxa"/>
            <w:vAlign w:val="center"/>
          </w:tcPr>
          <w:p w:rsidR="00194F01" w:rsidRDefault="00CD69FC">
            <w:pPr>
              <w:pStyle w:val="2"/>
            </w:pPr>
            <w:r>
              <w:t>工资福利支出</w:t>
            </w:r>
          </w:p>
        </w:tc>
        <w:tc>
          <w:tcPr>
            <w:tcW w:w="2551" w:type="dxa"/>
            <w:vAlign w:val="center"/>
          </w:tcPr>
          <w:p w:rsidR="00194F01" w:rsidRDefault="00CD69FC">
            <w:pPr>
              <w:pStyle w:val="4"/>
            </w:pPr>
            <w:r>
              <w:t>254.00</w:t>
            </w:r>
          </w:p>
        </w:tc>
        <w:tc>
          <w:tcPr>
            <w:tcW w:w="2551" w:type="dxa"/>
            <w:vAlign w:val="center"/>
          </w:tcPr>
          <w:p w:rsidR="00194F01" w:rsidRDefault="00CD69FC">
            <w:pPr>
              <w:pStyle w:val="4"/>
            </w:pPr>
            <w:r>
              <w:t>254.00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30101</w:t>
            </w:r>
          </w:p>
        </w:tc>
        <w:tc>
          <w:tcPr>
            <w:tcW w:w="4535" w:type="dxa"/>
            <w:vAlign w:val="center"/>
          </w:tcPr>
          <w:p w:rsidR="00194F01" w:rsidRDefault="00CD69FC">
            <w:pPr>
              <w:pStyle w:val="2"/>
            </w:pPr>
            <w:r>
              <w:t>基本工资</w:t>
            </w:r>
          </w:p>
        </w:tc>
        <w:tc>
          <w:tcPr>
            <w:tcW w:w="2551" w:type="dxa"/>
            <w:vAlign w:val="center"/>
          </w:tcPr>
          <w:p w:rsidR="00194F01" w:rsidRDefault="00CD69FC">
            <w:pPr>
              <w:pStyle w:val="4"/>
            </w:pPr>
            <w:r>
              <w:t>58.71</w:t>
            </w:r>
          </w:p>
        </w:tc>
        <w:tc>
          <w:tcPr>
            <w:tcW w:w="2551" w:type="dxa"/>
            <w:vAlign w:val="center"/>
          </w:tcPr>
          <w:p w:rsidR="00194F01" w:rsidRDefault="00CD69FC">
            <w:pPr>
              <w:pStyle w:val="4"/>
            </w:pPr>
            <w:r>
              <w:t>58.71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30102</w:t>
            </w:r>
          </w:p>
        </w:tc>
        <w:tc>
          <w:tcPr>
            <w:tcW w:w="4535" w:type="dxa"/>
            <w:vAlign w:val="center"/>
          </w:tcPr>
          <w:p w:rsidR="00194F01" w:rsidRDefault="00CD69FC">
            <w:pPr>
              <w:pStyle w:val="2"/>
            </w:pPr>
            <w:r>
              <w:t>津贴补贴</w:t>
            </w:r>
          </w:p>
        </w:tc>
        <w:tc>
          <w:tcPr>
            <w:tcW w:w="2551" w:type="dxa"/>
            <w:vAlign w:val="center"/>
          </w:tcPr>
          <w:p w:rsidR="00194F01" w:rsidRDefault="00CD69FC">
            <w:pPr>
              <w:pStyle w:val="4"/>
            </w:pPr>
            <w:r>
              <w:t>20.19</w:t>
            </w:r>
          </w:p>
        </w:tc>
        <w:tc>
          <w:tcPr>
            <w:tcW w:w="2551" w:type="dxa"/>
            <w:vAlign w:val="center"/>
          </w:tcPr>
          <w:p w:rsidR="00194F01" w:rsidRDefault="00CD69FC">
            <w:pPr>
              <w:pStyle w:val="4"/>
            </w:pPr>
            <w:r>
              <w:t>20.19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30107</w:t>
            </w:r>
          </w:p>
        </w:tc>
        <w:tc>
          <w:tcPr>
            <w:tcW w:w="4535" w:type="dxa"/>
            <w:vAlign w:val="center"/>
          </w:tcPr>
          <w:p w:rsidR="00194F01" w:rsidRDefault="00CD69FC">
            <w:pPr>
              <w:pStyle w:val="2"/>
            </w:pPr>
            <w:r>
              <w:t>绩效工资</w:t>
            </w:r>
          </w:p>
        </w:tc>
        <w:tc>
          <w:tcPr>
            <w:tcW w:w="2551" w:type="dxa"/>
            <w:vAlign w:val="center"/>
          </w:tcPr>
          <w:p w:rsidR="00194F01" w:rsidRDefault="00CD69FC">
            <w:pPr>
              <w:pStyle w:val="4"/>
            </w:pPr>
            <w:r>
              <w:t>100.75</w:t>
            </w:r>
          </w:p>
        </w:tc>
        <w:tc>
          <w:tcPr>
            <w:tcW w:w="2551" w:type="dxa"/>
            <w:vAlign w:val="center"/>
          </w:tcPr>
          <w:p w:rsidR="00194F01" w:rsidRDefault="00CD69FC">
            <w:pPr>
              <w:pStyle w:val="4"/>
            </w:pPr>
            <w:r>
              <w:t>100.75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30108</w:t>
            </w:r>
          </w:p>
        </w:tc>
        <w:tc>
          <w:tcPr>
            <w:tcW w:w="4535" w:type="dxa"/>
            <w:vAlign w:val="center"/>
          </w:tcPr>
          <w:p w:rsidR="00194F01" w:rsidRDefault="00CD69FC">
            <w:pPr>
              <w:pStyle w:val="2"/>
            </w:pPr>
            <w:r>
              <w:t>机关事业单位基本养老保险缴费</w:t>
            </w:r>
          </w:p>
        </w:tc>
        <w:tc>
          <w:tcPr>
            <w:tcW w:w="2551" w:type="dxa"/>
            <w:vAlign w:val="center"/>
          </w:tcPr>
          <w:p w:rsidR="00194F01" w:rsidRDefault="00CD69FC">
            <w:pPr>
              <w:pStyle w:val="4"/>
            </w:pPr>
            <w:r>
              <w:t>26.47</w:t>
            </w:r>
          </w:p>
        </w:tc>
        <w:tc>
          <w:tcPr>
            <w:tcW w:w="2551" w:type="dxa"/>
            <w:vAlign w:val="center"/>
          </w:tcPr>
          <w:p w:rsidR="00194F01" w:rsidRDefault="00CD69FC">
            <w:pPr>
              <w:pStyle w:val="4"/>
            </w:pPr>
            <w:r>
              <w:t>26.47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30109</w:t>
            </w:r>
          </w:p>
        </w:tc>
        <w:tc>
          <w:tcPr>
            <w:tcW w:w="4535" w:type="dxa"/>
            <w:vAlign w:val="center"/>
          </w:tcPr>
          <w:p w:rsidR="00194F01" w:rsidRDefault="00CD69FC">
            <w:pPr>
              <w:pStyle w:val="2"/>
            </w:pPr>
            <w:r>
              <w:t>职业年金缴费</w:t>
            </w:r>
          </w:p>
        </w:tc>
        <w:tc>
          <w:tcPr>
            <w:tcW w:w="2551" w:type="dxa"/>
            <w:vAlign w:val="center"/>
          </w:tcPr>
          <w:p w:rsidR="00194F01" w:rsidRDefault="00CD69FC">
            <w:pPr>
              <w:pStyle w:val="4"/>
            </w:pPr>
            <w:r>
              <w:t>4.43</w:t>
            </w:r>
          </w:p>
        </w:tc>
        <w:tc>
          <w:tcPr>
            <w:tcW w:w="2551" w:type="dxa"/>
            <w:vAlign w:val="center"/>
          </w:tcPr>
          <w:p w:rsidR="00194F01" w:rsidRDefault="00CD69FC">
            <w:pPr>
              <w:pStyle w:val="4"/>
            </w:pPr>
            <w:r>
              <w:t>4.43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30110</w:t>
            </w:r>
          </w:p>
        </w:tc>
        <w:tc>
          <w:tcPr>
            <w:tcW w:w="4535" w:type="dxa"/>
            <w:vAlign w:val="center"/>
          </w:tcPr>
          <w:p w:rsidR="00194F01" w:rsidRDefault="00CD69FC">
            <w:pPr>
              <w:pStyle w:val="2"/>
            </w:pPr>
            <w:r>
              <w:t>职工基本医疗保险缴费</w:t>
            </w:r>
          </w:p>
        </w:tc>
        <w:tc>
          <w:tcPr>
            <w:tcW w:w="2551" w:type="dxa"/>
            <w:vAlign w:val="center"/>
          </w:tcPr>
          <w:p w:rsidR="00194F01" w:rsidRDefault="00CD69FC">
            <w:pPr>
              <w:pStyle w:val="4"/>
            </w:pPr>
            <w:r>
              <w:t>12.21</w:t>
            </w:r>
          </w:p>
        </w:tc>
        <w:tc>
          <w:tcPr>
            <w:tcW w:w="2551" w:type="dxa"/>
            <w:vAlign w:val="center"/>
          </w:tcPr>
          <w:p w:rsidR="00194F01" w:rsidRDefault="00CD69FC">
            <w:pPr>
              <w:pStyle w:val="4"/>
            </w:pPr>
            <w:r>
              <w:t>12.21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30111</w:t>
            </w:r>
          </w:p>
        </w:tc>
        <w:tc>
          <w:tcPr>
            <w:tcW w:w="4535" w:type="dxa"/>
            <w:vAlign w:val="center"/>
          </w:tcPr>
          <w:p w:rsidR="00194F01" w:rsidRDefault="00CD69FC">
            <w:pPr>
              <w:pStyle w:val="2"/>
            </w:pPr>
            <w:r>
              <w:t>公务员医疗补助缴费</w:t>
            </w:r>
          </w:p>
        </w:tc>
        <w:tc>
          <w:tcPr>
            <w:tcW w:w="2551" w:type="dxa"/>
            <w:vAlign w:val="center"/>
          </w:tcPr>
          <w:p w:rsidR="00194F01" w:rsidRDefault="00CD69FC">
            <w:pPr>
              <w:pStyle w:val="4"/>
            </w:pPr>
            <w:r>
              <w:t>8.12</w:t>
            </w:r>
          </w:p>
        </w:tc>
        <w:tc>
          <w:tcPr>
            <w:tcW w:w="2551" w:type="dxa"/>
            <w:vAlign w:val="center"/>
          </w:tcPr>
          <w:p w:rsidR="00194F01" w:rsidRDefault="00CD69FC">
            <w:pPr>
              <w:pStyle w:val="4"/>
            </w:pPr>
            <w:r>
              <w:t>8.12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30112</w:t>
            </w:r>
          </w:p>
        </w:tc>
        <w:tc>
          <w:tcPr>
            <w:tcW w:w="4535" w:type="dxa"/>
            <w:vAlign w:val="center"/>
          </w:tcPr>
          <w:p w:rsidR="00194F01" w:rsidRDefault="00CD69FC">
            <w:pPr>
              <w:pStyle w:val="2"/>
            </w:pPr>
            <w:r>
              <w:t>其他社会保障缴费</w:t>
            </w:r>
          </w:p>
        </w:tc>
        <w:tc>
          <w:tcPr>
            <w:tcW w:w="2551" w:type="dxa"/>
            <w:vAlign w:val="center"/>
          </w:tcPr>
          <w:p w:rsidR="00194F01" w:rsidRDefault="00CD69FC">
            <w:pPr>
              <w:pStyle w:val="4"/>
            </w:pPr>
            <w:r>
              <w:t>1.60</w:t>
            </w:r>
          </w:p>
        </w:tc>
        <w:tc>
          <w:tcPr>
            <w:tcW w:w="2551" w:type="dxa"/>
            <w:vAlign w:val="center"/>
          </w:tcPr>
          <w:p w:rsidR="00194F01" w:rsidRDefault="00CD69FC">
            <w:pPr>
              <w:pStyle w:val="4"/>
            </w:pPr>
            <w:r>
              <w:t>1.60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30113</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21.52</w:t>
            </w:r>
          </w:p>
        </w:tc>
        <w:tc>
          <w:tcPr>
            <w:tcW w:w="2551" w:type="dxa"/>
            <w:vAlign w:val="center"/>
          </w:tcPr>
          <w:p w:rsidR="00194F01" w:rsidRDefault="00CD69FC">
            <w:pPr>
              <w:pStyle w:val="4"/>
            </w:pPr>
            <w:r>
              <w:t>21.52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303</w:t>
            </w:r>
          </w:p>
        </w:tc>
        <w:tc>
          <w:tcPr>
            <w:tcW w:w="4535" w:type="dxa"/>
            <w:vAlign w:val="center"/>
          </w:tcPr>
          <w:p w:rsidR="00194F01" w:rsidRDefault="00CD69FC">
            <w:pPr>
              <w:pStyle w:val="2"/>
            </w:pPr>
            <w:r>
              <w:t>对个人和家庭的补助</w:t>
            </w:r>
          </w:p>
        </w:tc>
        <w:tc>
          <w:tcPr>
            <w:tcW w:w="2551" w:type="dxa"/>
            <w:vAlign w:val="center"/>
          </w:tcPr>
          <w:p w:rsidR="00194F01" w:rsidRDefault="00CD69FC">
            <w:pPr>
              <w:pStyle w:val="4"/>
            </w:pPr>
            <w:r>
              <w:t>11.03</w:t>
            </w:r>
          </w:p>
        </w:tc>
        <w:tc>
          <w:tcPr>
            <w:tcW w:w="2551" w:type="dxa"/>
            <w:vAlign w:val="center"/>
          </w:tcPr>
          <w:p w:rsidR="00194F01" w:rsidRDefault="00CD69FC">
            <w:pPr>
              <w:pStyle w:val="4"/>
            </w:pPr>
            <w:r>
              <w:t>11.03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30302</w:t>
            </w:r>
          </w:p>
        </w:tc>
        <w:tc>
          <w:tcPr>
            <w:tcW w:w="4535" w:type="dxa"/>
            <w:vAlign w:val="center"/>
          </w:tcPr>
          <w:p w:rsidR="00194F01" w:rsidRDefault="00CD69FC">
            <w:pPr>
              <w:pStyle w:val="2"/>
            </w:pPr>
            <w:r>
              <w:t>退休费</w:t>
            </w:r>
          </w:p>
        </w:tc>
        <w:tc>
          <w:tcPr>
            <w:tcW w:w="2551" w:type="dxa"/>
            <w:vAlign w:val="center"/>
          </w:tcPr>
          <w:p w:rsidR="00194F01" w:rsidRDefault="00CD69FC">
            <w:pPr>
              <w:pStyle w:val="4"/>
            </w:pPr>
            <w:r>
              <w:t>11.03</w:t>
            </w:r>
          </w:p>
        </w:tc>
        <w:tc>
          <w:tcPr>
            <w:tcW w:w="2551" w:type="dxa"/>
            <w:vAlign w:val="center"/>
          </w:tcPr>
          <w:p w:rsidR="00194F01" w:rsidRDefault="00CD69FC">
            <w:pPr>
              <w:pStyle w:val="4"/>
            </w:pPr>
            <w:r>
              <w:t>11.03</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415016</w:t>
            </w:r>
            <w:r>
              <w:t>唐山市丰南区东田庄镇卫生院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415016</w:t>
            </w:r>
            <w:r>
              <w:t>唐山市丰南区东田庄镇卫生院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94F0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94F01" w:rsidRDefault="00CD69FC">
            <w:pPr>
              <w:pStyle w:val="20"/>
            </w:pPr>
            <w:r>
              <w:t>415016</w:t>
            </w:r>
            <w:r>
              <w:t>唐山市丰南区东田庄镇卫生院</w:t>
            </w:r>
          </w:p>
        </w:tc>
        <w:tc>
          <w:tcPr>
            <w:tcW w:w="238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3798" w:type="dxa"/>
            <w:vMerge w:val="restart"/>
            <w:vAlign w:val="center"/>
          </w:tcPr>
          <w:p w:rsidR="00194F01" w:rsidRDefault="00CD69FC">
            <w:pPr>
              <w:pStyle w:val="1"/>
            </w:pPr>
            <w:r>
              <w:t>项</w:t>
            </w:r>
            <w:r>
              <w:t xml:space="preserve">  </w:t>
            </w:r>
            <w:r>
              <w:t>目</w:t>
            </w:r>
          </w:p>
        </w:tc>
        <w:tc>
          <w:tcPr>
            <w:tcW w:w="9524" w:type="dxa"/>
            <w:gridSpan w:val="4"/>
            <w:vAlign w:val="center"/>
          </w:tcPr>
          <w:p w:rsidR="00194F01" w:rsidRDefault="00CD69FC">
            <w:pPr>
              <w:pStyle w:val="1"/>
            </w:pPr>
            <w:r>
              <w:t>资</w:t>
            </w:r>
            <w:r>
              <w:t xml:space="preserve"> </w:t>
            </w:r>
            <w:r>
              <w:t>金</w:t>
            </w:r>
            <w:r>
              <w:t xml:space="preserve"> </w:t>
            </w:r>
            <w:r>
              <w:t>性</w:t>
            </w:r>
            <w:r>
              <w:t xml:space="preserve"> </w:t>
            </w:r>
            <w:r>
              <w:t>质</w:t>
            </w:r>
          </w:p>
        </w:tc>
      </w:tr>
      <w:tr w:rsidR="00194F01">
        <w:trPr>
          <w:trHeight w:val="567"/>
          <w:tblHeader/>
          <w:jc w:val="center"/>
        </w:trPr>
        <w:tc>
          <w:tcPr>
            <w:tcW w:w="850" w:type="dxa"/>
            <w:vMerge/>
          </w:tcPr>
          <w:p w:rsidR="00194F01" w:rsidRDefault="00194F01"/>
        </w:tc>
        <w:tc>
          <w:tcPr>
            <w:tcW w:w="3798" w:type="dxa"/>
            <w:vMerge/>
          </w:tcPr>
          <w:p w:rsidR="00194F01" w:rsidRDefault="00194F01"/>
        </w:tc>
        <w:tc>
          <w:tcPr>
            <w:tcW w:w="2381" w:type="dxa"/>
            <w:vAlign w:val="center"/>
          </w:tcPr>
          <w:p w:rsidR="00194F01" w:rsidRDefault="00CD69FC">
            <w:pPr>
              <w:pStyle w:val="1"/>
            </w:pPr>
            <w:r>
              <w:t>合计</w:t>
            </w:r>
          </w:p>
        </w:tc>
        <w:tc>
          <w:tcPr>
            <w:tcW w:w="2381" w:type="dxa"/>
            <w:vAlign w:val="center"/>
          </w:tcPr>
          <w:p w:rsidR="00194F01" w:rsidRDefault="00CD69FC">
            <w:pPr>
              <w:pStyle w:val="1"/>
            </w:pPr>
            <w:r>
              <w:t>一般公共预算</w:t>
            </w:r>
            <w:r>
              <w:t xml:space="preserve">              </w:t>
            </w:r>
            <w:r>
              <w:t>财政拨款</w:t>
            </w:r>
          </w:p>
        </w:tc>
        <w:tc>
          <w:tcPr>
            <w:tcW w:w="2381" w:type="dxa"/>
            <w:vAlign w:val="center"/>
          </w:tcPr>
          <w:p w:rsidR="00194F01" w:rsidRDefault="00CD69FC">
            <w:pPr>
              <w:pStyle w:val="1"/>
            </w:pPr>
            <w:r>
              <w:t>政府性基金</w:t>
            </w:r>
            <w:r>
              <w:t xml:space="preserve">                  </w:t>
            </w:r>
            <w:r>
              <w:t>预算拨款</w:t>
            </w:r>
          </w:p>
        </w:tc>
        <w:tc>
          <w:tcPr>
            <w:tcW w:w="2381" w:type="dxa"/>
            <w:vAlign w:val="center"/>
          </w:tcPr>
          <w:p w:rsidR="00194F01" w:rsidRDefault="00CD69FC">
            <w:pPr>
              <w:pStyle w:val="1"/>
            </w:pPr>
            <w:r>
              <w:t>国有资本经营</w:t>
            </w:r>
            <w:r>
              <w:t xml:space="preserve">              </w:t>
            </w:r>
            <w:r>
              <w:t>预算财政拨款</w:t>
            </w:r>
          </w:p>
        </w:tc>
      </w:tr>
      <w:tr w:rsidR="00194F01">
        <w:trPr>
          <w:trHeight w:val="567"/>
          <w:tblHeader/>
          <w:jc w:val="center"/>
        </w:trPr>
        <w:tc>
          <w:tcPr>
            <w:tcW w:w="850" w:type="dxa"/>
            <w:vAlign w:val="center"/>
          </w:tcPr>
          <w:p w:rsidR="00194F01" w:rsidRDefault="00CD69FC">
            <w:pPr>
              <w:pStyle w:val="1"/>
            </w:pPr>
            <w:r>
              <w:t>栏次</w:t>
            </w:r>
          </w:p>
        </w:tc>
        <w:tc>
          <w:tcPr>
            <w:tcW w:w="3798" w:type="dxa"/>
            <w:vAlign w:val="center"/>
          </w:tcPr>
          <w:p w:rsidR="00194F01" w:rsidRDefault="00CD69FC">
            <w:pPr>
              <w:pStyle w:val="1"/>
            </w:pPr>
            <w:r>
              <w:t>1</w:t>
            </w:r>
          </w:p>
        </w:tc>
        <w:tc>
          <w:tcPr>
            <w:tcW w:w="2381" w:type="dxa"/>
            <w:vAlign w:val="center"/>
          </w:tcPr>
          <w:p w:rsidR="00194F01" w:rsidRDefault="00CD69FC">
            <w:pPr>
              <w:pStyle w:val="1"/>
            </w:pPr>
            <w:r>
              <w:t>2</w:t>
            </w:r>
          </w:p>
        </w:tc>
        <w:tc>
          <w:tcPr>
            <w:tcW w:w="2381" w:type="dxa"/>
            <w:vAlign w:val="center"/>
          </w:tcPr>
          <w:p w:rsidR="00194F01" w:rsidRDefault="00CD69FC">
            <w:pPr>
              <w:pStyle w:val="1"/>
            </w:pPr>
            <w:r>
              <w:t>3</w:t>
            </w:r>
          </w:p>
        </w:tc>
        <w:tc>
          <w:tcPr>
            <w:tcW w:w="2381" w:type="dxa"/>
            <w:vAlign w:val="center"/>
          </w:tcPr>
          <w:p w:rsidR="00194F01" w:rsidRDefault="00CD69FC">
            <w:pPr>
              <w:pStyle w:val="1"/>
            </w:pPr>
            <w:r>
              <w:t>4</w:t>
            </w:r>
          </w:p>
        </w:tc>
        <w:tc>
          <w:tcPr>
            <w:tcW w:w="2381" w:type="dxa"/>
            <w:vAlign w:val="center"/>
          </w:tcPr>
          <w:p w:rsidR="00194F01" w:rsidRDefault="00CD69FC">
            <w:pPr>
              <w:pStyle w:val="1"/>
            </w:pPr>
            <w:r>
              <w:t>5</w:t>
            </w:r>
          </w:p>
        </w:tc>
      </w:tr>
      <w:tr w:rsidR="00194F01">
        <w:trPr>
          <w:trHeight w:val="567"/>
          <w:jc w:val="center"/>
        </w:trPr>
        <w:tc>
          <w:tcPr>
            <w:tcW w:w="850" w:type="dxa"/>
            <w:vAlign w:val="center"/>
          </w:tcPr>
          <w:p w:rsidR="00194F01" w:rsidRDefault="00194F01">
            <w:pPr>
              <w:pStyle w:val="3"/>
            </w:pPr>
          </w:p>
        </w:tc>
        <w:tc>
          <w:tcPr>
            <w:tcW w:w="3798" w:type="dxa"/>
            <w:vAlign w:val="center"/>
          </w:tcPr>
          <w:p w:rsidR="00194F01" w:rsidRDefault="00194F01">
            <w:pPr>
              <w:pStyle w:val="2"/>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r>
    </w:tbl>
    <w:p w:rsidR="00194F01" w:rsidRDefault="00CD69FC">
      <w:pPr>
        <w:ind w:firstLine="420"/>
        <w:sectPr w:rsidR="00194F0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194F01" w:rsidRDefault="00CD69FC">
      <w:pPr>
        <w:jc w:val="center"/>
        <w:outlineLvl w:val="4"/>
      </w:pPr>
      <w:r>
        <w:rPr>
          <w:rFonts w:ascii="方正小标宋_GBK" w:eastAsia="方正小标宋_GBK" w:hAnsi="方正小标宋_GBK" w:cs="方正小标宋_GBK"/>
          <w:color w:val="000000"/>
          <w:sz w:val="44"/>
        </w:rPr>
        <w:t>唐山市丰南区东田庄镇卫生院</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194F01" w:rsidRDefault="00CD69F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按照《中华人民共和国预算法》、《地方预决算公开操作规程》和《关于进一步推进预算公开工作的实施意见》规定，现将唐山市丰南区东田庄镇卫生院</w:t>
      </w:r>
      <w:r>
        <w:rPr>
          <w:rFonts w:eastAsia="方正仿宋_GBK"/>
          <w:color w:val="000000"/>
          <w:sz w:val="28"/>
        </w:rPr>
        <w:t>2025</w:t>
      </w:r>
      <w:r>
        <w:rPr>
          <w:rFonts w:eastAsia="方正仿宋_GBK"/>
          <w:color w:val="000000"/>
          <w:sz w:val="28"/>
        </w:rPr>
        <w:t>年单位预算公开如下：</w:t>
      </w:r>
    </w:p>
    <w:p w:rsidR="00194F01" w:rsidRDefault="00CD69FC">
      <w:pPr>
        <w:spacing w:before="10" w:after="10"/>
        <w:ind w:firstLine="640"/>
        <w:outlineLvl w:val="5"/>
      </w:pPr>
      <w:r>
        <w:rPr>
          <w:rFonts w:ascii="黑体" w:eastAsia="黑体" w:hAnsi="黑体" w:cs="黑体"/>
          <w:color w:val="000000"/>
          <w:sz w:val="32"/>
        </w:rPr>
        <w:t>一、单位职责及机构设置情况</w:t>
      </w:r>
    </w:p>
    <w:p w:rsidR="00194F01" w:rsidRDefault="00CD69FC">
      <w:pPr>
        <w:ind w:firstLine="640"/>
      </w:pPr>
      <w:r>
        <w:rPr>
          <w:rFonts w:ascii="方正楷体_GBK" w:eastAsia="方正楷体_GBK" w:hAnsi="方正楷体_GBK" w:cs="方正楷体_GBK"/>
          <w:b/>
          <w:color w:val="000000"/>
          <w:sz w:val="32"/>
        </w:rPr>
        <w:t>单位职责：</w:t>
      </w:r>
    </w:p>
    <w:p w:rsidR="00194F01" w:rsidRDefault="00CD69FC">
      <w:pPr>
        <w:pStyle w:val="-"/>
      </w:pPr>
      <w:r>
        <w:t>（一）以公共卫生服务为主，综合提供预防、保健和基本医疗等服务；</w:t>
      </w:r>
    </w:p>
    <w:p w:rsidR="00194F01" w:rsidRDefault="00CD69FC">
      <w:pPr>
        <w:pStyle w:val="-"/>
      </w:pPr>
      <w:r>
        <w:t>（二）加强农村疾病预防控制，做好传染病、地方病防治和疫情等农村突发性公共卫生事件报告工作，重点控制严重危害农民身体健康的传染病、地方病、职业病和寄生虫病等重大疾病；</w:t>
      </w:r>
    </w:p>
    <w:p w:rsidR="00194F01" w:rsidRDefault="00CD69FC">
      <w:pPr>
        <w:pStyle w:val="-"/>
      </w:pPr>
      <w:r>
        <w:t>（三）认真执行儿童计划免疫，积极开展慢性非传染性疾病的防治工作；</w:t>
      </w:r>
    </w:p>
    <w:p w:rsidR="00194F01" w:rsidRDefault="00CD69FC">
      <w:pPr>
        <w:pStyle w:val="-"/>
      </w:pPr>
      <w:r>
        <w:t>（四）做好农村孕产妇和儿童保健工作，提高住院分娩率，改善儿童营养状况；</w:t>
      </w:r>
    </w:p>
    <w:p w:rsidR="00194F01" w:rsidRDefault="00CD69FC">
      <w:pPr>
        <w:pStyle w:val="-"/>
      </w:pPr>
      <w:r>
        <w:t>（五）积极做好计划生育技术指导、康复等工作；</w:t>
      </w:r>
    </w:p>
    <w:p w:rsidR="00194F01" w:rsidRDefault="00CD69FC">
      <w:pPr>
        <w:pStyle w:val="-"/>
      </w:pPr>
      <w:r>
        <w:t>（六）开展爱国卫生运动，普及疾病预防和卫生保健知识，指导群众改善居住、饮食、饮水和环境卫生条件，引导和帮助农民建立良好的卫生习惯。</w:t>
      </w:r>
    </w:p>
    <w:p w:rsidR="00194F01" w:rsidRDefault="00CD69FC">
      <w:pPr>
        <w:ind w:firstLine="640"/>
      </w:pPr>
      <w:r>
        <w:rPr>
          <w:rFonts w:ascii="方正楷体_GBK" w:eastAsia="方正楷体_GBK" w:hAnsi="方正楷体_GBK" w:cs="方正楷体_GBK"/>
          <w:b/>
          <w:color w:val="000000"/>
          <w:sz w:val="32"/>
        </w:rPr>
        <w:t>机构设置：</w:t>
      </w:r>
    </w:p>
    <w:p w:rsidR="00194F01" w:rsidRDefault="00CD69F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94F01">
        <w:trPr>
          <w:trHeight w:val="567"/>
          <w:tblHeader/>
          <w:jc w:val="center"/>
        </w:trPr>
        <w:tc>
          <w:tcPr>
            <w:tcW w:w="5669" w:type="dxa"/>
            <w:vAlign w:val="center"/>
          </w:tcPr>
          <w:p w:rsidR="00194F01" w:rsidRDefault="00CD69FC">
            <w:pPr>
              <w:pStyle w:val="1"/>
            </w:pPr>
            <w:r>
              <w:t>单位名称</w:t>
            </w:r>
          </w:p>
        </w:tc>
        <w:tc>
          <w:tcPr>
            <w:tcW w:w="1843" w:type="dxa"/>
            <w:vAlign w:val="center"/>
          </w:tcPr>
          <w:p w:rsidR="00194F01" w:rsidRDefault="00CD69FC">
            <w:pPr>
              <w:pStyle w:val="1"/>
            </w:pPr>
            <w:r>
              <w:t>单位性质</w:t>
            </w:r>
          </w:p>
        </w:tc>
        <w:tc>
          <w:tcPr>
            <w:tcW w:w="2126" w:type="dxa"/>
            <w:vAlign w:val="center"/>
          </w:tcPr>
          <w:p w:rsidR="00194F01" w:rsidRDefault="00CD69FC">
            <w:pPr>
              <w:pStyle w:val="1"/>
            </w:pPr>
            <w:r>
              <w:t>单位规格</w:t>
            </w:r>
          </w:p>
        </w:tc>
        <w:tc>
          <w:tcPr>
            <w:tcW w:w="3827" w:type="dxa"/>
            <w:vAlign w:val="center"/>
          </w:tcPr>
          <w:p w:rsidR="00194F01" w:rsidRDefault="00CD69FC">
            <w:pPr>
              <w:pStyle w:val="1"/>
            </w:pPr>
            <w:r>
              <w:t>经费保障形式</w:t>
            </w:r>
          </w:p>
        </w:tc>
      </w:tr>
      <w:tr w:rsidR="00194F01">
        <w:trPr>
          <w:trHeight w:val="369"/>
          <w:jc w:val="center"/>
        </w:trPr>
        <w:tc>
          <w:tcPr>
            <w:tcW w:w="5669" w:type="dxa"/>
            <w:vAlign w:val="center"/>
          </w:tcPr>
          <w:p w:rsidR="00194F01" w:rsidRDefault="00CD69FC">
            <w:pPr>
              <w:pStyle w:val="2"/>
            </w:pPr>
            <w:r>
              <w:t>唐山市丰南区东田庄镇卫生院</w:t>
            </w:r>
          </w:p>
        </w:tc>
        <w:tc>
          <w:tcPr>
            <w:tcW w:w="1843" w:type="dxa"/>
            <w:vAlign w:val="center"/>
          </w:tcPr>
          <w:p w:rsidR="00194F01" w:rsidRDefault="00CD69FC">
            <w:pPr>
              <w:pStyle w:val="3"/>
            </w:pPr>
            <w:r>
              <w:t>事业</w:t>
            </w:r>
          </w:p>
        </w:tc>
        <w:tc>
          <w:tcPr>
            <w:tcW w:w="2126" w:type="dxa"/>
            <w:vAlign w:val="center"/>
          </w:tcPr>
          <w:p w:rsidR="00194F01" w:rsidRDefault="00CD69FC">
            <w:pPr>
              <w:pStyle w:val="3"/>
            </w:pPr>
            <w:r>
              <w:t>股级</w:t>
            </w:r>
          </w:p>
        </w:tc>
        <w:tc>
          <w:tcPr>
            <w:tcW w:w="3827" w:type="dxa"/>
            <w:vAlign w:val="center"/>
          </w:tcPr>
          <w:p w:rsidR="00194F01" w:rsidRDefault="00CD69FC">
            <w:pPr>
              <w:pStyle w:val="3"/>
            </w:pPr>
            <w:r>
              <w:t>财政性资金定额或定项补助</w:t>
            </w:r>
          </w:p>
        </w:tc>
      </w:tr>
    </w:tbl>
    <w:p w:rsidR="00194F01" w:rsidRDefault="00CD69FC">
      <w:pPr>
        <w:spacing w:before="10" w:after="10"/>
        <w:ind w:firstLine="640"/>
        <w:outlineLvl w:val="5"/>
      </w:pPr>
      <w:r>
        <w:rPr>
          <w:rFonts w:ascii="黑体" w:eastAsia="黑体" w:hAnsi="黑体" w:cs="黑体"/>
          <w:color w:val="000000"/>
          <w:sz w:val="32"/>
        </w:rPr>
        <w:t>二、单位预算安排的总体情况</w:t>
      </w:r>
    </w:p>
    <w:p w:rsidR="00194F01" w:rsidRDefault="00CD69FC">
      <w:pPr>
        <w:pStyle w:val="-0"/>
      </w:pPr>
      <w:r>
        <w:t>按照预算管理有关规定，目前单位预算的编制实行综合预算管理，即全部收入和支出都反映在预算中。</w:t>
      </w:r>
    </w:p>
    <w:p w:rsidR="00194F01" w:rsidRDefault="00CD69FC">
      <w:pPr>
        <w:pStyle w:val="-0"/>
      </w:pPr>
      <w:r>
        <w:t>1</w:t>
      </w:r>
      <w:r>
        <w:t>、收入说明</w:t>
      </w:r>
    </w:p>
    <w:p w:rsidR="00194F01" w:rsidRDefault="00CD69FC">
      <w:pPr>
        <w:pStyle w:val="-0"/>
      </w:pPr>
      <w:r>
        <w:t>反映本单位当年全部收入。</w:t>
      </w:r>
      <w:r>
        <w:t>2025</w:t>
      </w:r>
      <w:r>
        <w:t>年预算收入</w:t>
      </w:r>
      <w:r>
        <w:t>740.28</w:t>
      </w:r>
      <w:r>
        <w:t>万元，其中：一般公共预算收入</w:t>
      </w:r>
      <w:r>
        <w:t>395.06</w:t>
      </w:r>
      <w:r>
        <w:t>万元，基金预算收入</w:t>
      </w:r>
      <w:r>
        <w:t>0.00</w:t>
      </w:r>
      <w:r>
        <w:t>万元，国有资本经营预算收入</w:t>
      </w:r>
      <w:r>
        <w:t>0.00</w:t>
      </w:r>
      <w:r>
        <w:t>万元，财政专户核拨收入</w:t>
      </w:r>
      <w:r>
        <w:t>0.00</w:t>
      </w:r>
      <w:r>
        <w:t>万元，单位资金收入</w:t>
      </w:r>
      <w:r>
        <w:t>345.22</w:t>
      </w:r>
      <w:r>
        <w:t>万元，上年结转结余</w:t>
      </w:r>
      <w:r>
        <w:t>0.00</w:t>
      </w:r>
      <w:r>
        <w:t>万元。</w:t>
      </w:r>
    </w:p>
    <w:p w:rsidR="00194F01" w:rsidRDefault="00CD69FC">
      <w:pPr>
        <w:pStyle w:val="-0"/>
      </w:pPr>
      <w:r>
        <w:t>2</w:t>
      </w:r>
      <w:r>
        <w:t>、支出说明</w:t>
      </w:r>
    </w:p>
    <w:p w:rsidR="00194F01" w:rsidRDefault="00CD69FC">
      <w:pPr>
        <w:pStyle w:val="-0"/>
      </w:pPr>
      <w:r>
        <w:t>收支预算总表支出栏、基本支出表、项目支出表按经济分类和支出功能分类科目编制，反映唐山市丰南区东田庄镇卫生院年度单位预算中支出预算的总体情况。</w:t>
      </w:r>
      <w:r>
        <w:t>2025</w:t>
      </w:r>
      <w:r>
        <w:t>年支出预算</w:t>
      </w:r>
      <w:r>
        <w:t>740.28</w:t>
      </w:r>
      <w:r>
        <w:t>万元，其中基本支出</w:t>
      </w:r>
      <w:r>
        <w:t>610.25</w:t>
      </w:r>
      <w:r>
        <w:t>万元，包括人员经费</w:t>
      </w:r>
      <w:r>
        <w:t>344.19</w:t>
      </w:r>
      <w:r>
        <w:t>万元</w:t>
      </w:r>
      <w:r>
        <w:t>和日常公用经费</w:t>
      </w:r>
      <w:r>
        <w:t>266.06</w:t>
      </w:r>
      <w:r>
        <w:t>万元；项目支出</w:t>
      </w:r>
      <w:r>
        <w:t>130.03</w:t>
      </w:r>
      <w:r>
        <w:t>万元，主要为基本公共卫生服务补助项目等。</w:t>
      </w:r>
    </w:p>
    <w:p w:rsidR="00194F01" w:rsidRDefault="00CD69FC">
      <w:pPr>
        <w:pStyle w:val="-0"/>
      </w:pPr>
      <w:r>
        <w:t>3</w:t>
      </w:r>
      <w:r>
        <w:t>、比上年增减情况</w:t>
      </w:r>
    </w:p>
    <w:p w:rsidR="00194F01" w:rsidRDefault="00CD69FC">
      <w:pPr>
        <w:pStyle w:val="-0"/>
      </w:pPr>
      <w:r>
        <w:t>2025</w:t>
      </w:r>
      <w:r>
        <w:t>年预算收支安排</w:t>
      </w:r>
      <w:r>
        <w:t>740.28</w:t>
      </w:r>
      <w:r>
        <w:t>万元，较</w:t>
      </w:r>
      <w:r>
        <w:t>2024</w:t>
      </w:r>
      <w:r>
        <w:t>年预算增加</w:t>
      </w:r>
      <w:r>
        <w:t>57.18</w:t>
      </w:r>
      <w:r>
        <w:t>万元，其中：基本支出减少</w:t>
      </w:r>
      <w:r>
        <w:t>72.85</w:t>
      </w:r>
      <w:r>
        <w:t>万元，主要为人员经费减少，日常公用经费减少。项目支出增加</w:t>
      </w:r>
      <w:r>
        <w:t>130.03</w:t>
      </w:r>
      <w:r>
        <w:t>万元，主要为基本公共卫生服务补助项目等。</w:t>
      </w:r>
    </w:p>
    <w:p w:rsidR="00194F01" w:rsidRDefault="00CD69FC">
      <w:pPr>
        <w:spacing w:before="10" w:after="10"/>
        <w:ind w:firstLine="640"/>
        <w:outlineLvl w:val="5"/>
      </w:pPr>
      <w:r>
        <w:rPr>
          <w:rFonts w:ascii="黑体" w:eastAsia="黑体" w:hAnsi="黑体" w:cs="黑体"/>
          <w:color w:val="000000"/>
          <w:sz w:val="32"/>
        </w:rPr>
        <w:t>三、机关运行经费安排情况</w:t>
      </w:r>
    </w:p>
    <w:p w:rsidR="00194F01" w:rsidRDefault="00194F01">
      <w:pPr>
        <w:pStyle w:val="-1"/>
      </w:pPr>
    </w:p>
    <w:p w:rsidR="00194F01" w:rsidRDefault="00CD69F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94F01" w:rsidRDefault="00CD69FC">
      <w:pPr>
        <w:pStyle w:val="-2"/>
      </w:pPr>
      <w:r>
        <w:t>2025</w:t>
      </w:r>
      <w:r>
        <w:t>年，我单位财政拨款</w:t>
      </w:r>
      <w:r>
        <w:t>“</w:t>
      </w:r>
      <w:r>
        <w:t>三公</w:t>
      </w:r>
      <w:r>
        <w:t>”</w:t>
      </w:r>
      <w:r>
        <w:t>经费预算安排</w:t>
      </w:r>
      <w:r>
        <w:t>0.00</w:t>
      </w:r>
      <w:r>
        <w:t>万元，其中因公出国（境）费</w:t>
      </w:r>
      <w:r>
        <w:t>0.00</w:t>
      </w:r>
      <w:r>
        <w:t>万元；公务用车购置及</w:t>
      </w:r>
      <w:r>
        <w:t>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万元，增减变化的主要原因是没有增减变化</w:t>
      </w:r>
    </w:p>
    <w:p w:rsidR="00194F01" w:rsidRDefault="00CD69FC">
      <w:pPr>
        <w:spacing w:before="10" w:after="10"/>
        <w:ind w:firstLine="640"/>
        <w:outlineLvl w:val="5"/>
        <w:sectPr w:rsidR="00194F0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94F01" w:rsidRDefault="00CD69FC">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年省级公共卫生服务补助资金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基本药物制度（唐财社</w:t>
      </w:r>
      <w:r>
        <w:rPr>
          <w:rFonts w:ascii="方正仿宋_GBK" w:eastAsia="方正仿宋_GBK" w:hAnsi="方正仿宋_GBK" w:cs="方正仿宋_GBK"/>
          <w:b/>
          <w:color w:val="000000"/>
          <w:sz w:val="28"/>
        </w:rPr>
        <w:t>[2024]106</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13020725P00C0T410045H</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年省级公共卫生服务补助资金</w:t>
            </w:r>
            <w:r>
              <w:t>-</w:t>
            </w:r>
            <w:r>
              <w:t>基本药物制度（唐财社</w:t>
            </w:r>
            <w:r>
              <w:t>[2024]106</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2.71</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2.71</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用于省级公共卫生</w:t>
            </w:r>
            <w:r>
              <w:t>-</w:t>
            </w:r>
            <w:r>
              <w:t>基本药物制度补助资金</w:t>
            </w:r>
            <w:r>
              <w:t>2.71</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保证所有政府办基层医疗卫生机构实施国家基本药物制度，推进综合改革顺利进行</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政府办基层医疗卫生机构实施国家基本药物制度覆盖率</w:t>
            </w:r>
          </w:p>
        </w:tc>
        <w:tc>
          <w:tcPr>
            <w:tcW w:w="5386" w:type="dxa"/>
            <w:vAlign w:val="center"/>
          </w:tcPr>
          <w:p w:rsidR="00194F01" w:rsidRDefault="00CD69FC">
            <w:pPr>
              <w:pStyle w:val="2"/>
            </w:pPr>
            <w:r>
              <w:t>政府办基层医疗卫生机构实施国家基本药物制度覆盖比例</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≥85%</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年中央基本公共卫生服务补助资金（唐财社</w:t>
      </w:r>
      <w:r>
        <w:rPr>
          <w:rFonts w:ascii="方正仿宋_GBK" w:eastAsia="方正仿宋_GBK" w:hAnsi="方正仿宋_GBK" w:cs="方正仿宋_GBK"/>
          <w:b/>
          <w:color w:val="000000"/>
          <w:sz w:val="28"/>
        </w:rPr>
        <w:t>[2024]109</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13020725P00Q6TB100057</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年中央基本公共卫生服务补助资金（唐财社</w:t>
            </w:r>
            <w:r>
              <w:t>[2024]109</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97.89</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97.89</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97.89</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免费向居民提供基本公共卫生服务，促进居民健康水平提高。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适龄儿童国家免疫规划疫苗接种率</w:t>
            </w:r>
          </w:p>
        </w:tc>
        <w:tc>
          <w:tcPr>
            <w:tcW w:w="5386" w:type="dxa"/>
            <w:vAlign w:val="center"/>
          </w:tcPr>
          <w:p w:rsidR="00194F01" w:rsidRDefault="00CD69FC">
            <w:pPr>
              <w:pStyle w:val="2"/>
            </w:pPr>
            <w:r>
              <w:t>适龄儿童国家免疫规划疫苗接种率</w:t>
            </w:r>
          </w:p>
        </w:tc>
        <w:tc>
          <w:tcPr>
            <w:tcW w:w="2268" w:type="dxa"/>
            <w:vAlign w:val="center"/>
          </w:tcPr>
          <w:p w:rsidR="00194F01" w:rsidRDefault="00CD69FC">
            <w:pPr>
              <w:pStyle w:val="2"/>
            </w:pPr>
            <w:r>
              <w:t>≥90%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发放合规率</w:t>
            </w:r>
          </w:p>
        </w:tc>
        <w:tc>
          <w:tcPr>
            <w:tcW w:w="5386" w:type="dxa"/>
            <w:vAlign w:val="center"/>
          </w:tcPr>
          <w:p w:rsidR="00194F01" w:rsidRDefault="00CD69FC">
            <w:pPr>
              <w:pStyle w:val="2"/>
            </w:pPr>
            <w:r>
              <w:t>反映补助按规定项目、范围、标准发放情况</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54</w:t>
            </w: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城乡居民获得基本公共卫生服务差距</w:t>
            </w:r>
          </w:p>
        </w:tc>
        <w:tc>
          <w:tcPr>
            <w:tcW w:w="5386" w:type="dxa"/>
            <w:vAlign w:val="center"/>
          </w:tcPr>
          <w:p w:rsidR="00194F01" w:rsidRDefault="00CD69FC">
            <w:pPr>
              <w:pStyle w:val="2"/>
            </w:pPr>
            <w:r>
              <w:t>城乡居民获得基本公共卫生服务差距</w:t>
            </w:r>
          </w:p>
        </w:tc>
        <w:tc>
          <w:tcPr>
            <w:tcW w:w="2268" w:type="dxa"/>
            <w:vAlign w:val="center"/>
          </w:tcPr>
          <w:p w:rsidR="00194F01" w:rsidRDefault="00CD69FC">
            <w:pPr>
              <w:pStyle w:val="2"/>
            </w:pPr>
            <w:r>
              <w:t>较上年缩小</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年中央基本药物制度补助资金（唐财社</w:t>
      </w:r>
      <w:r>
        <w:rPr>
          <w:rFonts w:ascii="方正仿宋_GBK" w:eastAsia="方正仿宋_GBK" w:hAnsi="方正仿宋_GBK" w:cs="方正仿宋_GBK"/>
          <w:b/>
          <w:color w:val="000000"/>
          <w:sz w:val="28"/>
        </w:rPr>
        <w:t>[2024]108</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13020725P00C0T410044X</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年中央基本药物制度补助资金（唐财社</w:t>
            </w:r>
            <w:r>
              <w:t>[2024]108</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10.59</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10.59</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用于基本药物制度补助</w:t>
            </w:r>
            <w:r>
              <w:t>10.59</w:t>
            </w:r>
            <w:r>
              <w:t>万元，其中卫生室</w:t>
            </w:r>
            <w:r>
              <w:t>4.99</w:t>
            </w:r>
            <w:r>
              <w:t>万元，卫生院</w:t>
            </w:r>
            <w:r>
              <w:t>5.6</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保证所有政府办基层医疗卫生机构实施国家基本药物制度，推进综合改革顺利进行</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政府办基层医疗卫生机构实施国家基本药物制度覆盖率</w:t>
            </w:r>
          </w:p>
        </w:tc>
        <w:tc>
          <w:tcPr>
            <w:tcW w:w="5386" w:type="dxa"/>
            <w:vAlign w:val="center"/>
          </w:tcPr>
          <w:p w:rsidR="00194F01" w:rsidRDefault="00CD69FC">
            <w:pPr>
              <w:pStyle w:val="2"/>
            </w:pPr>
            <w:r>
              <w:t>政府办基层医疗卫生机构实施国家基本药物制度覆盖比例</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b/>
          <w:color w:val="000000"/>
          <w:sz w:val="28"/>
        </w:rPr>
        <w:t>、基本公共卫生服务区级补助项目绩效目标表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13020725P00000F10037G</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基本公共卫生服务区级补助项目</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18.84</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18.84</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18.84</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免费向居民提供基本公共卫生服务，促进居民健康水平提高。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老年人健康管理</w:t>
            </w:r>
          </w:p>
        </w:tc>
        <w:tc>
          <w:tcPr>
            <w:tcW w:w="5386" w:type="dxa"/>
            <w:vAlign w:val="center"/>
          </w:tcPr>
          <w:p w:rsidR="00194F01" w:rsidRDefault="00CD69FC">
            <w:pPr>
              <w:pStyle w:val="2"/>
            </w:pPr>
            <w:r>
              <w:t>老年人健康管理比例</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居民规范化电子健康档案覆盖率</w:t>
            </w:r>
          </w:p>
        </w:tc>
        <w:tc>
          <w:tcPr>
            <w:tcW w:w="5386" w:type="dxa"/>
            <w:vAlign w:val="center"/>
          </w:tcPr>
          <w:p w:rsidR="00194F01" w:rsidRDefault="00CD69FC">
            <w:pPr>
              <w:pStyle w:val="2"/>
            </w:pPr>
            <w:r>
              <w:t>居民规范化电子健康档案覆盖率</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区级</w:t>
            </w:r>
            <w:r>
              <w:t>18</w:t>
            </w: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基本公共卫生服务水平</w:t>
            </w:r>
          </w:p>
        </w:tc>
        <w:tc>
          <w:tcPr>
            <w:tcW w:w="5386" w:type="dxa"/>
            <w:vAlign w:val="center"/>
          </w:tcPr>
          <w:p w:rsidR="00194F01" w:rsidRDefault="00CD69FC">
            <w:pPr>
              <w:pStyle w:val="2"/>
            </w:pPr>
            <w:r>
              <w:t>基本公共卫生服务水平</w:t>
            </w:r>
          </w:p>
        </w:tc>
        <w:tc>
          <w:tcPr>
            <w:tcW w:w="2268" w:type="dxa"/>
            <w:vAlign w:val="center"/>
          </w:tcPr>
          <w:p w:rsidR="00194F01" w:rsidRDefault="00CD69FC">
            <w:pPr>
              <w:pStyle w:val="2"/>
            </w:pPr>
            <w:r>
              <w:t>不断提高</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spacing w:before="10" w:after="10"/>
        <w:ind w:firstLine="640"/>
        <w:outlineLvl w:val="5"/>
      </w:pPr>
      <w:r>
        <w:rPr>
          <w:rFonts w:ascii="黑体" w:eastAsia="黑体" w:hAnsi="黑体" w:cs="黑体"/>
          <w:color w:val="000000"/>
          <w:sz w:val="32"/>
        </w:rPr>
        <w:t>六、政府采购预算情况</w:t>
      </w:r>
    </w:p>
    <w:p w:rsidR="00194F01" w:rsidRDefault="00CD69F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94F0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94F01" w:rsidRDefault="00CD69FC">
            <w:pPr>
              <w:pStyle w:val="20"/>
            </w:pPr>
            <w:r>
              <w:t>415016</w:t>
            </w:r>
            <w:r>
              <w:t>唐山市丰南区东田庄镇卫生院</w:t>
            </w:r>
          </w:p>
        </w:tc>
        <w:tc>
          <w:tcPr>
            <w:tcW w:w="7712" w:type="dxa"/>
            <w:gridSpan w:val="8"/>
            <w:tcBorders>
              <w:top w:val="single" w:sz="6" w:space="0" w:color="FFFFFF"/>
              <w:left w:val="single" w:sz="6" w:space="0" w:color="FFFFFF"/>
              <w:right w:val="single" w:sz="6" w:space="0" w:color="FFFFFF"/>
            </w:tcBorders>
            <w:vAlign w:val="center"/>
          </w:tcPr>
          <w:p w:rsidR="00194F01" w:rsidRDefault="00CD69FC">
            <w:pPr>
              <w:pStyle w:val="23"/>
            </w:pPr>
            <w:r>
              <w:t>单位：万元</w:t>
            </w:r>
          </w:p>
        </w:tc>
      </w:tr>
      <w:tr w:rsidR="00194F01">
        <w:trPr>
          <w:cantSplit/>
          <w:tblHeader/>
          <w:jc w:val="center"/>
        </w:trPr>
        <w:tc>
          <w:tcPr>
            <w:tcW w:w="2665" w:type="dxa"/>
            <w:gridSpan w:val="2"/>
            <w:vAlign w:val="center"/>
          </w:tcPr>
          <w:p w:rsidR="00194F01" w:rsidRDefault="00CD69FC">
            <w:pPr>
              <w:pStyle w:val="1"/>
            </w:pPr>
            <w:r>
              <w:t>政府采购项目来源</w:t>
            </w:r>
          </w:p>
        </w:tc>
        <w:tc>
          <w:tcPr>
            <w:tcW w:w="1134" w:type="dxa"/>
            <w:vMerge w:val="restart"/>
            <w:vAlign w:val="center"/>
          </w:tcPr>
          <w:p w:rsidR="00194F01" w:rsidRDefault="00CD69FC">
            <w:pPr>
              <w:pStyle w:val="1"/>
            </w:pPr>
            <w:r>
              <w:t>采购物品名称</w:t>
            </w:r>
          </w:p>
        </w:tc>
        <w:tc>
          <w:tcPr>
            <w:tcW w:w="1134" w:type="dxa"/>
            <w:vMerge w:val="restart"/>
            <w:vAlign w:val="center"/>
          </w:tcPr>
          <w:p w:rsidR="00194F01" w:rsidRDefault="00CD69FC">
            <w:pPr>
              <w:pStyle w:val="1"/>
            </w:pPr>
            <w:r>
              <w:t>政府采购目录序号</w:t>
            </w:r>
          </w:p>
        </w:tc>
        <w:tc>
          <w:tcPr>
            <w:tcW w:w="709" w:type="dxa"/>
            <w:vMerge w:val="restart"/>
            <w:vAlign w:val="center"/>
          </w:tcPr>
          <w:p w:rsidR="00194F01" w:rsidRDefault="00CD69FC">
            <w:pPr>
              <w:pStyle w:val="1"/>
            </w:pPr>
            <w:r>
              <w:t>计量</w:t>
            </w:r>
            <w:r>
              <w:t xml:space="preserve">  </w:t>
            </w:r>
            <w:r>
              <w:t>单位</w:t>
            </w:r>
          </w:p>
        </w:tc>
        <w:tc>
          <w:tcPr>
            <w:tcW w:w="850" w:type="dxa"/>
            <w:vMerge w:val="restart"/>
            <w:vAlign w:val="center"/>
          </w:tcPr>
          <w:p w:rsidR="00194F01" w:rsidRDefault="00CD69FC">
            <w:pPr>
              <w:pStyle w:val="1"/>
            </w:pPr>
            <w:r>
              <w:t>数量</w:t>
            </w:r>
          </w:p>
        </w:tc>
        <w:tc>
          <w:tcPr>
            <w:tcW w:w="850" w:type="dxa"/>
            <w:vMerge w:val="restart"/>
            <w:vAlign w:val="center"/>
          </w:tcPr>
          <w:p w:rsidR="00194F01" w:rsidRDefault="00CD69FC">
            <w:pPr>
              <w:pStyle w:val="1"/>
            </w:pPr>
            <w:r>
              <w:t>单价</w:t>
            </w:r>
          </w:p>
        </w:tc>
        <w:tc>
          <w:tcPr>
            <w:tcW w:w="6748" w:type="dxa"/>
            <w:gridSpan w:val="7"/>
            <w:vAlign w:val="center"/>
          </w:tcPr>
          <w:p w:rsidR="00194F01" w:rsidRDefault="00CD69FC">
            <w:pPr>
              <w:pStyle w:val="1"/>
            </w:pPr>
            <w:r>
              <w:t>政府采购金额（当年部门预算安排资金）</w:t>
            </w:r>
          </w:p>
        </w:tc>
        <w:tc>
          <w:tcPr>
            <w:tcW w:w="964" w:type="dxa"/>
            <w:vMerge w:val="restart"/>
            <w:vAlign w:val="center"/>
          </w:tcPr>
          <w:p w:rsidR="00194F01" w:rsidRDefault="00CD69FC">
            <w:pPr>
              <w:pStyle w:val="1"/>
            </w:pPr>
            <w:r>
              <w:t>2025</w:t>
            </w:r>
            <w:r>
              <w:t>年</w:t>
            </w:r>
            <w:r>
              <w:t xml:space="preserve">  </w:t>
            </w:r>
            <w:r>
              <w:t>预留中</w:t>
            </w:r>
            <w:r>
              <w:t xml:space="preserve">  </w:t>
            </w:r>
            <w:r>
              <w:t>小微企</w:t>
            </w:r>
            <w:r>
              <w:t xml:space="preserve">  </w:t>
            </w:r>
            <w:r>
              <w:t>业份额</w:t>
            </w:r>
          </w:p>
        </w:tc>
      </w:tr>
      <w:tr w:rsidR="00194F01">
        <w:trPr>
          <w:cantSplit/>
          <w:tblHeader/>
          <w:jc w:val="center"/>
        </w:trPr>
        <w:tc>
          <w:tcPr>
            <w:tcW w:w="1701" w:type="dxa"/>
            <w:vAlign w:val="center"/>
          </w:tcPr>
          <w:p w:rsidR="00194F01" w:rsidRDefault="00CD69FC">
            <w:pPr>
              <w:pStyle w:val="1"/>
            </w:pPr>
            <w:r>
              <w:t>项目名称</w:t>
            </w:r>
          </w:p>
        </w:tc>
        <w:tc>
          <w:tcPr>
            <w:tcW w:w="964" w:type="dxa"/>
            <w:vAlign w:val="center"/>
          </w:tcPr>
          <w:p w:rsidR="00194F01" w:rsidRDefault="00CD69FC">
            <w:pPr>
              <w:pStyle w:val="1"/>
            </w:pPr>
            <w:r>
              <w:t>预算</w:t>
            </w:r>
            <w:r>
              <w:t xml:space="preserve">    </w:t>
            </w:r>
            <w:r>
              <w:t>资金</w:t>
            </w:r>
          </w:p>
        </w:tc>
        <w:tc>
          <w:tcPr>
            <w:tcW w:w="1134" w:type="dxa"/>
            <w:vMerge/>
          </w:tcPr>
          <w:p w:rsidR="00194F01" w:rsidRDefault="00194F01"/>
        </w:tc>
        <w:tc>
          <w:tcPr>
            <w:tcW w:w="1134" w:type="dxa"/>
            <w:vMerge/>
          </w:tcPr>
          <w:p w:rsidR="00194F01" w:rsidRDefault="00194F01"/>
        </w:tc>
        <w:tc>
          <w:tcPr>
            <w:tcW w:w="709" w:type="dxa"/>
            <w:vMerge/>
          </w:tcPr>
          <w:p w:rsidR="00194F01" w:rsidRDefault="00194F01"/>
        </w:tc>
        <w:tc>
          <w:tcPr>
            <w:tcW w:w="850" w:type="dxa"/>
            <w:vMerge/>
          </w:tcPr>
          <w:p w:rsidR="00194F01" w:rsidRDefault="00194F01"/>
        </w:tc>
        <w:tc>
          <w:tcPr>
            <w:tcW w:w="850" w:type="dxa"/>
            <w:vMerge/>
          </w:tcPr>
          <w:p w:rsidR="00194F01" w:rsidRDefault="00194F01"/>
        </w:tc>
        <w:tc>
          <w:tcPr>
            <w:tcW w:w="964" w:type="dxa"/>
            <w:vAlign w:val="center"/>
          </w:tcPr>
          <w:p w:rsidR="00194F01" w:rsidRDefault="00CD69FC">
            <w:pPr>
              <w:pStyle w:val="1"/>
            </w:pPr>
            <w:r>
              <w:t>合计</w:t>
            </w:r>
          </w:p>
        </w:tc>
        <w:tc>
          <w:tcPr>
            <w:tcW w:w="964" w:type="dxa"/>
            <w:vAlign w:val="center"/>
          </w:tcPr>
          <w:p w:rsidR="00194F01" w:rsidRDefault="00CD69FC">
            <w:pPr>
              <w:pStyle w:val="1"/>
            </w:pPr>
            <w:r>
              <w:t>一般公共预算拨款</w:t>
            </w:r>
          </w:p>
        </w:tc>
        <w:tc>
          <w:tcPr>
            <w:tcW w:w="964" w:type="dxa"/>
            <w:vAlign w:val="center"/>
          </w:tcPr>
          <w:p w:rsidR="00194F01" w:rsidRDefault="00CD69FC">
            <w:pPr>
              <w:pStyle w:val="1"/>
            </w:pPr>
            <w:r>
              <w:t>基金预算拨款</w:t>
            </w:r>
          </w:p>
        </w:tc>
        <w:tc>
          <w:tcPr>
            <w:tcW w:w="964" w:type="dxa"/>
            <w:vAlign w:val="center"/>
          </w:tcPr>
          <w:p w:rsidR="00194F01" w:rsidRDefault="00CD69FC">
            <w:pPr>
              <w:pStyle w:val="1"/>
            </w:pPr>
            <w:r>
              <w:t>国有资本经营预算拨款</w:t>
            </w:r>
          </w:p>
        </w:tc>
        <w:tc>
          <w:tcPr>
            <w:tcW w:w="964" w:type="dxa"/>
            <w:vAlign w:val="center"/>
          </w:tcPr>
          <w:p w:rsidR="00194F01" w:rsidRDefault="00CD69FC">
            <w:pPr>
              <w:pStyle w:val="1"/>
            </w:pPr>
            <w:r>
              <w:t>财政专户核拨</w:t>
            </w:r>
          </w:p>
        </w:tc>
        <w:tc>
          <w:tcPr>
            <w:tcW w:w="964" w:type="dxa"/>
            <w:vAlign w:val="center"/>
          </w:tcPr>
          <w:p w:rsidR="00194F01" w:rsidRDefault="00CD69FC">
            <w:pPr>
              <w:pStyle w:val="1"/>
            </w:pPr>
            <w:r>
              <w:t>单位</w:t>
            </w:r>
            <w:r>
              <w:t xml:space="preserve">    </w:t>
            </w:r>
            <w:r>
              <w:t>资金</w:t>
            </w:r>
          </w:p>
        </w:tc>
        <w:tc>
          <w:tcPr>
            <w:tcW w:w="964" w:type="dxa"/>
            <w:vAlign w:val="center"/>
          </w:tcPr>
          <w:p w:rsidR="00194F01" w:rsidRDefault="00CD69FC">
            <w:pPr>
              <w:pStyle w:val="1"/>
            </w:pPr>
            <w:r>
              <w:t>上年结转结余</w:t>
            </w:r>
          </w:p>
        </w:tc>
        <w:tc>
          <w:tcPr>
            <w:tcW w:w="964" w:type="dxa"/>
            <w:vMerge/>
          </w:tcPr>
          <w:p w:rsidR="00194F01" w:rsidRDefault="00194F01"/>
        </w:tc>
      </w:tr>
      <w:tr w:rsidR="00194F01">
        <w:trPr>
          <w:cantSplit/>
          <w:jc w:val="center"/>
        </w:trPr>
        <w:tc>
          <w:tcPr>
            <w:tcW w:w="1701" w:type="dxa"/>
            <w:vAlign w:val="center"/>
          </w:tcPr>
          <w:p w:rsidR="00194F01" w:rsidRDefault="00194F01">
            <w:pPr>
              <w:pStyle w:val="2"/>
            </w:pPr>
          </w:p>
        </w:tc>
        <w:tc>
          <w:tcPr>
            <w:tcW w:w="964" w:type="dxa"/>
            <w:vAlign w:val="center"/>
          </w:tcPr>
          <w:p w:rsidR="00194F01" w:rsidRDefault="00194F01">
            <w:pPr>
              <w:pStyle w:val="4"/>
            </w:pPr>
          </w:p>
        </w:tc>
        <w:tc>
          <w:tcPr>
            <w:tcW w:w="1134" w:type="dxa"/>
            <w:vAlign w:val="center"/>
          </w:tcPr>
          <w:p w:rsidR="00194F01" w:rsidRDefault="00194F01">
            <w:pPr>
              <w:pStyle w:val="2"/>
            </w:pPr>
          </w:p>
        </w:tc>
        <w:tc>
          <w:tcPr>
            <w:tcW w:w="1134" w:type="dxa"/>
            <w:vAlign w:val="center"/>
          </w:tcPr>
          <w:p w:rsidR="00194F01" w:rsidRDefault="00194F01">
            <w:pPr>
              <w:pStyle w:val="2"/>
            </w:pPr>
          </w:p>
        </w:tc>
        <w:tc>
          <w:tcPr>
            <w:tcW w:w="709" w:type="dxa"/>
            <w:vAlign w:val="center"/>
          </w:tcPr>
          <w:p w:rsidR="00194F01" w:rsidRDefault="00194F01">
            <w:pPr>
              <w:pStyle w:val="3"/>
            </w:pPr>
          </w:p>
        </w:tc>
        <w:tc>
          <w:tcPr>
            <w:tcW w:w="850" w:type="dxa"/>
            <w:vAlign w:val="center"/>
          </w:tcPr>
          <w:p w:rsidR="00194F01" w:rsidRDefault="00194F01">
            <w:pPr>
              <w:pStyle w:val="4"/>
            </w:pPr>
          </w:p>
        </w:tc>
        <w:tc>
          <w:tcPr>
            <w:tcW w:w="850"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r>
    </w:tbl>
    <w:p w:rsidR="00194F01" w:rsidRDefault="00CD69F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94F01" w:rsidRDefault="00CD69FC">
      <w:pPr>
        <w:ind w:firstLine="420"/>
      </w:pPr>
      <w:r>
        <w:rPr>
          <w:rFonts w:ascii="方正书宋_GBK" w:eastAsia="方正书宋_GBK" w:hAnsi="方正书宋_GBK" w:cs="方正书宋_GBK"/>
          <w:color w:val="000000"/>
          <w:sz w:val="21"/>
        </w:rPr>
        <w:t>注：无政府采购预算，空表列示。</w:t>
      </w:r>
    </w:p>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七、国有资产信息</w:t>
      </w:r>
    </w:p>
    <w:p w:rsidR="00194F01" w:rsidRDefault="00CD69FC">
      <w:pPr>
        <w:spacing w:line="500" w:lineRule="exact"/>
        <w:ind w:firstLine="560"/>
      </w:pPr>
      <w:r>
        <w:rPr>
          <w:rFonts w:eastAsia="方正仿宋_GBK"/>
          <w:color w:val="000000"/>
          <w:sz w:val="28"/>
        </w:rPr>
        <w:t>唐山市丰南区东田庄镇卫生院上年末固定资产金额为</w:t>
      </w:r>
      <w:r>
        <w:rPr>
          <w:rFonts w:eastAsia="方正仿宋_GBK"/>
          <w:color w:val="000000"/>
          <w:sz w:val="28"/>
        </w:rPr>
        <w:t>603.46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94F01" w:rsidRDefault="00CD69F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94F01">
        <w:trPr>
          <w:tblHeader/>
          <w:jc w:val="center"/>
        </w:trPr>
        <w:tc>
          <w:tcPr>
            <w:tcW w:w="7370" w:type="dxa"/>
            <w:tcBorders>
              <w:top w:val="single" w:sz="6" w:space="0" w:color="FFFFFF"/>
              <w:left w:val="single" w:sz="6" w:space="0" w:color="FFFFFF"/>
              <w:right w:val="single" w:sz="6" w:space="0" w:color="FFFFFF"/>
            </w:tcBorders>
            <w:vAlign w:val="center"/>
          </w:tcPr>
          <w:p w:rsidR="00194F01" w:rsidRDefault="00CD69FC">
            <w:pPr>
              <w:pStyle w:val="20"/>
            </w:pPr>
            <w:r>
              <w:t>415016</w:t>
            </w:r>
            <w:r>
              <w:t>唐山市丰南区东田庄镇卫生院</w:t>
            </w:r>
          </w:p>
        </w:tc>
        <w:tc>
          <w:tcPr>
            <w:tcW w:w="5670" w:type="dxa"/>
            <w:gridSpan w:val="2"/>
            <w:tcBorders>
              <w:top w:val="single" w:sz="6" w:space="0" w:color="FFFFFF"/>
              <w:left w:val="single" w:sz="6" w:space="0" w:color="FFFFFF"/>
              <w:right w:val="single" w:sz="6" w:space="0" w:color="FFFFFF"/>
            </w:tcBorders>
            <w:vAlign w:val="center"/>
          </w:tcPr>
          <w:p w:rsidR="00194F01" w:rsidRDefault="00CD69FC">
            <w:pPr>
              <w:pStyle w:val="22"/>
            </w:pPr>
            <w:r>
              <w:t>截止时间：</w:t>
            </w:r>
            <w:r>
              <w:t>2024-12-31</w:t>
            </w:r>
          </w:p>
        </w:tc>
      </w:tr>
      <w:tr w:rsidR="00194F01">
        <w:trPr>
          <w:tblHeader/>
          <w:jc w:val="center"/>
        </w:trPr>
        <w:tc>
          <w:tcPr>
            <w:tcW w:w="7370" w:type="dxa"/>
            <w:vAlign w:val="center"/>
          </w:tcPr>
          <w:p w:rsidR="00194F01" w:rsidRDefault="00CD69FC">
            <w:pPr>
              <w:pStyle w:val="1"/>
            </w:pPr>
            <w:r>
              <w:t>项</w:t>
            </w:r>
            <w:r>
              <w:t xml:space="preserve">   </w:t>
            </w:r>
            <w:r>
              <w:t>目</w:t>
            </w:r>
          </w:p>
        </w:tc>
        <w:tc>
          <w:tcPr>
            <w:tcW w:w="2835" w:type="dxa"/>
            <w:vAlign w:val="center"/>
          </w:tcPr>
          <w:p w:rsidR="00194F01" w:rsidRDefault="00CD69FC">
            <w:pPr>
              <w:pStyle w:val="1"/>
            </w:pPr>
            <w:r>
              <w:t>数量</w:t>
            </w:r>
          </w:p>
        </w:tc>
        <w:tc>
          <w:tcPr>
            <w:tcW w:w="2835" w:type="dxa"/>
            <w:vAlign w:val="center"/>
          </w:tcPr>
          <w:p w:rsidR="00194F01" w:rsidRDefault="00CD69FC">
            <w:pPr>
              <w:pStyle w:val="1"/>
            </w:pPr>
            <w:r>
              <w:t>价值（金额单位：万元）</w:t>
            </w:r>
          </w:p>
        </w:tc>
      </w:tr>
      <w:tr w:rsidR="00194F01">
        <w:trPr>
          <w:jc w:val="center"/>
        </w:trPr>
        <w:tc>
          <w:tcPr>
            <w:tcW w:w="7370" w:type="dxa"/>
            <w:vAlign w:val="center"/>
          </w:tcPr>
          <w:p w:rsidR="00194F01" w:rsidRDefault="00CD69FC">
            <w:pPr>
              <w:pStyle w:val="2"/>
            </w:pPr>
            <w:r>
              <w:t>资产总额</w:t>
            </w:r>
          </w:p>
        </w:tc>
        <w:tc>
          <w:tcPr>
            <w:tcW w:w="2835" w:type="dxa"/>
            <w:vAlign w:val="center"/>
          </w:tcPr>
          <w:p w:rsidR="00194F01" w:rsidRDefault="00194F01">
            <w:pPr>
              <w:pStyle w:val="3"/>
            </w:pPr>
          </w:p>
        </w:tc>
        <w:tc>
          <w:tcPr>
            <w:tcW w:w="2835" w:type="dxa"/>
            <w:vAlign w:val="center"/>
          </w:tcPr>
          <w:p w:rsidR="00194F01" w:rsidRDefault="00CD69FC">
            <w:pPr>
              <w:pStyle w:val="4"/>
            </w:pPr>
            <w:r>
              <w:t>603.46</w:t>
            </w:r>
          </w:p>
        </w:tc>
      </w:tr>
      <w:tr w:rsidR="00194F01">
        <w:trPr>
          <w:jc w:val="center"/>
        </w:trPr>
        <w:tc>
          <w:tcPr>
            <w:tcW w:w="7370" w:type="dxa"/>
            <w:vAlign w:val="center"/>
          </w:tcPr>
          <w:p w:rsidR="00194F01" w:rsidRDefault="00CD69FC">
            <w:pPr>
              <w:pStyle w:val="2"/>
            </w:pPr>
            <w:r>
              <w:t>1</w:t>
            </w:r>
            <w:r>
              <w:t>、房屋（平方米）</w:t>
            </w:r>
          </w:p>
        </w:tc>
        <w:tc>
          <w:tcPr>
            <w:tcW w:w="2835" w:type="dxa"/>
            <w:vAlign w:val="center"/>
          </w:tcPr>
          <w:p w:rsidR="00194F01" w:rsidRDefault="00CD69FC">
            <w:pPr>
              <w:pStyle w:val="3"/>
            </w:pPr>
            <w:r>
              <w:t>1782.56</w:t>
            </w:r>
          </w:p>
        </w:tc>
        <w:tc>
          <w:tcPr>
            <w:tcW w:w="2835" w:type="dxa"/>
            <w:vAlign w:val="center"/>
          </w:tcPr>
          <w:p w:rsidR="00194F01" w:rsidRDefault="00CD69FC">
            <w:pPr>
              <w:pStyle w:val="4"/>
            </w:pPr>
            <w:r>
              <w:t>271.11</w:t>
            </w:r>
          </w:p>
        </w:tc>
      </w:tr>
      <w:tr w:rsidR="00194F01">
        <w:trPr>
          <w:jc w:val="center"/>
        </w:trPr>
        <w:tc>
          <w:tcPr>
            <w:tcW w:w="7370" w:type="dxa"/>
            <w:vAlign w:val="center"/>
          </w:tcPr>
          <w:p w:rsidR="00194F01" w:rsidRDefault="00CD69FC">
            <w:pPr>
              <w:pStyle w:val="2"/>
            </w:pPr>
            <w:r>
              <w:t xml:space="preserve">　　其中：办公用房（平方米）</w:t>
            </w:r>
          </w:p>
        </w:tc>
        <w:tc>
          <w:tcPr>
            <w:tcW w:w="2835" w:type="dxa"/>
            <w:vAlign w:val="center"/>
          </w:tcPr>
          <w:p w:rsidR="00194F01" w:rsidRDefault="00CD69FC">
            <w:pPr>
              <w:pStyle w:val="3"/>
            </w:pPr>
            <w:r>
              <w:t>1216.56</w:t>
            </w:r>
          </w:p>
        </w:tc>
        <w:tc>
          <w:tcPr>
            <w:tcW w:w="2835" w:type="dxa"/>
            <w:vAlign w:val="center"/>
          </w:tcPr>
          <w:p w:rsidR="00194F01" w:rsidRDefault="00CD69FC">
            <w:pPr>
              <w:pStyle w:val="4"/>
            </w:pPr>
            <w:r>
              <w:t>248.89</w:t>
            </w:r>
          </w:p>
        </w:tc>
      </w:tr>
      <w:tr w:rsidR="00194F01">
        <w:trPr>
          <w:jc w:val="center"/>
        </w:trPr>
        <w:tc>
          <w:tcPr>
            <w:tcW w:w="7370" w:type="dxa"/>
            <w:vAlign w:val="center"/>
          </w:tcPr>
          <w:p w:rsidR="00194F01" w:rsidRDefault="00CD69FC">
            <w:pPr>
              <w:pStyle w:val="2"/>
            </w:pPr>
            <w:r>
              <w:t>2</w:t>
            </w:r>
            <w:r>
              <w:t>、车辆（台、辆）</w:t>
            </w:r>
          </w:p>
        </w:tc>
        <w:tc>
          <w:tcPr>
            <w:tcW w:w="2835" w:type="dxa"/>
            <w:vAlign w:val="center"/>
          </w:tcPr>
          <w:p w:rsidR="00194F01" w:rsidRDefault="00CD69FC">
            <w:pPr>
              <w:pStyle w:val="3"/>
            </w:pPr>
            <w:r>
              <w:t>2</w:t>
            </w:r>
          </w:p>
        </w:tc>
        <w:tc>
          <w:tcPr>
            <w:tcW w:w="2835" w:type="dxa"/>
            <w:vAlign w:val="center"/>
          </w:tcPr>
          <w:p w:rsidR="00194F01" w:rsidRDefault="00CD69FC">
            <w:pPr>
              <w:pStyle w:val="4"/>
            </w:pPr>
            <w:r>
              <w:t>37.08</w:t>
            </w:r>
          </w:p>
        </w:tc>
      </w:tr>
      <w:tr w:rsidR="00194F01">
        <w:trPr>
          <w:jc w:val="center"/>
        </w:trPr>
        <w:tc>
          <w:tcPr>
            <w:tcW w:w="7370" w:type="dxa"/>
            <w:vAlign w:val="center"/>
          </w:tcPr>
          <w:p w:rsidR="00194F01" w:rsidRDefault="00CD69FC">
            <w:pPr>
              <w:pStyle w:val="2"/>
            </w:pPr>
            <w:r>
              <w:t>3</w:t>
            </w:r>
            <w:r>
              <w:t>、单价在</w:t>
            </w:r>
            <w:r>
              <w:t>20</w:t>
            </w:r>
            <w:r>
              <w:t>万元以上的设备</w:t>
            </w:r>
          </w:p>
        </w:tc>
        <w:tc>
          <w:tcPr>
            <w:tcW w:w="2835" w:type="dxa"/>
            <w:vAlign w:val="center"/>
          </w:tcPr>
          <w:p w:rsidR="00194F01" w:rsidRDefault="00CD69FC">
            <w:pPr>
              <w:pStyle w:val="3"/>
            </w:pPr>
            <w:r>
              <w:t>2</w:t>
            </w:r>
          </w:p>
        </w:tc>
        <w:tc>
          <w:tcPr>
            <w:tcW w:w="2835" w:type="dxa"/>
            <w:vAlign w:val="center"/>
          </w:tcPr>
          <w:p w:rsidR="00194F01" w:rsidRDefault="00CD69FC">
            <w:pPr>
              <w:pStyle w:val="4"/>
            </w:pPr>
            <w:r>
              <w:t>53.14</w:t>
            </w:r>
          </w:p>
        </w:tc>
      </w:tr>
      <w:tr w:rsidR="00194F01">
        <w:trPr>
          <w:jc w:val="center"/>
        </w:trPr>
        <w:tc>
          <w:tcPr>
            <w:tcW w:w="7370" w:type="dxa"/>
            <w:vAlign w:val="center"/>
          </w:tcPr>
          <w:p w:rsidR="00194F01" w:rsidRDefault="00CD69FC">
            <w:pPr>
              <w:pStyle w:val="2"/>
            </w:pPr>
            <w:r>
              <w:t>4</w:t>
            </w:r>
            <w:r>
              <w:t>、其他固定资产</w:t>
            </w:r>
          </w:p>
        </w:tc>
        <w:tc>
          <w:tcPr>
            <w:tcW w:w="2835" w:type="dxa"/>
            <w:vAlign w:val="center"/>
          </w:tcPr>
          <w:p w:rsidR="00194F01" w:rsidRDefault="00CD69FC">
            <w:pPr>
              <w:pStyle w:val="3"/>
            </w:pPr>
            <w:r>
              <w:t>619</w:t>
            </w:r>
          </w:p>
        </w:tc>
        <w:tc>
          <w:tcPr>
            <w:tcW w:w="2835" w:type="dxa"/>
            <w:vAlign w:val="center"/>
          </w:tcPr>
          <w:p w:rsidR="00194F01" w:rsidRDefault="00CD69FC">
            <w:pPr>
              <w:pStyle w:val="4"/>
            </w:pPr>
            <w:r>
              <w:t>242.13</w:t>
            </w:r>
          </w:p>
        </w:tc>
      </w:tr>
    </w:tbl>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八、名词解释</w:t>
      </w:r>
    </w:p>
    <w:p w:rsidR="00194F01" w:rsidRDefault="00CD69F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94F01" w:rsidRDefault="00CD69F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94F01" w:rsidRDefault="00CD69F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94F01" w:rsidRDefault="00CD69F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94F01" w:rsidRDefault="00CD69F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w:t>
      </w:r>
      <w:r>
        <w:rPr>
          <w:rFonts w:eastAsia="方正仿宋_GBK"/>
          <w:color w:val="000000"/>
          <w:sz w:val="28"/>
        </w:rPr>
        <w:t>取得的收入。</w:t>
      </w:r>
    </w:p>
    <w:p w:rsidR="00194F01" w:rsidRDefault="00CD69F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94F01" w:rsidRDefault="00CD69F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94F01" w:rsidRDefault="00CD69F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94F01" w:rsidRDefault="00CD69F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w:t>
      </w:r>
      <w:r>
        <w:rPr>
          <w:rFonts w:eastAsia="方正仿宋_GBK"/>
          <w:color w:val="000000"/>
          <w:sz w:val="28"/>
        </w:rPr>
        <w:t>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94F01" w:rsidRDefault="00CD69F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w:t>
      </w:r>
      <w:r>
        <w:rPr>
          <w:rFonts w:eastAsia="方正仿宋_GBK"/>
          <w:color w:val="000000"/>
          <w:sz w:val="28"/>
        </w:rPr>
        <w:t>房水电费、办公用房取暖费、办公用房物业管理费、公务用车运行维护费以及其他费用。</w:t>
      </w:r>
    </w:p>
    <w:p w:rsidR="00194F01" w:rsidRDefault="00CD69FC">
      <w:pPr>
        <w:spacing w:before="10" w:after="10"/>
        <w:ind w:firstLine="640"/>
        <w:outlineLvl w:val="5"/>
      </w:pPr>
      <w:r>
        <w:rPr>
          <w:rFonts w:ascii="黑体" w:eastAsia="黑体" w:hAnsi="黑体" w:cs="黑体"/>
          <w:color w:val="000000"/>
          <w:sz w:val="32"/>
        </w:rPr>
        <w:t>九、其他需要说明的事项</w:t>
      </w:r>
    </w:p>
    <w:p w:rsidR="00194F01" w:rsidRDefault="00CD69FC">
      <w:pPr>
        <w:spacing w:line="500" w:lineRule="exact"/>
        <w:ind w:firstLine="560"/>
        <w:sectPr w:rsidR="00194F0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94F01" w:rsidRDefault="00CD69FC">
      <w:pPr>
        <w:jc w:val="center"/>
        <w:outlineLvl w:val="3"/>
      </w:pPr>
      <w:bookmarkStart w:id="16" w:name="_Toc_4_4_0000000017"/>
      <w:r>
        <w:rPr>
          <w:rFonts w:ascii="方正小标宋_GBK" w:eastAsia="方正小标宋_GBK" w:hAnsi="方正小标宋_GBK" w:cs="方正小标宋_GBK"/>
          <w:color w:val="000000"/>
          <w:sz w:val="44"/>
        </w:rPr>
        <w:t>十七、唐山市丰南区大齐各庄镇卫生院收支预算</w:t>
      </w:r>
      <w:bookmarkEnd w:id="16"/>
    </w:p>
    <w:p w:rsidR="00194F01" w:rsidRDefault="00CD69F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94F0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94F01" w:rsidRDefault="00CD69FC">
            <w:pPr>
              <w:pStyle w:val="20"/>
            </w:pPr>
            <w:r>
              <w:t>415017</w:t>
            </w:r>
            <w:r>
              <w:t>唐山市丰南区大齐各庄镇卫生院</w:t>
            </w:r>
          </w:p>
        </w:tc>
        <w:tc>
          <w:tcPr>
            <w:tcW w:w="2126"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6661" w:type="dxa"/>
            <w:gridSpan w:val="2"/>
            <w:vAlign w:val="center"/>
          </w:tcPr>
          <w:p w:rsidR="00194F01" w:rsidRDefault="00CD69FC">
            <w:pPr>
              <w:pStyle w:val="1"/>
            </w:pPr>
            <w:r>
              <w:t>收入</w:t>
            </w:r>
          </w:p>
        </w:tc>
        <w:tc>
          <w:tcPr>
            <w:tcW w:w="6661" w:type="dxa"/>
            <w:gridSpan w:val="2"/>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r>
      <w:tr w:rsidR="00194F01">
        <w:trPr>
          <w:trHeight w:val="369"/>
          <w:tblHeader/>
          <w:jc w:val="center"/>
        </w:trPr>
        <w:tc>
          <w:tcPr>
            <w:tcW w:w="850" w:type="dxa"/>
            <w:vAlign w:val="center"/>
          </w:tcPr>
          <w:p w:rsidR="00194F01" w:rsidRDefault="00CD69FC">
            <w:pPr>
              <w:pStyle w:val="1"/>
            </w:pPr>
            <w:r>
              <w:t>栏次</w:t>
            </w:r>
          </w:p>
        </w:tc>
        <w:tc>
          <w:tcPr>
            <w:tcW w:w="4535" w:type="dxa"/>
            <w:vAlign w:val="center"/>
          </w:tcPr>
          <w:p w:rsidR="00194F01" w:rsidRDefault="00CD69FC">
            <w:pPr>
              <w:pStyle w:val="1"/>
            </w:pPr>
            <w:r>
              <w:t>1</w:t>
            </w:r>
          </w:p>
        </w:tc>
        <w:tc>
          <w:tcPr>
            <w:tcW w:w="2126" w:type="dxa"/>
            <w:vAlign w:val="center"/>
          </w:tcPr>
          <w:p w:rsidR="00194F01" w:rsidRDefault="00CD69FC">
            <w:pPr>
              <w:pStyle w:val="1"/>
            </w:pPr>
            <w:r>
              <w:t>2</w:t>
            </w:r>
          </w:p>
        </w:tc>
        <w:tc>
          <w:tcPr>
            <w:tcW w:w="4535" w:type="dxa"/>
            <w:vAlign w:val="center"/>
          </w:tcPr>
          <w:p w:rsidR="00194F01" w:rsidRDefault="00CD69FC">
            <w:pPr>
              <w:pStyle w:val="1"/>
            </w:pPr>
            <w:r>
              <w:t>3</w:t>
            </w:r>
          </w:p>
        </w:tc>
        <w:tc>
          <w:tcPr>
            <w:tcW w:w="2126" w:type="dxa"/>
            <w:vAlign w:val="center"/>
          </w:tcPr>
          <w:p w:rsidR="00194F01" w:rsidRDefault="00CD69FC">
            <w:pPr>
              <w:pStyle w:val="1"/>
            </w:pPr>
            <w:r>
              <w:t>4</w:t>
            </w:r>
          </w:p>
        </w:tc>
      </w:tr>
      <w:tr w:rsidR="00194F01">
        <w:trPr>
          <w:trHeight w:val="369"/>
          <w:jc w:val="center"/>
        </w:trPr>
        <w:tc>
          <w:tcPr>
            <w:tcW w:w="850" w:type="dxa"/>
            <w:vAlign w:val="center"/>
          </w:tcPr>
          <w:p w:rsidR="00194F01" w:rsidRDefault="00CD69FC">
            <w:pPr>
              <w:pStyle w:val="3"/>
            </w:pPr>
            <w:r>
              <w:t>1</w:t>
            </w:r>
          </w:p>
        </w:tc>
        <w:tc>
          <w:tcPr>
            <w:tcW w:w="4535" w:type="dxa"/>
            <w:vAlign w:val="center"/>
          </w:tcPr>
          <w:p w:rsidR="00194F01" w:rsidRDefault="00CD69FC">
            <w:pPr>
              <w:pStyle w:val="2"/>
            </w:pPr>
            <w:r>
              <w:t>一、一般公共预算拨款收入</w:t>
            </w:r>
          </w:p>
        </w:tc>
        <w:tc>
          <w:tcPr>
            <w:tcW w:w="2126" w:type="dxa"/>
            <w:vAlign w:val="center"/>
          </w:tcPr>
          <w:p w:rsidR="00194F01" w:rsidRDefault="00CD69FC">
            <w:pPr>
              <w:pStyle w:val="4"/>
            </w:pPr>
            <w:r>
              <w:t>487.90</w:t>
            </w:r>
          </w:p>
        </w:tc>
        <w:tc>
          <w:tcPr>
            <w:tcW w:w="4535" w:type="dxa"/>
            <w:vAlign w:val="center"/>
          </w:tcPr>
          <w:p w:rsidR="00194F01" w:rsidRDefault="00CD69FC">
            <w:pPr>
              <w:pStyle w:val="2"/>
            </w:pPr>
            <w:r>
              <w:t>一、一般公共服务支出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4535" w:type="dxa"/>
            <w:vAlign w:val="center"/>
          </w:tcPr>
          <w:p w:rsidR="00194F01" w:rsidRDefault="00CD69FC">
            <w:pPr>
              <w:pStyle w:val="2"/>
            </w:pPr>
            <w:r>
              <w:t>二、政府性基金预算拨款收入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二、外交支出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4535" w:type="dxa"/>
            <w:vAlign w:val="center"/>
          </w:tcPr>
          <w:p w:rsidR="00194F01" w:rsidRDefault="00CD69FC">
            <w:pPr>
              <w:pStyle w:val="2"/>
            </w:pPr>
            <w:r>
              <w:t>三、国有资本经营预算拨款收入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三、国防支出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4535" w:type="dxa"/>
            <w:vAlign w:val="center"/>
          </w:tcPr>
          <w:p w:rsidR="00194F01" w:rsidRDefault="00CD69FC">
            <w:pPr>
              <w:pStyle w:val="2"/>
            </w:pPr>
            <w:r>
              <w:t>四、财政专户管理资金收入</w:t>
            </w:r>
          </w:p>
        </w:tc>
        <w:tc>
          <w:tcPr>
            <w:tcW w:w="2126" w:type="dxa"/>
            <w:vAlign w:val="center"/>
          </w:tcPr>
          <w:p w:rsidR="00194F01" w:rsidRDefault="00194F01">
            <w:pPr>
              <w:pStyle w:val="4"/>
            </w:pPr>
          </w:p>
        </w:tc>
        <w:tc>
          <w:tcPr>
            <w:tcW w:w="4535" w:type="dxa"/>
            <w:vAlign w:val="center"/>
          </w:tcPr>
          <w:p w:rsidR="00194F01" w:rsidRDefault="00CD69FC">
            <w:pPr>
              <w:pStyle w:val="2"/>
            </w:pPr>
            <w:r>
              <w:t>四、公共安全支出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4535" w:type="dxa"/>
            <w:vAlign w:val="center"/>
          </w:tcPr>
          <w:p w:rsidR="00194F01" w:rsidRDefault="00CD69FC">
            <w:pPr>
              <w:pStyle w:val="2"/>
            </w:pPr>
            <w:r>
              <w:t>五、单位资金</w:t>
            </w:r>
          </w:p>
        </w:tc>
        <w:tc>
          <w:tcPr>
            <w:tcW w:w="2126" w:type="dxa"/>
            <w:vAlign w:val="center"/>
          </w:tcPr>
          <w:p w:rsidR="00194F01" w:rsidRDefault="00CD69FC">
            <w:pPr>
              <w:pStyle w:val="4"/>
            </w:pPr>
            <w:r>
              <w:t>328.82</w:t>
            </w:r>
          </w:p>
        </w:tc>
        <w:tc>
          <w:tcPr>
            <w:tcW w:w="4535" w:type="dxa"/>
            <w:vAlign w:val="center"/>
          </w:tcPr>
          <w:p w:rsidR="00194F01" w:rsidRDefault="00CD69FC">
            <w:pPr>
              <w:pStyle w:val="2"/>
            </w:pPr>
            <w:r>
              <w:t>五、教育支出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六、科学技术支出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七、文化旅游体育与传媒支出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八、社会保障和就业支出</w:t>
            </w:r>
          </w:p>
        </w:tc>
        <w:tc>
          <w:tcPr>
            <w:tcW w:w="2126" w:type="dxa"/>
            <w:vAlign w:val="center"/>
          </w:tcPr>
          <w:p w:rsidR="00194F01" w:rsidRDefault="00CD69FC">
            <w:pPr>
              <w:pStyle w:val="4"/>
            </w:pPr>
            <w:r>
              <w:t>63.17</w:t>
            </w:r>
          </w:p>
        </w:tc>
      </w:tr>
      <w:tr w:rsidR="00194F01">
        <w:trPr>
          <w:trHeight w:val="369"/>
          <w:jc w:val="center"/>
        </w:trPr>
        <w:tc>
          <w:tcPr>
            <w:tcW w:w="850" w:type="dxa"/>
            <w:vAlign w:val="center"/>
          </w:tcPr>
          <w:p w:rsidR="00194F01" w:rsidRDefault="00CD69FC">
            <w:pPr>
              <w:pStyle w:val="3"/>
            </w:pPr>
            <w:r>
              <w:t>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九、社会保险基金支出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十、卫生健康支出</w:t>
            </w:r>
          </w:p>
        </w:tc>
        <w:tc>
          <w:tcPr>
            <w:tcW w:w="2126" w:type="dxa"/>
            <w:vAlign w:val="center"/>
          </w:tcPr>
          <w:p w:rsidR="00194F01" w:rsidRDefault="00CD69FC">
            <w:pPr>
              <w:pStyle w:val="4"/>
            </w:pPr>
            <w:r>
              <w:t>724.55</w:t>
            </w:r>
          </w:p>
        </w:tc>
      </w:tr>
      <w:tr w:rsidR="00194F01">
        <w:trPr>
          <w:trHeight w:val="369"/>
          <w:jc w:val="center"/>
        </w:trPr>
        <w:tc>
          <w:tcPr>
            <w:tcW w:w="850" w:type="dxa"/>
            <w:vAlign w:val="center"/>
          </w:tcPr>
          <w:p w:rsidR="00194F01" w:rsidRDefault="00CD69FC">
            <w:pPr>
              <w:pStyle w:val="3"/>
            </w:pPr>
            <w:r>
              <w:t>11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十一、节能环保支出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十二、城乡社区支出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十三、农林水支出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十四、交通运输支出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十五、资源勘探工业信息等支出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十六、商业服务业等支出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十七、金融支出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十八、援助其他地区支出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十九、自然资源海洋气象等支出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二十、住房保障支出</w:t>
            </w:r>
          </w:p>
        </w:tc>
        <w:tc>
          <w:tcPr>
            <w:tcW w:w="2126" w:type="dxa"/>
            <w:vAlign w:val="center"/>
          </w:tcPr>
          <w:p w:rsidR="00194F01" w:rsidRDefault="00CD69FC">
            <w:pPr>
              <w:pStyle w:val="4"/>
            </w:pPr>
            <w:r>
              <w:t>29.00</w:t>
            </w:r>
          </w:p>
        </w:tc>
      </w:tr>
      <w:tr w:rsidR="00194F01">
        <w:trPr>
          <w:trHeight w:val="369"/>
          <w:jc w:val="center"/>
        </w:trPr>
        <w:tc>
          <w:tcPr>
            <w:tcW w:w="850" w:type="dxa"/>
            <w:vAlign w:val="center"/>
          </w:tcPr>
          <w:p w:rsidR="00194F01" w:rsidRDefault="00CD69FC">
            <w:pPr>
              <w:pStyle w:val="3"/>
            </w:pPr>
            <w:r>
              <w:t>21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二十一、粮油物资储备支出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二十二、国有资本经营预算支出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二十三、灾害防治及应急管理支出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二十四、预备费</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二十五、其他支出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二十六、转移性支出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二十七、债务还本支出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二十八、债务付息支出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二十九、债务发行费用支出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三十、抗疫特别国债安排的支出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三十一、人行科目</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4535" w:type="dxa"/>
            <w:vAlign w:val="center"/>
          </w:tcPr>
          <w:p w:rsidR="00194F01" w:rsidRDefault="00CD69FC">
            <w:pPr>
              <w:pStyle w:val="6"/>
            </w:pPr>
            <w:r>
              <w:t>本年收入合计</w:t>
            </w:r>
          </w:p>
        </w:tc>
        <w:tc>
          <w:tcPr>
            <w:tcW w:w="2126" w:type="dxa"/>
            <w:vAlign w:val="center"/>
          </w:tcPr>
          <w:p w:rsidR="00194F01" w:rsidRDefault="00CD69FC">
            <w:pPr>
              <w:pStyle w:val="7"/>
            </w:pPr>
            <w:r>
              <w:t>816.72</w:t>
            </w:r>
          </w:p>
        </w:tc>
        <w:tc>
          <w:tcPr>
            <w:tcW w:w="4535" w:type="dxa"/>
            <w:vAlign w:val="center"/>
          </w:tcPr>
          <w:p w:rsidR="00194F01" w:rsidRDefault="00CD69FC">
            <w:pPr>
              <w:pStyle w:val="6"/>
            </w:pPr>
            <w:r>
              <w:t>本年支出合计</w:t>
            </w:r>
          </w:p>
        </w:tc>
        <w:tc>
          <w:tcPr>
            <w:tcW w:w="2126" w:type="dxa"/>
            <w:vAlign w:val="center"/>
          </w:tcPr>
          <w:p w:rsidR="00194F01" w:rsidRDefault="00CD69FC">
            <w:pPr>
              <w:pStyle w:val="7"/>
            </w:pPr>
            <w:r>
              <w:t>816.72</w:t>
            </w:r>
          </w:p>
        </w:tc>
      </w:tr>
      <w:tr w:rsidR="00194F01">
        <w:trPr>
          <w:trHeight w:val="369"/>
          <w:jc w:val="center"/>
        </w:trPr>
        <w:tc>
          <w:tcPr>
            <w:tcW w:w="850" w:type="dxa"/>
            <w:vAlign w:val="center"/>
          </w:tcPr>
          <w:p w:rsidR="00194F01" w:rsidRDefault="00CD69FC">
            <w:pPr>
              <w:pStyle w:val="3"/>
            </w:pPr>
            <w:r>
              <w:t>33</w:t>
            </w:r>
          </w:p>
        </w:tc>
        <w:tc>
          <w:tcPr>
            <w:tcW w:w="4535" w:type="dxa"/>
            <w:vAlign w:val="center"/>
          </w:tcPr>
          <w:p w:rsidR="00194F01" w:rsidRDefault="00CD69FC">
            <w:pPr>
              <w:pStyle w:val="2"/>
            </w:pPr>
            <w:r>
              <w:t>上年结转结余</w:t>
            </w:r>
          </w:p>
        </w:tc>
        <w:tc>
          <w:tcPr>
            <w:tcW w:w="2126" w:type="dxa"/>
            <w:vAlign w:val="center"/>
          </w:tcPr>
          <w:p w:rsidR="00194F01" w:rsidRDefault="00194F01">
            <w:pPr>
              <w:pStyle w:val="4"/>
            </w:pPr>
          </w:p>
        </w:tc>
        <w:tc>
          <w:tcPr>
            <w:tcW w:w="4535" w:type="dxa"/>
            <w:vAlign w:val="center"/>
          </w:tcPr>
          <w:p w:rsidR="00194F01" w:rsidRDefault="00CD69FC">
            <w:pPr>
              <w:pStyle w:val="2"/>
            </w:pPr>
            <w:r>
              <w:t>年终结转结余</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4535" w:type="dxa"/>
            <w:vAlign w:val="center"/>
          </w:tcPr>
          <w:p w:rsidR="00194F01" w:rsidRDefault="00CD69FC">
            <w:pPr>
              <w:pStyle w:val="6"/>
            </w:pPr>
            <w:r>
              <w:t>收入总计</w:t>
            </w:r>
          </w:p>
        </w:tc>
        <w:tc>
          <w:tcPr>
            <w:tcW w:w="2126" w:type="dxa"/>
            <w:vAlign w:val="center"/>
          </w:tcPr>
          <w:p w:rsidR="00194F01" w:rsidRDefault="00CD69FC">
            <w:pPr>
              <w:pStyle w:val="7"/>
            </w:pPr>
            <w:r>
              <w:t>816.72</w:t>
            </w:r>
          </w:p>
        </w:tc>
        <w:tc>
          <w:tcPr>
            <w:tcW w:w="4535" w:type="dxa"/>
            <w:vAlign w:val="center"/>
          </w:tcPr>
          <w:p w:rsidR="00194F01" w:rsidRDefault="00CD69FC">
            <w:pPr>
              <w:pStyle w:val="6"/>
            </w:pPr>
            <w:r>
              <w:t>支出总计</w:t>
            </w:r>
          </w:p>
        </w:tc>
        <w:tc>
          <w:tcPr>
            <w:tcW w:w="2126" w:type="dxa"/>
            <w:vAlign w:val="center"/>
          </w:tcPr>
          <w:p w:rsidR="00194F01" w:rsidRDefault="00CD69FC">
            <w:pPr>
              <w:pStyle w:val="7"/>
            </w:pPr>
            <w:r>
              <w:t>816.72</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94F0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94F01" w:rsidRDefault="00CD69FC">
            <w:pPr>
              <w:pStyle w:val="20"/>
            </w:pPr>
            <w:r>
              <w:t>415017</w:t>
            </w:r>
            <w:r>
              <w:t>唐山市丰南区大齐各庄镇卫生院</w:t>
            </w:r>
          </w:p>
        </w:tc>
        <w:tc>
          <w:tcPr>
            <w:tcW w:w="3402" w:type="dxa"/>
            <w:gridSpan w:val="3"/>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680" w:type="dxa"/>
            <w:vMerge w:val="restart"/>
            <w:vAlign w:val="center"/>
          </w:tcPr>
          <w:p w:rsidR="00194F01" w:rsidRDefault="00CD69FC">
            <w:pPr>
              <w:pStyle w:val="1"/>
            </w:pPr>
            <w:r>
              <w:t>序号</w:t>
            </w:r>
          </w:p>
        </w:tc>
        <w:tc>
          <w:tcPr>
            <w:tcW w:w="2551" w:type="dxa"/>
            <w:gridSpan w:val="2"/>
            <w:vAlign w:val="center"/>
          </w:tcPr>
          <w:p w:rsidR="00194F01" w:rsidRDefault="00CD69FC">
            <w:pPr>
              <w:pStyle w:val="1"/>
            </w:pPr>
            <w:r>
              <w:t>功能分类科目</w:t>
            </w:r>
          </w:p>
        </w:tc>
        <w:tc>
          <w:tcPr>
            <w:tcW w:w="1134" w:type="dxa"/>
            <w:vMerge w:val="restart"/>
            <w:vAlign w:val="center"/>
          </w:tcPr>
          <w:p w:rsidR="00194F01" w:rsidRDefault="00CD69FC">
            <w:pPr>
              <w:pStyle w:val="1"/>
            </w:pPr>
            <w:r>
              <w:t>合计</w:t>
            </w:r>
          </w:p>
        </w:tc>
        <w:tc>
          <w:tcPr>
            <w:tcW w:w="9072" w:type="dxa"/>
            <w:gridSpan w:val="8"/>
            <w:vAlign w:val="center"/>
          </w:tcPr>
          <w:p w:rsidR="00194F01" w:rsidRDefault="00CD69FC">
            <w:pPr>
              <w:pStyle w:val="1"/>
            </w:pPr>
            <w:r>
              <w:t>本年收入</w:t>
            </w:r>
          </w:p>
        </w:tc>
        <w:tc>
          <w:tcPr>
            <w:tcW w:w="1134" w:type="dxa"/>
            <w:vMerge w:val="restart"/>
            <w:vAlign w:val="center"/>
          </w:tcPr>
          <w:p w:rsidR="00194F01" w:rsidRDefault="00CD69FC">
            <w:pPr>
              <w:pStyle w:val="1"/>
            </w:pPr>
            <w:r>
              <w:t>上年结转</w:t>
            </w:r>
          </w:p>
        </w:tc>
      </w:tr>
      <w:tr w:rsidR="00194F01">
        <w:trPr>
          <w:trHeight w:val="369"/>
          <w:tblHeader/>
          <w:jc w:val="center"/>
        </w:trPr>
        <w:tc>
          <w:tcPr>
            <w:tcW w:w="680" w:type="dxa"/>
            <w:vMerge/>
          </w:tcPr>
          <w:p w:rsidR="00194F01" w:rsidRDefault="00194F01"/>
        </w:tc>
        <w:tc>
          <w:tcPr>
            <w:tcW w:w="992" w:type="dxa"/>
            <w:vAlign w:val="center"/>
          </w:tcPr>
          <w:p w:rsidR="00194F01" w:rsidRDefault="00CD69FC">
            <w:pPr>
              <w:pStyle w:val="1"/>
            </w:pPr>
            <w:r>
              <w:t>科目</w:t>
            </w:r>
            <w:r>
              <w:t xml:space="preserve">    </w:t>
            </w:r>
            <w:r>
              <w:t>编码</w:t>
            </w:r>
          </w:p>
        </w:tc>
        <w:tc>
          <w:tcPr>
            <w:tcW w:w="1559" w:type="dxa"/>
            <w:vAlign w:val="center"/>
          </w:tcPr>
          <w:p w:rsidR="00194F01" w:rsidRDefault="00CD69FC">
            <w:pPr>
              <w:pStyle w:val="1"/>
            </w:pPr>
            <w:r>
              <w:t>科目名称</w:t>
            </w:r>
          </w:p>
        </w:tc>
        <w:tc>
          <w:tcPr>
            <w:tcW w:w="1134" w:type="dxa"/>
            <w:vMerge/>
          </w:tcPr>
          <w:p w:rsidR="00194F01" w:rsidRDefault="00194F01"/>
        </w:tc>
        <w:tc>
          <w:tcPr>
            <w:tcW w:w="1134" w:type="dxa"/>
            <w:vAlign w:val="center"/>
          </w:tcPr>
          <w:p w:rsidR="00194F01" w:rsidRDefault="00CD69FC">
            <w:pPr>
              <w:pStyle w:val="1"/>
            </w:pPr>
            <w:r>
              <w:t>小计</w:t>
            </w:r>
          </w:p>
        </w:tc>
        <w:tc>
          <w:tcPr>
            <w:tcW w:w="1134" w:type="dxa"/>
            <w:vAlign w:val="center"/>
          </w:tcPr>
          <w:p w:rsidR="00194F01" w:rsidRDefault="00CD69FC">
            <w:pPr>
              <w:pStyle w:val="1"/>
            </w:pPr>
            <w:r>
              <w:t>财政拨款</w:t>
            </w:r>
            <w:r>
              <w:t xml:space="preserve"> </w:t>
            </w:r>
            <w:r>
              <w:t>收入</w:t>
            </w:r>
          </w:p>
        </w:tc>
        <w:tc>
          <w:tcPr>
            <w:tcW w:w="1134" w:type="dxa"/>
            <w:vAlign w:val="center"/>
          </w:tcPr>
          <w:p w:rsidR="00194F01" w:rsidRDefault="00CD69FC">
            <w:pPr>
              <w:pStyle w:val="1"/>
            </w:pPr>
            <w:r>
              <w:t>财政专户</w:t>
            </w:r>
            <w:r>
              <w:t xml:space="preserve"> </w:t>
            </w:r>
            <w:r>
              <w:t>收入</w:t>
            </w:r>
          </w:p>
        </w:tc>
        <w:tc>
          <w:tcPr>
            <w:tcW w:w="1134" w:type="dxa"/>
            <w:vAlign w:val="center"/>
          </w:tcPr>
          <w:p w:rsidR="00194F01" w:rsidRDefault="00CD69FC">
            <w:pPr>
              <w:pStyle w:val="1"/>
            </w:pPr>
            <w:r>
              <w:t>事业收入</w:t>
            </w:r>
          </w:p>
        </w:tc>
        <w:tc>
          <w:tcPr>
            <w:tcW w:w="1134" w:type="dxa"/>
            <w:vAlign w:val="center"/>
          </w:tcPr>
          <w:p w:rsidR="00194F01" w:rsidRDefault="00CD69FC">
            <w:pPr>
              <w:pStyle w:val="1"/>
            </w:pPr>
            <w:r>
              <w:t>经营收入</w:t>
            </w:r>
          </w:p>
        </w:tc>
        <w:tc>
          <w:tcPr>
            <w:tcW w:w="1134" w:type="dxa"/>
            <w:vAlign w:val="center"/>
          </w:tcPr>
          <w:p w:rsidR="00194F01" w:rsidRDefault="00CD69FC">
            <w:pPr>
              <w:pStyle w:val="1"/>
            </w:pPr>
            <w:r>
              <w:t>上级补助收入</w:t>
            </w:r>
          </w:p>
        </w:tc>
        <w:tc>
          <w:tcPr>
            <w:tcW w:w="1134" w:type="dxa"/>
            <w:vAlign w:val="center"/>
          </w:tcPr>
          <w:p w:rsidR="00194F01" w:rsidRDefault="00CD69FC">
            <w:pPr>
              <w:pStyle w:val="1"/>
            </w:pPr>
            <w:r>
              <w:t>附属单位上缴收入</w:t>
            </w:r>
          </w:p>
        </w:tc>
        <w:tc>
          <w:tcPr>
            <w:tcW w:w="1134" w:type="dxa"/>
            <w:vAlign w:val="center"/>
          </w:tcPr>
          <w:p w:rsidR="00194F01" w:rsidRDefault="00CD69FC">
            <w:pPr>
              <w:pStyle w:val="1"/>
            </w:pPr>
            <w:r>
              <w:t>其他收入</w:t>
            </w:r>
          </w:p>
        </w:tc>
        <w:tc>
          <w:tcPr>
            <w:tcW w:w="1134" w:type="dxa"/>
            <w:vMerge/>
          </w:tcPr>
          <w:p w:rsidR="00194F01" w:rsidRDefault="00194F01"/>
        </w:tc>
      </w:tr>
      <w:tr w:rsidR="00194F01">
        <w:trPr>
          <w:trHeight w:val="369"/>
          <w:tblHeader/>
          <w:jc w:val="center"/>
        </w:trPr>
        <w:tc>
          <w:tcPr>
            <w:tcW w:w="680" w:type="dxa"/>
            <w:vAlign w:val="center"/>
          </w:tcPr>
          <w:p w:rsidR="00194F01" w:rsidRDefault="00CD69FC">
            <w:pPr>
              <w:pStyle w:val="1"/>
            </w:pPr>
            <w:r>
              <w:t>栏次</w:t>
            </w:r>
          </w:p>
        </w:tc>
        <w:tc>
          <w:tcPr>
            <w:tcW w:w="992" w:type="dxa"/>
            <w:vAlign w:val="center"/>
          </w:tcPr>
          <w:p w:rsidR="00194F01" w:rsidRDefault="00CD69FC">
            <w:pPr>
              <w:pStyle w:val="1"/>
            </w:pPr>
            <w:r>
              <w:t>1</w:t>
            </w:r>
          </w:p>
        </w:tc>
        <w:tc>
          <w:tcPr>
            <w:tcW w:w="1559" w:type="dxa"/>
            <w:vAlign w:val="center"/>
          </w:tcPr>
          <w:p w:rsidR="00194F01" w:rsidRDefault="00CD69FC">
            <w:pPr>
              <w:pStyle w:val="1"/>
            </w:pPr>
            <w:r>
              <w:t>2</w:t>
            </w:r>
          </w:p>
        </w:tc>
        <w:tc>
          <w:tcPr>
            <w:tcW w:w="1134" w:type="dxa"/>
            <w:vAlign w:val="center"/>
          </w:tcPr>
          <w:p w:rsidR="00194F01" w:rsidRDefault="00CD69FC">
            <w:pPr>
              <w:pStyle w:val="1"/>
            </w:pPr>
            <w:r>
              <w:t>3</w:t>
            </w:r>
          </w:p>
        </w:tc>
        <w:tc>
          <w:tcPr>
            <w:tcW w:w="1134" w:type="dxa"/>
            <w:vAlign w:val="center"/>
          </w:tcPr>
          <w:p w:rsidR="00194F01" w:rsidRDefault="00CD69FC">
            <w:pPr>
              <w:pStyle w:val="1"/>
            </w:pPr>
            <w:r>
              <w:t>4</w:t>
            </w:r>
          </w:p>
        </w:tc>
        <w:tc>
          <w:tcPr>
            <w:tcW w:w="1134" w:type="dxa"/>
            <w:vAlign w:val="center"/>
          </w:tcPr>
          <w:p w:rsidR="00194F01" w:rsidRDefault="00CD69FC">
            <w:pPr>
              <w:pStyle w:val="1"/>
            </w:pPr>
            <w:r>
              <w:t>5</w:t>
            </w:r>
          </w:p>
        </w:tc>
        <w:tc>
          <w:tcPr>
            <w:tcW w:w="1134" w:type="dxa"/>
            <w:vAlign w:val="center"/>
          </w:tcPr>
          <w:p w:rsidR="00194F01" w:rsidRDefault="00CD69FC">
            <w:pPr>
              <w:pStyle w:val="1"/>
            </w:pPr>
            <w:r>
              <w:t>6</w:t>
            </w:r>
          </w:p>
        </w:tc>
        <w:tc>
          <w:tcPr>
            <w:tcW w:w="1134" w:type="dxa"/>
            <w:vAlign w:val="center"/>
          </w:tcPr>
          <w:p w:rsidR="00194F01" w:rsidRDefault="00CD69FC">
            <w:pPr>
              <w:pStyle w:val="1"/>
            </w:pPr>
            <w:r>
              <w:t>7</w:t>
            </w:r>
          </w:p>
        </w:tc>
        <w:tc>
          <w:tcPr>
            <w:tcW w:w="1134" w:type="dxa"/>
            <w:vAlign w:val="center"/>
          </w:tcPr>
          <w:p w:rsidR="00194F01" w:rsidRDefault="00CD69FC">
            <w:pPr>
              <w:pStyle w:val="1"/>
            </w:pPr>
            <w:r>
              <w:t>8</w:t>
            </w:r>
          </w:p>
        </w:tc>
        <w:tc>
          <w:tcPr>
            <w:tcW w:w="1134" w:type="dxa"/>
            <w:vAlign w:val="center"/>
          </w:tcPr>
          <w:p w:rsidR="00194F01" w:rsidRDefault="00CD69FC">
            <w:pPr>
              <w:pStyle w:val="1"/>
            </w:pPr>
            <w:r>
              <w:t>9</w:t>
            </w:r>
          </w:p>
        </w:tc>
        <w:tc>
          <w:tcPr>
            <w:tcW w:w="1134" w:type="dxa"/>
            <w:vAlign w:val="center"/>
          </w:tcPr>
          <w:p w:rsidR="00194F01" w:rsidRDefault="00CD69FC">
            <w:pPr>
              <w:pStyle w:val="1"/>
            </w:pPr>
            <w:r>
              <w:t>10</w:t>
            </w:r>
          </w:p>
        </w:tc>
        <w:tc>
          <w:tcPr>
            <w:tcW w:w="1134" w:type="dxa"/>
            <w:vAlign w:val="center"/>
          </w:tcPr>
          <w:p w:rsidR="00194F01" w:rsidRDefault="00CD69FC">
            <w:pPr>
              <w:pStyle w:val="1"/>
            </w:pPr>
            <w:r>
              <w:t>11</w:t>
            </w:r>
          </w:p>
        </w:tc>
        <w:tc>
          <w:tcPr>
            <w:tcW w:w="1134" w:type="dxa"/>
            <w:vAlign w:val="center"/>
          </w:tcPr>
          <w:p w:rsidR="00194F01" w:rsidRDefault="00CD69FC">
            <w:pPr>
              <w:pStyle w:val="1"/>
            </w:pPr>
            <w:r>
              <w:t>12</w:t>
            </w:r>
          </w:p>
        </w:tc>
      </w:tr>
      <w:tr w:rsidR="00194F01">
        <w:trPr>
          <w:trHeight w:val="369"/>
          <w:jc w:val="center"/>
        </w:trPr>
        <w:tc>
          <w:tcPr>
            <w:tcW w:w="680" w:type="dxa"/>
            <w:vAlign w:val="center"/>
          </w:tcPr>
          <w:p w:rsidR="00194F01" w:rsidRDefault="00CD69FC">
            <w:pPr>
              <w:pStyle w:val="3"/>
            </w:pPr>
            <w:r>
              <w:t>1</w:t>
            </w:r>
          </w:p>
        </w:tc>
        <w:tc>
          <w:tcPr>
            <w:tcW w:w="992" w:type="dxa"/>
            <w:vAlign w:val="center"/>
          </w:tcPr>
          <w:p w:rsidR="00194F01" w:rsidRDefault="00194F01">
            <w:pPr>
              <w:pStyle w:val="5"/>
            </w:pPr>
          </w:p>
        </w:tc>
        <w:tc>
          <w:tcPr>
            <w:tcW w:w="1559" w:type="dxa"/>
            <w:vAlign w:val="center"/>
          </w:tcPr>
          <w:p w:rsidR="00194F01" w:rsidRDefault="00CD69FC">
            <w:pPr>
              <w:pStyle w:val="6"/>
            </w:pPr>
            <w:r>
              <w:t>合计</w:t>
            </w:r>
          </w:p>
        </w:tc>
        <w:tc>
          <w:tcPr>
            <w:tcW w:w="1134" w:type="dxa"/>
            <w:vAlign w:val="center"/>
          </w:tcPr>
          <w:p w:rsidR="00194F01" w:rsidRDefault="00CD69FC">
            <w:pPr>
              <w:pStyle w:val="7"/>
            </w:pPr>
            <w:r>
              <w:t>816.72</w:t>
            </w:r>
          </w:p>
        </w:tc>
        <w:tc>
          <w:tcPr>
            <w:tcW w:w="1134" w:type="dxa"/>
            <w:vAlign w:val="center"/>
          </w:tcPr>
          <w:p w:rsidR="00194F01" w:rsidRDefault="00CD69FC">
            <w:pPr>
              <w:pStyle w:val="7"/>
            </w:pPr>
            <w:r>
              <w:t>816.72</w:t>
            </w:r>
          </w:p>
        </w:tc>
        <w:tc>
          <w:tcPr>
            <w:tcW w:w="1134" w:type="dxa"/>
            <w:vAlign w:val="center"/>
          </w:tcPr>
          <w:p w:rsidR="00194F01" w:rsidRDefault="00CD69FC">
            <w:pPr>
              <w:pStyle w:val="7"/>
            </w:pPr>
            <w:r>
              <w:t>487.90</w:t>
            </w:r>
          </w:p>
        </w:tc>
        <w:tc>
          <w:tcPr>
            <w:tcW w:w="1134" w:type="dxa"/>
            <w:vAlign w:val="center"/>
          </w:tcPr>
          <w:p w:rsidR="00194F01" w:rsidRDefault="00194F01">
            <w:pPr>
              <w:pStyle w:val="7"/>
            </w:pPr>
          </w:p>
        </w:tc>
        <w:tc>
          <w:tcPr>
            <w:tcW w:w="1134" w:type="dxa"/>
            <w:vAlign w:val="center"/>
          </w:tcPr>
          <w:p w:rsidR="00194F01" w:rsidRDefault="00CD69FC">
            <w:pPr>
              <w:pStyle w:val="7"/>
            </w:pPr>
            <w:r>
              <w:t>328.82</w:t>
            </w: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r>
      <w:tr w:rsidR="00194F01">
        <w:trPr>
          <w:trHeight w:val="369"/>
          <w:jc w:val="center"/>
        </w:trPr>
        <w:tc>
          <w:tcPr>
            <w:tcW w:w="680" w:type="dxa"/>
            <w:vAlign w:val="center"/>
          </w:tcPr>
          <w:p w:rsidR="00194F01" w:rsidRDefault="00CD69FC">
            <w:pPr>
              <w:pStyle w:val="3"/>
            </w:pPr>
            <w:r>
              <w:t>2</w:t>
            </w:r>
          </w:p>
        </w:tc>
        <w:tc>
          <w:tcPr>
            <w:tcW w:w="992" w:type="dxa"/>
            <w:vAlign w:val="center"/>
          </w:tcPr>
          <w:p w:rsidR="00194F01" w:rsidRDefault="00CD69FC">
            <w:pPr>
              <w:pStyle w:val="2"/>
            </w:pPr>
            <w:r>
              <w:t>208</w:t>
            </w:r>
          </w:p>
        </w:tc>
        <w:tc>
          <w:tcPr>
            <w:tcW w:w="1559" w:type="dxa"/>
            <w:vAlign w:val="center"/>
          </w:tcPr>
          <w:p w:rsidR="00194F01" w:rsidRDefault="00CD69FC">
            <w:pPr>
              <w:pStyle w:val="2"/>
            </w:pPr>
            <w:r>
              <w:t>社会保障和就业支出</w:t>
            </w:r>
          </w:p>
        </w:tc>
        <w:tc>
          <w:tcPr>
            <w:tcW w:w="1134" w:type="dxa"/>
            <w:vAlign w:val="center"/>
          </w:tcPr>
          <w:p w:rsidR="00194F01" w:rsidRDefault="00CD69FC">
            <w:pPr>
              <w:pStyle w:val="4"/>
            </w:pPr>
            <w:r>
              <w:t>63.17</w:t>
            </w:r>
          </w:p>
        </w:tc>
        <w:tc>
          <w:tcPr>
            <w:tcW w:w="1134" w:type="dxa"/>
            <w:vAlign w:val="center"/>
          </w:tcPr>
          <w:p w:rsidR="00194F01" w:rsidRDefault="00CD69FC">
            <w:pPr>
              <w:pStyle w:val="4"/>
            </w:pPr>
            <w:r>
              <w:t>63.17</w:t>
            </w:r>
          </w:p>
        </w:tc>
        <w:tc>
          <w:tcPr>
            <w:tcW w:w="1134" w:type="dxa"/>
            <w:vAlign w:val="center"/>
          </w:tcPr>
          <w:p w:rsidR="00194F01" w:rsidRDefault="00CD69FC">
            <w:pPr>
              <w:pStyle w:val="4"/>
            </w:pPr>
            <w:r>
              <w:t>63.17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3</w:t>
            </w:r>
          </w:p>
        </w:tc>
        <w:tc>
          <w:tcPr>
            <w:tcW w:w="992" w:type="dxa"/>
            <w:vAlign w:val="center"/>
          </w:tcPr>
          <w:p w:rsidR="00194F01" w:rsidRDefault="00CD69FC">
            <w:pPr>
              <w:pStyle w:val="2"/>
            </w:pPr>
            <w:r>
              <w:t>20805</w:t>
            </w:r>
          </w:p>
        </w:tc>
        <w:tc>
          <w:tcPr>
            <w:tcW w:w="1559" w:type="dxa"/>
            <w:vAlign w:val="center"/>
          </w:tcPr>
          <w:p w:rsidR="00194F01" w:rsidRDefault="00CD69FC">
            <w:pPr>
              <w:pStyle w:val="2"/>
            </w:pPr>
            <w:r>
              <w:t>行政事业单位养老支出</w:t>
            </w:r>
          </w:p>
        </w:tc>
        <w:tc>
          <w:tcPr>
            <w:tcW w:w="1134" w:type="dxa"/>
            <w:vAlign w:val="center"/>
          </w:tcPr>
          <w:p w:rsidR="00194F01" w:rsidRDefault="00CD69FC">
            <w:pPr>
              <w:pStyle w:val="4"/>
            </w:pPr>
            <w:r>
              <w:t>63.17</w:t>
            </w:r>
          </w:p>
        </w:tc>
        <w:tc>
          <w:tcPr>
            <w:tcW w:w="1134" w:type="dxa"/>
            <w:vAlign w:val="center"/>
          </w:tcPr>
          <w:p w:rsidR="00194F01" w:rsidRDefault="00CD69FC">
            <w:pPr>
              <w:pStyle w:val="4"/>
            </w:pPr>
            <w:r>
              <w:t>63.17</w:t>
            </w:r>
          </w:p>
        </w:tc>
        <w:tc>
          <w:tcPr>
            <w:tcW w:w="1134" w:type="dxa"/>
            <w:vAlign w:val="center"/>
          </w:tcPr>
          <w:p w:rsidR="00194F01" w:rsidRDefault="00CD69FC">
            <w:pPr>
              <w:pStyle w:val="4"/>
            </w:pPr>
            <w:r>
              <w:t>63.17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1559" w:type="dxa"/>
            <w:vAlign w:val="center"/>
          </w:tcPr>
          <w:p w:rsidR="00194F01" w:rsidRDefault="00CD69FC">
            <w:pPr>
              <w:pStyle w:val="2"/>
            </w:pPr>
            <w:r>
              <w:t>事业单位离退休</w:t>
            </w:r>
          </w:p>
        </w:tc>
        <w:tc>
          <w:tcPr>
            <w:tcW w:w="1134" w:type="dxa"/>
            <w:vAlign w:val="center"/>
          </w:tcPr>
          <w:p w:rsidR="00194F01" w:rsidRDefault="00CD69FC">
            <w:pPr>
              <w:pStyle w:val="4"/>
            </w:pPr>
            <w:r>
              <w:t>20.17</w:t>
            </w:r>
          </w:p>
        </w:tc>
        <w:tc>
          <w:tcPr>
            <w:tcW w:w="1134" w:type="dxa"/>
            <w:vAlign w:val="center"/>
          </w:tcPr>
          <w:p w:rsidR="00194F01" w:rsidRDefault="00CD69FC">
            <w:pPr>
              <w:pStyle w:val="4"/>
            </w:pPr>
            <w:r>
              <w:t>20.17</w:t>
            </w:r>
          </w:p>
        </w:tc>
        <w:tc>
          <w:tcPr>
            <w:tcW w:w="1134" w:type="dxa"/>
            <w:vAlign w:val="center"/>
          </w:tcPr>
          <w:p w:rsidR="00194F01" w:rsidRDefault="00CD69FC">
            <w:pPr>
              <w:pStyle w:val="4"/>
            </w:pPr>
            <w:r>
              <w:t>20.17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1559" w:type="dxa"/>
            <w:vAlign w:val="center"/>
          </w:tcPr>
          <w:p w:rsidR="00194F01" w:rsidRDefault="00CD69FC">
            <w:pPr>
              <w:pStyle w:val="2"/>
            </w:pPr>
            <w:r>
              <w:t>机关事业单位基本养老保险缴费支出</w:t>
            </w:r>
          </w:p>
        </w:tc>
        <w:tc>
          <w:tcPr>
            <w:tcW w:w="1134" w:type="dxa"/>
            <w:vAlign w:val="center"/>
          </w:tcPr>
          <w:p w:rsidR="00194F01" w:rsidRDefault="00CD69FC">
            <w:pPr>
              <w:pStyle w:val="4"/>
            </w:pPr>
            <w:r>
              <w:t>36.00</w:t>
            </w:r>
          </w:p>
        </w:tc>
        <w:tc>
          <w:tcPr>
            <w:tcW w:w="1134" w:type="dxa"/>
            <w:vAlign w:val="center"/>
          </w:tcPr>
          <w:p w:rsidR="00194F01" w:rsidRDefault="00CD69FC">
            <w:pPr>
              <w:pStyle w:val="4"/>
            </w:pPr>
            <w:r>
              <w:t>36.00</w:t>
            </w:r>
          </w:p>
        </w:tc>
        <w:tc>
          <w:tcPr>
            <w:tcW w:w="1134" w:type="dxa"/>
            <w:vAlign w:val="center"/>
          </w:tcPr>
          <w:p w:rsidR="00194F01" w:rsidRDefault="00CD69FC">
            <w:pPr>
              <w:pStyle w:val="4"/>
            </w:pPr>
            <w:r>
              <w:t>36.00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1559" w:type="dxa"/>
            <w:vAlign w:val="center"/>
          </w:tcPr>
          <w:p w:rsidR="00194F01" w:rsidRDefault="00CD69FC">
            <w:pPr>
              <w:pStyle w:val="2"/>
            </w:pPr>
            <w:r>
              <w:t>机关事业单位职业年金缴费支出</w:t>
            </w:r>
          </w:p>
        </w:tc>
        <w:tc>
          <w:tcPr>
            <w:tcW w:w="1134" w:type="dxa"/>
            <w:vAlign w:val="center"/>
          </w:tcPr>
          <w:p w:rsidR="00194F01" w:rsidRDefault="00CD69FC">
            <w:pPr>
              <w:pStyle w:val="4"/>
            </w:pPr>
            <w:r>
              <w:t>7.00</w:t>
            </w:r>
          </w:p>
        </w:tc>
        <w:tc>
          <w:tcPr>
            <w:tcW w:w="1134" w:type="dxa"/>
            <w:vAlign w:val="center"/>
          </w:tcPr>
          <w:p w:rsidR="00194F01" w:rsidRDefault="00CD69FC">
            <w:pPr>
              <w:pStyle w:val="4"/>
            </w:pPr>
            <w:r>
              <w:t>7.00</w:t>
            </w:r>
          </w:p>
        </w:tc>
        <w:tc>
          <w:tcPr>
            <w:tcW w:w="1134" w:type="dxa"/>
            <w:vAlign w:val="center"/>
          </w:tcPr>
          <w:p w:rsidR="00194F01" w:rsidRDefault="00CD69FC">
            <w:pPr>
              <w:pStyle w:val="4"/>
            </w:pPr>
            <w:r>
              <w:t>7.00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7</w:t>
            </w:r>
          </w:p>
        </w:tc>
        <w:tc>
          <w:tcPr>
            <w:tcW w:w="992" w:type="dxa"/>
            <w:vAlign w:val="center"/>
          </w:tcPr>
          <w:p w:rsidR="00194F01" w:rsidRDefault="00CD69FC">
            <w:pPr>
              <w:pStyle w:val="2"/>
            </w:pPr>
            <w:r>
              <w:t>210</w:t>
            </w:r>
          </w:p>
        </w:tc>
        <w:tc>
          <w:tcPr>
            <w:tcW w:w="1559" w:type="dxa"/>
            <w:vAlign w:val="center"/>
          </w:tcPr>
          <w:p w:rsidR="00194F01" w:rsidRDefault="00CD69FC">
            <w:pPr>
              <w:pStyle w:val="2"/>
            </w:pPr>
            <w:r>
              <w:t>卫生健康支出</w:t>
            </w:r>
          </w:p>
        </w:tc>
        <w:tc>
          <w:tcPr>
            <w:tcW w:w="1134" w:type="dxa"/>
            <w:vAlign w:val="center"/>
          </w:tcPr>
          <w:p w:rsidR="00194F01" w:rsidRDefault="00CD69FC">
            <w:pPr>
              <w:pStyle w:val="4"/>
            </w:pPr>
            <w:r>
              <w:t>724.55</w:t>
            </w:r>
          </w:p>
        </w:tc>
        <w:tc>
          <w:tcPr>
            <w:tcW w:w="1134" w:type="dxa"/>
            <w:vAlign w:val="center"/>
          </w:tcPr>
          <w:p w:rsidR="00194F01" w:rsidRDefault="00CD69FC">
            <w:pPr>
              <w:pStyle w:val="4"/>
            </w:pPr>
            <w:r>
              <w:t>724.55</w:t>
            </w:r>
          </w:p>
        </w:tc>
        <w:tc>
          <w:tcPr>
            <w:tcW w:w="1134" w:type="dxa"/>
            <w:vAlign w:val="center"/>
          </w:tcPr>
          <w:p w:rsidR="00194F01" w:rsidRDefault="00CD69FC">
            <w:pPr>
              <w:pStyle w:val="4"/>
            </w:pPr>
            <w:r>
              <w:t>395.73</w:t>
            </w:r>
          </w:p>
        </w:tc>
        <w:tc>
          <w:tcPr>
            <w:tcW w:w="1134" w:type="dxa"/>
            <w:vAlign w:val="center"/>
          </w:tcPr>
          <w:p w:rsidR="00194F01" w:rsidRDefault="00194F01">
            <w:pPr>
              <w:pStyle w:val="4"/>
            </w:pPr>
          </w:p>
        </w:tc>
        <w:tc>
          <w:tcPr>
            <w:tcW w:w="1134" w:type="dxa"/>
            <w:vAlign w:val="center"/>
          </w:tcPr>
          <w:p w:rsidR="00194F01" w:rsidRDefault="00CD69FC">
            <w:pPr>
              <w:pStyle w:val="4"/>
            </w:pPr>
            <w:r>
              <w:t>328.82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8</w:t>
            </w:r>
          </w:p>
        </w:tc>
        <w:tc>
          <w:tcPr>
            <w:tcW w:w="992" w:type="dxa"/>
            <w:vAlign w:val="center"/>
          </w:tcPr>
          <w:p w:rsidR="00194F01" w:rsidRDefault="00CD69FC">
            <w:pPr>
              <w:pStyle w:val="2"/>
            </w:pPr>
            <w:r>
              <w:t>21003</w:t>
            </w:r>
          </w:p>
        </w:tc>
        <w:tc>
          <w:tcPr>
            <w:tcW w:w="1559" w:type="dxa"/>
            <w:vAlign w:val="center"/>
          </w:tcPr>
          <w:p w:rsidR="00194F01" w:rsidRDefault="00CD69FC">
            <w:pPr>
              <w:pStyle w:val="2"/>
            </w:pPr>
            <w:r>
              <w:t>基层医疗卫生机构</w:t>
            </w:r>
          </w:p>
        </w:tc>
        <w:tc>
          <w:tcPr>
            <w:tcW w:w="1134" w:type="dxa"/>
            <w:vAlign w:val="center"/>
          </w:tcPr>
          <w:p w:rsidR="00194F01" w:rsidRDefault="00CD69FC">
            <w:pPr>
              <w:pStyle w:val="4"/>
            </w:pPr>
            <w:r>
              <w:t>593.74</w:t>
            </w:r>
          </w:p>
        </w:tc>
        <w:tc>
          <w:tcPr>
            <w:tcW w:w="1134" w:type="dxa"/>
            <w:vAlign w:val="center"/>
          </w:tcPr>
          <w:p w:rsidR="00194F01" w:rsidRDefault="00CD69FC">
            <w:pPr>
              <w:pStyle w:val="4"/>
            </w:pPr>
            <w:r>
              <w:t>593.74</w:t>
            </w:r>
          </w:p>
        </w:tc>
        <w:tc>
          <w:tcPr>
            <w:tcW w:w="1134" w:type="dxa"/>
            <w:vAlign w:val="center"/>
          </w:tcPr>
          <w:p w:rsidR="00194F01" w:rsidRDefault="00CD69FC">
            <w:pPr>
              <w:pStyle w:val="4"/>
            </w:pPr>
            <w:r>
              <w:t>264.92</w:t>
            </w:r>
          </w:p>
        </w:tc>
        <w:tc>
          <w:tcPr>
            <w:tcW w:w="1134" w:type="dxa"/>
            <w:vAlign w:val="center"/>
          </w:tcPr>
          <w:p w:rsidR="00194F01" w:rsidRDefault="00194F01">
            <w:pPr>
              <w:pStyle w:val="4"/>
            </w:pPr>
          </w:p>
        </w:tc>
        <w:tc>
          <w:tcPr>
            <w:tcW w:w="1134" w:type="dxa"/>
            <w:vAlign w:val="center"/>
          </w:tcPr>
          <w:p w:rsidR="00194F01" w:rsidRDefault="00CD69FC">
            <w:pPr>
              <w:pStyle w:val="4"/>
            </w:pPr>
            <w:r>
              <w:t>328.82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9</w:t>
            </w:r>
          </w:p>
        </w:tc>
        <w:tc>
          <w:tcPr>
            <w:tcW w:w="992" w:type="dxa"/>
            <w:vAlign w:val="center"/>
          </w:tcPr>
          <w:p w:rsidR="00194F01" w:rsidRDefault="00CD69FC">
            <w:pPr>
              <w:pStyle w:val="2"/>
            </w:pPr>
            <w:r>
              <w:t>2100302</w:t>
            </w:r>
          </w:p>
        </w:tc>
        <w:tc>
          <w:tcPr>
            <w:tcW w:w="1559" w:type="dxa"/>
            <w:vAlign w:val="center"/>
          </w:tcPr>
          <w:p w:rsidR="00194F01" w:rsidRDefault="00CD69FC">
            <w:pPr>
              <w:pStyle w:val="2"/>
            </w:pPr>
            <w:r>
              <w:t>乡镇卫生院</w:t>
            </w:r>
          </w:p>
        </w:tc>
        <w:tc>
          <w:tcPr>
            <w:tcW w:w="1134" w:type="dxa"/>
            <w:vAlign w:val="center"/>
          </w:tcPr>
          <w:p w:rsidR="00194F01" w:rsidRDefault="00CD69FC">
            <w:pPr>
              <w:pStyle w:val="4"/>
            </w:pPr>
            <w:r>
              <w:t>582.82</w:t>
            </w:r>
          </w:p>
        </w:tc>
        <w:tc>
          <w:tcPr>
            <w:tcW w:w="1134" w:type="dxa"/>
            <w:vAlign w:val="center"/>
          </w:tcPr>
          <w:p w:rsidR="00194F01" w:rsidRDefault="00CD69FC">
            <w:pPr>
              <w:pStyle w:val="4"/>
            </w:pPr>
            <w:r>
              <w:t>582.82</w:t>
            </w:r>
          </w:p>
        </w:tc>
        <w:tc>
          <w:tcPr>
            <w:tcW w:w="1134" w:type="dxa"/>
            <w:vAlign w:val="center"/>
          </w:tcPr>
          <w:p w:rsidR="00194F01" w:rsidRDefault="00CD69FC">
            <w:pPr>
              <w:pStyle w:val="4"/>
            </w:pPr>
            <w:r>
              <w:t>254.00</w:t>
            </w:r>
          </w:p>
        </w:tc>
        <w:tc>
          <w:tcPr>
            <w:tcW w:w="1134" w:type="dxa"/>
            <w:vAlign w:val="center"/>
          </w:tcPr>
          <w:p w:rsidR="00194F01" w:rsidRDefault="00194F01">
            <w:pPr>
              <w:pStyle w:val="4"/>
            </w:pPr>
          </w:p>
        </w:tc>
        <w:tc>
          <w:tcPr>
            <w:tcW w:w="1134" w:type="dxa"/>
            <w:vAlign w:val="center"/>
          </w:tcPr>
          <w:p w:rsidR="00194F01" w:rsidRDefault="00CD69FC">
            <w:pPr>
              <w:pStyle w:val="4"/>
            </w:pPr>
            <w:r>
              <w:t>328.82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10</w:t>
            </w:r>
          </w:p>
        </w:tc>
        <w:tc>
          <w:tcPr>
            <w:tcW w:w="992" w:type="dxa"/>
            <w:vAlign w:val="center"/>
          </w:tcPr>
          <w:p w:rsidR="00194F01" w:rsidRDefault="00CD69FC">
            <w:pPr>
              <w:pStyle w:val="2"/>
            </w:pPr>
            <w:r>
              <w:t>2100399</w:t>
            </w:r>
          </w:p>
        </w:tc>
        <w:tc>
          <w:tcPr>
            <w:tcW w:w="1559" w:type="dxa"/>
            <w:vAlign w:val="center"/>
          </w:tcPr>
          <w:p w:rsidR="00194F01" w:rsidRDefault="00CD69FC">
            <w:pPr>
              <w:pStyle w:val="2"/>
            </w:pPr>
            <w:r>
              <w:t>其他基层医疗卫生机构支出</w:t>
            </w:r>
          </w:p>
        </w:tc>
        <w:tc>
          <w:tcPr>
            <w:tcW w:w="1134" w:type="dxa"/>
            <w:vAlign w:val="center"/>
          </w:tcPr>
          <w:p w:rsidR="00194F01" w:rsidRDefault="00CD69FC">
            <w:pPr>
              <w:pStyle w:val="4"/>
            </w:pPr>
            <w:r>
              <w:t>10.92</w:t>
            </w:r>
          </w:p>
        </w:tc>
        <w:tc>
          <w:tcPr>
            <w:tcW w:w="1134" w:type="dxa"/>
            <w:vAlign w:val="center"/>
          </w:tcPr>
          <w:p w:rsidR="00194F01" w:rsidRDefault="00CD69FC">
            <w:pPr>
              <w:pStyle w:val="4"/>
            </w:pPr>
            <w:r>
              <w:t>10.92</w:t>
            </w:r>
          </w:p>
        </w:tc>
        <w:tc>
          <w:tcPr>
            <w:tcW w:w="1134" w:type="dxa"/>
            <w:vAlign w:val="center"/>
          </w:tcPr>
          <w:p w:rsidR="00194F01" w:rsidRDefault="00CD69FC">
            <w:pPr>
              <w:pStyle w:val="4"/>
            </w:pPr>
            <w:r>
              <w:t>10.92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11</w:t>
            </w:r>
          </w:p>
        </w:tc>
        <w:tc>
          <w:tcPr>
            <w:tcW w:w="992" w:type="dxa"/>
            <w:vAlign w:val="center"/>
          </w:tcPr>
          <w:p w:rsidR="00194F01" w:rsidRDefault="00CD69FC">
            <w:pPr>
              <w:pStyle w:val="2"/>
            </w:pPr>
            <w:r>
              <w:t>21004</w:t>
            </w:r>
          </w:p>
        </w:tc>
        <w:tc>
          <w:tcPr>
            <w:tcW w:w="1559" w:type="dxa"/>
            <w:vAlign w:val="center"/>
          </w:tcPr>
          <w:p w:rsidR="00194F01" w:rsidRDefault="00CD69FC">
            <w:pPr>
              <w:pStyle w:val="2"/>
            </w:pPr>
            <w:r>
              <w:t>公共卫生</w:t>
            </w:r>
          </w:p>
        </w:tc>
        <w:tc>
          <w:tcPr>
            <w:tcW w:w="1134" w:type="dxa"/>
            <w:vAlign w:val="center"/>
          </w:tcPr>
          <w:p w:rsidR="00194F01" w:rsidRDefault="00CD69FC">
            <w:pPr>
              <w:pStyle w:val="4"/>
            </w:pPr>
            <w:r>
              <w:t>98.81</w:t>
            </w:r>
          </w:p>
        </w:tc>
        <w:tc>
          <w:tcPr>
            <w:tcW w:w="1134" w:type="dxa"/>
            <w:vAlign w:val="center"/>
          </w:tcPr>
          <w:p w:rsidR="00194F01" w:rsidRDefault="00CD69FC">
            <w:pPr>
              <w:pStyle w:val="4"/>
            </w:pPr>
            <w:r>
              <w:t>98.81</w:t>
            </w:r>
          </w:p>
        </w:tc>
        <w:tc>
          <w:tcPr>
            <w:tcW w:w="1134" w:type="dxa"/>
            <w:vAlign w:val="center"/>
          </w:tcPr>
          <w:p w:rsidR="00194F01" w:rsidRDefault="00CD69FC">
            <w:pPr>
              <w:pStyle w:val="4"/>
            </w:pPr>
            <w:r>
              <w:t>98.81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12</w:t>
            </w:r>
          </w:p>
        </w:tc>
        <w:tc>
          <w:tcPr>
            <w:tcW w:w="992" w:type="dxa"/>
            <w:vAlign w:val="center"/>
          </w:tcPr>
          <w:p w:rsidR="00194F01" w:rsidRDefault="00CD69FC">
            <w:pPr>
              <w:pStyle w:val="2"/>
            </w:pPr>
            <w:r>
              <w:t>2100408</w:t>
            </w:r>
          </w:p>
        </w:tc>
        <w:tc>
          <w:tcPr>
            <w:tcW w:w="1559" w:type="dxa"/>
            <w:vAlign w:val="center"/>
          </w:tcPr>
          <w:p w:rsidR="00194F01" w:rsidRDefault="00CD69FC">
            <w:pPr>
              <w:pStyle w:val="2"/>
            </w:pPr>
            <w:r>
              <w:t>基本公共卫生服务</w:t>
            </w:r>
          </w:p>
        </w:tc>
        <w:tc>
          <w:tcPr>
            <w:tcW w:w="1134" w:type="dxa"/>
            <w:vAlign w:val="center"/>
          </w:tcPr>
          <w:p w:rsidR="00194F01" w:rsidRDefault="00CD69FC">
            <w:pPr>
              <w:pStyle w:val="4"/>
            </w:pPr>
            <w:r>
              <w:t>98.81</w:t>
            </w:r>
          </w:p>
        </w:tc>
        <w:tc>
          <w:tcPr>
            <w:tcW w:w="1134" w:type="dxa"/>
            <w:vAlign w:val="center"/>
          </w:tcPr>
          <w:p w:rsidR="00194F01" w:rsidRDefault="00CD69FC">
            <w:pPr>
              <w:pStyle w:val="4"/>
            </w:pPr>
            <w:r>
              <w:t>98.81</w:t>
            </w:r>
          </w:p>
        </w:tc>
        <w:tc>
          <w:tcPr>
            <w:tcW w:w="1134" w:type="dxa"/>
            <w:vAlign w:val="center"/>
          </w:tcPr>
          <w:p w:rsidR="00194F01" w:rsidRDefault="00CD69FC">
            <w:pPr>
              <w:pStyle w:val="4"/>
            </w:pPr>
            <w:r>
              <w:t>98.81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13</w:t>
            </w:r>
          </w:p>
        </w:tc>
        <w:tc>
          <w:tcPr>
            <w:tcW w:w="992" w:type="dxa"/>
            <w:vAlign w:val="center"/>
          </w:tcPr>
          <w:p w:rsidR="00194F01" w:rsidRDefault="00CD69FC">
            <w:pPr>
              <w:pStyle w:val="2"/>
            </w:pPr>
            <w:r>
              <w:t>21011</w:t>
            </w:r>
          </w:p>
        </w:tc>
        <w:tc>
          <w:tcPr>
            <w:tcW w:w="1559" w:type="dxa"/>
            <w:vAlign w:val="center"/>
          </w:tcPr>
          <w:p w:rsidR="00194F01" w:rsidRDefault="00CD69FC">
            <w:pPr>
              <w:pStyle w:val="2"/>
            </w:pPr>
            <w:r>
              <w:t>行政事业单位医疗</w:t>
            </w:r>
          </w:p>
        </w:tc>
        <w:tc>
          <w:tcPr>
            <w:tcW w:w="1134" w:type="dxa"/>
            <w:vAlign w:val="center"/>
          </w:tcPr>
          <w:p w:rsidR="00194F01" w:rsidRDefault="00CD69FC">
            <w:pPr>
              <w:pStyle w:val="4"/>
            </w:pPr>
            <w:r>
              <w:t>32.00</w:t>
            </w:r>
          </w:p>
        </w:tc>
        <w:tc>
          <w:tcPr>
            <w:tcW w:w="1134" w:type="dxa"/>
            <w:vAlign w:val="center"/>
          </w:tcPr>
          <w:p w:rsidR="00194F01" w:rsidRDefault="00CD69FC">
            <w:pPr>
              <w:pStyle w:val="4"/>
            </w:pPr>
            <w:r>
              <w:t>32.00</w:t>
            </w:r>
          </w:p>
        </w:tc>
        <w:tc>
          <w:tcPr>
            <w:tcW w:w="1134" w:type="dxa"/>
            <w:vAlign w:val="center"/>
          </w:tcPr>
          <w:p w:rsidR="00194F01" w:rsidRDefault="00CD69FC">
            <w:pPr>
              <w:pStyle w:val="4"/>
            </w:pPr>
            <w:r>
              <w:t>32.00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14</w:t>
            </w:r>
          </w:p>
        </w:tc>
        <w:tc>
          <w:tcPr>
            <w:tcW w:w="992" w:type="dxa"/>
            <w:vAlign w:val="center"/>
          </w:tcPr>
          <w:p w:rsidR="00194F01" w:rsidRDefault="00CD69FC">
            <w:pPr>
              <w:pStyle w:val="2"/>
            </w:pPr>
            <w:r>
              <w:t>2101102</w:t>
            </w:r>
          </w:p>
        </w:tc>
        <w:tc>
          <w:tcPr>
            <w:tcW w:w="1559" w:type="dxa"/>
            <w:vAlign w:val="center"/>
          </w:tcPr>
          <w:p w:rsidR="00194F01" w:rsidRDefault="00CD69FC">
            <w:pPr>
              <w:pStyle w:val="2"/>
            </w:pPr>
            <w:r>
              <w:t>事业单位医疗</w:t>
            </w:r>
          </w:p>
        </w:tc>
        <w:tc>
          <w:tcPr>
            <w:tcW w:w="1134" w:type="dxa"/>
            <w:vAlign w:val="center"/>
          </w:tcPr>
          <w:p w:rsidR="00194F01" w:rsidRDefault="00CD69FC">
            <w:pPr>
              <w:pStyle w:val="4"/>
            </w:pPr>
            <w:r>
              <w:t>15.00</w:t>
            </w:r>
          </w:p>
        </w:tc>
        <w:tc>
          <w:tcPr>
            <w:tcW w:w="1134" w:type="dxa"/>
            <w:vAlign w:val="center"/>
          </w:tcPr>
          <w:p w:rsidR="00194F01" w:rsidRDefault="00CD69FC">
            <w:pPr>
              <w:pStyle w:val="4"/>
            </w:pPr>
            <w:r>
              <w:t>15.00</w:t>
            </w:r>
          </w:p>
        </w:tc>
        <w:tc>
          <w:tcPr>
            <w:tcW w:w="1134" w:type="dxa"/>
            <w:vAlign w:val="center"/>
          </w:tcPr>
          <w:p w:rsidR="00194F01" w:rsidRDefault="00CD69FC">
            <w:pPr>
              <w:pStyle w:val="4"/>
            </w:pPr>
            <w:r>
              <w:t>15.00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15</w:t>
            </w:r>
          </w:p>
        </w:tc>
        <w:tc>
          <w:tcPr>
            <w:tcW w:w="992" w:type="dxa"/>
            <w:vAlign w:val="center"/>
          </w:tcPr>
          <w:p w:rsidR="00194F01" w:rsidRDefault="00CD69FC">
            <w:pPr>
              <w:pStyle w:val="2"/>
            </w:pPr>
            <w:r>
              <w:t>2101103</w:t>
            </w:r>
          </w:p>
        </w:tc>
        <w:tc>
          <w:tcPr>
            <w:tcW w:w="1559" w:type="dxa"/>
            <w:vAlign w:val="center"/>
          </w:tcPr>
          <w:p w:rsidR="00194F01" w:rsidRDefault="00CD69FC">
            <w:pPr>
              <w:pStyle w:val="2"/>
            </w:pPr>
            <w:r>
              <w:t>公务员医疗补助</w:t>
            </w:r>
          </w:p>
        </w:tc>
        <w:tc>
          <w:tcPr>
            <w:tcW w:w="1134" w:type="dxa"/>
            <w:vAlign w:val="center"/>
          </w:tcPr>
          <w:p w:rsidR="00194F01" w:rsidRDefault="00CD69FC">
            <w:pPr>
              <w:pStyle w:val="4"/>
            </w:pPr>
            <w:r>
              <w:t>17.00</w:t>
            </w:r>
          </w:p>
        </w:tc>
        <w:tc>
          <w:tcPr>
            <w:tcW w:w="1134" w:type="dxa"/>
            <w:vAlign w:val="center"/>
          </w:tcPr>
          <w:p w:rsidR="00194F01" w:rsidRDefault="00CD69FC">
            <w:pPr>
              <w:pStyle w:val="4"/>
            </w:pPr>
            <w:r>
              <w:t>17.00</w:t>
            </w:r>
          </w:p>
        </w:tc>
        <w:tc>
          <w:tcPr>
            <w:tcW w:w="1134" w:type="dxa"/>
            <w:vAlign w:val="center"/>
          </w:tcPr>
          <w:p w:rsidR="00194F01" w:rsidRDefault="00CD69FC">
            <w:pPr>
              <w:pStyle w:val="4"/>
            </w:pPr>
            <w:r>
              <w:t>17.00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16</w:t>
            </w:r>
          </w:p>
        </w:tc>
        <w:tc>
          <w:tcPr>
            <w:tcW w:w="992" w:type="dxa"/>
            <w:vAlign w:val="center"/>
          </w:tcPr>
          <w:p w:rsidR="00194F01" w:rsidRDefault="00CD69FC">
            <w:pPr>
              <w:pStyle w:val="2"/>
            </w:pPr>
            <w:r>
              <w:t>221</w:t>
            </w:r>
          </w:p>
        </w:tc>
        <w:tc>
          <w:tcPr>
            <w:tcW w:w="1559" w:type="dxa"/>
            <w:vAlign w:val="center"/>
          </w:tcPr>
          <w:p w:rsidR="00194F01" w:rsidRDefault="00CD69FC">
            <w:pPr>
              <w:pStyle w:val="2"/>
            </w:pPr>
            <w:r>
              <w:t>住房保障支出</w:t>
            </w:r>
          </w:p>
        </w:tc>
        <w:tc>
          <w:tcPr>
            <w:tcW w:w="1134" w:type="dxa"/>
            <w:vAlign w:val="center"/>
          </w:tcPr>
          <w:p w:rsidR="00194F01" w:rsidRDefault="00CD69FC">
            <w:pPr>
              <w:pStyle w:val="4"/>
            </w:pPr>
            <w:r>
              <w:t>29.00</w:t>
            </w:r>
          </w:p>
        </w:tc>
        <w:tc>
          <w:tcPr>
            <w:tcW w:w="1134" w:type="dxa"/>
            <w:vAlign w:val="center"/>
          </w:tcPr>
          <w:p w:rsidR="00194F01" w:rsidRDefault="00CD69FC">
            <w:pPr>
              <w:pStyle w:val="4"/>
            </w:pPr>
            <w:r>
              <w:t>29.00</w:t>
            </w:r>
          </w:p>
        </w:tc>
        <w:tc>
          <w:tcPr>
            <w:tcW w:w="1134" w:type="dxa"/>
            <w:vAlign w:val="center"/>
          </w:tcPr>
          <w:p w:rsidR="00194F01" w:rsidRDefault="00CD69FC">
            <w:pPr>
              <w:pStyle w:val="4"/>
            </w:pPr>
            <w:r>
              <w:t>29.00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17</w:t>
            </w:r>
          </w:p>
        </w:tc>
        <w:tc>
          <w:tcPr>
            <w:tcW w:w="992" w:type="dxa"/>
            <w:vAlign w:val="center"/>
          </w:tcPr>
          <w:p w:rsidR="00194F01" w:rsidRDefault="00CD69FC">
            <w:pPr>
              <w:pStyle w:val="2"/>
            </w:pPr>
            <w:r>
              <w:t>22102</w:t>
            </w:r>
          </w:p>
        </w:tc>
        <w:tc>
          <w:tcPr>
            <w:tcW w:w="1559" w:type="dxa"/>
            <w:vAlign w:val="center"/>
          </w:tcPr>
          <w:p w:rsidR="00194F01" w:rsidRDefault="00CD69FC">
            <w:pPr>
              <w:pStyle w:val="2"/>
            </w:pPr>
            <w:r>
              <w:t>住房改革支出</w:t>
            </w:r>
          </w:p>
        </w:tc>
        <w:tc>
          <w:tcPr>
            <w:tcW w:w="1134" w:type="dxa"/>
            <w:vAlign w:val="center"/>
          </w:tcPr>
          <w:p w:rsidR="00194F01" w:rsidRDefault="00CD69FC">
            <w:pPr>
              <w:pStyle w:val="4"/>
            </w:pPr>
            <w:r>
              <w:t>29.00</w:t>
            </w:r>
          </w:p>
        </w:tc>
        <w:tc>
          <w:tcPr>
            <w:tcW w:w="1134" w:type="dxa"/>
            <w:vAlign w:val="center"/>
          </w:tcPr>
          <w:p w:rsidR="00194F01" w:rsidRDefault="00CD69FC">
            <w:pPr>
              <w:pStyle w:val="4"/>
            </w:pPr>
            <w:r>
              <w:t>29.00</w:t>
            </w:r>
          </w:p>
        </w:tc>
        <w:tc>
          <w:tcPr>
            <w:tcW w:w="1134" w:type="dxa"/>
            <w:vAlign w:val="center"/>
          </w:tcPr>
          <w:p w:rsidR="00194F01" w:rsidRDefault="00CD69FC">
            <w:pPr>
              <w:pStyle w:val="4"/>
            </w:pPr>
            <w:r>
              <w:t>29.00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18</w:t>
            </w:r>
          </w:p>
        </w:tc>
        <w:tc>
          <w:tcPr>
            <w:tcW w:w="992" w:type="dxa"/>
            <w:vAlign w:val="center"/>
          </w:tcPr>
          <w:p w:rsidR="00194F01" w:rsidRDefault="00CD69FC">
            <w:pPr>
              <w:pStyle w:val="2"/>
            </w:pPr>
            <w:r>
              <w:t>2210201</w:t>
            </w:r>
          </w:p>
        </w:tc>
        <w:tc>
          <w:tcPr>
            <w:tcW w:w="1559" w:type="dxa"/>
            <w:vAlign w:val="center"/>
          </w:tcPr>
          <w:p w:rsidR="00194F01" w:rsidRDefault="00CD69FC">
            <w:pPr>
              <w:pStyle w:val="2"/>
            </w:pPr>
            <w:r>
              <w:t>住房公积金</w:t>
            </w:r>
          </w:p>
        </w:tc>
        <w:tc>
          <w:tcPr>
            <w:tcW w:w="1134" w:type="dxa"/>
            <w:vAlign w:val="center"/>
          </w:tcPr>
          <w:p w:rsidR="00194F01" w:rsidRDefault="00CD69FC">
            <w:pPr>
              <w:pStyle w:val="4"/>
            </w:pPr>
            <w:r>
              <w:t>29.00</w:t>
            </w:r>
          </w:p>
        </w:tc>
        <w:tc>
          <w:tcPr>
            <w:tcW w:w="1134" w:type="dxa"/>
            <w:vAlign w:val="center"/>
          </w:tcPr>
          <w:p w:rsidR="00194F01" w:rsidRDefault="00CD69FC">
            <w:pPr>
              <w:pStyle w:val="4"/>
            </w:pPr>
            <w:r>
              <w:t>29.00</w:t>
            </w:r>
          </w:p>
        </w:tc>
        <w:tc>
          <w:tcPr>
            <w:tcW w:w="1134" w:type="dxa"/>
            <w:vAlign w:val="center"/>
          </w:tcPr>
          <w:p w:rsidR="00194F01" w:rsidRDefault="00CD69FC">
            <w:pPr>
              <w:pStyle w:val="4"/>
            </w:pPr>
            <w:r>
              <w:t>29.00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94F0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94F01" w:rsidRDefault="00CD69FC">
            <w:pPr>
              <w:pStyle w:val="20"/>
            </w:pPr>
            <w:r>
              <w:t>415017</w:t>
            </w:r>
            <w:r>
              <w:t>唐山市丰南区大齐各庄镇卫生院</w:t>
            </w:r>
          </w:p>
        </w:tc>
        <w:tc>
          <w:tcPr>
            <w:tcW w:w="2722" w:type="dxa"/>
            <w:gridSpan w:val="2"/>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527" w:type="dxa"/>
            <w:gridSpan w:val="2"/>
            <w:vAlign w:val="center"/>
          </w:tcPr>
          <w:p w:rsidR="00194F01" w:rsidRDefault="00CD69FC">
            <w:pPr>
              <w:pStyle w:val="1"/>
            </w:pPr>
            <w:r>
              <w:t>功能分类科目</w:t>
            </w:r>
          </w:p>
        </w:tc>
        <w:tc>
          <w:tcPr>
            <w:tcW w:w="1361" w:type="dxa"/>
            <w:vMerge w:val="restart"/>
            <w:vAlign w:val="center"/>
          </w:tcPr>
          <w:p w:rsidR="00194F01" w:rsidRDefault="00CD69FC">
            <w:pPr>
              <w:pStyle w:val="1"/>
            </w:pPr>
            <w:r>
              <w:t>合计</w:t>
            </w:r>
          </w:p>
        </w:tc>
        <w:tc>
          <w:tcPr>
            <w:tcW w:w="1361" w:type="dxa"/>
            <w:vMerge w:val="restart"/>
            <w:vAlign w:val="center"/>
          </w:tcPr>
          <w:p w:rsidR="00194F01" w:rsidRDefault="00CD69FC">
            <w:pPr>
              <w:pStyle w:val="1"/>
            </w:pPr>
            <w:r>
              <w:t>基本支出</w:t>
            </w:r>
          </w:p>
        </w:tc>
        <w:tc>
          <w:tcPr>
            <w:tcW w:w="1361" w:type="dxa"/>
            <w:vMerge w:val="restart"/>
            <w:vAlign w:val="center"/>
          </w:tcPr>
          <w:p w:rsidR="00194F01" w:rsidRDefault="00CD69FC">
            <w:pPr>
              <w:pStyle w:val="1"/>
            </w:pPr>
            <w:r>
              <w:t>项目支出</w:t>
            </w:r>
          </w:p>
        </w:tc>
        <w:tc>
          <w:tcPr>
            <w:tcW w:w="1361" w:type="dxa"/>
            <w:vMerge w:val="restart"/>
            <w:vAlign w:val="center"/>
          </w:tcPr>
          <w:p w:rsidR="00194F01" w:rsidRDefault="00CD69FC">
            <w:pPr>
              <w:pStyle w:val="1"/>
            </w:pPr>
            <w:r>
              <w:t>经营支出</w:t>
            </w:r>
          </w:p>
        </w:tc>
        <w:tc>
          <w:tcPr>
            <w:tcW w:w="1361" w:type="dxa"/>
            <w:vMerge w:val="restart"/>
            <w:vAlign w:val="center"/>
          </w:tcPr>
          <w:p w:rsidR="00194F01" w:rsidRDefault="00CD69FC">
            <w:pPr>
              <w:pStyle w:val="1"/>
            </w:pPr>
            <w:r>
              <w:t>上解上级</w:t>
            </w:r>
            <w:r>
              <w:t xml:space="preserve">     </w:t>
            </w:r>
            <w:r>
              <w:t>支出</w:t>
            </w:r>
          </w:p>
        </w:tc>
        <w:tc>
          <w:tcPr>
            <w:tcW w:w="1361" w:type="dxa"/>
            <w:vMerge w:val="restart"/>
            <w:vAlign w:val="center"/>
          </w:tcPr>
          <w:p w:rsidR="00194F01" w:rsidRDefault="00CD69FC">
            <w:pPr>
              <w:pStyle w:val="1"/>
            </w:pPr>
            <w:r>
              <w:t>对附属单位补助支出</w:t>
            </w:r>
          </w:p>
        </w:tc>
      </w:tr>
      <w:tr w:rsidR="00194F01">
        <w:trPr>
          <w:trHeight w:val="369"/>
          <w:tblHeader/>
          <w:jc w:val="center"/>
        </w:trPr>
        <w:tc>
          <w:tcPr>
            <w:tcW w:w="850" w:type="dxa"/>
            <w:vMerge/>
          </w:tcPr>
          <w:p w:rsidR="00194F01" w:rsidRDefault="00194F01"/>
        </w:tc>
        <w:tc>
          <w:tcPr>
            <w:tcW w:w="992" w:type="dxa"/>
            <w:vAlign w:val="center"/>
          </w:tcPr>
          <w:p w:rsidR="00194F01" w:rsidRDefault="00CD69FC">
            <w:pPr>
              <w:pStyle w:val="1"/>
            </w:pPr>
            <w:r>
              <w:t>科目</w:t>
            </w:r>
            <w:r>
              <w:t xml:space="preserve">    </w:t>
            </w:r>
            <w:r>
              <w:t>编码</w:t>
            </w:r>
          </w:p>
        </w:tc>
        <w:tc>
          <w:tcPr>
            <w:tcW w:w="4535" w:type="dxa"/>
            <w:vAlign w:val="center"/>
          </w:tcPr>
          <w:p w:rsidR="00194F01" w:rsidRDefault="00CD69FC">
            <w:pPr>
              <w:pStyle w:val="1"/>
            </w:pPr>
            <w:r>
              <w:t>科目名称</w:t>
            </w:r>
          </w:p>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992" w:type="dxa"/>
            <w:vAlign w:val="center"/>
          </w:tcPr>
          <w:p w:rsidR="00194F01" w:rsidRDefault="00CD69FC">
            <w:pPr>
              <w:pStyle w:val="1"/>
            </w:pPr>
            <w:r>
              <w:t>1</w:t>
            </w:r>
          </w:p>
        </w:tc>
        <w:tc>
          <w:tcPr>
            <w:tcW w:w="4535" w:type="dxa"/>
            <w:vAlign w:val="center"/>
          </w:tcPr>
          <w:p w:rsidR="00194F01" w:rsidRDefault="00CD69FC">
            <w:pPr>
              <w:pStyle w:val="1"/>
            </w:pPr>
            <w:r>
              <w:t>2</w:t>
            </w:r>
          </w:p>
        </w:tc>
        <w:tc>
          <w:tcPr>
            <w:tcW w:w="1361" w:type="dxa"/>
            <w:vAlign w:val="center"/>
          </w:tcPr>
          <w:p w:rsidR="00194F01" w:rsidRDefault="00CD69FC">
            <w:pPr>
              <w:pStyle w:val="1"/>
            </w:pPr>
            <w:r>
              <w:t>3</w:t>
            </w:r>
          </w:p>
        </w:tc>
        <w:tc>
          <w:tcPr>
            <w:tcW w:w="1361" w:type="dxa"/>
            <w:vAlign w:val="center"/>
          </w:tcPr>
          <w:p w:rsidR="00194F01" w:rsidRDefault="00CD69FC">
            <w:pPr>
              <w:pStyle w:val="1"/>
            </w:pPr>
            <w:r>
              <w:t>4</w:t>
            </w:r>
          </w:p>
        </w:tc>
        <w:tc>
          <w:tcPr>
            <w:tcW w:w="1361" w:type="dxa"/>
            <w:vAlign w:val="center"/>
          </w:tcPr>
          <w:p w:rsidR="00194F01" w:rsidRDefault="00CD69FC">
            <w:pPr>
              <w:pStyle w:val="1"/>
            </w:pPr>
            <w:r>
              <w:t>5</w:t>
            </w:r>
          </w:p>
        </w:tc>
        <w:tc>
          <w:tcPr>
            <w:tcW w:w="1361" w:type="dxa"/>
            <w:vAlign w:val="center"/>
          </w:tcPr>
          <w:p w:rsidR="00194F01" w:rsidRDefault="00CD69FC">
            <w:pPr>
              <w:pStyle w:val="1"/>
            </w:pPr>
            <w:r>
              <w:t>6</w:t>
            </w:r>
          </w:p>
        </w:tc>
        <w:tc>
          <w:tcPr>
            <w:tcW w:w="1361" w:type="dxa"/>
            <w:vAlign w:val="center"/>
          </w:tcPr>
          <w:p w:rsidR="00194F01" w:rsidRDefault="00CD69FC">
            <w:pPr>
              <w:pStyle w:val="1"/>
            </w:pPr>
            <w:r>
              <w:t>7</w:t>
            </w:r>
          </w:p>
        </w:tc>
        <w:tc>
          <w:tcPr>
            <w:tcW w:w="1361" w:type="dxa"/>
            <w:vAlign w:val="center"/>
          </w:tcPr>
          <w:p w:rsidR="00194F01" w:rsidRDefault="00CD69FC">
            <w:pPr>
              <w:pStyle w:val="1"/>
            </w:pPr>
            <w:r>
              <w:t>8</w:t>
            </w:r>
          </w:p>
        </w:tc>
      </w:tr>
      <w:tr w:rsidR="00194F01">
        <w:trPr>
          <w:trHeight w:val="369"/>
          <w:jc w:val="center"/>
        </w:trPr>
        <w:tc>
          <w:tcPr>
            <w:tcW w:w="850" w:type="dxa"/>
            <w:vAlign w:val="center"/>
          </w:tcPr>
          <w:p w:rsidR="00194F01" w:rsidRDefault="00CD69FC">
            <w:pPr>
              <w:pStyle w:val="3"/>
            </w:pPr>
            <w:r>
              <w:t>1</w:t>
            </w:r>
          </w:p>
        </w:tc>
        <w:tc>
          <w:tcPr>
            <w:tcW w:w="992" w:type="dxa"/>
            <w:vAlign w:val="center"/>
          </w:tcPr>
          <w:p w:rsidR="00194F01" w:rsidRDefault="00194F01">
            <w:pPr>
              <w:pStyle w:val="5"/>
            </w:pPr>
          </w:p>
        </w:tc>
        <w:tc>
          <w:tcPr>
            <w:tcW w:w="4535" w:type="dxa"/>
            <w:vAlign w:val="center"/>
          </w:tcPr>
          <w:p w:rsidR="00194F01" w:rsidRDefault="00CD69FC">
            <w:pPr>
              <w:pStyle w:val="6"/>
            </w:pPr>
            <w:r>
              <w:t>合计</w:t>
            </w:r>
          </w:p>
        </w:tc>
        <w:tc>
          <w:tcPr>
            <w:tcW w:w="1361" w:type="dxa"/>
            <w:vAlign w:val="center"/>
          </w:tcPr>
          <w:p w:rsidR="00194F01" w:rsidRDefault="00CD69FC">
            <w:pPr>
              <w:pStyle w:val="7"/>
            </w:pPr>
            <w:r>
              <w:t>816.72</w:t>
            </w:r>
          </w:p>
        </w:tc>
        <w:tc>
          <w:tcPr>
            <w:tcW w:w="1361" w:type="dxa"/>
            <w:vAlign w:val="center"/>
          </w:tcPr>
          <w:p w:rsidR="00194F01" w:rsidRDefault="00CD69FC">
            <w:pPr>
              <w:pStyle w:val="7"/>
            </w:pPr>
            <w:r>
              <w:t>706.99</w:t>
            </w:r>
          </w:p>
        </w:tc>
        <w:tc>
          <w:tcPr>
            <w:tcW w:w="1361" w:type="dxa"/>
            <w:vAlign w:val="center"/>
          </w:tcPr>
          <w:p w:rsidR="00194F01" w:rsidRDefault="00CD69FC">
            <w:pPr>
              <w:pStyle w:val="7"/>
            </w:pPr>
            <w:r>
              <w:t>109.73</w:t>
            </w:r>
          </w:p>
        </w:tc>
        <w:tc>
          <w:tcPr>
            <w:tcW w:w="1361" w:type="dxa"/>
            <w:vAlign w:val="center"/>
          </w:tcPr>
          <w:p w:rsidR="00194F01" w:rsidRDefault="00194F01">
            <w:pPr>
              <w:pStyle w:val="7"/>
            </w:pPr>
          </w:p>
        </w:tc>
        <w:tc>
          <w:tcPr>
            <w:tcW w:w="1361" w:type="dxa"/>
            <w:vAlign w:val="center"/>
          </w:tcPr>
          <w:p w:rsidR="00194F01" w:rsidRDefault="00194F01">
            <w:pPr>
              <w:pStyle w:val="7"/>
            </w:pPr>
          </w:p>
        </w:tc>
        <w:tc>
          <w:tcPr>
            <w:tcW w:w="136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992"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1361" w:type="dxa"/>
            <w:vAlign w:val="center"/>
          </w:tcPr>
          <w:p w:rsidR="00194F01" w:rsidRDefault="00CD69FC">
            <w:pPr>
              <w:pStyle w:val="4"/>
            </w:pPr>
            <w:r>
              <w:t>63.17</w:t>
            </w:r>
          </w:p>
        </w:tc>
        <w:tc>
          <w:tcPr>
            <w:tcW w:w="1361" w:type="dxa"/>
            <w:vAlign w:val="center"/>
          </w:tcPr>
          <w:p w:rsidR="00194F01" w:rsidRDefault="00CD69FC">
            <w:pPr>
              <w:pStyle w:val="4"/>
            </w:pPr>
            <w:r>
              <w:t>63.17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992"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1361" w:type="dxa"/>
            <w:vAlign w:val="center"/>
          </w:tcPr>
          <w:p w:rsidR="00194F01" w:rsidRDefault="00CD69FC">
            <w:pPr>
              <w:pStyle w:val="4"/>
            </w:pPr>
            <w:r>
              <w:t>63.17</w:t>
            </w:r>
          </w:p>
        </w:tc>
        <w:tc>
          <w:tcPr>
            <w:tcW w:w="1361" w:type="dxa"/>
            <w:vAlign w:val="center"/>
          </w:tcPr>
          <w:p w:rsidR="00194F01" w:rsidRDefault="00CD69FC">
            <w:pPr>
              <w:pStyle w:val="4"/>
            </w:pPr>
            <w:r>
              <w:t>63.17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1361" w:type="dxa"/>
            <w:vAlign w:val="center"/>
          </w:tcPr>
          <w:p w:rsidR="00194F01" w:rsidRDefault="00CD69FC">
            <w:pPr>
              <w:pStyle w:val="4"/>
            </w:pPr>
            <w:r>
              <w:t>20.17</w:t>
            </w:r>
          </w:p>
        </w:tc>
        <w:tc>
          <w:tcPr>
            <w:tcW w:w="1361" w:type="dxa"/>
            <w:vAlign w:val="center"/>
          </w:tcPr>
          <w:p w:rsidR="00194F01" w:rsidRDefault="00CD69FC">
            <w:pPr>
              <w:pStyle w:val="4"/>
            </w:pPr>
            <w:r>
              <w:t>20.17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1361" w:type="dxa"/>
            <w:vAlign w:val="center"/>
          </w:tcPr>
          <w:p w:rsidR="00194F01" w:rsidRDefault="00CD69FC">
            <w:pPr>
              <w:pStyle w:val="4"/>
            </w:pPr>
            <w:r>
              <w:t>36.00</w:t>
            </w:r>
          </w:p>
        </w:tc>
        <w:tc>
          <w:tcPr>
            <w:tcW w:w="1361" w:type="dxa"/>
            <w:vAlign w:val="center"/>
          </w:tcPr>
          <w:p w:rsidR="00194F01" w:rsidRDefault="00CD69FC">
            <w:pPr>
              <w:pStyle w:val="4"/>
            </w:pPr>
            <w:r>
              <w:t>36.00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1361" w:type="dxa"/>
            <w:vAlign w:val="center"/>
          </w:tcPr>
          <w:p w:rsidR="00194F01" w:rsidRDefault="00CD69FC">
            <w:pPr>
              <w:pStyle w:val="4"/>
            </w:pPr>
            <w:r>
              <w:t>7.00</w:t>
            </w:r>
          </w:p>
        </w:tc>
        <w:tc>
          <w:tcPr>
            <w:tcW w:w="1361" w:type="dxa"/>
            <w:vAlign w:val="center"/>
          </w:tcPr>
          <w:p w:rsidR="00194F01" w:rsidRDefault="00CD69FC">
            <w:pPr>
              <w:pStyle w:val="4"/>
            </w:pPr>
            <w:r>
              <w:t>7.00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992"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1361" w:type="dxa"/>
            <w:vAlign w:val="center"/>
          </w:tcPr>
          <w:p w:rsidR="00194F01" w:rsidRDefault="00CD69FC">
            <w:pPr>
              <w:pStyle w:val="4"/>
            </w:pPr>
            <w:r>
              <w:t>724.55</w:t>
            </w:r>
          </w:p>
        </w:tc>
        <w:tc>
          <w:tcPr>
            <w:tcW w:w="1361" w:type="dxa"/>
            <w:vAlign w:val="center"/>
          </w:tcPr>
          <w:p w:rsidR="00194F01" w:rsidRDefault="00CD69FC">
            <w:pPr>
              <w:pStyle w:val="4"/>
            </w:pPr>
            <w:r>
              <w:t>614.82</w:t>
            </w:r>
          </w:p>
        </w:tc>
        <w:tc>
          <w:tcPr>
            <w:tcW w:w="1361" w:type="dxa"/>
            <w:vAlign w:val="center"/>
          </w:tcPr>
          <w:p w:rsidR="00194F01" w:rsidRDefault="00CD69FC">
            <w:pPr>
              <w:pStyle w:val="4"/>
            </w:pPr>
            <w:r>
              <w:t>109.73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992"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1361" w:type="dxa"/>
            <w:vAlign w:val="center"/>
          </w:tcPr>
          <w:p w:rsidR="00194F01" w:rsidRDefault="00CD69FC">
            <w:pPr>
              <w:pStyle w:val="4"/>
            </w:pPr>
            <w:r>
              <w:t>593.74</w:t>
            </w:r>
          </w:p>
        </w:tc>
        <w:tc>
          <w:tcPr>
            <w:tcW w:w="1361" w:type="dxa"/>
            <w:vAlign w:val="center"/>
          </w:tcPr>
          <w:p w:rsidR="00194F01" w:rsidRDefault="00CD69FC">
            <w:pPr>
              <w:pStyle w:val="4"/>
            </w:pPr>
            <w:r>
              <w:t>582.82</w:t>
            </w:r>
          </w:p>
        </w:tc>
        <w:tc>
          <w:tcPr>
            <w:tcW w:w="1361" w:type="dxa"/>
            <w:vAlign w:val="center"/>
          </w:tcPr>
          <w:p w:rsidR="00194F01" w:rsidRDefault="00CD69FC">
            <w:pPr>
              <w:pStyle w:val="4"/>
            </w:pPr>
            <w:r>
              <w:t>10.92</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992" w:type="dxa"/>
            <w:vAlign w:val="center"/>
          </w:tcPr>
          <w:p w:rsidR="00194F01" w:rsidRDefault="00CD69FC">
            <w:pPr>
              <w:pStyle w:val="2"/>
            </w:pPr>
            <w:r>
              <w:t>2100302</w:t>
            </w:r>
          </w:p>
        </w:tc>
        <w:tc>
          <w:tcPr>
            <w:tcW w:w="4535" w:type="dxa"/>
            <w:vAlign w:val="center"/>
          </w:tcPr>
          <w:p w:rsidR="00194F01" w:rsidRDefault="00CD69FC">
            <w:pPr>
              <w:pStyle w:val="2"/>
            </w:pPr>
            <w:r>
              <w:t>乡镇卫生院</w:t>
            </w:r>
          </w:p>
        </w:tc>
        <w:tc>
          <w:tcPr>
            <w:tcW w:w="1361" w:type="dxa"/>
            <w:vAlign w:val="center"/>
          </w:tcPr>
          <w:p w:rsidR="00194F01" w:rsidRDefault="00CD69FC">
            <w:pPr>
              <w:pStyle w:val="4"/>
            </w:pPr>
            <w:r>
              <w:t>582.82</w:t>
            </w:r>
          </w:p>
        </w:tc>
        <w:tc>
          <w:tcPr>
            <w:tcW w:w="1361" w:type="dxa"/>
            <w:vAlign w:val="center"/>
          </w:tcPr>
          <w:p w:rsidR="00194F01" w:rsidRDefault="00CD69FC">
            <w:pPr>
              <w:pStyle w:val="4"/>
            </w:pPr>
            <w:r>
              <w:t>582.82</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992"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1361" w:type="dxa"/>
            <w:vAlign w:val="center"/>
          </w:tcPr>
          <w:p w:rsidR="00194F01" w:rsidRDefault="00CD69FC">
            <w:pPr>
              <w:pStyle w:val="4"/>
            </w:pPr>
            <w:r>
              <w:t>10.92</w:t>
            </w:r>
          </w:p>
        </w:tc>
        <w:tc>
          <w:tcPr>
            <w:tcW w:w="1361" w:type="dxa"/>
            <w:vAlign w:val="center"/>
          </w:tcPr>
          <w:p w:rsidR="00194F01" w:rsidRDefault="00194F01">
            <w:pPr>
              <w:pStyle w:val="4"/>
            </w:pPr>
          </w:p>
        </w:tc>
        <w:tc>
          <w:tcPr>
            <w:tcW w:w="1361" w:type="dxa"/>
            <w:vAlign w:val="center"/>
          </w:tcPr>
          <w:p w:rsidR="00194F01" w:rsidRDefault="00CD69FC">
            <w:pPr>
              <w:pStyle w:val="4"/>
            </w:pPr>
            <w:r>
              <w:t>10.92</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992"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1361" w:type="dxa"/>
            <w:vAlign w:val="center"/>
          </w:tcPr>
          <w:p w:rsidR="00194F01" w:rsidRDefault="00CD69FC">
            <w:pPr>
              <w:pStyle w:val="4"/>
            </w:pPr>
            <w:r>
              <w:t>98.81</w:t>
            </w:r>
          </w:p>
        </w:tc>
        <w:tc>
          <w:tcPr>
            <w:tcW w:w="1361" w:type="dxa"/>
            <w:vAlign w:val="center"/>
          </w:tcPr>
          <w:p w:rsidR="00194F01" w:rsidRDefault="00194F01">
            <w:pPr>
              <w:pStyle w:val="4"/>
            </w:pPr>
          </w:p>
        </w:tc>
        <w:tc>
          <w:tcPr>
            <w:tcW w:w="1361" w:type="dxa"/>
            <w:vAlign w:val="center"/>
          </w:tcPr>
          <w:p w:rsidR="00194F01" w:rsidRDefault="00CD69FC">
            <w:pPr>
              <w:pStyle w:val="4"/>
            </w:pPr>
            <w:r>
              <w:t>98.81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992"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1361" w:type="dxa"/>
            <w:vAlign w:val="center"/>
          </w:tcPr>
          <w:p w:rsidR="00194F01" w:rsidRDefault="00CD69FC">
            <w:pPr>
              <w:pStyle w:val="4"/>
            </w:pPr>
            <w:r>
              <w:t>98.81</w:t>
            </w:r>
          </w:p>
        </w:tc>
        <w:tc>
          <w:tcPr>
            <w:tcW w:w="1361" w:type="dxa"/>
            <w:vAlign w:val="center"/>
          </w:tcPr>
          <w:p w:rsidR="00194F01" w:rsidRDefault="00194F01">
            <w:pPr>
              <w:pStyle w:val="4"/>
            </w:pPr>
          </w:p>
        </w:tc>
        <w:tc>
          <w:tcPr>
            <w:tcW w:w="1361" w:type="dxa"/>
            <w:vAlign w:val="center"/>
          </w:tcPr>
          <w:p w:rsidR="00194F01" w:rsidRDefault="00CD69FC">
            <w:pPr>
              <w:pStyle w:val="4"/>
            </w:pPr>
            <w:r>
              <w:t>98.81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992"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1361" w:type="dxa"/>
            <w:vAlign w:val="center"/>
          </w:tcPr>
          <w:p w:rsidR="00194F01" w:rsidRDefault="00CD69FC">
            <w:pPr>
              <w:pStyle w:val="4"/>
            </w:pPr>
            <w:r>
              <w:t>32.00</w:t>
            </w:r>
          </w:p>
        </w:tc>
        <w:tc>
          <w:tcPr>
            <w:tcW w:w="1361" w:type="dxa"/>
            <w:vAlign w:val="center"/>
          </w:tcPr>
          <w:p w:rsidR="00194F01" w:rsidRDefault="00CD69FC">
            <w:pPr>
              <w:pStyle w:val="4"/>
            </w:pPr>
            <w:r>
              <w:t>32.00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992"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1361" w:type="dxa"/>
            <w:vAlign w:val="center"/>
          </w:tcPr>
          <w:p w:rsidR="00194F01" w:rsidRDefault="00CD69FC">
            <w:pPr>
              <w:pStyle w:val="4"/>
            </w:pPr>
            <w:r>
              <w:t>15.00</w:t>
            </w:r>
          </w:p>
        </w:tc>
        <w:tc>
          <w:tcPr>
            <w:tcW w:w="1361" w:type="dxa"/>
            <w:vAlign w:val="center"/>
          </w:tcPr>
          <w:p w:rsidR="00194F01" w:rsidRDefault="00CD69FC">
            <w:pPr>
              <w:pStyle w:val="4"/>
            </w:pPr>
            <w:r>
              <w:t>15.00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992"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1361" w:type="dxa"/>
            <w:vAlign w:val="center"/>
          </w:tcPr>
          <w:p w:rsidR="00194F01" w:rsidRDefault="00CD69FC">
            <w:pPr>
              <w:pStyle w:val="4"/>
            </w:pPr>
            <w:r>
              <w:t>17.00</w:t>
            </w:r>
          </w:p>
        </w:tc>
        <w:tc>
          <w:tcPr>
            <w:tcW w:w="1361" w:type="dxa"/>
            <w:vAlign w:val="center"/>
          </w:tcPr>
          <w:p w:rsidR="00194F01" w:rsidRDefault="00CD69FC">
            <w:pPr>
              <w:pStyle w:val="4"/>
            </w:pPr>
            <w:r>
              <w:t>17.00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992"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1361" w:type="dxa"/>
            <w:vAlign w:val="center"/>
          </w:tcPr>
          <w:p w:rsidR="00194F01" w:rsidRDefault="00CD69FC">
            <w:pPr>
              <w:pStyle w:val="4"/>
            </w:pPr>
            <w:r>
              <w:t>29.00</w:t>
            </w:r>
          </w:p>
        </w:tc>
        <w:tc>
          <w:tcPr>
            <w:tcW w:w="1361" w:type="dxa"/>
            <w:vAlign w:val="center"/>
          </w:tcPr>
          <w:p w:rsidR="00194F01" w:rsidRDefault="00CD69FC">
            <w:pPr>
              <w:pStyle w:val="4"/>
            </w:pPr>
            <w:r>
              <w:t>29.00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992"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1361" w:type="dxa"/>
            <w:vAlign w:val="center"/>
          </w:tcPr>
          <w:p w:rsidR="00194F01" w:rsidRDefault="00CD69FC">
            <w:pPr>
              <w:pStyle w:val="4"/>
            </w:pPr>
            <w:r>
              <w:t>29.00</w:t>
            </w:r>
          </w:p>
        </w:tc>
        <w:tc>
          <w:tcPr>
            <w:tcW w:w="1361" w:type="dxa"/>
            <w:vAlign w:val="center"/>
          </w:tcPr>
          <w:p w:rsidR="00194F01" w:rsidRDefault="00CD69FC">
            <w:pPr>
              <w:pStyle w:val="4"/>
            </w:pPr>
            <w:r>
              <w:t>29.00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992"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1361" w:type="dxa"/>
            <w:vAlign w:val="center"/>
          </w:tcPr>
          <w:p w:rsidR="00194F01" w:rsidRDefault="00CD69FC">
            <w:pPr>
              <w:pStyle w:val="4"/>
            </w:pPr>
            <w:r>
              <w:t>29.00</w:t>
            </w:r>
          </w:p>
        </w:tc>
        <w:tc>
          <w:tcPr>
            <w:tcW w:w="1361" w:type="dxa"/>
            <w:vAlign w:val="center"/>
          </w:tcPr>
          <w:p w:rsidR="00194F01" w:rsidRDefault="00CD69FC">
            <w:pPr>
              <w:pStyle w:val="4"/>
            </w:pPr>
            <w:r>
              <w:t>29.00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94F0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94F01" w:rsidRDefault="00CD69FC">
            <w:pPr>
              <w:pStyle w:val="20"/>
            </w:pPr>
            <w:r>
              <w:t>415017</w:t>
            </w:r>
            <w:r>
              <w:t>唐山市丰南区大齐各庄镇卫生院</w:t>
            </w:r>
          </w:p>
        </w:tc>
        <w:tc>
          <w:tcPr>
            <w:tcW w:w="3402"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4876" w:type="dxa"/>
            <w:gridSpan w:val="2"/>
            <w:vAlign w:val="center"/>
          </w:tcPr>
          <w:p w:rsidR="00194F01" w:rsidRDefault="00CD69FC">
            <w:pPr>
              <w:pStyle w:val="1"/>
            </w:pPr>
            <w:r>
              <w:t>收入</w:t>
            </w:r>
          </w:p>
        </w:tc>
        <w:tc>
          <w:tcPr>
            <w:tcW w:w="9298" w:type="dxa"/>
            <w:gridSpan w:val="5"/>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金额</w:t>
            </w:r>
          </w:p>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合计</w:t>
            </w:r>
          </w:p>
        </w:tc>
        <w:tc>
          <w:tcPr>
            <w:tcW w:w="1474" w:type="dxa"/>
            <w:vAlign w:val="center"/>
          </w:tcPr>
          <w:p w:rsidR="00194F01" w:rsidRDefault="00CD69FC">
            <w:pPr>
              <w:pStyle w:val="1"/>
            </w:pPr>
            <w:r>
              <w:t>一般公共预算财政拨款</w:t>
            </w:r>
          </w:p>
        </w:tc>
        <w:tc>
          <w:tcPr>
            <w:tcW w:w="1474" w:type="dxa"/>
            <w:vAlign w:val="center"/>
          </w:tcPr>
          <w:p w:rsidR="00194F01" w:rsidRDefault="00CD69FC">
            <w:pPr>
              <w:pStyle w:val="1"/>
            </w:pPr>
            <w:r>
              <w:t>政府性基金预算财政</w:t>
            </w:r>
            <w:r>
              <w:t xml:space="preserve">    </w:t>
            </w:r>
            <w:r>
              <w:t>拨款</w:t>
            </w:r>
          </w:p>
        </w:tc>
        <w:tc>
          <w:tcPr>
            <w:tcW w:w="1474" w:type="dxa"/>
            <w:vAlign w:val="center"/>
          </w:tcPr>
          <w:p w:rsidR="00194F01" w:rsidRDefault="00CD69FC">
            <w:pPr>
              <w:pStyle w:val="1"/>
            </w:pPr>
            <w:r>
              <w:t>国有资本经营预算财政拨款</w:t>
            </w:r>
          </w:p>
        </w:tc>
      </w:tr>
      <w:tr w:rsidR="00194F01">
        <w:trPr>
          <w:trHeight w:val="369"/>
          <w:tblHeader/>
          <w:jc w:val="center"/>
        </w:trPr>
        <w:tc>
          <w:tcPr>
            <w:tcW w:w="850" w:type="dxa"/>
            <w:vAlign w:val="center"/>
          </w:tcPr>
          <w:p w:rsidR="00194F01" w:rsidRDefault="00CD69FC">
            <w:pPr>
              <w:pStyle w:val="1"/>
            </w:pPr>
            <w:r>
              <w:t>栏次</w:t>
            </w:r>
          </w:p>
        </w:tc>
        <w:tc>
          <w:tcPr>
            <w:tcW w:w="3402" w:type="dxa"/>
            <w:vAlign w:val="center"/>
          </w:tcPr>
          <w:p w:rsidR="00194F01" w:rsidRDefault="00CD69FC">
            <w:pPr>
              <w:pStyle w:val="1"/>
            </w:pPr>
            <w:r>
              <w:t>1</w:t>
            </w:r>
          </w:p>
        </w:tc>
        <w:tc>
          <w:tcPr>
            <w:tcW w:w="1474" w:type="dxa"/>
            <w:vAlign w:val="center"/>
          </w:tcPr>
          <w:p w:rsidR="00194F01" w:rsidRDefault="00CD69FC">
            <w:pPr>
              <w:pStyle w:val="1"/>
            </w:pPr>
            <w:r>
              <w:t>2</w:t>
            </w:r>
          </w:p>
        </w:tc>
        <w:tc>
          <w:tcPr>
            <w:tcW w:w="3402" w:type="dxa"/>
            <w:vAlign w:val="center"/>
          </w:tcPr>
          <w:p w:rsidR="00194F01" w:rsidRDefault="00CD69FC">
            <w:pPr>
              <w:pStyle w:val="1"/>
            </w:pPr>
            <w:r>
              <w:t>3</w:t>
            </w:r>
          </w:p>
        </w:tc>
        <w:tc>
          <w:tcPr>
            <w:tcW w:w="1474" w:type="dxa"/>
            <w:vAlign w:val="center"/>
          </w:tcPr>
          <w:p w:rsidR="00194F01" w:rsidRDefault="00CD69FC">
            <w:pPr>
              <w:pStyle w:val="1"/>
            </w:pPr>
            <w:r>
              <w:t>4</w:t>
            </w:r>
          </w:p>
        </w:tc>
        <w:tc>
          <w:tcPr>
            <w:tcW w:w="1474" w:type="dxa"/>
            <w:vAlign w:val="center"/>
          </w:tcPr>
          <w:p w:rsidR="00194F01" w:rsidRDefault="00CD69FC">
            <w:pPr>
              <w:pStyle w:val="1"/>
            </w:pPr>
            <w:r>
              <w:t>5</w:t>
            </w:r>
          </w:p>
        </w:tc>
        <w:tc>
          <w:tcPr>
            <w:tcW w:w="1474" w:type="dxa"/>
            <w:vAlign w:val="center"/>
          </w:tcPr>
          <w:p w:rsidR="00194F01" w:rsidRDefault="00CD69FC">
            <w:pPr>
              <w:pStyle w:val="1"/>
            </w:pPr>
            <w:r>
              <w:t>6</w:t>
            </w:r>
          </w:p>
        </w:tc>
        <w:tc>
          <w:tcPr>
            <w:tcW w:w="1474" w:type="dxa"/>
            <w:vAlign w:val="center"/>
          </w:tcPr>
          <w:p w:rsidR="00194F01" w:rsidRDefault="00CD69FC">
            <w:pPr>
              <w:pStyle w:val="1"/>
            </w:pPr>
            <w:r>
              <w:t>7</w:t>
            </w:r>
          </w:p>
        </w:tc>
      </w:tr>
      <w:tr w:rsidR="00194F01">
        <w:trPr>
          <w:trHeight w:val="369"/>
          <w:jc w:val="center"/>
        </w:trPr>
        <w:tc>
          <w:tcPr>
            <w:tcW w:w="850" w:type="dxa"/>
            <w:vAlign w:val="center"/>
          </w:tcPr>
          <w:p w:rsidR="00194F01" w:rsidRDefault="00CD69FC">
            <w:pPr>
              <w:pStyle w:val="3"/>
            </w:pPr>
            <w:r>
              <w:t>1</w:t>
            </w:r>
          </w:p>
        </w:tc>
        <w:tc>
          <w:tcPr>
            <w:tcW w:w="3402" w:type="dxa"/>
            <w:vAlign w:val="center"/>
          </w:tcPr>
          <w:p w:rsidR="00194F01" w:rsidRDefault="00CD69FC">
            <w:pPr>
              <w:pStyle w:val="2"/>
            </w:pPr>
            <w:r>
              <w:t>一、一般公共预算拨款</w:t>
            </w:r>
          </w:p>
        </w:tc>
        <w:tc>
          <w:tcPr>
            <w:tcW w:w="1474" w:type="dxa"/>
            <w:vAlign w:val="center"/>
          </w:tcPr>
          <w:p w:rsidR="00194F01" w:rsidRDefault="00CD69FC">
            <w:pPr>
              <w:pStyle w:val="4"/>
            </w:pPr>
            <w:r>
              <w:t>487.90</w:t>
            </w:r>
          </w:p>
        </w:tc>
        <w:tc>
          <w:tcPr>
            <w:tcW w:w="3402" w:type="dxa"/>
            <w:vAlign w:val="center"/>
          </w:tcPr>
          <w:p w:rsidR="00194F01" w:rsidRDefault="00CD69FC">
            <w:pPr>
              <w:pStyle w:val="2"/>
            </w:pPr>
            <w:r>
              <w:t>一、一般公共服务支出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CD69FC">
            <w:pPr>
              <w:pStyle w:val="2"/>
            </w:pPr>
            <w:r>
              <w:t>二、外交支出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CD69FC">
            <w:pPr>
              <w:pStyle w:val="2"/>
            </w:pPr>
            <w:r>
              <w:t>三、国防支出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四、公共安全支出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五、教育支出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六、科学技术支出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七、文化旅游体育与传媒支出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八、社会保障和就业支出</w:t>
            </w:r>
          </w:p>
        </w:tc>
        <w:tc>
          <w:tcPr>
            <w:tcW w:w="1474" w:type="dxa"/>
            <w:vAlign w:val="center"/>
          </w:tcPr>
          <w:p w:rsidR="00194F01" w:rsidRDefault="00CD69FC">
            <w:pPr>
              <w:pStyle w:val="4"/>
            </w:pPr>
            <w:r>
              <w:t>63.17</w:t>
            </w:r>
          </w:p>
        </w:tc>
        <w:tc>
          <w:tcPr>
            <w:tcW w:w="1474" w:type="dxa"/>
            <w:vAlign w:val="center"/>
          </w:tcPr>
          <w:p w:rsidR="00194F01" w:rsidRDefault="00CD69FC">
            <w:pPr>
              <w:pStyle w:val="4"/>
            </w:pPr>
            <w:r>
              <w:t>63.17</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九、社会保险基金支出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十、卫生健康支出</w:t>
            </w:r>
          </w:p>
        </w:tc>
        <w:tc>
          <w:tcPr>
            <w:tcW w:w="1474" w:type="dxa"/>
            <w:vAlign w:val="center"/>
          </w:tcPr>
          <w:p w:rsidR="00194F01" w:rsidRDefault="00CD69FC">
            <w:pPr>
              <w:pStyle w:val="4"/>
            </w:pPr>
            <w:r>
              <w:t>395.73</w:t>
            </w:r>
          </w:p>
        </w:tc>
        <w:tc>
          <w:tcPr>
            <w:tcW w:w="1474" w:type="dxa"/>
            <w:vAlign w:val="center"/>
          </w:tcPr>
          <w:p w:rsidR="00194F01" w:rsidRDefault="00CD69FC">
            <w:pPr>
              <w:pStyle w:val="4"/>
            </w:pPr>
            <w:r>
              <w:t>395.73</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十一、节能环保支出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十二、城乡社区支出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十三、农林水支出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十四、交通运输支出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十五、资源勘探工业信息等支出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十六、商业服务业等支出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十七、金融支出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十八、援助其他地区支出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十九、自然资源海洋气象等支出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二十、住房保障支出</w:t>
            </w:r>
          </w:p>
        </w:tc>
        <w:tc>
          <w:tcPr>
            <w:tcW w:w="1474" w:type="dxa"/>
            <w:vAlign w:val="center"/>
          </w:tcPr>
          <w:p w:rsidR="00194F01" w:rsidRDefault="00CD69FC">
            <w:pPr>
              <w:pStyle w:val="4"/>
            </w:pPr>
            <w:r>
              <w:t>29.00</w:t>
            </w:r>
          </w:p>
        </w:tc>
        <w:tc>
          <w:tcPr>
            <w:tcW w:w="1474" w:type="dxa"/>
            <w:vAlign w:val="center"/>
          </w:tcPr>
          <w:p w:rsidR="00194F01" w:rsidRDefault="00CD69FC">
            <w:pPr>
              <w:pStyle w:val="4"/>
            </w:pPr>
            <w:r>
              <w:t>29.00</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二十一、粮油物资储备支出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二十二、国有资本经营预算支出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二十三、灾害防治及应急管理支出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二十四、预备费</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二十五、其他支出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二十六、转移性支出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二十七、债务还本支出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二十八、债务付息支出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二十九、债务发行费用支出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三十、抗疫特别国债安排的支出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三十一、人行科目</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3402" w:type="dxa"/>
            <w:vAlign w:val="center"/>
          </w:tcPr>
          <w:p w:rsidR="00194F01" w:rsidRDefault="00CD69FC">
            <w:pPr>
              <w:pStyle w:val="6"/>
            </w:pPr>
            <w:r>
              <w:t>本年收入合计</w:t>
            </w:r>
          </w:p>
        </w:tc>
        <w:tc>
          <w:tcPr>
            <w:tcW w:w="1474" w:type="dxa"/>
            <w:vAlign w:val="center"/>
          </w:tcPr>
          <w:p w:rsidR="00194F01" w:rsidRDefault="00CD69FC">
            <w:pPr>
              <w:pStyle w:val="7"/>
            </w:pPr>
            <w:r>
              <w:t>487.90</w:t>
            </w:r>
          </w:p>
        </w:tc>
        <w:tc>
          <w:tcPr>
            <w:tcW w:w="3402" w:type="dxa"/>
            <w:vAlign w:val="center"/>
          </w:tcPr>
          <w:p w:rsidR="00194F01" w:rsidRDefault="00CD69FC">
            <w:pPr>
              <w:pStyle w:val="6"/>
            </w:pPr>
            <w:r>
              <w:t>本年支出合计</w:t>
            </w:r>
          </w:p>
        </w:tc>
        <w:tc>
          <w:tcPr>
            <w:tcW w:w="1474" w:type="dxa"/>
            <w:vAlign w:val="center"/>
          </w:tcPr>
          <w:p w:rsidR="00194F01" w:rsidRDefault="00CD69FC">
            <w:pPr>
              <w:pStyle w:val="7"/>
            </w:pPr>
            <w:r>
              <w:t>487.90</w:t>
            </w:r>
          </w:p>
        </w:tc>
        <w:tc>
          <w:tcPr>
            <w:tcW w:w="1474" w:type="dxa"/>
            <w:vAlign w:val="center"/>
          </w:tcPr>
          <w:p w:rsidR="00194F01" w:rsidRDefault="00CD69FC">
            <w:pPr>
              <w:pStyle w:val="7"/>
            </w:pPr>
            <w:r>
              <w:t>487.90</w:t>
            </w:r>
          </w:p>
        </w:tc>
        <w:tc>
          <w:tcPr>
            <w:tcW w:w="1474" w:type="dxa"/>
            <w:vAlign w:val="center"/>
          </w:tcPr>
          <w:p w:rsidR="00194F01" w:rsidRDefault="00194F01">
            <w:pPr>
              <w:pStyle w:val="7"/>
            </w:pPr>
          </w:p>
        </w:tc>
        <w:tc>
          <w:tcPr>
            <w:tcW w:w="1474"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33</w:t>
            </w:r>
          </w:p>
        </w:tc>
        <w:tc>
          <w:tcPr>
            <w:tcW w:w="3402" w:type="dxa"/>
            <w:vAlign w:val="center"/>
          </w:tcPr>
          <w:p w:rsidR="00194F01" w:rsidRDefault="00CD69FC">
            <w:pPr>
              <w:pStyle w:val="2"/>
            </w:pPr>
            <w:r>
              <w:t>年初财政拨款结转和结余</w:t>
            </w:r>
          </w:p>
        </w:tc>
        <w:tc>
          <w:tcPr>
            <w:tcW w:w="1474" w:type="dxa"/>
            <w:vAlign w:val="center"/>
          </w:tcPr>
          <w:p w:rsidR="00194F01" w:rsidRDefault="00194F01">
            <w:pPr>
              <w:pStyle w:val="4"/>
            </w:pPr>
          </w:p>
        </w:tc>
        <w:tc>
          <w:tcPr>
            <w:tcW w:w="3402" w:type="dxa"/>
            <w:vAlign w:val="center"/>
          </w:tcPr>
          <w:p w:rsidR="00194F01" w:rsidRDefault="00CD69FC">
            <w:pPr>
              <w:pStyle w:val="2"/>
            </w:pPr>
            <w:r>
              <w:t>年末财政拨款结转和结余</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3402" w:type="dxa"/>
            <w:vAlign w:val="center"/>
          </w:tcPr>
          <w:p w:rsidR="00194F01" w:rsidRDefault="00CD69FC">
            <w:pPr>
              <w:pStyle w:val="2"/>
            </w:pPr>
            <w:r>
              <w:t>一、一般公共预算拨款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35</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36</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37</w:t>
            </w:r>
          </w:p>
        </w:tc>
        <w:tc>
          <w:tcPr>
            <w:tcW w:w="3402" w:type="dxa"/>
            <w:vAlign w:val="center"/>
          </w:tcPr>
          <w:p w:rsidR="00194F01" w:rsidRDefault="00CD69FC">
            <w:pPr>
              <w:pStyle w:val="6"/>
            </w:pPr>
            <w:r>
              <w:t>收入总计</w:t>
            </w:r>
          </w:p>
        </w:tc>
        <w:tc>
          <w:tcPr>
            <w:tcW w:w="1474" w:type="dxa"/>
            <w:vAlign w:val="center"/>
          </w:tcPr>
          <w:p w:rsidR="00194F01" w:rsidRDefault="00CD69FC">
            <w:pPr>
              <w:pStyle w:val="7"/>
            </w:pPr>
            <w:r>
              <w:t>487.90</w:t>
            </w:r>
          </w:p>
        </w:tc>
        <w:tc>
          <w:tcPr>
            <w:tcW w:w="3402" w:type="dxa"/>
            <w:vAlign w:val="center"/>
          </w:tcPr>
          <w:p w:rsidR="00194F01" w:rsidRDefault="00CD69FC">
            <w:pPr>
              <w:pStyle w:val="6"/>
            </w:pPr>
            <w:r>
              <w:t>支出总计</w:t>
            </w:r>
          </w:p>
        </w:tc>
        <w:tc>
          <w:tcPr>
            <w:tcW w:w="1474" w:type="dxa"/>
            <w:vAlign w:val="center"/>
          </w:tcPr>
          <w:p w:rsidR="00194F01" w:rsidRDefault="00CD69FC">
            <w:pPr>
              <w:pStyle w:val="7"/>
            </w:pPr>
            <w:r>
              <w:t>487.90</w:t>
            </w:r>
          </w:p>
        </w:tc>
        <w:tc>
          <w:tcPr>
            <w:tcW w:w="1474" w:type="dxa"/>
            <w:vAlign w:val="center"/>
          </w:tcPr>
          <w:p w:rsidR="00194F01" w:rsidRDefault="00CD69FC">
            <w:pPr>
              <w:pStyle w:val="7"/>
            </w:pPr>
            <w:r>
              <w:t>487.90</w:t>
            </w:r>
          </w:p>
        </w:tc>
        <w:tc>
          <w:tcPr>
            <w:tcW w:w="1474" w:type="dxa"/>
            <w:vAlign w:val="center"/>
          </w:tcPr>
          <w:p w:rsidR="00194F01" w:rsidRDefault="00194F01">
            <w:pPr>
              <w:pStyle w:val="7"/>
            </w:pPr>
          </w:p>
        </w:tc>
        <w:tc>
          <w:tcPr>
            <w:tcW w:w="1474" w:type="dxa"/>
            <w:vAlign w:val="center"/>
          </w:tcPr>
          <w:p w:rsidR="00194F01" w:rsidRDefault="00194F01">
            <w:pPr>
              <w:pStyle w:val="7"/>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415017</w:t>
            </w:r>
            <w:r>
              <w:t>唐山市丰南区大齐各庄镇卫生院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487.90</w:t>
            </w:r>
          </w:p>
        </w:tc>
        <w:tc>
          <w:tcPr>
            <w:tcW w:w="2551" w:type="dxa"/>
            <w:vAlign w:val="center"/>
          </w:tcPr>
          <w:p w:rsidR="00194F01" w:rsidRDefault="00CD69FC">
            <w:pPr>
              <w:pStyle w:val="7"/>
            </w:pPr>
            <w:r>
              <w:t>378.17</w:t>
            </w:r>
          </w:p>
        </w:tc>
        <w:tc>
          <w:tcPr>
            <w:tcW w:w="2551" w:type="dxa"/>
            <w:vAlign w:val="center"/>
          </w:tcPr>
          <w:p w:rsidR="00194F01" w:rsidRDefault="00CD69FC">
            <w:pPr>
              <w:pStyle w:val="7"/>
            </w:pPr>
            <w:r>
              <w:t>109.73</w:t>
            </w: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2551" w:type="dxa"/>
            <w:vAlign w:val="center"/>
          </w:tcPr>
          <w:p w:rsidR="00194F01" w:rsidRDefault="00CD69FC">
            <w:pPr>
              <w:pStyle w:val="4"/>
            </w:pPr>
            <w:r>
              <w:t>63.17</w:t>
            </w:r>
          </w:p>
        </w:tc>
        <w:tc>
          <w:tcPr>
            <w:tcW w:w="2551" w:type="dxa"/>
            <w:vAlign w:val="center"/>
          </w:tcPr>
          <w:p w:rsidR="00194F01" w:rsidRDefault="00CD69FC">
            <w:pPr>
              <w:pStyle w:val="4"/>
            </w:pPr>
            <w:r>
              <w:t>63.17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2551" w:type="dxa"/>
            <w:vAlign w:val="center"/>
          </w:tcPr>
          <w:p w:rsidR="00194F01" w:rsidRDefault="00CD69FC">
            <w:pPr>
              <w:pStyle w:val="4"/>
            </w:pPr>
            <w:r>
              <w:t>63.17</w:t>
            </w:r>
          </w:p>
        </w:tc>
        <w:tc>
          <w:tcPr>
            <w:tcW w:w="2551" w:type="dxa"/>
            <w:vAlign w:val="center"/>
          </w:tcPr>
          <w:p w:rsidR="00194F01" w:rsidRDefault="00CD69FC">
            <w:pPr>
              <w:pStyle w:val="4"/>
            </w:pPr>
            <w:r>
              <w:t>63.17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2551" w:type="dxa"/>
            <w:vAlign w:val="center"/>
          </w:tcPr>
          <w:p w:rsidR="00194F01" w:rsidRDefault="00CD69FC">
            <w:pPr>
              <w:pStyle w:val="4"/>
            </w:pPr>
            <w:r>
              <w:t>20.17</w:t>
            </w:r>
          </w:p>
        </w:tc>
        <w:tc>
          <w:tcPr>
            <w:tcW w:w="2551" w:type="dxa"/>
            <w:vAlign w:val="center"/>
          </w:tcPr>
          <w:p w:rsidR="00194F01" w:rsidRDefault="00CD69FC">
            <w:pPr>
              <w:pStyle w:val="4"/>
            </w:pPr>
            <w:r>
              <w:t>20.17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2551" w:type="dxa"/>
            <w:vAlign w:val="center"/>
          </w:tcPr>
          <w:p w:rsidR="00194F01" w:rsidRDefault="00CD69FC">
            <w:pPr>
              <w:pStyle w:val="4"/>
            </w:pPr>
            <w:r>
              <w:t>36.00</w:t>
            </w:r>
          </w:p>
        </w:tc>
        <w:tc>
          <w:tcPr>
            <w:tcW w:w="2551" w:type="dxa"/>
            <w:vAlign w:val="center"/>
          </w:tcPr>
          <w:p w:rsidR="00194F01" w:rsidRDefault="00CD69FC">
            <w:pPr>
              <w:pStyle w:val="4"/>
            </w:pPr>
            <w:r>
              <w:t>36.00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2551" w:type="dxa"/>
            <w:vAlign w:val="center"/>
          </w:tcPr>
          <w:p w:rsidR="00194F01" w:rsidRDefault="00CD69FC">
            <w:pPr>
              <w:pStyle w:val="4"/>
            </w:pPr>
            <w:r>
              <w:t>7.00</w:t>
            </w:r>
          </w:p>
        </w:tc>
        <w:tc>
          <w:tcPr>
            <w:tcW w:w="2551" w:type="dxa"/>
            <w:vAlign w:val="center"/>
          </w:tcPr>
          <w:p w:rsidR="00194F01" w:rsidRDefault="00CD69FC">
            <w:pPr>
              <w:pStyle w:val="4"/>
            </w:pPr>
            <w:r>
              <w:t>7.00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2551" w:type="dxa"/>
            <w:vAlign w:val="center"/>
          </w:tcPr>
          <w:p w:rsidR="00194F01" w:rsidRDefault="00CD69FC">
            <w:pPr>
              <w:pStyle w:val="4"/>
            </w:pPr>
            <w:r>
              <w:t>395.73</w:t>
            </w:r>
          </w:p>
        </w:tc>
        <w:tc>
          <w:tcPr>
            <w:tcW w:w="2551" w:type="dxa"/>
            <w:vAlign w:val="center"/>
          </w:tcPr>
          <w:p w:rsidR="00194F01" w:rsidRDefault="00CD69FC">
            <w:pPr>
              <w:pStyle w:val="4"/>
            </w:pPr>
            <w:r>
              <w:t>286.00</w:t>
            </w:r>
          </w:p>
        </w:tc>
        <w:tc>
          <w:tcPr>
            <w:tcW w:w="2551" w:type="dxa"/>
            <w:vAlign w:val="center"/>
          </w:tcPr>
          <w:p w:rsidR="00194F01" w:rsidRDefault="00CD69FC">
            <w:pPr>
              <w:pStyle w:val="4"/>
            </w:pPr>
            <w:r>
              <w:t>109.73</w:t>
            </w: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2551" w:type="dxa"/>
            <w:vAlign w:val="center"/>
          </w:tcPr>
          <w:p w:rsidR="00194F01" w:rsidRDefault="00CD69FC">
            <w:pPr>
              <w:pStyle w:val="4"/>
            </w:pPr>
            <w:r>
              <w:t>264.92</w:t>
            </w:r>
          </w:p>
        </w:tc>
        <w:tc>
          <w:tcPr>
            <w:tcW w:w="2551" w:type="dxa"/>
            <w:vAlign w:val="center"/>
          </w:tcPr>
          <w:p w:rsidR="00194F01" w:rsidRDefault="00CD69FC">
            <w:pPr>
              <w:pStyle w:val="4"/>
            </w:pPr>
            <w:r>
              <w:t>254.00</w:t>
            </w:r>
          </w:p>
        </w:tc>
        <w:tc>
          <w:tcPr>
            <w:tcW w:w="2551" w:type="dxa"/>
            <w:vAlign w:val="center"/>
          </w:tcPr>
          <w:p w:rsidR="00194F01" w:rsidRDefault="00CD69FC">
            <w:pPr>
              <w:pStyle w:val="4"/>
            </w:pPr>
            <w:r>
              <w:t>10.92</w:t>
            </w: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2100302</w:t>
            </w:r>
          </w:p>
        </w:tc>
        <w:tc>
          <w:tcPr>
            <w:tcW w:w="4535" w:type="dxa"/>
            <w:vAlign w:val="center"/>
          </w:tcPr>
          <w:p w:rsidR="00194F01" w:rsidRDefault="00CD69FC">
            <w:pPr>
              <w:pStyle w:val="2"/>
            </w:pPr>
            <w:r>
              <w:t>乡镇卫生院</w:t>
            </w:r>
          </w:p>
        </w:tc>
        <w:tc>
          <w:tcPr>
            <w:tcW w:w="2551" w:type="dxa"/>
            <w:vAlign w:val="center"/>
          </w:tcPr>
          <w:p w:rsidR="00194F01" w:rsidRDefault="00CD69FC">
            <w:pPr>
              <w:pStyle w:val="4"/>
            </w:pPr>
            <w:r>
              <w:t>254.00</w:t>
            </w:r>
          </w:p>
        </w:tc>
        <w:tc>
          <w:tcPr>
            <w:tcW w:w="2551" w:type="dxa"/>
            <w:vAlign w:val="center"/>
          </w:tcPr>
          <w:p w:rsidR="00194F01" w:rsidRDefault="00CD69FC">
            <w:pPr>
              <w:pStyle w:val="4"/>
            </w:pPr>
            <w:r>
              <w:t>254.00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2551" w:type="dxa"/>
            <w:vAlign w:val="center"/>
          </w:tcPr>
          <w:p w:rsidR="00194F01" w:rsidRDefault="00CD69FC">
            <w:pPr>
              <w:pStyle w:val="4"/>
            </w:pPr>
            <w:r>
              <w:t>10.92</w:t>
            </w:r>
          </w:p>
        </w:tc>
        <w:tc>
          <w:tcPr>
            <w:tcW w:w="2551" w:type="dxa"/>
            <w:vAlign w:val="center"/>
          </w:tcPr>
          <w:p w:rsidR="00194F01" w:rsidRDefault="00194F01">
            <w:pPr>
              <w:pStyle w:val="4"/>
            </w:pPr>
          </w:p>
        </w:tc>
        <w:tc>
          <w:tcPr>
            <w:tcW w:w="2551" w:type="dxa"/>
            <w:vAlign w:val="center"/>
          </w:tcPr>
          <w:p w:rsidR="00194F01" w:rsidRDefault="00CD69FC">
            <w:pPr>
              <w:pStyle w:val="4"/>
            </w:pPr>
            <w:r>
              <w:t>10.92</w:t>
            </w: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2551" w:type="dxa"/>
            <w:vAlign w:val="center"/>
          </w:tcPr>
          <w:p w:rsidR="00194F01" w:rsidRDefault="00CD69FC">
            <w:pPr>
              <w:pStyle w:val="4"/>
            </w:pPr>
            <w:r>
              <w:t>98.81</w:t>
            </w:r>
          </w:p>
        </w:tc>
        <w:tc>
          <w:tcPr>
            <w:tcW w:w="2551" w:type="dxa"/>
            <w:vAlign w:val="center"/>
          </w:tcPr>
          <w:p w:rsidR="00194F01" w:rsidRDefault="00194F01">
            <w:pPr>
              <w:pStyle w:val="4"/>
            </w:pPr>
          </w:p>
        </w:tc>
        <w:tc>
          <w:tcPr>
            <w:tcW w:w="2551" w:type="dxa"/>
            <w:vAlign w:val="center"/>
          </w:tcPr>
          <w:p w:rsidR="00194F01" w:rsidRDefault="00CD69FC">
            <w:pPr>
              <w:pStyle w:val="4"/>
            </w:pPr>
            <w:r>
              <w:t>98.81</w:t>
            </w: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2551" w:type="dxa"/>
            <w:vAlign w:val="center"/>
          </w:tcPr>
          <w:p w:rsidR="00194F01" w:rsidRDefault="00CD69FC">
            <w:pPr>
              <w:pStyle w:val="4"/>
            </w:pPr>
            <w:r>
              <w:t>98.81</w:t>
            </w:r>
          </w:p>
        </w:tc>
        <w:tc>
          <w:tcPr>
            <w:tcW w:w="2551" w:type="dxa"/>
            <w:vAlign w:val="center"/>
          </w:tcPr>
          <w:p w:rsidR="00194F01" w:rsidRDefault="00194F01">
            <w:pPr>
              <w:pStyle w:val="4"/>
            </w:pPr>
          </w:p>
        </w:tc>
        <w:tc>
          <w:tcPr>
            <w:tcW w:w="2551" w:type="dxa"/>
            <w:vAlign w:val="center"/>
          </w:tcPr>
          <w:p w:rsidR="00194F01" w:rsidRDefault="00CD69FC">
            <w:pPr>
              <w:pStyle w:val="4"/>
            </w:pPr>
            <w:r>
              <w:t>98.81</w:t>
            </w: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2551" w:type="dxa"/>
            <w:vAlign w:val="center"/>
          </w:tcPr>
          <w:p w:rsidR="00194F01" w:rsidRDefault="00CD69FC">
            <w:pPr>
              <w:pStyle w:val="4"/>
            </w:pPr>
            <w:r>
              <w:t>32.00</w:t>
            </w:r>
          </w:p>
        </w:tc>
        <w:tc>
          <w:tcPr>
            <w:tcW w:w="2551" w:type="dxa"/>
            <w:vAlign w:val="center"/>
          </w:tcPr>
          <w:p w:rsidR="00194F01" w:rsidRDefault="00CD69FC">
            <w:pPr>
              <w:pStyle w:val="4"/>
            </w:pPr>
            <w:r>
              <w:t>32.00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1191"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2551" w:type="dxa"/>
            <w:vAlign w:val="center"/>
          </w:tcPr>
          <w:p w:rsidR="00194F01" w:rsidRDefault="00CD69FC">
            <w:pPr>
              <w:pStyle w:val="4"/>
            </w:pPr>
            <w:r>
              <w:t>15.00</w:t>
            </w:r>
          </w:p>
        </w:tc>
        <w:tc>
          <w:tcPr>
            <w:tcW w:w="2551" w:type="dxa"/>
            <w:vAlign w:val="center"/>
          </w:tcPr>
          <w:p w:rsidR="00194F01" w:rsidRDefault="00CD69FC">
            <w:pPr>
              <w:pStyle w:val="4"/>
            </w:pPr>
            <w:r>
              <w:t>15.00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1191"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2551" w:type="dxa"/>
            <w:vAlign w:val="center"/>
          </w:tcPr>
          <w:p w:rsidR="00194F01" w:rsidRDefault="00CD69FC">
            <w:pPr>
              <w:pStyle w:val="4"/>
            </w:pPr>
            <w:r>
              <w:t>17.00</w:t>
            </w:r>
          </w:p>
        </w:tc>
        <w:tc>
          <w:tcPr>
            <w:tcW w:w="2551" w:type="dxa"/>
            <w:vAlign w:val="center"/>
          </w:tcPr>
          <w:p w:rsidR="00194F01" w:rsidRDefault="00CD69FC">
            <w:pPr>
              <w:pStyle w:val="4"/>
            </w:pPr>
            <w:r>
              <w:t>17.00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1191"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2551" w:type="dxa"/>
            <w:vAlign w:val="center"/>
          </w:tcPr>
          <w:p w:rsidR="00194F01" w:rsidRDefault="00CD69FC">
            <w:pPr>
              <w:pStyle w:val="4"/>
            </w:pPr>
            <w:r>
              <w:t>29.00</w:t>
            </w:r>
          </w:p>
        </w:tc>
        <w:tc>
          <w:tcPr>
            <w:tcW w:w="2551" w:type="dxa"/>
            <w:vAlign w:val="center"/>
          </w:tcPr>
          <w:p w:rsidR="00194F01" w:rsidRDefault="00CD69FC">
            <w:pPr>
              <w:pStyle w:val="4"/>
            </w:pPr>
            <w:r>
              <w:t>29.00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1191"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2551" w:type="dxa"/>
            <w:vAlign w:val="center"/>
          </w:tcPr>
          <w:p w:rsidR="00194F01" w:rsidRDefault="00CD69FC">
            <w:pPr>
              <w:pStyle w:val="4"/>
            </w:pPr>
            <w:r>
              <w:t>29.00</w:t>
            </w:r>
          </w:p>
        </w:tc>
        <w:tc>
          <w:tcPr>
            <w:tcW w:w="2551" w:type="dxa"/>
            <w:vAlign w:val="center"/>
          </w:tcPr>
          <w:p w:rsidR="00194F01" w:rsidRDefault="00CD69FC">
            <w:pPr>
              <w:pStyle w:val="4"/>
            </w:pPr>
            <w:r>
              <w:t>29.00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1191"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29.00</w:t>
            </w:r>
          </w:p>
        </w:tc>
        <w:tc>
          <w:tcPr>
            <w:tcW w:w="2551" w:type="dxa"/>
            <w:vAlign w:val="center"/>
          </w:tcPr>
          <w:p w:rsidR="00194F01" w:rsidRDefault="00CD69FC">
            <w:pPr>
              <w:pStyle w:val="4"/>
            </w:pPr>
            <w:r>
              <w:t>29.00</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415017</w:t>
            </w:r>
            <w:r>
              <w:t>唐山市丰南区大齐各庄镇卫生院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支出部门经济分类科目</w:t>
            </w:r>
          </w:p>
        </w:tc>
        <w:tc>
          <w:tcPr>
            <w:tcW w:w="7653" w:type="dxa"/>
            <w:gridSpan w:val="3"/>
            <w:vAlign w:val="center"/>
          </w:tcPr>
          <w:p w:rsidR="00194F01" w:rsidRDefault="00CD69FC">
            <w:pPr>
              <w:pStyle w:val="1"/>
            </w:pPr>
            <w:r>
              <w:t>一般公共预算基本支出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Align w:val="center"/>
          </w:tcPr>
          <w:p w:rsidR="00194F01" w:rsidRDefault="00CD69FC">
            <w:pPr>
              <w:pStyle w:val="1"/>
            </w:pPr>
            <w:r>
              <w:t>合计</w:t>
            </w:r>
          </w:p>
        </w:tc>
        <w:tc>
          <w:tcPr>
            <w:tcW w:w="2551" w:type="dxa"/>
            <w:vAlign w:val="center"/>
          </w:tcPr>
          <w:p w:rsidR="00194F01" w:rsidRDefault="00CD69FC">
            <w:pPr>
              <w:pStyle w:val="1"/>
            </w:pPr>
            <w:r>
              <w:t>人员经费</w:t>
            </w:r>
          </w:p>
        </w:tc>
        <w:tc>
          <w:tcPr>
            <w:tcW w:w="2551" w:type="dxa"/>
            <w:vAlign w:val="center"/>
          </w:tcPr>
          <w:p w:rsidR="00194F01" w:rsidRDefault="00CD69FC">
            <w:pPr>
              <w:pStyle w:val="1"/>
            </w:pPr>
            <w:r>
              <w:t>公用经费</w:t>
            </w:r>
          </w:p>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378.17</w:t>
            </w:r>
          </w:p>
        </w:tc>
        <w:tc>
          <w:tcPr>
            <w:tcW w:w="2551" w:type="dxa"/>
            <w:vAlign w:val="center"/>
          </w:tcPr>
          <w:p w:rsidR="00194F01" w:rsidRDefault="00CD69FC">
            <w:pPr>
              <w:pStyle w:val="7"/>
            </w:pPr>
            <w:r>
              <w:t>378.17</w:t>
            </w:r>
          </w:p>
        </w:tc>
        <w:tc>
          <w:tcPr>
            <w:tcW w:w="255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301</w:t>
            </w:r>
          </w:p>
        </w:tc>
        <w:tc>
          <w:tcPr>
            <w:tcW w:w="4535" w:type="dxa"/>
            <w:vAlign w:val="center"/>
          </w:tcPr>
          <w:p w:rsidR="00194F01" w:rsidRDefault="00CD69FC">
            <w:pPr>
              <w:pStyle w:val="2"/>
            </w:pPr>
            <w:r>
              <w:t>工资福利支出</w:t>
            </w:r>
          </w:p>
        </w:tc>
        <w:tc>
          <w:tcPr>
            <w:tcW w:w="2551" w:type="dxa"/>
            <w:vAlign w:val="center"/>
          </w:tcPr>
          <w:p w:rsidR="00194F01" w:rsidRDefault="00CD69FC">
            <w:pPr>
              <w:pStyle w:val="4"/>
            </w:pPr>
            <w:r>
              <w:t>358.00</w:t>
            </w:r>
          </w:p>
        </w:tc>
        <w:tc>
          <w:tcPr>
            <w:tcW w:w="2551" w:type="dxa"/>
            <w:vAlign w:val="center"/>
          </w:tcPr>
          <w:p w:rsidR="00194F01" w:rsidRDefault="00CD69FC">
            <w:pPr>
              <w:pStyle w:val="4"/>
            </w:pPr>
            <w:r>
              <w:t>358.00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30101</w:t>
            </w:r>
          </w:p>
        </w:tc>
        <w:tc>
          <w:tcPr>
            <w:tcW w:w="4535" w:type="dxa"/>
            <w:vAlign w:val="center"/>
          </w:tcPr>
          <w:p w:rsidR="00194F01" w:rsidRDefault="00CD69FC">
            <w:pPr>
              <w:pStyle w:val="2"/>
            </w:pPr>
            <w:r>
              <w:t>基本工资</w:t>
            </w:r>
          </w:p>
        </w:tc>
        <w:tc>
          <w:tcPr>
            <w:tcW w:w="2551" w:type="dxa"/>
            <w:vAlign w:val="center"/>
          </w:tcPr>
          <w:p w:rsidR="00194F01" w:rsidRDefault="00CD69FC">
            <w:pPr>
              <w:pStyle w:val="4"/>
            </w:pPr>
            <w:r>
              <w:t>89.00</w:t>
            </w:r>
          </w:p>
        </w:tc>
        <w:tc>
          <w:tcPr>
            <w:tcW w:w="2551" w:type="dxa"/>
            <w:vAlign w:val="center"/>
          </w:tcPr>
          <w:p w:rsidR="00194F01" w:rsidRDefault="00CD69FC">
            <w:pPr>
              <w:pStyle w:val="4"/>
            </w:pPr>
            <w:r>
              <w:t>89.00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30102</w:t>
            </w:r>
          </w:p>
        </w:tc>
        <w:tc>
          <w:tcPr>
            <w:tcW w:w="4535" w:type="dxa"/>
            <w:vAlign w:val="center"/>
          </w:tcPr>
          <w:p w:rsidR="00194F01" w:rsidRDefault="00CD69FC">
            <w:pPr>
              <w:pStyle w:val="2"/>
            </w:pPr>
            <w:r>
              <w:t>津贴补贴</w:t>
            </w:r>
          </w:p>
        </w:tc>
        <w:tc>
          <w:tcPr>
            <w:tcW w:w="2551" w:type="dxa"/>
            <w:vAlign w:val="center"/>
          </w:tcPr>
          <w:p w:rsidR="00194F01" w:rsidRDefault="00CD69FC">
            <w:pPr>
              <w:pStyle w:val="4"/>
            </w:pPr>
            <w:r>
              <w:t>27.00</w:t>
            </w:r>
          </w:p>
        </w:tc>
        <w:tc>
          <w:tcPr>
            <w:tcW w:w="2551" w:type="dxa"/>
            <w:vAlign w:val="center"/>
          </w:tcPr>
          <w:p w:rsidR="00194F01" w:rsidRDefault="00CD69FC">
            <w:pPr>
              <w:pStyle w:val="4"/>
            </w:pPr>
            <w:r>
              <w:t>27.00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30107</w:t>
            </w:r>
          </w:p>
        </w:tc>
        <w:tc>
          <w:tcPr>
            <w:tcW w:w="4535" w:type="dxa"/>
            <w:vAlign w:val="center"/>
          </w:tcPr>
          <w:p w:rsidR="00194F01" w:rsidRDefault="00CD69FC">
            <w:pPr>
              <w:pStyle w:val="2"/>
            </w:pPr>
            <w:r>
              <w:t>绩效工资</w:t>
            </w:r>
          </w:p>
        </w:tc>
        <w:tc>
          <w:tcPr>
            <w:tcW w:w="2551" w:type="dxa"/>
            <w:vAlign w:val="center"/>
          </w:tcPr>
          <w:p w:rsidR="00194F01" w:rsidRDefault="00CD69FC">
            <w:pPr>
              <w:pStyle w:val="4"/>
            </w:pPr>
            <w:r>
              <w:t>136.00</w:t>
            </w:r>
          </w:p>
        </w:tc>
        <w:tc>
          <w:tcPr>
            <w:tcW w:w="2551" w:type="dxa"/>
            <w:vAlign w:val="center"/>
          </w:tcPr>
          <w:p w:rsidR="00194F01" w:rsidRDefault="00CD69FC">
            <w:pPr>
              <w:pStyle w:val="4"/>
            </w:pPr>
            <w:r>
              <w:t>136.00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30108</w:t>
            </w:r>
          </w:p>
        </w:tc>
        <w:tc>
          <w:tcPr>
            <w:tcW w:w="4535" w:type="dxa"/>
            <w:vAlign w:val="center"/>
          </w:tcPr>
          <w:p w:rsidR="00194F01" w:rsidRDefault="00CD69FC">
            <w:pPr>
              <w:pStyle w:val="2"/>
            </w:pPr>
            <w:r>
              <w:t>机关事业单位基本养老保险缴费</w:t>
            </w:r>
          </w:p>
        </w:tc>
        <w:tc>
          <w:tcPr>
            <w:tcW w:w="2551" w:type="dxa"/>
            <w:vAlign w:val="center"/>
          </w:tcPr>
          <w:p w:rsidR="00194F01" w:rsidRDefault="00CD69FC">
            <w:pPr>
              <w:pStyle w:val="4"/>
            </w:pPr>
            <w:r>
              <w:t>36.00</w:t>
            </w:r>
          </w:p>
        </w:tc>
        <w:tc>
          <w:tcPr>
            <w:tcW w:w="2551" w:type="dxa"/>
            <w:vAlign w:val="center"/>
          </w:tcPr>
          <w:p w:rsidR="00194F01" w:rsidRDefault="00CD69FC">
            <w:pPr>
              <w:pStyle w:val="4"/>
            </w:pPr>
            <w:r>
              <w:t>36.00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30109</w:t>
            </w:r>
          </w:p>
        </w:tc>
        <w:tc>
          <w:tcPr>
            <w:tcW w:w="4535" w:type="dxa"/>
            <w:vAlign w:val="center"/>
          </w:tcPr>
          <w:p w:rsidR="00194F01" w:rsidRDefault="00CD69FC">
            <w:pPr>
              <w:pStyle w:val="2"/>
            </w:pPr>
            <w:r>
              <w:t>职业年金缴费</w:t>
            </w:r>
          </w:p>
        </w:tc>
        <w:tc>
          <w:tcPr>
            <w:tcW w:w="2551" w:type="dxa"/>
            <w:vAlign w:val="center"/>
          </w:tcPr>
          <w:p w:rsidR="00194F01" w:rsidRDefault="00CD69FC">
            <w:pPr>
              <w:pStyle w:val="4"/>
            </w:pPr>
            <w:r>
              <w:t>7.00</w:t>
            </w:r>
          </w:p>
        </w:tc>
        <w:tc>
          <w:tcPr>
            <w:tcW w:w="2551" w:type="dxa"/>
            <w:vAlign w:val="center"/>
          </w:tcPr>
          <w:p w:rsidR="00194F01" w:rsidRDefault="00CD69FC">
            <w:pPr>
              <w:pStyle w:val="4"/>
            </w:pPr>
            <w:r>
              <w:t>7.00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30110</w:t>
            </w:r>
          </w:p>
        </w:tc>
        <w:tc>
          <w:tcPr>
            <w:tcW w:w="4535" w:type="dxa"/>
            <w:vAlign w:val="center"/>
          </w:tcPr>
          <w:p w:rsidR="00194F01" w:rsidRDefault="00CD69FC">
            <w:pPr>
              <w:pStyle w:val="2"/>
            </w:pPr>
            <w:r>
              <w:t>职工基本医疗保险缴费</w:t>
            </w:r>
          </w:p>
        </w:tc>
        <w:tc>
          <w:tcPr>
            <w:tcW w:w="2551" w:type="dxa"/>
            <w:vAlign w:val="center"/>
          </w:tcPr>
          <w:p w:rsidR="00194F01" w:rsidRDefault="00CD69FC">
            <w:pPr>
              <w:pStyle w:val="4"/>
            </w:pPr>
            <w:r>
              <w:t>15.00</w:t>
            </w:r>
          </w:p>
        </w:tc>
        <w:tc>
          <w:tcPr>
            <w:tcW w:w="2551" w:type="dxa"/>
            <w:vAlign w:val="center"/>
          </w:tcPr>
          <w:p w:rsidR="00194F01" w:rsidRDefault="00CD69FC">
            <w:pPr>
              <w:pStyle w:val="4"/>
            </w:pPr>
            <w:r>
              <w:t>15.00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30111</w:t>
            </w:r>
          </w:p>
        </w:tc>
        <w:tc>
          <w:tcPr>
            <w:tcW w:w="4535" w:type="dxa"/>
            <w:vAlign w:val="center"/>
          </w:tcPr>
          <w:p w:rsidR="00194F01" w:rsidRDefault="00CD69FC">
            <w:pPr>
              <w:pStyle w:val="2"/>
            </w:pPr>
            <w:r>
              <w:t>公务员医疗补助缴费</w:t>
            </w:r>
          </w:p>
        </w:tc>
        <w:tc>
          <w:tcPr>
            <w:tcW w:w="2551" w:type="dxa"/>
            <w:vAlign w:val="center"/>
          </w:tcPr>
          <w:p w:rsidR="00194F01" w:rsidRDefault="00CD69FC">
            <w:pPr>
              <w:pStyle w:val="4"/>
            </w:pPr>
            <w:r>
              <w:t>17.00</w:t>
            </w:r>
          </w:p>
        </w:tc>
        <w:tc>
          <w:tcPr>
            <w:tcW w:w="2551" w:type="dxa"/>
            <w:vAlign w:val="center"/>
          </w:tcPr>
          <w:p w:rsidR="00194F01" w:rsidRDefault="00CD69FC">
            <w:pPr>
              <w:pStyle w:val="4"/>
            </w:pPr>
            <w:r>
              <w:t>17.00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30112</w:t>
            </w:r>
          </w:p>
        </w:tc>
        <w:tc>
          <w:tcPr>
            <w:tcW w:w="4535" w:type="dxa"/>
            <w:vAlign w:val="center"/>
          </w:tcPr>
          <w:p w:rsidR="00194F01" w:rsidRDefault="00CD69FC">
            <w:pPr>
              <w:pStyle w:val="2"/>
            </w:pPr>
            <w:r>
              <w:t>其他社会保障缴费</w:t>
            </w:r>
          </w:p>
        </w:tc>
        <w:tc>
          <w:tcPr>
            <w:tcW w:w="2551" w:type="dxa"/>
            <w:vAlign w:val="center"/>
          </w:tcPr>
          <w:p w:rsidR="00194F01" w:rsidRDefault="00CD69FC">
            <w:pPr>
              <w:pStyle w:val="4"/>
            </w:pPr>
            <w:r>
              <w:t>2.00</w:t>
            </w:r>
          </w:p>
        </w:tc>
        <w:tc>
          <w:tcPr>
            <w:tcW w:w="2551" w:type="dxa"/>
            <w:vAlign w:val="center"/>
          </w:tcPr>
          <w:p w:rsidR="00194F01" w:rsidRDefault="00CD69FC">
            <w:pPr>
              <w:pStyle w:val="4"/>
            </w:pPr>
            <w:r>
              <w:t>2.00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30113</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29.00</w:t>
            </w:r>
          </w:p>
        </w:tc>
        <w:tc>
          <w:tcPr>
            <w:tcW w:w="2551" w:type="dxa"/>
            <w:vAlign w:val="center"/>
          </w:tcPr>
          <w:p w:rsidR="00194F01" w:rsidRDefault="00CD69FC">
            <w:pPr>
              <w:pStyle w:val="4"/>
            </w:pPr>
            <w:r>
              <w:t>29.00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303</w:t>
            </w:r>
          </w:p>
        </w:tc>
        <w:tc>
          <w:tcPr>
            <w:tcW w:w="4535" w:type="dxa"/>
            <w:vAlign w:val="center"/>
          </w:tcPr>
          <w:p w:rsidR="00194F01" w:rsidRDefault="00CD69FC">
            <w:pPr>
              <w:pStyle w:val="2"/>
            </w:pPr>
            <w:r>
              <w:t>对个人和家庭的补助</w:t>
            </w:r>
          </w:p>
        </w:tc>
        <w:tc>
          <w:tcPr>
            <w:tcW w:w="2551" w:type="dxa"/>
            <w:vAlign w:val="center"/>
          </w:tcPr>
          <w:p w:rsidR="00194F01" w:rsidRDefault="00CD69FC">
            <w:pPr>
              <w:pStyle w:val="4"/>
            </w:pPr>
            <w:r>
              <w:t>20.17</w:t>
            </w:r>
          </w:p>
        </w:tc>
        <w:tc>
          <w:tcPr>
            <w:tcW w:w="2551" w:type="dxa"/>
            <w:vAlign w:val="center"/>
          </w:tcPr>
          <w:p w:rsidR="00194F01" w:rsidRDefault="00CD69FC">
            <w:pPr>
              <w:pStyle w:val="4"/>
            </w:pPr>
            <w:r>
              <w:t>20.17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30302</w:t>
            </w:r>
          </w:p>
        </w:tc>
        <w:tc>
          <w:tcPr>
            <w:tcW w:w="4535" w:type="dxa"/>
            <w:vAlign w:val="center"/>
          </w:tcPr>
          <w:p w:rsidR="00194F01" w:rsidRDefault="00CD69FC">
            <w:pPr>
              <w:pStyle w:val="2"/>
            </w:pPr>
            <w:r>
              <w:t>退休费</w:t>
            </w:r>
          </w:p>
        </w:tc>
        <w:tc>
          <w:tcPr>
            <w:tcW w:w="2551" w:type="dxa"/>
            <w:vAlign w:val="center"/>
          </w:tcPr>
          <w:p w:rsidR="00194F01" w:rsidRDefault="00CD69FC">
            <w:pPr>
              <w:pStyle w:val="4"/>
            </w:pPr>
            <w:r>
              <w:t>20.17</w:t>
            </w:r>
          </w:p>
        </w:tc>
        <w:tc>
          <w:tcPr>
            <w:tcW w:w="2551" w:type="dxa"/>
            <w:vAlign w:val="center"/>
          </w:tcPr>
          <w:p w:rsidR="00194F01" w:rsidRDefault="00CD69FC">
            <w:pPr>
              <w:pStyle w:val="4"/>
            </w:pPr>
            <w:r>
              <w:t>20.17</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415017</w:t>
            </w:r>
            <w:r>
              <w:t>唐山市丰南区大齐各庄镇卫生院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415017</w:t>
            </w:r>
            <w:r>
              <w:t>唐山市丰南区大齐各庄镇卫生院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94F0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94F01" w:rsidRDefault="00CD69FC">
            <w:pPr>
              <w:pStyle w:val="20"/>
            </w:pPr>
            <w:r>
              <w:t>415017</w:t>
            </w:r>
            <w:r>
              <w:t>唐山市丰南区大齐各庄镇卫生院</w:t>
            </w:r>
          </w:p>
        </w:tc>
        <w:tc>
          <w:tcPr>
            <w:tcW w:w="238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3798" w:type="dxa"/>
            <w:vMerge w:val="restart"/>
            <w:vAlign w:val="center"/>
          </w:tcPr>
          <w:p w:rsidR="00194F01" w:rsidRDefault="00CD69FC">
            <w:pPr>
              <w:pStyle w:val="1"/>
            </w:pPr>
            <w:r>
              <w:t>项</w:t>
            </w:r>
            <w:r>
              <w:t xml:space="preserve">  </w:t>
            </w:r>
            <w:r>
              <w:t>目</w:t>
            </w:r>
          </w:p>
        </w:tc>
        <w:tc>
          <w:tcPr>
            <w:tcW w:w="9524" w:type="dxa"/>
            <w:gridSpan w:val="4"/>
            <w:vAlign w:val="center"/>
          </w:tcPr>
          <w:p w:rsidR="00194F01" w:rsidRDefault="00CD69FC">
            <w:pPr>
              <w:pStyle w:val="1"/>
            </w:pPr>
            <w:r>
              <w:t>资</w:t>
            </w:r>
            <w:r>
              <w:t xml:space="preserve"> </w:t>
            </w:r>
            <w:r>
              <w:t>金</w:t>
            </w:r>
            <w:r>
              <w:t xml:space="preserve"> </w:t>
            </w:r>
            <w:r>
              <w:t>性</w:t>
            </w:r>
            <w:r>
              <w:t xml:space="preserve"> </w:t>
            </w:r>
            <w:r>
              <w:t>质</w:t>
            </w:r>
          </w:p>
        </w:tc>
      </w:tr>
      <w:tr w:rsidR="00194F01">
        <w:trPr>
          <w:trHeight w:val="567"/>
          <w:tblHeader/>
          <w:jc w:val="center"/>
        </w:trPr>
        <w:tc>
          <w:tcPr>
            <w:tcW w:w="850" w:type="dxa"/>
            <w:vMerge/>
          </w:tcPr>
          <w:p w:rsidR="00194F01" w:rsidRDefault="00194F01"/>
        </w:tc>
        <w:tc>
          <w:tcPr>
            <w:tcW w:w="3798" w:type="dxa"/>
            <w:vMerge/>
          </w:tcPr>
          <w:p w:rsidR="00194F01" w:rsidRDefault="00194F01"/>
        </w:tc>
        <w:tc>
          <w:tcPr>
            <w:tcW w:w="2381" w:type="dxa"/>
            <w:vAlign w:val="center"/>
          </w:tcPr>
          <w:p w:rsidR="00194F01" w:rsidRDefault="00CD69FC">
            <w:pPr>
              <w:pStyle w:val="1"/>
            </w:pPr>
            <w:r>
              <w:t>合计</w:t>
            </w:r>
          </w:p>
        </w:tc>
        <w:tc>
          <w:tcPr>
            <w:tcW w:w="2381" w:type="dxa"/>
            <w:vAlign w:val="center"/>
          </w:tcPr>
          <w:p w:rsidR="00194F01" w:rsidRDefault="00CD69FC">
            <w:pPr>
              <w:pStyle w:val="1"/>
            </w:pPr>
            <w:r>
              <w:t>一般公共预算</w:t>
            </w:r>
            <w:r>
              <w:t xml:space="preserve">              </w:t>
            </w:r>
            <w:r>
              <w:t>财政拨款</w:t>
            </w:r>
          </w:p>
        </w:tc>
        <w:tc>
          <w:tcPr>
            <w:tcW w:w="2381" w:type="dxa"/>
            <w:vAlign w:val="center"/>
          </w:tcPr>
          <w:p w:rsidR="00194F01" w:rsidRDefault="00CD69FC">
            <w:pPr>
              <w:pStyle w:val="1"/>
            </w:pPr>
            <w:r>
              <w:t>政府性基金</w:t>
            </w:r>
            <w:r>
              <w:t xml:space="preserve">                  </w:t>
            </w:r>
            <w:r>
              <w:t>预算拨款</w:t>
            </w:r>
          </w:p>
        </w:tc>
        <w:tc>
          <w:tcPr>
            <w:tcW w:w="2381" w:type="dxa"/>
            <w:vAlign w:val="center"/>
          </w:tcPr>
          <w:p w:rsidR="00194F01" w:rsidRDefault="00CD69FC">
            <w:pPr>
              <w:pStyle w:val="1"/>
            </w:pPr>
            <w:r>
              <w:t>国有资本经营</w:t>
            </w:r>
            <w:r>
              <w:t xml:space="preserve">              </w:t>
            </w:r>
            <w:r>
              <w:t>预算财政拨款</w:t>
            </w:r>
          </w:p>
        </w:tc>
      </w:tr>
      <w:tr w:rsidR="00194F01">
        <w:trPr>
          <w:trHeight w:val="567"/>
          <w:tblHeader/>
          <w:jc w:val="center"/>
        </w:trPr>
        <w:tc>
          <w:tcPr>
            <w:tcW w:w="850" w:type="dxa"/>
            <w:vAlign w:val="center"/>
          </w:tcPr>
          <w:p w:rsidR="00194F01" w:rsidRDefault="00CD69FC">
            <w:pPr>
              <w:pStyle w:val="1"/>
            </w:pPr>
            <w:r>
              <w:t>栏次</w:t>
            </w:r>
          </w:p>
        </w:tc>
        <w:tc>
          <w:tcPr>
            <w:tcW w:w="3798" w:type="dxa"/>
            <w:vAlign w:val="center"/>
          </w:tcPr>
          <w:p w:rsidR="00194F01" w:rsidRDefault="00CD69FC">
            <w:pPr>
              <w:pStyle w:val="1"/>
            </w:pPr>
            <w:r>
              <w:t>1</w:t>
            </w:r>
          </w:p>
        </w:tc>
        <w:tc>
          <w:tcPr>
            <w:tcW w:w="2381" w:type="dxa"/>
            <w:vAlign w:val="center"/>
          </w:tcPr>
          <w:p w:rsidR="00194F01" w:rsidRDefault="00CD69FC">
            <w:pPr>
              <w:pStyle w:val="1"/>
            </w:pPr>
            <w:r>
              <w:t>2</w:t>
            </w:r>
          </w:p>
        </w:tc>
        <w:tc>
          <w:tcPr>
            <w:tcW w:w="2381" w:type="dxa"/>
            <w:vAlign w:val="center"/>
          </w:tcPr>
          <w:p w:rsidR="00194F01" w:rsidRDefault="00CD69FC">
            <w:pPr>
              <w:pStyle w:val="1"/>
            </w:pPr>
            <w:r>
              <w:t>3</w:t>
            </w:r>
          </w:p>
        </w:tc>
        <w:tc>
          <w:tcPr>
            <w:tcW w:w="2381" w:type="dxa"/>
            <w:vAlign w:val="center"/>
          </w:tcPr>
          <w:p w:rsidR="00194F01" w:rsidRDefault="00CD69FC">
            <w:pPr>
              <w:pStyle w:val="1"/>
            </w:pPr>
            <w:r>
              <w:t>4</w:t>
            </w:r>
          </w:p>
        </w:tc>
        <w:tc>
          <w:tcPr>
            <w:tcW w:w="2381" w:type="dxa"/>
            <w:vAlign w:val="center"/>
          </w:tcPr>
          <w:p w:rsidR="00194F01" w:rsidRDefault="00CD69FC">
            <w:pPr>
              <w:pStyle w:val="1"/>
            </w:pPr>
            <w:r>
              <w:t>5</w:t>
            </w:r>
          </w:p>
        </w:tc>
      </w:tr>
      <w:tr w:rsidR="00194F01">
        <w:trPr>
          <w:trHeight w:val="567"/>
          <w:jc w:val="center"/>
        </w:trPr>
        <w:tc>
          <w:tcPr>
            <w:tcW w:w="850" w:type="dxa"/>
            <w:vAlign w:val="center"/>
          </w:tcPr>
          <w:p w:rsidR="00194F01" w:rsidRDefault="00194F01">
            <w:pPr>
              <w:pStyle w:val="3"/>
            </w:pPr>
          </w:p>
        </w:tc>
        <w:tc>
          <w:tcPr>
            <w:tcW w:w="3798" w:type="dxa"/>
            <w:vAlign w:val="center"/>
          </w:tcPr>
          <w:p w:rsidR="00194F01" w:rsidRDefault="00194F01">
            <w:pPr>
              <w:pStyle w:val="2"/>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r>
    </w:tbl>
    <w:p w:rsidR="00194F01" w:rsidRDefault="00CD69FC">
      <w:pPr>
        <w:ind w:firstLine="420"/>
        <w:sectPr w:rsidR="00194F0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194F01" w:rsidRDefault="00CD69FC">
      <w:pPr>
        <w:jc w:val="center"/>
        <w:outlineLvl w:val="4"/>
      </w:pPr>
      <w:r>
        <w:rPr>
          <w:rFonts w:ascii="方正小标宋_GBK" w:eastAsia="方正小标宋_GBK" w:hAnsi="方正小标宋_GBK" w:cs="方正小标宋_GBK"/>
          <w:color w:val="000000"/>
          <w:sz w:val="44"/>
        </w:rPr>
        <w:t>唐山市丰南区大齐各庄镇卫生院</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194F01" w:rsidRDefault="00CD69F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按照《中华人民共和国预算法》、《地方预决算公开操作规程》和《关于进一步推进预算公开工作的实施意见》规定，现将唐山市丰南区大齐各庄镇卫生院</w:t>
      </w:r>
      <w:r>
        <w:rPr>
          <w:rFonts w:eastAsia="方正仿宋_GBK"/>
          <w:color w:val="000000"/>
          <w:sz w:val="28"/>
        </w:rPr>
        <w:t>2025</w:t>
      </w:r>
      <w:r>
        <w:rPr>
          <w:rFonts w:eastAsia="方正仿宋_GBK"/>
          <w:color w:val="000000"/>
          <w:sz w:val="28"/>
        </w:rPr>
        <w:t>年单位预算公开如下：</w:t>
      </w:r>
    </w:p>
    <w:p w:rsidR="00194F01" w:rsidRDefault="00CD69FC">
      <w:pPr>
        <w:spacing w:before="10" w:after="10"/>
        <w:ind w:firstLine="640"/>
        <w:outlineLvl w:val="5"/>
      </w:pPr>
      <w:r>
        <w:rPr>
          <w:rFonts w:ascii="黑体" w:eastAsia="黑体" w:hAnsi="黑体" w:cs="黑体"/>
          <w:color w:val="000000"/>
          <w:sz w:val="32"/>
        </w:rPr>
        <w:t>一、单位职责及机构设置情况</w:t>
      </w:r>
    </w:p>
    <w:p w:rsidR="00194F01" w:rsidRDefault="00CD69FC">
      <w:pPr>
        <w:ind w:firstLine="640"/>
      </w:pPr>
      <w:r>
        <w:rPr>
          <w:rFonts w:ascii="方正楷体_GBK" w:eastAsia="方正楷体_GBK" w:hAnsi="方正楷体_GBK" w:cs="方正楷体_GBK"/>
          <w:b/>
          <w:color w:val="000000"/>
          <w:sz w:val="32"/>
        </w:rPr>
        <w:t>单位职责：</w:t>
      </w:r>
    </w:p>
    <w:p w:rsidR="00194F01" w:rsidRDefault="00CD69FC">
      <w:pPr>
        <w:pStyle w:val="-"/>
      </w:pPr>
      <w:r>
        <w:t>（一）为人民身体健康提供医疗与预防保健服务</w:t>
      </w:r>
    </w:p>
    <w:p w:rsidR="00194F01" w:rsidRDefault="00CD69FC">
      <w:pPr>
        <w:pStyle w:val="-"/>
      </w:pPr>
      <w:r>
        <w:t>（二）医疗预防保健，常住人口围产保健、妇女保健、儿童保健、妇幼常见病防治</w:t>
      </w:r>
    </w:p>
    <w:p w:rsidR="00194F01" w:rsidRDefault="00CD69FC">
      <w:pPr>
        <w:pStyle w:val="-"/>
      </w:pPr>
      <w:r>
        <w:t>（三）认真执行儿童计划免疫，积极开展慢性非传染性疾病的防治工作；</w:t>
      </w:r>
    </w:p>
    <w:p w:rsidR="00194F01" w:rsidRDefault="00CD69FC">
      <w:pPr>
        <w:pStyle w:val="-"/>
      </w:pPr>
      <w:r>
        <w:t>（四）提供计划生育技术服务、优生指导、药具发放、信息咨询、随访服务、生殖健康</w:t>
      </w:r>
    </w:p>
    <w:p w:rsidR="00194F01" w:rsidRDefault="00CD69FC">
      <w:pPr>
        <w:pStyle w:val="-"/>
      </w:pPr>
      <w:r>
        <w:t>（五）积极做好计划生育技术指导、康复等工作；</w:t>
      </w:r>
    </w:p>
    <w:p w:rsidR="00194F01" w:rsidRDefault="00CD69FC">
      <w:pPr>
        <w:pStyle w:val="-"/>
      </w:pPr>
      <w:r>
        <w:t>（六）开展爱国卫生运动，普及疾病预防和卫生保健知识，指导群众改善居住、饮食、饮水和环境卫生条件，引导和帮助农民建立良好的卫生习惯。</w:t>
      </w:r>
    </w:p>
    <w:p w:rsidR="00194F01" w:rsidRDefault="00194F01">
      <w:pPr>
        <w:pStyle w:val="-"/>
      </w:pPr>
    </w:p>
    <w:p w:rsidR="00194F01" w:rsidRDefault="00CD69FC">
      <w:pPr>
        <w:ind w:firstLine="640"/>
      </w:pPr>
      <w:r>
        <w:rPr>
          <w:rFonts w:ascii="方正楷体_GBK" w:eastAsia="方正楷体_GBK" w:hAnsi="方正楷体_GBK" w:cs="方正楷体_GBK"/>
          <w:b/>
          <w:color w:val="000000"/>
          <w:sz w:val="32"/>
        </w:rPr>
        <w:t>机构设置：</w:t>
      </w:r>
    </w:p>
    <w:p w:rsidR="00194F01" w:rsidRDefault="00CD69F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94F01">
        <w:trPr>
          <w:trHeight w:val="567"/>
          <w:tblHeader/>
          <w:jc w:val="center"/>
        </w:trPr>
        <w:tc>
          <w:tcPr>
            <w:tcW w:w="5669" w:type="dxa"/>
            <w:vAlign w:val="center"/>
          </w:tcPr>
          <w:p w:rsidR="00194F01" w:rsidRDefault="00CD69FC">
            <w:pPr>
              <w:pStyle w:val="1"/>
            </w:pPr>
            <w:r>
              <w:t>单位名称</w:t>
            </w:r>
          </w:p>
        </w:tc>
        <w:tc>
          <w:tcPr>
            <w:tcW w:w="1843" w:type="dxa"/>
            <w:vAlign w:val="center"/>
          </w:tcPr>
          <w:p w:rsidR="00194F01" w:rsidRDefault="00CD69FC">
            <w:pPr>
              <w:pStyle w:val="1"/>
            </w:pPr>
            <w:r>
              <w:t>单位性质</w:t>
            </w:r>
          </w:p>
        </w:tc>
        <w:tc>
          <w:tcPr>
            <w:tcW w:w="2126" w:type="dxa"/>
            <w:vAlign w:val="center"/>
          </w:tcPr>
          <w:p w:rsidR="00194F01" w:rsidRDefault="00CD69FC">
            <w:pPr>
              <w:pStyle w:val="1"/>
            </w:pPr>
            <w:r>
              <w:t>单位规格</w:t>
            </w:r>
          </w:p>
        </w:tc>
        <w:tc>
          <w:tcPr>
            <w:tcW w:w="3827" w:type="dxa"/>
            <w:vAlign w:val="center"/>
          </w:tcPr>
          <w:p w:rsidR="00194F01" w:rsidRDefault="00CD69FC">
            <w:pPr>
              <w:pStyle w:val="1"/>
            </w:pPr>
            <w:r>
              <w:t>经费保障形式</w:t>
            </w:r>
          </w:p>
        </w:tc>
      </w:tr>
      <w:tr w:rsidR="00194F01">
        <w:trPr>
          <w:trHeight w:val="369"/>
          <w:jc w:val="center"/>
        </w:trPr>
        <w:tc>
          <w:tcPr>
            <w:tcW w:w="5669" w:type="dxa"/>
            <w:vAlign w:val="center"/>
          </w:tcPr>
          <w:p w:rsidR="00194F01" w:rsidRDefault="00CD69FC">
            <w:pPr>
              <w:pStyle w:val="2"/>
            </w:pPr>
            <w:r>
              <w:t>唐山市丰南区大齐各庄镇卫生院</w:t>
            </w:r>
          </w:p>
        </w:tc>
        <w:tc>
          <w:tcPr>
            <w:tcW w:w="1843" w:type="dxa"/>
            <w:vAlign w:val="center"/>
          </w:tcPr>
          <w:p w:rsidR="00194F01" w:rsidRDefault="00CD69FC">
            <w:pPr>
              <w:pStyle w:val="3"/>
            </w:pPr>
            <w:r>
              <w:t>事业</w:t>
            </w:r>
          </w:p>
        </w:tc>
        <w:tc>
          <w:tcPr>
            <w:tcW w:w="2126" w:type="dxa"/>
            <w:vAlign w:val="center"/>
          </w:tcPr>
          <w:p w:rsidR="00194F01" w:rsidRDefault="00CD69FC">
            <w:pPr>
              <w:pStyle w:val="3"/>
            </w:pPr>
            <w:r>
              <w:t>股级</w:t>
            </w:r>
          </w:p>
        </w:tc>
        <w:tc>
          <w:tcPr>
            <w:tcW w:w="3827" w:type="dxa"/>
            <w:vAlign w:val="center"/>
          </w:tcPr>
          <w:p w:rsidR="00194F01" w:rsidRDefault="00CD69FC">
            <w:pPr>
              <w:pStyle w:val="3"/>
            </w:pPr>
            <w:r>
              <w:t>财政性资金定额或定项补助</w:t>
            </w:r>
          </w:p>
        </w:tc>
      </w:tr>
    </w:tbl>
    <w:p w:rsidR="00194F01" w:rsidRDefault="00CD69FC">
      <w:pPr>
        <w:spacing w:before="10" w:after="10"/>
        <w:ind w:firstLine="640"/>
        <w:outlineLvl w:val="5"/>
      </w:pPr>
      <w:r>
        <w:rPr>
          <w:rFonts w:ascii="黑体" w:eastAsia="黑体" w:hAnsi="黑体" w:cs="黑体"/>
          <w:color w:val="000000"/>
          <w:sz w:val="32"/>
        </w:rPr>
        <w:t>二、单位预算安排的总体情况</w:t>
      </w:r>
    </w:p>
    <w:p w:rsidR="00194F01" w:rsidRDefault="00CD69FC">
      <w:pPr>
        <w:pStyle w:val="-0"/>
      </w:pPr>
      <w:r>
        <w:t>按照预算管理有关规定，目前单位预算的编制实行综合预算管理，即全部收入和支出都反映在预算中。</w:t>
      </w:r>
    </w:p>
    <w:p w:rsidR="00194F01" w:rsidRDefault="00CD69FC">
      <w:pPr>
        <w:pStyle w:val="-0"/>
      </w:pPr>
      <w:r>
        <w:t>1</w:t>
      </w:r>
      <w:r>
        <w:t>、收入说明</w:t>
      </w:r>
    </w:p>
    <w:p w:rsidR="00194F01" w:rsidRDefault="00CD69FC">
      <w:pPr>
        <w:pStyle w:val="-0"/>
      </w:pPr>
      <w:r>
        <w:t>反映本单位当年全部收入。</w:t>
      </w:r>
      <w:r>
        <w:t>2025</w:t>
      </w:r>
      <w:r>
        <w:t>年预算收入</w:t>
      </w:r>
      <w:r>
        <w:t>816.72</w:t>
      </w:r>
      <w:r>
        <w:t>万元，其中：一般公共预算收入</w:t>
      </w:r>
      <w:r>
        <w:t>487.90</w:t>
      </w:r>
      <w:r>
        <w:t>万元，基金预算收入</w:t>
      </w:r>
      <w:r>
        <w:t>0.00</w:t>
      </w:r>
      <w:r>
        <w:t>万元，国有资本经营预算收入</w:t>
      </w:r>
      <w:r>
        <w:t>0.00</w:t>
      </w:r>
      <w:r>
        <w:t>万元，财政专户核拨收入</w:t>
      </w:r>
      <w:r>
        <w:t>0.00</w:t>
      </w:r>
      <w:r>
        <w:t>万元，单位资金收入</w:t>
      </w:r>
      <w:r>
        <w:t>328.82</w:t>
      </w:r>
      <w:r>
        <w:t>万元，上年结转结余</w:t>
      </w:r>
      <w:r>
        <w:t>0.00</w:t>
      </w:r>
      <w:r>
        <w:t>万元。</w:t>
      </w:r>
    </w:p>
    <w:p w:rsidR="00194F01" w:rsidRDefault="00CD69FC">
      <w:pPr>
        <w:pStyle w:val="-0"/>
      </w:pPr>
      <w:r>
        <w:t>2</w:t>
      </w:r>
      <w:r>
        <w:t>、支出说明</w:t>
      </w:r>
    </w:p>
    <w:p w:rsidR="00194F01" w:rsidRDefault="00CD69FC">
      <w:pPr>
        <w:pStyle w:val="-0"/>
      </w:pPr>
      <w:r>
        <w:t>收支预算总表支出栏、基本支出表、项目支出表按经济分类和支出功能分类科目编制，反映唐山市丰南区大齐各庄镇卫生院年度单位预算中支出预算的总体情况。</w:t>
      </w:r>
      <w:r>
        <w:t>2025</w:t>
      </w:r>
      <w:r>
        <w:t>年支出预算</w:t>
      </w:r>
      <w:r>
        <w:t>816.72</w:t>
      </w:r>
      <w:r>
        <w:t>万元，其中基本支出</w:t>
      </w:r>
      <w:r>
        <w:t>706.99</w:t>
      </w:r>
      <w:r>
        <w:t>万元，包括人员经费</w:t>
      </w:r>
      <w:r>
        <w:t>455.57</w:t>
      </w:r>
      <w:r>
        <w:t>万元和日常公用经费</w:t>
      </w:r>
      <w:r>
        <w:t>251.42</w:t>
      </w:r>
      <w:r>
        <w:t>万元；项目支出</w:t>
      </w:r>
      <w:r>
        <w:t>109.73</w:t>
      </w:r>
      <w:r>
        <w:t>万元，主要为基本公共卫生服务补助项目等。</w:t>
      </w:r>
    </w:p>
    <w:p w:rsidR="00194F01" w:rsidRDefault="00CD69FC">
      <w:pPr>
        <w:pStyle w:val="-0"/>
      </w:pPr>
      <w:r>
        <w:t>3</w:t>
      </w:r>
      <w:r>
        <w:t>、比上年增减情况</w:t>
      </w:r>
    </w:p>
    <w:p w:rsidR="00194F01" w:rsidRDefault="00CD69FC">
      <w:pPr>
        <w:pStyle w:val="-0"/>
      </w:pPr>
      <w:r>
        <w:t>2025</w:t>
      </w:r>
      <w:r>
        <w:t>年预算收支安排</w:t>
      </w:r>
      <w:r>
        <w:t>816.72</w:t>
      </w:r>
      <w:r>
        <w:t>万元，较</w:t>
      </w:r>
      <w:r>
        <w:t>2024</w:t>
      </w:r>
      <w:r>
        <w:t>年预算增加</w:t>
      </w:r>
      <w:r>
        <w:t>59.26</w:t>
      </w:r>
      <w:r>
        <w:t>万元，其中：基本支出减少</w:t>
      </w:r>
      <w:r>
        <w:t>50.47</w:t>
      </w:r>
      <w:r>
        <w:t>万元，主要为人员经费减少</w:t>
      </w:r>
      <w:r>
        <w:t>,</w:t>
      </w:r>
      <w:r>
        <w:t>日常公用经费减少。项目支出增加</w:t>
      </w:r>
      <w:r>
        <w:t>109.73</w:t>
      </w:r>
      <w:r>
        <w:t>万元，主要为基本公共卫生服务补助项目等。</w:t>
      </w:r>
    </w:p>
    <w:p w:rsidR="00194F01" w:rsidRDefault="00CD69FC">
      <w:pPr>
        <w:spacing w:before="10" w:after="10"/>
        <w:ind w:firstLine="640"/>
        <w:outlineLvl w:val="5"/>
      </w:pPr>
      <w:r>
        <w:rPr>
          <w:rFonts w:ascii="黑体" w:eastAsia="黑体" w:hAnsi="黑体" w:cs="黑体"/>
          <w:color w:val="000000"/>
          <w:sz w:val="32"/>
        </w:rPr>
        <w:t>三、机关运行经费安排情况</w:t>
      </w:r>
    </w:p>
    <w:p w:rsidR="00194F01" w:rsidRDefault="00194F01">
      <w:pPr>
        <w:pStyle w:val="-1"/>
      </w:pPr>
    </w:p>
    <w:p w:rsidR="00194F01" w:rsidRDefault="00CD69F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94F01" w:rsidRDefault="00CD69FC">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万元，增减变化的主要原因是没有增减变化</w:t>
      </w:r>
    </w:p>
    <w:p w:rsidR="00194F01" w:rsidRDefault="00CD69FC">
      <w:pPr>
        <w:spacing w:before="10" w:after="10"/>
        <w:ind w:firstLine="640"/>
        <w:outlineLvl w:val="5"/>
        <w:sectPr w:rsidR="00194F0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94F01" w:rsidRDefault="00CD69FC">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年省级公共卫生服务补助资金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基本药物制度（唐财社</w:t>
      </w:r>
      <w:r>
        <w:rPr>
          <w:rFonts w:ascii="方正仿宋_GBK" w:eastAsia="方正仿宋_GBK" w:hAnsi="方正仿宋_GBK" w:cs="方正仿宋_GBK"/>
          <w:b/>
          <w:color w:val="000000"/>
          <w:sz w:val="28"/>
        </w:rPr>
        <w:t>[2024]106</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13020725P00C0T410045H</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年省级公共卫生服务补助资金</w:t>
            </w:r>
            <w:r>
              <w:t>-</w:t>
            </w:r>
            <w:r>
              <w:t>基本药物制度（唐财社</w:t>
            </w:r>
            <w:r>
              <w:t>[2024]106</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2.17</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2.17</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用于省级公共卫生</w:t>
            </w:r>
            <w:r>
              <w:t>-</w:t>
            </w:r>
            <w:r>
              <w:t>基本药物制度补助资金</w:t>
            </w:r>
            <w:r>
              <w:t>2.17</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保证所有政府办基层医疗卫生机构实施国家基本药物制度，推进综合改革顺利进行</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政府办基层医疗卫生机构实施国家基本药物制度覆盖率</w:t>
            </w:r>
          </w:p>
        </w:tc>
        <w:tc>
          <w:tcPr>
            <w:tcW w:w="5386" w:type="dxa"/>
            <w:vAlign w:val="center"/>
          </w:tcPr>
          <w:p w:rsidR="00194F01" w:rsidRDefault="00CD69FC">
            <w:pPr>
              <w:pStyle w:val="2"/>
            </w:pPr>
            <w:r>
              <w:t>政府办基层医疗卫生机构实施国家基本药物制度覆盖比例</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≥85%</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年中央基本公共卫生服务补助资金（唐财社</w:t>
      </w:r>
      <w:r>
        <w:rPr>
          <w:rFonts w:ascii="方正仿宋_GBK" w:eastAsia="方正仿宋_GBK" w:hAnsi="方正仿宋_GBK" w:cs="方正仿宋_GBK"/>
          <w:b/>
          <w:color w:val="000000"/>
          <w:sz w:val="28"/>
        </w:rPr>
        <w:t>[2024]109</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13020725P00Q6TB100057</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年中央基本公共卫生服务补助资金（唐财社</w:t>
            </w:r>
            <w:r>
              <w:t>[2024]109</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78.34</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78.34</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用于基本公共卫生补助资金</w:t>
            </w:r>
            <w:r>
              <w:t>78.34</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免费向城乡居民提供基本公共卫生服务</w:t>
            </w:r>
            <w:r>
              <w:t>78.34</w:t>
            </w:r>
            <w:r>
              <w:t>万元。</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适龄儿童国家免疫规划疫苗接种率</w:t>
            </w:r>
          </w:p>
        </w:tc>
        <w:tc>
          <w:tcPr>
            <w:tcW w:w="5386" w:type="dxa"/>
            <w:vAlign w:val="center"/>
          </w:tcPr>
          <w:p w:rsidR="00194F01" w:rsidRDefault="00CD69FC">
            <w:pPr>
              <w:pStyle w:val="2"/>
            </w:pPr>
            <w:r>
              <w:t>适龄儿童国家免疫规划疫苗接种率</w:t>
            </w:r>
          </w:p>
        </w:tc>
        <w:tc>
          <w:tcPr>
            <w:tcW w:w="2268" w:type="dxa"/>
            <w:vAlign w:val="center"/>
          </w:tcPr>
          <w:p w:rsidR="00194F01" w:rsidRDefault="00CD69FC">
            <w:pPr>
              <w:pStyle w:val="2"/>
            </w:pPr>
            <w:r>
              <w:t>≥90%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传染病和突发公共卫生事件报告率</w:t>
            </w:r>
          </w:p>
        </w:tc>
        <w:tc>
          <w:tcPr>
            <w:tcW w:w="5386" w:type="dxa"/>
            <w:vAlign w:val="center"/>
          </w:tcPr>
          <w:p w:rsidR="00194F01" w:rsidRDefault="00CD69FC">
            <w:pPr>
              <w:pStyle w:val="2"/>
            </w:pPr>
            <w:r>
              <w:t>传染病和突发公共卫生事件报告率</w:t>
            </w:r>
          </w:p>
        </w:tc>
        <w:tc>
          <w:tcPr>
            <w:tcW w:w="2268" w:type="dxa"/>
            <w:vAlign w:val="center"/>
          </w:tcPr>
          <w:p w:rsidR="00194F01" w:rsidRDefault="00CD69FC">
            <w:pPr>
              <w:pStyle w:val="2"/>
            </w:pPr>
            <w:r>
              <w:t>≥95%</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54</w:t>
            </w: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城乡居民获得基本公共卫生服务差距</w:t>
            </w:r>
          </w:p>
        </w:tc>
        <w:tc>
          <w:tcPr>
            <w:tcW w:w="5386" w:type="dxa"/>
            <w:vAlign w:val="center"/>
          </w:tcPr>
          <w:p w:rsidR="00194F01" w:rsidRDefault="00CD69FC">
            <w:pPr>
              <w:pStyle w:val="2"/>
            </w:pPr>
            <w:r>
              <w:t>城乡居民获得基本公共卫生服务差距</w:t>
            </w:r>
          </w:p>
        </w:tc>
        <w:tc>
          <w:tcPr>
            <w:tcW w:w="2268" w:type="dxa"/>
            <w:vAlign w:val="center"/>
          </w:tcPr>
          <w:p w:rsidR="00194F01" w:rsidRDefault="00CD69FC">
            <w:pPr>
              <w:pStyle w:val="2"/>
            </w:pPr>
            <w:r>
              <w:t>城乡居民获得基本公共卫生服务差距</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年中央基本药物制度补助资金（唐财社</w:t>
      </w:r>
      <w:r>
        <w:rPr>
          <w:rFonts w:ascii="方正仿宋_GBK" w:eastAsia="方正仿宋_GBK" w:hAnsi="方正仿宋_GBK" w:cs="方正仿宋_GBK"/>
          <w:b/>
          <w:color w:val="000000"/>
          <w:sz w:val="28"/>
        </w:rPr>
        <w:t>[2024]108</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13020725P00C0T410044X</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年中央基本药物制度补助资金（唐财社</w:t>
            </w:r>
            <w:r>
              <w:t>[2024]108</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8.75</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8.75</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用于基本药物制度补助资金</w:t>
            </w:r>
            <w:r>
              <w:t>8.75</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保证所有政府办基层医疗卫生机构实施国家基本药物制度，推进综合改革顺利进行</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政府办基层医疗卫生机构实施国家基本药物制度覆盖率</w:t>
            </w:r>
          </w:p>
        </w:tc>
        <w:tc>
          <w:tcPr>
            <w:tcW w:w="5386" w:type="dxa"/>
            <w:vAlign w:val="center"/>
          </w:tcPr>
          <w:p w:rsidR="00194F01" w:rsidRDefault="00CD69FC">
            <w:pPr>
              <w:pStyle w:val="2"/>
            </w:pPr>
            <w:r>
              <w:t>政府办基层医疗卫生机构实施国家基本药物制度覆盖比例</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经济效益指标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b/>
          <w:color w:val="000000"/>
          <w:sz w:val="28"/>
        </w:rPr>
        <w:t>、基本公共卫生服务区级补助项目绩效目标表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13020725P00000F10037G</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基本公共卫生服务区级补助项目</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20.47</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20.47</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20.47</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免费向居民提供基本公共卫生服务，促进居民健康水平提高。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老年人健康管理</w:t>
            </w:r>
          </w:p>
        </w:tc>
        <w:tc>
          <w:tcPr>
            <w:tcW w:w="5386" w:type="dxa"/>
            <w:vAlign w:val="center"/>
          </w:tcPr>
          <w:p w:rsidR="00194F01" w:rsidRDefault="00CD69FC">
            <w:pPr>
              <w:pStyle w:val="2"/>
            </w:pPr>
            <w:r>
              <w:t>老年人健康管理比例</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居民规范化电子健康档案覆盖率</w:t>
            </w:r>
          </w:p>
        </w:tc>
        <w:tc>
          <w:tcPr>
            <w:tcW w:w="5386" w:type="dxa"/>
            <w:vAlign w:val="center"/>
          </w:tcPr>
          <w:p w:rsidR="00194F01" w:rsidRDefault="00CD69FC">
            <w:pPr>
              <w:pStyle w:val="2"/>
            </w:pPr>
            <w:r>
              <w:t>居民规范化电子健康档案覆盖率</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区级</w:t>
            </w:r>
            <w:r>
              <w:t>18</w:t>
            </w: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基本公共卫生服务水平</w:t>
            </w:r>
          </w:p>
        </w:tc>
        <w:tc>
          <w:tcPr>
            <w:tcW w:w="5386" w:type="dxa"/>
            <w:vAlign w:val="center"/>
          </w:tcPr>
          <w:p w:rsidR="00194F01" w:rsidRDefault="00CD69FC">
            <w:pPr>
              <w:pStyle w:val="2"/>
            </w:pPr>
            <w:r>
              <w:t>基本公共卫生服务水平</w:t>
            </w:r>
          </w:p>
        </w:tc>
        <w:tc>
          <w:tcPr>
            <w:tcW w:w="2268" w:type="dxa"/>
            <w:vAlign w:val="center"/>
          </w:tcPr>
          <w:p w:rsidR="00194F01" w:rsidRDefault="00CD69FC">
            <w:pPr>
              <w:pStyle w:val="2"/>
            </w:pPr>
            <w:r>
              <w:t>不断提高</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spacing w:before="10" w:after="10"/>
        <w:ind w:firstLine="640"/>
        <w:outlineLvl w:val="5"/>
      </w:pPr>
      <w:r>
        <w:rPr>
          <w:rFonts w:ascii="黑体" w:eastAsia="黑体" w:hAnsi="黑体" w:cs="黑体"/>
          <w:color w:val="000000"/>
          <w:sz w:val="32"/>
        </w:rPr>
        <w:t>六、政府采购预算情况</w:t>
      </w:r>
    </w:p>
    <w:p w:rsidR="00194F01" w:rsidRDefault="00CD69F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94F0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94F01" w:rsidRDefault="00CD69FC">
            <w:pPr>
              <w:pStyle w:val="20"/>
            </w:pPr>
            <w:r>
              <w:t>415017</w:t>
            </w:r>
            <w:r>
              <w:t>唐山市丰南区大齐各庄镇卫生院</w:t>
            </w:r>
          </w:p>
        </w:tc>
        <w:tc>
          <w:tcPr>
            <w:tcW w:w="7712" w:type="dxa"/>
            <w:gridSpan w:val="8"/>
            <w:tcBorders>
              <w:top w:val="single" w:sz="6" w:space="0" w:color="FFFFFF"/>
              <w:left w:val="single" w:sz="6" w:space="0" w:color="FFFFFF"/>
              <w:right w:val="single" w:sz="6" w:space="0" w:color="FFFFFF"/>
            </w:tcBorders>
            <w:vAlign w:val="center"/>
          </w:tcPr>
          <w:p w:rsidR="00194F01" w:rsidRDefault="00CD69FC">
            <w:pPr>
              <w:pStyle w:val="23"/>
            </w:pPr>
            <w:r>
              <w:t>单位：万元</w:t>
            </w:r>
          </w:p>
        </w:tc>
      </w:tr>
      <w:tr w:rsidR="00194F01">
        <w:trPr>
          <w:cantSplit/>
          <w:tblHeader/>
          <w:jc w:val="center"/>
        </w:trPr>
        <w:tc>
          <w:tcPr>
            <w:tcW w:w="2665" w:type="dxa"/>
            <w:gridSpan w:val="2"/>
            <w:vAlign w:val="center"/>
          </w:tcPr>
          <w:p w:rsidR="00194F01" w:rsidRDefault="00CD69FC">
            <w:pPr>
              <w:pStyle w:val="1"/>
            </w:pPr>
            <w:r>
              <w:t>政府采购项目来源</w:t>
            </w:r>
          </w:p>
        </w:tc>
        <w:tc>
          <w:tcPr>
            <w:tcW w:w="1134" w:type="dxa"/>
            <w:vMerge w:val="restart"/>
            <w:vAlign w:val="center"/>
          </w:tcPr>
          <w:p w:rsidR="00194F01" w:rsidRDefault="00CD69FC">
            <w:pPr>
              <w:pStyle w:val="1"/>
            </w:pPr>
            <w:r>
              <w:t>采购物品名称</w:t>
            </w:r>
          </w:p>
        </w:tc>
        <w:tc>
          <w:tcPr>
            <w:tcW w:w="1134" w:type="dxa"/>
            <w:vMerge w:val="restart"/>
            <w:vAlign w:val="center"/>
          </w:tcPr>
          <w:p w:rsidR="00194F01" w:rsidRDefault="00CD69FC">
            <w:pPr>
              <w:pStyle w:val="1"/>
            </w:pPr>
            <w:r>
              <w:t>政府采购目录序号</w:t>
            </w:r>
          </w:p>
        </w:tc>
        <w:tc>
          <w:tcPr>
            <w:tcW w:w="709" w:type="dxa"/>
            <w:vMerge w:val="restart"/>
            <w:vAlign w:val="center"/>
          </w:tcPr>
          <w:p w:rsidR="00194F01" w:rsidRDefault="00CD69FC">
            <w:pPr>
              <w:pStyle w:val="1"/>
            </w:pPr>
            <w:r>
              <w:t>计量</w:t>
            </w:r>
            <w:r>
              <w:t xml:space="preserve">  </w:t>
            </w:r>
            <w:r>
              <w:t>单位</w:t>
            </w:r>
          </w:p>
        </w:tc>
        <w:tc>
          <w:tcPr>
            <w:tcW w:w="850" w:type="dxa"/>
            <w:vMerge w:val="restart"/>
            <w:vAlign w:val="center"/>
          </w:tcPr>
          <w:p w:rsidR="00194F01" w:rsidRDefault="00CD69FC">
            <w:pPr>
              <w:pStyle w:val="1"/>
            </w:pPr>
            <w:r>
              <w:t>数量</w:t>
            </w:r>
          </w:p>
        </w:tc>
        <w:tc>
          <w:tcPr>
            <w:tcW w:w="850" w:type="dxa"/>
            <w:vMerge w:val="restart"/>
            <w:vAlign w:val="center"/>
          </w:tcPr>
          <w:p w:rsidR="00194F01" w:rsidRDefault="00CD69FC">
            <w:pPr>
              <w:pStyle w:val="1"/>
            </w:pPr>
            <w:r>
              <w:t>单价</w:t>
            </w:r>
          </w:p>
        </w:tc>
        <w:tc>
          <w:tcPr>
            <w:tcW w:w="6748" w:type="dxa"/>
            <w:gridSpan w:val="7"/>
            <w:vAlign w:val="center"/>
          </w:tcPr>
          <w:p w:rsidR="00194F01" w:rsidRDefault="00CD69FC">
            <w:pPr>
              <w:pStyle w:val="1"/>
            </w:pPr>
            <w:r>
              <w:t>政府采购金额（当年部门预算安排资金）</w:t>
            </w:r>
          </w:p>
        </w:tc>
        <w:tc>
          <w:tcPr>
            <w:tcW w:w="964" w:type="dxa"/>
            <w:vMerge w:val="restart"/>
            <w:vAlign w:val="center"/>
          </w:tcPr>
          <w:p w:rsidR="00194F01" w:rsidRDefault="00CD69FC">
            <w:pPr>
              <w:pStyle w:val="1"/>
            </w:pPr>
            <w:r>
              <w:t>2025</w:t>
            </w:r>
            <w:r>
              <w:t>年</w:t>
            </w:r>
            <w:r>
              <w:t xml:space="preserve">  </w:t>
            </w:r>
            <w:r>
              <w:t>预留中</w:t>
            </w:r>
            <w:r>
              <w:t xml:space="preserve">  </w:t>
            </w:r>
            <w:r>
              <w:t>小微企</w:t>
            </w:r>
            <w:r>
              <w:t xml:space="preserve">  </w:t>
            </w:r>
            <w:r>
              <w:t>业份额</w:t>
            </w:r>
          </w:p>
        </w:tc>
      </w:tr>
      <w:tr w:rsidR="00194F01">
        <w:trPr>
          <w:cantSplit/>
          <w:tblHeader/>
          <w:jc w:val="center"/>
        </w:trPr>
        <w:tc>
          <w:tcPr>
            <w:tcW w:w="1701" w:type="dxa"/>
            <w:vAlign w:val="center"/>
          </w:tcPr>
          <w:p w:rsidR="00194F01" w:rsidRDefault="00CD69FC">
            <w:pPr>
              <w:pStyle w:val="1"/>
            </w:pPr>
            <w:r>
              <w:t>项目名称</w:t>
            </w:r>
          </w:p>
        </w:tc>
        <w:tc>
          <w:tcPr>
            <w:tcW w:w="964" w:type="dxa"/>
            <w:vAlign w:val="center"/>
          </w:tcPr>
          <w:p w:rsidR="00194F01" w:rsidRDefault="00CD69FC">
            <w:pPr>
              <w:pStyle w:val="1"/>
            </w:pPr>
            <w:r>
              <w:t>预算</w:t>
            </w:r>
            <w:r>
              <w:t xml:space="preserve">    </w:t>
            </w:r>
            <w:r>
              <w:t>资金</w:t>
            </w:r>
          </w:p>
        </w:tc>
        <w:tc>
          <w:tcPr>
            <w:tcW w:w="1134" w:type="dxa"/>
            <w:vMerge/>
          </w:tcPr>
          <w:p w:rsidR="00194F01" w:rsidRDefault="00194F01"/>
        </w:tc>
        <w:tc>
          <w:tcPr>
            <w:tcW w:w="1134" w:type="dxa"/>
            <w:vMerge/>
          </w:tcPr>
          <w:p w:rsidR="00194F01" w:rsidRDefault="00194F01"/>
        </w:tc>
        <w:tc>
          <w:tcPr>
            <w:tcW w:w="709" w:type="dxa"/>
            <w:vMerge/>
          </w:tcPr>
          <w:p w:rsidR="00194F01" w:rsidRDefault="00194F01"/>
        </w:tc>
        <w:tc>
          <w:tcPr>
            <w:tcW w:w="850" w:type="dxa"/>
            <w:vMerge/>
          </w:tcPr>
          <w:p w:rsidR="00194F01" w:rsidRDefault="00194F01"/>
        </w:tc>
        <w:tc>
          <w:tcPr>
            <w:tcW w:w="850" w:type="dxa"/>
            <w:vMerge/>
          </w:tcPr>
          <w:p w:rsidR="00194F01" w:rsidRDefault="00194F01"/>
        </w:tc>
        <w:tc>
          <w:tcPr>
            <w:tcW w:w="964" w:type="dxa"/>
            <w:vAlign w:val="center"/>
          </w:tcPr>
          <w:p w:rsidR="00194F01" w:rsidRDefault="00CD69FC">
            <w:pPr>
              <w:pStyle w:val="1"/>
            </w:pPr>
            <w:r>
              <w:t>合计</w:t>
            </w:r>
          </w:p>
        </w:tc>
        <w:tc>
          <w:tcPr>
            <w:tcW w:w="964" w:type="dxa"/>
            <w:vAlign w:val="center"/>
          </w:tcPr>
          <w:p w:rsidR="00194F01" w:rsidRDefault="00CD69FC">
            <w:pPr>
              <w:pStyle w:val="1"/>
            </w:pPr>
            <w:r>
              <w:t>一般公共预算拨款</w:t>
            </w:r>
          </w:p>
        </w:tc>
        <w:tc>
          <w:tcPr>
            <w:tcW w:w="964" w:type="dxa"/>
            <w:vAlign w:val="center"/>
          </w:tcPr>
          <w:p w:rsidR="00194F01" w:rsidRDefault="00CD69FC">
            <w:pPr>
              <w:pStyle w:val="1"/>
            </w:pPr>
            <w:r>
              <w:t>基金预算拨款</w:t>
            </w:r>
          </w:p>
        </w:tc>
        <w:tc>
          <w:tcPr>
            <w:tcW w:w="964" w:type="dxa"/>
            <w:vAlign w:val="center"/>
          </w:tcPr>
          <w:p w:rsidR="00194F01" w:rsidRDefault="00CD69FC">
            <w:pPr>
              <w:pStyle w:val="1"/>
            </w:pPr>
            <w:r>
              <w:t>国有资本经营预算拨款</w:t>
            </w:r>
          </w:p>
        </w:tc>
        <w:tc>
          <w:tcPr>
            <w:tcW w:w="964" w:type="dxa"/>
            <w:vAlign w:val="center"/>
          </w:tcPr>
          <w:p w:rsidR="00194F01" w:rsidRDefault="00CD69FC">
            <w:pPr>
              <w:pStyle w:val="1"/>
            </w:pPr>
            <w:r>
              <w:t>财政专户核拨</w:t>
            </w:r>
          </w:p>
        </w:tc>
        <w:tc>
          <w:tcPr>
            <w:tcW w:w="964" w:type="dxa"/>
            <w:vAlign w:val="center"/>
          </w:tcPr>
          <w:p w:rsidR="00194F01" w:rsidRDefault="00CD69FC">
            <w:pPr>
              <w:pStyle w:val="1"/>
            </w:pPr>
            <w:r>
              <w:t>单位</w:t>
            </w:r>
            <w:r>
              <w:t xml:space="preserve">    </w:t>
            </w:r>
            <w:r>
              <w:t>资金</w:t>
            </w:r>
          </w:p>
        </w:tc>
        <w:tc>
          <w:tcPr>
            <w:tcW w:w="964" w:type="dxa"/>
            <w:vAlign w:val="center"/>
          </w:tcPr>
          <w:p w:rsidR="00194F01" w:rsidRDefault="00CD69FC">
            <w:pPr>
              <w:pStyle w:val="1"/>
            </w:pPr>
            <w:r>
              <w:t>上年结转结余</w:t>
            </w:r>
          </w:p>
        </w:tc>
        <w:tc>
          <w:tcPr>
            <w:tcW w:w="964" w:type="dxa"/>
            <w:vMerge/>
          </w:tcPr>
          <w:p w:rsidR="00194F01" w:rsidRDefault="00194F01"/>
        </w:tc>
      </w:tr>
      <w:tr w:rsidR="00194F01">
        <w:trPr>
          <w:cantSplit/>
          <w:jc w:val="center"/>
        </w:trPr>
        <w:tc>
          <w:tcPr>
            <w:tcW w:w="1701" w:type="dxa"/>
            <w:vAlign w:val="center"/>
          </w:tcPr>
          <w:p w:rsidR="00194F01" w:rsidRDefault="00194F01">
            <w:pPr>
              <w:pStyle w:val="2"/>
            </w:pPr>
          </w:p>
        </w:tc>
        <w:tc>
          <w:tcPr>
            <w:tcW w:w="964" w:type="dxa"/>
            <w:vAlign w:val="center"/>
          </w:tcPr>
          <w:p w:rsidR="00194F01" w:rsidRDefault="00194F01">
            <w:pPr>
              <w:pStyle w:val="4"/>
            </w:pPr>
          </w:p>
        </w:tc>
        <w:tc>
          <w:tcPr>
            <w:tcW w:w="1134" w:type="dxa"/>
            <w:vAlign w:val="center"/>
          </w:tcPr>
          <w:p w:rsidR="00194F01" w:rsidRDefault="00194F01">
            <w:pPr>
              <w:pStyle w:val="2"/>
            </w:pPr>
          </w:p>
        </w:tc>
        <w:tc>
          <w:tcPr>
            <w:tcW w:w="1134" w:type="dxa"/>
            <w:vAlign w:val="center"/>
          </w:tcPr>
          <w:p w:rsidR="00194F01" w:rsidRDefault="00194F01">
            <w:pPr>
              <w:pStyle w:val="2"/>
            </w:pPr>
          </w:p>
        </w:tc>
        <w:tc>
          <w:tcPr>
            <w:tcW w:w="709" w:type="dxa"/>
            <w:vAlign w:val="center"/>
          </w:tcPr>
          <w:p w:rsidR="00194F01" w:rsidRDefault="00194F01">
            <w:pPr>
              <w:pStyle w:val="3"/>
            </w:pPr>
          </w:p>
        </w:tc>
        <w:tc>
          <w:tcPr>
            <w:tcW w:w="850" w:type="dxa"/>
            <w:vAlign w:val="center"/>
          </w:tcPr>
          <w:p w:rsidR="00194F01" w:rsidRDefault="00194F01">
            <w:pPr>
              <w:pStyle w:val="4"/>
            </w:pPr>
          </w:p>
        </w:tc>
        <w:tc>
          <w:tcPr>
            <w:tcW w:w="850"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r>
    </w:tbl>
    <w:p w:rsidR="00194F01" w:rsidRDefault="00CD69F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94F01" w:rsidRDefault="00CD69FC">
      <w:pPr>
        <w:ind w:firstLine="420"/>
      </w:pPr>
      <w:r>
        <w:rPr>
          <w:rFonts w:ascii="方正书宋_GBK" w:eastAsia="方正书宋_GBK" w:hAnsi="方正书宋_GBK" w:cs="方正书宋_GBK"/>
          <w:color w:val="000000"/>
          <w:sz w:val="21"/>
        </w:rPr>
        <w:t>注：无政府采购预算，空表列示。</w:t>
      </w:r>
    </w:p>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七、国有资产信息</w:t>
      </w:r>
    </w:p>
    <w:p w:rsidR="00194F01" w:rsidRDefault="00CD69FC">
      <w:pPr>
        <w:spacing w:line="500" w:lineRule="exact"/>
        <w:ind w:firstLine="560"/>
      </w:pPr>
      <w:r>
        <w:rPr>
          <w:rFonts w:eastAsia="方正仿宋_GBK"/>
          <w:color w:val="000000"/>
          <w:sz w:val="28"/>
        </w:rPr>
        <w:t>唐山市丰南区大齐各庄镇卫生院上年末固定资产金额为</w:t>
      </w:r>
      <w:r>
        <w:rPr>
          <w:rFonts w:eastAsia="方正仿宋_GBK"/>
          <w:color w:val="000000"/>
          <w:sz w:val="28"/>
        </w:rPr>
        <w:t>407.48</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94F01" w:rsidRDefault="00CD69F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94F01">
        <w:trPr>
          <w:tblHeader/>
          <w:jc w:val="center"/>
        </w:trPr>
        <w:tc>
          <w:tcPr>
            <w:tcW w:w="7370" w:type="dxa"/>
            <w:tcBorders>
              <w:top w:val="single" w:sz="6" w:space="0" w:color="FFFFFF"/>
              <w:left w:val="single" w:sz="6" w:space="0" w:color="FFFFFF"/>
              <w:right w:val="single" w:sz="6" w:space="0" w:color="FFFFFF"/>
            </w:tcBorders>
            <w:vAlign w:val="center"/>
          </w:tcPr>
          <w:p w:rsidR="00194F01" w:rsidRDefault="00CD69FC">
            <w:pPr>
              <w:pStyle w:val="20"/>
            </w:pPr>
            <w:r>
              <w:t>415017</w:t>
            </w:r>
            <w:r>
              <w:t>唐山市丰南区大齐各庄镇卫生院</w:t>
            </w:r>
          </w:p>
        </w:tc>
        <w:tc>
          <w:tcPr>
            <w:tcW w:w="5670" w:type="dxa"/>
            <w:gridSpan w:val="2"/>
            <w:tcBorders>
              <w:top w:val="single" w:sz="6" w:space="0" w:color="FFFFFF"/>
              <w:left w:val="single" w:sz="6" w:space="0" w:color="FFFFFF"/>
              <w:right w:val="single" w:sz="6" w:space="0" w:color="FFFFFF"/>
            </w:tcBorders>
            <w:vAlign w:val="center"/>
          </w:tcPr>
          <w:p w:rsidR="00194F01" w:rsidRDefault="00CD69FC">
            <w:pPr>
              <w:pStyle w:val="22"/>
            </w:pPr>
            <w:r>
              <w:t>截止时间：</w:t>
            </w:r>
            <w:r>
              <w:t>2024-12-31</w:t>
            </w:r>
          </w:p>
        </w:tc>
      </w:tr>
      <w:tr w:rsidR="00194F01">
        <w:trPr>
          <w:tblHeader/>
          <w:jc w:val="center"/>
        </w:trPr>
        <w:tc>
          <w:tcPr>
            <w:tcW w:w="7370" w:type="dxa"/>
            <w:vAlign w:val="center"/>
          </w:tcPr>
          <w:p w:rsidR="00194F01" w:rsidRDefault="00CD69FC">
            <w:pPr>
              <w:pStyle w:val="1"/>
            </w:pPr>
            <w:r>
              <w:t>项</w:t>
            </w:r>
            <w:r>
              <w:t xml:space="preserve">   </w:t>
            </w:r>
            <w:r>
              <w:t>目</w:t>
            </w:r>
          </w:p>
        </w:tc>
        <w:tc>
          <w:tcPr>
            <w:tcW w:w="2835" w:type="dxa"/>
            <w:vAlign w:val="center"/>
          </w:tcPr>
          <w:p w:rsidR="00194F01" w:rsidRDefault="00CD69FC">
            <w:pPr>
              <w:pStyle w:val="1"/>
            </w:pPr>
            <w:r>
              <w:t>数量</w:t>
            </w:r>
          </w:p>
        </w:tc>
        <w:tc>
          <w:tcPr>
            <w:tcW w:w="2835" w:type="dxa"/>
            <w:vAlign w:val="center"/>
          </w:tcPr>
          <w:p w:rsidR="00194F01" w:rsidRDefault="00CD69FC">
            <w:pPr>
              <w:pStyle w:val="1"/>
            </w:pPr>
            <w:r>
              <w:t>价值（金额单位：万元）</w:t>
            </w:r>
          </w:p>
        </w:tc>
      </w:tr>
      <w:tr w:rsidR="00194F01">
        <w:trPr>
          <w:jc w:val="center"/>
        </w:trPr>
        <w:tc>
          <w:tcPr>
            <w:tcW w:w="7370" w:type="dxa"/>
            <w:vAlign w:val="center"/>
          </w:tcPr>
          <w:p w:rsidR="00194F01" w:rsidRDefault="00CD69FC">
            <w:pPr>
              <w:pStyle w:val="2"/>
            </w:pPr>
            <w:r>
              <w:t>资产总额</w:t>
            </w:r>
          </w:p>
        </w:tc>
        <w:tc>
          <w:tcPr>
            <w:tcW w:w="2835" w:type="dxa"/>
            <w:vAlign w:val="center"/>
          </w:tcPr>
          <w:p w:rsidR="00194F01" w:rsidRDefault="00194F01">
            <w:pPr>
              <w:pStyle w:val="3"/>
            </w:pPr>
          </w:p>
        </w:tc>
        <w:tc>
          <w:tcPr>
            <w:tcW w:w="2835" w:type="dxa"/>
            <w:vAlign w:val="center"/>
          </w:tcPr>
          <w:p w:rsidR="00194F01" w:rsidRDefault="00CD69FC">
            <w:pPr>
              <w:pStyle w:val="4"/>
            </w:pPr>
            <w:r>
              <w:t>407.48</w:t>
            </w:r>
          </w:p>
        </w:tc>
      </w:tr>
      <w:tr w:rsidR="00194F01">
        <w:trPr>
          <w:jc w:val="center"/>
        </w:trPr>
        <w:tc>
          <w:tcPr>
            <w:tcW w:w="7370" w:type="dxa"/>
            <w:vAlign w:val="center"/>
          </w:tcPr>
          <w:p w:rsidR="00194F01" w:rsidRDefault="00CD69FC">
            <w:pPr>
              <w:pStyle w:val="2"/>
            </w:pPr>
            <w:r>
              <w:t>1</w:t>
            </w:r>
            <w:r>
              <w:t>、房屋（平方米）</w:t>
            </w:r>
          </w:p>
        </w:tc>
        <w:tc>
          <w:tcPr>
            <w:tcW w:w="2835" w:type="dxa"/>
            <w:vAlign w:val="center"/>
          </w:tcPr>
          <w:p w:rsidR="00194F01" w:rsidRDefault="00CD69FC">
            <w:pPr>
              <w:pStyle w:val="3"/>
            </w:pPr>
            <w:r>
              <w:t>1141.50</w:t>
            </w:r>
          </w:p>
        </w:tc>
        <w:tc>
          <w:tcPr>
            <w:tcW w:w="2835" w:type="dxa"/>
            <w:vAlign w:val="center"/>
          </w:tcPr>
          <w:p w:rsidR="00194F01" w:rsidRDefault="00CD69FC">
            <w:pPr>
              <w:pStyle w:val="4"/>
            </w:pPr>
            <w:r>
              <w:t>125.32</w:t>
            </w:r>
          </w:p>
        </w:tc>
      </w:tr>
      <w:tr w:rsidR="00194F01">
        <w:trPr>
          <w:jc w:val="center"/>
        </w:trPr>
        <w:tc>
          <w:tcPr>
            <w:tcW w:w="7370" w:type="dxa"/>
            <w:vAlign w:val="center"/>
          </w:tcPr>
          <w:p w:rsidR="00194F01" w:rsidRDefault="00CD69FC">
            <w:pPr>
              <w:pStyle w:val="2"/>
            </w:pPr>
            <w:r>
              <w:t xml:space="preserve">　　其中：办公用房（平方米）</w:t>
            </w:r>
          </w:p>
        </w:tc>
        <w:tc>
          <w:tcPr>
            <w:tcW w:w="2835" w:type="dxa"/>
            <w:vAlign w:val="center"/>
          </w:tcPr>
          <w:p w:rsidR="00194F01" w:rsidRDefault="00CD69FC">
            <w:pPr>
              <w:pStyle w:val="3"/>
            </w:pPr>
            <w:r>
              <w:t>100</w:t>
            </w:r>
          </w:p>
        </w:tc>
        <w:tc>
          <w:tcPr>
            <w:tcW w:w="2835" w:type="dxa"/>
            <w:vAlign w:val="center"/>
          </w:tcPr>
          <w:p w:rsidR="00194F01" w:rsidRDefault="00CD69FC">
            <w:pPr>
              <w:pStyle w:val="4"/>
            </w:pPr>
            <w:r>
              <w:t>14.15</w:t>
            </w:r>
          </w:p>
        </w:tc>
      </w:tr>
      <w:tr w:rsidR="00194F01">
        <w:trPr>
          <w:jc w:val="center"/>
        </w:trPr>
        <w:tc>
          <w:tcPr>
            <w:tcW w:w="7370" w:type="dxa"/>
            <w:vAlign w:val="center"/>
          </w:tcPr>
          <w:p w:rsidR="00194F01" w:rsidRDefault="00CD69FC">
            <w:pPr>
              <w:pStyle w:val="2"/>
            </w:pPr>
            <w:r>
              <w:t>2</w:t>
            </w:r>
            <w:r>
              <w:t>、车辆（台、辆）</w:t>
            </w:r>
          </w:p>
        </w:tc>
        <w:tc>
          <w:tcPr>
            <w:tcW w:w="2835" w:type="dxa"/>
            <w:vAlign w:val="center"/>
          </w:tcPr>
          <w:p w:rsidR="00194F01" w:rsidRDefault="00CD69FC">
            <w:pPr>
              <w:pStyle w:val="3"/>
            </w:pPr>
            <w:r>
              <w:t>2</w:t>
            </w:r>
          </w:p>
        </w:tc>
        <w:tc>
          <w:tcPr>
            <w:tcW w:w="2835" w:type="dxa"/>
            <w:vAlign w:val="center"/>
          </w:tcPr>
          <w:p w:rsidR="00194F01" w:rsidRDefault="00CD69FC">
            <w:pPr>
              <w:pStyle w:val="4"/>
            </w:pPr>
            <w:r>
              <w:t>50.04</w:t>
            </w:r>
          </w:p>
        </w:tc>
      </w:tr>
      <w:tr w:rsidR="00194F01">
        <w:trPr>
          <w:jc w:val="center"/>
        </w:trPr>
        <w:tc>
          <w:tcPr>
            <w:tcW w:w="7370" w:type="dxa"/>
            <w:vAlign w:val="center"/>
          </w:tcPr>
          <w:p w:rsidR="00194F01" w:rsidRDefault="00CD69FC">
            <w:pPr>
              <w:pStyle w:val="2"/>
            </w:pPr>
            <w:r>
              <w:t>3</w:t>
            </w:r>
            <w:r>
              <w:t>、单价在</w:t>
            </w:r>
            <w:r>
              <w:t>20</w:t>
            </w:r>
            <w:r>
              <w:t>万元以上的设备</w:t>
            </w:r>
          </w:p>
        </w:tc>
        <w:tc>
          <w:tcPr>
            <w:tcW w:w="2835" w:type="dxa"/>
            <w:vAlign w:val="center"/>
          </w:tcPr>
          <w:p w:rsidR="00194F01" w:rsidRDefault="00CD69FC">
            <w:pPr>
              <w:pStyle w:val="3"/>
            </w:pPr>
            <w:r>
              <w:t>1</w:t>
            </w:r>
          </w:p>
        </w:tc>
        <w:tc>
          <w:tcPr>
            <w:tcW w:w="2835" w:type="dxa"/>
            <w:vAlign w:val="center"/>
          </w:tcPr>
          <w:p w:rsidR="00194F01" w:rsidRDefault="00CD69FC">
            <w:pPr>
              <w:pStyle w:val="4"/>
            </w:pPr>
            <w:r>
              <w:t>29.24</w:t>
            </w:r>
          </w:p>
        </w:tc>
      </w:tr>
      <w:tr w:rsidR="00194F01">
        <w:trPr>
          <w:jc w:val="center"/>
        </w:trPr>
        <w:tc>
          <w:tcPr>
            <w:tcW w:w="7370" w:type="dxa"/>
            <w:vAlign w:val="center"/>
          </w:tcPr>
          <w:p w:rsidR="00194F01" w:rsidRDefault="00CD69FC">
            <w:pPr>
              <w:pStyle w:val="2"/>
            </w:pPr>
            <w:r>
              <w:t>4</w:t>
            </w:r>
            <w:r>
              <w:t>、其他固定资产</w:t>
            </w:r>
          </w:p>
        </w:tc>
        <w:tc>
          <w:tcPr>
            <w:tcW w:w="2835" w:type="dxa"/>
            <w:vAlign w:val="center"/>
          </w:tcPr>
          <w:p w:rsidR="00194F01" w:rsidRDefault="00CD69FC">
            <w:pPr>
              <w:pStyle w:val="3"/>
            </w:pPr>
            <w:r>
              <w:t>498</w:t>
            </w:r>
          </w:p>
        </w:tc>
        <w:tc>
          <w:tcPr>
            <w:tcW w:w="2835" w:type="dxa"/>
            <w:vAlign w:val="center"/>
          </w:tcPr>
          <w:p w:rsidR="00194F01" w:rsidRDefault="00CD69FC">
            <w:pPr>
              <w:pStyle w:val="4"/>
            </w:pPr>
            <w:r>
              <w:t>202.88</w:t>
            </w:r>
          </w:p>
        </w:tc>
      </w:tr>
    </w:tbl>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八、名词解释</w:t>
      </w:r>
    </w:p>
    <w:p w:rsidR="00194F01" w:rsidRDefault="00CD69F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94F01" w:rsidRDefault="00CD69F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94F01" w:rsidRDefault="00CD69F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94F01" w:rsidRDefault="00CD69F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94F01" w:rsidRDefault="00CD69F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94F01" w:rsidRDefault="00CD69F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94F01" w:rsidRDefault="00CD69F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w:t>
      </w:r>
      <w:r>
        <w:rPr>
          <w:rFonts w:eastAsia="方正仿宋_GBK"/>
          <w:b/>
          <w:color w:val="000000"/>
          <w:sz w:val="28"/>
        </w:rPr>
        <w:t>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94F01" w:rsidRDefault="00CD69F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94F01" w:rsidRDefault="00CD69F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w:t>
      </w:r>
      <w:r>
        <w:rPr>
          <w:rFonts w:eastAsia="方正仿宋_GBK"/>
          <w:color w:val="000000"/>
          <w:sz w:val="28"/>
        </w:rPr>
        <w:t>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94F01" w:rsidRDefault="00CD69F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94F01" w:rsidRDefault="00CD69FC">
      <w:pPr>
        <w:spacing w:before="10" w:after="10"/>
        <w:ind w:firstLine="640"/>
        <w:outlineLvl w:val="5"/>
      </w:pPr>
      <w:r>
        <w:rPr>
          <w:rFonts w:ascii="黑体" w:eastAsia="黑体" w:hAnsi="黑体" w:cs="黑体"/>
          <w:color w:val="000000"/>
          <w:sz w:val="32"/>
        </w:rPr>
        <w:t>九、其他需要说明</w:t>
      </w:r>
      <w:r>
        <w:rPr>
          <w:rFonts w:ascii="黑体" w:eastAsia="黑体" w:hAnsi="黑体" w:cs="黑体"/>
          <w:color w:val="000000"/>
          <w:sz w:val="32"/>
        </w:rPr>
        <w:t>的事项</w:t>
      </w:r>
    </w:p>
    <w:p w:rsidR="00194F01" w:rsidRDefault="00CD69FC">
      <w:pPr>
        <w:spacing w:line="500" w:lineRule="exact"/>
        <w:ind w:firstLine="560"/>
        <w:sectPr w:rsidR="00194F0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94F01" w:rsidRDefault="00CD69FC">
      <w:pPr>
        <w:jc w:val="center"/>
        <w:outlineLvl w:val="3"/>
      </w:pPr>
      <w:bookmarkStart w:id="17" w:name="_Toc_4_4_0000000018"/>
      <w:r>
        <w:rPr>
          <w:rFonts w:ascii="方正小标宋_GBK" w:eastAsia="方正小标宋_GBK" w:hAnsi="方正小标宋_GBK" w:cs="方正小标宋_GBK"/>
          <w:color w:val="000000"/>
          <w:sz w:val="44"/>
        </w:rPr>
        <w:t>十八、唐山市丰南区黑沿子镇卫生院收支预算</w:t>
      </w:r>
      <w:bookmarkEnd w:id="17"/>
    </w:p>
    <w:p w:rsidR="00194F01" w:rsidRDefault="00CD69F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94F0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94F01" w:rsidRDefault="00CD69FC">
            <w:pPr>
              <w:pStyle w:val="20"/>
            </w:pPr>
            <w:r>
              <w:t>415018</w:t>
            </w:r>
            <w:r>
              <w:t>唐山市丰南区黑沿子镇卫生院</w:t>
            </w:r>
          </w:p>
        </w:tc>
        <w:tc>
          <w:tcPr>
            <w:tcW w:w="2126"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6661" w:type="dxa"/>
            <w:gridSpan w:val="2"/>
            <w:vAlign w:val="center"/>
          </w:tcPr>
          <w:p w:rsidR="00194F01" w:rsidRDefault="00CD69FC">
            <w:pPr>
              <w:pStyle w:val="1"/>
            </w:pPr>
            <w:r>
              <w:t>收入</w:t>
            </w:r>
          </w:p>
        </w:tc>
        <w:tc>
          <w:tcPr>
            <w:tcW w:w="6661" w:type="dxa"/>
            <w:gridSpan w:val="2"/>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r>
      <w:tr w:rsidR="00194F01">
        <w:trPr>
          <w:trHeight w:val="369"/>
          <w:tblHeader/>
          <w:jc w:val="center"/>
        </w:trPr>
        <w:tc>
          <w:tcPr>
            <w:tcW w:w="850" w:type="dxa"/>
            <w:vAlign w:val="center"/>
          </w:tcPr>
          <w:p w:rsidR="00194F01" w:rsidRDefault="00CD69FC">
            <w:pPr>
              <w:pStyle w:val="1"/>
            </w:pPr>
            <w:r>
              <w:t>栏次</w:t>
            </w:r>
          </w:p>
        </w:tc>
        <w:tc>
          <w:tcPr>
            <w:tcW w:w="4535" w:type="dxa"/>
            <w:vAlign w:val="center"/>
          </w:tcPr>
          <w:p w:rsidR="00194F01" w:rsidRDefault="00CD69FC">
            <w:pPr>
              <w:pStyle w:val="1"/>
            </w:pPr>
            <w:r>
              <w:t>1</w:t>
            </w:r>
          </w:p>
        </w:tc>
        <w:tc>
          <w:tcPr>
            <w:tcW w:w="2126" w:type="dxa"/>
            <w:vAlign w:val="center"/>
          </w:tcPr>
          <w:p w:rsidR="00194F01" w:rsidRDefault="00CD69FC">
            <w:pPr>
              <w:pStyle w:val="1"/>
            </w:pPr>
            <w:r>
              <w:t>2</w:t>
            </w:r>
          </w:p>
        </w:tc>
        <w:tc>
          <w:tcPr>
            <w:tcW w:w="4535" w:type="dxa"/>
            <w:vAlign w:val="center"/>
          </w:tcPr>
          <w:p w:rsidR="00194F01" w:rsidRDefault="00CD69FC">
            <w:pPr>
              <w:pStyle w:val="1"/>
            </w:pPr>
            <w:r>
              <w:t>3</w:t>
            </w:r>
          </w:p>
        </w:tc>
        <w:tc>
          <w:tcPr>
            <w:tcW w:w="2126" w:type="dxa"/>
            <w:vAlign w:val="center"/>
          </w:tcPr>
          <w:p w:rsidR="00194F01" w:rsidRDefault="00CD69FC">
            <w:pPr>
              <w:pStyle w:val="1"/>
            </w:pPr>
            <w:r>
              <w:t>4</w:t>
            </w:r>
          </w:p>
        </w:tc>
      </w:tr>
      <w:tr w:rsidR="00194F01">
        <w:trPr>
          <w:trHeight w:val="369"/>
          <w:jc w:val="center"/>
        </w:trPr>
        <w:tc>
          <w:tcPr>
            <w:tcW w:w="850" w:type="dxa"/>
            <w:vAlign w:val="center"/>
          </w:tcPr>
          <w:p w:rsidR="00194F01" w:rsidRDefault="00CD69FC">
            <w:pPr>
              <w:pStyle w:val="3"/>
            </w:pPr>
            <w:r>
              <w:t>1</w:t>
            </w:r>
          </w:p>
        </w:tc>
        <w:tc>
          <w:tcPr>
            <w:tcW w:w="4535" w:type="dxa"/>
            <w:vAlign w:val="center"/>
          </w:tcPr>
          <w:p w:rsidR="00194F01" w:rsidRDefault="00CD69FC">
            <w:pPr>
              <w:pStyle w:val="2"/>
            </w:pPr>
            <w:r>
              <w:t>一、一般公共预算拨款收入</w:t>
            </w:r>
          </w:p>
        </w:tc>
        <w:tc>
          <w:tcPr>
            <w:tcW w:w="2126" w:type="dxa"/>
            <w:vAlign w:val="center"/>
          </w:tcPr>
          <w:p w:rsidR="00194F01" w:rsidRDefault="00CD69FC">
            <w:pPr>
              <w:pStyle w:val="4"/>
            </w:pPr>
            <w:r>
              <w:t>437.46</w:t>
            </w:r>
          </w:p>
        </w:tc>
        <w:tc>
          <w:tcPr>
            <w:tcW w:w="4535" w:type="dxa"/>
            <w:vAlign w:val="center"/>
          </w:tcPr>
          <w:p w:rsidR="00194F01" w:rsidRDefault="00CD69FC">
            <w:pPr>
              <w:pStyle w:val="2"/>
            </w:pPr>
            <w:r>
              <w:t>一、一般公共服务支出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4535" w:type="dxa"/>
            <w:vAlign w:val="center"/>
          </w:tcPr>
          <w:p w:rsidR="00194F01" w:rsidRDefault="00CD69FC">
            <w:pPr>
              <w:pStyle w:val="2"/>
            </w:pPr>
            <w:r>
              <w:t>二、政府性基金预算拨款收入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二、外交支出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4535" w:type="dxa"/>
            <w:vAlign w:val="center"/>
          </w:tcPr>
          <w:p w:rsidR="00194F01" w:rsidRDefault="00CD69FC">
            <w:pPr>
              <w:pStyle w:val="2"/>
            </w:pPr>
            <w:r>
              <w:t>三、国有资本经营预算拨款收入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三、国防支出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4535" w:type="dxa"/>
            <w:vAlign w:val="center"/>
          </w:tcPr>
          <w:p w:rsidR="00194F01" w:rsidRDefault="00CD69FC">
            <w:pPr>
              <w:pStyle w:val="2"/>
            </w:pPr>
            <w:r>
              <w:t>四、财政专户管理资金收入</w:t>
            </w:r>
          </w:p>
        </w:tc>
        <w:tc>
          <w:tcPr>
            <w:tcW w:w="2126" w:type="dxa"/>
            <w:vAlign w:val="center"/>
          </w:tcPr>
          <w:p w:rsidR="00194F01" w:rsidRDefault="00194F01">
            <w:pPr>
              <w:pStyle w:val="4"/>
            </w:pPr>
          </w:p>
        </w:tc>
        <w:tc>
          <w:tcPr>
            <w:tcW w:w="4535" w:type="dxa"/>
            <w:vAlign w:val="center"/>
          </w:tcPr>
          <w:p w:rsidR="00194F01" w:rsidRDefault="00CD69FC">
            <w:pPr>
              <w:pStyle w:val="2"/>
            </w:pPr>
            <w:r>
              <w:t>四、公共安全支出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4535" w:type="dxa"/>
            <w:vAlign w:val="center"/>
          </w:tcPr>
          <w:p w:rsidR="00194F01" w:rsidRDefault="00CD69FC">
            <w:pPr>
              <w:pStyle w:val="2"/>
            </w:pPr>
            <w:r>
              <w:t>五、单位资金</w:t>
            </w:r>
          </w:p>
        </w:tc>
        <w:tc>
          <w:tcPr>
            <w:tcW w:w="2126" w:type="dxa"/>
            <w:vAlign w:val="center"/>
          </w:tcPr>
          <w:p w:rsidR="00194F01" w:rsidRDefault="00CD69FC">
            <w:pPr>
              <w:pStyle w:val="4"/>
            </w:pPr>
            <w:r>
              <w:t>354.37</w:t>
            </w:r>
          </w:p>
        </w:tc>
        <w:tc>
          <w:tcPr>
            <w:tcW w:w="4535" w:type="dxa"/>
            <w:vAlign w:val="center"/>
          </w:tcPr>
          <w:p w:rsidR="00194F01" w:rsidRDefault="00CD69FC">
            <w:pPr>
              <w:pStyle w:val="2"/>
            </w:pPr>
            <w:r>
              <w:t>五、教育支出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六、科学技术支出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七、文化旅游体育与传媒支出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八、社会保障和就业支出</w:t>
            </w:r>
          </w:p>
        </w:tc>
        <w:tc>
          <w:tcPr>
            <w:tcW w:w="2126" w:type="dxa"/>
            <w:vAlign w:val="center"/>
          </w:tcPr>
          <w:p w:rsidR="00194F01" w:rsidRDefault="00CD69FC">
            <w:pPr>
              <w:pStyle w:val="4"/>
            </w:pPr>
            <w:r>
              <w:t>52.57</w:t>
            </w:r>
          </w:p>
        </w:tc>
      </w:tr>
      <w:tr w:rsidR="00194F01">
        <w:trPr>
          <w:trHeight w:val="369"/>
          <w:jc w:val="center"/>
        </w:trPr>
        <w:tc>
          <w:tcPr>
            <w:tcW w:w="850" w:type="dxa"/>
            <w:vAlign w:val="center"/>
          </w:tcPr>
          <w:p w:rsidR="00194F01" w:rsidRDefault="00CD69FC">
            <w:pPr>
              <w:pStyle w:val="3"/>
            </w:pPr>
            <w:r>
              <w:t>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九、社会保险基金支出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十、卫生健康支出</w:t>
            </w:r>
          </w:p>
        </w:tc>
        <w:tc>
          <w:tcPr>
            <w:tcW w:w="2126" w:type="dxa"/>
            <w:vAlign w:val="center"/>
          </w:tcPr>
          <w:p w:rsidR="00194F01" w:rsidRDefault="00CD69FC">
            <w:pPr>
              <w:pStyle w:val="4"/>
            </w:pPr>
            <w:r>
              <w:t>721.07</w:t>
            </w:r>
          </w:p>
        </w:tc>
      </w:tr>
      <w:tr w:rsidR="00194F01">
        <w:trPr>
          <w:trHeight w:val="369"/>
          <w:jc w:val="center"/>
        </w:trPr>
        <w:tc>
          <w:tcPr>
            <w:tcW w:w="850" w:type="dxa"/>
            <w:vAlign w:val="center"/>
          </w:tcPr>
          <w:p w:rsidR="00194F01" w:rsidRDefault="00CD69FC">
            <w:pPr>
              <w:pStyle w:val="3"/>
            </w:pPr>
            <w:r>
              <w:t>11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十一、节能环保支出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十二、城乡社区支出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十三、农林水支出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十四、交通运输支出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十五、资源勘探工业信息等支出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十六、商业服务业等支出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十七、金融支出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十八、援助其他地区支出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十九、自然资源海洋气象等支出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二十、住房保障支出</w:t>
            </w:r>
          </w:p>
        </w:tc>
        <w:tc>
          <w:tcPr>
            <w:tcW w:w="2126" w:type="dxa"/>
            <w:vAlign w:val="center"/>
          </w:tcPr>
          <w:p w:rsidR="00194F01" w:rsidRDefault="00CD69FC">
            <w:pPr>
              <w:pStyle w:val="4"/>
            </w:pPr>
            <w:r>
              <w:t>18.19</w:t>
            </w:r>
          </w:p>
        </w:tc>
      </w:tr>
      <w:tr w:rsidR="00194F01">
        <w:trPr>
          <w:trHeight w:val="369"/>
          <w:jc w:val="center"/>
        </w:trPr>
        <w:tc>
          <w:tcPr>
            <w:tcW w:w="850" w:type="dxa"/>
            <w:vAlign w:val="center"/>
          </w:tcPr>
          <w:p w:rsidR="00194F01" w:rsidRDefault="00CD69FC">
            <w:pPr>
              <w:pStyle w:val="3"/>
            </w:pPr>
            <w:r>
              <w:t>21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二十一、粮油物资储备支出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二十二、国有资本经营预算支出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二十三、灾害防治及应急管理支出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二十四、预备费</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二十五、其他支出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二十六、转移性支出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二十七、债务还本支出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二十八、债务付息支出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二十九、债务发行费用支出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三十、抗疫特别国债安排的支出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三十一、人行科目</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4535" w:type="dxa"/>
            <w:vAlign w:val="center"/>
          </w:tcPr>
          <w:p w:rsidR="00194F01" w:rsidRDefault="00CD69FC">
            <w:pPr>
              <w:pStyle w:val="6"/>
            </w:pPr>
            <w:r>
              <w:t>本年收入合计</w:t>
            </w:r>
          </w:p>
        </w:tc>
        <w:tc>
          <w:tcPr>
            <w:tcW w:w="2126" w:type="dxa"/>
            <w:vAlign w:val="center"/>
          </w:tcPr>
          <w:p w:rsidR="00194F01" w:rsidRDefault="00CD69FC">
            <w:pPr>
              <w:pStyle w:val="7"/>
            </w:pPr>
            <w:r>
              <w:t>791.83</w:t>
            </w:r>
          </w:p>
        </w:tc>
        <w:tc>
          <w:tcPr>
            <w:tcW w:w="4535" w:type="dxa"/>
            <w:vAlign w:val="center"/>
          </w:tcPr>
          <w:p w:rsidR="00194F01" w:rsidRDefault="00CD69FC">
            <w:pPr>
              <w:pStyle w:val="6"/>
            </w:pPr>
            <w:r>
              <w:t>本年支出合计</w:t>
            </w:r>
          </w:p>
        </w:tc>
        <w:tc>
          <w:tcPr>
            <w:tcW w:w="2126" w:type="dxa"/>
            <w:vAlign w:val="center"/>
          </w:tcPr>
          <w:p w:rsidR="00194F01" w:rsidRDefault="00CD69FC">
            <w:pPr>
              <w:pStyle w:val="7"/>
            </w:pPr>
            <w:r>
              <w:t>791.83</w:t>
            </w:r>
          </w:p>
        </w:tc>
      </w:tr>
      <w:tr w:rsidR="00194F01">
        <w:trPr>
          <w:trHeight w:val="369"/>
          <w:jc w:val="center"/>
        </w:trPr>
        <w:tc>
          <w:tcPr>
            <w:tcW w:w="850" w:type="dxa"/>
            <w:vAlign w:val="center"/>
          </w:tcPr>
          <w:p w:rsidR="00194F01" w:rsidRDefault="00CD69FC">
            <w:pPr>
              <w:pStyle w:val="3"/>
            </w:pPr>
            <w:r>
              <w:t>33</w:t>
            </w:r>
          </w:p>
        </w:tc>
        <w:tc>
          <w:tcPr>
            <w:tcW w:w="4535" w:type="dxa"/>
            <w:vAlign w:val="center"/>
          </w:tcPr>
          <w:p w:rsidR="00194F01" w:rsidRDefault="00CD69FC">
            <w:pPr>
              <w:pStyle w:val="2"/>
            </w:pPr>
            <w:r>
              <w:t>上年结转结余</w:t>
            </w:r>
          </w:p>
        </w:tc>
        <w:tc>
          <w:tcPr>
            <w:tcW w:w="2126" w:type="dxa"/>
            <w:vAlign w:val="center"/>
          </w:tcPr>
          <w:p w:rsidR="00194F01" w:rsidRDefault="00194F01">
            <w:pPr>
              <w:pStyle w:val="4"/>
            </w:pPr>
          </w:p>
        </w:tc>
        <w:tc>
          <w:tcPr>
            <w:tcW w:w="4535" w:type="dxa"/>
            <w:vAlign w:val="center"/>
          </w:tcPr>
          <w:p w:rsidR="00194F01" w:rsidRDefault="00CD69FC">
            <w:pPr>
              <w:pStyle w:val="2"/>
            </w:pPr>
            <w:r>
              <w:t>年终结转结余</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4535" w:type="dxa"/>
            <w:vAlign w:val="center"/>
          </w:tcPr>
          <w:p w:rsidR="00194F01" w:rsidRDefault="00CD69FC">
            <w:pPr>
              <w:pStyle w:val="6"/>
            </w:pPr>
            <w:r>
              <w:t>收入总计</w:t>
            </w:r>
          </w:p>
        </w:tc>
        <w:tc>
          <w:tcPr>
            <w:tcW w:w="2126" w:type="dxa"/>
            <w:vAlign w:val="center"/>
          </w:tcPr>
          <w:p w:rsidR="00194F01" w:rsidRDefault="00CD69FC">
            <w:pPr>
              <w:pStyle w:val="7"/>
            </w:pPr>
            <w:r>
              <w:t>791.83</w:t>
            </w:r>
          </w:p>
        </w:tc>
        <w:tc>
          <w:tcPr>
            <w:tcW w:w="4535" w:type="dxa"/>
            <w:vAlign w:val="center"/>
          </w:tcPr>
          <w:p w:rsidR="00194F01" w:rsidRDefault="00CD69FC">
            <w:pPr>
              <w:pStyle w:val="6"/>
            </w:pPr>
            <w:r>
              <w:t>支出总计</w:t>
            </w:r>
          </w:p>
        </w:tc>
        <w:tc>
          <w:tcPr>
            <w:tcW w:w="2126" w:type="dxa"/>
            <w:vAlign w:val="center"/>
          </w:tcPr>
          <w:p w:rsidR="00194F01" w:rsidRDefault="00CD69FC">
            <w:pPr>
              <w:pStyle w:val="7"/>
            </w:pPr>
            <w:r>
              <w:t>791.83</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94F0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94F01" w:rsidRDefault="00CD69FC">
            <w:pPr>
              <w:pStyle w:val="20"/>
            </w:pPr>
            <w:r>
              <w:t>415018</w:t>
            </w:r>
            <w:r>
              <w:t>唐山市丰南区黑沿子镇卫生院</w:t>
            </w:r>
          </w:p>
        </w:tc>
        <w:tc>
          <w:tcPr>
            <w:tcW w:w="3402" w:type="dxa"/>
            <w:gridSpan w:val="3"/>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680" w:type="dxa"/>
            <w:vMerge w:val="restart"/>
            <w:vAlign w:val="center"/>
          </w:tcPr>
          <w:p w:rsidR="00194F01" w:rsidRDefault="00CD69FC">
            <w:pPr>
              <w:pStyle w:val="1"/>
            </w:pPr>
            <w:r>
              <w:t>序号</w:t>
            </w:r>
          </w:p>
        </w:tc>
        <w:tc>
          <w:tcPr>
            <w:tcW w:w="2551" w:type="dxa"/>
            <w:gridSpan w:val="2"/>
            <w:vAlign w:val="center"/>
          </w:tcPr>
          <w:p w:rsidR="00194F01" w:rsidRDefault="00CD69FC">
            <w:pPr>
              <w:pStyle w:val="1"/>
            </w:pPr>
            <w:r>
              <w:t>功能分类科目</w:t>
            </w:r>
          </w:p>
        </w:tc>
        <w:tc>
          <w:tcPr>
            <w:tcW w:w="1134" w:type="dxa"/>
            <w:vMerge w:val="restart"/>
            <w:vAlign w:val="center"/>
          </w:tcPr>
          <w:p w:rsidR="00194F01" w:rsidRDefault="00CD69FC">
            <w:pPr>
              <w:pStyle w:val="1"/>
            </w:pPr>
            <w:r>
              <w:t>合计</w:t>
            </w:r>
          </w:p>
        </w:tc>
        <w:tc>
          <w:tcPr>
            <w:tcW w:w="9072" w:type="dxa"/>
            <w:gridSpan w:val="8"/>
            <w:vAlign w:val="center"/>
          </w:tcPr>
          <w:p w:rsidR="00194F01" w:rsidRDefault="00CD69FC">
            <w:pPr>
              <w:pStyle w:val="1"/>
            </w:pPr>
            <w:r>
              <w:t>本年收入</w:t>
            </w:r>
          </w:p>
        </w:tc>
        <w:tc>
          <w:tcPr>
            <w:tcW w:w="1134" w:type="dxa"/>
            <w:vMerge w:val="restart"/>
            <w:vAlign w:val="center"/>
          </w:tcPr>
          <w:p w:rsidR="00194F01" w:rsidRDefault="00CD69FC">
            <w:pPr>
              <w:pStyle w:val="1"/>
            </w:pPr>
            <w:r>
              <w:t>上年结转</w:t>
            </w:r>
          </w:p>
        </w:tc>
      </w:tr>
      <w:tr w:rsidR="00194F01">
        <w:trPr>
          <w:trHeight w:val="369"/>
          <w:tblHeader/>
          <w:jc w:val="center"/>
        </w:trPr>
        <w:tc>
          <w:tcPr>
            <w:tcW w:w="680" w:type="dxa"/>
            <w:vMerge/>
          </w:tcPr>
          <w:p w:rsidR="00194F01" w:rsidRDefault="00194F01"/>
        </w:tc>
        <w:tc>
          <w:tcPr>
            <w:tcW w:w="992" w:type="dxa"/>
            <w:vAlign w:val="center"/>
          </w:tcPr>
          <w:p w:rsidR="00194F01" w:rsidRDefault="00CD69FC">
            <w:pPr>
              <w:pStyle w:val="1"/>
            </w:pPr>
            <w:r>
              <w:t>科目</w:t>
            </w:r>
            <w:r>
              <w:t xml:space="preserve">    </w:t>
            </w:r>
            <w:r>
              <w:t>编码</w:t>
            </w:r>
          </w:p>
        </w:tc>
        <w:tc>
          <w:tcPr>
            <w:tcW w:w="1559" w:type="dxa"/>
            <w:vAlign w:val="center"/>
          </w:tcPr>
          <w:p w:rsidR="00194F01" w:rsidRDefault="00CD69FC">
            <w:pPr>
              <w:pStyle w:val="1"/>
            </w:pPr>
            <w:r>
              <w:t>科目名称</w:t>
            </w:r>
          </w:p>
        </w:tc>
        <w:tc>
          <w:tcPr>
            <w:tcW w:w="1134" w:type="dxa"/>
            <w:vMerge/>
          </w:tcPr>
          <w:p w:rsidR="00194F01" w:rsidRDefault="00194F01"/>
        </w:tc>
        <w:tc>
          <w:tcPr>
            <w:tcW w:w="1134" w:type="dxa"/>
            <w:vAlign w:val="center"/>
          </w:tcPr>
          <w:p w:rsidR="00194F01" w:rsidRDefault="00CD69FC">
            <w:pPr>
              <w:pStyle w:val="1"/>
            </w:pPr>
            <w:r>
              <w:t>小计</w:t>
            </w:r>
          </w:p>
        </w:tc>
        <w:tc>
          <w:tcPr>
            <w:tcW w:w="1134" w:type="dxa"/>
            <w:vAlign w:val="center"/>
          </w:tcPr>
          <w:p w:rsidR="00194F01" w:rsidRDefault="00CD69FC">
            <w:pPr>
              <w:pStyle w:val="1"/>
            </w:pPr>
            <w:r>
              <w:t>财政拨款</w:t>
            </w:r>
            <w:r>
              <w:t xml:space="preserve"> </w:t>
            </w:r>
            <w:r>
              <w:t>收入</w:t>
            </w:r>
          </w:p>
        </w:tc>
        <w:tc>
          <w:tcPr>
            <w:tcW w:w="1134" w:type="dxa"/>
            <w:vAlign w:val="center"/>
          </w:tcPr>
          <w:p w:rsidR="00194F01" w:rsidRDefault="00CD69FC">
            <w:pPr>
              <w:pStyle w:val="1"/>
            </w:pPr>
            <w:r>
              <w:t>财政专户</w:t>
            </w:r>
            <w:r>
              <w:t xml:space="preserve"> </w:t>
            </w:r>
            <w:r>
              <w:t>收入</w:t>
            </w:r>
          </w:p>
        </w:tc>
        <w:tc>
          <w:tcPr>
            <w:tcW w:w="1134" w:type="dxa"/>
            <w:vAlign w:val="center"/>
          </w:tcPr>
          <w:p w:rsidR="00194F01" w:rsidRDefault="00CD69FC">
            <w:pPr>
              <w:pStyle w:val="1"/>
            </w:pPr>
            <w:r>
              <w:t>事业收入</w:t>
            </w:r>
          </w:p>
        </w:tc>
        <w:tc>
          <w:tcPr>
            <w:tcW w:w="1134" w:type="dxa"/>
            <w:vAlign w:val="center"/>
          </w:tcPr>
          <w:p w:rsidR="00194F01" w:rsidRDefault="00CD69FC">
            <w:pPr>
              <w:pStyle w:val="1"/>
            </w:pPr>
            <w:r>
              <w:t>经营收入</w:t>
            </w:r>
          </w:p>
        </w:tc>
        <w:tc>
          <w:tcPr>
            <w:tcW w:w="1134" w:type="dxa"/>
            <w:vAlign w:val="center"/>
          </w:tcPr>
          <w:p w:rsidR="00194F01" w:rsidRDefault="00CD69FC">
            <w:pPr>
              <w:pStyle w:val="1"/>
            </w:pPr>
            <w:r>
              <w:t>上级补助收入</w:t>
            </w:r>
          </w:p>
        </w:tc>
        <w:tc>
          <w:tcPr>
            <w:tcW w:w="1134" w:type="dxa"/>
            <w:vAlign w:val="center"/>
          </w:tcPr>
          <w:p w:rsidR="00194F01" w:rsidRDefault="00CD69FC">
            <w:pPr>
              <w:pStyle w:val="1"/>
            </w:pPr>
            <w:r>
              <w:t>附属单位上缴收入</w:t>
            </w:r>
          </w:p>
        </w:tc>
        <w:tc>
          <w:tcPr>
            <w:tcW w:w="1134" w:type="dxa"/>
            <w:vAlign w:val="center"/>
          </w:tcPr>
          <w:p w:rsidR="00194F01" w:rsidRDefault="00CD69FC">
            <w:pPr>
              <w:pStyle w:val="1"/>
            </w:pPr>
            <w:r>
              <w:t>其他收入</w:t>
            </w:r>
          </w:p>
        </w:tc>
        <w:tc>
          <w:tcPr>
            <w:tcW w:w="1134" w:type="dxa"/>
            <w:vMerge/>
          </w:tcPr>
          <w:p w:rsidR="00194F01" w:rsidRDefault="00194F01"/>
        </w:tc>
      </w:tr>
      <w:tr w:rsidR="00194F01">
        <w:trPr>
          <w:trHeight w:val="369"/>
          <w:tblHeader/>
          <w:jc w:val="center"/>
        </w:trPr>
        <w:tc>
          <w:tcPr>
            <w:tcW w:w="680" w:type="dxa"/>
            <w:vAlign w:val="center"/>
          </w:tcPr>
          <w:p w:rsidR="00194F01" w:rsidRDefault="00CD69FC">
            <w:pPr>
              <w:pStyle w:val="1"/>
            </w:pPr>
            <w:r>
              <w:t>栏次</w:t>
            </w:r>
          </w:p>
        </w:tc>
        <w:tc>
          <w:tcPr>
            <w:tcW w:w="992" w:type="dxa"/>
            <w:vAlign w:val="center"/>
          </w:tcPr>
          <w:p w:rsidR="00194F01" w:rsidRDefault="00CD69FC">
            <w:pPr>
              <w:pStyle w:val="1"/>
            </w:pPr>
            <w:r>
              <w:t>1</w:t>
            </w:r>
          </w:p>
        </w:tc>
        <w:tc>
          <w:tcPr>
            <w:tcW w:w="1559" w:type="dxa"/>
            <w:vAlign w:val="center"/>
          </w:tcPr>
          <w:p w:rsidR="00194F01" w:rsidRDefault="00CD69FC">
            <w:pPr>
              <w:pStyle w:val="1"/>
            </w:pPr>
            <w:r>
              <w:t>2</w:t>
            </w:r>
          </w:p>
        </w:tc>
        <w:tc>
          <w:tcPr>
            <w:tcW w:w="1134" w:type="dxa"/>
            <w:vAlign w:val="center"/>
          </w:tcPr>
          <w:p w:rsidR="00194F01" w:rsidRDefault="00CD69FC">
            <w:pPr>
              <w:pStyle w:val="1"/>
            </w:pPr>
            <w:r>
              <w:t>3</w:t>
            </w:r>
          </w:p>
        </w:tc>
        <w:tc>
          <w:tcPr>
            <w:tcW w:w="1134" w:type="dxa"/>
            <w:vAlign w:val="center"/>
          </w:tcPr>
          <w:p w:rsidR="00194F01" w:rsidRDefault="00CD69FC">
            <w:pPr>
              <w:pStyle w:val="1"/>
            </w:pPr>
            <w:r>
              <w:t>4</w:t>
            </w:r>
          </w:p>
        </w:tc>
        <w:tc>
          <w:tcPr>
            <w:tcW w:w="1134" w:type="dxa"/>
            <w:vAlign w:val="center"/>
          </w:tcPr>
          <w:p w:rsidR="00194F01" w:rsidRDefault="00CD69FC">
            <w:pPr>
              <w:pStyle w:val="1"/>
            </w:pPr>
            <w:r>
              <w:t>5</w:t>
            </w:r>
          </w:p>
        </w:tc>
        <w:tc>
          <w:tcPr>
            <w:tcW w:w="1134" w:type="dxa"/>
            <w:vAlign w:val="center"/>
          </w:tcPr>
          <w:p w:rsidR="00194F01" w:rsidRDefault="00CD69FC">
            <w:pPr>
              <w:pStyle w:val="1"/>
            </w:pPr>
            <w:r>
              <w:t>6</w:t>
            </w:r>
          </w:p>
        </w:tc>
        <w:tc>
          <w:tcPr>
            <w:tcW w:w="1134" w:type="dxa"/>
            <w:vAlign w:val="center"/>
          </w:tcPr>
          <w:p w:rsidR="00194F01" w:rsidRDefault="00CD69FC">
            <w:pPr>
              <w:pStyle w:val="1"/>
            </w:pPr>
            <w:r>
              <w:t>7</w:t>
            </w:r>
          </w:p>
        </w:tc>
        <w:tc>
          <w:tcPr>
            <w:tcW w:w="1134" w:type="dxa"/>
            <w:vAlign w:val="center"/>
          </w:tcPr>
          <w:p w:rsidR="00194F01" w:rsidRDefault="00CD69FC">
            <w:pPr>
              <w:pStyle w:val="1"/>
            </w:pPr>
            <w:r>
              <w:t>8</w:t>
            </w:r>
          </w:p>
        </w:tc>
        <w:tc>
          <w:tcPr>
            <w:tcW w:w="1134" w:type="dxa"/>
            <w:vAlign w:val="center"/>
          </w:tcPr>
          <w:p w:rsidR="00194F01" w:rsidRDefault="00CD69FC">
            <w:pPr>
              <w:pStyle w:val="1"/>
            </w:pPr>
            <w:r>
              <w:t>9</w:t>
            </w:r>
          </w:p>
        </w:tc>
        <w:tc>
          <w:tcPr>
            <w:tcW w:w="1134" w:type="dxa"/>
            <w:vAlign w:val="center"/>
          </w:tcPr>
          <w:p w:rsidR="00194F01" w:rsidRDefault="00CD69FC">
            <w:pPr>
              <w:pStyle w:val="1"/>
            </w:pPr>
            <w:r>
              <w:t>10</w:t>
            </w:r>
          </w:p>
        </w:tc>
        <w:tc>
          <w:tcPr>
            <w:tcW w:w="1134" w:type="dxa"/>
            <w:vAlign w:val="center"/>
          </w:tcPr>
          <w:p w:rsidR="00194F01" w:rsidRDefault="00CD69FC">
            <w:pPr>
              <w:pStyle w:val="1"/>
            </w:pPr>
            <w:r>
              <w:t>11</w:t>
            </w:r>
          </w:p>
        </w:tc>
        <w:tc>
          <w:tcPr>
            <w:tcW w:w="1134" w:type="dxa"/>
            <w:vAlign w:val="center"/>
          </w:tcPr>
          <w:p w:rsidR="00194F01" w:rsidRDefault="00CD69FC">
            <w:pPr>
              <w:pStyle w:val="1"/>
            </w:pPr>
            <w:r>
              <w:t>12</w:t>
            </w:r>
          </w:p>
        </w:tc>
      </w:tr>
      <w:tr w:rsidR="00194F01">
        <w:trPr>
          <w:trHeight w:val="369"/>
          <w:jc w:val="center"/>
        </w:trPr>
        <w:tc>
          <w:tcPr>
            <w:tcW w:w="680" w:type="dxa"/>
            <w:vAlign w:val="center"/>
          </w:tcPr>
          <w:p w:rsidR="00194F01" w:rsidRDefault="00CD69FC">
            <w:pPr>
              <w:pStyle w:val="3"/>
            </w:pPr>
            <w:r>
              <w:t>1</w:t>
            </w:r>
          </w:p>
        </w:tc>
        <w:tc>
          <w:tcPr>
            <w:tcW w:w="992" w:type="dxa"/>
            <w:vAlign w:val="center"/>
          </w:tcPr>
          <w:p w:rsidR="00194F01" w:rsidRDefault="00194F01">
            <w:pPr>
              <w:pStyle w:val="5"/>
            </w:pPr>
          </w:p>
        </w:tc>
        <w:tc>
          <w:tcPr>
            <w:tcW w:w="1559" w:type="dxa"/>
            <w:vAlign w:val="center"/>
          </w:tcPr>
          <w:p w:rsidR="00194F01" w:rsidRDefault="00CD69FC">
            <w:pPr>
              <w:pStyle w:val="6"/>
            </w:pPr>
            <w:r>
              <w:t>合计</w:t>
            </w:r>
          </w:p>
        </w:tc>
        <w:tc>
          <w:tcPr>
            <w:tcW w:w="1134" w:type="dxa"/>
            <w:vAlign w:val="center"/>
          </w:tcPr>
          <w:p w:rsidR="00194F01" w:rsidRDefault="00CD69FC">
            <w:pPr>
              <w:pStyle w:val="7"/>
            </w:pPr>
            <w:r>
              <w:t>791.83</w:t>
            </w:r>
          </w:p>
        </w:tc>
        <w:tc>
          <w:tcPr>
            <w:tcW w:w="1134" w:type="dxa"/>
            <w:vAlign w:val="center"/>
          </w:tcPr>
          <w:p w:rsidR="00194F01" w:rsidRDefault="00CD69FC">
            <w:pPr>
              <w:pStyle w:val="7"/>
            </w:pPr>
            <w:r>
              <w:t>791.83</w:t>
            </w:r>
          </w:p>
        </w:tc>
        <w:tc>
          <w:tcPr>
            <w:tcW w:w="1134" w:type="dxa"/>
            <w:vAlign w:val="center"/>
          </w:tcPr>
          <w:p w:rsidR="00194F01" w:rsidRDefault="00CD69FC">
            <w:pPr>
              <w:pStyle w:val="7"/>
            </w:pPr>
            <w:r>
              <w:t>437.46</w:t>
            </w:r>
          </w:p>
        </w:tc>
        <w:tc>
          <w:tcPr>
            <w:tcW w:w="1134" w:type="dxa"/>
            <w:vAlign w:val="center"/>
          </w:tcPr>
          <w:p w:rsidR="00194F01" w:rsidRDefault="00194F01">
            <w:pPr>
              <w:pStyle w:val="7"/>
            </w:pPr>
          </w:p>
        </w:tc>
        <w:tc>
          <w:tcPr>
            <w:tcW w:w="1134" w:type="dxa"/>
            <w:vAlign w:val="center"/>
          </w:tcPr>
          <w:p w:rsidR="00194F01" w:rsidRDefault="00CD69FC">
            <w:pPr>
              <w:pStyle w:val="7"/>
            </w:pPr>
            <w:r>
              <w:t>354.37</w:t>
            </w: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r>
      <w:tr w:rsidR="00194F01">
        <w:trPr>
          <w:trHeight w:val="369"/>
          <w:jc w:val="center"/>
        </w:trPr>
        <w:tc>
          <w:tcPr>
            <w:tcW w:w="680" w:type="dxa"/>
            <w:vAlign w:val="center"/>
          </w:tcPr>
          <w:p w:rsidR="00194F01" w:rsidRDefault="00CD69FC">
            <w:pPr>
              <w:pStyle w:val="3"/>
            </w:pPr>
            <w:r>
              <w:t>2</w:t>
            </w:r>
          </w:p>
        </w:tc>
        <w:tc>
          <w:tcPr>
            <w:tcW w:w="992" w:type="dxa"/>
            <w:vAlign w:val="center"/>
          </w:tcPr>
          <w:p w:rsidR="00194F01" w:rsidRDefault="00CD69FC">
            <w:pPr>
              <w:pStyle w:val="2"/>
            </w:pPr>
            <w:r>
              <w:t>208</w:t>
            </w:r>
          </w:p>
        </w:tc>
        <w:tc>
          <w:tcPr>
            <w:tcW w:w="1559" w:type="dxa"/>
            <w:vAlign w:val="center"/>
          </w:tcPr>
          <w:p w:rsidR="00194F01" w:rsidRDefault="00CD69FC">
            <w:pPr>
              <w:pStyle w:val="2"/>
            </w:pPr>
            <w:r>
              <w:t>社会保障和就业支出</w:t>
            </w:r>
          </w:p>
        </w:tc>
        <w:tc>
          <w:tcPr>
            <w:tcW w:w="1134" w:type="dxa"/>
            <w:vAlign w:val="center"/>
          </w:tcPr>
          <w:p w:rsidR="00194F01" w:rsidRDefault="00CD69FC">
            <w:pPr>
              <w:pStyle w:val="4"/>
            </w:pPr>
            <w:r>
              <w:t>52.57</w:t>
            </w:r>
          </w:p>
        </w:tc>
        <w:tc>
          <w:tcPr>
            <w:tcW w:w="1134" w:type="dxa"/>
            <w:vAlign w:val="center"/>
          </w:tcPr>
          <w:p w:rsidR="00194F01" w:rsidRDefault="00CD69FC">
            <w:pPr>
              <w:pStyle w:val="4"/>
            </w:pPr>
            <w:r>
              <w:t>52.57</w:t>
            </w:r>
          </w:p>
        </w:tc>
        <w:tc>
          <w:tcPr>
            <w:tcW w:w="1134" w:type="dxa"/>
            <w:vAlign w:val="center"/>
          </w:tcPr>
          <w:p w:rsidR="00194F01" w:rsidRDefault="00CD69FC">
            <w:pPr>
              <w:pStyle w:val="4"/>
            </w:pPr>
            <w:r>
              <w:t>52.57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3</w:t>
            </w:r>
          </w:p>
        </w:tc>
        <w:tc>
          <w:tcPr>
            <w:tcW w:w="992" w:type="dxa"/>
            <w:vAlign w:val="center"/>
          </w:tcPr>
          <w:p w:rsidR="00194F01" w:rsidRDefault="00CD69FC">
            <w:pPr>
              <w:pStyle w:val="2"/>
            </w:pPr>
            <w:r>
              <w:t>20805</w:t>
            </w:r>
          </w:p>
        </w:tc>
        <w:tc>
          <w:tcPr>
            <w:tcW w:w="1559" w:type="dxa"/>
            <w:vAlign w:val="center"/>
          </w:tcPr>
          <w:p w:rsidR="00194F01" w:rsidRDefault="00CD69FC">
            <w:pPr>
              <w:pStyle w:val="2"/>
            </w:pPr>
            <w:r>
              <w:t>行政事业单位养老支出</w:t>
            </w:r>
          </w:p>
        </w:tc>
        <w:tc>
          <w:tcPr>
            <w:tcW w:w="1134" w:type="dxa"/>
            <w:vAlign w:val="center"/>
          </w:tcPr>
          <w:p w:rsidR="00194F01" w:rsidRDefault="00CD69FC">
            <w:pPr>
              <w:pStyle w:val="4"/>
            </w:pPr>
            <w:r>
              <w:t>52.57</w:t>
            </w:r>
          </w:p>
        </w:tc>
        <w:tc>
          <w:tcPr>
            <w:tcW w:w="1134" w:type="dxa"/>
            <w:vAlign w:val="center"/>
          </w:tcPr>
          <w:p w:rsidR="00194F01" w:rsidRDefault="00CD69FC">
            <w:pPr>
              <w:pStyle w:val="4"/>
            </w:pPr>
            <w:r>
              <w:t>52.57</w:t>
            </w:r>
          </w:p>
        </w:tc>
        <w:tc>
          <w:tcPr>
            <w:tcW w:w="1134" w:type="dxa"/>
            <w:vAlign w:val="center"/>
          </w:tcPr>
          <w:p w:rsidR="00194F01" w:rsidRDefault="00CD69FC">
            <w:pPr>
              <w:pStyle w:val="4"/>
            </w:pPr>
            <w:r>
              <w:t>52.57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1559" w:type="dxa"/>
            <w:vAlign w:val="center"/>
          </w:tcPr>
          <w:p w:rsidR="00194F01" w:rsidRDefault="00CD69FC">
            <w:pPr>
              <w:pStyle w:val="2"/>
            </w:pPr>
            <w:r>
              <w:t>事业单位离退休</w:t>
            </w:r>
          </w:p>
        </w:tc>
        <w:tc>
          <w:tcPr>
            <w:tcW w:w="1134" w:type="dxa"/>
            <w:vAlign w:val="center"/>
          </w:tcPr>
          <w:p w:rsidR="00194F01" w:rsidRDefault="00CD69FC">
            <w:pPr>
              <w:pStyle w:val="4"/>
            </w:pPr>
            <w:r>
              <w:t>16.19</w:t>
            </w:r>
          </w:p>
        </w:tc>
        <w:tc>
          <w:tcPr>
            <w:tcW w:w="1134" w:type="dxa"/>
            <w:vAlign w:val="center"/>
          </w:tcPr>
          <w:p w:rsidR="00194F01" w:rsidRDefault="00CD69FC">
            <w:pPr>
              <w:pStyle w:val="4"/>
            </w:pPr>
            <w:r>
              <w:t>16.19</w:t>
            </w:r>
          </w:p>
        </w:tc>
        <w:tc>
          <w:tcPr>
            <w:tcW w:w="1134" w:type="dxa"/>
            <w:vAlign w:val="center"/>
          </w:tcPr>
          <w:p w:rsidR="00194F01" w:rsidRDefault="00CD69FC">
            <w:pPr>
              <w:pStyle w:val="4"/>
            </w:pPr>
            <w:r>
              <w:t>16.19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1559" w:type="dxa"/>
            <w:vAlign w:val="center"/>
          </w:tcPr>
          <w:p w:rsidR="00194F01" w:rsidRDefault="00CD69FC">
            <w:pPr>
              <w:pStyle w:val="2"/>
            </w:pPr>
            <w:r>
              <w:t>机关事业单位基本养老保险缴费支出</w:t>
            </w:r>
          </w:p>
        </w:tc>
        <w:tc>
          <w:tcPr>
            <w:tcW w:w="1134" w:type="dxa"/>
            <w:vAlign w:val="center"/>
          </w:tcPr>
          <w:p w:rsidR="00194F01" w:rsidRDefault="00CD69FC">
            <w:pPr>
              <w:pStyle w:val="4"/>
            </w:pPr>
            <w:r>
              <w:t>24.25</w:t>
            </w:r>
          </w:p>
        </w:tc>
        <w:tc>
          <w:tcPr>
            <w:tcW w:w="1134" w:type="dxa"/>
            <w:vAlign w:val="center"/>
          </w:tcPr>
          <w:p w:rsidR="00194F01" w:rsidRDefault="00CD69FC">
            <w:pPr>
              <w:pStyle w:val="4"/>
            </w:pPr>
            <w:r>
              <w:t>24.25</w:t>
            </w:r>
          </w:p>
        </w:tc>
        <w:tc>
          <w:tcPr>
            <w:tcW w:w="1134" w:type="dxa"/>
            <w:vAlign w:val="center"/>
          </w:tcPr>
          <w:p w:rsidR="00194F01" w:rsidRDefault="00CD69FC">
            <w:pPr>
              <w:pStyle w:val="4"/>
            </w:pPr>
            <w:r>
              <w:t>24.25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1559" w:type="dxa"/>
            <w:vAlign w:val="center"/>
          </w:tcPr>
          <w:p w:rsidR="00194F01" w:rsidRDefault="00CD69FC">
            <w:pPr>
              <w:pStyle w:val="2"/>
            </w:pPr>
            <w:r>
              <w:t>机关事业单位职业年金缴费支出</w:t>
            </w:r>
          </w:p>
        </w:tc>
        <w:tc>
          <w:tcPr>
            <w:tcW w:w="1134" w:type="dxa"/>
            <w:vAlign w:val="center"/>
          </w:tcPr>
          <w:p w:rsidR="00194F01" w:rsidRDefault="00CD69FC">
            <w:pPr>
              <w:pStyle w:val="4"/>
            </w:pPr>
            <w:r>
              <w:t>12.13</w:t>
            </w:r>
          </w:p>
        </w:tc>
        <w:tc>
          <w:tcPr>
            <w:tcW w:w="1134" w:type="dxa"/>
            <w:vAlign w:val="center"/>
          </w:tcPr>
          <w:p w:rsidR="00194F01" w:rsidRDefault="00CD69FC">
            <w:pPr>
              <w:pStyle w:val="4"/>
            </w:pPr>
            <w:r>
              <w:t>12.13</w:t>
            </w:r>
          </w:p>
        </w:tc>
        <w:tc>
          <w:tcPr>
            <w:tcW w:w="1134" w:type="dxa"/>
            <w:vAlign w:val="center"/>
          </w:tcPr>
          <w:p w:rsidR="00194F01" w:rsidRDefault="00CD69FC">
            <w:pPr>
              <w:pStyle w:val="4"/>
            </w:pPr>
            <w:r>
              <w:t>12.13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7</w:t>
            </w:r>
          </w:p>
        </w:tc>
        <w:tc>
          <w:tcPr>
            <w:tcW w:w="992" w:type="dxa"/>
            <w:vAlign w:val="center"/>
          </w:tcPr>
          <w:p w:rsidR="00194F01" w:rsidRDefault="00CD69FC">
            <w:pPr>
              <w:pStyle w:val="2"/>
            </w:pPr>
            <w:r>
              <w:t>210</w:t>
            </w:r>
          </w:p>
        </w:tc>
        <w:tc>
          <w:tcPr>
            <w:tcW w:w="1559" w:type="dxa"/>
            <w:vAlign w:val="center"/>
          </w:tcPr>
          <w:p w:rsidR="00194F01" w:rsidRDefault="00CD69FC">
            <w:pPr>
              <w:pStyle w:val="2"/>
            </w:pPr>
            <w:r>
              <w:t>卫生健康支出</w:t>
            </w:r>
          </w:p>
        </w:tc>
        <w:tc>
          <w:tcPr>
            <w:tcW w:w="1134" w:type="dxa"/>
            <w:vAlign w:val="center"/>
          </w:tcPr>
          <w:p w:rsidR="00194F01" w:rsidRDefault="00CD69FC">
            <w:pPr>
              <w:pStyle w:val="4"/>
            </w:pPr>
            <w:r>
              <w:t>721.07</w:t>
            </w:r>
          </w:p>
        </w:tc>
        <w:tc>
          <w:tcPr>
            <w:tcW w:w="1134" w:type="dxa"/>
            <w:vAlign w:val="center"/>
          </w:tcPr>
          <w:p w:rsidR="00194F01" w:rsidRDefault="00CD69FC">
            <w:pPr>
              <w:pStyle w:val="4"/>
            </w:pPr>
            <w:r>
              <w:t>721.07</w:t>
            </w:r>
          </w:p>
        </w:tc>
        <w:tc>
          <w:tcPr>
            <w:tcW w:w="1134" w:type="dxa"/>
            <w:vAlign w:val="center"/>
          </w:tcPr>
          <w:p w:rsidR="00194F01" w:rsidRDefault="00CD69FC">
            <w:pPr>
              <w:pStyle w:val="4"/>
            </w:pPr>
            <w:r>
              <w:t>366.70</w:t>
            </w:r>
          </w:p>
        </w:tc>
        <w:tc>
          <w:tcPr>
            <w:tcW w:w="1134" w:type="dxa"/>
            <w:vAlign w:val="center"/>
          </w:tcPr>
          <w:p w:rsidR="00194F01" w:rsidRDefault="00194F01">
            <w:pPr>
              <w:pStyle w:val="4"/>
            </w:pPr>
          </w:p>
        </w:tc>
        <w:tc>
          <w:tcPr>
            <w:tcW w:w="1134" w:type="dxa"/>
            <w:vAlign w:val="center"/>
          </w:tcPr>
          <w:p w:rsidR="00194F01" w:rsidRDefault="00CD69FC">
            <w:pPr>
              <w:pStyle w:val="4"/>
            </w:pPr>
            <w:r>
              <w:t>354.37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8</w:t>
            </w:r>
          </w:p>
        </w:tc>
        <w:tc>
          <w:tcPr>
            <w:tcW w:w="992" w:type="dxa"/>
            <w:vAlign w:val="center"/>
          </w:tcPr>
          <w:p w:rsidR="00194F01" w:rsidRDefault="00CD69FC">
            <w:pPr>
              <w:pStyle w:val="2"/>
            </w:pPr>
            <w:r>
              <w:t>21003</w:t>
            </w:r>
          </w:p>
        </w:tc>
        <w:tc>
          <w:tcPr>
            <w:tcW w:w="1559" w:type="dxa"/>
            <w:vAlign w:val="center"/>
          </w:tcPr>
          <w:p w:rsidR="00194F01" w:rsidRDefault="00CD69FC">
            <w:pPr>
              <w:pStyle w:val="2"/>
            </w:pPr>
            <w:r>
              <w:t>基层医疗卫生机构</w:t>
            </w:r>
          </w:p>
        </w:tc>
        <w:tc>
          <w:tcPr>
            <w:tcW w:w="1134" w:type="dxa"/>
            <w:vAlign w:val="center"/>
          </w:tcPr>
          <w:p w:rsidR="00194F01" w:rsidRDefault="00CD69FC">
            <w:pPr>
              <w:pStyle w:val="4"/>
            </w:pPr>
            <w:r>
              <w:t>541.19</w:t>
            </w:r>
          </w:p>
        </w:tc>
        <w:tc>
          <w:tcPr>
            <w:tcW w:w="1134" w:type="dxa"/>
            <w:vAlign w:val="center"/>
          </w:tcPr>
          <w:p w:rsidR="00194F01" w:rsidRDefault="00CD69FC">
            <w:pPr>
              <w:pStyle w:val="4"/>
            </w:pPr>
            <w:r>
              <w:t>541.19</w:t>
            </w:r>
          </w:p>
        </w:tc>
        <w:tc>
          <w:tcPr>
            <w:tcW w:w="1134" w:type="dxa"/>
            <w:vAlign w:val="center"/>
          </w:tcPr>
          <w:p w:rsidR="00194F01" w:rsidRDefault="00CD69FC">
            <w:pPr>
              <w:pStyle w:val="4"/>
            </w:pPr>
            <w:r>
              <w:t>186.82</w:t>
            </w:r>
          </w:p>
        </w:tc>
        <w:tc>
          <w:tcPr>
            <w:tcW w:w="1134" w:type="dxa"/>
            <w:vAlign w:val="center"/>
          </w:tcPr>
          <w:p w:rsidR="00194F01" w:rsidRDefault="00194F01">
            <w:pPr>
              <w:pStyle w:val="4"/>
            </w:pPr>
          </w:p>
        </w:tc>
        <w:tc>
          <w:tcPr>
            <w:tcW w:w="1134" w:type="dxa"/>
            <w:vAlign w:val="center"/>
          </w:tcPr>
          <w:p w:rsidR="00194F01" w:rsidRDefault="00CD69FC">
            <w:pPr>
              <w:pStyle w:val="4"/>
            </w:pPr>
            <w:r>
              <w:t>354.37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9</w:t>
            </w:r>
          </w:p>
        </w:tc>
        <w:tc>
          <w:tcPr>
            <w:tcW w:w="992" w:type="dxa"/>
            <w:vAlign w:val="center"/>
          </w:tcPr>
          <w:p w:rsidR="00194F01" w:rsidRDefault="00CD69FC">
            <w:pPr>
              <w:pStyle w:val="2"/>
            </w:pPr>
            <w:r>
              <w:t>2100302</w:t>
            </w:r>
          </w:p>
        </w:tc>
        <w:tc>
          <w:tcPr>
            <w:tcW w:w="1559" w:type="dxa"/>
            <w:vAlign w:val="center"/>
          </w:tcPr>
          <w:p w:rsidR="00194F01" w:rsidRDefault="00CD69FC">
            <w:pPr>
              <w:pStyle w:val="2"/>
            </w:pPr>
            <w:r>
              <w:t>乡镇卫生院</w:t>
            </w:r>
          </w:p>
        </w:tc>
        <w:tc>
          <w:tcPr>
            <w:tcW w:w="1134" w:type="dxa"/>
            <w:vAlign w:val="center"/>
          </w:tcPr>
          <w:p w:rsidR="00194F01" w:rsidRDefault="00CD69FC">
            <w:pPr>
              <w:pStyle w:val="4"/>
            </w:pPr>
            <w:r>
              <w:t>526.30</w:t>
            </w:r>
          </w:p>
        </w:tc>
        <w:tc>
          <w:tcPr>
            <w:tcW w:w="1134" w:type="dxa"/>
            <w:vAlign w:val="center"/>
          </w:tcPr>
          <w:p w:rsidR="00194F01" w:rsidRDefault="00CD69FC">
            <w:pPr>
              <w:pStyle w:val="4"/>
            </w:pPr>
            <w:r>
              <w:t>526.30</w:t>
            </w:r>
          </w:p>
        </w:tc>
        <w:tc>
          <w:tcPr>
            <w:tcW w:w="1134" w:type="dxa"/>
            <w:vAlign w:val="center"/>
          </w:tcPr>
          <w:p w:rsidR="00194F01" w:rsidRDefault="00CD69FC">
            <w:pPr>
              <w:pStyle w:val="4"/>
            </w:pPr>
            <w:r>
              <w:t>171.93</w:t>
            </w:r>
          </w:p>
        </w:tc>
        <w:tc>
          <w:tcPr>
            <w:tcW w:w="1134" w:type="dxa"/>
            <w:vAlign w:val="center"/>
          </w:tcPr>
          <w:p w:rsidR="00194F01" w:rsidRDefault="00194F01">
            <w:pPr>
              <w:pStyle w:val="4"/>
            </w:pPr>
          </w:p>
        </w:tc>
        <w:tc>
          <w:tcPr>
            <w:tcW w:w="1134" w:type="dxa"/>
            <w:vAlign w:val="center"/>
          </w:tcPr>
          <w:p w:rsidR="00194F01" w:rsidRDefault="00CD69FC">
            <w:pPr>
              <w:pStyle w:val="4"/>
            </w:pPr>
            <w:r>
              <w:t>354.37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10</w:t>
            </w:r>
          </w:p>
        </w:tc>
        <w:tc>
          <w:tcPr>
            <w:tcW w:w="992" w:type="dxa"/>
            <w:vAlign w:val="center"/>
          </w:tcPr>
          <w:p w:rsidR="00194F01" w:rsidRDefault="00CD69FC">
            <w:pPr>
              <w:pStyle w:val="2"/>
            </w:pPr>
            <w:r>
              <w:t>2100399</w:t>
            </w:r>
          </w:p>
        </w:tc>
        <w:tc>
          <w:tcPr>
            <w:tcW w:w="1559" w:type="dxa"/>
            <w:vAlign w:val="center"/>
          </w:tcPr>
          <w:p w:rsidR="00194F01" w:rsidRDefault="00CD69FC">
            <w:pPr>
              <w:pStyle w:val="2"/>
            </w:pPr>
            <w:r>
              <w:t>其他基层医疗卫生机构支出</w:t>
            </w:r>
          </w:p>
        </w:tc>
        <w:tc>
          <w:tcPr>
            <w:tcW w:w="1134" w:type="dxa"/>
            <w:vAlign w:val="center"/>
          </w:tcPr>
          <w:p w:rsidR="00194F01" w:rsidRDefault="00CD69FC">
            <w:pPr>
              <w:pStyle w:val="4"/>
            </w:pPr>
            <w:r>
              <w:t>14.89</w:t>
            </w:r>
          </w:p>
        </w:tc>
        <w:tc>
          <w:tcPr>
            <w:tcW w:w="1134" w:type="dxa"/>
            <w:vAlign w:val="center"/>
          </w:tcPr>
          <w:p w:rsidR="00194F01" w:rsidRDefault="00CD69FC">
            <w:pPr>
              <w:pStyle w:val="4"/>
            </w:pPr>
            <w:r>
              <w:t>14.89</w:t>
            </w:r>
          </w:p>
        </w:tc>
        <w:tc>
          <w:tcPr>
            <w:tcW w:w="1134" w:type="dxa"/>
            <w:vAlign w:val="center"/>
          </w:tcPr>
          <w:p w:rsidR="00194F01" w:rsidRDefault="00CD69FC">
            <w:pPr>
              <w:pStyle w:val="4"/>
            </w:pPr>
            <w:r>
              <w:t>14.89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11</w:t>
            </w:r>
          </w:p>
        </w:tc>
        <w:tc>
          <w:tcPr>
            <w:tcW w:w="992" w:type="dxa"/>
            <w:vAlign w:val="center"/>
          </w:tcPr>
          <w:p w:rsidR="00194F01" w:rsidRDefault="00CD69FC">
            <w:pPr>
              <w:pStyle w:val="2"/>
            </w:pPr>
            <w:r>
              <w:t>21004</w:t>
            </w:r>
          </w:p>
        </w:tc>
        <w:tc>
          <w:tcPr>
            <w:tcW w:w="1559" w:type="dxa"/>
            <w:vAlign w:val="center"/>
          </w:tcPr>
          <w:p w:rsidR="00194F01" w:rsidRDefault="00CD69FC">
            <w:pPr>
              <w:pStyle w:val="2"/>
            </w:pPr>
            <w:r>
              <w:t>公共卫生</w:t>
            </w:r>
          </w:p>
        </w:tc>
        <w:tc>
          <w:tcPr>
            <w:tcW w:w="1134" w:type="dxa"/>
            <w:vAlign w:val="center"/>
          </w:tcPr>
          <w:p w:rsidR="00194F01" w:rsidRDefault="00CD69FC">
            <w:pPr>
              <w:pStyle w:val="4"/>
            </w:pPr>
            <w:r>
              <w:t>157.38</w:t>
            </w:r>
          </w:p>
        </w:tc>
        <w:tc>
          <w:tcPr>
            <w:tcW w:w="1134" w:type="dxa"/>
            <w:vAlign w:val="center"/>
          </w:tcPr>
          <w:p w:rsidR="00194F01" w:rsidRDefault="00CD69FC">
            <w:pPr>
              <w:pStyle w:val="4"/>
            </w:pPr>
            <w:r>
              <w:t>157.38</w:t>
            </w:r>
          </w:p>
        </w:tc>
        <w:tc>
          <w:tcPr>
            <w:tcW w:w="1134" w:type="dxa"/>
            <w:vAlign w:val="center"/>
          </w:tcPr>
          <w:p w:rsidR="00194F01" w:rsidRDefault="00CD69FC">
            <w:pPr>
              <w:pStyle w:val="4"/>
            </w:pPr>
            <w:r>
              <w:t>157.38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12</w:t>
            </w:r>
          </w:p>
        </w:tc>
        <w:tc>
          <w:tcPr>
            <w:tcW w:w="992" w:type="dxa"/>
            <w:vAlign w:val="center"/>
          </w:tcPr>
          <w:p w:rsidR="00194F01" w:rsidRDefault="00CD69FC">
            <w:pPr>
              <w:pStyle w:val="2"/>
            </w:pPr>
            <w:r>
              <w:t>2100408</w:t>
            </w:r>
          </w:p>
        </w:tc>
        <w:tc>
          <w:tcPr>
            <w:tcW w:w="1559" w:type="dxa"/>
            <w:vAlign w:val="center"/>
          </w:tcPr>
          <w:p w:rsidR="00194F01" w:rsidRDefault="00CD69FC">
            <w:pPr>
              <w:pStyle w:val="2"/>
            </w:pPr>
            <w:r>
              <w:t>基本公共卫生服务</w:t>
            </w:r>
          </w:p>
        </w:tc>
        <w:tc>
          <w:tcPr>
            <w:tcW w:w="1134" w:type="dxa"/>
            <w:vAlign w:val="center"/>
          </w:tcPr>
          <w:p w:rsidR="00194F01" w:rsidRDefault="00CD69FC">
            <w:pPr>
              <w:pStyle w:val="4"/>
            </w:pPr>
            <w:r>
              <w:t>157.38</w:t>
            </w:r>
          </w:p>
        </w:tc>
        <w:tc>
          <w:tcPr>
            <w:tcW w:w="1134" w:type="dxa"/>
            <w:vAlign w:val="center"/>
          </w:tcPr>
          <w:p w:rsidR="00194F01" w:rsidRDefault="00CD69FC">
            <w:pPr>
              <w:pStyle w:val="4"/>
            </w:pPr>
            <w:r>
              <w:t>157.38</w:t>
            </w:r>
          </w:p>
        </w:tc>
        <w:tc>
          <w:tcPr>
            <w:tcW w:w="1134" w:type="dxa"/>
            <w:vAlign w:val="center"/>
          </w:tcPr>
          <w:p w:rsidR="00194F01" w:rsidRDefault="00CD69FC">
            <w:pPr>
              <w:pStyle w:val="4"/>
            </w:pPr>
            <w:r>
              <w:t>157.38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13</w:t>
            </w:r>
          </w:p>
        </w:tc>
        <w:tc>
          <w:tcPr>
            <w:tcW w:w="992" w:type="dxa"/>
            <w:vAlign w:val="center"/>
          </w:tcPr>
          <w:p w:rsidR="00194F01" w:rsidRDefault="00CD69FC">
            <w:pPr>
              <w:pStyle w:val="2"/>
            </w:pPr>
            <w:r>
              <w:t>21011</w:t>
            </w:r>
          </w:p>
        </w:tc>
        <w:tc>
          <w:tcPr>
            <w:tcW w:w="1559" w:type="dxa"/>
            <w:vAlign w:val="center"/>
          </w:tcPr>
          <w:p w:rsidR="00194F01" w:rsidRDefault="00CD69FC">
            <w:pPr>
              <w:pStyle w:val="2"/>
            </w:pPr>
            <w:r>
              <w:t>行政事业单位医疗</w:t>
            </w:r>
          </w:p>
        </w:tc>
        <w:tc>
          <w:tcPr>
            <w:tcW w:w="1134" w:type="dxa"/>
            <w:vAlign w:val="center"/>
          </w:tcPr>
          <w:p w:rsidR="00194F01" w:rsidRDefault="00CD69FC">
            <w:pPr>
              <w:pStyle w:val="4"/>
            </w:pPr>
            <w:r>
              <w:t>22.50</w:t>
            </w:r>
          </w:p>
        </w:tc>
        <w:tc>
          <w:tcPr>
            <w:tcW w:w="1134" w:type="dxa"/>
            <w:vAlign w:val="center"/>
          </w:tcPr>
          <w:p w:rsidR="00194F01" w:rsidRDefault="00CD69FC">
            <w:pPr>
              <w:pStyle w:val="4"/>
            </w:pPr>
            <w:r>
              <w:t>22.50</w:t>
            </w:r>
          </w:p>
        </w:tc>
        <w:tc>
          <w:tcPr>
            <w:tcW w:w="1134" w:type="dxa"/>
            <w:vAlign w:val="center"/>
          </w:tcPr>
          <w:p w:rsidR="00194F01" w:rsidRDefault="00CD69FC">
            <w:pPr>
              <w:pStyle w:val="4"/>
            </w:pPr>
            <w:r>
              <w:t>22.50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14</w:t>
            </w:r>
          </w:p>
        </w:tc>
        <w:tc>
          <w:tcPr>
            <w:tcW w:w="992" w:type="dxa"/>
            <w:vAlign w:val="center"/>
          </w:tcPr>
          <w:p w:rsidR="00194F01" w:rsidRDefault="00CD69FC">
            <w:pPr>
              <w:pStyle w:val="2"/>
            </w:pPr>
            <w:r>
              <w:t>2101102</w:t>
            </w:r>
          </w:p>
        </w:tc>
        <w:tc>
          <w:tcPr>
            <w:tcW w:w="1559" w:type="dxa"/>
            <w:vAlign w:val="center"/>
          </w:tcPr>
          <w:p w:rsidR="00194F01" w:rsidRDefault="00CD69FC">
            <w:pPr>
              <w:pStyle w:val="2"/>
            </w:pPr>
            <w:r>
              <w:t>事业单位医疗</w:t>
            </w:r>
          </w:p>
        </w:tc>
        <w:tc>
          <w:tcPr>
            <w:tcW w:w="1134" w:type="dxa"/>
            <w:vAlign w:val="center"/>
          </w:tcPr>
          <w:p w:rsidR="00194F01" w:rsidRDefault="00CD69FC">
            <w:pPr>
              <w:pStyle w:val="4"/>
            </w:pPr>
            <w:r>
              <w:t>11.11</w:t>
            </w:r>
          </w:p>
        </w:tc>
        <w:tc>
          <w:tcPr>
            <w:tcW w:w="1134" w:type="dxa"/>
            <w:vAlign w:val="center"/>
          </w:tcPr>
          <w:p w:rsidR="00194F01" w:rsidRDefault="00CD69FC">
            <w:pPr>
              <w:pStyle w:val="4"/>
            </w:pPr>
            <w:r>
              <w:t>11.11</w:t>
            </w:r>
          </w:p>
        </w:tc>
        <w:tc>
          <w:tcPr>
            <w:tcW w:w="1134" w:type="dxa"/>
            <w:vAlign w:val="center"/>
          </w:tcPr>
          <w:p w:rsidR="00194F01" w:rsidRDefault="00CD69FC">
            <w:pPr>
              <w:pStyle w:val="4"/>
            </w:pPr>
            <w:r>
              <w:t>11.11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15</w:t>
            </w:r>
          </w:p>
        </w:tc>
        <w:tc>
          <w:tcPr>
            <w:tcW w:w="992" w:type="dxa"/>
            <w:vAlign w:val="center"/>
          </w:tcPr>
          <w:p w:rsidR="00194F01" w:rsidRDefault="00CD69FC">
            <w:pPr>
              <w:pStyle w:val="2"/>
            </w:pPr>
            <w:r>
              <w:t>2101103</w:t>
            </w:r>
          </w:p>
        </w:tc>
        <w:tc>
          <w:tcPr>
            <w:tcW w:w="1559" w:type="dxa"/>
            <w:vAlign w:val="center"/>
          </w:tcPr>
          <w:p w:rsidR="00194F01" w:rsidRDefault="00CD69FC">
            <w:pPr>
              <w:pStyle w:val="2"/>
            </w:pPr>
            <w:r>
              <w:t>公务员医疗补助</w:t>
            </w:r>
          </w:p>
        </w:tc>
        <w:tc>
          <w:tcPr>
            <w:tcW w:w="1134" w:type="dxa"/>
            <w:vAlign w:val="center"/>
          </w:tcPr>
          <w:p w:rsidR="00194F01" w:rsidRDefault="00CD69FC">
            <w:pPr>
              <w:pStyle w:val="4"/>
            </w:pPr>
            <w:r>
              <w:t>11.39</w:t>
            </w:r>
          </w:p>
        </w:tc>
        <w:tc>
          <w:tcPr>
            <w:tcW w:w="1134" w:type="dxa"/>
            <w:vAlign w:val="center"/>
          </w:tcPr>
          <w:p w:rsidR="00194F01" w:rsidRDefault="00CD69FC">
            <w:pPr>
              <w:pStyle w:val="4"/>
            </w:pPr>
            <w:r>
              <w:t>11.39</w:t>
            </w:r>
          </w:p>
        </w:tc>
        <w:tc>
          <w:tcPr>
            <w:tcW w:w="1134" w:type="dxa"/>
            <w:vAlign w:val="center"/>
          </w:tcPr>
          <w:p w:rsidR="00194F01" w:rsidRDefault="00CD69FC">
            <w:pPr>
              <w:pStyle w:val="4"/>
            </w:pPr>
            <w:r>
              <w:t>11.39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16</w:t>
            </w:r>
          </w:p>
        </w:tc>
        <w:tc>
          <w:tcPr>
            <w:tcW w:w="992" w:type="dxa"/>
            <w:vAlign w:val="center"/>
          </w:tcPr>
          <w:p w:rsidR="00194F01" w:rsidRDefault="00CD69FC">
            <w:pPr>
              <w:pStyle w:val="2"/>
            </w:pPr>
            <w:r>
              <w:t>221</w:t>
            </w:r>
          </w:p>
        </w:tc>
        <w:tc>
          <w:tcPr>
            <w:tcW w:w="1559" w:type="dxa"/>
            <w:vAlign w:val="center"/>
          </w:tcPr>
          <w:p w:rsidR="00194F01" w:rsidRDefault="00CD69FC">
            <w:pPr>
              <w:pStyle w:val="2"/>
            </w:pPr>
            <w:r>
              <w:t>住房保障支出</w:t>
            </w:r>
          </w:p>
        </w:tc>
        <w:tc>
          <w:tcPr>
            <w:tcW w:w="1134" w:type="dxa"/>
            <w:vAlign w:val="center"/>
          </w:tcPr>
          <w:p w:rsidR="00194F01" w:rsidRDefault="00CD69FC">
            <w:pPr>
              <w:pStyle w:val="4"/>
            </w:pPr>
            <w:r>
              <w:t>18.19</w:t>
            </w:r>
          </w:p>
        </w:tc>
        <w:tc>
          <w:tcPr>
            <w:tcW w:w="1134" w:type="dxa"/>
            <w:vAlign w:val="center"/>
          </w:tcPr>
          <w:p w:rsidR="00194F01" w:rsidRDefault="00CD69FC">
            <w:pPr>
              <w:pStyle w:val="4"/>
            </w:pPr>
            <w:r>
              <w:t>18.19</w:t>
            </w:r>
          </w:p>
        </w:tc>
        <w:tc>
          <w:tcPr>
            <w:tcW w:w="1134" w:type="dxa"/>
            <w:vAlign w:val="center"/>
          </w:tcPr>
          <w:p w:rsidR="00194F01" w:rsidRDefault="00CD69FC">
            <w:pPr>
              <w:pStyle w:val="4"/>
            </w:pPr>
            <w:r>
              <w:t>18.19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17</w:t>
            </w:r>
          </w:p>
        </w:tc>
        <w:tc>
          <w:tcPr>
            <w:tcW w:w="992" w:type="dxa"/>
            <w:vAlign w:val="center"/>
          </w:tcPr>
          <w:p w:rsidR="00194F01" w:rsidRDefault="00CD69FC">
            <w:pPr>
              <w:pStyle w:val="2"/>
            </w:pPr>
            <w:r>
              <w:t>22102</w:t>
            </w:r>
          </w:p>
        </w:tc>
        <w:tc>
          <w:tcPr>
            <w:tcW w:w="1559" w:type="dxa"/>
            <w:vAlign w:val="center"/>
          </w:tcPr>
          <w:p w:rsidR="00194F01" w:rsidRDefault="00CD69FC">
            <w:pPr>
              <w:pStyle w:val="2"/>
            </w:pPr>
            <w:r>
              <w:t>住房改革支出</w:t>
            </w:r>
          </w:p>
        </w:tc>
        <w:tc>
          <w:tcPr>
            <w:tcW w:w="1134" w:type="dxa"/>
            <w:vAlign w:val="center"/>
          </w:tcPr>
          <w:p w:rsidR="00194F01" w:rsidRDefault="00CD69FC">
            <w:pPr>
              <w:pStyle w:val="4"/>
            </w:pPr>
            <w:r>
              <w:t>18.19</w:t>
            </w:r>
          </w:p>
        </w:tc>
        <w:tc>
          <w:tcPr>
            <w:tcW w:w="1134" w:type="dxa"/>
            <w:vAlign w:val="center"/>
          </w:tcPr>
          <w:p w:rsidR="00194F01" w:rsidRDefault="00CD69FC">
            <w:pPr>
              <w:pStyle w:val="4"/>
            </w:pPr>
            <w:r>
              <w:t>18.19</w:t>
            </w:r>
          </w:p>
        </w:tc>
        <w:tc>
          <w:tcPr>
            <w:tcW w:w="1134" w:type="dxa"/>
            <w:vAlign w:val="center"/>
          </w:tcPr>
          <w:p w:rsidR="00194F01" w:rsidRDefault="00CD69FC">
            <w:pPr>
              <w:pStyle w:val="4"/>
            </w:pPr>
            <w:r>
              <w:t>18.19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18</w:t>
            </w:r>
          </w:p>
        </w:tc>
        <w:tc>
          <w:tcPr>
            <w:tcW w:w="992" w:type="dxa"/>
            <w:vAlign w:val="center"/>
          </w:tcPr>
          <w:p w:rsidR="00194F01" w:rsidRDefault="00CD69FC">
            <w:pPr>
              <w:pStyle w:val="2"/>
            </w:pPr>
            <w:r>
              <w:t>2210201</w:t>
            </w:r>
          </w:p>
        </w:tc>
        <w:tc>
          <w:tcPr>
            <w:tcW w:w="1559" w:type="dxa"/>
            <w:vAlign w:val="center"/>
          </w:tcPr>
          <w:p w:rsidR="00194F01" w:rsidRDefault="00CD69FC">
            <w:pPr>
              <w:pStyle w:val="2"/>
            </w:pPr>
            <w:r>
              <w:t>住房公积金</w:t>
            </w:r>
          </w:p>
        </w:tc>
        <w:tc>
          <w:tcPr>
            <w:tcW w:w="1134" w:type="dxa"/>
            <w:vAlign w:val="center"/>
          </w:tcPr>
          <w:p w:rsidR="00194F01" w:rsidRDefault="00CD69FC">
            <w:pPr>
              <w:pStyle w:val="4"/>
            </w:pPr>
            <w:r>
              <w:t>18.19</w:t>
            </w:r>
          </w:p>
        </w:tc>
        <w:tc>
          <w:tcPr>
            <w:tcW w:w="1134" w:type="dxa"/>
            <w:vAlign w:val="center"/>
          </w:tcPr>
          <w:p w:rsidR="00194F01" w:rsidRDefault="00CD69FC">
            <w:pPr>
              <w:pStyle w:val="4"/>
            </w:pPr>
            <w:r>
              <w:t>18.19</w:t>
            </w:r>
          </w:p>
        </w:tc>
        <w:tc>
          <w:tcPr>
            <w:tcW w:w="1134" w:type="dxa"/>
            <w:vAlign w:val="center"/>
          </w:tcPr>
          <w:p w:rsidR="00194F01" w:rsidRDefault="00CD69FC">
            <w:pPr>
              <w:pStyle w:val="4"/>
            </w:pPr>
            <w:r>
              <w:t>18.19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94F0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94F01" w:rsidRDefault="00CD69FC">
            <w:pPr>
              <w:pStyle w:val="20"/>
            </w:pPr>
            <w:r>
              <w:t>415018</w:t>
            </w:r>
            <w:r>
              <w:t>唐山市丰南区黑沿子镇卫生院</w:t>
            </w:r>
          </w:p>
        </w:tc>
        <w:tc>
          <w:tcPr>
            <w:tcW w:w="2722" w:type="dxa"/>
            <w:gridSpan w:val="2"/>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527" w:type="dxa"/>
            <w:gridSpan w:val="2"/>
            <w:vAlign w:val="center"/>
          </w:tcPr>
          <w:p w:rsidR="00194F01" w:rsidRDefault="00CD69FC">
            <w:pPr>
              <w:pStyle w:val="1"/>
            </w:pPr>
            <w:r>
              <w:t>功能分类科目</w:t>
            </w:r>
          </w:p>
        </w:tc>
        <w:tc>
          <w:tcPr>
            <w:tcW w:w="1361" w:type="dxa"/>
            <w:vMerge w:val="restart"/>
            <w:vAlign w:val="center"/>
          </w:tcPr>
          <w:p w:rsidR="00194F01" w:rsidRDefault="00CD69FC">
            <w:pPr>
              <w:pStyle w:val="1"/>
            </w:pPr>
            <w:r>
              <w:t>合计</w:t>
            </w:r>
          </w:p>
        </w:tc>
        <w:tc>
          <w:tcPr>
            <w:tcW w:w="1361" w:type="dxa"/>
            <w:vMerge w:val="restart"/>
            <w:vAlign w:val="center"/>
          </w:tcPr>
          <w:p w:rsidR="00194F01" w:rsidRDefault="00CD69FC">
            <w:pPr>
              <w:pStyle w:val="1"/>
            </w:pPr>
            <w:r>
              <w:t>基本支出</w:t>
            </w:r>
          </w:p>
        </w:tc>
        <w:tc>
          <w:tcPr>
            <w:tcW w:w="1361" w:type="dxa"/>
            <w:vMerge w:val="restart"/>
            <w:vAlign w:val="center"/>
          </w:tcPr>
          <w:p w:rsidR="00194F01" w:rsidRDefault="00CD69FC">
            <w:pPr>
              <w:pStyle w:val="1"/>
            </w:pPr>
            <w:r>
              <w:t>项目支出</w:t>
            </w:r>
          </w:p>
        </w:tc>
        <w:tc>
          <w:tcPr>
            <w:tcW w:w="1361" w:type="dxa"/>
            <w:vMerge w:val="restart"/>
            <w:vAlign w:val="center"/>
          </w:tcPr>
          <w:p w:rsidR="00194F01" w:rsidRDefault="00CD69FC">
            <w:pPr>
              <w:pStyle w:val="1"/>
            </w:pPr>
            <w:r>
              <w:t>经营支出</w:t>
            </w:r>
          </w:p>
        </w:tc>
        <w:tc>
          <w:tcPr>
            <w:tcW w:w="1361" w:type="dxa"/>
            <w:vMerge w:val="restart"/>
            <w:vAlign w:val="center"/>
          </w:tcPr>
          <w:p w:rsidR="00194F01" w:rsidRDefault="00CD69FC">
            <w:pPr>
              <w:pStyle w:val="1"/>
            </w:pPr>
            <w:r>
              <w:t>上解上级</w:t>
            </w:r>
            <w:r>
              <w:t xml:space="preserve">     </w:t>
            </w:r>
            <w:r>
              <w:t>支出</w:t>
            </w:r>
          </w:p>
        </w:tc>
        <w:tc>
          <w:tcPr>
            <w:tcW w:w="1361" w:type="dxa"/>
            <w:vMerge w:val="restart"/>
            <w:vAlign w:val="center"/>
          </w:tcPr>
          <w:p w:rsidR="00194F01" w:rsidRDefault="00CD69FC">
            <w:pPr>
              <w:pStyle w:val="1"/>
            </w:pPr>
            <w:r>
              <w:t>对附属单位补助支出</w:t>
            </w:r>
          </w:p>
        </w:tc>
      </w:tr>
      <w:tr w:rsidR="00194F01">
        <w:trPr>
          <w:trHeight w:val="369"/>
          <w:tblHeader/>
          <w:jc w:val="center"/>
        </w:trPr>
        <w:tc>
          <w:tcPr>
            <w:tcW w:w="850" w:type="dxa"/>
            <w:vMerge/>
          </w:tcPr>
          <w:p w:rsidR="00194F01" w:rsidRDefault="00194F01"/>
        </w:tc>
        <w:tc>
          <w:tcPr>
            <w:tcW w:w="992" w:type="dxa"/>
            <w:vAlign w:val="center"/>
          </w:tcPr>
          <w:p w:rsidR="00194F01" w:rsidRDefault="00CD69FC">
            <w:pPr>
              <w:pStyle w:val="1"/>
            </w:pPr>
            <w:r>
              <w:t>科目</w:t>
            </w:r>
            <w:r>
              <w:t xml:space="preserve">    </w:t>
            </w:r>
            <w:r>
              <w:t>编码</w:t>
            </w:r>
          </w:p>
        </w:tc>
        <w:tc>
          <w:tcPr>
            <w:tcW w:w="4535" w:type="dxa"/>
            <w:vAlign w:val="center"/>
          </w:tcPr>
          <w:p w:rsidR="00194F01" w:rsidRDefault="00CD69FC">
            <w:pPr>
              <w:pStyle w:val="1"/>
            </w:pPr>
            <w:r>
              <w:t>科目名称</w:t>
            </w:r>
          </w:p>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992" w:type="dxa"/>
            <w:vAlign w:val="center"/>
          </w:tcPr>
          <w:p w:rsidR="00194F01" w:rsidRDefault="00CD69FC">
            <w:pPr>
              <w:pStyle w:val="1"/>
            </w:pPr>
            <w:r>
              <w:t>1</w:t>
            </w:r>
          </w:p>
        </w:tc>
        <w:tc>
          <w:tcPr>
            <w:tcW w:w="4535" w:type="dxa"/>
            <w:vAlign w:val="center"/>
          </w:tcPr>
          <w:p w:rsidR="00194F01" w:rsidRDefault="00CD69FC">
            <w:pPr>
              <w:pStyle w:val="1"/>
            </w:pPr>
            <w:r>
              <w:t>2</w:t>
            </w:r>
          </w:p>
        </w:tc>
        <w:tc>
          <w:tcPr>
            <w:tcW w:w="1361" w:type="dxa"/>
            <w:vAlign w:val="center"/>
          </w:tcPr>
          <w:p w:rsidR="00194F01" w:rsidRDefault="00CD69FC">
            <w:pPr>
              <w:pStyle w:val="1"/>
            </w:pPr>
            <w:r>
              <w:t>3</w:t>
            </w:r>
          </w:p>
        </w:tc>
        <w:tc>
          <w:tcPr>
            <w:tcW w:w="1361" w:type="dxa"/>
            <w:vAlign w:val="center"/>
          </w:tcPr>
          <w:p w:rsidR="00194F01" w:rsidRDefault="00CD69FC">
            <w:pPr>
              <w:pStyle w:val="1"/>
            </w:pPr>
            <w:r>
              <w:t>4</w:t>
            </w:r>
          </w:p>
        </w:tc>
        <w:tc>
          <w:tcPr>
            <w:tcW w:w="1361" w:type="dxa"/>
            <w:vAlign w:val="center"/>
          </w:tcPr>
          <w:p w:rsidR="00194F01" w:rsidRDefault="00CD69FC">
            <w:pPr>
              <w:pStyle w:val="1"/>
            </w:pPr>
            <w:r>
              <w:t>5</w:t>
            </w:r>
          </w:p>
        </w:tc>
        <w:tc>
          <w:tcPr>
            <w:tcW w:w="1361" w:type="dxa"/>
            <w:vAlign w:val="center"/>
          </w:tcPr>
          <w:p w:rsidR="00194F01" w:rsidRDefault="00CD69FC">
            <w:pPr>
              <w:pStyle w:val="1"/>
            </w:pPr>
            <w:r>
              <w:t>6</w:t>
            </w:r>
          </w:p>
        </w:tc>
        <w:tc>
          <w:tcPr>
            <w:tcW w:w="1361" w:type="dxa"/>
            <w:vAlign w:val="center"/>
          </w:tcPr>
          <w:p w:rsidR="00194F01" w:rsidRDefault="00CD69FC">
            <w:pPr>
              <w:pStyle w:val="1"/>
            </w:pPr>
            <w:r>
              <w:t>7</w:t>
            </w:r>
          </w:p>
        </w:tc>
        <w:tc>
          <w:tcPr>
            <w:tcW w:w="1361" w:type="dxa"/>
            <w:vAlign w:val="center"/>
          </w:tcPr>
          <w:p w:rsidR="00194F01" w:rsidRDefault="00CD69FC">
            <w:pPr>
              <w:pStyle w:val="1"/>
            </w:pPr>
            <w:r>
              <w:t>8</w:t>
            </w:r>
          </w:p>
        </w:tc>
      </w:tr>
      <w:tr w:rsidR="00194F01">
        <w:trPr>
          <w:trHeight w:val="369"/>
          <w:jc w:val="center"/>
        </w:trPr>
        <w:tc>
          <w:tcPr>
            <w:tcW w:w="850" w:type="dxa"/>
            <w:vAlign w:val="center"/>
          </w:tcPr>
          <w:p w:rsidR="00194F01" w:rsidRDefault="00CD69FC">
            <w:pPr>
              <w:pStyle w:val="3"/>
            </w:pPr>
            <w:r>
              <w:t>1</w:t>
            </w:r>
          </w:p>
        </w:tc>
        <w:tc>
          <w:tcPr>
            <w:tcW w:w="992" w:type="dxa"/>
            <w:vAlign w:val="center"/>
          </w:tcPr>
          <w:p w:rsidR="00194F01" w:rsidRDefault="00194F01">
            <w:pPr>
              <w:pStyle w:val="5"/>
            </w:pPr>
          </w:p>
        </w:tc>
        <w:tc>
          <w:tcPr>
            <w:tcW w:w="4535" w:type="dxa"/>
            <w:vAlign w:val="center"/>
          </w:tcPr>
          <w:p w:rsidR="00194F01" w:rsidRDefault="00CD69FC">
            <w:pPr>
              <w:pStyle w:val="6"/>
            </w:pPr>
            <w:r>
              <w:t>合计</w:t>
            </w:r>
          </w:p>
        </w:tc>
        <w:tc>
          <w:tcPr>
            <w:tcW w:w="1361" w:type="dxa"/>
            <w:vAlign w:val="center"/>
          </w:tcPr>
          <w:p w:rsidR="00194F01" w:rsidRDefault="00CD69FC">
            <w:pPr>
              <w:pStyle w:val="7"/>
            </w:pPr>
            <w:r>
              <w:t>791.83</w:t>
            </w:r>
          </w:p>
        </w:tc>
        <w:tc>
          <w:tcPr>
            <w:tcW w:w="1361" w:type="dxa"/>
            <w:vAlign w:val="center"/>
          </w:tcPr>
          <w:p w:rsidR="00194F01" w:rsidRDefault="00CD69FC">
            <w:pPr>
              <w:pStyle w:val="7"/>
            </w:pPr>
            <w:r>
              <w:t>619.56</w:t>
            </w:r>
          </w:p>
        </w:tc>
        <w:tc>
          <w:tcPr>
            <w:tcW w:w="1361" w:type="dxa"/>
            <w:vAlign w:val="center"/>
          </w:tcPr>
          <w:p w:rsidR="00194F01" w:rsidRDefault="00CD69FC">
            <w:pPr>
              <w:pStyle w:val="7"/>
            </w:pPr>
            <w:r>
              <w:t>172.27</w:t>
            </w:r>
          </w:p>
        </w:tc>
        <w:tc>
          <w:tcPr>
            <w:tcW w:w="1361" w:type="dxa"/>
            <w:vAlign w:val="center"/>
          </w:tcPr>
          <w:p w:rsidR="00194F01" w:rsidRDefault="00194F01">
            <w:pPr>
              <w:pStyle w:val="7"/>
            </w:pPr>
          </w:p>
        </w:tc>
        <w:tc>
          <w:tcPr>
            <w:tcW w:w="1361" w:type="dxa"/>
            <w:vAlign w:val="center"/>
          </w:tcPr>
          <w:p w:rsidR="00194F01" w:rsidRDefault="00194F01">
            <w:pPr>
              <w:pStyle w:val="7"/>
            </w:pPr>
          </w:p>
        </w:tc>
        <w:tc>
          <w:tcPr>
            <w:tcW w:w="136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992"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1361" w:type="dxa"/>
            <w:vAlign w:val="center"/>
          </w:tcPr>
          <w:p w:rsidR="00194F01" w:rsidRDefault="00CD69FC">
            <w:pPr>
              <w:pStyle w:val="4"/>
            </w:pPr>
            <w:r>
              <w:t>52.57</w:t>
            </w:r>
          </w:p>
        </w:tc>
        <w:tc>
          <w:tcPr>
            <w:tcW w:w="1361" w:type="dxa"/>
            <w:vAlign w:val="center"/>
          </w:tcPr>
          <w:p w:rsidR="00194F01" w:rsidRDefault="00CD69FC">
            <w:pPr>
              <w:pStyle w:val="4"/>
            </w:pPr>
            <w:r>
              <w:t>52.57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992"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1361" w:type="dxa"/>
            <w:vAlign w:val="center"/>
          </w:tcPr>
          <w:p w:rsidR="00194F01" w:rsidRDefault="00CD69FC">
            <w:pPr>
              <w:pStyle w:val="4"/>
            </w:pPr>
            <w:r>
              <w:t>52.57</w:t>
            </w:r>
          </w:p>
        </w:tc>
        <w:tc>
          <w:tcPr>
            <w:tcW w:w="1361" w:type="dxa"/>
            <w:vAlign w:val="center"/>
          </w:tcPr>
          <w:p w:rsidR="00194F01" w:rsidRDefault="00CD69FC">
            <w:pPr>
              <w:pStyle w:val="4"/>
            </w:pPr>
            <w:r>
              <w:t>52.57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1361" w:type="dxa"/>
            <w:vAlign w:val="center"/>
          </w:tcPr>
          <w:p w:rsidR="00194F01" w:rsidRDefault="00CD69FC">
            <w:pPr>
              <w:pStyle w:val="4"/>
            </w:pPr>
            <w:r>
              <w:t>16.19</w:t>
            </w:r>
          </w:p>
        </w:tc>
        <w:tc>
          <w:tcPr>
            <w:tcW w:w="1361" w:type="dxa"/>
            <w:vAlign w:val="center"/>
          </w:tcPr>
          <w:p w:rsidR="00194F01" w:rsidRDefault="00CD69FC">
            <w:pPr>
              <w:pStyle w:val="4"/>
            </w:pPr>
            <w:r>
              <w:t>16.19</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1361" w:type="dxa"/>
            <w:vAlign w:val="center"/>
          </w:tcPr>
          <w:p w:rsidR="00194F01" w:rsidRDefault="00CD69FC">
            <w:pPr>
              <w:pStyle w:val="4"/>
            </w:pPr>
            <w:r>
              <w:t>24.25</w:t>
            </w:r>
          </w:p>
        </w:tc>
        <w:tc>
          <w:tcPr>
            <w:tcW w:w="1361" w:type="dxa"/>
            <w:vAlign w:val="center"/>
          </w:tcPr>
          <w:p w:rsidR="00194F01" w:rsidRDefault="00CD69FC">
            <w:pPr>
              <w:pStyle w:val="4"/>
            </w:pPr>
            <w:r>
              <w:t>24.25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1361" w:type="dxa"/>
            <w:vAlign w:val="center"/>
          </w:tcPr>
          <w:p w:rsidR="00194F01" w:rsidRDefault="00CD69FC">
            <w:pPr>
              <w:pStyle w:val="4"/>
            </w:pPr>
            <w:r>
              <w:t>12.13</w:t>
            </w:r>
          </w:p>
        </w:tc>
        <w:tc>
          <w:tcPr>
            <w:tcW w:w="1361" w:type="dxa"/>
            <w:vAlign w:val="center"/>
          </w:tcPr>
          <w:p w:rsidR="00194F01" w:rsidRDefault="00CD69FC">
            <w:pPr>
              <w:pStyle w:val="4"/>
            </w:pPr>
            <w:r>
              <w:t>12.13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992"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1361" w:type="dxa"/>
            <w:vAlign w:val="center"/>
          </w:tcPr>
          <w:p w:rsidR="00194F01" w:rsidRDefault="00CD69FC">
            <w:pPr>
              <w:pStyle w:val="4"/>
            </w:pPr>
            <w:r>
              <w:t>721.07</w:t>
            </w:r>
          </w:p>
        </w:tc>
        <w:tc>
          <w:tcPr>
            <w:tcW w:w="1361" w:type="dxa"/>
            <w:vAlign w:val="center"/>
          </w:tcPr>
          <w:p w:rsidR="00194F01" w:rsidRDefault="00CD69FC">
            <w:pPr>
              <w:pStyle w:val="4"/>
            </w:pPr>
            <w:r>
              <w:t>548.80</w:t>
            </w:r>
          </w:p>
        </w:tc>
        <w:tc>
          <w:tcPr>
            <w:tcW w:w="1361" w:type="dxa"/>
            <w:vAlign w:val="center"/>
          </w:tcPr>
          <w:p w:rsidR="00194F01" w:rsidRDefault="00CD69FC">
            <w:pPr>
              <w:pStyle w:val="4"/>
            </w:pPr>
            <w:r>
              <w:t>172.27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992"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1361" w:type="dxa"/>
            <w:vAlign w:val="center"/>
          </w:tcPr>
          <w:p w:rsidR="00194F01" w:rsidRDefault="00CD69FC">
            <w:pPr>
              <w:pStyle w:val="4"/>
            </w:pPr>
            <w:r>
              <w:t>541.19</w:t>
            </w:r>
          </w:p>
        </w:tc>
        <w:tc>
          <w:tcPr>
            <w:tcW w:w="1361" w:type="dxa"/>
            <w:vAlign w:val="center"/>
          </w:tcPr>
          <w:p w:rsidR="00194F01" w:rsidRDefault="00CD69FC">
            <w:pPr>
              <w:pStyle w:val="4"/>
            </w:pPr>
            <w:r>
              <w:t>526.30</w:t>
            </w:r>
          </w:p>
        </w:tc>
        <w:tc>
          <w:tcPr>
            <w:tcW w:w="1361" w:type="dxa"/>
            <w:vAlign w:val="center"/>
          </w:tcPr>
          <w:p w:rsidR="00194F01" w:rsidRDefault="00CD69FC">
            <w:pPr>
              <w:pStyle w:val="4"/>
            </w:pPr>
            <w:r>
              <w:t>14.89</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992" w:type="dxa"/>
            <w:vAlign w:val="center"/>
          </w:tcPr>
          <w:p w:rsidR="00194F01" w:rsidRDefault="00CD69FC">
            <w:pPr>
              <w:pStyle w:val="2"/>
            </w:pPr>
            <w:r>
              <w:t>2100302</w:t>
            </w:r>
          </w:p>
        </w:tc>
        <w:tc>
          <w:tcPr>
            <w:tcW w:w="4535" w:type="dxa"/>
            <w:vAlign w:val="center"/>
          </w:tcPr>
          <w:p w:rsidR="00194F01" w:rsidRDefault="00CD69FC">
            <w:pPr>
              <w:pStyle w:val="2"/>
            </w:pPr>
            <w:r>
              <w:t>乡镇卫生院</w:t>
            </w:r>
          </w:p>
        </w:tc>
        <w:tc>
          <w:tcPr>
            <w:tcW w:w="1361" w:type="dxa"/>
            <w:vAlign w:val="center"/>
          </w:tcPr>
          <w:p w:rsidR="00194F01" w:rsidRDefault="00CD69FC">
            <w:pPr>
              <w:pStyle w:val="4"/>
            </w:pPr>
            <w:r>
              <w:t>526.30</w:t>
            </w:r>
          </w:p>
        </w:tc>
        <w:tc>
          <w:tcPr>
            <w:tcW w:w="1361" w:type="dxa"/>
            <w:vAlign w:val="center"/>
          </w:tcPr>
          <w:p w:rsidR="00194F01" w:rsidRDefault="00CD69FC">
            <w:pPr>
              <w:pStyle w:val="4"/>
            </w:pPr>
            <w:r>
              <w:t>526.30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992"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1361" w:type="dxa"/>
            <w:vAlign w:val="center"/>
          </w:tcPr>
          <w:p w:rsidR="00194F01" w:rsidRDefault="00CD69FC">
            <w:pPr>
              <w:pStyle w:val="4"/>
            </w:pPr>
            <w:r>
              <w:t>14.89</w:t>
            </w:r>
          </w:p>
        </w:tc>
        <w:tc>
          <w:tcPr>
            <w:tcW w:w="1361" w:type="dxa"/>
            <w:vAlign w:val="center"/>
          </w:tcPr>
          <w:p w:rsidR="00194F01" w:rsidRDefault="00194F01">
            <w:pPr>
              <w:pStyle w:val="4"/>
            </w:pPr>
          </w:p>
        </w:tc>
        <w:tc>
          <w:tcPr>
            <w:tcW w:w="1361" w:type="dxa"/>
            <w:vAlign w:val="center"/>
          </w:tcPr>
          <w:p w:rsidR="00194F01" w:rsidRDefault="00CD69FC">
            <w:pPr>
              <w:pStyle w:val="4"/>
            </w:pPr>
            <w:r>
              <w:t>14.89</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992"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1361" w:type="dxa"/>
            <w:vAlign w:val="center"/>
          </w:tcPr>
          <w:p w:rsidR="00194F01" w:rsidRDefault="00CD69FC">
            <w:pPr>
              <w:pStyle w:val="4"/>
            </w:pPr>
            <w:r>
              <w:t>157.38</w:t>
            </w:r>
          </w:p>
        </w:tc>
        <w:tc>
          <w:tcPr>
            <w:tcW w:w="1361" w:type="dxa"/>
            <w:vAlign w:val="center"/>
          </w:tcPr>
          <w:p w:rsidR="00194F01" w:rsidRDefault="00194F01">
            <w:pPr>
              <w:pStyle w:val="4"/>
            </w:pPr>
          </w:p>
        </w:tc>
        <w:tc>
          <w:tcPr>
            <w:tcW w:w="1361" w:type="dxa"/>
            <w:vAlign w:val="center"/>
          </w:tcPr>
          <w:p w:rsidR="00194F01" w:rsidRDefault="00CD69FC">
            <w:pPr>
              <w:pStyle w:val="4"/>
            </w:pPr>
            <w:r>
              <w:t>157.38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992"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1361" w:type="dxa"/>
            <w:vAlign w:val="center"/>
          </w:tcPr>
          <w:p w:rsidR="00194F01" w:rsidRDefault="00CD69FC">
            <w:pPr>
              <w:pStyle w:val="4"/>
            </w:pPr>
            <w:r>
              <w:t>157.38</w:t>
            </w:r>
          </w:p>
        </w:tc>
        <w:tc>
          <w:tcPr>
            <w:tcW w:w="1361" w:type="dxa"/>
            <w:vAlign w:val="center"/>
          </w:tcPr>
          <w:p w:rsidR="00194F01" w:rsidRDefault="00194F01">
            <w:pPr>
              <w:pStyle w:val="4"/>
            </w:pPr>
          </w:p>
        </w:tc>
        <w:tc>
          <w:tcPr>
            <w:tcW w:w="1361" w:type="dxa"/>
            <w:vAlign w:val="center"/>
          </w:tcPr>
          <w:p w:rsidR="00194F01" w:rsidRDefault="00CD69FC">
            <w:pPr>
              <w:pStyle w:val="4"/>
            </w:pPr>
            <w:r>
              <w:t>157.38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992"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1361" w:type="dxa"/>
            <w:vAlign w:val="center"/>
          </w:tcPr>
          <w:p w:rsidR="00194F01" w:rsidRDefault="00CD69FC">
            <w:pPr>
              <w:pStyle w:val="4"/>
            </w:pPr>
            <w:r>
              <w:t>22.50</w:t>
            </w:r>
          </w:p>
        </w:tc>
        <w:tc>
          <w:tcPr>
            <w:tcW w:w="1361" w:type="dxa"/>
            <w:vAlign w:val="center"/>
          </w:tcPr>
          <w:p w:rsidR="00194F01" w:rsidRDefault="00CD69FC">
            <w:pPr>
              <w:pStyle w:val="4"/>
            </w:pPr>
            <w:r>
              <w:t>22.50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992"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1361" w:type="dxa"/>
            <w:vAlign w:val="center"/>
          </w:tcPr>
          <w:p w:rsidR="00194F01" w:rsidRDefault="00CD69FC">
            <w:pPr>
              <w:pStyle w:val="4"/>
            </w:pPr>
            <w:r>
              <w:t>11.11</w:t>
            </w:r>
          </w:p>
        </w:tc>
        <w:tc>
          <w:tcPr>
            <w:tcW w:w="1361" w:type="dxa"/>
            <w:vAlign w:val="center"/>
          </w:tcPr>
          <w:p w:rsidR="00194F01" w:rsidRDefault="00CD69FC">
            <w:pPr>
              <w:pStyle w:val="4"/>
            </w:pPr>
            <w:r>
              <w:t>11.11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992"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1361" w:type="dxa"/>
            <w:vAlign w:val="center"/>
          </w:tcPr>
          <w:p w:rsidR="00194F01" w:rsidRDefault="00CD69FC">
            <w:pPr>
              <w:pStyle w:val="4"/>
            </w:pPr>
            <w:r>
              <w:t>11.39</w:t>
            </w:r>
          </w:p>
        </w:tc>
        <w:tc>
          <w:tcPr>
            <w:tcW w:w="1361" w:type="dxa"/>
            <w:vAlign w:val="center"/>
          </w:tcPr>
          <w:p w:rsidR="00194F01" w:rsidRDefault="00CD69FC">
            <w:pPr>
              <w:pStyle w:val="4"/>
            </w:pPr>
            <w:r>
              <w:t>11.39</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992"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1361" w:type="dxa"/>
            <w:vAlign w:val="center"/>
          </w:tcPr>
          <w:p w:rsidR="00194F01" w:rsidRDefault="00CD69FC">
            <w:pPr>
              <w:pStyle w:val="4"/>
            </w:pPr>
            <w:r>
              <w:t>18.19</w:t>
            </w:r>
          </w:p>
        </w:tc>
        <w:tc>
          <w:tcPr>
            <w:tcW w:w="1361" w:type="dxa"/>
            <w:vAlign w:val="center"/>
          </w:tcPr>
          <w:p w:rsidR="00194F01" w:rsidRDefault="00CD69FC">
            <w:pPr>
              <w:pStyle w:val="4"/>
            </w:pPr>
            <w:r>
              <w:t>18.19</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992"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1361" w:type="dxa"/>
            <w:vAlign w:val="center"/>
          </w:tcPr>
          <w:p w:rsidR="00194F01" w:rsidRDefault="00CD69FC">
            <w:pPr>
              <w:pStyle w:val="4"/>
            </w:pPr>
            <w:r>
              <w:t>18.19</w:t>
            </w:r>
          </w:p>
        </w:tc>
        <w:tc>
          <w:tcPr>
            <w:tcW w:w="1361" w:type="dxa"/>
            <w:vAlign w:val="center"/>
          </w:tcPr>
          <w:p w:rsidR="00194F01" w:rsidRDefault="00CD69FC">
            <w:pPr>
              <w:pStyle w:val="4"/>
            </w:pPr>
            <w:r>
              <w:t>18.19</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992"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1361" w:type="dxa"/>
            <w:vAlign w:val="center"/>
          </w:tcPr>
          <w:p w:rsidR="00194F01" w:rsidRDefault="00CD69FC">
            <w:pPr>
              <w:pStyle w:val="4"/>
            </w:pPr>
            <w:r>
              <w:t>18.19</w:t>
            </w:r>
          </w:p>
        </w:tc>
        <w:tc>
          <w:tcPr>
            <w:tcW w:w="1361" w:type="dxa"/>
            <w:vAlign w:val="center"/>
          </w:tcPr>
          <w:p w:rsidR="00194F01" w:rsidRDefault="00CD69FC">
            <w:pPr>
              <w:pStyle w:val="4"/>
            </w:pPr>
            <w:r>
              <w:t>18.19</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94F0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94F01" w:rsidRDefault="00CD69FC">
            <w:pPr>
              <w:pStyle w:val="20"/>
            </w:pPr>
            <w:r>
              <w:t>415018</w:t>
            </w:r>
            <w:r>
              <w:t>唐山市丰南区黑沿子镇卫生院</w:t>
            </w:r>
          </w:p>
        </w:tc>
        <w:tc>
          <w:tcPr>
            <w:tcW w:w="3402"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4876" w:type="dxa"/>
            <w:gridSpan w:val="2"/>
            <w:vAlign w:val="center"/>
          </w:tcPr>
          <w:p w:rsidR="00194F01" w:rsidRDefault="00CD69FC">
            <w:pPr>
              <w:pStyle w:val="1"/>
            </w:pPr>
            <w:r>
              <w:t>收入</w:t>
            </w:r>
          </w:p>
        </w:tc>
        <w:tc>
          <w:tcPr>
            <w:tcW w:w="9298" w:type="dxa"/>
            <w:gridSpan w:val="5"/>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金额</w:t>
            </w:r>
          </w:p>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合计</w:t>
            </w:r>
          </w:p>
        </w:tc>
        <w:tc>
          <w:tcPr>
            <w:tcW w:w="1474" w:type="dxa"/>
            <w:vAlign w:val="center"/>
          </w:tcPr>
          <w:p w:rsidR="00194F01" w:rsidRDefault="00CD69FC">
            <w:pPr>
              <w:pStyle w:val="1"/>
            </w:pPr>
            <w:r>
              <w:t>一般公共预算财政拨款</w:t>
            </w:r>
          </w:p>
        </w:tc>
        <w:tc>
          <w:tcPr>
            <w:tcW w:w="1474" w:type="dxa"/>
            <w:vAlign w:val="center"/>
          </w:tcPr>
          <w:p w:rsidR="00194F01" w:rsidRDefault="00CD69FC">
            <w:pPr>
              <w:pStyle w:val="1"/>
            </w:pPr>
            <w:r>
              <w:t>政府性基金预算财政</w:t>
            </w:r>
            <w:r>
              <w:t xml:space="preserve">    </w:t>
            </w:r>
            <w:r>
              <w:t>拨款</w:t>
            </w:r>
          </w:p>
        </w:tc>
        <w:tc>
          <w:tcPr>
            <w:tcW w:w="1474" w:type="dxa"/>
            <w:vAlign w:val="center"/>
          </w:tcPr>
          <w:p w:rsidR="00194F01" w:rsidRDefault="00CD69FC">
            <w:pPr>
              <w:pStyle w:val="1"/>
            </w:pPr>
            <w:r>
              <w:t>国有资本经营预算财政拨款</w:t>
            </w:r>
          </w:p>
        </w:tc>
      </w:tr>
      <w:tr w:rsidR="00194F01">
        <w:trPr>
          <w:trHeight w:val="369"/>
          <w:tblHeader/>
          <w:jc w:val="center"/>
        </w:trPr>
        <w:tc>
          <w:tcPr>
            <w:tcW w:w="850" w:type="dxa"/>
            <w:vAlign w:val="center"/>
          </w:tcPr>
          <w:p w:rsidR="00194F01" w:rsidRDefault="00CD69FC">
            <w:pPr>
              <w:pStyle w:val="1"/>
            </w:pPr>
            <w:r>
              <w:t>栏次</w:t>
            </w:r>
          </w:p>
        </w:tc>
        <w:tc>
          <w:tcPr>
            <w:tcW w:w="3402" w:type="dxa"/>
            <w:vAlign w:val="center"/>
          </w:tcPr>
          <w:p w:rsidR="00194F01" w:rsidRDefault="00CD69FC">
            <w:pPr>
              <w:pStyle w:val="1"/>
            </w:pPr>
            <w:r>
              <w:t>1</w:t>
            </w:r>
          </w:p>
        </w:tc>
        <w:tc>
          <w:tcPr>
            <w:tcW w:w="1474" w:type="dxa"/>
            <w:vAlign w:val="center"/>
          </w:tcPr>
          <w:p w:rsidR="00194F01" w:rsidRDefault="00CD69FC">
            <w:pPr>
              <w:pStyle w:val="1"/>
            </w:pPr>
            <w:r>
              <w:t>2</w:t>
            </w:r>
          </w:p>
        </w:tc>
        <w:tc>
          <w:tcPr>
            <w:tcW w:w="3402" w:type="dxa"/>
            <w:vAlign w:val="center"/>
          </w:tcPr>
          <w:p w:rsidR="00194F01" w:rsidRDefault="00CD69FC">
            <w:pPr>
              <w:pStyle w:val="1"/>
            </w:pPr>
            <w:r>
              <w:t>3</w:t>
            </w:r>
          </w:p>
        </w:tc>
        <w:tc>
          <w:tcPr>
            <w:tcW w:w="1474" w:type="dxa"/>
            <w:vAlign w:val="center"/>
          </w:tcPr>
          <w:p w:rsidR="00194F01" w:rsidRDefault="00CD69FC">
            <w:pPr>
              <w:pStyle w:val="1"/>
            </w:pPr>
            <w:r>
              <w:t>4</w:t>
            </w:r>
          </w:p>
        </w:tc>
        <w:tc>
          <w:tcPr>
            <w:tcW w:w="1474" w:type="dxa"/>
            <w:vAlign w:val="center"/>
          </w:tcPr>
          <w:p w:rsidR="00194F01" w:rsidRDefault="00CD69FC">
            <w:pPr>
              <w:pStyle w:val="1"/>
            </w:pPr>
            <w:r>
              <w:t>5</w:t>
            </w:r>
          </w:p>
        </w:tc>
        <w:tc>
          <w:tcPr>
            <w:tcW w:w="1474" w:type="dxa"/>
            <w:vAlign w:val="center"/>
          </w:tcPr>
          <w:p w:rsidR="00194F01" w:rsidRDefault="00CD69FC">
            <w:pPr>
              <w:pStyle w:val="1"/>
            </w:pPr>
            <w:r>
              <w:t>6</w:t>
            </w:r>
          </w:p>
        </w:tc>
        <w:tc>
          <w:tcPr>
            <w:tcW w:w="1474" w:type="dxa"/>
            <w:vAlign w:val="center"/>
          </w:tcPr>
          <w:p w:rsidR="00194F01" w:rsidRDefault="00CD69FC">
            <w:pPr>
              <w:pStyle w:val="1"/>
            </w:pPr>
            <w:r>
              <w:t>7</w:t>
            </w:r>
          </w:p>
        </w:tc>
      </w:tr>
      <w:tr w:rsidR="00194F01">
        <w:trPr>
          <w:trHeight w:val="369"/>
          <w:jc w:val="center"/>
        </w:trPr>
        <w:tc>
          <w:tcPr>
            <w:tcW w:w="850" w:type="dxa"/>
            <w:vAlign w:val="center"/>
          </w:tcPr>
          <w:p w:rsidR="00194F01" w:rsidRDefault="00CD69FC">
            <w:pPr>
              <w:pStyle w:val="3"/>
            </w:pPr>
            <w:r>
              <w:t>1</w:t>
            </w:r>
          </w:p>
        </w:tc>
        <w:tc>
          <w:tcPr>
            <w:tcW w:w="3402" w:type="dxa"/>
            <w:vAlign w:val="center"/>
          </w:tcPr>
          <w:p w:rsidR="00194F01" w:rsidRDefault="00CD69FC">
            <w:pPr>
              <w:pStyle w:val="2"/>
            </w:pPr>
            <w:r>
              <w:t>一、一般公共预算拨款</w:t>
            </w:r>
          </w:p>
        </w:tc>
        <w:tc>
          <w:tcPr>
            <w:tcW w:w="1474" w:type="dxa"/>
            <w:vAlign w:val="center"/>
          </w:tcPr>
          <w:p w:rsidR="00194F01" w:rsidRDefault="00CD69FC">
            <w:pPr>
              <w:pStyle w:val="4"/>
            </w:pPr>
            <w:r>
              <w:t>437.46</w:t>
            </w:r>
          </w:p>
        </w:tc>
        <w:tc>
          <w:tcPr>
            <w:tcW w:w="3402" w:type="dxa"/>
            <w:vAlign w:val="center"/>
          </w:tcPr>
          <w:p w:rsidR="00194F01" w:rsidRDefault="00CD69FC">
            <w:pPr>
              <w:pStyle w:val="2"/>
            </w:pPr>
            <w:r>
              <w:t>一、一般公共服务支出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CD69FC">
            <w:pPr>
              <w:pStyle w:val="2"/>
            </w:pPr>
            <w:r>
              <w:t>二、外交支出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CD69FC">
            <w:pPr>
              <w:pStyle w:val="2"/>
            </w:pPr>
            <w:r>
              <w:t>三、国防支出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四、公共安全支出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五、教育支出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六、科学技术支出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七、文化旅游体育与传媒支出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八、社会保障和就业支出</w:t>
            </w:r>
          </w:p>
        </w:tc>
        <w:tc>
          <w:tcPr>
            <w:tcW w:w="1474" w:type="dxa"/>
            <w:vAlign w:val="center"/>
          </w:tcPr>
          <w:p w:rsidR="00194F01" w:rsidRDefault="00CD69FC">
            <w:pPr>
              <w:pStyle w:val="4"/>
            </w:pPr>
            <w:r>
              <w:t>52.57</w:t>
            </w:r>
          </w:p>
        </w:tc>
        <w:tc>
          <w:tcPr>
            <w:tcW w:w="1474" w:type="dxa"/>
            <w:vAlign w:val="center"/>
          </w:tcPr>
          <w:p w:rsidR="00194F01" w:rsidRDefault="00CD69FC">
            <w:pPr>
              <w:pStyle w:val="4"/>
            </w:pPr>
            <w:r>
              <w:t>52.57</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九、社会保险基金支出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十、卫生健康支出</w:t>
            </w:r>
          </w:p>
        </w:tc>
        <w:tc>
          <w:tcPr>
            <w:tcW w:w="1474" w:type="dxa"/>
            <w:vAlign w:val="center"/>
          </w:tcPr>
          <w:p w:rsidR="00194F01" w:rsidRDefault="00CD69FC">
            <w:pPr>
              <w:pStyle w:val="4"/>
            </w:pPr>
            <w:r>
              <w:t>366.70</w:t>
            </w:r>
          </w:p>
        </w:tc>
        <w:tc>
          <w:tcPr>
            <w:tcW w:w="1474" w:type="dxa"/>
            <w:vAlign w:val="center"/>
          </w:tcPr>
          <w:p w:rsidR="00194F01" w:rsidRDefault="00CD69FC">
            <w:pPr>
              <w:pStyle w:val="4"/>
            </w:pPr>
            <w:r>
              <w:t>366.70</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十一、节能环保支出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十二、城乡社区支出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十三、农林水支出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十四、交通运输支出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十五、资源勘探工业信息等支出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十六、商业服务业等支出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十七、金融支出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十八、援助其他地区支出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十九、自然资源海洋气象等支出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二十、住房保障支出</w:t>
            </w:r>
          </w:p>
        </w:tc>
        <w:tc>
          <w:tcPr>
            <w:tcW w:w="1474" w:type="dxa"/>
            <w:vAlign w:val="center"/>
          </w:tcPr>
          <w:p w:rsidR="00194F01" w:rsidRDefault="00CD69FC">
            <w:pPr>
              <w:pStyle w:val="4"/>
            </w:pPr>
            <w:r>
              <w:t>18.19</w:t>
            </w:r>
          </w:p>
        </w:tc>
        <w:tc>
          <w:tcPr>
            <w:tcW w:w="1474" w:type="dxa"/>
            <w:vAlign w:val="center"/>
          </w:tcPr>
          <w:p w:rsidR="00194F01" w:rsidRDefault="00CD69FC">
            <w:pPr>
              <w:pStyle w:val="4"/>
            </w:pPr>
            <w:r>
              <w:t>18.19</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二十一、粮油物资储备支出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二十二、国有资本经营预算支出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二十三、灾害防治及应急管理支出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二十四、预备费</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二十五、其他支出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二十六、转移性支出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二十七、债务还本支出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二十八、债务付息支出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二十九、债务发行费用支出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三十、抗疫特别国债安排的支出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三十一、人行科目</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3402" w:type="dxa"/>
            <w:vAlign w:val="center"/>
          </w:tcPr>
          <w:p w:rsidR="00194F01" w:rsidRDefault="00CD69FC">
            <w:pPr>
              <w:pStyle w:val="6"/>
            </w:pPr>
            <w:r>
              <w:t>本年收入合计</w:t>
            </w:r>
          </w:p>
        </w:tc>
        <w:tc>
          <w:tcPr>
            <w:tcW w:w="1474" w:type="dxa"/>
            <w:vAlign w:val="center"/>
          </w:tcPr>
          <w:p w:rsidR="00194F01" w:rsidRDefault="00CD69FC">
            <w:pPr>
              <w:pStyle w:val="7"/>
            </w:pPr>
            <w:r>
              <w:t>437.46</w:t>
            </w:r>
          </w:p>
        </w:tc>
        <w:tc>
          <w:tcPr>
            <w:tcW w:w="3402" w:type="dxa"/>
            <w:vAlign w:val="center"/>
          </w:tcPr>
          <w:p w:rsidR="00194F01" w:rsidRDefault="00CD69FC">
            <w:pPr>
              <w:pStyle w:val="6"/>
            </w:pPr>
            <w:r>
              <w:t>本年支出合计</w:t>
            </w:r>
          </w:p>
        </w:tc>
        <w:tc>
          <w:tcPr>
            <w:tcW w:w="1474" w:type="dxa"/>
            <w:vAlign w:val="center"/>
          </w:tcPr>
          <w:p w:rsidR="00194F01" w:rsidRDefault="00CD69FC">
            <w:pPr>
              <w:pStyle w:val="7"/>
            </w:pPr>
            <w:r>
              <w:t>437.46</w:t>
            </w:r>
          </w:p>
        </w:tc>
        <w:tc>
          <w:tcPr>
            <w:tcW w:w="1474" w:type="dxa"/>
            <w:vAlign w:val="center"/>
          </w:tcPr>
          <w:p w:rsidR="00194F01" w:rsidRDefault="00CD69FC">
            <w:pPr>
              <w:pStyle w:val="7"/>
            </w:pPr>
            <w:r>
              <w:t>437.46</w:t>
            </w:r>
          </w:p>
        </w:tc>
        <w:tc>
          <w:tcPr>
            <w:tcW w:w="1474" w:type="dxa"/>
            <w:vAlign w:val="center"/>
          </w:tcPr>
          <w:p w:rsidR="00194F01" w:rsidRDefault="00194F01">
            <w:pPr>
              <w:pStyle w:val="7"/>
            </w:pPr>
          </w:p>
        </w:tc>
        <w:tc>
          <w:tcPr>
            <w:tcW w:w="1474"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33</w:t>
            </w:r>
          </w:p>
        </w:tc>
        <w:tc>
          <w:tcPr>
            <w:tcW w:w="3402" w:type="dxa"/>
            <w:vAlign w:val="center"/>
          </w:tcPr>
          <w:p w:rsidR="00194F01" w:rsidRDefault="00CD69FC">
            <w:pPr>
              <w:pStyle w:val="2"/>
            </w:pPr>
            <w:r>
              <w:t>年初财政拨款结转和结余</w:t>
            </w:r>
          </w:p>
        </w:tc>
        <w:tc>
          <w:tcPr>
            <w:tcW w:w="1474" w:type="dxa"/>
            <w:vAlign w:val="center"/>
          </w:tcPr>
          <w:p w:rsidR="00194F01" w:rsidRDefault="00194F01">
            <w:pPr>
              <w:pStyle w:val="4"/>
            </w:pPr>
          </w:p>
        </w:tc>
        <w:tc>
          <w:tcPr>
            <w:tcW w:w="3402" w:type="dxa"/>
            <w:vAlign w:val="center"/>
          </w:tcPr>
          <w:p w:rsidR="00194F01" w:rsidRDefault="00CD69FC">
            <w:pPr>
              <w:pStyle w:val="2"/>
            </w:pPr>
            <w:r>
              <w:t>年末财政拨款结转和结余</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3402" w:type="dxa"/>
            <w:vAlign w:val="center"/>
          </w:tcPr>
          <w:p w:rsidR="00194F01" w:rsidRDefault="00CD69FC">
            <w:pPr>
              <w:pStyle w:val="2"/>
            </w:pPr>
            <w:r>
              <w:t>一、一般公共预算拨款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35</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36</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37</w:t>
            </w:r>
          </w:p>
        </w:tc>
        <w:tc>
          <w:tcPr>
            <w:tcW w:w="3402" w:type="dxa"/>
            <w:vAlign w:val="center"/>
          </w:tcPr>
          <w:p w:rsidR="00194F01" w:rsidRDefault="00CD69FC">
            <w:pPr>
              <w:pStyle w:val="6"/>
            </w:pPr>
            <w:r>
              <w:t>收入总计</w:t>
            </w:r>
          </w:p>
        </w:tc>
        <w:tc>
          <w:tcPr>
            <w:tcW w:w="1474" w:type="dxa"/>
            <w:vAlign w:val="center"/>
          </w:tcPr>
          <w:p w:rsidR="00194F01" w:rsidRDefault="00CD69FC">
            <w:pPr>
              <w:pStyle w:val="7"/>
            </w:pPr>
            <w:r>
              <w:t>437.46</w:t>
            </w:r>
          </w:p>
        </w:tc>
        <w:tc>
          <w:tcPr>
            <w:tcW w:w="3402" w:type="dxa"/>
            <w:vAlign w:val="center"/>
          </w:tcPr>
          <w:p w:rsidR="00194F01" w:rsidRDefault="00CD69FC">
            <w:pPr>
              <w:pStyle w:val="6"/>
            </w:pPr>
            <w:r>
              <w:t>支出总计</w:t>
            </w:r>
          </w:p>
        </w:tc>
        <w:tc>
          <w:tcPr>
            <w:tcW w:w="1474" w:type="dxa"/>
            <w:vAlign w:val="center"/>
          </w:tcPr>
          <w:p w:rsidR="00194F01" w:rsidRDefault="00CD69FC">
            <w:pPr>
              <w:pStyle w:val="7"/>
            </w:pPr>
            <w:r>
              <w:t>437.46</w:t>
            </w:r>
          </w:p>
        </w:tc>
        <w:tc>
          <w:tcPr>
            <w:tcW w:w="1474" w:type="dxa"/>
            <w:vAlign w:val="center"/>
          </w:tcPr>
          <w:p w:rsidR="00194F01" w:rsidRDefault="00CD69FC">
            <w:pPr>
              <w:pStyle w:val="7"/>
            </w:pPr>
            <w:r>
              <w:t>437.46</w:t>
            </w:r>
          </w:p>
        </w:tc>
        <w:tc>
          <w:tcPr>
            <w:tcW w:w="1474" w:type="dxa"/>
            <w:vAlign w:val="center"/>
          </w:tcPr>
          <w:p w:rsidR="00194F01" w:rsidRDefault="00194F01">
            <w:pPr>
              <w:pStyle w:val="7"/>
            </w:pPr>
          </w:p>
        </w:tc>
        <w:tc>
          <w:tcPr>
            <w:tcW w:w="1474" w:type="dxa"/>
            <w:vAlign w:val="center"/>
          </w:tcPr>
          <w:p w:rsidR="00194F01" w:rsidRDefault="00194F01">
            <w:pPr>
              <w:pStyle w:val="7"/>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415018</w:t>
            </w:r>
            <w:r>
              <w:t>唐山市丰南区黑沿子镇卫生院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437.46</w:t>
            </w:r>
          </w:p>
        </w:tc>
        <w:tc>
          <w:tcPr>
            <w:tcW w:w="2551" w:type="dxa"/>
            <w:vAlign w:val="center"/>
          </w:tcPr>
          <w:p w:rsidR="00194F01" w:rsidRDefault="00CD69FC">
            <w:pPr>
              <w:pStyle w:val="7"/>
            </w:pPr>
            <w:r>
              <w:t>265.19</w:t>
            </w:r>
          </w:p>
        </w:tc>
        <w:tc>
          <w:tcPr>
            <w:tcW w:w="2551" w:type="dxa"/>
            <w:vAlign w:val="center"/>
          </w:tcPr>
          <w:p w:rsidR="00194F01" w:rsidRDefault="00CD69FC">
            <w:pPr>
              <w:pStyle w:val="7"/>
            </w:pPr>
            <w:r>
              <w:t>172.27</w:t>
            </w: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2551" w:type="dxa"/>
            <w:vAlign w:val="center"/>
          </w:tcPr>
          <w:p w:rsidR="00194F01" w:rsidRDefault="00CD69FC">
            <w:pPr>
              <w:pStyle w:val="4"/>
            </w:pPr>
            <w:r>
              <w:t>52.57</w:t>
            </w:r>
          </w:p>
        </w:tc>
        <w:tc>
          <w:tcPr>
            <w:tcW w:w="2551" w:type="dxa"/>
            <w:vAlign w:val="center"/>
          </w:tcPr>
          <w:p w:rsidR="00194F01" w:rsidRDefault="00CD69FC">
            <w:pPr>
              <w:pStyle w:val="4"/>
            </w:pPr>
            <w:r>
              <w:t>52.57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2551" w:type="dxa"/>
            <w:vAlign w:val="center"/>
          </w:tcPr>
          <w:p w:rsidR="00194F01" w:rsidRDefault="00CD69FC">
            <w:pPr>
              <w:pStyle w:val="4"/>
            </w:pPr>
            <w:r>
              <w:t>52.57</w:t>
            </w:r>
          </w:p>
        </w:tc>
        <w:tc>
          <w:tcPr>
            <w:tcW w:w="2551" w:type="dxa"/>
            <w:vAlign w:val="center"/>
          </w:tcPr>
          <w:p w:rsidR="00194F01" w:rsidRDefault="00CD69FC">
            <w:pPr>
              <w:pStyle w:val="4"/>
            </w:pPr>
            <w:r>
              <w:t>52.57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2551" w:type="dxa"/>
            <w:vAlign w:val="center"/>
          </w:tcPr>
          <w:p w:rsidR="00194F01" w:rsidRDefault="00CD69FC">
            <w:pPr>
              <w:pStyle w:val="4"/>
            </w:pPr>
            <w:r>
              <w:t>16.19</w:t>
            </w:r>
          </w:p>
        </w:tc>
        <w:tc>
          <w:tcPr>
            <w:tcW w:w="2551" w:type="dxa"/>
            <w:vAlign w:val="center"/>
          </w:tcPr>
          <w:p w:rsidR="00194F01" w:rsidRDefault="00CD69FC">
            <w:pPr>
              <w:pStyle w:val="4"/>
            </w:pPr>
            <w:r>
              <w:t>16.19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2551" w:type="dxa"/>
            <w:vAlign w:val="center"/>
          </w:tcPr>
          <w:p w:rsidR="00194F01" w:rsidRDefault="00CD69FC">
            <w:pPr>
              <w:pStyle w:val="4"/>
            </w:pPr>
            <w:r>
              <w:t>24.25</w:t>
            </w:r>
          </w:p>
        </w:tc>
        <w:tc>
          <w:tcPr>
            <w:tcW w:w="2551" w:type="dxa"/>
            <w:vAlign w:val="center"/>
          </w:tcPr>
          <w:p w:rsidR="00194F01" w:rsidRDefault="00CD69FC">
            <w:pPr>
              <w:pStyle w:val="4"/>
            </w:pPr>
            <w:r>
              <w:t>24.25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2551" w:type="dxa"/>
            <w:vAlign w:val="center"/>
          </w:tcPr>
          <w:p w:rsidR="00194F01" w:rsidRDefault="00CD69FC">
            <w:pPr>
              <w:pStyle w:val="4"/>
            </w:pPr>
            <w:r>
              <w:t>12.13</w:t>
            </w:r>
          </w:p>
        </w:tc>
        <w:tc>
          <w:tcPr>
            <w:tcW w:w="2551" w:type="dxa"/>
            <w:vAlign w:val="center"/>
          </w:tcPr>
          <w:p w:rsidR="00194F01" w:rsidRDefault="00CD69FC">
            <w:pPr>
              <w:pStyle w:val="4"/>
            </w:pPr>
            <w:r>
              <w:t>12.13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2551" w:type="dxa"/>
            <w:vAlign w:val="center"/>
          </w:tcPr>
          <w:p w:rsidR="00194F01" w:rsidRDefault="00CD69FC">
            <w:pPr>
              <w:pStyle w:val="4"/>
            </w:pPr>
            <w:r>
              <w:t>366.70</w:t>
            </w:r>
          </w:p>
        </w:tc>
        <w:tc>
          <w:tcPr>
            <w:tcW w:w="2551" w:type="dxa"/>
            <w:vAlign w:val="center"/>
          </w:tcPr>
          <w:p w:rsidR="00194F01" w:rsidRDefault="00CD69FC">
            <w:pPr>
              <w:pStyle w:val="4"/>
            </w:pPr>
            <w:r>
              <w:t>194.43</w:t>
            </w:r>
          </w:p>
        </w:tc>
        <w:tc>
          <w:tcPr>
            <w:tcW w:w="2551" w:type="dxa"/>
            <w:vAlign w:val="center"/>
          </w:tcPr>
          <w:p w:rsidR="00194F01" w:rsidRDefault="00CD69FC">
            <w:pPr>
              <w:pStyle w:val="4"/>
            </w:pPr>
            <w:r>
              <w:t>172.27</w:t>
            </w: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2551" w:type="dxa"/>
            <w:vAlign w:val="center"/>
          </w:tcPr>
          <w:p w:rsidR="00194F01" w:rsidRDefault="00CD69FC">
            <w:pPr>
              <w:pStyle w:val="4"/>
            </w:pPr>
            <w:r>
              <w:t>186.82</w:t>
            </w:r>
          </w:p>
        </w:tc>
        <w:tc>
          <w:tcPr>
            <w:tcW w:w="2551" w:type="dxa"/>
            <w:vAlign w:val="center"/>
          </w:tcPr>
          <w:p w:rsidR="00194F01" w:rsidRDefault="00CD69FC">
            <w:pPr>
              <w:pStyle w:val="4"/>
            </w:pPr>
            <w:r>
              <w:t>171.93</w:t>
            </w:r>
          </w:p>
        </w:tc>
        <w:tc>
          <w:tcPr>
            <w:tcW w:w="2551" w:type="dxa"/>
            <w:vAlign w:val="center"/>
          </w:tcPr>
          <w:p w:rsidR="00194F01" w:rsidRDefault="00CD69FC">
            <w:pPr>
              <w:pStyle w:val="4"/>
            </w:pPr>
            <w:r>
              <w:t>14.89</w:t>
            </w: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2100302</w:t>
            </w:r>
          </w:p>
        </w:tc>
        <w:tc>
          <w:tcPr>
            <w:tcW w:w="4535" w:type="dxa"/>
            <w:vAlign w:val="center"/>
          </w:tcPr>
          <w:p w:rsidR="00194F01" w:rsidRDefault="00CD69FC">
            <w:pPr>
              <w:pStyle w:val="2"/>
            </w:pPr>
            <w:r>
              <w:t>乡镇卫生院</w:t>
            </w:r>
          </w:p>
        </w:tc>
        <w:tc>
          <w:tcPr>
            <w:tcW w:w="2551" w:type="dxa"/>
            <w:vAlign w:val="center"/>
          </w:tcPr>
          <w:p w:rsidR="00194F01" w:rsidRDefault="00CD69FC">
            <w:pPr>
              <w:pStyle w:val="4"/>
            </w:pPr>
            <w:r>
              <w:t>171.93</w:t>
            </w:r>
          </w:p>
        </w:tc>
        <w:tc>
          <w:tcPr>
            <w:tcW w:w="2551" w:type="dxa"/>
            <w:vAlign w:val="center"/>
          </w:tcPr>
          <w:p w:rsidR="00194F01" w:rsidRDefault="00CD69FC">
            <w:pPr>
              <w:pStyle w:val="4"/>
            </w:pPr>
            <w:r>
              <w:t>171.93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2551" w:type="dxa"/>
            <w:vAlign w:val="center"/>
          </w:tcPr>
          <w:p w:rsidR="00194F01" w:rsidRDefault="00CD69FC">
            <w:pPr>
              <w:pStyle w:val="4"/>
            </w:pPr>
            <w:r>
              <w:t>14.89</w:t>
            </w:r>
          </w:p>
        </w:tc>
        <w:tc>
          <w:tcPr>
            <w:tcW w:w="2551" w:type="dxa"/>
            <w:vAlign w:val="center"/>
          </w:tcPr>
          <w:p w:rsidR="00194F01" w:rsidRDefault="00194F01">
            <w:pPr>
              <w:pStyle w:val="4"/>
            </w:pPr>
          </w:p>
        </w:tc>
        <w:tc>
          <w:tcPr>
            <w:tcW w:w="2551" w:type="dxa"/>
            <w:vAlign w:val="center"/>
          </w:tcPr>
          <w:p w:rsidR="00194F01" w:rsidRDefault="00CD69FC">
            <w:pPr>
              <w:pStyle w:val="4"/>
            </w:pPr>
            <w:r>
              <w:t>14.89</w:t>
            </w: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2551" w:type="dxa"/>
            <w:vAlign w:val="center"/>
          </w:tcPr>
          <w:p w:rsidR="00194F01" w:rsidRDefault="00CD69FC">
            <w:pPr>
              <w:pStyle w:val="4"/>
            </w:pPr>
            <w:r>
              <w:t>157.38</w:t>
            </w:r>
          </w:p>
        </w:tc>
        <w:tc>
          <w:tcPr>
            <w:tcW w:w="2551" w:type="dxa"/>
            <w:vAlign w:val="center"/>
          </w:tcPr>
          <w:p w:rsidR="00194F01" w:rsidRDefault="00194F01">
            <w:pPr>
              <w:pStyle w:val="4"/>
            </w:pPr>
          </w:p>
        </w:tc>
        <w:tc>
          <w:tcPr>
            <w:tcW w:w="2551" w:type="dxa"/>
            <w:vAlign w:val="center"/>
          </w:tcPr>
          <w:p w:rsidR="00194F01" w:rsidRDefault="00CD69FC">
            <w:pPr>
              <w:pStyle w:val="4"/>
            </w:pPr>
            <w:r>
              <w:t>157.38</w:t>
            </w: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2551" w:type="dxa"/>
            <w:vAlign w:val="center"/>
          </w:tcPr>
          <w:p w:rsidR="00194F01" w:rsidRDefault="00CD69FC">
            <w:pPr>
              <w:pStyle w:val="4"/>
            </w:pPr>
            <w:r>
              <w:t>157.38</w:t>
            </w:r>
          </w:p>
        </w:tc>
        <w:tc>
          <w:tcPr>
            <w:tcW w:w="2551" w:type="dxa"/>
            <w:vAlign w:val="center"/>
          </w:tcPr>
          <w:p w:rsidR="00194F01" w:rsidRDefault="00194F01">
            <w:pPr>
              <w:pStyle w:val="4"/>
            </w:pPr>
          </w:p>
        </w:tc>
        <w:tc>
          <w:tcPr>
            <w:tcW w:w="2551" w:type="dxa"/>
            <w:vAlign w:val="center"/>
          </w:tcPr>
          <w:p w:rsidR="00194F01" w:rsidRDefault="00CD69FC">
            <w:pPr>
              <w:pStyle w:val="4"/>
            </w:pPr>
            <w:r>
              <w:t>157.38</w:t>
            </w: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2551" w:type="dxa"/>
            <w:vAlign w:val="center"/>
          </w:tcPr>
          <w:p w:rsidR="00194F01" w:rsidRDefault="00CD69FC">
            <w:pPr>
              <w:pStyle w:val="4"/>
            </w:pPr>
            <w:r>
              <w:t>22.50</w:t>
            </w:r>
          </w:p>
        </w:tc>
        <w:tc>
          <w:tcPr>
            <w:tcW w:w="2551" w:type="dxa"/>
            <w:vAlign w:val="center"/>
          </w:tcPr>
          <w:p w:rsidR="00194F01" w:rsidRDefault="00CD69FC">
            <w:pPr>
              <w:pStyle w:val="4"/>
            </w:pPr>
            <w:r>
              <w:t>22.50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1191"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2551" w:type="dxa"/>
            <w:vAlign w:val="center"/>
          </w:tcPr>
          <w:p w:rsidR="00194F01" w:rsidRDefault="00CD69FC">
            <w:pPr>
              <w:pStyle w:val="4"/>
            </w:pPr>
            <w:r>
              <w:t>11.11</w:t>
            </w:r>
          </w:p>
        </w:tc>
        <w:tc>
          <w:tcPr>
            <w:tcW w:w="2551" w:type="dxa"/>
            <w:vAlign w:val="center"/>
          </w:tcPr>
          <w:p w:rsidR="00194F01" w:rsidRDefault="00CD69FC">
            <w:pPr>
              <w:pStyle w:val="4"/>
            </w:pPr>
            <w:r>
              <w:t>11.11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1191"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2551" w:type="dxa"/>
            <w:vAlign w:val="center"/>
          </w:tcPr>
          <w:p w:rsidR="00194F01" w:rsidRDefault="00CD69FC">
            <w:pPr>
              <w:pStyle w:val="4"/>
            </w:pPr>
            <w:r>
              <w:t>11.39</w:t>
            </w:r>
          </w:p>
        </w:tc>
        <w:tc>
          <w:tcPr>
            <w:tcW w:w="2551" w:type="dxa"/>
            <w:vAlign w:val="center"/>
          </w:tcPr>
          <w:p w:rsidR="00194F01" w:rsidRDefault="00CD69FC">
            <w:pPr>
              <w:pStyle w:val="4"/>
            </w:pPr>
            <w:r>
              <w:t>11.39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1191"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2551" w:type="dxa"/>
            <w:vAlign w:val="center"/>
          </w:tcPr>
          <w:p w:rsidR="00194F01" w:rsidRDefault="00CD69FC">
            <w:pPr>
              <w:pStyle w:val="4"/>
            </w:pPr>
            <w:r>
              <w:t>18.19</w:t>
            </w:r>
          </w:p>
        </w:tc>
        <w:tc>
          <w:tcPr>
            <w:tcW w:w="2551" w:type="dxa"/>
            <w:vAlign w:val="center"/>
          </w:tcPr>
          <w:p w:rsidR="00194F01" w:rsidRDefault="00CD69FC">
            <w:pPr>
              <w:pStyle w:val="4"/>
            </w:pPr>
            <w:r>
              <w:t>18.19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1191"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2551" w:type="dxa"/>
            <w:vAlign w:val="center"/>
          </w:tcPr>
          <w:p w:rsidR="00194F01" w:rsidRDefault="00CD69FC">
            <w:pPr>
              <w:pStyle w:val="4"/>
            </w:pPr>
            <w:r>
              <w:t>18.19</w:t>
            </w:r>
          </w:p>
        </w:tc>
        <w:tc>
          <w:tcPr>
            <w:tcW w:w="2551" w:type="dxa"/>
            <w:vAlign w:val="center"/>
          </w:tcPr>
          <w:p w:rsidR="00194F01" w:rsidRDefault="00CD69FC">
            <w:pPr>
              <w:pStyle w:val="4"/>
            </w:pPr>
            <w:r>
              <w:t>18.19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1191"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18.19</w:t>
            </w:r>
          </w:p>
        </w:tc>
        <w:tc>
          <w:tcPr>
            <w:tcW w:w="2551" w:type="dxa"/>
            <w:vAlign w:val="center"/>
          </w:tcPr>
          <w:p w:rsidR="00194F01" w:rsidRDefault="00CD69FC">
            <w:pPr>
              <w:pStyle w:val="4"/>
            </w:pPr>
            <w:r>
              <w:t>18.19</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415018</w:t>
            </w:r>
            <w:r>
              <w:t>唐山市丰南区黑沿子镇卫生院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支出部门经济分类科目</w:t>
            </w:r>
          </w:p>
        </w:tc>
        <w:tc>
          <w:tcPr>
            <w:tcW w:w="7653" w:type="dxa"/>
            <w:gridSpan w:val="3"/>
            <w:vAlign w:val="center"/>
          </w:tcPr>
          <w:p w:rsidR="00194F01" w:rsidRDefault="00CD69FC">
            <w:pPr>
              <w:pStyle w:val="1"/>
            </w:pPr>
            <w:r>
              <w:t>一般公共预算基本支出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Align w:val="center"/>
          </w:tcPr>
          <w:p w:rsidR="00194F01" w:rsidRDefault="00CD69FC">
            <w:pPr>
              <w:pStyle w:val="1"/>
            </w:pPr>
            <w:r>
              <w:t>合计</w:t>
            </w:r>
          </w:p>
        </w:tc>
        <w:tc>
          <w:tcPr>
            <w:tcW w:w="2551" w:type="dxa"/>
            <w:vAlign w:val="center"/>
          </w:tcPr>
          <w:p w:rsidR="00194F01" w:rsidRDefault="00CD69FC">
            <w:pPr>
              <w:pStyle w:val="1"/>
            </w:pPr>
            <w:r>
              <w:t>人员经费</w:t>
            </w:r>
          </w:p>
        </w:tc>
        <w:tc>
          <w:tcPr>
            <w:tcW w:w="2551" w:type="dxa"/>
            <w:vAlign w:val="center"/>
          </w:tcPr>
          <w:p w:rsidR="00194F01" w:rsidRDefault="00CD69FC">
            <w:pPr>
              <w:pStyle w:val="1"/>
            </w:pPr>
            <w:r>
              <w:t>公用经费</w:t>
            </w:r>
          </w:p>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265.19</w:t>
            </w:r>
          </w:p>
        </w:tc>
        <w:tc>
          <w:tcPr>
            <w:tcW w:w="2551" w:type="dxa"/>
            <w:vAlign w:val="center"/>
          </w:tcPr>
          <w:p w:rsidR="00194F01" w:rsidRDefault="00CD69FC">
            <w:pPr>
              <w:pStyle w:val="7"/>
            </w:pPr>
            <w:r>
              <w:t>265.19</w:t>
            </w:r>
          </w:p>
        </w:tc>
        <w:tc>
          <w:tcPr>
            <w:tcW w:w="255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301</w:t>
            </w:r>
          </w:p>
        </w:tc>
        <w:tc>
          <w:tcPr>
            <w:tcW w:w="4535" w:type="dxa"/>
            <w:vAlign w:val="center"/>
          </w:tcPr>
          <w:p w:rsidR="00194F01" w:rsidRDefault="00CD69FC">
            <w:pPr>
              <w:pStyle w:val="2"/>
            </w:pPr>
            <w:r>
              <w:t>工资福利支出</w:t>
            </w:r>
          </w:p>
        </w:tc>
        <w:tc>
          <w:tcPr>
            <w:tcW w:w="2551" w:type="dxa"/>
            <w:vAlign w:val="center"/>
          </w:tcPr>
          <w:p w:rsidR="00194F01" w:rsidRDefault="00CD69FC">
            <w:pPr>
              <w:pStyle w:val="4"/>
            </w:pPr>
            <w:r>
              <w:t>249.00</w:t>
            </w:r>
          </w:p>
        </w:tc>
        <w:tc>
          <w:tcPr>
            <w:tcW w:w="2551" w:type="dxa"/>
            <w:vAlign w:val="center"/>
          </w:tcPr>
          <w:p w:rsidR="00194F01" w:rsidRDefault="00CD69FC">
            <w:pPr>
              <w:pStyle w:val="4"/>
            </w:pPr>
            <w:r>
              <w:t>249.00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30101</w:t>
            </w:r>
          </w:p>
        </w:tc>
        <w:tc>
          <w:tcPr>
            <w:tcW w:w="4535" w:type="dxa"/>
            <w:vAlign w:val="center"/>
          </w:tcPr>
          <w:p w:rsidR="00194F01" w:rsidRDefault="00CD69FC">
            <w:pPr>
              <w:pStyle w:val="2"/>
            </w:pPr>
            <w:r>
              <w:t>基本工资</w:t>
            </w:r>
          </w:p>
        </w:tc>
        <w:tc>
          <w:tcPr>
            <w:tcW w:w="2551" w:type="dxa"/>
            <w:vAlign w:val="center"/>
          </w:tcPr>
          <w:p w:rsidR="00194F01" w:rsidRDefault="00CD69FC">
            <w:pPr>
              <w:pStyle w:val="4"/>
            </w:pPr>
            <w:r>
              <w:t>61.62</w:t>
            </w:r>
          </w:p>
        </w:tc>
        <w:tc>
          <w:tcPr>
            <w:tcW w:w="2551" w:type="dxa"/>
            <w:vAlign w:val="center"/>
          </w:tcPr>
          <w:p w:rsidR="00194F01" w:rsidRDefault="00CD69FC">
            <w:pPr>
              <w:pStyle w:val="4"/>
            </w:pPr>
            <w:r>
              <w:t>61.62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30102</w:t>
            </w:r>
          </w:p>
        </w:tc>
        <w:tc>
          <w:tcPr>
            <w:tcW w:w="4535" w:type="dxa"/>
            <w:vAlign w:val="center"/>
          </w:tcPr>
          <w:p w:rsidR="00194F01" w:rsidRDefault="00CD69FC">
            <w:pPr>
              <w:pStyle w:val="2"/>
            </w:pPr>
            <w:r>
              <w:t>津贴补贴</w:t>
            </w:r>
          </w:p>
        </w:tc>
        <w:tc>
          <w:tcPr>
            <w:tcW w:w="2551" w:type="dxa"/>
            <w:vAlign w:val="center"/>
          </w:tcPr>
          <w:p w:rsidR="00194F01" w:rsidRDefault="00CD69FC">
            <w:pPr>
              <w:pStyle w:val="4"/>
            </w:pPr>
            <w:r>
              <w:t>18.85</w:t>
            </w:r>
          </w:p>
        </w:tc>
        <w:tc>
          <w:tcPr>
            <w:tcW w:w="2551" w:type="dxa"/>
            <w:vAlign w:val="center"/>
          </w:tcPr>
          <w:p w:rsidR="00194F01" w:rsidRDefault="00CD69FC">
            <w:pPr>
              <w:pStyle w:val="4"/>
            </w:pPr>
            <w:r>
              <w:t>18.85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30107</w:t>
            </w:r>
          </w:p>
        </w:tc>
        <w:tc>
          <w:tcPr>
            <w:tcW w:w="4535" w:type="dxa"/>
            <w:vAlign w:val="center"/>
          </w:tcPr>
          <w:p w:rsidR="00194F01" w:rsidRDefault="00CD69FC">
            <w:pPr>
              <w:pStyle w:val="2"/>
            </w:pPr>
            <w:r>
              <w:t>绩效工资</w:t>
            </w:r>
          </w:p>
        </w:tc>
        <w:tc>
          <w:tcPr>
            <w:tcW w:w="2551" w:type="dxa"/>
            <w:vAlign w:val="center"/>
          </w:tcPr>
          <w:p w:rsidR="00194F01" w:rsidRDefault="00CD69FC">
            <w:pPr>
              <w:pStyle w:val="4"/>
            </w:pPr>
            <w:r>
              <w:t>89.97</w:t>
            </w:r>
          </w:p>
        </w:tc>
        <w:tc>
          <w:tcPr>
            <w:tcW w:w="2551" w:type="dxa"/>
            <w:vAlign w:val="center"/>
          </w:tcPr>
          <w:p w:rsidR="00194F01" w:rsidRDefault="00CD69FC">
            <w:pPr>
              <w:pStyle w:val="4"/>
            </w:pPr>
            <w:r>
              <w:t>89.97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30108</w:t>
            </w:r>
          </w:p>
        </w:tc>
        <w:tc>
          <w:tcPr>
            <w:tcW w:w="4535" w:type="dxa"/>
            <w:vAlign w:val="center"/>
          </w:tcPr>
          <w:p w:rsidR="00194F01" w:rsidRDefault="00CD69FC">
            <w:pPr>
              <w:pStyle w:val="2"/>
            </w:pPr>
            <w:r>
              <w:t>机关事业单位基本养老保险缴费</w:t>
            </w:r>
          </w:p>
        </w:tc>
        <w:tc>
          <w:tcPr>
            <w:tcW w:w="2551" w:type="dxa"/>
            <w:vAlign w:val="center"/>
          </w:tcPr>
          <w:p w:rsidR="00194F01" w:rsidRDefault="00CD69FC">
            <w:pPr>
              <w:pStyle w:val="4"/>
            </w:pPr>
            <w:r>
              <w:t>24.25</w:t>
            </w:r>
          </w:p>
        </w:tc>
        <w:tc>
          <w:tcPr>
            <w:tcW w:w="2551" w:type="dxa"/>
            <w:vAlign w:val="center"/>
          </w:tcPr>
          <w:p w:rsidR="00194F01" w:rsidRDefault="00CD69FC">
            <w:pPr>
              <w:pStyle w:val="4"/>
            </w:pPr>
            <w:r>
              <w:t>24.25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30109</w:t>
            </w:r>
          </w:p>
        </w:tc>
        <w:tc>
          <w:tcPr>
            <w:tcW w:w="4535" w:type="dxa"/>
            <w:vAlign w:val="center"/>
          </w:tcPr>
          <w:p w:rsidR="00194F01" w:rsidRDefault="00CD69FC">
            <w:pPr>
              <w:pStyle w:val="2"/>
            </w:pPr>
            <w:r>
              <w:t>职业年金缴费</w:t>
            </w:r>
          </w:p>
        </w:tc>
        <w:tc>
          <w:tcPr>
            <w:tcW w:w="2551" w:type="dxa"/>
            <w:vAlign w:val="center"/>
          </w:tcPr>
          <w:p w:rsidR="00194F01" w:rsidRDefault="00CD69FC">
            <w:pPr>
              <w:pStyle w:val="4"/>
            </w:pPr>
            <w:r>
              <w:t>12.13</w:t>
            </w:r>
          </w:p>
        </w:tc>
        <w:tc>
          <w:tcPr>
            <w:tcW w:w="2551" w:type="dxa"/>
            <w:vAlign w:val="center"/>
          </w:tcPr>
          <w:p w:rsidR="00194F01" w:rsidRDefault="00CD69FC">
            <w:pPr>
              <w:pStyle w:val="4"/>
            </w:pPr>
            <w:r>
              <w:t>12.13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30110</w:t>
            </w:r>
          </w:p>
        </w:tc>
        <w:tc>
          <w:tcPr>
            <w:tcW w:w="4535" w:type="dxa"/>
            <w:vAlign w:val="center"/>
          </w:tcPr>
          <w:p w:rsidR="00194F01" w:rsidRDefault="00CD69FC">
            <w:pPr>
              <w:pStyle w:val="2"/>
            </w:pPr>
            <w:r>
              <w:t>职工基本医疗保险缴费</w:t>
            </w:r>
          </w:p>
        </w:tc>
        <w:tc>
          <w:tcPr>
            <w:tcW w:w="2551" w:type="dxa"/>
            <w:vAlign w:val="center"/>
          </w:tcPr>
          <w:p w:rsidR="00194F01" w:rsidRDefault="00CD69FC">
            <w:pPr>
              <w:pStyle w:val="4"/>
            </w:pPr>
            <w:r>
              <w:t>11.11</w:t>
            </w:r>
          </w:p>
        </w:tc>
        <w:tc>
          <w:tcPr>
            <w:tcW w:w="2551" w:type="dxa"/>
            <w:vAlign w:val="center"/>
          </w:tcPr>
          <w:p w:rsidR="00194F01" w:rsidRDefault="00CD69FC">
            <w:pPr>
              <w:pStyle w:val="4"/>
            </w:pPr>
            <w:r>
              <w:t>11.11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30111</w:t>
            </w:r>
          </w:p>
        </w:tc>
        <w:tc>
          <w:tcPr>
            <w:tcW w:w="4535" w:type="dxa"/>
            <w:vAlign w:val="center"/>
          </w:tcPr>
          <w:p w:rsidR="00194F01" w:rsidRDefault="00CD69FC">
            <w:pPr>
              <w:pStyle w:val="2"/>
            </w:pPr>
            <w:r>
              <w:t>公务员医疗补助缴费</w:t>
            </w:r>
          </w:p>
        </w:tc>
        <w:tc>
          <w:tcPr>
            <w:tcW w:w="2551" w:type="dxa"/>
            <w:vAlign w:val="center"/>
          </w:tcPr>
          <w:p w:rsidR="00194F01" w:rsidRDefault="00CD69FC">
            <w:pPr>
              <w:pStyle w:val="4"/>
            </w:pPr>
            <w:r>
              <w:t>11.39</w:t>
            </w:r>
          </w:p>
        </w:tc>
        <w:tc>
          <w:tcPr>
            <w:tcW w:w="2551" w:type="dxa"/>
            <w:vAlign w:val="center"/>
          </w:tcPr>
          <w:p w:rsidR="00194F01" w:rsidRDefault="00CD69FC">
            <w:pPr>
              <w:pStyle w:val="4"/>
            </w:pPr>
            <w:r>
              <w:t>11.39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30112</w:t>
            </w:r>
          </w:p>
        </w:tc>
        <w:tc>
          <w:tcPr>
            <w:tcW w:w="4535" w:type="dxa"/>
            <w:vAlign w:val="center"/>
          </w:tcPr>
          <w:p w:rsidR="00194F01" w:rsidRDefault="00CD69FC">
            <w:pPr>
              <w:pStyle w:val="2"/>
            </w:pPr>
            <w:r>
              <w:t>其他社会保障缴费</w:t>
            </w:r>
          </w:p>
        </w:tc>
        <w:tc>
          <w:tcPr>
            <w:tcW w:w="2551" w:type="dxa"/>
            <w:vAlign w:val="center"/>
          </w:tcPr>
          <w:p w:rsidR="00194F01" w:rsidRDefault="00CD69FC">
            <w:pPr>
              <w:pStyle w:val="4"/>
            </w:pPr>
            <w:r>
              <w:t>1.49</w:t>
            </w:r>
          </w:p>
        </w:tc>
        <w:tc>
          <w:tcPr>
            <w:tcW w:w="2551" w:type="dxa"/>
            <w:vAlign w:val="center"/>
          </w:tcPr>
          <w:p w:rsidR="00194F01" w:rsidRDefault="00CD69FC">
            <w:pPr>
              <w:pStyle w:val="4"/>
            </w:pPr>
            <w:r>
              <w:t>1.49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30113</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18.19</w:t>
            </w:r>
          </w:p>
        </w:tc>
        <w:tc>
          <w:tcPr>
            <w:tcW w:w="2551" w:type="dxa"/>
            <w:vAlign w:val="center"/>
          </w:tcPr>
          <w:p w:rsidR="00194F01" w:rsidRDefault="00CD69FC">
            <w:pPr>
              <w:pStyle w:val="4"/>
            </w:pPr>
            <w:r>
              <w:t>18.19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303</w:t>
            </w:r>
          </w:p>
        </w:tc>
        <w:tc>
          <w:tcPr>
            <w:tcW w:w="4535" w:type="dxa"/>
            <w:vAlign w:val="center"/>
          </w:tcPr>
          <w:p w:rsidR="00194F01" w:rsidRDefault="00CD69FC">
            <w:pPr>
              <w:pStyle w:val="2"/>
            </w:pPr>
            <w:r>
              <w:t>对个人和家庭的补助</w:t>
            </w:r>
          </w:p>
        </w:tc>
        <w:tc>
          <w:tcPr>
            <w:tcW w:w="2551" w:type="dxa"/>
            <w:vAlign w:val="center"/>
          </w:tcPr>
          <w:p w:rsidR="00194F01" w:rsidRDefault="00CD69FC">
            <w:pPr>
              <w:pStyle w:val="4"/>
            </w:pPr>
            <w:r>
              <w:t>16.19</w:t>
            </w:r>
          </w:p>
        </w:tc>
        <w:tc>
          <w:tcPr>
            <w:tcW w:w="2551" w:type="dxa"/>
            <w:vAlign w:val="center"/>
          </w:tcPr>
          <w:p w:rsidR="00194F01" w:rsidRDefault="00CD69FC">
            <w:pPr>
              <w:pStyle w:val="4"/>
            </w:pPr>
            <w:r>
              <w:t>16.19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30302</w:t>
            </w:r>
          </w:p>
        </w:tc>
        <w:tc>
          <w:tcPr>
            <w:tcW w:w="4535" w:type="dxa"/>
            <w:vAlign w:val="center"/>
          </w:tcPr>
          <w:p w:rsidR="00194F01" w:rsidRDefault="00CD69FC">
            <w:pPr>
              <w:pStyle w:val="2"/>
            </w:pPr>
            <w:r>
              <w:t>退休费</w:t>
            </w:r>
          </w:p>
        </w:tc>
        <w:tc>
          <w:tcPr>
            <w:tcW w:w="2551" w:type="dxa"/>
            <w:vAlign w:val="center"/>
          </w:tcPr>
          <w:p w:rsidR="00194F01" w:rsidRDefault="00CD69FC">
            <w:pPr>
              <w:pStyle w:val="4"/>
            </w:pPr>
            <w:r>
              <w:t>16.19</w:t>
            </w:r>
          </w:p>
        </w:tc>
        <w:tc>
          <w:tcPr>
            <w:tcW w:w="2551" w:type="dxa"/>
            <w:vAlign w:val="center"/>
          </w:tcPr>
          <w:p w:rsidR="00194F01" w:rsidRDefault="00CD69FC">
            <w:pPr>
              <w:pStyle w:val="4"/>
            </w:pPr>
            <w:r>
              <w:t>16.19</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415018</w:t>
            </w:r>
            <w:r>
              <w:t>唐山市丰南区黑沿子镇卫生院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415018</w:t>
            </w:r>
            <w:r>
              <w:t>唐山市丰南区黑沿子镇卫生院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94F0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94F01" w:rsidRDefault="00CD69FC">
            <w:pPr>
              <w:pStyle w:val="20"/>
            </w:pPr>
            <w:r>
              <w:t>415018</w:t>
            </w:r>
            <w:r>
              <w:t>唐山市丰南区黑沿子镇卫生院</w:t>
            </w:r>
          </w:p>
        </w:tc>
        <w:tc>
          <w:tcPr>
            <w:tcW w:w="238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3798" w:type="dxa"/>
            <w:vMerge w:val="restart"/>
            <w:vAlign w:val="center"/>
          </w:tcPr>
          <w:p w:rsidR="00194F01" w:rsidRDefault="00CD69FC">
            <w:pPr>
              <w:pStyle w:val="1"/>
            </w:pPr>
            <w:r>
              <w:t>项</w:t>
            </w:r>
            <w:r>
              <w:t xml:space="preserve">  </w:t>
            </w:r>
            <w:r>
              <w:t>目</w:t>
            </w:r>
          </w:p>
        </w:tc>
        <w:tc>
          <w:tcPr>
            <w:tcW w:w="9524" w:type="dxa"/>
            <w:gridSpan w:val="4"/>
            <w:vAlign w:val="center"/>
          </w:tcPr>
          <w:p w:rsidR="00194F01" w:rsidRDefault="00CD69FC">
            <w:pPr>
              <w:pStyle w:val="1"/>
            </w:pPr>
            <w:r>
              <w:t>资</w:t>
            </w:r>
            <w:r>
              <w:t xml:space="preserve"> </w:t>
            </w:r>
            <w:r>
              <w:t>金</w:t>
            </w:r>
            <w:r>
              <w:t xml:space="preserve"> </w:t>
            </w:r>
            <w:r>
              <w:t>性</w:t>
            </w:r>
            <w:r>
              <w:t xml:space="preserve"> </w:t>
            </w:r>
            <w:r>
              <w:t>质</w:t>
            </w:r>
          </w:p>
        </w:tc>
      </w:tr>
      <w:tr w:rsidR="00194F01">
        <w:trPr>
          <w:trHeight w:val="567"/>
          <w:tblHeader/>
          <w:jc w:val="center"/>
        </w:trPr>
        <w:tc>
          <w:tcPr>
            <w:tcW w:w="850" w:type="dxa"/>
            <w:vMerge/>
          </w:tcPr>
          <w:p w:rsidR="00194F01" w:rsidRDefault="00194F01"/>
        </w:tc>
        <w:tc>
          <w:tcPr>
            <w:tcW w:w="3798" w:type="dxa"/>
            <w:vMerge/>
          </w:tcPr>
          <w:p w:rsidR="00194F01" w:rsidRDefault="00194F01"/>
        </w:tc>
        <w:tc>
          <w:tcPr>
            <w:tcW w:w="2381" w:type="dxa"/>
            <w:vAlign w:val="center"/>
          </w:tcPr>
          <w:p w:rsidR="00194F01" w:rsidRDefault="00CD69FC">
            <w:pPr>
              <w:pStyle w:val="1"/>
            </w:pPr>
            <w:r>
              <w:t>合计</w:t>
            </w:r>
          </w:p>
        </w:tc>
        <w:tc>
          <w:tcPr>
            <w:tcW w:w="2381" w:type="dxa"/>
            <w:vAlign w:val="center"/>
          </w:tcPr>
          <w:p w:rsidR="00194F01" w:rsidRDefault="00CD69FC">
            <w:pPr>
              <w:pStyle w:val="1"/>
            </w:pPr>
            <w:r>
              <w:t>一般公共预算</w:t>
            </w:r>
            <w:r>
              <w:t xml:space="preserve">              </w:t>
            </w:r>
            <w:r>
              <w:t>财政拨款</w:t>
            </w:r>
          </w:p>
        </w:tc>
        <w:tc>
          <w:tcPr>
            <w:tcW w:w="2381" w:type="dxa"/>
            <w:vAlign w:val="center"/>
          </w:tcPr>
          <w:p w:rsidR="00194F01" w:rsidRDefault="00CD69FC">
            <w:pPr>
              <w:pStyle w:val="1"/>
            </w:pPr>
            <w:r>
              <w:t>政府性基金</w:t>
            </w:r>
            <w:r>
              <w:t xml:space="preserve">                  </w:t>
            </w:r>
            <w:r>
              <w:t>预算拨款</w:t>
            </w:r>
          </w:p>
        </w:tc>
        <w:tc>
          <w:tcPr>
            <w:tcW w:w="2381" w:type="dxa"/>
            <w:vAlign w:val="center"/>
          </w:tcPr>
          <w:p w:rsidR="00194F01" w:rsidRDefault="00CD69FC">
            <w:pPr>
              <w:pStyle w:val="1"/>
            </w:pPr>
            <w:r>
              <w:t>国有资本经营</w:t>
            </w:r>
            <w:r>
              <w:t xml:space="preserve">              </w:t>
            </w:r>
            <w:r>
              <w:t>预算财政拨款</w:t>
            </w:r>
          </w:p>
        </w:tc>
      </w:tr>
      <w:tr w:rsidR="00194F01">
        <w:trPr>
          <w:trHeight w:val="567"/>
          <w:tblHeader/>
          <w:jc w:val="center"/>
        </w:trPr>
        <w:tc>
          <w:tcPr>
            <w:tcW w:w="850" w:type="dxa"/>
            <w:vAlign w:val="center"/>
          </w:tcPr>
          <w:p w:rsidR="00194F01" w:rsidRDefault="00CD69FC">
            <w:pPr>
              <w:pStyle w:val="1"/>
            </w:pPr>
            <w:r>
              <w:t>栏次</w:t>
            </w:r>
          </w:p>
        </w:tc>
        <w:tc>
          <w:tcPr>
            <w:tcW w:w="3798" w:type="dxa"/>
            <w:vAlign w:val="center"/>
          </w:tcPr>
          <w:p w:rsidR="00194F01" w:rsidRDefault="00CD69FC">
            <w:pPr>
              <w:pStyle w:val="1"/>
            </w:pPr>
            <w:r>
              <w:t>1</w:t>
            </w:r>
          </w:p>
        </w:tc>
        <w:tc>
          <w:tcPr>
            <w:tcW w:w="2381" w:type="dxa"/>
            <w:vAlign w:val="center"/>
          </w:tcPr>
          <w:p w:rsidR="00194F01" w:rsidRDefault="00CD69FC">
            <w:pPr>
              <w:pStyle w:val="1"/>
            </w:pPr>
            <w:r>
              <w:t>2</w:t>
            </w:r>
          </w:p>
        </w:tc>
        <w:tc>
          <w:tcPr>
            <w:tcW w:w="2381" w:type="dxa"/>
            <w:vAlign w:val="center"/>
          </w:tcPr>
          <w:p w:rsidR="00194F01" w:rsidRDefault="00CD69FC">
            <w:pPr>
              <w:pStyle w:val="1"/>
            </w:pPr>
            <w:r>
              <w:t>3</w:t>
            </w:r>
          </w:p>
        </w:tc>
        <w:tc>
          <w:tcPr>
            <w:tcW w:w="2381" w:type="dxa"/>
            <w:vAlign w:val="center"/>
          </w:tcPr>
          <w:p w:rsidR="00194F01" w:rsidRDefault="00CD69FC">
            <w:pPr>
              <w:pStyle w:val="1"/>
            </w:pPr>
            <w:r>
              <w:t>4</w:t>
            </w:r>
          </w:p>
        </w:tc>
        <w:tc>
          <w:tcPr>
            <w:tcW w:w="2381" w:type="dxa"/>
            <w:vAlign w:val="center"/>
          </w:tcPr>
          <w:p w:rsidR="00194F01" w:rsidRDefault="00CD69FC">
            <w:pPr>
              <w:pStyle w:val="1"/>
            </w:pPr>
            <w:r>
              <w:t>5</w:t>
            </w:r>
          </w:p>
        </w:tc>
      </w:tr>
      <w:tr w:rsidR="00194F01">
        <w:trPr>
          <w:trHeight w:val="567"/>
          <w:jc w:val="center"/>
        </w:trPr>
        <w:tc>
          <w:tcPr>
            <w:tcW w:w="850" w:type="dxa"/>
            <w:vAlign w:val="center"/>
          </w:tcPr>
          <w:p w:rsidR="00194F01" w:rsidRDefault="00194F01">
            <w:pPr>
              <w:pStyle w:val="3"/>
            </w:pPr>
          </w:p>
        </w:tc>
        <w:tc>
          <w:tcPr>
            <w:tcW w:w="3798" w:type="dxa"/>
            <w:vAlign w:val="center"/>
          </w:tcPr>
          <w:p w:rsidR="00194F01" w:rsidRDefault="00194F01">
            <w:pPr>
              <w:pStyle w:val="2"/>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r>
    </w:tbl>
    <w:p w:rsidR="00194F01" w:rsidRDefault="00CD69FC">
      <w:pPr>
        <w:ind w:firstLine="420"/>
        <w:sectPr w:rsidR="00194F0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194F01" w:rsidRDefault="00CD69FC">
      <w:pPr>
        <w:jc w:val="center"/>
        <w:outlineLvl w:val="4"/>
      </w:pPr>
      <w:r>
        <w:rPr>
          <w:rFonts w:ascii="方正小标宋_GBK" w:eastAsia="方正小标宋_GBK" w:hAnsi="方正小标宋_GBK" w:cs="方正小标宋_GBK"/>
          <w:color w:val="000000"/>
          <w:sz w:val="44"/>
        </w:rPr>
        <w:t>唐山市丰南区黑沿子镇卫生院</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194F01" w:rsidRDefault="00CD69F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按照《中华人民共和国预算法》、《地方预决算公开操作规程》和《关于进一步推进预算公开工作的实施意见》规定，现将唐山市丰南区黑沿子镇卫生院</w:t>
      </w:r>
      <w:r>
        <w:rPr>
          <w:rFonts w:eastAsia="方正仿宋_GBK"/>
          <w:color w:val="000000"/>
          <w:sz w:val="28"/>
        </w:rPr>
        <w:t>2025</w:t>
      </w:r>
      <w:r>
        <w:rPr>
          <w:rFonts w:eastAsia="方正仿宋_GBK"/>
          <w:color w:val="000000"/>
          <w:sz w:val="28"/>
        </w:rPr>
        <w:t>年单位预算公开如下：</w:t>
      </w:r>
    </w:p>
    <w:p w:rsidR="00194F01" w:rsidRDefault="00CD69FC">
      <w:pPr>
        <w:spacing w:before="10" w:after="10"/>
        <w:ind w:firstLine="640"/>
        <w:outlineLvl w:val="5"/>
      </w:pPr>
      <w:r>
        <w:rPr>
          <w:rFonts w:ascii="黑体" w:eastAsia="黑体" w:hAnsi="黑体" w:cs="黑体"/>
          <w:color w:val="000000"/>
          <w:sz w:val="32"/>
        </w:rPr>
        <w:t>一、单位职责及机构设置情况</w:t>
      </w:r>
    </w:p>
    <w:p w:rsidR="00194F01" w:rsidRDefault="00CD69FC">
      <w:pPr>
        <w:ind w:firstLine="640"/>
      </w:pPr>
      <w:r>
        <w:rPr>
          <w:rFonts w:ascii="方正楷体_GBK" w:eastAsia="方正楷体_GBK" w:hAnsi="方正楷体_GBK" w:cs="方正楷体_GBK"/>
          <w:b/>
          <w:color w:val="000000"/>
          <w:sz w:val="32"/>
        </w:rPr>
        <w:t>单位职责：</w:t>
      </w:r>
    </w:p>
    <w:p w:rsidR="00194F01" w:rsidRDefault="00CD69FC">
      <w:pPr>
        <w:pStyle w:val="-"/>
      </w:pPr>
      <w:r>
        <w:t>（一）以公共卫生服务为主，综合提供预防、保健和基本医疗等服务；</w:t>
      </w:r>
    </w:p>
    <w:p w:rsidR="00194F01" w:rsidRDefault="00CD69FC">
      <w:pPr>
        <w:pStyle w:val="-"/>
      </w:pPr>
      <w:r>
        <w:t>（二）加强农村疾病预防控制，做好传染病、地方病防治和疫情等农村突发性公共卫生事件报告工作，重点控制严重危害农民身体健康的传染病、地方病、职业病和寄生虫病等重大疾病；</w:t>
      </w:r>
    </w:p>
    <w:p w:rsidR="00194F01" w:rsidRDefault="00CD69FC">
      <w:pPr>
        <w:pStyle w:val="-"/>
      </w:pPr>
      <w:r>
        <w:t>（三）认真执行儿童计划免疫，积极开展慢性非传染性疾病的防治工作；</w:t>
      </w:r>
    </w:p>
    <w:p w:rsidR="00194F01" w:rsidRDefault="00CD69FC">
      <w:pPr>
        <w:pStyle w:val="-"/>
      </w:pPr>
      <w:r>
        <w:t>（四）做好农村孕产妇和儿童保健工作，提高住院分娩率，改善儿童营养状况；</w:t>
      </w:r>
    </w:p>
    <w:p w:rsidR="00194F01" w:rsidRDefault="00CD69FC">
      <w:pPr>
        <w:pStyle w:val="-"/>
      </w:pPr>
      <w:r>
        <w:t>（五）积极做好计划生育技术指导、康复等工作；</w:t>
      </w:r>
    </w:p>
    <w:p w:rsidR="00194F01" w:rsidRDefault="00CD69FC">
      <w:pPr>
        <w:pStyle w:val="-"/>
      </w:pPr>
      <w:r>
        <w:t>（六）开展爱国卫生运动，普及疾病预防和卫生保健知识，指导群众改善居住、饮食、饮水和环境卫生条件，引导和帮助农民建立良好的卫生习惯。</w:t>
      </w:r>
    </w:p>
    <w:p w:rsidR="00194F01" w:rsidRDefault="00CD69FC">
      <w:pPr>
        <w:ind w:firstLine="640"/>
      </w:pPr>
      <w:r>
        <w:rPr>
          <w:rFonts w:ascii="方正楷体_GBK" w:eastAsia="方正楷体_GBK" w:hAnsi="方正楷体_GBK" w:cs="方正楷体_GBK"/>
          <w:b/>
          <w:color w:val="000000"/>
          <w:sz w:val="32"/>
        </w:rPr>
        <w:t>机构设置：</w:t>
      </w:r>
    </w:p>
    <w:p w:rsidR="00194F01" w:rsidRDefault="00CD69F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94F01">
        <w:trPr>
          <w:trHeight w:val="567"/>
          <w:tblHeader/>
          <w:jc w:val="center"/>
        </w:trPr>
        <w:tc>
          <w:tcPr>
            <w:tcW w:w="5669" w:type="dxa"/>
            <w:vAlign w:val="center"/>
          </w:tcPr>
          <w:p w:rsidR="00194F01" w:rsidRDefault="00CD69FC">
            <w:pPr>
              <w:pStyle w:val="1"/>
            </w:pPr>
            <w:r>
              <w:t>单位名称</w:t>
            </w:r>
          </w:p>
        </w:tc>
        <w:tc>
          <w:tcPr>
            <w:tcW w:w="1843" w:type="dxa"/>
            <w:vAlign w:val="center"/>
          </w:tcPr>
          <w:p w:rsidR="00194F01" w:rsidRDefault="00CD69FC">
            <w:pPr>
              <w:pStyle w:val="1"/>
            </w:pPr>
            <w:r>
              <w:t>单位性质</w:t>
            </w:r>
          </w:p>
        </w:tc>
        <w:tc>
          <w:tcPr>
            <w:tcW w:w="2126" w:type="dxa"/>
            <w:vAlign w:val="center"/>
          </w:tcPr>
          <w:p w:rsidR="00194F01" w:rsidRDefault="00CD69FC">
            <w:pPr>
              <w:pStyle w:val="1"/>
            </w:pPr>
            <w:r>
              <w:t>单位规格</w:t>
            </w:r>
          </w:p>
        </w:tc>
        <w:tc>
          <w:tcPr>
            <w:tcW w:w="3827" w:type="dxa"/>
            <w:vAlign w:val="center"/>
          </w:tcPr>
          <w:p w:rsidR="00194F01" w:rsidRDefault="00CD69FC">
            <w:pPr>
              <w:pStyle w:val="1"/>
            </w:pPr>
            <w:r>
              <w:t>经费保障形式</w:t>
            </w:r>
          </w:p>
        </w:tc>
      </w:tr>
      <w:tr w:rsidR="00194F01">
        <w:trPr>
          <w:trHeight w:val="369"/>
          <w:jc w:val="center"/>
        </w:trPr>
        <w:tc>
          <w:tcPr>
            <w:tcW w:w="5669" w:type="dxa"/>
            <w:vAlign w:val="center"/>
          </w:tcPr>
          <w:p w:rsidR="00194F01" w:rsidRDefault="00CD69FC">
            <w:pPr>
              <w:pStyle w:val="2"/>
            </w:pPr>
            <w:r>
              <w:t>唐山市丰南区黑沿子镇卫生院</w:t>
            </w:r>
          </w:p>
        </w:tc>
        <w:tc>
          <w:tcPr>
            <w:tcW w:w="1843" w:type="dxa"/>
            <w:vAlign w:val="center"/>
          </w:tcPr>
          <w:p w:rsidR="00194F01" w:rsidRDefault="00CD69FC">
            <w:pPr>
              <w:pStyle w:val="3"/>
            </w:pPr>
            <w:r>
              <w:t>事业</w:t>
            </w:r>
          </w:p>
        </w:tc>
        <w:tc>
          <w:tcPr>
            <w:tcW w:w="2126" w:type="dxa"/>
            <w:vAlign w:val="center"/>
          </w:tcPr>
          <w:p w:rsidR="00194F01" w:rsidRDefault="00CD69FC">
            <w:pPr>
              <w:pStyle w:val="3"/>
            </w:pPr>
            <w:r>
              <w:t>股级</w:t>
            </w:r>
          </w:p>
        </w:tc>
        <w:tc>
          <w:tcPr>
            <w:tcW w:w="3827" w:type="dxa"/>
            <w:vAlign w:val="center"/>
          </w:tcPr>
          <w:p w:rsidR="00194F01" w:rsidRDefault="00CD69FC">
            <w:pPr>
              <w:pStyle w:val="3"/>
            </w:pPr>
            <w:r>
              <w:t>财政性资金定额或定项补助</w:t>
            </w:r>
          </w:p>
        </w:tc>
      </w:tr>
    </w:tbl>
    <w:p w:rsidR="00194F01" w:rsidRDefault="00CD69FC">
      <w:pPr>
        <w:spacing w:before="10" w:after="10"/>
        <w:ind w:firstLine="640"/>
        <w:outlineLvl w:val="5"/>
      </w:pPr>
      <w:r>
        <w:rPr>
          <w:rFonts w:ascii="黑体" w:eastAsia="黑体" w:hAnsi="黑体" w:cs="黑体"/>
          <w:color w:val="000000"/>
          <w:sz w:val="32"/>
        </w:rPr>
        <w:t>二、单位预算安排的总体情况</w:t>
      </w:r>
    </w:p>
    <w:p w:rsidR="00194F01" w:rsidRDefault="00CD69FC">
      <w:pPr>
        <w:pStyle w:val="-0"/>
      </w:pPr>
      <w:r>
        <w:t>按照预算管理有关规定，目前单位预算的编制实行综合预算管理，即全部收入和支出都反映在预算中。</w:t>
      </w:r>
    </w:p>
    <w:p w:rsidR="00194F01" w:rsidRDefault="00CD69FC">
      <w:pPr>
        <w:pStyle w:val="-0"/>
      </w:pPr>
      <w:r>
        <w:t>1</w:t>
      </w:r>
      <w:r>
        <w:t>、收入说明</w:t>
      </w:r>
    </w:p>
    <w:p w:rsidR="00194F01" w:rsidRDefault="00CD69FC">
      <w:pPr>
        <w:pStyle w:val="-0"/>
      </w:pPr>
      <w:r>
        <w:t>反映本单位当年全部收入。</w:t>
      </w:r>
      <w:r>
        <w:t>2025</w:t>
      </w:r>
      <w:r>
        <w:t>年预算收入</w:t>
      </w:r>
      <w:r>
        <w:t>791.83</w:t>
      </w:r>
      <w:r>
        <w:t>万元，其中：一般公共预算收入</w:t>
      </w:r>
      <w:r>
        <w:t>437.46</w:t>
      </w:r>
      <w:r>
        <w:t>万元，基金预算收入</w:t>
      </w:r>
      <w:r>
        <w:t>0.00</w:t>
      </w:r>
      <w:r>
        <w:t>万元，国有资本经营预算收入</w:t>
      </w:r>
      <w:r>
        <w:t>0.00</w:t>
      </w:r>
      <w:r>
        <w:t>万元，财政专户核拨收入</w:t>
      </w:r>
      <w:r>
        <w:t>0.00</w:t>
      </w:r>
      <w:r>
        <w:t>万元，单位资金收入</w:t>
      </w:r>
      <w:r>
        <w:t>354.37</w:t>
      </w:r>
      <w:r>
        <w:t>万元，上年结转结余</w:t>
      </w:r>
      <w:r>
        <w:t>0.00</w:t>
      </w:r>
      <w:r>
        <w:t>万元。</w:t>
      </w:r>
    </w:p>
    <w:p w:rsidR="00194F01" w:rsidRDefault="00CD69FC">
      <w:pPr>
        <w:pStyle w:val="-0"/>
      </w:pPr>
      <w:r>
        <w:t>2</w:t>
      </w:r>
      <w:r>
        <w:t>、支出说明</w:t>
      </w:r>
    </w:p>
    <w:p w:rsidR="00194F01" w:rsidRDefault="00CD69FC">
      <w:pPr>
        <w:pStyle w:val="-0"/>
      </w:pPr>
      <w:r>
        <w:t>收支预算总表支出栏、基本支出表、项目支出表按经济分类和支出功能分类科目编制，反映唐山市丰南区黑沿子镇卫生院年度单位预算中支出预算的总体情况。</w:t>
      </w:r>
      <w:r>
        <w:t>2025</w:t>
      </w:r>
      <w:r>
        <w:t>年支出预算</w:t>
      </w:r>
      <w:r>
        <w:t>791.83</w:t>
      </w:r>
      <w:r>
        <w:t>万元，其中基本支出</w:t>
      </w:r>
      <w:r>
        <w:t>619.56</w:t>
      </w:r>
      <w:r>
        <w:t>万元，包括人员经费</w:t>
      </w:r>
      <w:r>
        <w:t>370.95</w:t>
      </w:r>
      <w:r>
        <w:t>万元和日常公用经费</w:t>
      </w:r>
      <w:r>
        <w:t>2</w:t>
      </w:r>
      <w:r>
        <w:t>48.61</w:t>
      </w:r>
      <w:r>
        <w:t>万元；项目支出</w:t>
      </w:r>
      <w:r>
        <w:t>172.27</w:t>
      </w:r>
      <w:r>
        <w:t>万元，主要为基本公共卫生服务补助项目等。</w:t>
      </w:r>
    </w:p>
    <w:p w:rsidR="00194F01" w:rsidRDefault="00CD69FC">
      <w:pPr>
        <w:pStyle w:val="-0"/>
      </w:pPr>
      <w:r>
        <w:t>3</w:t>
      </w:r>
      <w:r>
        <w:t>、比上年增减情况</w:t>
      </w:r>
    </w:p>
    <w:p w:rsidR="00194F01" w:rsidRDefault="00CD69FC">
      <w:pPr>
        <w:pStyle w:val="-0"/>
      </w:pPr>
      <w:r>
        <w:t>2025</w:t>
      </w:r>
      <w:r>
        <w:t>年预算收支安排</w:t>
      </w:r>
      <w:r>
        <w:t>791.83</w:t>
      </w:r>
      <w:r>
        <w:t>万元，较</w:t>
      </w:r>
      <w:r>
        <w:t>2024</w:t>
      </w:r>
      <w:r>
        <w:t>年预算增加</w:t>
      </w:r>
      <w:r>
        <w:t>95.71</w:t>
      </w:r>
      <w:r>
        <w:t>万元，其中：基本支出减少</w:t>
      </w:r>
      <w:r>
        <w:t>76.56</w:t>
      </w:r>
      <w:r>
        <w:t>万元，主要为人员经费减少，日常公用经费减少。项目支出增加</w:t>
      </w:r>
      <w:r>
        <w:t>172.27</w:t>
      </w:r>
      <w:r>
        <w:t>万元，主要为基本公共卫生服务补助项目等。</w:t>
      </w:r>
    </w:p>
    <w:p w:rsidR="00194F01" w:rsidRDefault="00CD69FC">
      <w:pPr>
        <w:spacing w:before="10" w:after="10"/>
        <w:ind w:firstLine="640"/>
        <w:outlineLvl w:val="5"/>
      </w:pPr>
      <w:r>
        <w:rPr>
          <w:rFonts w:ascii="黑体" w:eastAsia="黑体" w:hAnsi="黑体" w:cs="黑体"/>
          <w:color w:val="000000"/>
          <w:sz w:val="32"/>
        </w:rPr>
        <w:t>三、机关运行经费安排情况</w:t>
      </w:r>
    </w:p>
    <w:p w:rsidR="00194F01" w:rsidRDefault="00194F01">
      <w:pPr>
        <w:pStyle w:val="-1"/>
      </w:pPr>
    </w:p>
    <w:p w:rsidR="00194F01" w:rsidRDefault="00CD69F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94F01" w:rsidRDefault="00CD69FC">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w:t>
      </w:r>
      <w:r>
        <w:t>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万元，增减变化的主要原因是没有增减变化</w:t>
      </w:r>
    </w:p>
    <w:p w:rsidR="00194F01" w:rsidRDefault="00CD69FC">
      <w:pPr>
        <w:spacing w:before="10" w:after="10"/>
        <w:ind w:firstLine="640"/>
        <w:outlineLvl w:val="5"/>
        <w:sectPr w:rsidR="00194F0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94F01" w:rsidRDefault="00CD69FC">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年省级公共卫生服务补助资金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基本药物制度（唐财社</w:t>
      </w:r>
      <w:r>
        <w:rPr>
          <w:rFonts w:ascii="方正仿宋_GBK" w:eastAsia="方正仿宋_GBK" w:hAnsi="方正仿宋_GBK" w:cs="方正仿宋_GBK"/>
          <w:b/>
          <w:color w:val="000000"/>
          <w:sz w:val="28"/>
        </w:rPr>
        <w:t>[2024]106</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13020725P00C0T410045H</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年省级公共卫生服务补助资金</w:t>
            </w:r>
            <w:r>
              <w:t>-</w:t>
            </w:r>
            <w:r>
              <w:t>基本药物制度（唐财社</w:t>
            </w:r>
            <w:r>
              <w:t>[2024]106</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3.66</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3.66</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用于省级公共卫生</w:t>
            </w:r>
            <w:r>
              <w:t>-</w:t>
            </w:r>
            <w:r>
              <w:t>基本药物制度补助资金</w:t>
            </w:r>
            <w:r>
              <w:t>3.66</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保证所有政府办基层医疗卫生机构实施国家基本药物制度，推进综合改革顺利进行</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政府办基层医疗卫生机构实施国家基本药物制度覆盖率</w:t>
            </w:r>
          </w:p>
        </w:tc>
        <w:tc>
          <w:tcPr>
            <w:tcW w:w="5386" w:type="dxa"/>
            <w:vAlign w:val="center"/>
          </w:tcPr>
          <w:p w:rsidR="00194F01" w:rsidRDefault="00CD69FC">
            <w:pPr>
              <w:pStyle w:val="2"/>
            </w:pPr>
            <w:r>
              <w:t>政府办基层医疗卫生机构实施国家基本药物制度覆盖比例</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≥85%</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年中央基本公共卫生服务补助资金（唐财社</w:t>
      </w:r>
      <w:r>
        <w:rPr>
          <w:rFonts w:ascii="方正仿宋_GBK" w:eastAsia="方正仿宋_GBK" w:hAnsi="方正仿宋_GBK" w:cs="方正仿宋_GBK"/>
          <w:b/>
          <w:color w:val="000000"/>
          <w:sz w:val="28"/>
        </w:rPr>
        <w:t>[2024]109</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13020725P00Q6TB100057</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年中央基本公共卫生服务补助资金（唐财社</w:t>
            </w:r>
            <w:r>
              <w:t>[2024]109</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131.98</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131.98</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131.98</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免费向城乡居民提供基本公共卫生服务。</w:t>
            </w:r>
            <w:r>
              <w:tab/>
            </w:r>
            <w:r>
              <w:tab/>
            </w:r>
            <w:r>
              <w:tab/>
            </w:r>
          </w:p>
          <w:p w:rsidR="00194F01" w:rsidRDefault="00194F01">
            <w:pPr>
              <w:pStyle w:val="2"/>
            </w:pP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老年人健康管理</w:t>
            </w:r>
          </w:p>
        </w:tc>
        <w:tc>
          <w:tcPr>
            <w:tcW w:w="5386" w:type="dxa"/>
            <w:vAlign w:val="center"/>
          </w:tcPr>
          <w:p w:rsidR="00194F01" w:rsidRDefault="00CD69FC">
            <w:pPr>
              <w:pStyle w:val="2"/>
            </w:pPr>
            <w:r>
              <w:t>老年人健康管理比例</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传染病和突发公共卫生事件报告率</w:t>
            </w:r>
          </w:p>
        </w:tc>
        <w:tc>
          <w:tcPr>
            <w:tcW w:w="5386" w:type="dxa"/>
            <w:vAlign w:val="center"/>
          </w:tcPr>
          <w:p w:rsidR="00194F01" w:rsidRDefault="00CD69FC">
            <w:pPr>
              <w:pStyle w:val="2"/>
            </w:pPr>
            <w:r>
              <w:t>传染病和突发公共卫生事件报告率</w:t>
            </w:r>
          </w:p>
        </w:tc>
        <w:tc>
          <w:tcPr>
            <w:tcW w:w="2268" w:type="dxa"/>
            <w:vAlign w:val="center"/>
          </w:tcPr>
          <w:p w:rsidR="00194F01" w:rsidRDefault="00CD69FC">
            <w:pPr>
              <w:pStyle w:val="2"/>
            </w:pPr>
            <w:r>
              <w:t>≥95%</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54</w:t>
            </w: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城乡居民获得基本公共卫生服务差距</w:t>
            </w:r>
          </w:p>
        </w:tc>
        <w:tc>
          <w:tcPr>
            <w:tcW w:w="5386" w:type="dxa"/>
            <w:vAlign w:val="center"/>
          </w:tcPr>
          <w:p w:rsidR="00194F01" w:rsidRDefault="00CD69FC">
            <w:pPr>
              <w:pStyle w:val="2"/>
            </w:pPr>
            <w:r>
              <w:t>城乡居民获得基本公共卫生服务差距</w:t>
            </w:r>
          </w:p>
        </w:tc>
        <w:tc>
          <w:tcPr>
            <w:tcW w:w="2268" w:type="dxa"/>
            <w:vAlign w:val="center"/>
          </w:tcPr>
          <w:p w:rsidR="00194F01" w:rsidRDefault="00CD69FC">
            <w:pPr>
              <w:pStyle w:val="2"/>
            </w:pPr>
            <w:r>
              <w:t>城乡居民获得基本公共卫生服务差距</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年中央基本药物制度补助资金（唐财社</w:t>
      </w:r>
      <w:r>
        <w:rPr>
          <w:rFonts w:ascii="方正仿宋_GBK" w:eastAsia="方正仿宋_GBK" w:hAnsi="方正仿宋_GBK" w:cs="方正仿宋_GBK"/>
          <w:b/>
          <w:color w:val="000000"/>
          <w:sz w:val="28"/>
        </w:rPr>
        <w:t>[2024]108</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13020725P00C0T410044X</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年中央基本药物制度补助资金（唐财社</w:t>
            </w:r>
            <w:r>
              <w:t>[2024]108</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11.23</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11.23</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用于基本药物制度补助</w:t>
            </w:r>
            <w:r>
              <w:t>11.23</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保证所有政府办基层医疗卫生机构实施国家基本药物制度，推进综合改革顺利进行</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政府办基层医疗卫生机构实施国家基本药物制度覆盖率</w:t>
            </w:r>
          </w:p>
        </w:tc>
        <w:tc>
          <w:tcPr>
            <w:tcW w:w="5386" w:type="dxa"/>
            <w:vAlign w:val="center"/>
          </w:tcPr>
          <w:p w:rsidR="00194F01" w:rsidRDefault="00CD69FC">
            <w:pPr>
              <w:pStyle w:val="2"/>
            </w:pPr>
            <w:r>
              <w:t>政府办基层医疗卫生机构实施国家基本药物制度覆盖比例</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b/>
          <w:color w:val="000000"/>
          <w:sz w:val="28"/>
        </w:rPr>
        <w:t>、基本公共卫生服务区级补助项目绩效目标表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13020725P00000F10037G</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基本公共卫生服务区级补助项目</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25.40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25.40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25.4</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免费向居民提供基本公共卫生服务，促进居民健康水平提高。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老年人健康管理</w:t>
            </w:r>
          </w:p>
        </w:tc>
        <w:tc>
          <w:tcPr>
            <w:tcW w:w="5386" w:type="dxa"/>
            <w:vAlign w:val="center"/>
          </w:tcPr>
          <w:p w:rsidR="00194F01" w:rsidRDefault="00CD69FC">
            <w:pPr>
              <w:pStyle w:val="2"/>
            </w:pPr>
            <w:r>
              <w:t>老年人健康管理比例</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居民规范化电子健康档案</w:t>
            </w:r>
          </w:p>
        </w:tc>
        <w:tc>
          <w:tcPr>
            <w:tcW w:w="5386" w:type="dxa"/>
            <w:vAlign w:val="center"/>
          </w:tcPr>
          <w:p w:rsidR="00194F01" w:rsidRDefault="00CD69FC">
            <w:pPr>
              <w:pStyle w:val="2"/>
            </w:pPr>
            <w:r>
              <w:t>居民规范化电子健康档案覆盖率</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区级</w:t>
            </w:r>
            <w:r>
              <w:t>18</w:t>
            </w: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基本公共卫生服务水平</w:t>
            </w:r>
          </w:p>
        </w:tc>
        <w:tc>
          <w:tcPr>
            <w:tcW w:w="5386" w:type="dxa"/>
            <w:vAlign w:val="center"/>
          </w:tcPr>
          <w:p w:rsidR="00194F01" w:rsidRDefault="00CD69FC">
            <w:pPr>
              <w:pStyle w:val="2"/>
            </w:pPr>
            <w:r>
              <w:t>基本公共卫生服务水平</w:t>
            </w:r>
          </w:p>
        </w:tc>
        <w:tc>
          <w:tcPr>
            <w:tcW w:w="2268" w:type="dxa"/>
            <w:vAlign w:val="center"/>
          </w:tcPr>
          <w:p w:rsidR="00194F01" w:rsidRDefault="00CD69FC">
            <w:pPr>
              <w:pStyle w:val="2"/>
            </w:pPr>
            <w:r>
              <w:t>不断提高</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spacing w:before="10" w:after="10"/>
        <w:ind w:firstLine="640"/>
        <w:outlineLvl w:val="5"/>
      </w:pPr>
      <w:r>
        <w:rPr>
          <w:rFonts w:ascii="黑体" w:eastAsia="黑体" w:hAnsi="黑体" w:cs="黑体"/>
          <w:color w:val="000000"/>
          <w:sz w:val="32"/>
        </w:rPr>
        <w:t>六、政府采购预算情况</w:t>
      </w:r>
    </w:p>
    <w:p w:rsidR="00194F01" w:rsidRDefault="00CD69F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94F0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94F01" w:rsidRDefault="00CD69FC">
            <w:pPr>
              <w:pStyle w:val="20"/>
            </w:pPr>
            <w:r>
              <w:t>415018</w:t>
            </w:r>
            <w:r>
              <w:t>唐山市丰南区黑沿子镇卫生院</w:t>
            </w:r>
          </w:p>
        </w:tc>
        <w:tc>
          <w:tcPr>
            <w:tcW w:w="7712" w:type="dxa"/>
            <w:gridSpan w:val="8"/>
            <w:tcBorders>
              <w:top w:val="single" w:sz="6" w:space="0" w:color="FFFFFF"/>
              <w:left w:val="single" w:sz="6" w:space="0" w:color="FFFFFF"/>
              <w:right w:val="single" w:sz="6" w:space="0" w:color="FFFFFF"/>
            </w:tcBorders>
            <w:vAlign w:val="center"/>
          </w:tcPr>
          <w:p w:rsidR="00194F01" w:rsidRDefault="00CD69FC">
            <w:pPr>
              <w:pStyle w:val="23"/>
            </w:pPr>
            <w:r>
              <w:t>单位：万元</w:t>
            </w:r>
          </w:p>
        </w:tc>
      </w:tr>
      <w:tr w:rsidR="00194F01">
        <w:trPr>
          <w:cantSplit/>
          <w:tblHeader/>
          <w:jc w:val="center"/>
        </w:trPr>
        <w:tc>
          <w:tcPr>
            <w:tcW w:w="2665" w:type="dxa"/>
            <w:gridSpan w:val="2"/>
            <w:vAlign w:val="center"/>
          </w:tcPr>
          <w:p w:rsidR="00194F01" w:rsidRDefault="00CD69FC">
            <w:pPr>
              <w:pStyle w:val="1"/>
            </w:pPr>
            <w:r>
              <w:t>政府采购项目来源</w:t>
            </w:r>
          </w:p>
        </w:tc>
        <w:tc>
          <w:tcPr>
            <w:tcW w:w="1134" w:type="dxa"/>
            <w:vMerge w:val="restart"/>
            <w:vAlign w:val="center"/>
          </w:tcPr>
          <w:p w:rsidR="00194F01" w:rsidRDefault="00CD69FC">
            <w:pPr>
              <w:pStyle w:val="1"/>
            </w:pPr>
            <w:r>
              <w:t>采购物品名称</w:t>
            </w:r>
          </w:p>
        </w:tc>
        <w:tc>
          <w:tcPr>
            <w:tcW w:w="1134" w:type="dxa"/>
            <w:vMerge w:val="restart"/>
            <w:vAlign w:val="center"/>
          </w:tcPr>
          <w:p w:rsidR="00194F01" w:rsidRDefault="00CD69FC">
            <w:pPr>
              <w:pStyle w:val="1"/>
            </w:pPr>
            <w:r>
              <w:t>政府采购目录序号</w:t>
            </w:r>
          </w:p>
        </w:tc>
        <w:tc>
          <w:tcPr>
            <w:tcW w:w="709" w:type="dxa"/>
            <w:vMerge w:val="restart"/>
            <w:vAlign w:val="center"/>
          </w:tcPr>
          <w:p w:rsidR="00194F01" w:rsidRDefault="00CD69FC">
            <w:pPr>
              <w:pStyle w:val="1"/>
            </w:pPr>
            <w:r>
              <w:t>计量</w:t>
            </w:r>
            <w:r>
              <w:t xml:space="preserve">  </w:t>
            </w:r>
            <w:r>
              <w:t>单位</w:t>
            </w:r>
          </w:p>
        </w:tc>
        <w:tc>
          <w:tcPr>
            <w:tcW w:w="850" w:type="dxa"/>
            <w:vMerge w:val="restart"/>
            <w:vAlign w:val="center"/>
          </w:tcPr>
          <w:p w:rsidR="00194F01" w:rsidRDefault="00CD69FC">
            <w:pPr>
              <w:pStyle w:val="1"/>
            </w:pPr>
            <w:r>
              <w:t>数量</w:t>
            </w:r>
          </w:p>
        </w:tc>
        <w:tc>
          <w:tcPr>
            <w:tcW w:w="850" w:type="dxa"/>
            <w:vMerge w:val="restart"/>
            <w:vAlign w:val="center"/>
          </w:tcPr>
          <w:p w:rsidR="00194F01" w:rsidRDefault="00CD69FC">
            <w:pPr>
              <w:pStyle w:val="1"/>
            </w:pPr>
            <w:r>
              <w:t>单价</w:t>
            </w:r>
          </w:p>
        </w:tc>
        <w:tc>
          <w:tcPr>
            <w:tcW w:w="6748" w:type="dxa"/>
            <w:gridSpan w:val="7"/>
            <w:vAlign w:val="center"/>
          </w:tcPr>
          <w:p w:rsidR="00194F01" w:rsidRDefault="00CD69FC">
            <w:pPr>
              <w:pStyle w:val="1"/>
            </w:pPr>
            <w:r>
              <w:t>政府采购金额（当年部门预算安排资金）</w:t>
            </w:r>
          </w:p>
        </w:tc>
        <w:tc>
          <w:tcPr>
            <w:tcW w:w="964" w:type="dxa"/>
            <w:vMerge w:val="restart"/>
            <w:vAlign w:val="center"/>
          </w:tcPr>
          <w:p w:rsidR="00194F01" w:rsidRDefault="00CD69FC">
            <w:pPr>
              <w:pStyle w:val="1"/>
            </w:pPr>
            <w:r>
              <w:t>2025</w:t>
            </w:r>
            <w:r>
              <w:t>年</w:t>
            </w:r>
            <w:r>
              <w:t xml:space="preserve">  </w:t>
            </w:r>
            <w:r>
              <w:t>预留中</w:t>
            </w:r>
            <w:r>
              <w:t xml:space="preserve">  </w:t>
            </w:r>
            <w:r>
              <w:t>小微企</w:t>
            </w:r>
            <w:r>
              <w:t xml:space="preserve">  </w:t>
            </w:r>
            <w:r>
              <w:t>业份额</w:t>
            </w:r>
          </w:p>
        </w:tc>
      </w:tr>
      <w:tr w:rsidR="00194F01">
        <w:trPr>
          <w:cantSplit/>
          <w:tblHeader/>
          <w:jc w:val="center"/>
        </w:trPr>
        <w:tc>
          <w:tcPr>
            <w:tcW w:w="1701" w:type="dxa"/>
            <w:vAlign w:val="center"/>
          </w:tcPr>
          <w:p w:rsidR="00194F01" w:rsidRDefault="00CD69FC">
            <w:pPr>
              <w:pStyle w:val="1"/>
            </w:pPr>
            <w:r>
              <w:t>项目名称</w:t>
            </w:r>
          </w:p>
        </w:tc>
        <w:tc>
          <w:tcPr>
            <w:tcW w:w="964" w:type="dxa"/>
            <w:vAlign w:val="center"/>
          </w:tcPr>
          <w:p w:rsidR="00194F01" w:rsidRDefault="00CD69FC">
            <w:pPr>
              <w:pStyle w:val="1"/>
            </w:pPr>
            <w:r>
              <w:t>预算</w:t>
            </w:r>
            <w:r>
              <w:t xml:space="preserve">    </w:t>
            </w:r>
            <w:r>
              <w:t>资金</w:t>
            </w:r>
          </w:p>
        </w:tc>
        <w:tc>
          <w:tcPr>
            <w:tcW w:w="1134" w:type="dxa"/>
            <w:vMerge/>
          </w:tcPr>
          <w:p w:rsidR="00194F01" w:rsidRDefault="00194F01"/>
        </w:tc>
        <w:tc>
          <w:tcPr>
            <w:tcW w:w="1134" w:type="dxa"/>
            <w:vMerge/>
          </w:tcPr>
          <w:p w:rsidR="00194F01" w:rsidRDefault="00194F01"/>
        </w:tc>
        <w:tc>
          <w:tcPr>
            <w:tcW w:w="709" w:type="dxa"/>
            <w:vMerge/>
          </w:tcPr>
          <w:p w:rsidR="00194F01" w:rsidRDefault="00194F01"/>
        </w:tc>
        <w:tc>
          <w:tcPr>
            <w:tcW w:w="850" w:type="dxa"/>
            <w:vMerge/>
          </w:tcPr>
          <w:p w:rsidR="00194F01" w:rsidRDefault="00194F01"/>
        </w:tc>
        <w:tc>
          <w:tcPr>
            <w:tcW w:w="850" w:type="dxa"/>
            <w:vMerge/>
          </w:tcPr>
          <w:p w:rsidR="00194F01" w:rsidRDefault="00194F01"/>
        </w:tc>
        <w:tc>
          <w:tcPr>
            <w:tcW w:w="964" w:type="dxa"/>
            <w:vAlign w:val="center"/>
          </w:tcPr>
          <w:p w:rsidR="00194F01" w:rsidRDefault="00CD69FC">
            <w:pPr>
              <w:pStyle w:val="1"/>
            </w:pPr>
            <w:r>
              <w:t>合计</w:t>
            </w:r>
          </w:p>
        </w:tc>
        <w:tc>
          <w:tcPr>
            <w:tcW w:w="964" w:type="dxa"/>
            <w:vAlign w:val="center"/>
          </w:tcPr>
          <w:p w:rsidR="00194F01" w:rsidRDefault="00CD69FC">
            <w:pPr>
              <w:pStyle w:val="1"/>
            </w:pPr>
            <w:r>
              <w:t>一般公共预算拨款</w:t>
            </w:r>
          </w:p>
        </w:tc>
        <w:tc>
          <w:tcPr>
            <w:tcW w:w="964" w:type="dxa"/>
            <w:vAlign w:val="center"/>
          </w:tcPr>
          <w:p w:rsidR="00194F01" w:rsidRDefault="00CD69FC">
            <w:pPr>
              <w:pStyle w:val="1"/>
            </w:pPr>
            <w:r>
              <w:t>基金预算拨款</w:t>
            </w:r>
          </w:p>
        </w:tc>
        <w:tc>
          <w:tcPr>
            <w:tcW w:w="964" w:type="dxa"/>
            <w:vAlign w:val="center"/>
          </w:tcPr>
          <w:p w:rsidR="00194F01" w:rsidRDefault="00CD69FC">
            <w:pPr>
              <w:pStyle w:val="1"/>
            </w:pPr>
            <w:r>
              <w:t>国有资本经营预算拨款</w:t>
            </w:r>
          </w:p>
        </w:tc>
        <w:tc>
          <w:tcPr>
            <w:tcW w:w="964" w:type="dxa"/>
            <w:vAlign w:val="center"/>
          </w:tcPr>
          <w:p w:rsidR="00194F01" w:rsidRDefault="00CD69FC">
            <w:pPr>
              <w:pStyle w:val="1"/>
            </w:pPr>
            <w:r>
              <w:t>财政专户核拨</w:t>
            </w:r>
          </w:p>
        </w:tc>
        <w:tc>
          <w:tcPr>
            <w:tcW w:w="964" w:type="dxa"/>
            <w:vAlign w:val="center"/>
          </w:tcPr>
          <w:p w:rsidR="00194F01" w:rsidRDefault="00CD69FC">
            <w:pPr>
              <w:pStyle w:val="1"/>
            </w:pPr>
            <w:r>
              <w:t>单位</w:t>
            </w:r>
            <w:r>
              <w:t xml:space="preserve">    </w:t>
            </w:r>
            <w:r>
              <w:t>资金</w:t>
            </w:r>
          </w:p>
        </w:tc>
        <w:tc>
          <w:tcPr>
            <w:tcW w:w="964" w:type="dxa"/>
            <w:vAlign w:val="center"/>
          </w:tcPr>
          <w:p w:rsidR="00194F01" w:rsidRDefault="00CD69FC">
            <w:pPr>
              <w:pStyle w:val="1"/>
            </w:pPr>
            <w:r>
              <w:t>上年结转结余</w:t>
            </w:r>
          </w:p>
        </w:tc>
        <w:tc>
          <w:tcPr>
            <w:tcW w:w="964" w:type="dxa"/>
            <w:vMerge/>
          </w:tcPr>
          <w:p w:rsidR="00194F01" w:rsidRDefault="00194F01"/>
        </w:tc>
      </w:tr>
      <w:tr w:rsidR="00194F01">
        <w:trPr>
          <w:cantSplit/>
          <w:jc w:val="center"/>
        </w:trPr>
        <w:tc>
          <w:tcPr>
            <w:tcW w:w="1701" w:type="dxa"/>
            <w:vAlign w:val="center"/>
          </w:tcPr>
          <w:p w:rsidR="00194F01" w:rsidRDefault="00194F01">
            <w:pPr>
              <w:pStyle w:val="2"/>
            </w:pPr>
          </w:p>
        </w:tc>
        <w:tc>
          <w:tcPr>
            <w:tcW w:w="964" w:type="dxa"/>
            <w:vAlign w:val="center"/>
          </w:tcPr>
          <w:p w:rsidR="00194F01" w:rsidRDefault="00194F01">
            <w:pPr>
              <w:pStyle w:val="4"/>
            </w:pPr>
          </w:p>
        </w:tc>
        <w:tc>
          <w:tcPr>
            <w:tcW w:w="1134" w:type="dxa"/>
            <w:vAlign w:val="center"/>
          </w:tcPr>
          <w:p w:rsidR="00194F01" w:rsidRDefault="00194F01">
            <w:pPr>
              <w:pStyle w:val="2"/>
            </w:pPr>
          </w:p>
        </w:tc>
        <w:tc>
          <w:tcPr>
            <w:tcW w:w="1134" w:type="dxa"/>
            <w:vAlign w:val="center"/>
          </w:tcPr>
          <w:p w:rsidR="00194F01" w:rsidRDefault="00194F01">
            <w:pPr>
              <w:pStyle w:val="2"/>
            </w:pPr>
          </w:p>
        </w:tc>
        <w:tc>
          <w:tcPr>
            <w:tcW w:w="709" w:type="dxa"/>
            <w:vAlign w:val="center"/>
          </w:tcPr>
          <w:p w:rsidR="00194F01" w:rsidRDefault="00194F01">
            <w:pPr>
              <w:pStyle w:val="3"/>
            </w:pPr>
          </w:p>
        </w:tc>
        <w:tc>
          <w:tcPr>
            <w:tcW w:w="850" w:type="dxa"/>
            <w:vAlign w:val="center"/>
          </w:tcPr>
          <w:p w:rsidR="00194F01" w:rsidRDefault="00194F01">
            <w:pPr>
              <w:pStyle w:val="4"/>
            </w:pPr>
          </w:p>
        </w:tc>
        <w:tc>
          <w:tcPr>
            <w:tcW w:w="850"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r>
    </w:tbl>
    <w:p w:rsidR="00194F01" w:rsidRDefault="00CD69F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94F01" w:rsidRDefault="00CD69FC">
      <w:pPr>
        <w:ind w:firstLine="420"/>
      </w:pPr>
      <w:r>
        <w:rPr>
          <w:rFonts w:ascii="方正书宋_GBK" w:eastAsia="方正书宋_GBK" w:hAnsi="方正书宋_GBK" w:cs="方正书宋_GBK"/>
          <w:color w:val="000000"/>
          <w:sz w:val="21"/>
        </w:rPr>
        <w:t>注：无政府采购预算，空表列示。</w:t>
      </w:r>
    </w:p>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七、国有资产信息</w:t>
      </w:r>
    </w:p>
    <w:p w:rsidR="00194F01" w:rsidRDefault="00CD69FC">
      <w:pPr>
        <w:spacing w:line="500" w:lineRule="exact"/>
        <w:ind w:firstLine="560"/>
      </w:pPr>
      <w:r>
        <w:rPr>
          <w:rFonts w:eastAsia="方正仿宋_GBK"/>
          <w:color w:val="000000"/>
          <w:sz w:val="28"/>
        </w:rPr>
        <w:t>唐山市丰南区黑沿子镇卫生院上年末固定资产金额为</w:t>
      </w:r>
      <w:r>
        <w:rPr>
          <w:rFonts w:eastAsia="方正仿宋_GBK"/>
          <w:color w:val="000000"/>
          <w:sz w:val="28"/>
        </w:rPr>
        <w:t>1059.74</w:t>
      </w:r>
      <w:r>
        <w:rPr>
          <w:rFonts w:eastAsia="方正仿宋_GBK"/>
          <w:color w:val="000000"/>
          <w:sz w:val="28"/>
        </w:rPr>
        <w:t>万元（详见下表）。本年度拟购置固定资产总额为</w:t>
      </w:r>
      <w:r>
        <w:rPr>
          <w:rFonts w:eastAsia="方正仿宋_GBK"/>
          <w:color w:val="000000"/>
          <w:sz w:val="28"/>
        </w:rPr>
        <w:t>3.94</w:t>
      </w:r>
      <w:r>
        <w:rPr>
          <w:rFonts w:eastAsia="方正仿宋_GBK"/>
          <w:color w:val="000000"/>
          <w:sz w:val="28"/>
        </w:rPr>
        <w:t>万元，已按要求列入政府采购预算，详见政府采购预算表。</w:t>
      </w:r>
    </w:p>
    <w:p w:rsidR="00194F01" w:rsidRDefault="00CD69F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94F01">
        <w:trPr>
          <w:tblHeader/>
          <w:jc w:val="center"/>
        </w:trPr>
        <w:tc>
          <w:tcPr>
            <w:tcW w:w="7370" w:type="dxa"/>
            <w:tcBorders>
              <w:top w:val="single" w:sz="6" w:space="0" w:color="FFFFFF"/>
              <w:left w:val="single" w:sz="6" w:space="0" w:color="FFFFFF"/>
              <w:right w:val="single" w:sz="6" w:space="0" w:color="FFFFFF"/>
            </w:tcBorders>
            <w:vAlign w:val="center"/>
          </w:tcPr>
          <w:p w:rsidR="00194F01" w:rsidRDefault="00CD69FC">
            <w:pPr>
              <w:pStyle w:val="20"/>
            </w:pPr>
            <w:r>
              <w:t>415018</w:t>
            </w:r>
            <w:r>
              <w:t>唐山市丰南区黑沿子镇卫生院</w:t>
            </w:r>
          </w:p>
        </w:tc>
        <w:tc>
          <w:tcPr>
            <w:tcW w:w="5670" w:type="dxa"/>
            <w:gridSpan w:val="2"/>
            <w:tcBorders>
              <w:top w:val="single" w:sz="6" w:space="0" w:color="FFFFFF"/>
              <w:left w:val="single" w:sz="6" w:space="0" w:color="FFFFFF"/>
              <w:right w:val="single" w:sz="6" w:space="0" w:color="FFFFFF"/>
            </w:tcBorders>
            <w:vAlign w:val="center"/>
          </w:tcPr>
          <w:p w:rsidR="00194F01" w:rsidRDefault="00CD69FC">
            <w:pPr>
              <w:pStyle w:val="22"/>
            </w:pPr>
            <w:r>
              <w:t>截止时间：</w:t>
            </w:r>
            <w:r>
              <w:t>2024-12-31</w:t>
            </w:r>
          </w:p>
        </w:tc>
      </w:tr>
      <w:tr w:rsidR="00194F01">
        <w:trPr>
          <w:tblHeader/>
          <w:jc w:val="center"/>
        </w:trPr>
        <w:tc>
          <w:tcPr>
            <w:tcW w:w="7370" w:type="dxa"/>
            <w:vAlign w:val="center"/>
          </w:tcPr>
          <w:p w:rsidR="00194F01" w:rsidRDefault="00CD69FC">
            <w:pPr>
              <w:pStyle w:val="1"/>
            </w:pPr>
            <w:r>
              <w:t>项</w:t>
            </w:r>
            <w:r>
              <w:t xml:space="preserve">   </w:t>
            </w:r>
            <w:r>
              <w:t>目</w:t>
            </w:r>
          </w:p>
        </w:tc>
        <w:tc>
          <w:tcPr>
            <w:tcW w:w="2835" w:type="dxa"/>
            <w:vAlign w:val="center"/>
          </w:tcPr>
          <w:p w:rsidR="00194F01" w:rsidRDefault="00CD69FC">
            <w:pPr>
              <w:pStyle w:val="1"/>
            </w:pPr>
            <w:r>
              <w:t>数量</w:t>
            </w:r>
          </w:p>
        </w:tc>
        <w:tc>
          <w:tcPr>
            <w:tcW w:w="2835" w:type="dxa"/>
            <w:vAlign w:val="center"/>
          </w:tcPr>
          <w:p w:rsidR="00194F01" w:rsidRDefault="00CD69FC">
            <w:pPr>
              <w:pStyle w:val="1"/>
            </w:pPr>
            <w:r>
              <w:t>价值（金额单位：万元）</w:t>
            </w:r>
          </w:p>
        </w:tc>
      </w:tr>
      <w:tr w:rsidR="00194F01">
        <w:trPr>
          <w:jc w:val="center"/>
        </w:trPr>
        <w:tc>
          <w:tcPr>
            <w:tcW w:w="7370" w:type="dxa"/>
            <w:vAlign w:val="center"/>
          </w:tcPr>
          <w:p w:rsidR="00194F01" w:rsidRDefault="00CD69FC">
            <w:pPr>
              <w:pStyle w:val="2"/>
            </w:pPr>
            <w:r>
              <w:t>资产总额</w:t>
            </w:r>
          </w:p>
        </w:tc>
        <w:tc>
          <w:tcPr>
            <w:tcW w:w="2835" w:type="dxa"/>
            <w:vAlign w:val="center"/>
          </w:tcPr>
          <w:p w:rsidR="00194F01" w:rsidRDefault="00194F01">
            <w:pPr>
              <w:pStyle w:val="3"/>
            </w:pPr>
          </w:p>
        </w:tc>
        <w:tc>
          <w:tcPr>
            <w:tcW w:w="2835" w:type="dxa"/>
            <w:vAlign w:val="center"/>
          </w:tcPr>
          <w:p w:rsidR="00194F01" w:rsidRDefault="00CD69FC">
            <w:pPr>
              <w:pStyle w:val="4"/>
            </w:pPr>
            <w:r>
              <w:t>1059.74</w:t>
            </w:r>
          </w:p>
        </w:tc>
      </w:tr>
      <w:tr w:rsidR="00194F01">
        <w:trPr>
          <w:jc w:val="center"/>
        </w:trPr>
        <w:tc>
          <w:tcPr>
            <w:tcW w:w="7370" w:type="dxa"/>
            <w:vAlign w:val="center"/>
          </w:tcPr>
          <w:p w:rsidR="00194F01" w:rsidRDefault="00CD69FC">
            <w:pPr>
              <w:pStyle w:val="2"/>
            </w:pPr>
            <w:r>
              <w:t>1</w:t>
            </w:r>
            <w:r>
              <w:t>、房屋（平方米）</w:t>
            </w:r>
          </w:p>
        </w:tc>
        <w:tc>
          <w:tcPr>
            <w:tcW w:w="2835" w:type="dxa"/>
            <w:vAlign w:val="center"/>
          </w:tcPr>
          <w:p w:rsidR="00194F01" w:rsidRDefault="00CD69FC">
            <w:pPr>
              <w:pStyle w:val="3"/>
            </w:pPr>
            <w:r>
              <w:t>2087.75</w:t>
            </w:r>
          </w:p>
        </w:tc>
        <w:tc>
          <w:tcPr>
            <w:tcW w:w="2835" w:type="dxa"/>
            <w:vAlign w:val="center"/>
          </w:tcPr>
          <w:p w:rsidR="00194F01" w:rsidRDefault="00CD69FC">
            <w:pPr>
              <w:pStyle w:val="4"/>
            </w:pPr>
            <w:r>
              <w:t>393.04</w:t>
            </w:r>
          </w:p>
        </w:tc>
      </w:tr>
      <w:tr w:rsidR="00194F01">
        <w:trPr>
          <w:jc w:val="center"/>
        </w:trPr>
        <w:tc>
          <w:tcPr>
            <w:tcW w:w="7370" w:type="dxa"/>
            <w:vAlign w:val="center"/>
          </w:tcPr>
          <w:p w:rsidR="00194F01" w:rsidRDefault="00CD69FC">
            <w:pPr>
              <w:pStyle w:val="2"/>
            </w:pPr>
            <w:r>
              <w:t xml:space="preserve">　　其中：办公用房（平方米）</w:t>
            </w:r>
          </w:p>
        </w:tc>
        <w:tc>
          <w:tcPr>
            <w:tcW w:w="2835" w:type="dxa"/>
            <w:vAlign w:val="center"/>
          </w:tcPr>
          <w:p w:rsidR="00194F01" w:rsidRDefault="00CD69FC">
            <w:pPr>
              <w:pStyle w:val="3"/>
            </w:pPr>
            <w:r>
              <w:t>850</w:t>
            </w:r>
          </w:p>
        </w:tc>
        <w:tc>
          <w:tcPr>
            <w:tcW w:w="2835" w:type="dxa"/>
            <w:vAlign w:val="center"/>
          </w:tcPr>
          <w:p w:rsidR="00194F01" w:rsidRDefault="00CD69FC">
            <w:pPr>
              <w:pStyle w:val="4"/>
            </w:pPr>
            <w:r>
              <w:t>53.76</w:t>
            </w:r>
          </w:p>
        </w:tc>
      </w:tr>
      <w:tr w:rsidR="00194F01">
        <w:trPr>
          <w:jc w:val="center"/>
        </w:trPr>
        <w:tc>
          <w:tcPr>
            <w:tcW w:w="7370" w:type="dxa"/>
            <w:vAlign w:val="center"/>
          </w:tcPr>
          <w:p w:rsidR="00194F01" w:rsidRDefault="00CD69FC">
            <w:pPr>
              <w:pStyle w:val="2"/>
            </w:pPr>
            <w:r>
              <w:t>2</w:t>
            </w:r>
            <w:r>
              <w:t>、车辆（台、辆）</w:t>
            </w:r>
          </w:p>
        </w:tc>
        <w:tc>
          <w:tcPr>
            <w:tcW w:w="2835" w:type="dxa"/>
            <w:vAlign w:val="center"/>
          </w:tcPr>
          <w:p w:rsidR="00194F01" w:rsidRDefault="00CD69FC">
            <w:pPr>
              <w:pStyle w:val="3"/>
            </w:pPr>
            <w:r>
              <w:t>1</w:t>
            </w:r>
          </w:p>
        </w:tc>
        <w:tc>
          <w:tcPr>
            <w:tcW w:w="2835" w:type="dxa"/>
            <w:vAlign w:val="center"/>
          </w:tcPr>
          <w:p w:rsidR="00194F01" w:rsidRDefault="00CD69FC">
            <w:pPr>
              <w:pStyle w:val="4"/>
            </w:pPr>
            <w:r>
              <w:t>24.50</w:t>
            </w:r>
          </w:p>
        </w:tc>
      </w:tr>
      <w:tr w:rsidR="00194F01">
        <w:trPr>
          <w:jc w:val="center"/>
        </w:trPr>
        <w:tc>
          <w:tcPr>
            <w:tcW w:w="7370" w:type="dxa"/>
            <w:vAlign w:val="center"/>
          </w:tcPr>
          <w:p w:rsidR="00194F01" w:rsidRDefault="00CD69FC">
            <w:pPr>
              <w:pStyle w:val="2"/>
            </w:pPr>
            <w:r>
              <w:t>3</w:t>
            </w:r>
            <w:r>
              <w:t>、单价在</w:t>
            </w:r>
            <w:r>
              <w:t>20</w:t>
            </w:r>
            <w:r>
              <w:t>万元以上的设备</w:t>
            </w:r>
          </w:p>
        </w:tc>
        <w:tc>
          <w:tcPr>
            <w:tcW w:w="2835" w:type="dxa"/>
            <w:vAlign w:val="center"/>
          </w:tcPr>
          <w:p w:rsidR="00194F01" w:rsidRDefault="00CD69FC">
            <w:pPr>
              <w:pStyle w:val="3"/>
            </w:pPr>
            <w:r>
              <w:t>2</w:t>
            </w:r>
          </w:p>
        </w:tc>
        <w:tc>
          <w:tcPr>
            <w:tcW w:w="2835" w:type="dxa"/>
            <w:vAlign w:val="center"/>
          </w:tcPr>
          <w:p w:rsidR="00194F01" w:rsidRDefault="00CD69FC">
            <w:pPr>
              <w:pStyle w:val="4"/>
            </w:pPr>
            <w:r>
              <w:t>74.24</w:t>
            </w:r>
          </w:p>
        </w:tc>
      </w:tr>
      <w:tr w:rsidR="00194F01">
        <w:trPr>
          <w:jc w:val="center"/>
        </w:trPr>
        <w:tc>
          <w:tcPr>
            <w:tcW w:w="7370" w:type="dxa"/>
            <w:vAlign w:val="center"/>
          </w:tcPr>
          <w:p w:rsidR="00194F01" w:rsidRDefault="00CD69FC">
            <w:pPr>
              <w:pStyle w:val="2"/>
            </w:pPr>
            <w:r>
              <w:t>4</w:t>
            </w:r>
            <w:r>
              <w:t>、其他固定资产</w:t>
            </w:r>
          </w:p>
        </w:tc>
        <w:tc>
          <w:tcPr>
            <w:tcW w:w="2835" w:type="dxa"/>
            <w:vAlign w:val="center"/>
          </w:tcPr>
          <w:p w:rsidR="00194F01" w:rsidRDefault="00CD69FC">
            <w:pPr>
              <w:pStyle w:val="3"/>
            </w:pPr>
            <w:r>
              <w:t>498</w:t>
            </w:r>
          </w:p>
        </w:tc>
        <w:tc>
          <w:tcPr>
            <w:tcW w:w="2835" w:type="dxa"/>
            <w:vAlign w:val="center"/>
          </w:tcPr>
          <w:p w:rsidR="00194F01" w:rsidRDefault="00CD69FC">
            <w:pPr>
              <w:pStyle w:val="4"/>
            </w:pPr>
            <w:r>
              <w:t>567.96</w:t>
            </w:r>
          </w:p>
        </w:tc>
      </w:tr>
    </w:tbl>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八、名词解释</w:t>
      </w:r>
    </w:p>
    <w:p w:rsidR="00194F01" w:rsidRDefault="00CD69F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94F01" w:rsidRDefault="00CD69F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94F01" w:rsidRDefault="00CD69F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94F01" w:rsidRDefault="00CD69F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94F01" w:rsidRDefault="00CD69F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94F01" w:rsidRDefault="00CD69F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94F01" w:rsidRDefault="00CD69F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194F01" w:rsidRDefault="00CD69F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94F01" w:rsidRDefault="00CD69F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194F01" w:rsidRDefault="00CD69F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94F01" w:rsidRDefault="00CD69FC">
      <w:pPr>
        <w:spacing w:before="10" w:after="10"/>
        <w:ind w:firstLine="640"/>
        <w:outlineLvl w:val="5"/>
      </w:pPr>
      <w:r>
        <w:rPr>
          <w:rFonts w:ascii="黑体" w:eastAsia="黑体" w:hAnsi="黑体" w:cs="黑体"/>
          <w:color w:val="000000"/>
          <w:sz w:val="32"/>
        </w:rPr>
        <w:t>九、其他需要说明的事项</w:t>
      </w:r>
    </w:p>
    <w:p w:rsidR="00194F01" w:rsidRDefault="00CD69FC">
      <w:pPr>
        <w:spacing w:line="500" w:lineRule="exact"/>
        <w:ind w:firstLine="560"/>
        <w:sectPr w:rsidR="00194F0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94F01" w:rsidRDefault="00CD69FC">
      <w:pPr>
        <w:jc w:val="center"/>
        <w:outlineLvl w:val="3"/>
      </w:pPr>
      <w:bookmarkStart w:id="18" w:name="_Toc_4_4_0000000019"/>
      <w:r>
        <w:rPr>
          <w:rFonts w:ascii="方正小标宋_GBK" w:eastAsia="方正小标宋_GBK" w:hAnsi="方正小标宋_GBK" w:cs="方正小标宋_GBK"/>
          <w:color w:val="000000"/>
          <w:sz w:val="44"/>
        </w:rPr>
        <w:t>十九、唐山市丰南区尖字沽乡卫生院收支预算</w:t>
      </w:r>
      <w:bookmarkEnd w:id="18"/>
    </w:p>
    <w:p w:rsidR="00194F01" w:rsidRDefault="00CD69F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94F0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94F01" w:rsidRDefault="00CD69FC">
            <w:pPr>
              <w:pStyle w:val="20"/>
            </w:pPr>
            <w:r>
              <w:t>415019</w:t>
            </w:r>
            <w:r>
              <w:t>唐山市丰南区尖字沽乡卫生院</w:t>
            </w:r>
          </w:p>
        </w:tc>
        <w:tc>
          <w:tcPr>
            <w:tcW w:w="2126"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6661" w:type="dxa"/>
            <w:gridSpan w:val="2"/>
            <w:vAlign w:val="center"/>
          </w:tcPr>
          <w:p w:rsidR="00194F01" w:rsidRDefault="00CD69FC">
            <w:pPr>
              <w:pStyle w:val="1"/>
            </w:pPr>
            <w:r>
              <w:t>收入</w:t>
            </w:r>
          </w:p>
        </w:tc>
        <w:tc>
          <w:tcPr>
            <w:tcW w:w="6661" w:type="dxa"/>
            <w:gridSpan w:val="2"/>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r>
      <w:tr w:rsidR="00194F01">
        <w:trPr>
          <w:trHeight w:val="369"/>
          <w:tblHeader/>
          <w:jc w:val="center"/>
        </w:trPr>
        <w:tc>
          <w:tcPr>
            <w:tcW w:w="850" w:type="dxa"/>
            <w:vAlign w:val="center"/>
          </w:tcPr>
          <w:p w:rsidR="00194F01" w:rsidRDefault="00CD69FC">
            <w:pPr>
              <w:pStyle w:val="1"/>
            </w:pPr>
            <w:r>
              <w:t>栏次</w:t>
            </w:r>
          </w:p>
        </w:tc>
        <w:tc>
          <w:tcPr>
            <w:tcW w:w="4535" w:type="dxa"/>
            <w:vAlign w:val="center"/>
          </w:tcPr>
          <w:p w:rsidR="00194F01" w:rsidRDefault="00CD69FC">
            <w:pPr>
              <w:pStyle w:val="1"/>
            </w:pPr>
            <w:r>
              <w:t>1</w:t>
            </w:r>
          </w:p>
        </w:tc>
        <w:tc>
          <w:tcPr>
            <w:tcW w:w="2126" w:type="dxa"/>
            <w:vAlign w:val="center"/>
          </w:tcPr>
          <w:p w:rsidR="00194F01" w:rsidRDefault="00CD69FC">
            <w:pPr>
              <w:pStyle w:val="1"/>
            </w:pPr>
            <w:r>
              <w:t>2</w:t>
            </w:r>
          </w:p>
        </w:tc>
        <w:tc>
          <w:tcPr>
            <w:tcW w:w="4535" w:type="dxa"/>
            <w:vAlign w:val="center"/>
          </w:tcPr>
          <w:p w:rsidR="00194F01" w:rsidRDefault="00CD69FC">
            <w:pPr>
              <w:pStyle w:val="1"/>
            </w:pPr>
            <w:r>
              <w:t>3</w:t>
            </w:r>
          </w:p>
        </w:tc>
        <w:tc>
          <w:tcPr>
            <w:tcW w:w="2126" w:type="dxa"/>
            <w:vAlign w:val="center"/>
          </w:tcPr>
          <w:p w:rsidR="00194F01" w:rsidRDefault="00CD69FC">
            <w:pPr>
              <w:pStyle w:val="1"/>
            </w:pPr>
            <w:r>
              <w:t>4</w:t>
            </w:r>
          </w:p>
        </w:tc>
      </w:tr>
      <w:tr w:rsidR="00194F01">
        <w:trPr>
          <w:trHeight w:val="369"/>
          <w:jc w:val="center"/>
        </w:trPr>
        <w:tc>
          <w:tcPr>
            <w:tcW w:w="850" w:type="dxa"/>
            <w:vAlign w:val="center"/>
          </w:tcPr>
          <w:p w:rsidR="00194F01" w:rsidRDefault="00CD69FC">
            <w:pPr>
              <w:pStyle w:val="3"/>
            </w:pPr>
            <w:r>
              <w:t>1</w:t>
            </w:r>
          </w:p>
        </w:tc>
        <w:tc>
          <w:tcPr>
            <w:tcW w:w="4535" w:type="dxa"/>
            <w:vAlign w:val="center"/>
          </w:tcPr>
          <w:p w:rsidR="00194F01" w:rsidRDefault="00CD69FC">
            <w:pPr>
              <w:pStyle w:val="2"/>
            </w:pPr>
            <w:r>
              <w:t>一、一般公共预算拨款收入</w:t>
            </w:r>
          </w:p>
        </w:tc>
        <w:tc>
          <w:tcPr>
            <w:tcW w:w="2126" w:type="dxa"/>
            <w:vAlign w:val="center"/>
          </w:tcPr>
          <w:p w:rsidR="00194F01" w:rsidRDefault="00CD69FC">
            <w:pPr>
              <w:pStyle w:val="4"/>
            </w:pPr>
            <w:r>
              <w:t>338.69</w:t>
            </w:r>
          </w:p>
        </w:tc>
        <w:tc>
          <w:tcPr>
            <w:tcW w:w="4535" w:type="dxa"/>
            <w:vAlign w:val="center"/>
          </w:tcPr>
          <w:p w:rsidR="00194F01" w:rsidRDefault="00CD69FC">
            <w:pPr>
              <w:pStyle w:val="2"/>
            </w:pPr>
            <w:r>
              <w:t>一、一般公共服务支出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4535" w:type="dxa"/>
            <w:vAlign w:val="center"/>
          </w:tcPr>
          <w:p w:rsidR="00194F01" w:rsidRDefault="00CD69FC">
            <w:pPr>
              <w:pStyle w:val="2"/>
            </w:pPr>
            <w:r>
              <w:t>二、政府性基金预算拨款收入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二、外交支出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4535" w:type="dxa"/>
            <w:vAlign w:val="center"/>
          </w:tcPr>
          <w:p w:rsidR="00194F01" w:rsidRDefault="00CD69FC">
            <w:pPr>
              <w:pStyle w:val="2"/>
            </w:pPr>
            <w:r>
              <w:t>三、国有资本经营预算拨款收入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三、国防支出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4535" w:type="dxa"/>
            <w:vAlign w:val="center"/>
          </w:tcPr>
          <w:p w:rsidR="00194F01" w:rsidRDefault="00CD69FC">
            <w:pPr>
              <w:pStyle w:val="2"/>
            </w:pPr>
            <w:r>
              <w:t>四、财政专户管理资金收入</w:t>
            </w:r>
          </w:p>
        </w:tc>
        <w:tc>
          <w:tcPr>
            <w:tcW w:w="2126" w:type="dxa"/>
            <w:vAlign w:val="center"/>
          </w:tcPr>
          <w:p w:rsidR="00194F01" w:rsidRDefault="00194F01">
            <w:pPr>
              <w:pStyle w:val="4"/>
            </w:pPr>
          </w:p>
        </w:tc>
        <w:tc>
          <w:tcPr>
            <w:tcW w:w="4535" w:type="dxa"/>
            <w:vAlign w:val="center"/>
          </w:tcPr>
          <w:p w:rsidR="00194F01" w:rsidRDefault="00CD69FC">
            <w:pPr>
              <w:pStyle w:val="2"/>
            </w:pPr>
            <w:r>
              <w:t>四、公共安全支出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4535" w:type="dxa"/>
            <w:vAlign w:val="center"/>
          </w:tcPr>
          <w:p w:rsidR="00194F01" w:rsidRDefault="00CD69FC">
            <w:pPr>
              <w:pStyle w:val="2"/>
            </w:pPr>
            <w:r>
              <w:t>五、单位资金</w:t>
            </w:r>
          </w:p>
        </w:tc>
        <w:tc>
          <w:tcPr>
            <w:tcW w:w="2126" w:type="dxa"/>
            <w:vAlign w:val="center"/>
          </w:tcPr>
          <w:p w:rsidR="00194F01" w:rsidRDefault="00CD69FC">
            <w:pPr>
              <w:pStyle w:val="4"/>
            </w:pPr>
            <w:r>
              <w:t>448.69</w:t>
            </w:r>
          </w:p>
        </w:tc>
        <w:tc>
          <w:tcPr>
            <w:tcW w:w="4535" w:type="dxa"/>
            <w:vAlign w:val="center"/>
          </w:tcPr>
          <w:p w:rsidR="00194F01" w:rsidRDefault="00CD69FC">
            <w:pPr>
              <w:pStyle w:val="2"/>
            </w:pPr>
            <w:r>
              <w:t>五、教育支出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六、科学技术支出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七、文化旅游体育与传媒支出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八、社会保障和就业支出</w:t>
            </w:r>
          </w:p>
        </w:tc>
        <w:tc>
          <w:tcPr>
            <w:tcW w:w="2126" w:type="dxa"/>
            <w:vAlign w:val="center"/>
          </w:tcPr>
          <w:p w:rsidR="00194F01" w:rsidRDefault="00CD69FC">
            <w:pPr>
              <w:pStyle w:val="4"/>
            </w:pPr>
            <w:r>
              <w:t>42.17</w:t>
            </w:r>
          </w:p>
        </w:tc>
      </w:tr>
      <w:tr w:rsidR="00194F01">
        <w:trPr>
          <w:trHeight w:val="369"/>
          <w:jc w:val="center"/>
        </w:trPr>
        <w:tc>
          <w:tcPr>
            <w:tcW w:w="850" w:type="dxa"/>
            <w:vAlign w:val="center"/>
          </w:tcPr>
          <w:p w:rsidR="00194F01" w:rsidRDefault="00CD69FC">
            <w:pPr>
              <w:pStyle w:val="3"/>
            </w:pPr>
            <w:r>
              <w:t>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九、社会保险基金支出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十、卫生健康支出</w:t>
            </w:r>
          </w:p>
        </w:tc>
        <w:tc>
          <w:tcPr>
            <w:tcW w:w="2126" w:type="dxa"/>
            <w:vAlign w:val="center"/>
          </w:tcPr>
          <w:p w:rsidR="00194F01" w:rsidRDefault="00CD69FC">
            <w:pPr>
              <w:pStyle w:val="4"/>
            </w:pPr>
            <w:r>
              <w:t>729.05</w:t>
            </w:r>
          </w:p>
        </w:tc>
      </w:tr>
      <w:tr w:rsidR="00194F01">
        <w:trPr>
          <w:trHeight w:val="369"/>
          <w:jc w:val="center"/>
        </w:trPr>
        <w:tc>
          <w:tcPr>
            <w:tcW w:w="850" w:type="dxa"/>
            <w:vAlign w:val="center"/>
          </w:tcPr>
          <w:p w:rsidR="00194F01" w:rsidRDefault="00CD69FC">
            <w:pPr>
              <w:pStyle w:val="3"/>
            </w:pPr>
            <w:r>
              <w:t>11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十一、节能环保支出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十二、城乡社区支出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十三、农林水支出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十四、交通运输支出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十五、资源勘探工业信息等支出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十六、商业服务业等支出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十七、金融支出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十八、援助其他地区支出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十九、自然资源海洋气象等支出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二十、住房保障支出</w:t>
            </w:r>
          </w:p>
        </w:tc>
        <w:tc>
          <w:tcPr>
            <w:tcW w:w="2126" w:type="dxa"/>
            <w:vAlign w:val="center"/>
          </w:tcPr>
          <w:p w:rsidR="00194F01" w:rsidRDefault="00CD69FC">
            <w:pPr>
              <w:pStyle w:val="4"/>
            </w:pPr>
            <w:r>
              <w:t>16.16</w:t>
            </w:r>
          </w:p>
        </w:tc>
      </w:tr>
      <w:tr w:rsidR="00194F01">
        <w:trPr>
          <w:trHeight w:val="369"/>
          <w:jc w:val="center"/>
        </w:trPr>
        <w:tc>
          <w:tcPr>
            <w:tcW w:w="850" w:type="dxa"/>
            <w:vAlign w:val="center"/>
          </w:tcPr>
          <w:p w:rsidR="00194F01" w:rsidRDefault="00CD69FC">
            <w:pPr>
              <w:pStyle w:val="3"/>
            </w:pPr>
            <w:r>
              <w:t>21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二十一、粮油物资储备支出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二十二、国有资本经营预算支出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二十三、灾害防治及应急管理支出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二十四、预备费</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二十五、其他支出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二十六、转移性支出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二十七、债务还本支出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二十八、债务付息支出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二十九、债务发行费用支出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三十、抗疫特别国债安排的支出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三十一、人行科目</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4535" w:type="dxa"/>
            <w:vAlign w:val="center"/>
          </w:tcPr>
          <w:p w:rsidR="00194F01" w:rsidRDefault="00CD69FC">
            <w:pPr>
              <w:pStyle w:val="6"/>
            </w:pPr>
            <w:r>
              <w:t>本年收入合计</w:t>
            </w:r>
          </w:p>
        </w:tc>
        <w:tc>
          <w:tcPr>
            <w:tcW w:w="2126" w:type="dxa"/>
            <w:vAlign w:val="center"/>
          </w:tcPr>
          <w:p w:rsidR="00194F01" w:rsidRDefault="00CD69FC">
            <w:pPr>
              <w:pStyle w:val="7"/>
            </w:pPr>
            <w:r>
              <w:t>787.38</w:t>
            </w:r>
          </w:p>
        </w:tc>
        <w:tc>
          <w:tcPr>
            <w:tcW w:w="4535" w:type="dxa"/>
            <w:vAlign w:val="center"/>
          </w:tcPr>
          <w:p w:rsidR="00194F01" w:rsidRDefault="00CD69FC">
            <w:pPr>
              <w:pStyle w:val="6"/>
            </w:pPr>
            <w:r>
              <w:t>本年支出合计</w:t>
            </w:r>
          </w:p>
        </w:tc>
        <w:tc>
          <w:tcPr>
            <w:tcW w:w="2126" w:type="dxa"/>
            <w:vAlign w:val="center"/>
          </w:tcPr>
          <w:p w:rsidR="00194F01" w:rsidRDefault="00CD69FC">
            <w:pPr>
              <w:pStyle w:val="7"/>
            </w:pPr>
            <w:r>
              <w:t>787.38</w:t>
            </w:r>
          </w:p>
        </w:tc>
      </w:tr>
      <w:tr w:rsidR="00194F01">
        <w:trPr>
          <w:trHeight w:val="369"/>
          <w:jc w:val="center"/>
        </w:trPr>
        <w:tc>
          <w:tcPr>
            <w:tcW w:w="850" w:type="dxa"/>
            <w:vAlign w:val="center"/>
          </w:tcPr>
          <w:p w:rsidR="00194F01" w:rsidRDefault="00CD69FC">
            <w:pPr>
              <w:pStyle w:val="3"/>
            </w:pPr>
            <w:r>
              <w:t>33</w:t>
            </w:r>
          </w:p>
        </w:tc>
        <w:tc>
          <w:tcPr>
            <w:tcW w:w="4535" w:type="dxa"/>
            <w:vAlign w:val="center"/>
          </w:tcPr>
          <w:p w:rsidR="00194F01" w:rsidRDefault="00CD69FC">
            <w:pPr>
              <w:pStyle w:val="2"/>
            </w:pPr>
            <w:r>
              <w:t>上年结转结余</w:t>
            </w:r>
          </w:p>
        </w:tc>
        <w:tc>
          <w:tcPr>
            <w:tcW w:w="2126" w:type="dxa"/>
            <w:vAlign w:val="center"/>
          </w:tcPr>
          <w:p w:rsidR="00194F01" w:rsidRDefault="00194F01">
            <w:pPr>
              <w:pStyle w:val="4"/>
            </w:pPr>
          </w:p>
        </w:tc>
        <w:tc>
          <w:tcPr>
            <w:tcW w:w="4535" w:type="dxa"/>
            <w:vAlign w:val="center"/>
          </w:tcPr>
          <w:p w:rsidR="00194F01" w:rsidRDefault="00CD69FC">
            <w:pPr>
              <w:pStyle w:val="2"/>
            </w:pPr>
            <w:r>
              <w:t>年终结转结余</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4535" w:type="dxa"/>
            <w:vAlign w:val="center"/>
          </w:tcPr>
          <w:p w:rsidR="00194F01" w:rsidRDefault="00CD69FC">
            <w:pPr>
              <w:pStyle w:val="6"/>
            </w:pPr>
            <w:r>
              <w:t>收入总计</w:t>
            </w:r>
          </w:p>
        </w:tc>
        <w:tc>
          <w:tcPr>
            <w:tcW w:w="2126" w:type="dxa"/>
            <w:vAlign w:val="center"/>
          </w:tcPr>
          <w:p w:rsidR="00194F01" w:rsidRDefault="00CD69FC">
            <w:pPr>
              <w:pStyle w:val="7"/>
            </w:pPr>
            <w:r>
              <w:t>787.38</w:t>
            </w:r>
          </w:p>
        </w:tc>
        <w:tc>
          <w:tcPr>
            <w:tcW w:w="4535" w:type="dxa"/>
            <w:vAlign w:val="center"/>
          </w:tcPr>
          <w:p w:rsidR="00194F01" w:rsidRDefault="00CD69FC">
            <w:pPr>
              <w:pStyle w:val="6"/>
            </w:pPr>
            <w:r>
              <w:t>支出总计</w:t>
            </w:r>
          </w:p>
        </w:tc>
        <w:tc>
          <w:tcPr>
            <w:tcW w:w="2126" w:type="dxa"/>
            <w:vAlign w:val="center"/>
          </w:tcPr>
          <w:p w:rsidR="00194F01" w:rsidRDefault="00CD69FC">
            <w:pPr>
              <w:pStyle w:val="7"/>
            </w:pPr>
            <w:r>
              <w:t>787.38</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94F0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94F01" w:rsidRDefault="00CD69FC">
            <w:pPr>
              <w:pStyle w:val="20"/>
            </w:pPr>
            <w:r>
              <w:t>415019</w:t>
            </w:r>
            <w:r>
              <w:t>唐山市丰南区尖字沽乡卫生院</w:t>
            </w:r>
          </w:p>
        </w:tc>
        <w:tc>
          <w:tcPr>
            <w:tcW w:w="3402" w:type="dxa"/>
            <w:gridSpan w:val="3"/>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680" w:type="dxa"/>
            <w:vMerge w:val="restart"/>
            <w:vAlign w:val="center"/>
          </w:tcPr>
          <w:p w:rsidR="00194F01" w:rsidRDefault="00CD69FC">
            <w:pPr>
              <w:pStyle w:val="1"/>
            </w:pPr>
            <w:r>
              <w:t>序号</w:t>
            </w:r>
          </w:p>
        </w:tc>
        <w:tc>
          <w:tcPr>
            <w:tcW w:w="2551" w:type="dxa"/>
            <w:gridSpan w:val="2"/>
            <w:vAlign w:val="center"/>
          </w:tcPr>
          <w:p w:rsidR="00194F01" w:rsidRDefault="00CD69FC">
            <w:pPr>
              <w:pStyle w:val="1"/>
            </w:pPr>
            <w:r>
              <w:t>功能分类科目</w:t>
            </w:r>
          </w:p>
        </w:tc>
        <w:tc>
          <w:tcPr>
            <w:tcW w:w="1134" w:type="dxa"/>
            <w:vMerge w:val="restart"/>
            <w:vAlign w:val="center"/>
          </w:tcPr>
          <w:p w:rsidR="00194F01" w:rsidRDefault="00CD69FC">
            <w:pPr>
              <w:pStyle w:val="1"/>
            </w:pPr>
            <w:r>
              <w:t>合计</w:t>
            </w:r>
          </w:p>
        </w:tc>
        <w:tc>
          <w:tcPr>
            <w:tcW w:w="9072" w:type="dxa"/>
            <w:gridSpan w:val="8"/>
            <w:vAlign w:val="center"/>
          </w:tcPr>
          <w:p w:rsidR="00194F01" w:rsidRDefault="00CD69FC">
            <w:pPr>
              <w:pStyle w:val="1"/>
            </w:pPr>
            <w:r>
              <w:t>本年收入</w:t>
            </w:r>
          </w:p>
        </w:tc>
        <w:tc>
          <w:tcPr>
            <w:tcW w:w="1134" w:type="dxa"/>
            <w:vMerge w:val="restart"/>
            <w:vAlign w:val="center"/>
          </w:tcPr>
          <w:p w:rsidR="00194F01" w:rsidRDefault="00CD69FC">
            <w:pPr>
              <w:pStyle w:val="1"/>
            </w:pPr>
            <w:r>
              <w:t>上年结转</w:t>
            </w:r>
          </w:p>
        </w:tc>
      </w:tr>
      <w:tr w:rsidR="00194F01">
        <w:trPr>
          <w:trHeight w:val="369"/>
          <w:tblHeader/>
          <w:jc w:val="center"/>
        </w:trPr>
        <w:tc>
          <w:tcPr>
            <w:tcW w:w="680" w:type="dxa"/>
            <w:vMerge/>
          </w:tcPr>
          <w:p w:rsidR="00194F01" w:rsidRDefault="00194F01"/>
        </w:tc>
        <w:tc>
          <w:tcPr>
            <w:tcW w:w="992" w:type="dxa"/>
            <w:vAlign w:val="center"/>
          </w:tcPr>
          <w:p w:rsidR="00194F01" w:rsidRDefault="00CD69FC">
            <w:pPr>
              <w:pStyle w:val="1"/>
            </w:pPr>
            <w:r>
              <w:t>科目</w:t>
            </w:r>
            <w:r>
              <w:t xml:space="preserve">    </w:t>
            </w:r>
            <w:r>
              <w:t>编码</w:t>
            </w:r>
          </w:p>
        </w:tc>
        <w:tc>
          <w:tcPr>
            <w:tcW w:w="1559" w:type="dxa"/>
            <w:vAlign w:val="center"/>
          </w:tcPr>
          <w:p w:rsidR="00194F01" w:rsidRDefault="00CD69FC">
            <w:pPr>
              <w:pStyle w:val="1"/>
            </w:pPr>
            <w:r>
              <w:t>科目名称</w:t>
            </w:r>
          </w:p>
        </w:tc>
        <w:tc>
          <w:tcPr>
            <w:tcW w:w="1134" w:type="dxa"/>
            <w:vMerge/>
          </w:tcPr>
          <w:p w:rsidR="00194F01" w:rsidRDefault="00194F01"/>
        </w:tc>
        <w:tc>
          <w:tcPr>
            <w:tcW w:w="1134" w:type="dxa"/>
            <w:vAlign w:val="center"/>
          </w:tcPr>
          <w:p w:rsidR="00194F01" w:rsidRDefault="00CD69FC">
            <w:pPr>
              <w:pStyle w:val="1"/>
            </w:pPr>
            <w:r>
              <w:t>小计</w:t>
            </w:r>
          </w:p>
        </w:tc>
        <w:tc>
          <w:tcPr>
            <w:tcW w:w="1134" w:type="dxa"/>
            <w:vAlign w:val="center"/>
          </w:tcPr>
          <w:p w:rsidR="00194F01" w:rsidRDefault="00CD69FC">
            <w:pPr>
              <w:pStyle w:val="1"/>
            </w:pPr>
            <w:r>
              <w:t>财政拨款</w:t>
            </w:r>
            <w:r>
              <w:t xml:space="preserve"> </w:t>
            </w:r>
            <w:r>
              <w:t>收入</w:t>
            </w:r>
          </w:p>
        </w:tc>
        <w:tc>
          <w:tcPr>
            <w:tcW w:w="1134" w:type="dxa"/>
            <w:vAlign w:val="center"/>
          </w:tcPr>
          <w:p w:rsidR="00194F01" w:rsidRDefault="00CD69FC">
            <w:pPr>
              <w:pStyle w:val="1"/>
            </w:pPr>
            <w:r>
              <w:t>财政专户</w:t>
            </w:r>
            <w:r>
              <w:t xml:space="preserve"> </w:t>
            </w:r>
            <w:r>
              <w:t>收入</w:t>
            </w:r>
          </w:p>
        </w:tc>
        <w:tc>
          <w:tcPr>
            <w:tcW w:w="1134" w:type="dxa"/>
            <w:vAlign w:val="center"/>
          </w:tcPr>
          <w:p w:rsidR="00194F01" w:rsidRDefault="00CD69FC">
            <w:pPr>
              <w:pStyle w:val="1"/>
            </w:pPr>
            <w:r>
              <w:t>事业收入</w:t>
            </w:r>
          </w:p>
        </w:tc>
        <w:tc>
          <w:tcPr>
            <w:tcW w:w="1134" w:type="dxa"/>
            <w:vAlign w:val="center"/>
          </w:tcPr>
          <w:p w:rsidR="00194F01" w:rsidRDefault="00CD69FC">
            <w:pPr>
              <w:pStyle w:val="1"/>
            </w:pPr>
            <w:r>
              <w:t>经营收入</w:t>
            </w:r>
          </w:p>
        </w:tc>
        <w:tc>
          <w:tcPr>
            <w:tcW w:w="1134" w:type="dxa"/>
            <w:vAlign w:val="center"/>
          </w:tcPr>
          <w:p w:rsidR="00194F01" w:rsidRDefault="00CD69FC">
            <w:pPr>
              <w:pStyle w:val="1"/>
            </w:pPr>
            <w:r>
              <w:t>上级补助收入</w:t>
            </w:r>
          </w:p>
        </w:tc>
        <w:tc>
          <w:tcPr>
            <w:tcW w:w="1134" w:type="dxa"/>
            <w:vAlign w:val="center"/>
          </w:tcPr>
          <w:p w:rsidR="00194F01" w:rsidRDefault="00CD69FC">
            <w:pPr>
              <w:pStyle w:val="1"/>
            </w:pPr>
            <w:r>
              <w:t>附属单位上缴收入</w:t>
            </w:r>
          </w:p>
        </w:tc>
        <w:tc>
          <w:tcPr>
            <w:tcW w:w="1134" w:type="dxa"/>
            <w:vAlign w:val="center"/>
          </w:tcPr>
          <w:p w:rsidR="00194F01" w:rsidRDefault="00CD69FC">
            <w:pPr>
              <w:pStyle w:val="1"/>
            </w:pPr>
            <w:r>
              <w:t>其他收入</w:t>
            </w:r>
          </w:p>
        </w:tc>
        <w:tc>
          <w:tcPr>
            <w:tcW w:w="1134" w:type="dxa"/>
            <w:vMerge/>
          </w:tcPr>
          <w:p w:rsidR="00194F01" w:rsidRDefault="00194F01"/>
        </w:tc>
      </w:tr>
      <w:tr w:rsidR="00194F01">
        <w:trPr>
          <w:trHeight w:val="369"/>
          <w:tblHeader/>
          <w:jc w:val="center"/>
        </w:trPr>
        <w:tc>
          <w:tcPr>
            <w:tcW w:w="680" w:type="dxa"/>
            <w:vAlign w:val="center"/>
          </w:tcPr>
          <w:p w:rsidR="00194F01" w:rsidRDefault="00CD69FC">
            <w:pPr>
              <w:pStyle w:val="1"/>
            </w:pPr>
            <w:r>
              <w:t>栏次</w:t>
            </w:r>
          </w:p>
        </w:tc>
        <w:tc>
          <w:tcPr>
            <w:tcW w:w="992" w:type="dxa"/>
            <w:vAlign w:val="center"/>
          </w:tcPr>
          <w:p w:rsidR="00194F01" w:rsidRDefault="00CD69FC">
            <w:pPr>
              <w:pStyle w:val="1"/>
            </w:pPr>
            <w:r>
              <w:t>1</w:t>
            </w:r>
          </w:p>
        </w:tc>
        <w:tc>
          <w:tcPr>
            <w:tcW w:w="1559" w:type="dxa"/>
            <w:vAlign w:val="center"/>
          </w:tcPr>
          <w:p w:rsidR="00194F01" w:rsidRDefault="00CD69FC">
            <w:pPr>
              <w:pStyle w:val="1"/>
            </w:pPr>
            <w:r>
              <w:t>2</w:t>
            </w:r>
          </w:p>
        </w:tc>
        <w:tc>
          <w:tcPr>
            <w:tcW w:w="1134" w:type="dxa"/>
            <w:vAlign w:val="center"/>
          </w:tcPr>
          <w:p w:rsidR="00194F01" w:rsidRDefault="00CD69FC">
            <w:pPr>
              <w:pStyle w:val="1"/>
            </w:pPr>
            <w:r>
              <w:t>3</w:t>
            </w:r>
          </w:p>
        </w:tc>
        <w:tc>
          <w:tcPr>
            <w:tcW w:w="1134" w:type="dxa"/>
            <w:vAlign w:val="center"/>
          </w:tcPr>
          <w:p w:rsidR="00194F01" w:rsidRDefault="00CD69FC">
            <w:pPr>
              <w:pStyle w:val="1"/>
            </w:pPr>
            <w:r>
              <w:t>4</w:t>
            </w:r>
          </w:p>
        </w:tc>
        <w:tc>
          <w:tcPr>
            <w:tcW w:w="1134" w:type="dxa"/>
            <w:vAlign w:val="center"/>
          </w:tcPr>
          <w:p w:rsidR="00194F01" w:rsidRDefault="00CD69FC">
            <w:pPr>
              <w:pStyle w:val="1"/>
            </w:pPr>
            <w:r>
              <w:t>5</w:t>
            </w:r>
          </w:p>
        </w:tc>
        <w:tc>
          <w:tcPr>
            <w:tcW w:w="1134" w:type="dxa"/>
            <w:vAlign w:val="center"/>
          </w:tcPr>
          <w:p w:rsidR="00194F01" w:rsidRDefault="00CD69FC">
            <w:pPr>
              <w:pStyle w:val="1"/>
            </w:pPr>
            <w:r>
              <w:t>6</w:t>
            </w:r>
          </w:p>
        </w:tc>
        <w:tc>
          <w:tcPr>
            <w:tcW w:w="1134" w:type="dxa"/>
            <w:vAlign w:val="center"/>
          </w:tcPr>
          <w:p w:rsidR="00194F01" w:rsidRDefault="00CD69FC">
            <w:pPr>
              <w:pStyle w:val="1"/>
            </w:pPr>
            <w:r>
              <w:t>7</w:t>
            </w:r>
          </w:p>
        </w:tc>
        <w:tc>
          <w:tcPr>
            <w:tcW w:w="1134" w:type="dxa"/>
            <w:vAlign w:val="center"/>
          </w:tcPr>
          <w:p w:rsidR="00194F01" w:rsidRDefault="00CD69FC">
            <w:pPr>
              <w:pStyle w:val="1"/>
            </w:pPr>
            <w:r>
              <w:t>8</w:t>
            </w:r>
          </w:p>
        </w:tc>
        <w:tc>
          <w:tcPr>
            <w:tcW w:w="1134" w:type="dxa"/>
            <w:vAlign w:val="center"/>
          </w:tcPr>
          <w:p w:rsidR="00194F01" w:rsidRDefault="00CD69FC">
            <w:pPr>
              <w:pStyle w:val="1"/>
            </w:pPr>
            <w:r>
              <w:t>9</w:t>
            </w:r>
          </w:p>
        </w:tc>
        <w:tc>
          <w:tcPr>
            <w:tcW w:w="1134" w:type="dxa"/>
            <w:vAlign w:val="center"/>
          </w:tcPr>
          <w:p w:rsidR="00194F01" w:rsidRDefault="00CD69FC">
            <w:pPr>
              <w:pStyle w:val="1"/>
            </w:pPr>
            <w:r>
              <w:t>10</w:t>
            </w:r>
          </w:p>
        </w:tc>
        <w:tc>
          <w:tcPr>
            <w:tcW w:w="1134" w:type="dxa"/>
            <w:vAlign w:val="center"/>
          </w:tcPr>
          <w:p w:rsidR="00194F01" w:rsidRDefault="00CD69FC">
            <w:pPr>
              <w:pStyle w:val="1"/>
            </w:pPr>
            <w:r>
              <w:t>11</w:t>
            </w:r>
          </w:p>
        </w:tc>
        <w:tc>
          <w:tcPr>
            <w:tcW w:w="1134" w:type="dxa"/>
            <w:vAlign w:val="center"/>
          </w:tcPr>
          <w:p w:rsidR="00194F01" w:rsidRDefault="00CD69FC">
            <w:pPr>
              <w:pStyle w:val="1"/>
            </w:pPr>
            <w:r>
              <w:t>12</w:t>
            </w:r>
          </w:p>
        </w:tc>
      </w:tr>
      <w:tr w:rsidR="00194F01">
        <w:trPr>
          <w:trHeight w:val="369"/>
          <w:jc w:val="center"/>
        </w:trPr>
        <w:tc>
          <w:tcPr>
            <w:tcW w:w="680" w:type="dxa"/>
            <w:vAlign w:val="center"/>
          </w:tcPr>
          <w:p w:rsidR="00194F01" w:rsidRDefault="00CD69FC">
            <w:pPr>
              <w:pStyle w:val="3"/>
            </w:pPr>
            <w:r>
              <w:t>1</w:t>
            </w:r>
          </w:p>
        </w:tc>
        <w:tc>
          <w:tcPr>
            <w:tcW w:w="992" w:type="dxa"/>
            <w:vAlign w:val="center"/>
          </w:tcPr>
          <w:p w:rsidR="00194F01" w:rsidRDefault="00194F01">
            <w:pPr>
              <w:pStyle w:val="5"/>
            </w:pPr>
          </w:p>
        </w:tc>
        <w:tc>
          <w:tcPr>
            <w:tcW w:w="1559" w:type="dxa"/>
            <w:vAlign w:val="center"/>
          </w:tcPr>
          <w:p w:rsidR="00194F01" w:rsidRDefault="00CD69FC">
            <w:pPr>
              <w:pStyle w:val="6"/>
            </w:pPr>
            <w:r>
              <w:t>合计</w:t>
            </w:r>
          </w:p>
        </w:tc>
        <w:tc>
          <w:tcPr>
            <w:tcW w:w="1134" w:type="dxa"/>
            <w:vAlign w:val="center"/>
          </w:tcPr>
          <w:p w:rsidR="00194F01" w:rsidRDefault="00CD69FC">
            <w:pPr>
              <w:pStyle w:val="7"/>
            </w:pPr>
            <w:r>
              <w:t>787.38</w:t>
            </w:r>
          </w:p>
        </w:tc>
        <w:tc>
          <w:tcPr>
            <w:tcW w:w="1134" w:type="dxa"/>
            <w:vAlign w:val="center"/>
          </w:tcPr>
          <w:p w:rsidR="00194F01" w:rsidRDefault="00CD69FC">
            <w:pPr>
              <w:pStyle w:val="7"/>
            </w:pPr>
            <w:r>
              <w:t>787.38</w:t>
            </w:r>
          </w:p>
        </w:tc>
        <w:tc>
          <w:tcPr>
            <w:tcW w:w="1134" w:type="dxa"/>
            <w:vAlign w:val="center"/>
          </w:tcPr>
          <w:p w:rsidR="00194F01" w:rsidRDefault="00CD69FC">
            <w:pPr>
              <w:pStyle w:val="7"/>
            </w:pPr>
            <w:r>
              <w:t>338.69</w:t>
            </w:r>
          </w:p>
        </w:tc>
        <w:tc>
          <w:tcPr>
            <w:tcW w:w="1134" w:type="dxa"/>
            <w:vAlign w:val="center"/>
          </w:tcPr>
          <w:p w:rsidR="00194F01" w:rsidRDefault="00194F01">
            <w:pPr>
              <w:pStyle w:val="7"/>
            </w:pPr>
          </w:p>
        </w:tc>
        <w:tc>
          <w:tcPr>
            <w:tcW w:w="1134" w:type="dxa"/>
            <w:vAlign w:val="center"/>
          </w:tcPr>
          <w:p w:rsidR="00194F01" w:rsidRDefault="00CD69FC">
            <w:pPr>
              <w:pStyle w:val="7"/>
            </w:pPr>
            <w:r>
              <w:t>448.69</w:t>
            </w: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r>
      <w:tr w:rsidR="00194F01">
        <w:trPr>
          <w:trHeight w:val="369"/>
          <w:jc w:val="center"/>
        </w:trPr>
        <w:tc>
          <w:tcPr>
            <w:tcW w:w="680" w:type="dxa"/>
            <w:vAlign w:val="center"/>
          </w:tcPr>
          <w:p w:rsidR="00194F01" w:rsidRDefault="00CD69FC">
            <w:pPr>
              <w:pStyle w:val="3"/>
            </w:pPr>
            <w:r>
              <w:t>2</w:t>
            </w:r>
          </w:p>
        </w:tc>
        <w:tc>
          <w:tcPr>
            <w:tcW w:w="992" w:type="dxa"/>
            <w:vAlign w:val="center"/>
          </w:tcPr>
          <w:p w:rsidR="00194F01" w:rsidRDefault="00CD69FC">
            <w:pPr>
              <w:pStyle w:val="2"/>
            </w:pPr>
            <w:r>
              <w:t>208</w:t>
            </w:r>
          </w:p>
        </w:tc>
        <w:tc>
          <w:tcPr>
            <w:tcW w:w="1559" w:type="dxa"/>
            <w:vAlign w:val="center"/>
          </w:tcPr>
          <w:p w:rsidR="00194F01" w:rsidRDefault="00CD69FC">
            <w:pPr>
              <w:pStyle w:val="2"/>
            </w:pPr>
            <w:r>
              <w:t>社会保障和就业支出</w:t>
            </w:r>
          </w:p>
        </w:tc>
        <w:tc>
          <w:tcPr>
            <w:tcW w:w="1134" w:type="dxa"/>
            <w:vAlign w:val="center"/>
          </w:tcPr>
          <w:p w:rsidR="00194F01" w:rsidRDefault="00CD69FC">
            <w:pPr>
              <w:pStyle w:val="4"/>
            </w:pPr>
            <w:r>
              <w:t>42.17</w:t>
            </w:r>
          </w:p>
        </w:tc>
        <w:tc>
          <w:tcPr>
            <w:tcW w:w="1134" w:type="dxa"/>
            <w:vAlign w:val="center"/>
          </w:tcPr>
          <w:p w:rsidR="00194F01" w:rsidRDefault="00CD69FC">
            <w:pPr>
              <w:pStyle w:val="4"/>
            </w:pPr>
            <w:r>
              <w:t>42.17</w:t>
            </w:r>
          </w:p>
        </w:tc>
        <w:tc>
          <w:tcPr>
            <w:tcW w:w="1134" w:type="dxa"/>
            <w:vAlign w:val="center"/>
          </w:tcPr>
          <w:p w:rsidR="00194F01" w:rsidRDefault="00CD69FC">
            <w:pPr>
              <w:pStyle w:val="4"/>
            </w:pPr>
            <w:r>
              <w:t>42.17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3</w:t>
            </w:r>
          </w:p>
        </w:tc>
        <w:tc>
          <w:tcPr>
            <w:tcW w:w="992" w:type="dxa"/>
            <w:vAlign w:val="center"/>
          </w:tcPr>
          <w:p w:rsidR="00194F01" w:rsidRDefault="00CD69FC">
            <w:pPr>
              <w:pStyle w:val="2"/>
            </w:pPr>
            <w:r>
              <w:t>20805</w:t>
            </w:r>
          </w:p>
        </w:tc>
        <w:tc>
          <w:tcPr>
            <w:tcW w:w="1559" w:type="dxa"/>
            <w:vAlign w:val="center"/>
          </w:tcPr>
          <w:p w:rsidR="00194F01" w:rsidRDefault="00CD69FC">
            <w:pPr>
              <w:pStyle w:val="2"/>
            </w:pPr>
            <w:r>
              <w:t>行政事业单位养老支出</w:t>
            </w:r>
          </w:p>
        </w:tc>
        <w:tc>
          <w:tcPr>
            <w:tcW w:w="1134" w:type="dxa"/>
            <w:vAlign w:val="center"/>
          </w:tcPr>
          <w:p w:rsidR="00194F01" w:rsidRDefault="00CD69FC">
            <w:pPr>
              <w:pStyle w:val="4"/>
            </w:pPr>
            <w:r>
              <w:t>42.17</w:t>
            </w:r>
          </w:p>
        </w:tc>
        <w:tc>
          <w:tcPr>
            <w:tcW w:w="1134" w:type="dxa"/>
            <w:vAlign w:val="center"/>
          </w:tcPr>
          <w:p w:rsidR="00194F01" w:rsidRDefault="00CD69FC">
            <w:pPr>
              <w:pStyle w:val="4"/>
            </w:pPr>
            <w:r>
              <w:t>42.17</w:t>
            </w:r>
          </w:p>
        </w:tc>
        <w:tc>
          <w:tcPr>
            <w:tcW w:w="1134" w:type="dxa"/>
            <w:vAlign w:val="center"/>
          </w:tcPr>
          <w:p w:rsidR="00194F01" w:rsidRDefault="00CD69FC">
            <w:pPr>
              <w:pStyle w:val="4"/>
            </w:pPr>
            <w:r>
              <w:t>42.17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1559" w:type="dxa"/>
            <w:vAlign w:val="center"/>
          </w:tcPr>
          <w:p w:rsidR="00194F01" w:rsidRDefault="00CD69FC">
            <w:pPr>
              <w:pStyle w:val="2"/>
            </w:pPr>
            <w:r>
              <w:t>事业单位离退休</w:t>
            </w:r>
          </w:p>
        </w:tc>
        <w:tc>
          <w:tcPr>
            <w:tcW w:w="1134" w:type="dxa"/>
            <w:vAlign w:val="center"/>
          </w:tcPr>
          <w:p w:rsidR="00194F01" w:rsidRDefault="00CD69FC">
            <w:pPr>
              <w:pStyle w:val="4"/>
            </w:pPr>
            <w:r>
              <w:t>19.38</w:t>
            </w:r>
          </w:p>
        </w:tc>
        <w:tc>
          <w:tcPr>
            <w:tcW w:w="1134" w:type="dxa"/>
            <w:vAlign w:val="center"/>
          </w:tcPr>
          <w:p w:rsidR="00194F01" w:rsidRDefault="00CD69FC">
            <w:pPr>
              <w:pStyle w:val="4"/>
            </w:pPr>
            <w:r>
              <w:t>19.38</w:t>
            </w:r>
          </w:p>
        </w:tc>
        <w:tc>
          <w:tcPr>
            <w:tcW w:w="1134" w:type="dxa"/>
            <w:vAlign w:val="center"/>
          </w:tcPr>
          <w:p w:rsidR="00194F01" w:rsidRDefault="00CD69FC">
            <w:pPr>
              <w:pStyle w:val="4"/>
            </w:pPr>
            <w:r>
              <w:t>19.38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1559" w:type="dxa"/>
            <w:vAlign w:val="center"/>
          </w:tcPr>
          <w:p w:rsidR="00194F01" w:rsidRDefault="00CD69FC">
            <w:pPr>
              <w:pStyle w:val="2"/>
            </w:pPr>
            <w:r>
              <w:t>机关事业单位基本养老保险缴费支出</w:t>
            </w:r>
          </w:p>
        </w:tc>
        <w:tc>
          <w:tcPr>
            <w:tcW w:w="1134" w:type="dxa"/>
            <w:vAlign w:val="center"/>
          </w:tcPr>
          <w:p w:rsidR="00194F01" w:rsidRDefault="00CD69FC">
            <w:pPr>
              <w:pStyle w:val="4"/>
            </w:pPr>
            <w:r>
              <w:t>19.85</w:t>
            </w:r>
          </w:p>
        </w:tc>
        <w:tc>
          <w:tcPr>
            <w:tcW w:w="1134" w:type="dxa"/>
            <w:vAlign w:val="center"/>
          </w:tcPr>
          <w:p w:rsidR="00194F01" w:rsidRDefault="00CD69FC">
            <w:pPr>
              <w:pStyle w:val="4"/>
            </w:pPr>
            <w:r>
              <w:t>19.85</w:t>
            </w:r>
          </w:p>
        </w:tc>
        <w:tc>
          <w:tcPr>
            <w:tcW w:w="1134" w:type="dxa"/>
            <w:vAlign w:val="center"/>
          </w:tcPr>
          <w:p w:rsidR="00194F01" w:rsidRDefault="00CD69FC">
            <w:pPr>
              <w:pStyle w:val="4"/>
            </w:pPr>
            <w:r>
              <w:t>19.85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1559" w:type="dxa"/>
            <w:vAlign w:val="center"/>
          </w:tcPr>
          <w:p w:rsidR="00194F01" w:rsidRDefault="00CD69FC">
            <w:pPr>
              <w:pStyle w:val="2"/>
            </w:pPr>
            <w:r>
              <w:t>机关事业单位职业年金缴费支出</w:t>
            </w:r>
          </w:p>
        </w:tc>
        <w:tc>
          <w:tcPr>
            <w:tcW w:w="1134" w:type="dxa"/>
            <w:vAlign w:val="center"/>
          </w:tcPr>
          <w:p w:rsidR="00194F01" w:rsidRDefault="00CD69FC">
            <w:pPr>
              <w:pStyle w:val="4"/>
            </w:pPr>
            <w:r>
              <w:t>2.94</w:t>
            </w:r>
          </w:p>
        </w:tc>
        <w:tc>
          <w:tcPr>
            <w:tcW w:w="1134" w:type="dxa"/>
            <w:vAlign w:val="center"/>
          </w:tcPr>
          <w:p w:rsidR="00194F01" w:rsidRDefault="00CD69FC">
            <w:pPr>
              <w:pStyle w:val="4"/>
            </w:pPr>
            <w:r>
              <w:t>2.94</w:t>
            </w:r>
          </w:p>
        </w:tc>
        <w:tc>
          <w:tcPr>
            <w:tcW w:w="1134" w:type="dxa"/>
            <w:vAlign w:val="center"/>
          </w:tcPr>
          <w:p w:rsidR="00194F01" w:rsidRDefault="00CD69FC">
            <w:pPr>
              <w:pStyle w:val="4"/>
            </w:pPr>
            <w:r>
              <w:t>2.94</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7</w:t>
            </w:r>
          </w:p>
        </w:tc>
        <w:tc>
          <w:tcPr>
            <w:tcW w:w="992" w:type="dxa"/>
            <w:vAlign w:val="center"/>
          </w:tcPr>
          <w:p w:rsidR="00194F01" w:rsidRDefault="00CD69FC">
            <w:pPr>
              <w:pStyle w:val="2"/>
            </w:pPr>
            <w:r>
              <w:t>210</w:t>
            </w:r>
          </w:p>
        </w:tc>
        <w:tc>
          <w:tcPr>
            <w:tcW w:w="1559" w:type="dxa"/>
            <w:vAlign w:val="center"/>
          </w:tcPr>
          <w:p w:rsidR="00194F01" w:rsidRDefault="00CD69FC">
            <w:pPr>
              <w:pStyle w:val="2"/>
            </w:pPr>
            <w:r>
              <w:t>卫生健康支出</w:t>
            </w:r>
          </w:p>
        </w:tc>
        <w:tc>
          <w:tcPr>
            <w:tcW w:w="1134" w:type="dxa"/>
            <w:vAlign w:val="center"/>
          </w:tcPr>
          <w:p w:rsidR="00194F01" w:rsidRDefault="00CD69FC">
            <w:pPr>
              <w:pStyle w:val="4"/>
            </w:pPr>
            <w:r>
              <w:t>729.05</w:t>
            </w:r>
          </w:p>
        </w:tc>
        <w:tc>
          <w:tcPr>
            <w:tcW w:w="1134" w:type="dxa"/>
            <w:vAlign w:val="center"/>
          </w:tcPr>
          <w:p w:rsidR="00194F01" w:rsidRDefault="00CD69FC">
            <w:pPr>
              <w:pStyle w:val="4"/>
            </w:pPr>
            <w:r>
              <w:t>729.05</w:t>
            </w:r>
          </w:p>
        </w:tc>
        <w:tc>
          <w:tcPr>
            <w:tcW w:w="1134" w:type="dxa"/>
            <w:vAlign w:val="center"/>
          </w:tcPr>
          <w:p w:rsidR="00194F01" w:rsidRDefault="00CD69FC">
            <w:pPr>
              <w:pStyle w:val="4"/>
            </w:pPr>
            <w:r>
              <w:t>280.36</w:t>
            </w:r>
          </w:p>
        </w:tc>
        <w:tc>
          <w:tcPr>
            <w:tcW w:w="1134" w:type="dxa"/>
            <w:vAlign w:val="center"/>
          </w:tcPr>
          <w:p w:rsidR="00194F01" w:rsidRDefault="00194F01">
            <w:pPr>
              <w:pStyle w:val="4"/>
            </w:pPr>
          </w:p>
        </w:tc>
        <w:tc>
          <w:tcPr>
            <w:tcW w:w="1134" w:type="dxa"/>
            <w:vAlign w:val="center"/>
          </w:tcPr>
          <w:p w:rsidR="00194F01" w:rsidRDefault="00CD69FC">
            <w:pPr>
              <w:pStyle w:val="4"/>
            </w:pPr>
            <w:r>
              <w:t>448.69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8</w:t>
            </w:r>
          </w:p>
        </w:tc>
        <w:tc>
          <w:tcPr>
            <w:tcW w:w="992" w:type="dxa"/>
            <w:vAlign w:val="center"/>
          </w:tcPr>
          <w:p w:rsidR="00194F01" w:rsidRDefault="00CD69FC">
            <w:pPr>
              <w:pStyle w:val="2"/>
            </w:pPr>
            <w:r>
              <w:t>21003</w:t>
            </w:r>
          </w:p>
        </w:tc>
        <w:tc>
          <w:tcPr>
            <w:tcW w:w="1559" w:type="dxa"/>
            <w:vAlign w:val="center"/>
          </w:tcPr>
          <w:p w:rsidR="00194F01" w:rsidRDefault="00CD69FC">
            <w:pPr>
              <w:pStyle w:val="2"/>
            </w:pPr>
            <w:r>
              <w:t>基层医疗卫生机构</w:t>
            </w:r>
          </w:p>
        </w:tc>
        <w:tc>
          <w:tcPr>
            <w:tcW w:w="1134" w:type="dxa"/>
            <w:vAlign w:val="center"/>
          </w:tcPr>
          <w:p w:rsidR="00194F01" w:rsidRDefault="00CD69FC">
            <w:pPr>
              <w:pStyle w:val="4"/>
            </w:pPr>
            <w:r>
              <w:t>615.62</w:t>
            </w:r>
          </w:p>
        </w:tc>
        <w:tc>
          <w:tcPr>
            <w:tcW w:w="1134" w:type="dxa"/>
            <w:vAlign w:val="center"/>
          </w:tcPr>
          <w:p w:rsidR="00194F01" w:rsidRDefault="00CD69FC">
            <w:pPr>
              <w:pStyle w:val="4"/>
            </w:pPr>
            <w:r>
              <w:t>615.62</w:t>
            </w:r>
          </w:p>
        </w:tc>
        <w:tc>
          <w:tcPr>
            <w:tcW w:w="1134" w:type="dxa"/>
            <w:vAlign w:val="center"/>
          </w:tcPr>
          <w:p w:rsidR="00194F01" w:rsidRDefault="00CD69FC">
            <w:pPr>
              <w:pStyle w:val="4"/>
            </w:pPr>
            <w:r>
              <w:t>166.93</w:t>
            </w:r>
          </w:p>
        </w:tc>
        <w:tc>
          <w:tcPr>
            <w:tcW w:w="1134" w:type="dxa"/>
            <w:vAlign w:val="center"/>
          </w:tcPr>
          <w:p w:rsidR="00194F01" w:rsidRDefault="00194F01">
            <w:pPr>
              <w:pStyle w:val="4"/>
            </w:pPr>
          </w:p>
        </w:tc>
        <w:tc>
          <w:tcPr>
            <w:tcW w:w="1134" w:type="dxa"/>
            <w:vAlign w:val="center"/>
          </w:tcPr>
          <w:p w:rsidR="00194F01" w:rsidRDefault="00CD69FC">
            <w:pPr>
              <w:pStyle w:val="4"/>
            </w:pPr>
            <w:r>
              <w:t>448.69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9</w:t>
            </w:r>
          </w:p>
        </w:tc>
        <w:tc>
          <w:tcPr>
            <w:tcW w:w="992" w:type="dxa"/>
            <w:vAlign w:val="center"/>
          </w:tcPr>
          <w:p w:rsidR="00194F01" w:rsidRDefault="00CD69FC">
            <w:pPr>
              <w:pStyle w:val="2"/>
            </w:pPr>
            <w:r>
              <w:t>2100302</w:t>
            </w:r>
          </w:p>
        </w:tc>
        <w:tc>
          <w:tcPr>
            <w:tcW w:w="1559" w:type="dxa"/>
            <w:vAlign w:val="center"/>
          </w:tcPr>
          <w:p w:rsidR="00194F01" w:rsidRDefault="00CD69FC">
            <w:pPr>
              <w:pStyle w:val="2"/>
            </w:pPr>
            <w:r>
              <w:t>乡镇卫生院</w:t>
            </w:r>
          </w:p>
        </w:tc>
        <w:tc>
          <w:tcPr>
            <w:tcW w:w="1134" w:type="dxa"/>
            <w:vAlign w:val="center"/>
          </w:tcPr>
          <w:p w:rsidR="00194F01" w:rsidRDefault="00CD69FC">
            <w:pPr>
              <w:pStyle w:val="4"/>
            </w:pPr>
            <w:r>
              <w:t>600.60</w:t>
            </w:r>
          </w:p>
        </w:tc>
        <w:tc>
          <w:tcPr>
            <w:tcW w:w="1134" w:type="dxa"/>
            <w:vAlign w:val="center"/>
          </w:tcPr>
          <w:p w:rsidR="00194F01" w:rsidRDefault="00CD69FC">
            <w:pPr>
              <w:pStyle w:val="4"/>
            </w:pPr>
            <w:r>
              <w:t>600.60</w:t>
            </w:r>
          </w:p>
        </w:tc>
        <w:tc>
          <w:tcPr>
            <w:tcW w:w="1134" w:type="dxa"/>
            <w:vAlign w:val="center"/>
          </w:tcPr>
          <w:p w:rsidR="00194F01" w:rsidRDefault="00CD69FC">
            <w:pPr>
              <w:pStyle w:val="4"/>
            </w:pPr>
            <w:r>
              <w:t>151.91</w:t>
            </w:r>
          </w:p>
        </w:tc>
        <w:tc>
          <w:tcPr>
            <w:tcW w:w="1134" w:type="dxa"/>
            <w:vAlign w:val="center"/>
          </w:tcPr>
          <w:p w:rsidR="00194F01" w:rsidRDefault="00194F01">
            <w:pPr>
              <w:pStyle w:val="4"/>
            </w:pPr>
          </w:p>
        </w:tc>
        <w:tc>
          <w:tcPr>
            <w:tcW w:w="1134" w:type="dxa"/>
            <w:vAlign w:val="center"/>
          </w:tcPr>
          <w:p w:rsidR="00194F01" w:rsidRDefault="00CD69FC">
            <w:pPr>
              <w:pStyle w:val="4"/>
            </w:pPr>
            <w:r>
              <w:t>448.69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10</w:t>
            </w:r>
          </w:p>
        </w:tc>
        <w:tc>
          <w:tcPr>
            <w:tcW w:w="992" w:type="dxa"/>
            <w:vAlign w:val="center"/>
          </w:tcPr>
          <w:p w:rsidR="00194F01" w:rsidRDefault="00CD69FC">
            <w:pPr>
              <w:pStyle w:val="2"/>
            </w:pPr>
            <w:r>
              <w:t>2100399</w:t>
            </w:r>
          </w:p>
        </w:tc>
        <w:tc>
          <w:tcPr>
            <w:tcW w:w="1559" w:type="dxa"/>
            <w:vAlign w:val="center"/>
          </w:tcPr>
          <w:p w:rsidR="00194F01" w:rsidRDefault="00CD69FC">
            <w:pPr>
              <w:pStyle w:val="2"/>
            </w:pPr>
            <w:r>
              <w:t>其他基层医疗卫生机构支出</w:t>
            </w:r>
          </w:p>
        </w:tc>
        <w:tc>
          <w:tcPr>
            <w:tcW w:w="1134" w:type="dxa"/>
            <w:vAlign w:val="center"/>
          </w:tcPr>
          <w:p w:rsidR="00194F01" w:rsidRDefault="00CD69FC">
            <w:pPr>
              <w:pStyle w:val="4"/>
            </w:pPr>
            <w:r>
              <w:t>15.02</w:t>
            </w:r>
          </w:p>
        </w:tc>
        <w:tc>
          <w:tcPr>
            <w:tcW w:w="1134" w:type="dxa"/>
            <w:vAlign w:val="center"/>
          </w:tcPr>
          <w:p w:rsidR="00194F01" w:rsidRDefault="00CD69FC">
            <w:pPr>
              <w:pStyle w:val="4"/>
            </w:pPr>
            <w:r>
              <w:t>15.02</w:t>
            </w:r>
          </w:p>
        </w:tc>
        <w:tc>
          <w:tcPr>
            <w:tcW w:w="1134" w:type="dxa"/>
            <w:vAlign w:val="center"/>
          </w:tcPr>
          <w:p w:rsidR="00194F01" w:rsidRDefault="00CD69FC">
            <w:pPr>
              <w:pStyle w:val="4"/>
            </w:pPr>
            <w:r>
              <w:t>15.02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11</w:t>
            </w:r>
          </w:p>
        </w:tc>
        <w:tc>
          <w:tcPr>
            <w:tcW w:w="992" w:type="dxa"/>
            <w:vAlign w:val="center"/>
          </w:tcPr>
          <w:p w:rsidR="00194F01" w:rsidRDefault="00CD69FC">
            <w:pPr>
              <w:pStyle w:val="2"/>
            </w:pPr>
            <w:r>
              <w:t>21004</w:t>
            </w:r>
          </w:p>
        </w:tc>
        <w:tc>
          <w:tcPr>
            <w:tcW w:w="1559" w:type="dxa"/>
            <w:vAlign w:val="center"/>
          </w:tcPr>
          <w:p w:rsidR="00194F01" w:rsidRDefault="00CD69FC">
            <w:pPr>
              <w:pStyle w:val="2"/>
            </w:pPr>
            <w:r>
              <w:t>公共卫生</w:t>
            </w:r>
          </w:p>
        </w:tc>
        <w:tc>
          <w:tcPr>
            <w:tcW w:w="1134" w:type="dxa"/>
            <w:vAlign w:val="center"/>
          </w:tcPr>
          <w:p w:rsidR="00194F01" w:rsidRDefault="00CD69FC">
            <w:pPr>
              <w:pStyle w:val="4"/>
            </w:pPr>
            <w:r>
              <w:t>95.29</w:t>
            </w:r>
          </w:p>
        </w:tc>
        <w:tc>
          <w:tcPr>
            <w:tcW w:w="1134" w:type="dxa"/>
            <w:vAlign w:val="center"/>
          </w:tcPr>
          <w:p w:rsidR="00194F01" w:rsidRDefault="00CD69FC">
            <w:pPr>
              <w:pStyle w:val="4"/>
            </w:pPr>
            <w:r>
              <w:t>95.29</w:t>
            </w:r>
          </w:p>
        </w:tc>
        <w:tc>
          <w:tcPr>
            <w:tcW w:w="1134" w:type="dxa"/>
            <w:vAlign w:val="center"/>
          </w:tcPr>
          <w:p w:rsidR="00194F01" w:rsidRDefault="00CD69FC">
            <w:pPr>
              <w:pStyle w:val="4"/>
            </w:pPr>
            <w:r>
              <w:t>95.29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12</w:t>
            </w:r>
          </w:p>
        </w:tc>
        <w:tc>
          <w:tcPr>
            <w:tcW w:w="992" w:type="dxa"/>
            <w:vAlign w:val="center"/>
          </w:tcPr>
          <w:p w:rsidR="00194F01" w:rsidRDefault="00CD69FC">
            <w:pPr>
              <w:pStyle w:val="2"/>
            </w:pPr>
            <w:r>
              <w:t>2100408</w:t>
            </w:r>
          </w:p>
        </w:tc>
        <w:tc>
          <w:tcPr>
            <w:tcW w:w="1559" w:type="dxa"/>
            <w:vAlign w:val="center"/>
          </w:tcPr>
          <w:p w:rsidR="00194F01" w:rsidRDefault="00CD69FC">
            <w:pPr>
              <w:pStyle w:val="2"/>
            </w:pPr>
            <w:r>
              <w:t>基本公共卫生服务</w:t>
            </w:r>
          </w:p>
        </w:tc>
        <w:tc>
          <w:tcPr>
            <w:tcW w:w="1134" w:type="dxa"/>
            <w:vAlign w:val="center"/>
          </w:tcPr>
          <w:p w:rsidR="00194F01" w:rsidRDefault="00CD69FC">
            <w:pPr>
              <w:pStyle w:val="4"/>
            </w:pPr>
            <w:r>
              <w:t>95.29</w:t>
            </w:r>
          </w:p>
        </w:tc>
        <w:tc>
          <w:tcPr>
            <w:tcW w:w="1134" w:type="dxa"/>
            <w:vAlign w:val="center"/>
          </w:tcPr>
          <w:p w:rsidR="00194F01" w:rsidRDefault="00CD69FC">
            <w:pPr>
              <w:pStyle w:val="4"/>
            </w:pPr>
            <w:r>
              <w:t>95.29</w:t>
            </w:r>
          </w:p>
        </w:tc>
        <w:tc>
          <w:tcPr>
            <w:tcW w:w="1134" w:type="dxa"/>
            <w:vAlign w:val="center"/>
          </w:tcPr>
          <w:p w:rsidR="00194F01" w:rsidRDefault="00CD69FC">
            <w:pPr>
              <w:pStyle w:val="4"/>
            </w:pPr>
            <w:r>
              <w:t>95.29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13</w:t>
            </w:r>
          </w:p>
        </w:tc>
        <w:tc>
          <w:tcPr>
            <w:tcW w:w="992" w:type="dxa"/>
            <w:vAlign w:val="center"/>
          </w:tcPr>
          <w:p w:rsidR="00194F01" w:rsidRDefault="00CD69FC">
            <w:pPr>
              <w:pStyle w:val="2"/>
            </w:pPr>
            <w:r>
              <w:t>21011</w:t>
            </w:r>
          </w:p>
        </w:tc>
        <w:tc>
          <w:tcPr>
            <w:tcW w:w="1559" w:type="dxa"/>
            <w:vAlign w:val="center"/>
          </w:tcPr>
          <w:p w:rsidR="00194F01" w:rsidRDefault="00CD69FC">
            <w:pPr>
              <w:pStyle w:val="2"/>
            </w:pPr>
            <w:r>
              <w:t>行政事业单位医疗</w:t>
            </w:r>
          </w:p>
        </w:tc>
        <w:tc>
          <w:tcPr>
            <w:tcW w:w="1134" w:type="dxa"/>
            <w:vAlign w:val="center"/>
          </w:tcPr>
          <w:p w:rsidR="00194F01" w:rsidRDefault="00CD69FC">
            <w:pPr>
              <w:pStyle w:val="4"/>
            </w:pPr>
            <w:r>
              <w:t>18.14</w:t>
            </w:r>
          </w:p>
        </w:tc>
        <w:tc>
          <w:tcPr>
            <w:tcW w:w="1134" w:type="dxa"/>
            <w:vAlign w:val="center"/>
          </w:tcPr>
          <w:p w:rsidR="00194F01" w:rsidRDefault="00CD69FC">
            <w:pPr>
              <w:pStyle w:val="4"/>
            </w:pPr>
            <w:r>
              <w:t>18.14</w:t>
            </w:r>
          </w:p>
        </w:tc>
        <w:tc>
          <w:tcPr>
            <w:tcW w:w="1134" w:type="dxa"/>
            <w:vAlign w:val="center"/>
          </w:tcPr>
          <w:p w:rsidR="00194F01" w:rsidRDefault="00CD69FC">
            <w:pPr>
              <w:pStyle w:val="4"/>
            </w:pPr>
            <w:r>
              <w:t>18.14</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14</w:t>
            </w:r>
          </w:p>
        </w:tc>
        <w:tc>
          <w:tcPr>
            <w:tcW w:w="992" w:type="dxa"/>
            <w:vAlign w:val="center"/>
          </w:tcPr>
          <w:p w:rsidR="00194F01" w:rsidRDefault="00CD69FC">
            <w:pPr>
              <w:pStyle w:val="2"/>
            </w:pPr>
            <w:r>
              <w:t>2101102</w:t>
            </w:r>
          </w:p>
        </w:tc>
        <w:tc>
          <w:tcPr>
            <w:tcW w:w="1559" w:type="dxa"/>
            <w:vAlign w:val="center"/>
          </w:tcPr>
          <w:p w:rsidR="00194F01" w:rsidRDefault="00CD69FC">
            <w:pPr>
              <w:pStyle w:val="2"/>
            </w:pPr>
            <w:r>
              <w:t>事业单位医疗</w:t>
            </w:r>
          </w:p>
        </w:tc>
        <w:tc>
          <w:tcPr>
            <w:tcW w:w="1134" w:type="dxa"/>
            <w:vAlign w:val="center"/>
          </w:tcPr>
          <w:p w:rsidR="00194F01" w:rsidRDefault="00CD69FC">
            <w:pPr>
              <w:pStyle w:val="4"/>
            </w:pPr>
            <w:r>
              <w:t>8.96</w:t>
            </w:r>
          </w:p>
        </w:tc>
        <w:tc>
          <w:tcPr>
            <w:tcW w:w="1134" w:type="dxa"/>
            <w:vAlign w:val="center"/>
          </w:tcPr>
          <w:p w:rsidR="00194F01" w:rsidRDefault="00CD69FC">
            <w:pPr>
              <w:pStyle w:val="4"/>
            </w:pPr>
            <w:r>
              <w:t>8.96</w:t>
            </w:r>
          </w:p>
        </w:tc>
        <w:tc>
          <w:tcPr>
            <w:tcW w:w="1134" w:type="dxa"/>
            <w:vAlign w:val="center"/>
          </w:tcPr>
          <w:p w:rsidR="00194F01" w:rsidRDefault="00CD69FC">
            <w:pPr>
              <w:pStyle w:val="4"/>
            </w:pPr>
            <w:r>
              <w:t>8.96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15</w:t>
            </w:r>
          </w:p>
        </w:tc>
        <w:tc>
          <w:tcPr>
            <w:tcW w:w="992" w:type="dxa"/>
            <w:vAlign w:val="center"/>
          </w:tcPr>
          <w:p w:rsidR="00194F01" w:rsidRDefault="00CD69FC">
            <w:pPr>
              <w:pStyle w:val="2"/>
            </w:pPr>
            <w:r>
              <w:t>2101103</w:t>
            </w:r>
          </w:p>
        </w:tc>
        <w:tc>
          <w:tcPr>
            <w:tcW w:w="1559" w:type="dxa"/>
            <w:vAlign w:val="center"/>
          </w:tcPr>
          <w:p w:rsidR="00194F01" w:rsidRDefault="00CD69FC">
            <w:pPr>
              <w:pStyle w:val="2"/>
            </w:pPr>
            <w:r>
              <w:t>公务员医疗补助</w:t>
            </w:r>
          </w:p>
        </w:tc>
        <w:tc>
          <w:tcPr>
            <w:tcW w:w="1134" w:type="dxa"/>
            <w:vAlign w:val="center"/>
          </w:tcPr>
          <w:p w:rsidR="00194F01" w:rsidRDefault="00CD69FC">
            <w:pPr>
              <w:pStyle w:val="4"/>
            </w:pPr>
            <w:r>
              <w:t>9.18</w:t>
            </w:r>
          </w:p>
        </w:tc>
        <w:tc>
          <w:tcPr>
            <w:tcW w:w="1134" w:type="dxa"/>
            <w:vAlign w:val="center"/>
          </w:tcPr>
          <w:p w:rsidR="00194F01" w:rsidRDefault="00CD69FC">
            <w:pPr>
              <w:pStyle w:val="4"/>
            </w:pPr>
            <w:r>
              <w:t>9.18</w:t>
            </w:r>
          </w:p>
        </w:tc>
        <w:tc>
          <w:tcPr>
            <w:tcW w:w="1134" w:type="dxa"/>
            <w:vAlign w:val="center"/>
          </w:tcPr>
          <w:p w:rsidR="00194F01" w:rsidRDefault="00CD69FC">
            <w:pPr>
              <w:pStyle w:val="4"/>
            </w:pPr>
            <w:r>
              <w:t>9.18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16</w:t>
            </w:r>
          </w:p>
        </w:tc>
        <w:tc>
          <w:tcPr>
            <w:tcW w:w="992" w:type="dxa"/>
            <w:vAlign w:val="center"/>
          </w:tcPr>
          <w:p w:rsidR="00194F01" w:rsidRDefault="00CD69FC">
            <w:pPr>
              <w:pStyle w:val="2"/>
            </w:pPr>
            <w:r>
              <w:t>221</w:t>
            </w:r>
          </w:p>
        </w:tc>
        <w:tc>
          <w:tcPr>
            <w:tcW w:w="1559" w:type="dxa"/>
            <w:vAlign w:val="center"/>
          </w:tcPr>
          <w:p w:rsidR="00194F01" w:rsidRDefault="00CD69FC">
            <w:pPr>
              <w:pStyle w:val="2"/>
            </w:pPr>
            <w:r>
              <w:t>住房保障支出</w:t>
            </w:r>
          </w:p>
        </w:tc>
        <w:tc>
          <w:tcPr>
            <w:tcW w:w="1134" w:type="dxa"/>
            <w:vAlign w:val="center"/>
          </w:tcPr>
          <w:p w:rsidR="00194F01" w:rsidRDefault="00CD69FC">
            <w:pPr>
              <w:pStyle w:val="4"/>
            </w:pPr>
            <w:r>
              <w:t>16.16</w:t>
            </w:r>
          </w:p>
        </w:tc>
        <w:tc>
          <w:tcPr>
            <w:tcW w:w="1134" w:type="dxa"/>
            <w:vAlign w:val="center"/>
          </w:tcPr>
          <w:p w:rsidR="00194F01" w:rsidRDefault="00CD69FC">
            <w:pPr>
              <w:pStyle w:val="4"/>
            </w:pPr>
            <w:r>
              <w:t>16.16</w:t>
            </w:r>
          </w:p>
        </w:tc>
        <w:tc>
          <w:tcPr>
            <w:tcW w:w="1134" w:type="dxa"/>
            <w:vAlign w:val="center"/>
          </w:tcPr>
          <w:p w:rsidR="00194F01" w:rsidRDefault="00CD69FC">
            <w:pPr>
              <w:pStyle w:val="4"/>
            </w:pPr>
            <w:r>
              <w:t>16.16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17</w:t>
            </w:r>
          </w:p>
        </w:tc>
        <w:tc>
          <w:tcPr>
            <w:tcW w:w="992" w:type="dxa"/>
            <w:vAlign w:val="center"/>
          </w:tcPr>
          <w:p w:rsidR="00194F01" w:rsidRDefault="00CD69FC">
            <w:pPr>
              <w:pStyle w:val="2"/>
            </w:pPr>
            <w:r>
              <w:t>22102</w:t>
            </w:r>
          </w:p>
        </w:tc>
        <w:tc>
          <w:tcPr>
            <w:tcW w:w="1559" w:type="dxa"/>
            <w:vAlign w:val="center"/>
          </w:tcPr>
          <w:p w:rsidR="00194F01" w:rsidRDefault="00CD69FC">
            <w:pPr>
              <w:pStyle w:val="2"/>
            </w:pPr>
            <w:r>
              <w:t>住房改革支出</w:t>
            </w:r>
          </w:p>
        </w:tc>
        <w:tc>
          <w:tcPr>
            <w:tcW w:w="1134" w:type="dxa"/>
            <w:vAlign w:val="center"/>
          </w:tcPr>
          <w:p w:rsidR="00194F01" w:rsidRDefault="00CD69FC">
            <w:pPr>
              <w:pStyle w:val="4"/>
            </w:pPr>
            <w:r>
              <w:t>16.16</w:t>
            </w:r>
          </w:p>
        </w:tc>
        <w:tc>
          <w:tcPr>
            <w:tcW w:w="1134" w:type="dxa"/>
            <w:vAlign w:val="center"/>
          </w:tcPr>
          <w:p w:rsidR="00194F01" w:rsidRDefault="00CD69FC">
            <w:pPr>
              <w:pStyle w:val="4"/>
            </w:pPr>
            <w:r>
              <w:t>16.16</w:t>
            </w:r>
          </w:p>
        </w:tc>
        <w:tc>
          <w:tcPr>
            <w:tcW w:w="1134" w:type="dxa"/>
            <w:vAlign w:val="center"/>
          </w:tcPr>
          <w:p w:rsidR="00194F01" w:rsidRDefault="00CD69FC">
            <w:pPr>
              <w:pStyle w:val="4"/>
            </w:pPr>
            <w:r>
              <w:t>16.16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18</w:t>
            </w:r>
          </w:p>
        </w:tc>
        <w:tc>
          <w:tcPr>
            <w:tcW w:w="992" w:type="dxa"/>
            <w:vAlign w:val="center"/>
          </w:tcPr>
          <w:p w:rsidR="00194F01" w:rsidRDefault="00CD69FC">
            <w:pPr>
              <w:pStyle w:val="2"/>
            </w:pPr>
            <w:r>
              <w:t>2210201</w:t>
            </w:r>
          </w:p>
        </w:tc>
        <w:tc>
          <w:tcPr>
            <w:tcW w:w="1559" w:type="dxa"/>
            <w:vAlign w:val="center"/>
          </w:tcPr>
          <w:p w:rsidR="00194F01" w:rsidRDefault="00CD69FC">
            <w:pPr>
              <w:pStyle w:val="2"/>
            </w:pPr>
            <w:r>
              <w:t>住房公积金</w:t>
            </w:r>
          </w:p>
        </w:tc>
        <w:tc>
          <w:tcPr>
            <w:tcW w:w="1134" w:type="dxa"/>
            <w:vAlign w:val="center"/>
          </w:tcPr>
          <w:p w:rsidR="00194F01" w:rsidRDefault="00CD69FC">
            <w:pPr>
              <w:pStyle w:val="4"/>
            </w:pPr>
            <w:r>
              <w:t>16.16</w:t>
            </w:r>
          </w:p>
        </w:tc>
        <w:tc>
          <w:tcPr>
            <w:tcW w:w="1134" w:type="dxa"/>
            <w:vAlign w:val="center"/>
          </w:tcPr>
          <w:p w:rsidR="00194F01" w:rsidRDefault="00CD69FC">
            <w:pPr>
              <w:pStyle w:val="4"/>
            </w:pPr>
            <w:r>
              <w:t>16.16</w:t>
            </w:r>
          </w:p>
        </w:tc>
        <w:tc>
          <w:tcPr>
            <w:tcW w:w="1134" w:type="dxa"/>
            <w:vAlign w:val="center"/>
          </w:tcPr>
          <w:p w:rsidR="00194F01" w:rsidRDefault="00CD69FC">
            <w:pPr>
              <w:pStyle w:val="4"/>
            </w:pPr>
            <w:r>
              <w:t>16.16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94F0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94F01" w:rsidRDefault="00CD69FC">
            <w:pPr>
              <w:pStyle w:val="20"/>
            </w:pPr>
            <w:r>
              <w:t>415019</w:t>
            </w:r>
            <w:r>
              <w:t>唐山市丰南区尖字沽乡卫生院</w:t>
            </w:r>
          </w:p>
        </w:tc>
        <w:tc>
          <w:tcPr>
            <w:tcW w:w="2722" w:type="dxa"/>
            <w:gridSpan w:val="2"/>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527" w:type="dxa"/>
            <w:gridSpan w:val="2"/>
            <w:vAlign w:val="center"/>
          </w:tcPr>
          <w:p w:rsidR="00194F01" w:rsidRDefault="00CD69FC">
            <w:pPr>
              <w:pStyle w:val="1"/>
            </w:pPr>
            <w:r>
              <w:t>功能分类科目</w:t>
            </w:r>
          </w:p>
        </w:tc>
        <w:tc>
          <w:tcPr>
            <w:tcW w:w="1361" w:type="dxa"/>
            <w:vMerge w:val="restart"/>
            <w:vAlign w:val="center"/>
          </w:tcPr>
          <w:p w:rsidR="00194F01" w:rsidRDefault="00CD69FC">
            <w:pPr>
              <w:pStyle w:val="1"/>
            </w:pPr>
            <w:r>
              <w:t>合计</w:t>
            </w:r>
          </w:p>
        </w:tc>
        <w:tc>
          <w:tcPr>
            <w:tcW w:w="1361" w:type="dxa"/>
            <w:vMerge w:val="restart"/>
            <w:vAlign w:val="center"/>
          </w:tcPr>
          <w:p w:rsidR="00194F01" w:rsidRDefault="00CD69FC">
            <w:pPr>
              <w:pStyle w:val="1"/>
            </w:pPr>
            <w:r>
              <w:t>基本支出</w:t>
            </w:r>
          </w:p>
        </w:tc>
        <w:tc>
          <w:tcPr>
            <w:tcW w:w="1361" w:type="dxa"/>
            <w:vMerge w:val="restart"/>
            <w:vAlign w:val="center"/>
          </w:tcPr>
          <w:p w:rsidR="00194F01" w:rsidRDefault="00CD69FC">
            <w:pPr>
              <w:pStyle w:val="1"/>
            </w:pPr>
            <w:r>
              <w:t>项目支出</w:t>
            </w:r>
          </w:p>
        </w:tc>
        <w:tc>
          <w:tcPr>
            <w:tcW w:w="1361" w:type="dxa"/>
            <w:vMerge w:val="restart"/>
            <w:vAlign w:val="center"/>
          </w:tcPr>
          <w:p w:rsidR="00194F01" w:rsidRDefault="00CD69FC">
            <w:pPr>
              <w:pStyle w:val="1"/>
            </w:pPr>
            <w:r>
              <w:t>经营支出</w:t>
            </w:r>
          </w:p>
        </w:tc>
        <w:tc>
          <w:tcPr>
            <w:tcW w:w="1361" w:type="dxa"/>
            <w:vMerge w:val="restart"/>
            <w:vAlign w:val="center"/>
          </w:tcPr>
          <w:p w:rsidR="00194F01" w:rsidRDefault="00CD69FC">
            <w:pPr>
              <w:pStyle w:val="1"/>
            </w:pPr>
            <w:r>
              <w:t>上解上级</w:t>
            </w:r>
            <w:r>
              <w:t xml:space="preserve">     </w:t>
            </w:r>
            <w:r>
              <w:t>支出</w:t>
            </w:r>
          </w:p>
        </w:tc>
        <w:tc>
          <w:tcPr>
            <w:tcW w:w="1361" w:type="dxa"/>
            <w:vMerge w:val="restart"/>
            <w:vAlign w:val="center"/>
          </w:tcPr>
          <w:p w:rsidR="00194F01" w:rsidRDefault="00CD69FC">
            <w:pPr>
              <w:pStyle w:val="1"/>
            </w:pPr>
            <w:r>
              <w:t>对附属单位补助支出</w:t>
            </w:r>
          </w:p>
        </w:tc>
      </w:tr>
      <w:tr w:rsidR="00194F01">
        <w:trPr>
          <w:trHeight w:val="369"/>
          <w:tblHeader/>
          <w:jc w:val="center"/>
        </w:trPr>
        <w:tc>
          <w:tcPr>
            <w:tcW w:w="850" w:type="dxa"/>
            <w:vMerge/>
          </w:tcPr>
          <w:p w:rsidR="00194F01" w:rsidRDefault="00194F01"/>
        </w:tc>
        <w:tc>
          <w:tcPr>
            <w:tcW w:w="992" w:type="dxa"/>
            <w:vAlign w:val="center"/>
          </w:tcPr>
          <w:p w:rsidR="00194F01" w:rsidRDefault="00CD69FC">
            <w:pPr>
              <w:pStyle w:val="1"/>
            </w:pPr>
            <w:r>
              <w:t>科目</w:t>
            </w:r>
            <w:r>
              <w:t xml:space="preserve">    </w:t>
            </w:r>
            <w:r>
              <w:t>编码</w:t>
            </w:r>
          </w:p>
        </w:tc>
        <w:tc>
          <w:tcPr>
            <w:tcW w:w="4535" w:type="dxa"/>
            <w:vAlign w:val="center"/>
          </w:tcPr>
          <w:p w:rsidR="00194F01" w:rsidRDefault="00CD69FC">
            <w:pPr>
              <w:pStyle w:val="1"/>
            </w:pPr>
            <w:r>
              <w:t>科目名称</w:t>
            </w:r>
          </w:p>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992" w:type="dxa"/>
            <w:vAlign w:val="center"/>
          </w:tcPr>
          <w:p w:rsidR="00194F01" w:rsidRDefault="00CD69FC">
            <w:pPr>
              <w:pStyle w:val="1"/>
            </w:pPr>
            <w:r>
              <w:t>1</w:t>
            </w:r>
          </w:p>
        </w:tc>
        <w:tc>
          <w:tcPr>
            <w:tcW w:w="4535" w:type="dxa"/>
            <w:vAlign w:val="center"/>
          </w:tcPr>
          <w:p w:rsidR="00194F01" w:rsidRDefault="00CD69FC">
            <w:pPr>
              <w:pStyle w:val="1"/>
            </w:pPr>
            <w:r>
              <w:t>2</w:t>
            </w:r>
          </w:p>
        </w:tc>
        <w:tc>
          <w:tcPr>
            <w:tcW w:w="1361" w:type="dxa"/>
            <w:vAlign w:val="center"/>
          </w:tcPr>
          <w:p w:rsidR="00194F01" w:rsidRDefault="00CD69FC">
            <w:pPr>
              <w:pStyle w:val="1"/>
            </w:pPr>
            <w:r>
              <w:t>3</w:t>
            </w:r>
          </w:p>
        </w:tc>
        <w:tc>
          <w:tcPr>
            <w:tcW w:w="1361" w:type="dxa"/>
            <w:vAlign w:val="center"/>
          </w:tcPr>
          <w:p w:rsidR="00194F01" w:rsidRDefault="00CD69FC">
            <w:pPr>
              <w:pStyle w:val="1"/>
            </w:pPr>
            <w:r>
              <w:t>4</w:t>
            </w:r>
          </w:p>
        </w:tc>
        <w:tc>
          <w:tcPr>
            <w:tcW w:w="1361" w:type="dxa"/>
            <w:vAlign w:val="center"/>
          </w:tcPr>
          <w:p w:rsidR="00194F01" w:rsidRDefault="00CD69FC">
            <w:pPr>
              <w:pStyle w:val="1"/>
            </w:pPr>
            <w:r>
              <w:t>5</w:t>
            </w:r>
          </w:p>
        </w:tc>
        <w:tc>
          <w:tcPr>
            <w:tcW w:w="1361" w:type="dxa"/>
            <w:vAlign w:val="center"/>
          </w:tcPr>
          <w:p w:rsidR="00194F01" w:rsidRDefault="00CD69FC">
            <w:pPr>
              <w:pStyle w:val="1"/>
            </w:pPr>
            <w:r>
              <w:t>6</w:t>
            </w:r>
          </w:p>
        </w:tc>
        <w:tc>
          <w:tcPr>
            <w:tcW w:w="1361" w:type="dxa"/>
            <w:vAlign w:val="center"/>
          </w:tcPr>
          <w:p w:rsidR="00194F01" w:rsidRDefault="00CD69FC">
            <w:pPr>
              <w:pStyle w:val="1"/>
            </w:pPr>
            <w:r>
              <w:t>7</w:t>
            </w:r>
          </w:p>
        </w:tc>
        <w:tc>
          <w:tcPr>
            <w:tcW w:w="1361" w:type="dxa"/>
            <w:vAlign w:val="center"/>
          </w:tcPr>
          <w:p w:rsidR="00194F01" w:rsidRDefault="00CD69FC">
            <w:pPr>
              <w:pStyle w:val="1"/>
            </w:pPr>
            <w:r>
              <w:t>8</w:t>
            </w:r>
          </w:p>
        </w:tc>
      </w:tr>
      <w:tr w:rsidR="00194F01">
        <w:trPr>
          <w:trHeight w:val="369"/>
          <w:jc w:val="center"/>
        </w:trPr>
        <w:tc>
          <w:tcPr>
            <w:tcW w:w="850" w:type="dxa"/>
            <w:vAlign w:val="center"/>
          </w:tcPr>
          <w:p w:rsidR="00194F01" w:rsidRDefault="00CD69FC">
            <w:pPr>
              <w:pStyle w:val="3"/>
            </w:pPr>
            <w:r>
              <w:t>1</w:t>
            </w:r>
          </w:p>
        </w:tc>
        <w:tc>
          <w:tcPr>
            <w:tcW w:w="992" w:type="dxa"/>
            <w:vAlign w:val="center"/>
          </w:tcPr>
          <w:p w:rsidR="00194F01" w:rsidRDefault="00194F01">
            <w:pPr>
              <w:pStyle w:val="5"/>
            </w:pPr>
          </w:p>
        </w:tc>
        <w:tc>
          <w:tcPr>
            <w:tcW w:w="4535" w:type="dxa"/>
            <w:vAlign w:val="center"/>
          </w:tcPr>
          <w:p w:rsidR="00194F01" w:rsidRDefault="00CD69FC">
            <w:pPr>
              <w:pStyle w:val="6"/>
            </w:pPr>
            <w:r>
              <w:t>合计</w:t>
            </w:r>
          </w:p>
        </w:tc>
        <w:tc>
          <w:tcPr>
            <w:tcW w:w="1361" w:type="dxa"/>
            <w:vAlign w:val="center"/>
          </w:tcPr>
          <w:p w:rsidR="00194F01" w:rsidRDefault="00CD69FC">
            <w:pPr>
              <w:pStyle w:val="7"/>
            </w:pPr>
            <w:r>
              <w:t>787.38</w:t>
            </w:r>
          </w:p>
        </w:tc>
        <w:tc>
          <w:tcPr>
            <w:tcW w:w="1361" w:type="dxa"/>
            <w:vAlign w:val="center"/>
          </w:tcPr>
          <w:p w:rsidR="00194F01" w:rsidRDefault="00CD69FC">
            <w:pPr>
              <w:pStyle w:val="7"/>
            </w:pPr>
            <w:r>
              <w:t>677.07</w:t>
            </w:r>
          </w:p>
        </w:tc>
        <w:tc>
          <w:tcPr>
            <w:tcW w:w="1361" w:type="dxa"/>
            <w:vAlign w:val="center"/>
          </w:tcPr>
          <w:p w:rsidR="00194F01" w:rsidRDefault="00CD69FC">
            <w:pPr>
              <w:pStyle w:val="7"/>
            </w:pPr>
            <w:r>
              <w:t>110.31</w:t>
            </w:r>
          </w:p>
        </w:tc>
        <w:tc>
          <w:tcPr>
            <w:tcW w:w="1361" w:type="dxa"/>
            <w:vAlign w:val="center"/>
          </w:tcPr>
          <w:p w:rsidR="00194F01" w:rsidRDefault="00194F01">
            <w:pPr>
              <w:pStyle w:val="7"/>
            </w:pPr>
          </w:p>
        </w:tc>
        <w:tc>
          <w:tcPr>
            <w:tcW w:w="1361" w:type="dxa"/>
            <w:vAlign w:val="center"/>
          </w:tcPr>
          <w:p w:rsidR="00194F01" w:rsidRDefault="00194F01">
            <w:pPr>
              <w:pStyle w:val="7"/>
            </w:pPr>
          </w:p>
        </w:tc>
        <w:tc>
          <w:tcPr>
            <w:tcW w:w="136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992"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1361" w:type="dxa"/>
            <w:vAlign w:val="center"/>
          </w:tcPr>
          <w:p w:rsidR="00194F01" w:rsidRDefault="00CD69FC">
            <w:pPr>
              <w:pStyle w:val="4"/>
            </w:pPr>
            <w:r>
              <w:t>42.17</w:t>
            </w:r>
          </w:p>
        </w:tc>
        <w:tc>
          <w:tcPr>
            <w:tcW w:w="1361" w:type="dxa"/>
            <w:vAlign w:val="center"/>
          </w:tcPr>
          <w:p w:rsidR="00194F01" w:rsidRDefault="00CD69FC">
            <w:pPr>
              <w:pStyle w:val="4"/>
            </w:pPr>
            <w:r>
              <w:t>42.17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992"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1361" w:type="dxa"/>
            <w:vAlign w:val="center"/>
          </w:tcPr>
          <w:p w:rsidR="00194F01" w:rsidRDefault="00CD69FC">
            <w:pPr>
              <w:pStyle w:val="4"/>
            </w:pPr>
            <w:r>
              <w:t>42.17</w:t>
            </w:r>
          </w:p>
        </w:tc>
        <w:tc>
          <w:tcPr>
            <w:tcW w:w="1361" w:type="dxa"/>
            <w:vAlign w:val="center"/>
          </w:tcPr>
          <w:p w:rsidR="00194F01" w:rsidRDefault="00CD69FC">
            <w:pPr>
              <w:pStyle w:val="4"/>
            </w:pPr>
            <w:r>
              <w:t>42.17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1361" w:type="dxa"/>
            <w:vAlign w:val="center"/>
          </w:tcPr>
          <w:p w:rsidR="00194F01" w:rsidRDefault="00CD69FC">
            <w:pPr>
              <w:pStyle w:val="4"/>
            </w:pPr>
            <w:r>
              <w:t>19.38</w:t>
            </w:r>
          </w:p>
        </w:tc>
        <w:tc>
          <w:tcPr>
            <w:tcW w:w="1361" w:type="dxa"/>
            <w:vAlign w:val="center"/>
          </w:tcPr>
          <w:p w:rsidR="00194F01" w:rsidRDefault="00CD69FC">
            <w:pPr>
              <w:pStyle w:val="4"/>
            </w:pPr>
            <w:r>
              <w:t>19.38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1361" w:type="dxa"/>
            <w:vAlign w:val="center"/>
          </w:tcPr>
          <w:p w:rsidR="00194F01" w:rsidRDefault="00CD69FC">
            <w:pPr>
              <w:pStyle w:val="4"/>
            </w:pPr>
            <w:r>
              <w:t>19.85</w:t>
            </w:r>
          </w:p>
        </w:tc>
        <w:tc>
          <w:tcPr>
            <w:tcW w:w="1361" w:type="dxa"/>
            <w:vAlign w:val="center"/>
          </w:tcPr>
          <w:p w:rsidR="00194F01" w:rsidRDefault="00CD69FC">
            <w:pPr>
              <w:pStyle w:val="4"/>
            </w:pPr>
            <w:r>
              <w:t>19.85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1361" w:type="dxa"/>
            <w:vAlign w:val="center"/>
          </w:tcPr>
          <w:p w:rsidR="00194F01" w:rsidRDefault="00CD69FC">
            <w:pPr>
              <w:pStyle w:val="4"/>
            </w:pPr>
            <w:r>
              <w:t>2.94</w:t>
            </w:r>
          </w:p>
        </w:tc>
        <w:tc>
          <w:tcPr>
            <w:tcW w:w="1361" w:type="dxa"/>
            <w:vAlign w:val="center"/>
          </w:tcPr>
          <w:p w:rsidR="00194F01" w:rsidRDefault="00CD69FC">
            <w:pPr>
              <w:pStyle w:val="4"/>
            </w:pPr>
            <w:r>
              <w:t>2.94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992"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1361" w:type="dxa"/>
            <w:vAlign w:val="center"/>
          </w:tcPr>
          <w:p w:rsidR="00194F01" w:rsidRDefault="00CD69FC">
            <w:pPr>
              <w:pStyle w:val="4"/>
            </w:pPr>
            <w:r>
              <w:t>729.05</w:t>
            </w:r>
          </w:p>
        </w:tc>
        <w:tc>
          <w:tcPr>
            <w:tcW w:w="1361" w:type="dxa"/>
            <w:vAlign w:val="center"/>
          </w:tcPr>
          <w:p w:rsidR="00194F01" w:rsidRDefault="00CD69FC">
            <w:pPr>
              <w:pStyle w:val="4"/>
            </w:pPr>
            <w:r>
              <w:t>618.74</w:t>
            </w:r>
          </w:p>
        </w:tc>
        <w:tc>
          <w:tcPr>
            <w:tcW w:w="1361" w:type="dxa"/>
            <w:vAlign w:val="center"/>
          </w:tcPr>
          <w:p w:rsidR="00194F01" w:rsidRDefault="00CD69FC">
            <w:pPr>
              <w:pStyle w:val="4"/>
            </w:pPr>
            <w:r>
              <w:t>110.31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992"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1361" w:type="dxa"/>
            <w:vAlign w:val="center"/>
          </w:tcPr>
          <w:p w:rsidR="00194F01" w:rsidRDefault="00CD69FC">
            <w:pPr>
              <w:pStyle w:val="4"/>
            </w:pPr>
            <w:r>
              <w:t>615.62</w:t>
            </w:r>
          </w:p>
        </w:tc>
        <w:tc>
          <w:tcPr>
            <w:tcW w:w="1361" w:type="dxa"/>
            <w:vAlign w:val="center"/>
          </w:tcPr>
          <w:p w:rsidR="00194F01" w:rsidRDefault="00CD69FC">
            <w:pPr>
              <w:pStyle w:val="4"/>
            </w:pPr>
            <w:r>
              <w:t>600.60</w:t>
            </w:r>
          </w:p>
        </w:tc>
        <w:tc>
          <w:tcPr>
            <w:tcW w:w="1361" w:type="dxa"/>
            <w:vAlign w:val="center"/>
          </w:tcPr>
          <w:p w:rsidR="00194F01" w:rsidRDefault="00CD69FC">
            <w:pPr>
              <w:pStyle w:val="4"/>
            </w:pPr>
            <w:r>
              <w:t>15.02</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992" w:type="dxa"/>
            <w:vAlign w:val="center"/>
          </w:tcPr>
          <w:p w:rsidR="00194F01" w:rsidRDefault="00CD69FC">
            <w:pPr>
              <w:pStyle w:val="2"/>
            </w:pPr>
            <w:r>
              <w:t>2100302</w:t>
            </w:r>
          </w:p>
        </w:tc>
        <w:tc>
          <w:tcPr>
            <w:tcW w:w="4535" w:type="dxa"/>
            <w:vAlign w:val="center"/>
          </w:tcPr>
          <w:p w:rsidR="00194F01" w:rsidRDefault="00CD69FC">
            <w:pPr>
              <w:pStyle w:val="2"/>
            </w:pPr>
            <w:r>
              <w:t>乡镇卫生院</w:t>
            </w:r>
          </w:p>
        </w:tc>
        <w:tc>
          <w:tcPr>
            <w:tcW w:w="1361" w:type="dxa"/>
            <w:vAlign w:val="center"/>
          </w:tcPr>
          <w:p w:rsidR="00194F01" w:rsidRDefault="00CD69FC">
            <w:pPr>
              <w:pStyle w:val="4"/>
            </w:pPr>
            <w:r>
              <w:t>600.60</w:t>
            </w:r>
          </w:p>
        </w:tc>
        <w:tc>
          <w:tcPr>
            <w:tcW w:w="1361" w:type="dxa"/>
            <w:vAlign w:val="center"/>
          </w:tcPr>
          <w:p w:rsidR="00194F01" w:rsidRDefault="00CD69FC">
            <w:pPr>
              <w:pStyle w:val="4"/>
            </w:pPr>
            <w:r>
              <w:t>600.60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992"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1361" w:type="dxa"/>
            <w:vAlign w:val="center"/>
          </w:tcPr>
          <w:p w:rsidR="00194F01" w:rsidRDefault="00CD69FC">
            <w:pPr>
              <w:pStyle w:val="4"/>
            </w:pPr>
            <w:r>
              <w:t>15.02</w:t>
            </w:r>
          </w:p>
        </w:tc>
        <w:tc>
          <w:tcPr>
            <w:tcW w:w="1361" w:type="dxa"/>
            <w:vAlign w:val="center"/>
          </w:tcPr>
          <w:p w:rsidR="00194F01" w:rsidRDefault="00194F01">
            <w:pPr>
              <w:pStyle w:val="4"/>
            </w:pPr>
          </w:p>
        </w:tc>
        <w:tc>
          <w:tcPr>
            <w:tcW w:w="1361" w:type="dxa"/>
            <w:vAlign w:val="center"/>
          </w:tcPr>
          <w:p w:rsidR="00194F01" w:rsidRDefault="00CD69FC">
            <w:pPr>
              <w:pStyle w:val="4"/>
            </w:pPr>
            <w:r>
              <w:t>15.02</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992"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1361" w:type="dxa"/>
            <w:vAlign w:val="center"/>
          </w:tcPr>
          <w:p w:rsidR="00194F01" w:rsidRDefault="00CD69FC">
            <w:pPr>
              <w:pStyle w:val="4"/>
            </w:pPr>
            <w:r>
              <w:t>95.29</w:t>
            </w:r>
          </w:p>
        </w:tc>
        <w:tc>
          <w:tcPr>
            <w:tcW w:w="1361" w:type="dxa"/>
            <w:vAlign w:val="center"/>
          </w:tcPr>
          <w:p w:rsidR="00194F01" w:rsidRDefault="00194F01">
            <w:pPr>
              <w:pStyle w:val="4"/>
            </w:pPr>
          </w:p>
        </w:tc>
        <w:tc>
          <w:tcPr>
            <w:tcW w:w="1361" w:type="dxa"/>
            <w:vAlign w:val="center"/>
          </w:tcPr>
          <w:p w:rsidR="00194F01" w:rsidRDefault="00CD69FC">
            <w:pPr>
              <w:pStyle w:val="4"/>
            </w:pPr>
            <w:r>
              <w:t>95.29</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992"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1361" w:type="dxa"/>
            <w:vAlign w:val="center"/>
          </w:tcPr>
          <w:p w:rsidR="00194F01" w:rsidRDefault="00CD69FC">
            <w:pPr>
              <w:pStyle w:val="4"/>
            </w:pPr>
            <w:r>
              <w:t>95.29</w:t>
            </w:r>
          </w:p>
        </w:tc>
        <w:tc>
          <w:tcPr>
            <w:tcW w:w="1361" w:type="dxa"/>
            <w:vAlign w:val="center"/>
          </w:tcPr>
          <w:p w:rsidR="00194F01" w:rsidRDefault="00194F01">
            <w:pPr>
              <w:pStyle w:val="4"/>
            </w:pPr>
          </w:p>
        </w:tc>
        <w:tc>
          <w:tcPr>
            <w:tcW w:w="1361" w:type="dxa"/>
            <w:vAlign w:val="center"/>
          </w:tcPr>
          <w:p w:rsidR="00194F01" w:rsidRDefault="00CD69FC">
            <w:pPr>
              <w:pStyle w:val="4"/>
            </w:pPr>
            <w:r>
              <w:t>95.29</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992"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1361" w:type="dxa"/>
            <w:vAlign w:val="center"/>
          </w:tcPr>
          <w:p w:rsidR="00194F01" w:rsidRDefault="00CD69FC">
            <w:pPr>
              <w:pStyle w:val="4"/>
            </w:pPr>
            <w:r>
              <w:t>18.14</w:t>
            </w:r>
          </w:p>
        </w:tc>
        <w:tc>
          <w:tcPr>
            <w:tcW w:w="1361" w:type="dxa"/>
            <w:vAlign w:val="center"/>
          </w:tcPr>
          <w:p w:rsidR="00194F01" w:rsidRDefault="00CD69FC">
            <w:pPr>
              <w:pStyle w:val="4"/>
            </w:pPr>
            <w:r>
              <w:t>18.14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992"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1361" w:type="dxa"/>
            <w:vAlign w:val="center"/>
          </w:tcPr>
          <w:p w:rsidR="00194F01" w:rsidRDefault="00CD69FC">
            <w:pPr>
              <w:pStyle w:val="4"/>
            </w:pPr>
            <w:r>
              <w:t>8.96</w:t>
            </w:r>
          </w:p>
        </w:tc>
        <w:tc>
          <w:tcPr>
            <w:tcW w:w="1361" w:type="dxa"/>
            <w:vAlign w:val="center"/>
          </w:tcPr>
          <w:p w:rsidR="00194F01" w:rsidRDefault="00CD69FC">
            <w:pPr>
              <w:pStyle w:val="4"/>
            </w:pPr>
            <w:r>
              <w:t>8.96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992"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1361" w:type="dxa"/>
            <w:vAlign w:val="center"/>
          </w:tcPr>
          <w:p w:rsidR="00194F01" w:rsidRDefault="00CD69FC">
            <w:pPr>
              <w:pStyle w:val="4"/>
            </w:pPr>
            <w:r>
              <w:t>9.18</w:t>
            </w:r>
          </w:p>
        </w:tc>
        <w:tc>
          <w:tcPr>
            <w:tcW w:w="1361" w:type="dxa"/>
            <w:vAlign w:val="center"/>
          </w:tcPr>
          <w:p w:rsidR="00194F01" w:rsidRDefault="00CD69FC">
            <w:pPr>
              <w:pStyle w:val="4"/>
            </w:pPr>
            <w:r>
              <w:t>9.18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992"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1361" w:type="dxa"/>
            <w:vAlign w:val="center"/>
          </w:tcPr>
          <w:p w:rsidR="00194F01" w:rsidRDefault="00CD69FC">
            <w:pPr>
              <w:pStyle w:val="4"/>
            </w:pPr>
            <w:r>
              <w:t>16.16</w:t>
            </w:r>
          </w:p>
        </w:tc>
        <w:tc>
          <w:tcPr>
            <w:tcW w:w="1361" w:type="dxa"/>
            <w:vAlign w:val="center"/>
          </w:tcPr>
          <w:p w:rsidR="00194F01" w:rsidRDefault="00CD69FC">
            <w:pPr>
              <w:pStyle w:val="4"/>
            </w:pPr>
            <w:r>
              <w:t>16.16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992"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1361" w:type="dxa"/>
            <w:vAlign w:val="center"/>
          </w:tcPr>
          <w:p w:rsidR="00194F01" w:rsidRDefault="00CD69FC">
            <w:pPr>
              <w:pStyle w:val="4"/>
            </w:pPr>
            <w:r>
              <w:t>16.16</w:t>
            </w:r>
          </w:p>
        </w:tc>
        <w:tc>
          <w:tcPr>
            <w:tcW w:w="1361" w:type="dxa"/>
            <w:vAlign w:val="center"/>
          </w:tcPr>
          <w:p w:rsidR="00194F01" w:rsidRDefault="00CD69FC">
            <w:pPr>
              <w:pStyle w:val="4"/>
            </w:pPr>
            <w:r>
              <w:t>16.16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992"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1361" w:type="dxa"/>
            <w:vAlign w:val="center"/>
          </w:tcPr>
          <w:p w:rsidR="00194F01" w:rsidRDefault="00CD69FC">
            <w:pPr>
              <w:pStyle w:val="4"/>
            </w:pPr>
            <w:r>
              <w:t>16.16</w:t>
            </w:r>
          </w:p>
        </w:tc>
        <w:tc>
          <w:tcPr>
            <w:tcW w:w="1361" w:type="dxa"/>
            <w:vAlign w:val="center"/>
          </w:tcPr>
          <w:p w:rsidR="00194F01" w:rsidRDefault="00CD69FC">
            <w:pPr>
              <w:pStyle w:val="4"/>
            </w:pPr>
            <w:r>
              <w:t>16.16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94F0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94F01" w:rsidRDefault="00CD69FC">
            <w:pPr>
              <w:pStyle w:val="20"/>
            </w:pPr>
            <w:r>
              <w:t>415019</w:t>
            </w:r>
            <w:r>
              <w:t>唐山市丰南区尖字沽乡卫生院</w:t>
            </w:r>
          </w:p>
        </w:tc>
        <w:tc>
          <w:tcPr>
            <w:tcW w:w="3402"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4876" w:type="dxa"/>
            <w:gridSpan w:val="2"/>
            <w:vAlign w:val="center"/>
          </w:tcPr>
          <w:p w:rsidR="00194F01" w:rsidRDefault="00CD69FC">
            <w:pPr>
              <w:pStyle w:val="1"/>
            </w:pPr>
            <w:r>
              <w:t>收入</w:t>
            </w:r>
          </w:p>
        </w:tc>
        <w:tc>
          <w:tcPr>
            <w:tcW w:w="9298" w:type="dxa"/>
            <w:gridSpan w:val="5"/>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金额</w:t>
            </w:r>
          </w:p>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合计</w:t>
            </w:r>
          </w:p>
        </w:tc>
        <w:tc>
          <w:tcPr>
            <w:tcW w:w="1474" w:type="dxa"/>
            <w:vAlign w:val="center"/>
          </w:tcPr>
          <w:p w:rsidR="00194F01" w:rsidRDefault="00CD69FC">
            <w:pPr>
              <w:pStyle w:val="1"/>
            </w:pPr>
            <w:r>
              <w:t>一般公共预算财政拨款</w:t>
            </w:r>
          </w:p>
        </w:tc>
        <w:tc>
          <w:tcPr>
            <w:tcW w:w="1474" w:type="dxa"/>
            <w:vAlign w:val="center"/>
          </w:tcPr>
          <w:p w:rsidR="00194F01" w:rsidRDefault="00CD69FC">
            <w:pPr>
              <w:pStyle w:val="1"/>
            </w:pPr>
            <w:r>
              <w:t>政府性基金预算财政</w:t>
            </w:r>
            <w:r>
              <w:t xml:space="preserve">    </w:t>
            </w:r>
            <w:r>
              <w:t>拨款</w:t>
            </w:r>
          </w:p>
        </w:tc>
        <w:tc>
          <w:tcPr>
            <w:tcW w:w="1474" w:type="dxa"/>
            <w:vAlign w:val="center"/>
          </w:tcPr>
          <w:p w:rsidR="00194F01" w:rsidRDefault="00CD69FC">
            <w:pPr>
              <w:pStyle w:val="1"/>
            </w:pPr>
            <w:r>
              <w:t>国有资本经营预算财政拨款</w:t>
            </w:r>
          </w:p>
        </w:tc>
      </w:tr>
      <w:tr w:rsidR="00194F01">
        <w:trPr>
          <w:trHeight w:val="369"/>
          <w:tblHeader/>
          <w:jc w:val="center"/>
        </w:trPr>
        <w:tc>
          <w:tcPr>
            <w:tcW w:w="850" w:type="dxa"/>
            <w:vAlign w:val="center"/>
          </w:tcPr>
          <w:p w:rsidR="00194F01" w:rsidRDefault="00CD69FC">
            <w:pPr>
              <w:pStyle w:val="1"/>
            </w:pPr>
            <w:r>
              <w:t>栏次</w:t>
            </w:r>
          </w:p>
        </w:tc>
        <w:tc>
          <w:tcPr>
            <w:tcW w:w="3402" w:type="dxa"/>
            <w:vAlign w:val="center"/>
          </w:tcPr>
          <w:p w:rsidR="00194F01" w:rsidRDefault="00CD69FC">
            <w:pPr>
              <w:pStyle w:val="1"/>
            </w:pPr>
            <w:r>
              <w:t>1</w:t>
            </w:r>
          </w:p>
        </w:tc>
        <w:tc>
          <w:tcPr>
            <w:tcW w:w="1474" w:type="dxa"/>
            <w:vAlign w:val="center"/>
          </w:tcPr>
          <w:p w:rsidR="00194F01" w:rsidRDefault="00CD69FC">
            <w:pPr>
              <w:pStyle w:val="1"/>
            </w:pPr>
            <w:r>
              <w:t>2</w:t>
            </w:r>
          </w:p>
        </w:tc>
        <w:tc>
          <w:tcPr>
            <w:tcW w:w="3402" w:type="dxa"/>
            <w:vAlign w:val="center"/>
          </w:tcPr>
          <w:p w:rsidR="00194F01" w:rsidRDefault="00CD69FC">
            <w:pPr>
              <w:pStyle w:val="1"/>
            </w:pPr>
            <w:r>
              <w:t>3</w:t>
            </w:r>
          </w:p>
        </w:tc>
        <w:tc>
          <w:tcPr>
            <w:tcW w:w="1474" w:type="dxa"/>
            <w:vAlign w:val="center"/>
          </w:tcPr>
          <w:p w:rsidR="00194F01" w:rsidRDefault="00CD69FC">
            <w:pPr>
              <w:pStyle w:val="1"/>
            </w:pPr>
            <w:r>
              <w:t>4</w:t>
            </w:r>
          </w:p>
        </w:tc>
        <w:tc>
          <w:tcPr>
            <w:tcW w:w="1474" w:type="dxa"/>
            <w:vAlign w:val="center"/>
          </w:tcPr>
          <w:p w:rsidR="00194F01" w:rsidRDefault="00CD69FC">
            <w:pPr>
              <w:pStyle w:val="1"/>
            </w:pPr>
            <w:r>
              <w:t>5</w:t>
            </w:r>
          </w:p>
        </w:tc>
        <w:tc>
          <w:tcPr>
            <w:tcW w:w="1474" w:type="dxa"/>
            <w:vAlign w:val="center"/>
          </w:tcPr>
          <w:p w:rsidR="00194F01" w:rsidRDefault="00CD69FC">
            <w:pPr>
              <w:pStyle w:val="1"/>
            </w:pPr>
            <w:r>
              <w:t>6</w:t>
            </w:r>
          </w:p>
        </w:tc>
        <w:tc>
          <w:tcPr>
            <w:tcW w:w="1474" w:type="dxa"/>
            <w:vAlign w:val="center"/>
          </w:tcPr>
          <w:p w:rsidR="00194F01" w:rsidRDefault="00CD69FC">
            <w:pPr>
              <w:pStyle w:val="1"/>
            </w:pPr>
            <w:r>
              <w:t>7</w:t>
            </w:r>
          </w:p>
        </w:tc>
      </w:tr>
      <w:tr w:rsidR="00194F01">
        <w:trPr>
          <w:trHeight w:val="369"/>
          <w:jc w:val="center"/>
        </w:trPr>
        <w:tc>
          <w:tcPr>
            <w:tcW w:w="850" w:type="dxa"/>
            <w:vAlign w:val="center"/>
          </w:tcPr>
          <w:p w:rsidR="00194F01" w:rsidRDefault="00CD69FC">
            <w:pPr>
              <w:pStyle w:val="3"/>
            </w:pPr>
            <w:r>
              <w:t>1</w:t>
            </w:r>
          </w:p>
        </w:tc>
        <w:tc>
          <w:tcPr>
            <w:tcW w:w="3402" w:type="dxa"/>
            <w:vAlign w:val="center"/>
          </w:tcPr>
          <w:p w:rsidR="00194F01" w:rsidRDefault="00CD69FC">
            <w:pPr>
              <w:pStyle w:val="2"/>
            </w:pPr>
            <w:r>
              <w:t>一、一般公共预算拨款</w:t>
            </w:r>
          </w:p>
        </w:tc>
        <w:tc>
          <w:tcPr>
            <w:tcW w:w="1474" w:type="dxa"/>
            <w:vAlign w:val="center"/>
          </w:tcPr>
          <w:p w:rsidR="00194F01" w:rsidRDefault="00CD69FC">
            <w:pPr>
              <w:pStyle w:val="4"/>
            </w:pPr>
            <w:r>
              <w:t>338.69</w:t>
            </w:r>
          </w:p>
        </w:tc>
        <w:tc>
          <w:tcPr>
            <w:tcW w:w="3402" w:type="dxa"/>
            <w:vAlign w:val="center"/>
          </w:tcPr>
          <w:p w:rsidR="00194F01" w:rsidRDefault="00CD69FC">
            <w:pPr>
              <w:pStyle w:val="2"/>
            </w:pPr>
            <w:r>
              <w:t>一、一般公共服务支出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CD69FC">
            <w:pPr>
              <w:pStyle w:val="2"/>
            </w:pPr>
            <w:r>
              <w:t>二、外交支出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CD69FC">
            <w:pPr>
              <w:pStyle w:val="2"/>
            </w:pPr>
            <w:r>
              <w:t>三、国防支出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四、公共安全支出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五、教育支出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六、科学技术支出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七、文化旅游体育与传媒支出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八、社会保障和就业支出</w:t>
            </w:r>
          </w:p>
        </w:tc>
        <w:tc>
          <w:tcPr>
            <w:tcW w:w="1474" w:type="dxa"/>
            <w:vAlign w:val="center"/>
          </w:tcPr>
          <w:p w:rsidR="00194F01" w:rsidRDefault="00CD69FC">
            <w:pPr>
              <w:pStyle w:val="4"/>
            </w:pPr>
            <w:r>
              <w:t>42.17</w:t>
            </w:r>
          </w:p>
        </w:tc>
        <w:tc>
          <w:tcPr>
            <w:tcW w:w="1474" w:type="dxa"/>
            <w:vAlign w:val="center"/>
          </w:tcPr>
          <w:p w:rsidR="00194F01" w:rsidRDefault="00CD69FC">
            <w:pPr>
              <w:pStyle w:val="4"/>
            </w:pPr>
            <w:r>
              <w:t>42.17</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九、社会保险基金支出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十、卫生健康支出</w:t>
            </w:r>
          </w:p>
        </w:tc>
        <w:tc>
          <w:tcPr>
            <w:tcW w:w="1474" w:type="dxa"/>
            <w:vAlign w:val="center"/>
          </w:tcPr>
          <w:p w:rsidR="00194F01" w:rsidRDefault="00CD69FC">
            <w:pPr>
              <w:pStyle w:val="4"/>
            </w:pPr>
            <w:r>
              <w:t>280.36</w:t>
            </w:r>
          </w:p>
        </w:tc>
        <w:tc>
          <w:tcPr>
            <w:tcW w:w="1474" w:type="dxa"/>
            <w:vAlign w:val="center"/>
          </w:tcPr>
          <w:p w:rsidR="00194F01" w:rsidRDefault="00CD69FC">
            <w:pPr>
              <w:pStyle w:val="4"/>
            </w:pPr>
            <w:r>
              <w:t>280.36</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十一、节能环保支出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十二、城乡社区支出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十三、农林水支出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十四、交通运输支出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十五、资源勘探工业信息等支出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十六、商业服务业等支出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十七、金融支出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十八、援助其他地区支出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十九、自然资源海洋气象等支出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二十、住房保障支出</w:t>
            </w:r>
          </w:p>
        </w:tc>
        <w:tc>
          <w:tcPr>
            <w:tcW w:w="1474" w:type="dxa"/>
            <w:vAlign w:val="center"/>
          </w:tcPr>
          <w:p w:rsidR="00194F01" w:rsidRDefault="00CD69FC">
            <w:pPr>
              <w:pStyle w:val="4"/>
            </w:pPr>
            <w:r>
              <w:t>16.16</w:t>
            </w:r>
          </w:p>
        </w:tc>
        <w:tc>
          <w:tcPr>
            <w:tcW w:w="1474" w:type="dxa"/>
            <w:vAlign w:val="center"/>
          </w:tcPr>
          <w:p w:rsidR="00194F01" w:rsidRDefault="00CD69FC">
            <w:pPr>
              <w:pStyle w:val="4"/>
            </w:pPr>
            <w:r>
              <w:t>16.16</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二十一、粮油物资储备支出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二十二、国有资本经营预算支出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二十三、灾害防治及应急管理支出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二十四、预备费</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二十五、其他支出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二十六、转移性支出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二十七、债务还本支出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二十八、债务付息支出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二十九、债务发行费用支出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三十、抗疫特别国债安排的支出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三十一、人行科目</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3402" w:type="dxa"/>
            <w:vAlign w:val="center"/>
          </w:tcPr>
          <w:p w:rsidR="00194F01" w:rsidRDefault="00CD69FC">
            <w:pPr>
              <w:pStyle w:val="6"/>
            </w:pPr>
            <w:r>
              <w:t>本年收入合计</w:t>
            </w:r>
          </w:p>
        </w:tc>
        <w:tc>
          <w:tcPr>
            <w:tcW w:w="1474" w:type="dxa"/>
            <w:vAlign w:val="center"/>
          </w:tcPr>
          <w:p w:rsidR="00194F01" w:rsidRDefault="00CD69FC">
            <w:pPr>
              <w:pStyle w:val="7"/>
            </w:pPr>
            <w:r>
              <w:t>338.69</w:t>
            </w:r>
          </w:p>
        </w:tc>
        <w:tc>
          <w:tcPr>
            <w:tcW w:w="3402" w:type="dxa"/>
            <w:vAlign w:val="center"/>
          </w:tcPr>
          <w:p w:rsidR="00194F01" w:rsidRDefault="00CD69FC">
            <w:pPr>
              <w:pStyle w:val="6"/>
            </w:pPr>
            <w:r>
              <w:t>本年支出合计</w:t>
            </w:r>
          </w:p>
        </w:tc>
        <w:tc>
          <w:tcPr>
            <w:tcW w:w="1474" w:type="dxa"/>
            <w:vAlign w:val="center"/>
          </w:tcPr>
          <w:p w:rsidR="00194F01" w:rsidRDefault="00CD69FC">
            <w:pPr>
              <w:pStyle w:val="7"/>
            </w:pPr>
            <w:r>
              <w:t>338.69</w:t>
            </w:r>
          </w:p>
        </w:tc>
        <w:tc>
          <w:tcPr>
            <w:tcW w:w="1474" w:type="dxa"/>
            <w:vAlign w:val="center"/>
          </w:tcPr>
          <w:p w:rsidR="00194F01" w:rsidRDefault="00CD69FC">
            <w:pPr>
              <w:pStyle w:val="7"/>
            </w:pPr>
            <w:r>
              <w:t>338.69</w:t>
            </w:r>
          </w:p>
        </w:tc>
        <w:tc>
          <w:tcPr>
            <w:tcW w:w="1474" w:type="dxa"/>
            <w:vAlign w:val="center"/>
          </w:tcPr>
          <w:p w:rsidR="00194F01" w:rsidRDefault="00194F01">
            <w:pPr>
              <w:pStyle w:val="7"/>
            </w:pPr>
          </w:p>
        </w:tc>
        <w:tc>
          <w:tcPr>
            <w:tcW w:w="1474"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33</w:t>
            </w:r>
          </w:p>
        </w:tc>
        <w:tc>
          <w:tcPr>
            <w:tcW w:w="3402" w:type="dxa"/>
            <w:vAlign w:val="center"/>
          </w:tcPr>
          <w:p w:rsidR="00194F01" w:rsidRDefault="00CD69FC">
            <w:pPr>
              <w:pStyle w:val="2"/>
            </w:pPr>
            <w:r>
              <w:t>年初财政拨款结转和结余</w:t>
            </w:r>
          </w:p>
        </w:tc>
        <w:tc>
          <w:tcPr>
            <w:tcW w:w="1474" w:type="dxa"/>
            <w:vAlign w:val="center"/>
          </w:tcPr>
          <w:p w:rsidR="00194F01" w:rsidRDefault="00194F01">
            <w:pPr>
              <w:pStyle w:val="4"/>
            </w:pPr>
          </w:p>
        </w:tc>
        <w:tc>
          <w:tcPr>
            <w:tcW w:w="3402" w:type="dxa"/>
            <w:vAlign w:val="center"/>
          </w:tcPr>
          <w:p w:rsidR="00194F01" w:rsidRDefault="00CD69FC">
            <w:pPr>
              <w:pStyle w:val="2"/>
            </w:pPr>
            <w:r>
              <w:t>年末财政拨款结转和结余</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3402" w:type="dxa"/>
            <w:vAlign w:val="center"/>
          </w:tcPr>
          <w:p w:rsidR="00194F01" w:rsidRDefault="00CD69FC">
            <w:pPr>
              <w:pStyle w:val="2"/>
            </w:pPr>
            <w:r>
              <w:t>一、一般公共预算拨款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35</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36</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37</w:t>
            </w:r>
          </w:p>
        </w:tc>
        <w:tc>
          <w:tcPr>
            <w:tcW w:w="3402" w:type="dxa"/>
            <w:vAlign w:val="center"/>
          </w:tcPr>
          <w:p w:rsidR="00194F01" w:rsidRDefault="00CD69FC">
            <w:pPr>
              <w:pStyle w:val="6"/>
            </w:pPr>
            <w:r>
              <w:t>收入总计</w:t>
            </w:r>
          </w:p>
        </w:tc>
        <w:tc>
          <w:tcPr>
            <w:tcW w:w="1474" w:type="dxa"/>
            <w:vAlign w:val="center"/>
          </w:tcPr>
          <w:p w:rsidR="00194F01" w:rsidRDefault="00CD69FC">
            <w:pPr>
              <w:pStyle w:val="7"/>
            </w:pPr>
            <w:r>
              <w:t>338.69</w:t>
            </w:r>
          </w:p>
        </w:tc>
        <w:tc>
          <w:tcPr>
            <w:tcW w:w="3402" w:type="dxa"/>
            <w:vAlign w:val="center"/>
          </w:tcPr>
          <w:p w:rsidR="00194F01" w:rsidRDefault="00CD69FC">
            <w:pPr>
              <w:pStyle w:val="6"/>
            </w:pPr>
            <w:r>
              <w:t>支出总计</w:t>
            </w:r>
          </w:p>
        </w:tc>
        <w:tc>
          <w:tcPr>
            <w:tcW w:w="1474" w:type="dxa"/>
            <w:vAlign w:val="center"/>
          </w:tcPr>
          <w:p w:rsidR="00194F01" w:rsidRDefault="00CD69FC">
            <w:pPr>
              <w:pStyle w:val="7"/>
            </w:pPr>
            <w:r>
              <w:t>338.69</w:t>
            </w:r>
          </w:p>
        </w:tc>
        <w:tc>
          <w:tcPr>
            <w:tcW w:w="1474" w:type="dxa"/>
            <w:vAlign w:val="center"/>
          </w:tcPr>
          <w:p w:rsidR="00194F01" w:rsidRDefault="00CD69FC">
            <w:pPr>
              <w:pStyle w:val="7"/>
            </w:pPr>
            <w:r>
              <w:t>338.69</w:t>
            </w:r>
          </w:p>
        </w:tc>
        <w:tc>
          <w:tcPr>
            <w:tcW w:w="1474" w:type="dxa"/>
            <w:vAlign w:val="center"/>
          </w:tcPr>
          <w:p w:rsidR="00194F01" w:rsidRDefault="00194F01">
            <w:pPr>
              <w:pStyle w:val="7"/>
            </w:pPr>
          </w:p>
        </w:tc>
        <w:tc>
          <w:tcPr>
            <w:tcW w:w="1474" w:type="dxa"/>
            <w:vAlign w:val="center"/>
          </w:tcPr>
          <w:p w:rsidR="00194F01" w:rsidRDefault="00194F01">
            <w:pPr>
              <w:pStyle w:val="7"/>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415019</w:t>
            </w:r>
            <w:r>
              <w:t>唐山市丰南区尖字沽乡卫生院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338.69</w:t>
            </w:r>
          </w:p>
        </w:tc>
        <w:tc>
          <w:tcPr>
            <w:tcW w:w="2551" w:type="dxa"/>
            <w:vAlign w:val="center"/>
          </w:tcPr>
          <w:p w:rsidR="00194F01" w:rsidRDefault="00CD69FC">
            <w:pPr>
              <w:pStyle w:val="7"/>
            </w:pPr>
            <w:r>
              <w:t>228.38</w:t>
            </w:r>
          </w:p>
        </w:tc>
        <w:tc>
          <w:tcPr>
            <w:tcW w:w="2551" w:type="dxa"/>
            <w:vAlign w:val="center"/>
          </w:tcPr>
          <w:p w:rsidR="00194F01" w:rsidRDefault="00CD69FC">
            <w:pPr>
              <w:pStyle w:val="7"/>
            </w:pPr>
            <w:r>
              <w:t>110.31</w:t>
            </w: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2551" w:type="dxa"/>
            <w:vAlign w:val="center"/>
          </w:tcPr>
          <w:p w:rsidR="00194F01" w:rsidRDefault="00CD69FC">
            <w:pPr>
              <w:pStyle w:val="4"/>
            </w:pPr>
            <w:r>
              <w:t>42.17</w:t>
            </w:r>
          </w:p>
        </w:tc>
        <w:tc>
          <w:tcPr>
            <w:tcW w:w="2551" w:type="dxa"/>
            <w:vAlign w:val="center"/>
          </w:tcPr>
          <w:p w:rsidR="00194F01" w:rsidRDefault="00CD69FC">
            <w:pPr>
              <w:pStyle w:val="4"/>
            </w:pPr>
            <w:r>
              <w:t>42.17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2551" w:type="dxa"/>
            <w:vAlign w:val="center"/>
          </w:tcPr>
          <w:p w:rsidR="00194F01" w:rsidRDefault="00CD69FC">
            <w:pPr>
              <w:pStyle w:val="4"/>
            </w:pPr>
            <w:r>
              <w:t>42.17</w:t>
            </w:r>
          </w:p>
        </w:tc>
        <w:tc>
          <w:tcPr>
            <w:tcW w:w="2551" w:type="dxa"/>
            <w:vAlign w:val="center"/>
          </w:tcPr>
          <w:p w:rsidR="00194F01" w:rsidRDefault="00CD69FC">
            <w:pPr>
              <w:pStyle w:val="4"/>
            </w:pPr>
            <w:r>
              <w:t>42.17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2551" w:type="dxa"/>
            <w:vAlign w:val="center"/>
          </w:tcPr>
          <w:p w:rsidR="00194F01" w:rsidRDefault="00CD69FC">
            <w:pPr>
              <w:pStyle w:val="4"/>
            </w:pPr>
            <w:r>
              <w:t>19.38</w:t>
            </w:r>
          </w:p>
        </w:tc>
        <w:tc>
          <w:tcPr>
            <w:tcW w:w="2551" w:type="dxa"/>
            <w:vAlign w:val="center"/>
          </w:tcPr>
          <w:p w:rsidR="00194F01" w:rsidRDefault="00CD69FC">
            <w:pPr>
              <w:pStyle w:val="4"/>
            </w:pPr>
            <w:r>
              <w:t>19.38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2551" w:type="dxa"/>
            <w:vAlign w:val="center"/>
          </w:tcPr>
          <w:p w:rsidR="00194F01" w:rsidRDefault="00CD69FC">
            <w:pPr>
              <w:pStyle w:val="4"/>
            </w:pPr>
            <w:r>
              <w:t>19.85</w:t>
            </w:r>
          </w:p>
        </w:tc>
        <w:tc>
          <w:tcPr>
            <w:tcW w:w="2551" w:type="dxa"/>
            <w:vAlign w:val="center"/>
          </w:tcPr>
          <w:p w:rsidR="00194F01" w:rsidRDefault="00CD69FC">
            <w:pPr>
              <w:pStyle w:val="4"/>
            </w:pPr>
            <w:r>
              <w:t>19.85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2551" w:type="dxa"/>
            <w:vAlign w:val="center"/>
          </w:tcPr>
          <w:p w:rsidR="00194F01" w:rsidRDefault="00CD69FC">
            <w:pPr>
              <w:pStyle w:val="4"/>
            </w:pPr>
            <w:r>
              <w:t>2.94</w:t>
            </w:r>
          </w:p>
        </w:tc>
        <w:tc>
          <w:tcPr>
            <w:tcW w:w="2551" w:type="dxa"/>
            <w:vAlign w:val="center"/>
          </w:tcPr>
          <w:p w:rsidR="00194F01" w:rsidRDefault="00CD69FC">
            <w:pPr>
              <w:pStyle w:val="4"/>
            </w:pPr>
            <w:r>
              <w:t>2.94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2551" w:type="dxa"/>
            <w:vAlign w:val="center"/>
          </w:tcPr>
          <w:p w:rsidR="00194F01" w:rsidRDefault="00CD69FC">
            <w:pPr>
              <w:pStyle w:val="4"/>
            </w:pPr>
            <w:r>
              <w:t>280.36</w:t>
            </w:r>
          </w:p>
        </w:tc>
        <w:tc>
          <w:tcPr>
            <w:tcW w:w="2551" w:type="dxa"/>
            <w:vAlign w:val="center"/>
          </w:tcPr>
          <w:p w:rsidR="00194F01" w:rsidRDefault="00CD69FC">
            <w:pPr>
              <w:pStyle w:val="4"/>
            </w:pPr>
            <w:r>
              <w:t>170.05</w:t>
            </w:r>
          </w:p>
        </w:tc>
        <w:tc>
          <w:tcPr>
            <w:tcW w:w="2551" w:type="dxa"/>
            <w:vAlign w:val="center"/>
          </w:tcPr>
          <w:p w:rsidR="00194F01" w:rsidRDefault="00CD69FC">
            <w:pPr>
              <w:pStyle w:val="4"/>
            </w:pPr>
            <w:r>
              <w:t>110.31</w:t>
            </w: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2551" w:type="dxa"/>
            <w:vAlign w:val="center"/>
          </w:tcPr>
          <w:p w:rsidR="00194F01" w:rsidRDefault="00CD69FC">
            <w:pPr>
              <w:pStyle w:val="4"/>
            </w:pPr>
            <w:r>
              <w:t>166.93</w:t>
            </w:r>
          </w:p>
        </w:tc>
        <w:tc>
          <w:tcPr>
            <w:tcW w:w="2551" w:type="dxa"/>
            <w:vAlign w:val="center"/>
          </w:tcPr>
          <w:p w:rsidR="00194F01" w:rsidRDefault="00CD69FC">
            <w:pPr>
              <w:pStyle w:val="4"/>
            </w:pPr>
            <w:r>
              <w:t>151.91</w:t>
            </w:r>
          </w:p>
        </w:tc>
        <w:tc>
          <w:tcPr>
            <w:tcW w:w="2551" w:type="dxa"/>
            <w:vAlign w:val="center"/>
          </w:tcPr>
          <w:p w:rsidR="00194F01" w:rsidRDefault="00CD69FC">
            <w:pPr>
              <w:pStyle w:val="4"/>
            </w:pPr>
            <w:r>
              <w:t>15.02</w:t>
            </w: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2100302</w:t>
            </w:r>
          </w:p>
        </w:tc>
        <w:tc>
          <w:tcPr>
            <w:tcW w:w="4535" w:type="dxa"/>
            <w:vAlign w:val="center"/>
          </w:tcPr>
          <w:p w:rsidR="00194F01" w:rsidRDefault="00CD69FC">
            <w:pPr>
              <w:pStyle w:val="2"/>
            </w:pPr>
            <w:r>
              <w:t>乡镇卫生院</w:t>
            </w:r>
          </w:p>
        </w:tc>
        <w:tc>
          <w:tcPr>
            <w:tcW w:w="2551" w:type="dxa"/>
            <w:vAlign w:val="center"/>
          </w:tcPr>
          <w:p w:rsidR="00194F01" w:rsidRDefault="00CD69FC">
            <w:pPr>
              <w:pStyle w:val="4"/>
            </w:pPr>
            <w:r>
              <w:t>151.91</w:t>
            </w:r>
          </w:p>
        </w:tc>
        <w:tc>
          <w:tcPr>
            <w:tcW w:w="2551" w:type="dxa"/>
            <w:vAlign w:val="center"/>
          </w:tcPr>
          <w:p w:rsidR="00194F01" w:rsidRDefault="00CD69FC">
            <w:pPr>
              <w:pStyle w:val="4"/>
            </w:pPr>
            <w:r>
              <w:t>151.91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2551" w:type="dxa"/>
            <w:vAlign w:val="center"/>
          </w:tcPr>
          <w:p w:rsidR="00194F01" w:rsidRDefault="00CD69FC">
            <w:pPr>
              <w:pStyle w:val="4"/>
            </w:pPr>
            <w:r>
              <w:t>15.02</w:t>
            </w:r>
          </w:p>
        </w:tc>
        <w:tc>
          <w:tcPr>
            <w:tcW w:w="2551" w:type="dxa"/>
            <w:vAlign w:val="center"/>
          </w:tcPr>
          <w:p w:rsidR="00194F01" w:rsidRDefault="00194F01">
            <w:pPr>
              <w:pStyle w:val="4"/>
            </w:pPr>
          </w:p>
        </w:tc>
        <w:tc>
          <w:tcPr>
            <w:tcW w:w="2551" w:type="dxa"/>
            <w:vAlign w:val="center"/>
          </w:tcPr>
          <w:p w:rsidR="00194F01" w:rsidRDefault="00CD69FC">
            <w:pPr>
              <w:pStyle w:val="4"/>
            </w:pPr>
            <w:r>
              <w:t>15.02</w:t>
            </w: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2551" w:type="dxa"/>
            <w:vAlign w:val="center"/>
          </w:tcPr>
          <w:p w:rsidR="00194F01" w:rsidRDefault="00CD69FC">
            <w:pPr>
              <w:pStyle w:val="4"/>
            </w:pPr>
            <w:r>
              <w:t>95.29</w:t>
            </w:r>
          </w:p>
        </w:tc>
        <w:tc>
          <w:tcPr>
            <w:tcW w:w="2551" w:type="dxa"/>
            <w:vAlign w:val="center"/>
          </w:tcPr>
          <w:p w:rsidR="00194F01" w:rsidRDefault="00194F01">
            <w:pPr>
              <w:pStyle w:val="4"/>
            </w:pPr>
          </w:p>
        </w:tc>
        <w:tc>
          <w:tcPr>
            <w:tcW w:w="2551" w:type="dxa"/>
            <w:vAlign w:val="center"/>
          </w:tcPr>
          <w:p w:rsidR="00194F01" w:rsidRDefault="00CD69FC">
            <w:pPr>
              <w:pStyle w:val="4"/>
            </w:pPr>
            <w:r>
              <w:t>95.29</w:t>
            </w: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2551" w:type="dxa"/>
            <w:vAlign w:val="center"/>
          </w:tcPr>
          <w:p w:rsidR="00194F01" w:rsidRDefault="00CD69FC">
            <w:pPr>
              <w:pStyle w:val="4"/>
            </w:pPr>
            <w:r>
              <w:t>95.29</w:t>
            </w:r>
          </w:p>
        </w:tc>
        <w:tc>
          <w:tcPr>
            <w:tcW w:w="2551" w:type="dxa"/>
            <w:vAlign w:val="center"/>
          </w:tcPr>
          <w:p w:rsidR="00194F01" w:rsidRDefault="00194F01">
            <w:pPr>
              <w:pStyle w:val="4"/>
            </w:pPr>
          </w:p>
        </w:tc>
        <w:tc>
          <w:tcPr>
            <w:tcW w:w="2551" w:type="dxa"/>
            <w:vAlign w:val="center"/>
          </w:tcPr>
          <w:p w:rsidR="00194F01" w:rsidRDefault="00CD69FC">
            <w:pPr>
              <w:pStyle w:val="4"/>
            </w:pPr>
            <w:r>
              <w:t>95.29</w:t>
            </w: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2551" w:type="dxa"/>
            <w:vAlign w:val="center"/>
          </w:tcPr>
          <w:p w:rsidR="00194F01" w:rsidRDefault="00CD69FC">
            <w:pPr>
              <w:pStyle w:val="4"/>
            </w:pPr>
            <w:r>
              <w:t>18.14</w:t>
            </w:r>
          </w:p>
        </w:tc>
        <w:tc>
          <w:tcPr>
            <w:tcW w:w="2551" w:type="dxa"/>
            <w:vAlign w:val="center"/>
          </w:tcPr>
          <w:p w:rsidR="00194F01" w:rsidRDefault="00CD69FC">
            <w:pPr>
              <w:pStyle w:val="4"/>
            </w:pPr>
            <w:r>
              <w:t>18.14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1191"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2551" w:type="dxa"/>
            <w:vAlign w:val="center"/>
          </w:tcPr>
          <w:p w:rsidR="00194F01" w:rsidRDefault="00CD69FC">
            <w:pPr>
              <w:pStyle w:val="4"/>
            </w:pPr>
            <w:r>
              <w:t>8.96</w:t>
            </w:r>
          </w:p>
        </w:tc>
        <w:tc>
          <w:tcPr>
            <w:tcW w:w="2551" w:type="dxa"/>
            <w:vAlign w:val="center"/>
          </w:tcPr>
          <w:p w:rsidR="00194F01" w:rsidRDefault="00CD69FC">
            <w:pPr>
              <w:pStyle w:val="4"/>
            </w:pPr>
            <w:r>
              <w:t>8.96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1191"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2551" w:type="dxa"/>
            <w:vAlign w:val="center"/>
          </w:tcPr>
          <w:p w:rsidR="00194F01" w:rsidRDefault="00CD69FC">
            <w:pPr>
              <w:pStyle w:val="4"/>
            </w:pPr>
            <w:r>
              <w:t>9.18</w:t>
            </w:r>
          </w:p>
        </w:tc>
        <w:tc>
          <w:tcPr>
            <w:tcW w:w="2551" w:type="dxa"/>
            <w:vAlign w:val="center"/>
          </w:tcPr>
          <w:p w:rsidR="00194F01" w:rsidRDefault="00CD69FC">
            <w:pPr>
              <w:pStyle w:val="4"/>
            </w:pPr>
            <w:r>
              <w:t>9.18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1191"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2551" w:type="dxa"/>
            <w:vAlign w:val="center"/>
          </w:tcPr>
          <w:p w:rsidR="00194F01" w:rsidRDefault="00CD69FC">
            <w:pPr>
              <w:pStyle w:val="4"/>
            </w:pPr>
            <w:r>
              <w:t>16.16</w:t>
            </w:r>
          </w:p>
        </w:tc>
        <w:tc>
          <w:tcPr>
            <w:tcW w:w="2551" w:type="dxa"/>
            <w:vAlign w:val="center"/>
          </w:tcPr>
          <w:p w:rsidR="00194F01" w:rsidRDefault="00CD69FC">
            <w:pPr>
              <w:pStyle w:val="4"/>
            </w:pPr>
            <w:r>
              <w:t>16.16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1191"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2551" w:type="dxa"/>
            <w:vAlign w:val="center"/>
          </w:tcPr>
          <w:p w:rsidR="00194F01" w:rsidRDefault="00CD69FC">
            <w:pPr>
              <w:pStyle w:val="4"/>
            </w:pPr>
            <w:r>
              <w:t>16.16</w:t>
            </w:r>
          </w:p>
        </w:tc>
        <w:tc>
          <w:tcPr>
            <w:tcW w:w="2551" w:type="dxa"/>
            <w:vAlign w:val="center"/>
          </w:tcPr>
          <w:p w:rsidR="00194F01" w:rsidRDefault="00CD69FC">
            <w:pPr>
              <w:pStyle w:val="4"/>
            </w:pPr>
            <w:r>
              <w:t>16.16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1191"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16.16</w:t>
            </w:r>
          </w:p>
        </w:tc>
        <w:tc>
          <w:tcPr>
            <w:tcW w:w="2551" w:type="dxa"/>
            <w:vAlign w:val="center"/>
          </w:tcPr>
          <w:p w:rsidR="00194F01" w:rsidRDefault="00CD69FC">
            <w:pPr>
              <w:pStyle w:val="4"/>
            </w:pPr>
            <w:r>
              <w:t>16.16</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415019</w:t>
            </w:r>
            <w:r>
              <w:t>唐山市丰南区尖字沽乡卫生院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支出部门经济分类科目</w:t>
            </w:r>
          </w:p>
        </w:tc>
        <w:tc>
          <w:tcPr>
            <w:tcW w:w="7653" w:type="dxa"/>
            <w:gridSpan w:val="3"/>
            <w:vAlign w:val="center"/>
          </w:tcPr>
          <w:p w:rsidR="00194F01" w:rsidRDefault="00CD69FC">
            <w:pPr>
              <w:pStyle w:val="1"/>
            </w:pPr>
            <w:r>
              <w:t>一般公共预算基本支出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Align w:val="center"/>
          </w:tcPr>
          <w:p w:rsidR="00194F01" w:rsidRDefault="00CD69FC">
            <w:pPr>
              <w:pStyle w:val="1"/>
            </w:pPr>
            <w:r>
              <w:t>合计</w:t>
            </w:r>
          </w:p>
        </w:tc>
        <w:tc>
          <w:tcPr>
            <w:tcW w:w="2551" w:type="dxa"/>
            <w:vAlign w:val="center"/>
          </w:tcPr>
          <w:p w:rsidR="00194F01" w:rsidRDefault="00CD69FC">
            <w:pPr>
              <w:pStyle w:val="1"/>
            </w:pPr>
            <w:r>
              <w:t>人员经费</w:t>
            </w:r>
          </w:p>
        </w:tc>
        <w:tc>
          <w:tcPr>
            <w:tcW w:w="2551" w:type="dxa"/>
            <w:vAlign w:val="center"/>
          </w:tcPr>
          <w:p w:rsidR="00194F01" w:rsidRDefault="00CD69FC">
            <w:pPr>
              <w:pStyle w:val="1"/>
            </w:pPr>
            <w:r>
              <w:t>公用经费</w:t>
            </w:r>
          </w:p>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228.38</w:t>
            </w:r>
          </w:p>
        </w:tc>
        <w:tc>
          <w:tcPr>
            <w:tcW w:w="2551" w:type="dxa"/>
            <w:vAlign w:val="center"/>
          </w:tcPr>
          <w:p w:rsidR="00194F01" w:rsidRDefault="00CD69FC">
            <w:pPr>
              <w:pStyle w:val="7"/>
            </w:pPr>
            <w:r>
              <w:t>228.38</w:t>
            </w:r>
          </w:p>
        </w:tc>
        <w:tc>
          <w:tcPr>
            <w:tcW w:w="255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301</w:t>
            </w:r>
          </w:p>
        </w:tc>
        <w:tc>
          <w:tcPr>
            <w:tcW w:w="4535" w:type="dxa"/>
            <w:vAlign w:val="center"/>
          </w:tcPr>
          <w:p w:rsidR="00194F01" w:rsidRDefault="00CD69FC">
            <w:pPr>
              <w:pStyle w:val="2"/>
            </w:pPr>
            <w:r>
              <w:t>工资福利支出</w:t>
            </w:r>
          </w:p>
        </w:tc>
        <w:tc>
          <w:tcPr>
            <w:tcW w:w="2551" w:type="dxa"/>
            <w:vAlign w:val="center"/>
          </w:tcPr>
          <w:p w:rsidR="00194F01" w:rsidRDefault="00CD69FC">
            <w:pPr>
              <w:pStyle w:val="4"/>
            </w:pPr>
            <w:r>
              <w:t>209.00</w:t>
            </w:r>
          </w:p>
        </w:tc>
        <w:tc>
          <w:tcPr>
            <w:tcW w:w="2551" w:type="dxa"/>
            <w:vAlign w:val="center"/>
          </w:tcPr>
          <w:p w:rsidR="00194F01" w:rsidRDefault="00CD69FC">
            <w:pPr>
              <w:pStyle w:val="4"/>
            </w:pPr>
            <w:r>
              <w:t>209.00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30101</w:t>
            </w:r>
          </w:p>
        </w:tc>
        <w:tc>
          <w:tcPr>
            <w:tcW w:w="4535" w:type="dxa"/>
            <w:vAlign w:val="center"/>
          </w:tcPr>
          <w:p w:rsidR="00194F01" w:rsidRDefault="00CD69FC">
            <w:pPr>
              <w:pStyle w:val="2"/>
            </w:pPr>
            <w:r>
              <w:t>基本工资</w:t>
            </w:r>
          </w:p>
        </w:tc>
        <w:tc>
          <w:tcPr>
            <w:tcW w:w="2551" w:type="dxa"/>
            <w:vAlign w:val="center"/>
          </w:tcPr>
          <w:p w:rsidR="00194F01" w:rsidRDefault="00CD69FC">
            <w:pPr>
              <w:pStyle w:val="4"/>
            </w:pPr>
            <w:r>
              <w:t>60.07</w:t>
            </w:r>
          </w:p>
        </w:tc>
        <w:tc>
          <w:tcPr>
            <w:tcW w:w="2551" w:type="dxa"/>
            <w:vAlign w:val="center"/>
          </w:tcPr>
          <w:p w:rsidR="00194F01" w:rsidRDefault="00CD69FC">
            <w:pPr>
              <w:pStyle w:val="4"/>
            </w:pPr>
            <w:r>
              <w:t>60.07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30102</w:t>
            </w:r>
          </w:p>
        </w:tc>
        <w:tc>
          <w:tcPr>
            <w:tcW w:w="4535" w:type="dxa"/>
            <w:vAlign w:val="center"/>
          </w:tcPr>
          <w:p w:rsidR="00194F01" w:rsidRDefault="00CD69FC">
            <w:pPr>
              <w:pStyle w:val="2"/>
            </w:pPr>
            <w:r>
              <w:t>津贴补贴</w:t>
            </w:r>
          </w:p>
        </w:tc>
        <w:tc>
          <w:tcPr>
            <w:tcW w:w="2551" w:type="dxa"/>
            <w:vAlign w:val="center"/>
          </w:tcPr>
          <w:p w:rsidR="00194F01" w:rsidRDefault="00CD69FC">
            <w:pPr>
              <w:pStyle w:val="4"/>
            </w:pPr>
            <w:r>
              <w:t>14.31</w:t>
            </w:r>
          </w:p>
        </w:tc>
        <w:tc>
          <w:tcPr>
            <w:tcW w:w="2551" w:type="dxa"/>
            <w:vAlign w:val="center"/>
          </w:tcPr>
          <w:p w:rsidR="00194F01" w:rsidRDefault="00CD69FC">
            <w:pPr>
              <w:pStyle w:val="4"/>
            </w:pPr>
            <w:r>
              <w:t>14.31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30107</w:t>
            </w:r>
          </w:p>
        </w:tc>
        <w:tc>
          <w:tcPr>
            <w:tcW w:w="4535" w:type="dxa"/>
            <w:vAlign w:val="center"/>
          </w:tcPr>
          <w:p w:rsidR="00194F01" w:rsidRDefault="00CD69FC">
            <w:pPr>
              <w:pStyle w:val="2"/>
            </w:pPr>
            <w:r>
              <w:t>绩效工资</w:t>
            </w:r>
          </w:p>
        </w:tc>
        <w:tc>
          <w:tcPr>
            <w:tcW w:w="2551" w:type="dxa"/>
            <w:vAlign w:val="center"/>
          </w:tcPr>
          <w:p w:rsidR="00194F01" w:rsidRDefault="00CD69FC">
            <w:pPr>
              <w:pStyle w:val="4"/>
            </w:pPr>
            <w:r>
              <w:t>76.34</w:t>
            </w:r>
          </w:p>
        </w:tc>
        <w:tc>
          <w:tcPr>
            <w:tcW w:w="2551" w:type="dxa"/>
            <w:vAlign w:val="center"/>
          </w:tcPr>
          <w:p w:rsidR="00194F01" w:rsidRDefault="00CD69FC">
            <w:pPr>
              <w:pStyle w:val="4"/>
            </w:pPr>
            <w:r>
              <w:t>76.34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30108</w:t>
            </w:r>
          </w:p>
        </w:tc>
        <w:tc>
          <w:tcPr>
            <w:tcW w:w="4535" w:type="dxa"/>
            <w:vAlign w:val="center"/>
          </w:tcPr>
          <w:p w:rsidR="00194F01" w:rsidRDefault="00CD69FC">
            <w:pPr>
              <w:pStyle w:val="2"/>
            </w:pPr>
            <w:r>
              <w:t>机关事业单位基本养老保险缴费</w:t>
            </w:r>
          </w:p>
        </w:tc>
        <w:tc>
          <w:tcPr>
            <w:tcW w:w="2551" w:type="dxa"/>
            <w:vAlign w:val="center"/>
          </w:tcPr>
          <w:p w:rsidR="00194F01" w:rsidRDefault="00CD69FC">
            <w:pPr>
              <w:pStyle w:val="4"/>
            </w:pPr>
            <w:r>
              <w:t>19.85</w:t>
            </w:r>
          </w:p>
        </w:tc>
        <w:tc>
          <w:tcPr>
            <w:tcW w:w="2551" w:type="dxa"/>
            <w:vAlign w:val="center"/>
          </w:tcPr>
          <w:p w:rsidR="00194F01" w:rsidRDefault="00CD69FC">
            <w:pPr>
              <w:pStyle w:val="4"/>
            </w:pPr>
            <w:r>
              <w:t>19.85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30109</w:t>
            </w:r>
          </w:p>
        </w:tc>
        <w:tc>
          <w:tcPr>
            <w:tcW w:w="4535" w:type="dxa"/>
            <w:vAlign w:val="center"/>
          </w:tcPr>
          <w:p w:rsidR="00194F01" w:rsidRDefault="00CD69FC">
            <w:pPr>
              <w:pStyle w:val="2"/>
            </w:pPr>
            <w:r>
              <w:t>职业年金缴费</w:t>
            </w:r>
          </w:p>
        </w:tc>
        <w:tc>
          <w:tcPr>
            <w:tcW w:w="2551" w:type="dxa"/>
            <w:vAlign w:val="center"/>
          </w:tcPr>
          <w:p w:rsidR="00194F01" w:rsidRDefault="00CD69FC">
            <w:pPr>
              <w:pStyle w:val="4"/>
            </w:pPr>
            <w:r>
              <w:t>2.94</w:t>
            </w:r>
          </w:p>
        </w:tc>
        <w:tc>
          <w:tcPr>
            <w:tcW w:w="2551" w:type="dxa"/>
            <w:vAlign w:val="center"/>
          </w:tcPr>
          <w:p w:rsidR="00194F01" w:rsidRDefault="00CD69FC">
            <w:pPr>
              <w:pStyle w:val="4"/>
            </w:pPr>
            <w:r>
              <w:t>2.94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30110</w:t>
            </w:r>
          </w:p>
        </w:tc>
        <w:tc>
          <w:tcPr>
            <w:tcW w:w="4535" w:type="dxa"/>
            <w:vAlign w:val="center"/>
          </w:tcPr>
          <w:p w:rsidR="00194F01" w:rsidRDefault="00CD69FC">
            <w:pPr>
              <w:pStyle w:val="2"/>
            </w:pPr>
            <w:r>
              <w:t>职工基本医疗保险缴费</w:t>
            </w:r>
          </w:p>
        </w:tc>
        <w:tc>
          <w:tcPr>
            <w:tcW w:w="2551" w:type="dxa"/>
            <w:vAlign w:val="center"/>
          </w:tcPr>
          <w:p w:rsidR="00194F01" w:rsidRDefault="00CD69FC">
            <w:pPr>
              <w:pStyle w:val="4"/>
            </w:pPr>
            <w:r>
              <w:t>8.96</w:t>
            </w:r>
          </w:p>
        </w:tc>
        <w:tc>
          <w:tcPr>
            <w:tcW w:w="2551" w:type="dxa"/>
            <w:vAlign w:val="center"/>
          </w:tcPr>
          <w:p w:rsidR="00194F01" w:rsidRDefault="00CD69FC">
            <w:pPr>
              <w:pStyle w:val="4"/>
            </w:pPr>
            <w:r>
              <w:t>8.96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30111</w:t>
            </w:r>
          </w:p>
        </w:tc>
        <w:tc>
          <w:tcPr>
            <w:tcW w:w="4535" w:type="dxa"/>
            <w:vAlign w:val="center"/>
          </w:tcPr>
          <w:p w:rsidR="00194F01" w:rsidRDefault="00CD69FC">
            <w:pPr>
              <w:pStyle w:val="2"/>
            </w:pPr>
            <w:r>
              <w:t>公务员医疗补助缴费</w:t>
            </w:r>
          </w:p>
        </w:tc>
        <w:tc>
          <w:tcPr>
            <w:tcW w:w="2551" w:type="dxa"/>
            <w:vAlign w:val="center"/>
          </w:tcPr>
          <w:p w:rsidR="00194F01" w:rsidRDefault="00CD69FC">
            <w:pPr>
              <w:pStyle w:val="4"/>
            </w:pPr>
            <w:r>
              <w:t>9.18</w:t>
            </w:r>
          </w:p>
        </w:tc>
        <w:tc>
          <w:tcPr>
            <w:tcW w:w="2551" w:type="dxa"/>
            <w:vAlign w:val="center"/>
          </w:tcPr>
          <w:p w:rsidR="00194F01" w:rsidRDefault="00CD69FC">
            <w:pPr>
              <w:pStyle w:val="4"/>
            </w:pPr>
            <w:r>
              <w:t>9.18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30112</w:t>
            </w:r>
          </w:p>
        </w:tc>
        <w:tc>
          <w:tcPr>
            <w:tcW w:w="4535" w:type="dxa"/>
            <w:vAlign w:val="center"/>
          </w:tcPr>
          <w:p w:rsidR="00194F01" w:rsidRDefault="00CD69FC">
            <w:pPr>
              <w:pStyle w:val="2"/>
            </w:pPr>
            <w:r>
              <w:t>其他社会保障缴费</w:t>
            </w:r>
          </w:p>
        </w:tc>
        <w:tc>
          <w:tcPr>
            <w:tcW w:w="2551" w:type="dxa"/>
            <w:vAlign w:val="center"/>
          </w:tcPr>
          <w:p w:rsidR="00194F01" w:rsidRDefault="00CD69FC">
            <w:pPr>
              <w:pStyle w:val="4"/>
            </w:pPr>
            <w:r>
              <w:t>1.19</w:t>
            </w:r>
          </w:p>
        </w:tc>
        <w:tc>
          <w:tcPr>
            <w:tcW w:w="2551" w:type="dxa"/>
            <w:vAlign w:val="center"/>
          </w:tcPr>
          <w:p w:rsidR="00194F01" w:rsidRDefault="00CD69FC">
            <w:pPr>
              <w:pStyle w:val="4"/>
            </w:pPr>
            <w:r>
              <w:t>1.19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30113</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16.16</w:t>
            </w:r>
          </w:p>
        </w:tc>
        <w:tc>
          <w:tcPr>
            <w:tcW w:w="2551" w:type="dxa"/>
            <w:vAlign w:val="center"/>
          </w:tcPr>
          <w:p w:rsidR="00194F01" w:rsidRDefault="00CD69FC">
            <w:pPr>
              <w:pStyle w:val="4"/>
            </w:pPr>
            <w:r>
              <w:t>16.16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303</w:t>
            </w:r>
          </w:p>
        </w:tc>
        <w:tc>
          <w:tcPr>
            <w:tcW w:w="4535" w:type="dxa"/>
            <w:vAlign w:val="center"/>
          </w:tcPr>
          <w:p w:rsidR="00194F01" w:rsidRDefault="00CD69FC">
            <w:pPr>
              <w:pStyle w:val="2"/>
            </w:pPr>
            <w:r>
              <w:t>对个人和家庭的补助</w:t>
            </w:r>
          </w:p>
        </w:tc>
        <w:tc>
          <w:tcPr>
            <w:tcW w:w="2551" w:type="dxa"/>
            <w:vAlign w:val="center"/>
          </w:tcPr>
          <w:p w:rsidR="00194F01" w:rsidRDefault="00CD69FC">
            <w:pPr>
              <w:pStyle w:val="4"/>
            </w:pPr>
            <w:r>
              <w:t>19.38</w:t>
            </w:r>
          </w:p>
        </w:tc>
        <w:tc>
          <w:tcPr>
            <w:tcW w:w="2551" w:type="dxa"/>
            <w:vAlign w:val="center"/>
          </w:tcPr>
          <w:p w:rsidR="00194F01" w:rsidRDefault="00CD69FC">
            <w:pPr>
              <w:pStyle w:val="4"/>
            </w:pPr>
            <w:r>
              <w:t>19.38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30302</w:t>
            </w:r>
          </w:p>
        </w:tc>
        <w:tc>
          <w:tcPr>
            <w:tcW w:w="4535" w:type="dxa"/>
            <w:vAlign w:val="center"/>
          </w:tcPr>
          <w:p w:rsidR="00194F01" w:rsidRDefault="00CD69FC">
            <w:pPr>
              <w:pStyle w:val="2"/>
            </w:pPr>
            <w:r>
              <w:t>退休费</w:t>
            </w:r>
          </w:p>
        </w:tc>
        <w:tc>
          <w:tcPr>
            <w:tcW w:w="2551" w:type="dxa"/>
            <w:vAlign w:val="center"/>
          </w:tcPr>
          <w:p w:rsidR="00194F01" w:rsidRDefault="00CD69FC">
            <w:pPr>
              <w:pStyle w:val="4"/>
            </w:pPr>
            <w:r>
              <w:t>19.38</w:t>
            </w:r>
          </w:p>
        </w:tc>
        <w:tc>
          <w:tcPr>
            <w:tcW w:w="2551" w:type="dxa"/>
            <w:vAlign w:val="center"/>
          </w:tcPr>
          <w:p w:rsidR="00194F01" w:rsidRDefault="00CD69FC">
            <w:pPr>
              <w:pStyle w:val="4"/>
            </w:pPr>
            <w:r>
              <w:t>19.38</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415019</w:t>
            </w:r>
            <w:r>
              <w:t>唐山市丰南区尖字沽乡卫生院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415019</w:t>
            </w:r>
            <w:r>
              <w:t>唐山市丰南区尖字沽乡卫生院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94F0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94F01" w:rsidRDefault="00CD69FC">
            <w:pPr>
              <w:pStyle w:val="20"/>
            </w:pPr>
            <w:r>
              <w:t>415019</w:t>
            </w:r>
            <w:r>
              <w:t>唐山市丰南区尖字沽乡卫生院</w:t>
            </w:r>
          </w:p>
        </w:tc>
        <w:tc>
          <w:tcPr>
            <w:tcW w:w="238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3798" w:type="dxa"/>
            <w:vMerge w:val="restart"/>
            <w:vAlign w:val="center"/>
          </w:tcPr>
          <w:p w:rsidR="00194F01" w:rsidRDefault="00CD69FC">
            <w:pPr>
              <w:pStyle w:val="1"/>
            </w:pPr>
            <w:r>
              <w:t>项</w:t>
            </w:r>
            <w:r>
              <w:t xml:space="preserve">  </w:t>
            </w:r>
            <w:r>
              <w:t>目</w:t>
            </w:r>
          </w:p>
        </w:tc>
        <w:tc>
          <w:tcPr>
            <w:tcW w:w="9524" w:type="dxa"/>
            <w:gridSpan w:val="4"/>
            <w:vAlign w:val="center"/>
          </w:tcPr>
          <w:p w:rsidR="00194F01" w:rsidRDefault="00CD69FC">
            <w:pPr>
              <w:pStyle w:val="1"/>
            </w:pPr>
            <w:r>
              <w:t>资</w:t>
            </w:r>
            <w:r>
              <w:t xml:space="preserve"> </w:t>
            </w:r>
            <w:r>
              <w:t>金</w:t>
            </w:r>
            <w:r>
              <w:t xml:space="preserve"> </w:t>
            </w:r>
            <w:r>
              <w:t>性</w:t>
            </w:r>
            <w:r>
              <w:t xml:space="preserve"> </w:t>
            </w:r>
            <w:r>
              <w:t>质</w:t>
            </w:r>
          </w:p>
        </w:tc>
      </w:tr>
      <w:tr w:rsidR="00194F01">
        <w:trPr>
          <w:trHeight w:val="567"/>
          <w:tblHeader/>
          <w:jc w:val="center"/>
        </w:trPr>
        <w:tc>
          <w:tcPr>
            <w:tcW w:w="850" w:type="dxa"/>
            <w:vMerge/>
          </w:tcPr>
          <w:p w:rsidR="00194F01" w:rsidRDefault="00194F01"/>
        </w:tc>
        <w:tc>
          <w:tcPr>
            <w:tcW w:w="3798" w:type="dxa"/>
            <w:vMerge/>
          </w:tcPr>
          <w:p w:rsidR="00194F01" w:rsidRDefault="00194F01"/>
        </w:tc>
        <w:tc>
          <w:tcPr>
            <w:tcW w:w="2381" w:type="dxa"/>
            <w:vAlign w:val="center"/>
          </w:tcPr>
          <w:p w:rsidR="00194F01" w:rsidRDefault="00CD69FC">
            <w:pPr>
              <w:pStyle w:val="1"/>
            </w:pPr>
            <w:r>
              <w:t>合计</w:t>
            </w:r>
          </w:p>
        </w:tc>
        <w:tc>
          <w:tcPr>
            <w:tcW w:w="2381" w:type="dxa"/>
            <w:vAlign w:val="center"/>
          </w:tcPr>
          <w:p w:rsidR="00194F01" w:rsidRDefault="00CD69FC">
            <w:pPr>
              <w:pStyle w:val="1"/>
            </w:pPr>
            <w:r>
              <w:t>一般公共预算</w:t>
            </w:r>
            <w:r>
              <w:t xml:space="preserve">              </w:t>
            </w:r>
            <w:r>
              <w:t>财政拨款</w:t>
            </w:r>
          </w:p>
        </w:tc>
        <w:tc>
          <w:tcPr>
            <w:tcW w:w="2381" w:type="dxa"/>
            <w:vAlign w:val="center"/>
          </w:tcPr>
          <w:p w:rsidR="00194F01" w:rsidRDefault="00CD69FC">
            <w:pPr>
              <w:pStyle w:val="1"/>
            </w:pPr>
            <w:r>
              <w:t>政府性基金</w:t>
            </w:r>
            <w:r>
              <w:t xml:space="preserve">                  </w:t>
            </w:r>
            <w:r>
              <w:t>预算拨款</w:t>
            </w:r>
          </w:p>
        </w:tc>
        <w:tc>
          <w:tcPr>
            <w:tcW w:w="2381" w:type="dxa"/>
            <w:vAlign w:val="center"/>
          </w:tcPr>
          <w:p w:rsidR="00194F01" w:rsidRDefault="00CD69FC">
            <w:pPr>
              <w:pStyle w:val="1"/>
            </w:pPr>
            <w:r>
              <w:t>国有资本经营</w:t>
            </w:r>
            <w:r>
              <w:t xml:space="preserve">              </w:t>
            </w:r>
            <w:r>
              <w:t>预算财政拨款</w:t>
            </w:r>
          </w:p>
        </w:tc>
      </w:tr>
      <w:tr w:rsidR="00194F01">
        <w:trPr>
          <w:trHeight w:val="567"/>
          <w:tblHeader/>
          <w:jc w:val="center"/>
        </w:trPr>
        <w:tc>
          <w:tcPr>
            <w:tcW w:w="850" w:type="dxa"/>
            <w:vAlign w:val="center"/>
          </w:tcPr>
          <w:p w:rsidR="00194F01" w:rsidRDefault="00CD69FC">
            <w:pPr>
              <w:pStyle w:val="1"/>
            </w:pPr>
            <w:r>
              <w:t>栏次</w:t>
            </w:r>
          </w:p>
        </w:tc>
        <w:tc>
          <w:tcPr>
            <w:tcW w:w="3798" w:type="dxa"/>
            <w:vAlign w:val="center"/>
          </w:tcPr>
          <w:p w:rsidR="00194F01" w:rsidRDefault="00CD69FC">
            <w:pPr>
              <w:pStyle w:val="1"/>
            </w:pPr>
            <w:r>
              <w:t>1</w:t>
            </w:r>
          </w:p>
        </w:tc>
        <w:tc>
          <w:tcPr>
            <w:tcW w:w="2381" w:type="dxa"/>
            <w:vAlign w:val="center"/>
          </w:tcPr>
          <w:p w:rsidR="00194F01" w:rsidRDefault="00CD69FC">
            <w:pPr>
              <w:pStyle w:val="1"/>
            </w:pPr>
            <w:r>
              <w:t>2</w:t>
            </w:r>
          </w:p>
        </w:tc>
        <w:tc>
          <w:tcPr>
            <w:tcW w:w="2381" w:type="dxa"/>
            <w:vAlign w:val="center"/>
          </w:tcPr>
          <w:p w:rsidR="00194F01" w:rsidRDefault="00CD69FC">
            <w:pPr>
              <w:pStyle w:val="1"/>
            </w:pPr>
            <w:r>
              <w:t>3</w:t>
            </w:r>
          </w:p>
        </w:tc>
        <w:tc>
          <w:tcPr>
            <w:tcW w:w="2381" w:type="dxa"/>
            <w:vAlign w:val="center"/>
          </w:tcPr>
          <w:p w:rsidR="00194F01" w:rsidRDefault="00CD69FC">
            <w:pPr>
              <w:pStyle w:val="1"/>
            </w:pPr>
            <w:r>
              <w:t>4</w:t>
            </w:r>
          </w:p>
        </w:tc>
        <w:tc>
          <w:tcPr>
            <w:tcW w:w="2381" w:type="dxa"/>
            <w:vAlign w:val="center"/>
          </w:tcPr>
          <w:p w:rsidR="00194F01" w:rsidRDefault="00CD69FC">
            <w:pPr>
              <w:pStyle w:val="1"/>
            </w:pPr>
            <w:r>
              <w:t>5</w:t>
            </w:r>
          </w:p>
        </w:tc>
      </w:tr>
      <w:tr w:rsidR="00194F01">
        <w:trPr>
          <w:trHeight w:val="567"/>
          <w:jc w:val="center"/>
        </w:trPr>
        <w:tc>
          <w:tcPr>
            <w:tcW w:w="850" w:type="dxa"/>
            <w:vAlign w:val="center"/>
          </w:tcPr>
          <w:p w:rsidR="00194F01" w:rsidRDefault="00194F01">
            <w:pPr>
              <w:pStyle w:val="3"/>
            </w:pPr>
          </w:p>
        </w:tc>
        <w:tc>
          <w:tcPr>
            <w:tcW w:w="3798" w:type="dxa"/>
            <w:vAlign w:val="center"/>
          </w:tcPr>
          <w:p w:rsidR="00194F01" w:rsidRDefault="00194F01">
            <w:pPr>
              <w:pStyle w:val="2"/>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r>
    </w:tbl>
    <w:p w:rsidR="00194F01" w:rsidRDefault="00CD69FC">
      <w:pPr>
        <w:ind w:firstLine="420"/>
        <w:sectPr w:rsidR="00194F0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194F01" w:rsidRDefault="00CD69FC">
      <w:pPr>
        <w:jc w:val="center"/>
        <w:outlineLvl w:val="4"/>
      </w:pPr>
      <w:r>
        <w:rPr>
          <w:rFonts w:ascii="方正小标宋_GBK" w:eastAsia="方正小标宋_GBK" w:hAnsi="方正小标宋_GBK" w:cs="方正小标宋_GBK"/>
          <w:color w:val="000000"/>
          <w:sz w:val="44"/>
        </w:rPr>
        <w:t>唐山市丰南区尖字沽乡卫生院</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194F01" w:rsidRDefault="00CD69F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按照《中华人民共和国预算法》、《地方预决算公开操作规程》和《关于进一步推进预算公开工作的实施意见》规定，现将唐山市丰南区尖字沽乡卫生院</w:t>
      </w:r>
      <w:r>
        <w:rPr>
          <w:rFonts w:eastAsia="方正仿宋_GBK"/>
          <w:color w:val="000000"/>
          <w:sz w:val="28"/>
        </w:rPr>
        <w:t>2025</w:t>
      </w:r>
      <w:r>
        <w:rPr>
          <w:rFonts w:eastAsia="方正仿宋_GBK"/>
          <w:color w:val="000000"/>
          <w:sz w:val="28"/>
        </w:rPr>
        <w:t>年单位预算公开如下：</w:t>
      </w:r>
    </w:p>
    <w:p w:rsidR="00194F01" w:rsidRDefault="00CD69FC">
      <w:pPr>
        <w:spacing w:before="10" w:after="10"/>
        <w:ind w:firstLine="640"/>
        <w:outlineLvl w:val="5"/>
      </w:pPr>
      <w:r>
        <w:rPr>
          <w:rFonts w:ascii="黑体" w:eastAsia="黑体" w:hAnsi="黑体" w:cs="黑体"/>
          <w:color w:val="000000"/>
          <w:sz w:val="32"/>
        </w:rPr>
        <w:t>一、单位职责及机构设置情况</w:t>
      </w:r>
    </w:p>
    <w:p w:rsidR="00194F01" w:rsidRDefault="00CD69FC">
      <w:pPr>
        <w:ind w:firstLine="640"/>
      </w:pPr>
      <w:r>
        <w:rPr>
          <w:rFonts w:ascii="方正楷体_GBK" w:eastAsia="方正楷体_GBK" w:hAnsi="方正楷体_GBK" w:cs="方正楷体_GBK"/>
          <w:b/>
          <w:color w:val="000000"/>
          <w:sz w:val="32"/>
        </w:rPr>
        <w:t>单位职责：</w:t>
      </w:r>
    </w:p>
    <w:p w:rsidR="00194F01" w:rsidRDefault="00CD69FC">
      <w:pPr>
        <w:pStyle w:val="-"/>
      </w:pPr>
      <w:r>
        <w:t>（一）以公共卫生服务为主，综合提供预防、保健和基本医疗等服务；</w:t>
      </w:r>
    </w:p>
    <w:p w:rsidR="00194F01" w:rsidRDefault="00CD69FC">
      <w:pPr>
        <w:pStyle w:val="-"/>
      </w:pPr>
      <w:r>
        <w:t>（二）加强农村疾病预防控制，做好传染病、地方病防治和疫情等农村突发性公共卫生事件报告工作，重点控制严重危害农民身体健康的传染病、地方病、职业病和寄生虫病等重大疾病；</w:t>
      </w:r>
    </w:p>
    <w:p w:rsidR="00194F01" w:rsidRDefault="00CD69FC">
      <w:pPr>
        <w:pStyle w:val="-"/>
      </w:pPr>
      <w:r>
        <w:t>（三）认真执行儿童计划免疫，积极开展慢性非传染性疾病的防治工作；</w:t>
      </w:r>
    </w:p>
    <w:p w:rsidR="00194F01" w:rsidRDefault="00CD69FC">
      <w:pPr>
        <w:pStyle w:val="-"/>
      </w:pPr>
      <w:r>
        <w:t>（四）做好农村孕产妇和儿童保健工作，提高住院分娩率，改善儿童营养状况；</w:t>
      </w:r>
    </w:p>
    <w:p w:rsidR="00194F01" w:rsidRDefault="00CD69FC">
      <w:pPr>
        <w:pStyle w:val="-"/>
      </w:pPr>
      <w:r>
        <w:t>（五）积极做好计划生育技术指导、康复等工作；</w:t>
      </w:r>
    </w:p>
    <w:p w:rsidR="00194F01" w:rsidRDefault="00CD69FC">
      <w:pPr>
        <w:pStyle w:val="-"/>
      </w:pPr>
      <w:r>
        <w:t>（六）开展爱国卫生运动，普及疾病预防和卫生保健知识，指导群众改善居住、饮食、饮水和环境卫生条件，引导和帮助农民建立良好的卫生习惯。</w:t>
      </w:r>
    </w:p>
    <w:p w:rsidR="00194F01" w:rsidRDefault="00CD69FC">
      <w:pPr>
        <w:ind w:firstLine="640"/>
      </w:pPr>
      <w:r>
        <w:rPr>
          <w:rFonts w:ascii="方正楷体_GBK" w:eastAsia="方正楷体_GBK" w:hAnsi="方正楷体_GBK" w:cs="方正楷体_GBK"/>
          <w:b/>
          <w:color w:val="000000"/>
          <w:sz w:val="32"/>
        </w:rPr>
        <w:t>机构设置：</w:t>
      </w:r>
    </w:p>
    <w:p w:rsidR="00194F01" w:rsidRDefault="00CD69F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94F01">
        <w:trPr>
          <w:trHeight w:val="567"/>
          <w:tblHeader/>
          <w:jc w:val="center"/>
        </w:trPr>
        <w:tc>
          <w:tcPr>
            <w:tcW w:w="5669" w:type="dxa"/>
            <w:vAlign w:val="center"/>
          </w:tcPr>
          <w:p w:rsidR="00194F01" w:rsidRDefault="00CD69FC">
            <w:pPr>
              <w:pStyle w:val="1"/>
            </w:pPr>
            <w:r>
              <w:t>单位名称</w:t>
            </w:r>
          </w:p>
        </w:tc>
        <w:tc>
          <w:tcPr>
            <w:tcW w:w="1843" w:type="dxa"/>
            <w:vAlign w:val="center"/>
          </w:tcPr>
          <w:p w:rsidR="00194F01" w:rsidRDefault="00CD69FC">
            <w:pPr>
              <w:pStyle w:val="1"/>
            </w:pPr>
            <w:r>
              <w:t>单位性质</w:t>
            </w:r>
          </w:p>
        </w:tc>
        <w:tc>
          <w:tcPr>
            <w:tcW w:w="2126" w:type="dxa"/>
            <w:vAlign w:val="center"/>
          </w:tcPr>
          <w:p w:rsidR="00194F01" w:rsidRDefault="00CD69FC">
            <w:pPr>
              <w:pStyle w:val="1"/>
            </w:pPr>
            <w:r>
              <w:t>单位规格</w:t>
            </w:r>
          </w:p>
        </w:tc>
        <w:tc>
          <w:tcPr>
            <w:tcW w:w="3827" w:type="dxa"/>
            <w:vAlign w:val="center"/>
          </w:tcPr>
          <w:p w:rsidR="00194F01" w:rsidRDefault="00CD69FC">
            <w:pPr>
              <w:pStyle w:val="1"/>
            </w:pPr>
            <w:r>
              <w:t>经费保障形式</w:t>
            </w:r>
          </w:p>
        </w:tc>
      </w:tr>
      <w:tr w:rsidR="00194F01">
        <w:trPr>
          <w:trHeight w:val="369"/>
          <w:jc w:val="center"/>
        </w:trPr>
        <w:tc>
          <w:tcPr>
            <w:tcW w:w="5669" w:type="dxa"/>
            <w:vAlign w:val="center"/>
          </w:tcPr>
          <w:p w:rsidR="00194F01" w:rsidRDefault="00CD69FC">
            <w:pPr>
              <w:pStyle w:val="2"/>
            </w:pPr>
            <w:r>
              <w:t>唐山市丰南区尖字沽乡卫生院</w:t>
            </w:r>
          </w:p>
        </w:tc>
        <w:tc>
          <w:tcPr>
            <w:tcW w:w="1843" w:type="dxa"/>
            <w:vAlign w:val="center"/>
          </w:tcPr>
          <w:p w:rsidR="00194F01" w:rsidRDefault="00CD69FC">
            <w:pPr>
              <w:pStyle w:val="3"/>
            </w:pPr>
            <w:r>
              <w:t>事业</w:t>
            </w:r>
          </w:p>
        </w:tc>
        <w:tc>
          <w:tcPr>
            <w:tcW w:w="2126" w:type="dxa"/>
            <w:vAlign w:val="center"/>
          </w:tcPr>
          <w:p w:rsidR="00194F01" w:rsidRDefault="00CD69FC">
            <w:pPr>
              <w:pStyle w:val="3"/>
            </w:pPr>
            <w:r>
              <w:t>股级</w:t>
            </w:r>
          </w:p>
        </w:tc>
        <w:tc>
          <w:tcPr>
            <w:tcW w:w="3827" w:type="dxa"/>
            <w:vAlign w:val="center"/>
          </w:tcPr>
          <w:p w:rsidR="00194F01" w:rsidRDefault="00CD69FC">
            <w:pPr>
              <w:pStyle w:val="3"/>
            </w:pPr>
            <w:r>
              <w:t>财政性资金定额或定项补助</w:t>
            </w:r>
          </w:p>
        </w:tc>
      </w:tr>
    </w:tbl>
    <w:p w:rsidR="00194F01" w:rsidRDefault="00CD69FC">
      <w:pPr>
        <w:spacing w:before="10" w:after="10"/>
        <w:ind w:firstLine="640"/>
        <w:outlineLvl w:val="5"/>
      </w:pPr>
      <w:r>
        <w:rPr>
          <w:rFonts w:ascii="黑体" w:eastAsia="黑体" w:hAnsi="黑体" w:cs="黑体"/>
          <w:color w:val="000000"/>
          <w:sz w:val="32"/>
        </w:rPr>
        <w:t>二、单位预算安排的总体情况</w:t>
      </w:r>
    </w:p>
    <w:p w:rsidR="00194F01" w:rsidRDefault="00CD69FC">
      <w:pPr>
        <w:pStyle w:val="-0"/>
      </w:pPr>
      <w:r>
        <w:t>按照预算管理有关规定，目前单位预算的编制实行综合预算管理，即全部收入和支出都反映在预算中。</w:t>
      </w:r>
    </w:p>
    <w:p w:rsidR="00194F01" w:rsidRDefault="00CD69FC">
      <w:pPr>
        <w:pStyle w:val="-0"/>
      </w:pPr>
      <w:r>
        <w:t>1</w:t>
      </w:r>
      <w:r>
        <w:t>、收入说明</w:t>
      </w:r>
    </w:p>
    <w:p w:rsidR="00194F01" w:rsidRDefault="00CD69FC">
      <w:pPr>
        <w:pStyle w:val="-0"/>
      </w:pPr>
      <w:r>
        <w:t>反映本单位当年全部收入。</w:t>
      </w:r>
      <w:r>
        <w:t>2025</w:t>
      </w:r>
      <w:r>
        <w:t>年预算收入</w:t>
      </w:r>
      <w:r>
        <w:t>787.38</w:t>
      </w:r>
      <w:r>
        <w:t>万元，其中：一般公共预算收入</w:t>
      </w:r>
      <w:r>
        <w:t>338.69</w:t>
      </w:r>
      <w:r>
        <w:t>万元，基金预算收入</w:t>
      </w:r>
      <w:r>
        <w:t>0.00</w:t>
      </w:r>
      <w:r>
        <w:t>万元，国有资本经营预算收入</w:t>
      </w:r>
      <w:r>
        <w:t>0.00</w:t>
      </w:r>
      <w:r>
        <w:t>万元，财政专户核拨收入</w:t>
      </w:r>
      <w:r>
        <w:t>0.00</w:t>
      </w:r>
      <w:r>
        <w:t>万元，单位资金收入</w:t>
      </w:r>
      <w:r>
        <w:t>448.69</w:t>
      </w:r>
      <w:r>
        <w:t>万元，上年结转结余</w:t>
      </w:r>
      <w:r>
        <w:t>0.00</w:t>
      </w:r>
      <w:r>
        <w:t>万元。</w:t>
      </w:r>
    </w:p>
    <w:p w:rsidR="00194F01" w:rsidRDefault="00CD69FC">
      <w:pPr>
        <w:pStyle w:val="-0"/>
      </w:pPr>
      <w:r>
        <w:t>2</w:t>
      </w:r>
      <w:r>
        <w:t>、支出说明</w:t>
      </w:r>
    </w:p>
    <w:p w:rsidR="00194F01" w:rsidRDefault="00CD69FC">
      <w:pPr>
        <w:pStyle w:val="-0"/>
      </w:pPr>
      <w:r>
        <w:t>收支预算总表支出栏、基本支出表、项目支出表按经济分类和支出功能分类科目编制，反映唐山市丰南区尖字沽乡卫生院年度单位预算中支出预算的总体情况。</w:t>
      </w:r>
      <w:r>
        <w:t>2025</w:t>
      </w:r>
      <w:r>
        <w:t>年支出预算</w:t>
      </w:r>
      <w:r>
        <w:t>787.38</w:t>
      </w:r>
      <w:r>
        <w:t>万元，其中基本支出</w:t>
      </w:r>
      <w:r>
        <w:t>677.07</w:t>
      </w:r>
      <w:r>
        <w:t>万元，包括人员经费</w:t>
      </w:r>
      <w:r>
        <w:t>316.06</w:t>
      </w:r>
      <w:r>
        <w:t>万元和日常公用经费</w:t>
      </w:r>
      <w:r>
        <w:t>361.01</w:t>
      </w:r>
      <w:r>
        <w:t>万元；项目支出</w:t>
      </w:r>
      <w:r>
        <w:t>110.31</w:t>
      </w:r>
      <w:r>
        <w:t>万元，主要为基本公共卫生服务补助项目等。</w:t>
      </w:r>
    </w:p>
    <w:p w:rsidR="00194F01" w:rsidRDefault="00CD69FC">
      <w:pPr>
        <w:pStyle w:val="-0"/>
      </w:pPr>
      <w:r>
        <w:t>3</w:t>
      </w:r>
      <w:r>
        <w:t>、比上年增减情况</w:t>
      </w:r>
    </w:p>
    <w:p w:rsidR="00194F01" w:rsidRDefault="00CD69FC">
      <w:pPr>
        <w:pStyle w:val="-0"/>
      </w:pPr>
      <w:r>
        <w:t>2025</w:t>
      </w:r>
      <w:r>
        <w:t>年预算收支安排</w:t>
      </w:r>
      <w:r>
        <w:t>787.38</w:t>
      </w:r>
      <w:r>
        <w:t>万元，较</w:t>
      </w:r>
      <w:r>
        <w:t>2024</w:t>
      </w:r>
      <w:r>
        <w:t>年预算增加</w:t>
      </w:r>
      <w:r>
        <w:t>99.28</w:t>
      </w:r>
      <w:r>
        <w:t>万元，其中：基本支出减少</w:t>
      </w:r>
      <w:r>
        <w:t>11.03</w:t>
      </w:r>
      <w:r>
        <w:t>万元，主要为人员经费减少，日常公用经费增加。项目支出增加</w:t>
      </w:r>
      <w:r>
        <w:t>11</w:t>
      </w:r>
      <w:r>
        <w:t>0.31</w:t>
      </w:r>
      <w:r>
        <w:t>万元，主要为基本公共卫生服务补助项目等。</w:t>
      </w:r>
    </w:p>
    <w:p w:rsidR="00194F01" w:rsidRDefault="00CD69FC">
      <w:pPr>
        <w:spacing w:before="10" w:after="10"/>
        <w:ind w:firstLine="640"/>
        <w:outlineLvl w:val="5"/>
      </w:pPr>
      <w:r>
        <w:rPr>
          <w:rFonts w:ascii="黑体" w:eastAsia="黑体" w:hAnsi="黑体" w:cs="黑体"/>
          <w:color w:val="000000"/>
          <w:sz w:val="32"/>
        </w:rPr>
        <w:t>三、机关运行经费安排情况</w:t>
      </w:r>
    </w:p>
    <w:p w:rsidR="00194F01" w:rsidRDefault="00194F01">
      <w:pPr>
        <w:pStyle w:val="-1"/>
      </w:pPr>
    </w:p>
    <w:p w:rsidR="00194F01" w:rsidRDefault="00CD69F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94F01" w:rsidRDefault="00CD69FC">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万元，增减变化的主要原因是没有增减变化</w:t>
      </w:r>
    </w:p>
    <w:p w:rsidR="00194F01" w:rsidRDefault="00CD69FC">
      <w:pPr>
        <w:spacing w:before="10" w:after="10"/>
        <w:ind w:firstLine="640"/>
        <w:outlineLvl w:val="5"/>
        <w:sectPr w:rsidR="00194F0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94F01" w:rsidRDefault="00CD69FC">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年省级公共卫生服务补助</w:t>
      </w:r>
      <w:r>
        <w:rPr>
          <w:rFonts w:ascii="方正仿宋_GBK" w:eastAsia="方正仿宋_GBK" w:hAnsi="方正仿宋_GBK" w:cs="方正仿宋_GBK"/>
          <w:b/>
          <w:color w:val="000000"/>
          <w:sz w:val="28"/>
        </w:rPr>
        <w:t>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基本药物制度（唐财社</w:t>
      </w:r>
      <w:r>
        <w:rPr>
          <w:rFonts w:ascii="方正仿宋_GBK" w:eastAsia="方正仿宋_GBK" w:hAnsi="方正仿宋_GBK" w:cs="方正仿宋_GBK"/>
          <w:b/>
          <w:color w:val="000000"/>
          <w:sz w:val="28"/>
        </w:rPr>
        <w:t>[2024]106</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13020725P00C0T410045H</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年省级公共卫生服务补助资金</w:t>
            </w:r>
            <w:r>
              <w:t>-</w:t>
            </w:r>
            <w:r>
              <w:t>基本药物制度（唐财社</w:t>
            </w:r>
            <w:r>
              <w:t>[2024]106</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2.21</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2.21</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用于省级公共卫生</w:t>
            </w:r>
            <w:r>
              <w:t>-</w:t>
            </w:r>
            <w:r>
              <w:t>基本药物制度补助资金</w:t>
            </w:r>
            <w:r>
              <w:t>2.21</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保证所有政府办基层医疗卫生机构实施国家基本药物制度，推进综合改革顺利进行</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政府办基层医疗卫生机构实施国家基本药物制度覆盖率</w:t>
            </w:r>
          </w:p>
        </w:tc>
        <w:tc>
          <w:tcPr>
            <w:tcW w:w="5386" w:type="dxa"/>
            <w:vAlign w:val="center"/>
          </w:tcPr>
          <w:p w:rsidR="00194F01" w:rsidRDefault="00CD69FC">
            <w:pPr>
              <w:pStyle w:val="2"/>
            </w:pPr>
            <w:r>
              <w:t>政府办基层医疗卫生机构实施国家基本药物制度覆盖比例</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≥85%</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年中央基本公共卫生服务补助资金（唐财社</w:t>
      </w:r>
      <w:r>
        <w:rPr>
          <w:rFonts w:ascii="方正仿宋_GBK" w:eastAsia="方正仿宋_GBK" w:hAnsi="方正仿宋_GBK" w:cs="方正仿宋_GBK"/>
          <w:b/>
          <w:color w:val="000000"/>
          <w:sz w:val="28"/>
        </w:rPr>
        <w:t>[2024]109</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13020725P00Q6TB100057</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年中央基本公共卫生服务补助资金（唐财社</w:t>
            </w:r>
            <w:r>
              <w:t>[2024]109</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79.91</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79.91</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79.91</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免费向居民提供基本公共卫生服务，促进居民健康水平提高。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适龄儿童国家免疫规划疫苗接种率</w:t>
            </w:r>
          </w:p>
        </w:tc>
        <w:tc>
          <w:tcPr>
            <w:tcW w:w="5386" w:type="dxa"/>
            <w:vAlign w:val="center"/>
          </w:tcPr>
          <w:p w:rsidR="00194F01" w:rsidRDefault="00CD69FC">
            <w:pPr>
              <w:pStyle w:val="2"/>
            </w:pPr>
            <w:r>
              <w:t>适龄儿童国家免疫规划疫苗接种率</w:t>
            </w:r>
          </w:p>
        </w:tc>
        <w:tc>
          <w:tcPr>
            <w:tcW w:w="2268" w:type="dxa"/>
            <w:vAlign w:val="center"/>
          </w:tcPr>
          <w:p w:rsidR="00194F01" w:rsidRDefault="00CD69FC">
            <w:pPr>
              <w:pStyle w:val="2"/>
            </w:pPr>
            <w:r>
              <w:t>≥90%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发放合规率</w:t>
            </w:r>
          </w:p>
        </w:tc>
        <w:tc>
          <w:tcPr>
            <w:tcW w:w="5386" w:type="dxa"/>
            <w:vAlign w:val="center"/>
          </w:tcPr>
          <w:p w:rsidR="00194F01" w:rsidRDefault="00CD69FC">
            <w:pPr>
              <w:pStyle w:val="2"/>
            </w:pPr>
            <w:r>
              <w:t>反映补助按规定项目、范围、标准发放情况</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城乡居民获得基本公共卫生服务差距</w:t>
            </w:r>
          </w:p>
        </w:tc>
        <w:tc>
          <w:tcPr>
            <w:tcW w:w="5386" w:type="dxa"/>
            <w:vAlign w:val="center"/>
          </w:tcPr>
          <w:p w:rsidR="00194F01" w:rsidRDefault="00CD69FC">
            <w:pPr>
              <w:pStyle w:val="2"/>
            </w:pPr>
            <w:r>
              <w:t>城乡居民获得基本公共卫生服务差距</w:t>
            </w:r>
          </w:p>
        </w:tc>
        <w:tc>
          <w:tcPr>
            <w:tcW w:w="2268" w:type="dxa"/>
            <w:vAlign w:val="center"/>
          </w:tcPr>
          <w:p w:rsidR="00194F01" w:rsidRDefault="00CD69FC">
            <w:pPr>
              <w:pStyle w:val="2"/>
            </w:pPr>
            <w:r>
              <w:t>较上年缩小</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年中央基本药物制度补助资金（唐财社</w:t>
      </w:r>
      <w:r>
        <w:rPr>
          <w:rFonts w:ascii="方正仿宋_GBK" w:eastAsia="方正仿宋_GBK" w:hAnsi="方正仿宋_GBK" w:cs="方正仿宋_GBK"/>
          <w:b/>
          <w:color w:val="000000"/>
          <w:sz w:val="28"/>
        </w:rPr>
        <w:t>[2024]108</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13020725P00C0T410044X</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年中央基本药物制度补助资金（唐财社</w:t>
            </w:r>
            <w:r>
              <w:t>[2024]108</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12.81</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12.81</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用于基本药物制度补助</w:t>
            </w:r>
            <w:r>
              <w:t>12.81</w:t>
            </w:r>
            <w:r>
              <w:t>万元，其中：卫生室</w:t>
            </w:r>
            <w:r>
              <w:t>4.08</w:t>
            </w:r>
            <w:r>
              <w:t>万元，卫生院</w:t>
            </w:r>
            <w:r>
              <w:t>8.73</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保证所有政府办基层医疗卫生机构实施国家基本药物制度，推进综合改革顺利进行</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政府办基层医疗卫生机构实施国家基本药物制度覆盖率</w:t>
            </w:r>
          </w:p>
        </w:tc>
        <w:tc>
          <w:tcPr>
            <w:tcW w:w="5386" w:type="dxa"/>
            <w:vAlign w:val="center"/>
          </w:tcPr>
          <w:p w:rsidR="00194F01" w:rsidRDefault="00CD69FC">
            <w:pPr>
              <w:pStyle w:val="2"/>
            </w:pPr>
            <w:r>
              <w:t>政府办基层医疗卫生机构实施国家基本药物制度覆盖比例</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b/>
          <w:color w:val="000000"/>
          <w:sz w:val="28"/>
        </w:rPr>
        <w:t>、基本公共卫生服务区级补助项目绩效目标表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13020725P00000F10037G</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基本公共卫生服务区级补助项目</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15.38</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15.38</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15.38</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免费向居民提供基本公共卫生服务，促进居民健康水平提高。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老年人健康管理</w:t>
            </w:r>
          </w:p>
        </w:tc>
        <w:tc>
          <w:tcPr>
            <w:tcW w:w="5386" w:type="dxa"/>
            <w:vAlign w:val="center"/>
          </w:tcPr>
          <w:p w:rsidR="00194F01" w:rsidRDefault="00CD69FC">
            <w:pPr>
              <w:pStyle w:val="2"/>
            </w:pPr>
            <w:r>
              <w:t>老年人健康管理比例</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居民规范化电子健康档案覆盖率</w:t>
            </w:r>
          </w:p>
        </w:tc>
        <w:tc>
          <w:tcPr>
            <w:tcW w:w="5386" w:type="dxa"/>
            <w:vAlign w:val="center"/>
          </w:tcPr>
          <w:p w:rsidR="00194F01" w:rsidRDefault="00CD69FC">
            <w:pPr>
              <w:pStyle w:val="2"/>
            </w:pPr>
            <w:r>
              <w:t>居民规范化电子健康档案覆盖率</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区级</w:t>
            </w:r>
            <w:r>
              <w:t>18</w:t>
            </w: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基本公共卫生服务水平</w:t>
            </w:r>
          </w:p>
        </w:tc>
        <w:tc>
          <w:tcPr>
            <w:tcW w:w="5386" w:type="dxa"/>
            <w:vAlign w:val="center"/>
          </w:tcPr>
          <w:p w:rsidR="00194F01" w:rsidRDefault="00CD69FC">
            <w:pPr>
              <w:pStyle w:val="2"/>
            </w:pPr>
            <w:r>
              <w:t>基本公共卫生服务水平</w:t>
            </w:r>
          </w:p>
        </w:tc>
        <w:tc>
          <w:tcPr>
            <w:tcW w:w="2268" w:type="dxa"/>
            <w:vAlign w:val="center"/>
          </w:tcPr>
          <w:p w:rsidR="00194F01" w:rsidRDefault="00CD69FC">
            <w:pPr>
              <w:pStyle w:val="2"/>
            </w:pPr>
            <w:r>
              <w:t>不断提高</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spacing w:before="10" w:after="10"/>
        <w:ind w:firstLine="640"/>
        <w:outlineLvl w:val="5"/>
      </w:pPr>
      <w:r>
        <w:rPr>
          <w:rFonts w:ascii="黑体" w:eastAsia="黑体" w:hAnsi="黑体" w:cs="黑体"/>
          <w:color w:val="000000"/>
          <w:sz w:val="32"/>
        </w:rPr>
        <w:t>六、政府采购预算情况</w:t>
      </w:r>
    </w:p>
    <w:p w:rsidR="00194F01" w:rsidRDefault="00CD69F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94F0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94F01" w:rsidRDefault="00CD69FC">
            <w:pPr>
              <w:pStyle w:val="20"/>
            </w:pPr>
            <w:r>
              <w:t>415019</w:t>
            </w:r>
            <w:r>
              <w:t>唐山市丰南区尖字沽乡卫生院</w:t>
            </w:r>
          </w:p>
        </w:tc>
        <w:tc>
          <w:tcPr>
            <w:tcW w:w="7712" w:type="dxa"/>
            <w:gridSpan w:val="8"/>
            <w:tcBorders>
              <w:top w:val="single" w:sz="6" w:space="0" w:color="FFFFFF"/>
              <w:left w:val="single" w:sz="6" w:space="0" w:color="FFFFFF"/>
              <w:right w:val="single" w:sz="6" w:space="0" w:color="FFFFFF"/>
            </w:tcBorders>
            <w:vAlign w:val="center"/>
          </w:tcPr>
          <w:p w:rsidR="00194F01" w:rsidRDefault="00CD69FC">
            <w:pPr>
              <w:pStyle w:val="23"/>
            </w:pPr>
            <w:r>
              <w:t>单位：万元</w:t>
            </w:r>
          </w:p>
        </w:tc>
      </w:tr>
      <w:tr w:rsidR="00194F01">
        <w:trPr>
          <w:cantSplit/>
          <w:tblHeader/>
          <w:jc w:val="center"/>
        </w:trPr>
        <w:tc>
          <w:tcPr>
            <w:tcW w:w="2665" w:type="dxa"/>
            <w:gridSpan w:val="2"/>
            <w:vAlign w:val="center"/>
          </w:tcPr>
          <w:p w:rsidR="00194F01" w:rsidRDefault="00CD69FC">
            <w:pPr>
              <w:pStyle w:val="1"/>
            </w:pPr>
            <w:r>
              <w:t>政府采购项目来源</w:t>
            </w:r>
          </w:p>
        </w:tc>
        <w:tc>
          <w:tcPr>
            <w:tcW w:w="1134" w:type="dxa"/>
            <w:vMerge w:val="restart"/>
            <w:vAlign w:val="center"/>
          </w:tcPr>
          <w:p w:rsidR="00194F01" w:rsidRDefault="00CD69FC">
            <w:pPr>
              <w:pStyle w:val="1"/>
            </w:pPr>
            <w:r>
              <w:t>采购物品名称</w:t>
            </w:r>
          </w:p>
        </w:tc>
        <w:tc>
          <w:tcPr>
            <w:tcW w:w="1134" w:type="dxa"/>
            <w:vMerge w:val="restart"/>
            <w:vAlign w:val="center"/>
          </w:tcPr>
          <w:p w:rsidR="00194F01" w:rsidRDefault="00CD69FC">
            <w:pPr>
              <w:pStyle w:val="1"/>
            </w:pPr>
            <w:r>
              <w:t>政府采购目录序号</w:t>
            </w:r>
          </w:p>
        </w:tc>
        <w:tc>
          <w:tcPr>
            <w:tcW w:w="709" w:type="dxa"/>
            <w:vMerge w:val="restart"/>
            <w:vAlign w:val="center"/>
          </w:tcPr>
          <w:p w:rsidR="00194F01" w:rsidRDefault="00CD69FC">
            <w:pPr>
              <w:pStyle w:val="1"/>
            </w:pPr>
            <w:r>
              <w:t>计量</w:t>
            </w:r>
            <w:r>
              <w:t xml:space="preserve">  </w:t>
            </w:r>
            <w:r>
              <w:t>单位</w:t>
            </w:r>
          </w:p>
        </w:tc>
        <w:tc>
          <w:tcPr>
            <w:tcW w:w="850" w:type="dxa"/>
            <w:vMerge w:val="restart"/>
            <w:vAlign w:val="center"/>
          </w:tcPr>
          <w:p w:rsidR="00194F01" w:rsidRDefault="00CD69FC">
            <w:pPr>
              <w:pStyle w:val="1"/>
            </w:pPr>
            <w:r>
              <w:t>数量</w:t>
            </w:r>
          </w:p>
        </w:tc>
        <w:tc>
          <w:tcPr>
            <w:tcW w:w="850" w:type="dxa"/>
            <w:vMerge w:val="restart"/>
            <w:vAlign w:val="center"/>
          </w:tcPr>
          <w:p w:rsidR="00194F01" w:rsidRDefault="00CD69FC">
            <w:pPr>
              <w:pStyle w:val="1"/>
            </w:pPr>
            <w:r>
              <w:t>单价</w:t>
            </w:r>
          </w:p>
        </w:tc>
        <w:tc>
          <w:tcPr>
            <w:tcW w:w="6748" w:type="dxa"/>
            <w:gridSpan w:val="7"/>
            <w:vAlign w:val="center"/>
          </w:tcPr>
          <w:p w:rsidR="00194F01" w:rsidRDefault="00CD69FC">
            <w:pPr>
              <w:pStyle w:val="1"/>
            </w:pPr>
            <w:r>
              <w:t>政府采购金额（当年部门预算安排资金）</w:t>
            </w:r>
          </w:p>
        </w:tc>
        <w:tc>
          <w:tcPr>
            <w:tcW w:w="964" w:type="dxa"/>
            <w:vMerge w:val="restart"/>
            <w:vAlign w:val="center"/>
          </w:tcPr>
          <w:p w:rsidR="00194F01" w:rsidRDefault="00CD69FC">
            <w:pPr>
              <w:pStyle w:val="1"/>
            </w:pPr>
            <w:r>
              <w:t>2025</w:t>
            </w:r>
            <w:r>
              <w:t>年</w:t>
            </w:r>
            <w:r>
              <w:t xml:space="preserve">  </w:t>
            </w:r>
            <w:r>
              <w:t>预留中</w:t>
            </w:r>
            <w:r>
              <w:t xml:space="preserve">  </w:t>
            </w:r>
            <w:r>
              <w:t>小微企</w:t>
            </w:r>
            <w:r>
              <w:t xml:space="preserve">  </w:t>
            </w:r>
            <w:r>
              <w:t>业份额</w:t>
            </w:r>
          </w:p>
        </w:tc>
      </w:tr>
      <w:tr w:rsidR="00194F01">
        <w:trPr>
          <w:cantSplit/>
          <w:tblHeader/>
          <w:jc w:val="center"/>
        </w:trPr>
        <w:tc>
          <w:tcPr>
            <w:tcW w:w="1701" w:type="dxa"/>
            <w:vAlign w:val="center"/>
          </w:tcPr>
          <w:p w:rsidR="00194F01" w:rsidRDefault="00CD69FC">
            <w:pPr>
              <w:pStyle w:val="1"/>
            </w:pPr>
            <w:r>
              <w:t>项目名称</w:t>
            </w:r>
          </w:p>
        </w:tc>
        <w:tc>
          <w:tcPr>
            <w:tcW w:w="964" w:type="dxa"/>
            <w:vAlign w:val="center"/>
          </w:tcPr>
          <w:p w:rsidR="00194F01" w:rsidRDefault="00CD69FC">
            <w:pPr>
              <w:pStyle w:val="1"/>
            </w:pPr>
            <w:r>
              <w:t>预算</w:t>
            </w:r>
            <w:r>
              <w:t xml:space="preserve">    </w:t>
            </w:r>
            <w:r>
              <w:t>资金</w:t>
            </w:r>
          </w:p>
        </w:tc>
        <w:tc>
          <w:tcPr>
            <w:tcW w:w="1134" w:type="dxa"/>
            <w:vMerge/>
          </w:tcPr>
          <w:p w:rsidR="00194F01" w:rsidRDefault="00194F01"/>
        </w:tc>
        <w:tc>
          <w:tcPr>
            <w:tcW w:w="1134" w:type="dxa"/>
            <w:vMerge/>
          </w:tcPr>
          <w:p w:rsidR="00194F01" w:rsidRDefault="00194F01"/>
        </w:tc>
        <w:tc>
          <w:tcPr>
            <w:tcW w:w="709" w:type="dxa"/>
            <w:vMerge/>
          </w:tcPr>
          <w:p w:rsidR="00194F01" w:rsidRDefault="00194F01"/>
        </w:tc>
        <w:tc>
          <w:tcPr>
            <w:tcW w:w="850" w:type="dxa"/>
            <w:vMerge/>
          </w:tcPr>
          <w:p w:rsidR="00194F01" w:rsidRDefault="00194F01"/>
        </w:tc>
        <w:tc>
          <w:tcPr>
            <w:tcW w:w="850" w:type="dxa"/>
            <w:vMerge/>
          </w:tcPr>
          <w:p w:rsidR="00194F01" w:rsidRDefault="00194F01"/>
        </w:tc>
        <w:tc>
          <w:tcPr>
            <w:tcW w:w="964" w:type="dxa"/>
            <w:vAlign w:val="center"/>
          </w:tcPr>
          <w:p w:rsidR="00194F01" w:rsidRDefault="00CD69FC">
            <w:pPr>
              <w:pStyle w:val="1"/>
            </w:pPr>
            <w:r>
              <w:t>合计</w:t>
            </w:r>
          </w:p>
        </w:tc>
        <w:tc>
          <w:tcPr>
            <w:tcW w:w="964" w:type="dxa"/>
            <w:vAlign w:val="center"/>
          </w:tcPr>
          <w:p w:rsidR="00194F01" w:rsidRDefault="00CD69FC">
            <w:pPr>
              <w:pStyle w:val="1"/>
            </w:pPr>
            <w:r>
              <w:t>一般公共预算拨款</w:t>
            </w:r>
          </w:p>
        </w:tc>
        <w:tc>
          <w:tcPr>
            <w:tcW w:w="964" w:type="dxa"/>
            <w:vAlign w:val="center"/>
          </w:tcPr>
          <w:p w:rsidR="00194F01" w:rsidRDefault="00CD69FC">
            <w:pPr>
              <w:pStyle w:val="1"/>
            </w:pPr>
            <w:r>
              <w:t>基金预算拨款</w:t>
            </w:r>
          </w:p>
        </w:tc>
        <w:tc>
          <w:tcPr>
            <w:tcW w:w="964" w:type="dxa"/>
            <w:vAlign w:val="center"/>
          </w:tcPr>
          <w:p w:rsidR="00194F01" w:rsidRDefault="00CD69FC">
            <w:pPr>
              <w:pStyle w:val="1"/>
            </w:pPr>
            <w:r>
              <w:t>国有资本经营预算拨款</w:t>
            </w:r>
          </w:p>
        </w:tc>
        <w:tc>
          <w:tcPr>
            <w:tcW w:w="964" w:type="dxa"/>
            <w:vAlign w:val="center"/>
          </w:tcPr>
          <w:p w:rsidR="00194F01" w:rsidRDefault="00CD69FC">
            <w:pPr>
              <w:pStyle w:val="1"/>
            </w:pPr>
            <w:r>
              <w:t>财政专户核拨</w:t>
            </w:r>
          </w:p>
        </w:tc>
        <w:tc>
          <w:tcPr>
            <w:tcW w:w="964" w:type="dxa"/>
            <w:vAlign w:val="center"/>
          </w:tcPr>
          <w:p w:rsidR="00194F01" w:rsidRDefault="00CD69FC">
            <w:pPr>
              <w:pStyle w:val="1"/>
            </w:pPr>
            <w:r>
              <w:t>单位</w:t>
            </w:r>
            <w:r>
              <w:t xml:space="preserve">    </w:t>
            </w:r>
            <w:r>
              <w:t>资金</w:t>
            </w:r>
          </w:p>
        </w:tc>
        <w:tc>
          <w:tcPr>
            <w:tcW w:w="964" w:type="dxa"/>
            <w:vAlign w:val="center"/>
          </w:tcPr>
          <w:p w:rsidR="00194F01" w:rsidRDefault="00CD69FC">
            <w:pPr>
              <w:pStyle w:val="1"/>
            </w:pPr>
            <w:r>
              <w:t>上年结转结余</w:t>
            </w:r>
          </w:p>
        </w:tc>
        <w:tc>
          <w:tcPr>
            <w:tcW w:w="964" w:type="dxa"/>
            <w:vMerge/>
          </w:tcPr>
          <w:p w:rsidR="00194F01" w:rsidRDefault="00194F01"/>
        </w:tc>
      </w:tr>
      <w:tr w:rsidR="00194F01">
        <w:trPr>
          <w:cantSplit/>
          <w:jc w:val="center"/>
        </w:trPr>
        <w:tc>
          <w:tcPr>
            <w:tcW w:w="1701" w:type="dxa"/>
            <w:vAlign w:val="center"/>
          </w:tcPr>
          <w:p w:rsidR="00194F01" w:rsidRDefault="00194F01">
            <w:pPr>
              <w:pStyle w:val="2"/>
            </w:pPr>
          </w:p>
        </w:tc>
        <w:tc>
          <w:tcPr>
            <w:tcW w:w="964" w:type="dxa"/>
            <w:vAlign w:val="center"/>
          </w:tcPr>
          <w:p w:rsidR="00194F01" w:rsidRDefault="00194F01">
            <w:pPr>
              <w:pStyle w:val="4"/>
            </w:pPr>
          </w:p>
        </w:tc>
        <w:tc>
          <w:tcPr>
            <w:tcW w:w="1134" w:type="dxa"/>
            <w:vAlign w:val="center"/>
          </w:tcPr>
          <w:p w:rsidR="00194F01" w:rsidRDefault="00194F01">
            <w:pPr>
              <w:pStyle w:val="2"/>
            </w:pPr>
          </w:p>
        </w:tc>
        <w:tc>
          <w:tcPr>
            <w:tcW w:w="1134" w:type="dxa"/>
            <w:vAlign w:val="center"/>
          </w:tcPr>
          <w:p w:rsidR="00194F01" w:rsidRDefault="00194F01">
            <w:pPr>
              <w:pStyle w:val="2"/>
            </w:pPr>
          </w:p>
        </w:tc>
        <w:tc>
          <w:tcPr>
            <w:tcW w:w="709" w:type="dxa"/>
            <w:vAlign w:val="center"/>
          </w:tcPr>
          <w:p w:rsidR="00194F01" w:rsidRDefault="00194F01">
            <w:pPr>
              <w:pStyle w:val="3"/>
            </w:pPr>
          </w:p>
        </w:tc>
        <w:tc>
          <w:tcPr>
            <w:tcW w:w="850" w:type="dxa"/>
            <w:vAlign w:val="center"/>
          </w:tcPr>
          <w:p w:rsidR="00194F01" w:rsidRDefault="00194F01">
            <w:pPr>
              <w:pStyle w:val="4"/>
            </w:pPr>
          </w:p>
        </w:tc>
        <w:tc>
          <w:tcPr>
            <w:tcW w:w="850"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r>
    </w:tbl>
    <w:p w:rsidR="00194F01" w:rsidRDefault="00CD69F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94F01" w:rsidRDefault="00CD69FC">
      <w:pPr>
        <w:ind w:firstLine="420"/>
      </w:pPr>
      <w:r>
        <w:rPr>
          <w:rFonts w:ascii="方正书宋_GBK" w:eastAsia="方正书宋_GBK" w:hAnsi="方正书宋_GBK" w:cs="方正书宋_GBK"/>
          <w:color w:val="000000"/>
          <w:sz w:val="21"/>
        </w:rPr>
        <w:t>注：无政府采购预算，空表列示。</w:t>
      </w:r>
    </w:p>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七、国有资产信息</w:t>
      </w:r>
    </w:p>
    <w:p w:rsidR="00194F01" w:rsidRDefault="00CD69FC">
      <w:pPr>
        <w:spacing w:line="500" w:lineRule="exact"/>
        <w:ind w:firstLine="560"/>
      </w:pPr>
      <w:r>
        <w:rPr>
          <w:rFonts w:eastAsia="方正仿宋_GBK"/>
          <w:color w:val="000000"/>
          <w:sz w:val="28"/>
        </w:rPr>
        <w:t>唐山市丰南区尖字沽乡卫生院上年末固定资产金额为</w:t>
      </w:r>
      <w:r>
        <w:rPr>
          <w:rFonts w:eastAsia="方正仿宋_GBK"/>
          <w:color w:val="000000"/>
          <w:sz w:val="28"/>
        </w:rPr>
        <w:t>510.98</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94F01" w:rsidRDefault="00CD69F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94F01">
        <w:trPr>
          <w:tblHeader/>
          <w:jc w:val="center"/>
        </w:trPr>
        <w:tc>
          <w:tcPr>
            <w:tcW w:w="7370" w:type="dxa"/>
            <w:tcBorders>
              <w:top w:val="single" w:sz="6" w:space="0" w:color="FFFFFF"/>
              <w:left w:val="single" w:sz="6" w:space="0" w:color="FFFFFF"/>
              <w:right w:val="single" w:sz="6" w:space="0" w:color="FFFFFF"/>
            </w:tcBorders>
            <w:vAlign w:val="center"/>
          </w:tcPr>
          <w:p w:rsidR="00194F01" w:rsidRDefault="00CD69FC">
            <w:pPr>
              <w:pStyle w:val="20"/>
            </w:pPr>
            <w:r>
              <w:t>415019</w:t>
            </w:r>
            <w:r>
              <w:t>唐山市丰南区尖字沽乡卫生院</w:t>
            </w:r>
          </w:p>
        </w:tc>
        <w:tc>
          <w:tcPr>
            <w:tcW w:w="5670" w:type="dxa"/>
            <w:gridSpan w:val="2"/>
            <w:tcBorders>
              <w:top w:val="single" w:sz="6" w:space="0" w:color="FFFFFF"/>
              <w:left w:val="single" w:sz="6" w:space="0" w:color="FFFFFF"/>
              <w:right w:val="single" w:sz="6" w:space="0" w:color="FFFFFF"/>
            </w:tcBorders>
            <w:vAlign w:val="center"/>
          </w:tcPr>
          <w:p w:rsidR="00194F01" w:rsidRDefault="00CD69FC">
            <w:pPr>
              <w:pStyle w:val="22"/>
            </w:pPr>
            <w:r>
              <w:t>截止时间：</w:t>
            </w:r>
            <w:r>
              <w:t>2024-12-31</w:t>
            </w:r>
          </w:p>
        </w:tc>
      </w:tr>
      <w:tr w:rsidR="00194F01">
        <w:trPr>
          <w:tblHeader/>
          <w:jc w:val="center"/>
        </w:trPr>
        <w:tc>
          <w:tcPr>
            <w:tcW w:w="7370" w:type="dxa"/>
            <w:vAlign w:val="center"/>
          </w:tcPr>
          <w:p w:rsidR="00194F01" w:rsidRDefault="00CD69FC">
            <w:pPr>
              <w:pStyle w:val="1"/>
            </w:pPr>
            <w:r>
              <w:t>项</w:t>
            </w:r>
            <w:r>
              <w:t xml:space="preserve">   </w:t>
            </w:r>
            <w:r>
              <w:t>目</w:t>
            </w:r>
          </w:p>
        </w:tc>
        <w:tc>
          <w:tcPr>
            <w:tcW w:w="2835" w:type="dxa"/>
            <w:vAlign w:val="center"/>
          </w:tcPr>
          <w:p w:rsidR="00194F01" w:rsidRDefault="00CD69FC">
            <w:pPr>
              <w:pStyle w:val="1"/>
            </w:pPr>
            <w:r>
              <w:t>数量</w:t>
            </w:r>
          </w:p>
        </w:tc>
        <w:tc>
          <w:tcPr>
            <w:tcW w:w="2835" w:type="dxa"/>
            <w:vAlign w:val="center"/>
          </w:tcPr>
          <w:p w:rsidR="00194F01" w:rsidRDefault="00CD69FC">
            <w:pPr>
              <w:pStyle w:val="1"/>
            </w:pPr>
            <w:r>
              <w:t>价值（金额单位：万元）</w:t>
            </w:r>
          </w:p>
        </w:tc>
      </w:tr>
      <w:tr w:rsidR="00194F01">
        <w:trPr>
          <w:jc w:val="center"/>
        </w:trPr>
        <w:tc>
          <w:tcPr>
            <w:tcW w:w="7370" w:type="dxa"/>
            <w:vAlign w:val="center"/>
          </w:tcPr>
          <w:p w:rsidR="00194F01" w:rsidRDefault="00CD69FC">
            <w:pPr>
              <w:pStyle w:val="2"/>
            </w:pPr>
            <w:r>
              <w:t>资产总额</w:t>
            </w:r>
          </w:p>
        </w:tc>
        <w:tc>
          <w:tcPr>
            <w:tcW w:w="2835" w:type="dxa"/>
            <w:vAlign w:val="center"/>
          </w:tcPr>
          <w:p w:rsidR="00194F01" w:rsidRDefault="00194F01">
            <w:pPr>
              <w:pStyle w:val="3"/>
            </w:pPr>
          </w:p>
        </w:tc>
        <w:tc>
          <w:tcPr>
            <w:tcW w:w="2835" w:type="dxa"/>
            <w:vAlign w:val="center"/>
          </w:tcPr>
          <w:p w:rsidR="00194F01" w:rsidRDefault="00CD69FC">
            <w:pPr>
              <w:pStyle w:val="4"/>
            </w:pPr>
            <w:r>
              <w:t>510.98</w:t>
            </w:r>
          </w:p>
        </w:tc>
      </w:tr>
      <w:tr w:rsidR="00194F01">
        <w:trPr>
          <w:jc w:val="center"/>
        </w:trPr>
        <w:tc>
          <w:tcPr>
            <w:tcW w:w="7370" w:type="dxa"/>
            <w:vAlign w:val="center"/>
          </w:tcPr>
          <w:p w:rsidR="00194F01" w:rsidRDefault="00CD69FC">
            <w:pPr>
              <w:pStyle w:val="2"/>
            </w:pPr>
            <w:r>
              <w:t>1</w:t>
            </w:r>
            <w:r>
              <w:t>、房屋（平方米）</w:t>
            </w:r>
          </w:p>
        </w:tc>
        <w:tc>
          <w:tcPr>
            <w:tcW w:w="2835" w:type="dxa"/>
            <w:vAlign w:val="center"/>
          </w:tcPr>
          <w:p w:rsidR="00194F01" w:rsidRDefault="00CD69FC">
            <w:pPr>
              <w:pStyle w:val="3"/>
            </w:pPr>
            <w:r>
              <w:t>1172</w:t>
            </w:r>
          </w:p>
        </w:tc>
        <w:tc>
          <w:tcPr>
            <w:tcW w:w="2835" w:type="dxa"/>
            <w:vAlign w:val="center"/>
          </w:tcPr>
          <w:p w:rsidR="00194F01" w:rsidRDefault="00CD69FC">
            <w:pPr>
              <w:pStyle w:val="4"/>
            </w:pPr>
            <w:r>
              <w:t>150.05</w:t>
            </w:r>
          </w:p>
        </w:tc>
      </w:tr>
      <w:tr w:rsidR="00194F01">
        <w:trPr>
          <w:jc w:val="center"/>
        </w:trPr>
        <w:tc>
          <w:tcPr>
            <w:tcW w:w="7370" w:type="dxa"/>
            <w:vAlign w:val="center"/>
          </w:tcPr>
          <w:p w:rsidR="00194F01" w:rsidRDefault="00CD69FC">
            <w:pPr>
              <w:pStyle w:val="2"/>
            </w:pPr>
            <w:r>
              <w:t xml:space="preserve">　　其中：办公用房（平方米）</w:t>
            </w:r>
          </w:p>
        </w:tc>
        <w:tc>
          <w:tcPr>
            <w:tcW w:w="2835" w:type="dxa"/>
            <w:vAlign w:val="center"/>
          </w:tcPr>
          <w:p w:rsidR="00194F01" w:rsidRDefault="00CD69FC">
            <w:pPr>
              <w:pStyle w:val="3"/>
            </w:pPr>
            <w:r>
              <w:t>272</w:t>
            </w:r>
          </w:p>
        </w:tc>
        <w:tc>
          <w:tcPr>
            <w:tcW w:w="2835" w:type="dxa"/>
            <w:vAlign w:val="center"/>
          </w:tcPr>
          <w:p w:rsidR="00194F01" w:rsidRDefault="00CD69FC">
            <w:pPr>
              <w:pStyle w:val="4"/>
            </w:pPr>
            <w:r>
              <w:t>30.35</w:t>
            </w:r>
          </w:p>
        </w:tc>
      </w:tr>
      <w:tr w:rsidR="00194F01">
        <w:trPr>
          <w:jc w:val="center"/>
        </w:trPr>
        <w:tc>
          <w:tcPr>
            <w:tcW w:w="7370" w:type="dxa"/>
            <w:vAlign w:val="center"/>
          </w:tcPr>
          <w:p w:rsidR="00194F01" w:rsidRDefault="00CD69FC">
            <w:pPr>
              <w:pStyle w:val="2"/>
            </w:pPr>
            <w:r>
              <w:t>2</w:t>
            </w:r>
            <w:r>
              <w:t>、车辆（台、辆）</w:t>
            </w:r>
          </w:p>
        </w:tc>
        <w:tc>
          <w:tcPr>
            <w:tcW w:w="2835" w:type="dxa"/>
            <w:vAlign w:val="center"/>
          </w:tcPr>
          <w:p w:rsidR="00194F01" w:rsidRDefault="00CD69FC">
            <w:pPr>
              <w:pStyle w:val="3"/>
            </w:pPr>
            <w:r>
              <w:t>1</w:t>
            </w:r>
          </w:p>
        </w:tc>
        <w:tc>
          <w:tcPr>
            <w:tcW w:w="2835" w:type="dxa"/>
            <w:vAlign w:val="center"/>
          </w:tcPr>
          <w:p w:rsidR="00194F01" w:rsidRDefault="00CD69FC">
            <w:pPr>
              <w:pStyle w:val="4"/>
            </w:pPr>
            <w:r>
              <w:t>23.52</w:t>
            </w:r>
          </w:p>
        </w:tc>
      </w:tr>
      <w:tr w:rsidR="00194F01">
        <w:trPr>
          <w:jc w:val="center"/>
        </w:trPr>
        <w:tc>
          <w:tcPr>
            <w:tcW w:w="7370" w:type="dxa"/>
            <w:vAlign w:val="center"/>
          </w:tcPr>
          <w:p w:rsidR="00194F01" w:rsidRDefault="00CD69FC">
            <w:pPr>
              <w:pStyle w:val="2"/>
            </w:pPr>
            <w:r>
              <w:t>3</w:t>
            </w:r>
            <w:r>
              <w:t>、单价在</w:t>
            </w:r>
            <w:r>
              <w:t>20</w:t>
            </w:r>
            <w:r>
              <w:t>万元以上的设备</w:t>
            </w:r>
          </w:p>
        </w:tc>
        <w:tc>
          <w:tcPr>
            <w:tcW w:w="2835" w:type="dxa"/>
            <w:vAlign w:val="center"/>
          </w:tcPr>
          <w:p w:rsidR="00194F01" w:rsidRDefault="00CD69FC">
            <w:pPr>
              <w:pStyle w:val="3"/>
            </w:pPr>
            <w:r>
              <w:t>3</w:t>
            </w:r>
          </w:p>
        </w:tc>
        <w:tc>
          <w:tcPr>
            <w:tcW w:w="2835" w:type="dxa"/>
            <w:vAlign w:val="center"/>
          </w:tcPr>
          <w:p w:rsidR="00194F01" w:rsidRDefault="00CD69FC">
            <w:pPr>
              <w:pStyle w:val="4"/>
            </w:pPr>
            <w:r>
              <w:t>121.74</w:t>
            </w:r>
          </w:p>
        </w:tc>
      </w:tr>
      <w:tr w:rsidR="00194F01">
        <w:trPr>
          <w:jc w:val="center"/>
        </w:trPr>
        <w:tc>
          <w:tcPr>
            <w:tcW w:w="7370" w:type="dxa"/>
            <w:vAlign w:val="center"/>
          </w:tcPr>
          <w:p w:rsidR="00194F01" w:rsidRDefault="00CD69FC">
            <w:pPr>
              <w:pStyle w:val="2"/>
            </w:pPr>
            <w:r>
              <w:t>4</w:t>
            </w:r>
            <w:r>
              <w:t>、其他固定资产</w:t>
            </w:r>
          </w:p>
        </w:tc>
        <w:tc>
          <w:tcPr>
            <w:tcW w:w="2835" w:type="dxa"/>
            <w:vAlign w:val="center"/>
          </w:tcPr>
          <w:p w:rsidR="00194F01" w:rsidRDefault="00CD69FC">
            <w:pPr>
              <w:pStyle w:val="3"/>
            </w:pPr>
            <w:r>
              <w:t>248</w:t>
            </w:r>
          </w:p>
        </w:tc>
        <w:tc>
          <w:tcPr>
            <w:tcW w:w="2835" w:type="dxa"/>
            <w:vAlign w:val="center"/>
          </w:tcPr>
          <w:p w:rsidR="00194F01" w:rsidRDefault="00CD69FC">
            <w:pPr>
              <w:pStyle w:val="4"/>
            </w:pPr>
            <w:r>
              <w:t>215.67</w:t>
            </w:r>
          </w:p>
        </w:tc>
      </w:tr>
    </w:tbl>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八、名词解释</w:t>
      </w:r>
    </w:p>
    <w:p w:rsidR="00194F01" w:rsidRDefault="00CD69F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94F01" w:rsidRDefault="00CD69F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94F01" w:rsidRDefault="00CD69F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94F01" w:rsidRDefault="00CD69F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94F01" w:rsidRDefault="00CD69F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94F01" w:rsidRDefault="00CD69F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94F01" w:rsidRDefault="00CD69F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194F01" w:rsidRDefault="00CD69F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94F01" w:rsidRDefault="00CD69F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194F01" w:rsidRDefault="00CD69F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94F01" w:rsidRDefault="00CD69FC">
      <w:pPr>
        <w:spacing w:before="10" w:after="10"/>
        <w:ind w:firstLine="640"/>
        <w:outlineLvl w:val="5"/>
      </w:pPr>
      <w:r>
        <w:rPr>
          <w:rFonts w:ascii="黑体" w:eastAsia="黑体" w:hAnsi="黑体" w:cs="黑体"/>
          <w:color w:val="000000"/>
          <w:sz w:val="32"/>
        </w:rPr>
        <w:t>九、其他需要说明的事项</w:t>
      </w:r>
    </w:p>
    <w:p w:rsidR="00194F01" w:rsidRDefault="00CD69FC">
      <w:pPr>
        <w:spacing w:line="500" w:lineRule="exact"/>
        <w:ind w:firstLine="560"/>
        <w:sectPr w:rsidR="00194F0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94F01" w:rsidRDefault="00CD69FC">
      <w:pPr>
        <w:jc w:val="center"/>
        <w:outlineLvl w:val="3"/>
      </w:pPr>
      <w:bookmarkStart w:id="19" w:name="_Toc_4_4_0000000020"/>
      <w:r>
        <w:rPr>
          <w:rFonts w:ascii="方正小标宋_GBK" w:eastAsia="方正小标宋_GBK" w:hAnsi="方正小标宋_GBK" w:cs="方正小标宋_GBK"/>
          <w:color w:val="000000"/>
          <w:sz w:val="44"/>
        </w:rPr>
        <w:t>二十、唐山市丰南区黄各庄镇中心卫生院收支预算</w:t>
      </w:r>
      <w:bookmarkEnd w:id="19"/>
    </w:p>
    <w:p w:rsidR="00194F01" w:rsidRDefault="00CD69F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94F0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94F01" w:rsidRDefault="00CD69FC">
            <w:pPr>
              <w:pStyle w:val="20"/>
            </w:pPr>
            <w:r>
              <w:t>415020</w:t>
            </w:r>
            <w:r>
              <w:t>唐山市丰南区黄各庄镇中心卫生院</w:t>
            </w:r>
          </w:p>
        </w:tc>
        <w:tc>
          <w:tcPr>
            <w:tcW w:w="2126"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6661" w:type="dxa"/>
            <w:gridSpan w:val="2"/>
            <w:vAlign w:val="center"/>
          </w:tcPr>
          <w:p w:rsidR="00194F01" w:rsidRDefault="00CD69FC">
            <w:pPr>
              <w:pStyle w:val="1"/>
            </w:pPr>
            <w:r>
              <w:t>收入</w:t>
            </w:r>
          </w:p>
        </w:tc>
        <w:tc>
          <w:tcPr>
            <w:tcW w:w="6661" w:type="dxa"/>
            <w:gridSpan w:val="2"/>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r>
      <w:tr w:rsidR="00194F01">
        <w:trPr>
          <w:trHeight w:val="369"/>
          <w:tblHeader/>
          <w:jc w:val="center"/>
        </w:trPr>
        <w:tc>
          <w:tcPr>
            <w:tcW w:w="850" w:type="dxa"/>
            <w:vAlign w:val="center"/>
          </w:tcPr>
          <w:p w:rsidR="00194F01" w:rsidRDefault="00CD69FC">
            <w:pPr>
              <w:pStyle w:val="1"/>
            </w:pPr>
            <w:r>
              <w:t>栏次</w:t>
            </w:r>
          </w:p>
        </w:tc>
        <w:tc>
          <w:tcPr>
            <w:tcW w:w="4535" w:type="dxa"/>
            <w:vAlign w:val="center"/>
          </w:tcPr>
          <w:p w:rsidR="00194F01" w:rsidRDefault="00CD69FC">
            <w:pPr>
              <w:pStyle w:val="1"/>
            </w:pPr>
            <w:r>
              <w:t>1</w:t>
            </w:r>
          </w:p>
        </w:tc>
        <w:tc>
          <w:tcPr>
            <w:tcW w:w="2126" w:type="dxa"/>
            <w:vAlign w:val="center"/>
          </w:tcPr>
          <w:p w:rsidR="00194F01" w:rsidRDefault="00CD69FC">
            <w:pPr>
              <w:pStyle w:val="1"/>
            </w:pPr>
            <w:r>
              <w:t>2</w:t>
            </w:r>
          </w:p>
        </w:tc>
        <w:tc>
          <w:tcPr>
            <w:tcW w:w="4535" w:type="dxa"/>
            <w:vAlign w:val="center"/>
          </w:tcPr>
          <w:p w:rsidR="00194F01" w:rsidRDefault="00CD69FC">
            <w:pPr>
              <w:pStyle w:val="1"/>
            </w:pPr>
            <w:r>
              <w:t>3</w:t>
            </w:r>
          </w:p>
        </w:tc>
        <w:tc>
          <w:tcPr>
            <w:tcW w:w="2126" w:type="dxa"/>
            <w:vAlign w:val="center"/>
          </w:tcPr>
          <w:p w:rsidR="00194F01" w:rsidRDefault="00CD69FC">
            <w:pPr>
              <w:pStyle w:val="1"/>
            </w:pPr>
            <w:r>
              <w:t>4</w:t>
            </w:r>
          </w:p>
        </w:tc>
      </w:tr>
      <w:tr w:rsidR="00194F01">
        <w:trPr>
          <w:trHeight w:val="369"/>
          <w:jc w:val="center"/>
        </w:trPr>
        <w:tc>
          <w:tcPr>
            <w:tcW w:w="850" w:type="dxa"/>
            <w:vAlign w:val="center"/>
          </w:tcPr>
          <w:p w:rsidR="00194F01" w:rsidRDefault="00CD69FC">
            <w:pPr>
              <w:pStyle w:val="3"/>
            </w:pPr>
            <w:r>
              <w:t>1</w:t>
            </w:r>
          </w:p>
        </w:tc>
        <w:tc>
          <w:tcPr>
            <w:tcW w:w="4535" w:type="dxa"/>
            <w:vAlign w:val="center"/>
          </w:tcPr>
          <w:p w:rsidR="00194F01" w:rsidRDefault="00CD69FC">
            <w:pPr>
              <w:pStyle w:val="2"/>
            </w:pPr>
            <w:r>
              <w:t>一、一般公共预算拨款收入</w:t>
            </w:r>
          </w:p>
        </w:tc>
        <w:tc>
          <w:tcPr>
            <w:tcW w:w="2126" w:type="dxa"/>
            <w:vAlign w:val="center"/>
          </w:tcPr>
          <w:p w:rsidR="00194F01" w:rsidRDefault="00CD69FC">
            <w:pPr>
              <w:pStyle w:val="4"/>
            </w:pPr>
            <w:r>
              <w:t>1223.78</w:t>
            </w:r>
          </w:p>
        </w:tc>
        <w:tc>
          <w:tcPr>
            <w:tcW w:w="4535" w:type="dxa"/>
            <w:vAlign w:val="center"/>
          </w:tcPr>
          <w:p w:rsidR="00194F01" w:rsidRDefault="00CD69FC">
            <w:pPr>
              <w:pStyle w:val="2"/>
            </w:pPr>
            <w:r>
              <w:t>一、一般公共服务支出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4535" w:type="dxa"/>
            <w:vAlign w:val="center"/>
          </w:tcPr>
          <w:p w:rsidR="00194F01" w:rsidRDefault="00CD69FC">
            <w:pPr>
              <w:pStyle w:val="2"/>
            </w:pPr>
            <w:r>
              <w:t>二、政府性基金预算拨款收入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二、外交支出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4535" w:type="dxa"/>
            <w:vAlign w:val="center"/>
          </w:tcPr>
          <w:p w:rsidR="00194F01" w:rsidRDefault="00CD69FC">
            <w:pPr>
              <w:pStyle w:val="2"/>
            </w:pPr>
            <w:r>
              <w:t>三、国有资本经营预算拨款收入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三、国防支出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4535" w:type="dxa"/>
            <w:vAlign w:val="center"/>
          </w:tcPr>
          <w:p w:rsidR="00194F01" w:rsidRDefault="00CD69FC">
            <w:pPr>
              <w:pStyle w:val="2"/>
            </w:pPr>
            <w:r>
              <w:t>四、财政专户管理资金收入</w:t>
            </w:r>
          </w:p>
        </w:tc>
        <w:tc>
          <w:tcPr>
            <w:tcW w:w="2126" w:type="dxa"/>
            <w:vAlign w:val="center"/>
          </w:tcPr>
          <w:p w:rsidR="00194F01" w:rsidRDefault="00194F01">
            <w:pPr>
              <w:pStyle w:val="4"/>
            </w:pPr>
          </w:p>
        </w:tc>
        <w:tc>
          <w:tcPr>
            <w:tcW w:w="4535" w:type="dxa"/>
            <w:vAlign w:val="center"/>
          </w:tcPr>
          <w:p w:rsidR="00194F01" w:rsidRDefault="00CD69FC">
            <w:pPr>
              <w:pStyle w:val="2"/>
            </w:pPr>
            <w:r>
              <w:t>四、公共安全支出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4535" w:type="dxa"/>
            <w:vAlign w:val="center"/>
          </w:tcPr>
          <w:p w:rsidR="00194F01" w:rsidRDefault="00CD69FC">
            <w:pPr>
              <w:pStyle w:val="2"/>
            </w:pPr>
            <w:r>
              <w:t>五、单位资金</w:t>
            </w:r>
          </w:p>
        </w:tc>
        <w:tc>
          <w:tcPr>
            <w:tcW w:w="2126" w:type="dxa"/>
            <w:vAlign w:val="center"/>
          </w:tcPr>
          <w:p w:rsidR="00194F01" w:rsidRDefault="00CD69FC">
            <w:pPr>
              <w:pStyle w:val="4"/>
            </w:pPr>
            <w:r>
              <w:t>1241.25</w:t>
            </w:r>
          </w:p>
        </w:tc>
        <w:tc>
          <w:tcPr>
            <w:tcW w:w="4535" w:type="dxa"/>
            <w:vAlign w:val="center"/>
          </w:tcPr>
          <w:p w:rsidR="00194F01" w:rsidRDefault="00CD69FC">
            <w:pPr>
              <w:pStyle w:val="2"/>
            </w:pPr>
            <w:r>
              <w:t>五、教育支出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六、科学技术支出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七、文化旅游体育与传媒支出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八、社会保障和就业支出</w:t>
            </w:r>
          </w:p>
        </w:tc>
        <w:tc>
          <w:tcPr>
            <w:tcW w:w="2126" w:type="dxa"/>
            <w:vAlign w:val="center"/>
          </w:tcPr>
          <w:p w:rsidR="00194F01" w:rsidRDefault="00CD69FC">
            <w:pPr>
              <w:pStyle w:val="4"/>
            </w:pPr>
            <w:r>
              <w:t>167.83</w:t>
            </w:r>
          </w:p>
        </w:tc>
      </w:tr>
      <w:tr w:rsidR="00194F01">
        <w:trPr>
          <w:trHeight w:val="369"/>
          <w:jc w:val="center"/>
        </w:trPr>
        <w:tc>
          <w:tcPr>
            <w:tcW w:w="850" w:type="dxa"/>
            <w:vAlign w:val="center"/>
          </w:tcPr>
          <w:p w:rsidR="00194F01" w:rsidRDefault="00CD69FC">
            <w:pPr>
              <w:pStyle w:val="3"/>
            </w:pPr>
            <w:r>
              <w:t>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九、社会保险基金支出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十、卫生健康支出</w:t>
            </w:r>
          </w:p>
        </w:tc>
        <w:tc>
          <w:tcPr>
            <w:tcW w:w="2126" w:type="dxa"/>
            <w:vAlign w:val="center"/>
          </w:tcPr>
          <w:p w:rsidR="00194F01" w:rsidRDefault="00CD69FC">
            <w:pPr>
              <w:pStyle w:val="4"/>
            </w:pPr>
            <w:r>
              <w:t>2266.59</w:t>
            </w:r>
          </w:p>
        </w:tc>
      </w:tr>
      <w:tr w:rsidR="00194F01">
        <w:trPr>
          <w:trHeight w:val="369"/>
          <w:jc w:val="center"/>
        </w:trPr>
        <w:tc>
          <w:tcPr>
            <w:tcW w:w="850" w:type="dxa"/>
            <w:vAlign w:val="center"/>
          </w:tcPr>
          <w:p w:rsidR="00194F01" w:rsidRDefault="00CD69FC">
            <w:pPr>
              <w:pStyle w:val="3"/>
            </w:pPr>
            <w:r>
              <w:t>11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十一、节能环保支出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十二、城乡社区支出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十三、农林水支出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十四、交通运输支出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十五、资源勘探工业信息等支出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十六、商业服务业等支出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十七、金融支出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十八、援助其他地区支出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十九、自然资源海洋气象等支出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二十、住房保障支出</w:t>
            </w:r>
          </w:p>
        </w:tc>
        <w:tc>
          <w:tcPr>
            <w:tcW w:w="2126" w:type="dxa"/>
            <w:vAlign w:val="center"/>
          </w:tcPr>
          <w:p w:rsidR="00194F01" w:rsidRDefault="00CD69FC">
            <w:pPr>
              <w:pStyle w:val="4"/>
            </w:pPr>
            <w:r>
              <w:t>30.61</w:t>
            </w:r>
          </w:p>
        </w:tc>
      </w:tr>
      <w:tr w:rsidR="00194F01">
        <w:trPr>
          <w:trHeight w:val="369"/>
          <w:jc w:val="center"/>
        </w:trPr>
        <w:tc>
          <w:tcPr>
            <w:tcW w:w="850" w:type="dxa"/>
            <w:vAlign w:val="center"/>
          </w:tcPr>
          <w:p w:rsidR="00194F01" w:rsidRDefault="00CD69FC">
            <w:pPr>
              <w:pStyle w:val="3"/>
            </w:pPr>
            <w:r>
              <w:t>21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二十一、粮油物资储备支出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二十二、国有资本经营预算支出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二十三、灾害防治及应急管理支出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二十四、预备费</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二十五、其他支出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二十六、转移性支出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二十七、债务还本支出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二十八、债务付息支出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二十九、债务发行费用支出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三十、抗疫特别国债安排的支出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三十一、人行科目</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4535" w:type="dxa"/>
            <w:vAlign w:val="center"/>
          </w:tcPr>
          <w:p w:rsidR="00194F01" w:rsidRDefault="00CD69FC">
            <w:pPr>
              <w:pStyle w:val="6"/>
            </w:pPr>
            <w:r>
              <w:t>本年收入合计</w:t>
            </w:r>
          </w:p>
        </w:tc>
        <w:tc>
          <w:tcPr>
            <w:tcW w:w="2126" w:type="dxa"/>
            <w:vAlign w:val="center"/>
          </w:tcPr>
          <w:p w:rsidR="00194F01" w:rsidRDefault="00CD69FC">
            <w:pPr>
              <w:pStyle w:val="7"/>
            </w:pPr>
            <w:r>
              <w:t>2465.03</w:t>
            </w:r>
          </w:p>
        </w:tc>
        <w:tc>
          <w:tcPr>
            <w:tcW w:w="4535" w:type="dxa"/>
            <w:vAlign w:val="center"/>
          </w:tcPr>
          <w:p w:rsidR="00194F01" w:rsidRDefault="00CD69FC">
            <w:pPr>
              <w:pStyle w:val="6"/>
            </w:pPr>
            <w:r>
              <w:t>本年支出合计</w:t>
            </w:r>
          </w:p>
        </w:tc>
        <w:tc>
          <w:tcPr>
            <w:tcW w:w="2126" w:type="dxa"/>
            <w:vAlign w:val="center"/>
          </w:tcPr>
          <w:p w:rsidR="00194F01" w:rsidRDefault="00CD69FC">
            <w:pPr>
              <w:pStyle w:val="7"/>
            </w:pPr>
            <w:r>
              <w:t>2465.03</w:t>
            </w:r>
          </w:p>
        </w:tc>
      </w:tr>
      <w:tr w:rsidR="00194F01">
        <w:trPr>
          <w:trHeight w:val="369"/>
          <w:jc w:val="center"/>
        </w:trPr>
        <w:tc>
          <w:tcPr>
            <w:tcW w:w="850" w:type="dxa"/>
            <w:vAlign w:val="center"/>
          </w:tcPr>
          <w:p w:rsidR="00194F01" w:rsidRDefault="00CD69FC">
            <w:pPr>
              <w:pStyle w:val="3"/>
            </w:pPr>
            <w:r>
              <w:t>33</w:t>
            </w:r>
          </w:p>
        </w:tc>
        <w:tc>
          <w:tcPr>
            <w:tcW w:w="4535" w:type="dxa"/>
            <w:vAlign w:val="center"/>
          </w:tcPr>
          <w:p w:rsidR="00194F01" w:rsidRDefault="00CD69FC">
            <w:pPr>
              <w:pStyle w:val="2"/>
            </w:pPr>
            <w:r>
              <w:t>上年结转结余</w:t>
            </w:r>
          </w:p>
        </w:tc>
        <w:tc>
          <w:tcPr>
            <w:tcW w:w="2126" w:type="dxa"/>
            <w:vAlign w:val="center"/>
          </w:tcPr>
          <w:p w:rsidR="00194F01" w:rsidRDefault="00194F01">
            <w:pPr>
              <w:pStyle w:val="4"/>
            </w:pPr>
          </w:p>
        </w:tc>
        <w:tc>
          <w:tcPr>
            <w:tcW w:w="4535" w:type="dxa"/>
            <w:vAlign w:val="center"/>
          </w:tcPr>
          <w:p w:rsidR="00194F01" w:rsidRDefault="00CD69FC">
            <w:pPr>
              <w:pStyle w:val="2"/>
            </w:pPr>
            <w:r>
              <w:t>年终结转结余</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4535" w:type="dxa"/>
            <w:vAlign w:val="center"/>
          </w:tcPr>
          <w:p w:rsidR="00194F01" w:rsidRDefault="00CD69FC">
            <w:pPr>
              <w:pStyle w:val="6"/>
            </w:pPr>
            <w:r>
              <w:t>收入总计</w:t>
            </w:r>
          </w:p>
        </w:tc>
        <w:tc>
          <w:tcPr>
            <w:tcW w:w="2126" w:type="dxa"/>
            <w:vAlign w:val="center"/>
          </w:tcPr>
          <w:p w:rsidR="00194F01" w:rsidRDefault="00CD69FC">
            <w:pPr>
              <w:pStyle w:val="7"/>
            </w:pPr>
            <w:r>
              <w:t>2465.03</w:t>
            </w:r>
          </w:p>
        </w:tc>
        <w:tc>
          <w:tcPr>
            <w:tcW w:w="4535" w:type="dxa"/>
            <w:vAlign w:val="center"/>
          </w:tcPr>
          <w:p w:rsidR="00194F01" w:rsidRDefault="00CD69FC">
            <w:pPr>
              <w:pStyle w:val="6"/>
            </w:pPr>
            <w:r>
              <w:t>支出总计</w:t>
            </w:r>
          </w:p>
        </w:tc>
        <w:tc>
          <w:tcPr>
            <w:tcW w:w="2126" w:type="dxa"/>
            <w:vAlign w:val="center"/>
          </w:tcPr>
          <w:p w:rsidR="00194F01" w:rsidRDefault="00CD69FC">
            <w:pPr>
              <w:pStyle w:val="7"/>
            </w:pPr>
            <w:r>
              <w:t>2465.03</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94F0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94F01" w:rsidRDefault="00CD69FC">
            <w:pPr>
              <w:pStyle w:val="20"/>
            </w:pPr>
            <w:r>
              <w:t>415020</w:t>
            </w:r>
            <w:r>
              <w:t>唐山市丰南区黄各庄镇中心卫生院</w:t>
            </w:r>
          </w:p>
        </w:tc>
        <w:tc>
          <w:tcPr>
            <w:tcW w:w="3402" w:type="dxa"/>
            <w:gridSpan w:val="3"/>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680" w:type="dxa"/>
            <w:vMerge w:val="restart"/>
            <w:vAlign w:val="center"/>
          </w:tcPr>
          <w:p w:rsidR="00194F01" w:rsidRDefault="00CD69FC">
            <w:pPr>
              <w:pStyle w:val="1"/>
            </w:pPr>
            <w:r>
              <w:t>序号</w:t>
            </w:r>
          </w:p>
        </w:tc>
        <w:tc>
          <w:tcPr>
            <w:tcW w:w="2551" w:type="dxa"/>
            <w:gridSpan w:val="2"/>
            <w:vAlign w:val="center"/>
          </w:tcPr>
          <w:p w:rsidR="00194F01" w:rsidRDefault="00CD69FC">
            <w:pPr>
              <w:pStyle w:val="1"/>
            </w:pPr>
            <w:r>
              <w:t>功能分类科目</w:t>
            </w:r>
          </w:p>
        </w:tc>
        <w:tc>
          <w:tcPr>
            <w:tcW w:w="1134" w:type="dxa"/>
            <w:vMerge w:val="restart"/>
            <w:vAlign w:val="center"/>
          </w:tcPr>
          <w:p w:rsidR="00194F01" w:rsidRDefault="00CD69FC">
            <w:pPr>
              <w:pStyle w:val="1"/>
            </w:pPr>
            <w:r>
              <w:t>合计</w:t>
            </w:r>
          </w:p>
        </w:tc>
        <w:tc>
          <w:tcPr>
            <w:tcW w:w="9072" w:type="dxa"/>
            <w:gridSpan w:val="8"/>
            <w:vAlign w:val="center"/>
          </w:tcPr>
          <w:p w:rsidR="00194F01" w:rsidRDefault="00CD69FC">
            <w:pPr>
              <w:pStyle w:val="1"/>
            </w:pPr>
            <w:r>
              <w:t>本年收入</w:t>
            </w:r>
          </w:p>
        </w:tc>
        <w:tc>
          <w:tcPr>
            <w:tcW w:w="1134" w:type="dxa"/>
            <w:vMerge w:val="restart"/>
            <w:vAlign w:val="center"/>
          </w:tcPr>
          <w:p w:rsidR="00194F01" w:rsidRDefault="00CD69FC">
            <w:pPr>
              <w:pStyle w:val="1"/>
            </w:pPr>
            <w:r>
              <w:t>上年结转</w:t>
            </w:r>
          </w:p>
        </w:tc>
      </w:tr>
      <w:tr w:rsidR="00194F01">
        <w:trPr>
          <w:trHeight w:val="369"/>
          <w:tblHeader/>
          <w:jc w:val="center"/>
        </w:trPr>
        <w:tc>
          <w:tcPr>
            <w:tcW w:w="680" w:type="dxa"/>
            <w:vMerge/>
          </w:tcPr>
          <w:p w:rsidR="00194F01" w:rsidRDefault="00194F01"/>
        </w:tc>
        <w:tc>
          <w:tcPr>
            <w:tcW w:w="992" w:type="dxa"/>
            <w:vAlign w:val="center"/>
          </w:tcPr>
          <w:p w:rsidR="00194F01" w:rsidRDefault="00CD69FC">
            <w:pPr>
              <w:pStyle w:val="1"/>
            </w:pPr>
            <w:r>
              <w:t>科目</w:t>
            </w:r>
            <w:r>
              <w:t xml:space="preserve">    </w:t>
            </w:r>
            <w:r>
              <w:t>编码</w:t>
            </w:r>
          </w:p>
        </w:tc>
        <w:tc>
          <w:tcPr>
            <w:tcW w:w="1559" w:type="dxa"/>
            <w:vAlign w:val="center"/>
          </w:tcPr>
          <w:p w:rsidR="00194F01" w:rsidRDefault="00CD69FC">
            <w:pPr>
              <w:pStyle w:val="1"/>
            </w:pPr>
            <w:r>
              <w:t>科目名称</w:t>
            </w:r>
          </w:p>
        </w:tc>
        <w:tc>
          <w:tcPr>
            <w:tcW w:w="1134" w:type="dxa"/>
            <w:vMerge/>
          </w:tcPr>
          <w:p w:rsidR="00194F01" w:rsidRDefault="00194F01"/>
        </w:tc>
        <w:tc>
          <w:tcPr>
            <w:tcW w:w="1134" w:type="dxa"/>
            <w:vAlign w:val="center"/>
          </w:tcPr>
          <w:p w:rsidR="00194F01" w:rsidRDefault="00CD69FC">
            <w:pPr>
              <w:pStyle w:val="1"/>
            </w:pPr>
            <w:r>
              <w:t>小计</w:t>
            </w:r>
          </w:p>
        </w:tc>
        <w:tc>
          <w:tcPr>
            <w:tcW w:w="1134" w:type="dxa"/>
            <w:vAlign w:val="center"/>
          </w:tcPr>
          <w:p w:rsidR="00194F01" w:rsidRDefault="00CD69FC">
            <w:pPr>
              <w:pStyle w:val="1"/>
            </w:pPr>
            <w:r>
              <w:t>财政拨款</w:t>
            </w:r>
            <w:r>
              <w:t xml:space="preserve"> </w:t>
            </w:r>
            <w:r>
              <w:t>收入</w:t>
            </w:r>
          </w:p>
        </w:tc>
        <w:tc>
          <w:tcPr>
            <w:tcW w:w="1134" w:type="dxa"/>
            <w:vAlign w:val="center"/>
          </w:tcPr>
          <w:p w:rsidR="00194F01" w:rsidRDefault="00CD69FC">
            <w:pPr>
              <w:pStyle w:val="1"/>
            </w:pPr>
            <w:r>
              <w:t>财政专户</w:t>
            </w:r>
            <w:r>
              <w:t xml:space="preserve"> </w:t>
            </w:r>
            <w:r>
              <w:t>收入</w:t>
            </w:r>
          </w:p>
        </w:tc>
        <w:tc>
          <w:tcPr>
            <w:tcW w:w="1134" w:type="dxa"/>
            <w:vAlign w:val="center"/>
          </w:tcPr>
          <w:p w:rsidR="00194F01" w:rsidRDefault="00CD69FC">
            <w:pPr>
              <w:pStyle w:val="1"/>
            </w:pPr>
            <w:r>
              <w:t>事业收入</w:t>
            </w:r>
          </w:p>
        </w:tc>
        <w:tc>
          <w:tcPr>
            <w:tcW w:w="1134" w:type="dxa"/>
            <w:vAlign w:val="center"/>
          </w:tcPr>
          <w:p w:rsidR="00194F01" w:rsidRDefault="00CD69FC">
            <w:pPr>
              <w:pStyle w:val="1"/>
            </w:pPr>
            <w:r>
              <w:t>经营收入</w:t>
            </w:r>
          </w:p>
        </w:tc>
        <w:tc>
          <w:tcPr>
            <w:tcW w:w="1134" w:type="dxa"/>
            <w:vAlign w:val="center"/>
          </w:tcPr>
          <w:p w:rsidR="00194F01" w:rsidRDefault="00CD69FC">
            <w:pPr>
              <w:pStyle w:val="1"/>
            </w:pPr>
            <w:r>
              <w:t>上级补助收入</w:t>
            </w:r>
          </w:p>
        </w:tc>
        <w:tc>
          <w:tcPr>
            <w:tcW w:w="1134" w:type="dxa"/>
            <w:vAlign w:val="center"/>
          </w:tcPr>
          <w:p w:rsidR="00194F01" w:rsidRDefault="00CD69FC">
            <w:pPr>
              <w:pStyle w:val="1"/>
            </w:pPr>
            <w:r>
              <w:t>附属单位上缴收入</w:t>
            </w:r>
          </w:p>
        </w:tc>
        <w:tc>
          <w:tcPr>
            <w:tcW w:w="1134" w:type="dxa"/>
            <w:vAlign w:val="center"/>
          </w:tcPr>
          <w:p w:rsidR="00194F01" w:rsidRDefault="00CD69FC">
            <w:pPr>
              <w:pStyle w:val="1"/>
            </w:pPr>
            <w:r>
              <w:t>其他收入</w:t>
            </w:r>
          </w:p>
        </w:tc>
        <w:tc>
          <w:tcPr>
            <w:tcW w:w="1134" w:type="dxa"/>
            <w:vMerge/>
          </w:tcPr>
          <w:p w:rsidR="00194F01" w:rsidRDefault="00194F01"/>
        </w:tc>
      </w:tr>
      <w:tr w:rsidR="00194F01">
        <w:trPr>
          <w:trHeight w:val="369"/>
          <w:tblHeader/>
          <w:jc w:val="center"/>
        </w:trPr>
        <w:tc>
          <w:tcPr>
            <w:tcW w:w="680" w:type="dxa"/>
            <w:vAlign w:val="center"/>
          </w:tcPr>
          <w:p w:rsidR="00194F01" w:rsidRDefault="00CD69FC">
            <w:pPr>
              <w:pStyle w:val="1"/>
            </w:pPr>
            <w:r>
              <w:t>栏次</w:t>
            </w:r>
          </w:p>
        </w:tc>
        <w:tc>
          <w:tcPr>
            <w:tcW w:w="992" w:type="dxa"/>
            <w:vAlign w:val="center"/>
          </w:tcPr>
          <w:p w:rsidR="00194F01" w:rsidRDefault="00CD69FC">
            <w:pPr>
              <w:pStyle w:val="1"/>
            </w:pPr>
            <w:r>
              <w:t>1</w:t>
            </w:r>
          </w:p>
        </w:tc>
        <w:tc>
          <w:tcPr>
            <w:tcW w:w="1559" w:type="dxa"/>
            <w:vAlign w:val="center"/>
          </w:tcPr>
          <w:p w:rsidR="00194F01" w:rsidRDefault="00CD69FC">
            <w:pPr>
              <w:pStyle w:val="1"/>
            </w:pPr>
            <w:r>
              <w:t>2</w:t>
            </w:r>
          </w:p>
        </w:tc>
        <w:tc>
          <w:tcPr>
            <w:tcW w:w="1134" w:type="dxa"/>
            <w:vAlign w:val="center"/>
          </w:tcPr>
          <w:p w:rsidR="00194F01" w:rsidRDefault="00CD69FC">
            <w:pPr>
              <w:pStyle w:val="1"/>
            </w:pPr>
            <w:r>
              <w:t>3</w:t>
            </w:r>
          </w:p>
        </w:tc>
        <w:tc>
          <w:tcPr>
            <w:tcW w:w="1134" w:type="dxa"/>
            <w:vAlign w:val="center"/>
          </w:tcPr>
          <w:p w:rsidR="00194F01" w:rsidRDefault="00CD69FC">
            <w:pPr>
              <w:pStyle w:val="1"/>
            </w:pPr>
            <w:r>
              <w:t>4</w:t>
            </w:r>
          </w:p>
        </w:tc>
        <w:tc>
          <w:tcPr>
            <w:tcW w:w="1134" w:type="dxa"/>
            <w:vAlign w:val="center"/>
          </w:tcPr>
          <w:p w:rsidR="00194F01" w:rsidRDefault="00CD69FC">
            <w:pPr>
              <w:pStyle w:val="1"/>
            </w:pPr>
            <w:r>
              <w:t>5</w:t>
            </w:r>
          </w:p>
        </w:tc>
        <w:tc>
          <w:tcPr>
            <w:tcW w:w="1134" w:type="dxa"/>
            <w:vAlign w:val="center"/>
          </w:tcPr>
          <w:p w:rsidR="00194F01" w:rsidRDefault="00CD69FC">
            <w:pPr>
              <w:pStyle w:val="1"/>
            </w:pPr>
            <w:r>
              <w:t>6</w:t>
            </w:r>
          </w:p>
        </w:tc>
        <w:tc>
          <w:tcPr>
            <w:tcW w:w="1134" w:type="dxa"/>
            <w:vAlign w:val="center"/>
          </w:tcPr>
          <w:p w:rsidR="00194F01" w:rsidRDefault="00CD69FC">
            <w:pPr>
              <w:pStyle w:val="1"/>
            </w:pPr>
            <w:r>
              <w:t>7</w:t>
            </w:r>
          </w:p>
        </w:tc>
        <w:tc>
          <w:tcPr>
            <w:tcW w:w="1134" w:type="dxa"/>
            <w:vAlign w:val="center"/>
          </w:tcPr>
          <w:p w:rsidR="00194F01" w:rsidRDefault="00CD69FC">
            <w:pPr>
              <w:pStyle w:val="1"/>
            </w:pPr>
            <w:r>
              <w:t>8</w:t>
            </w:r>
          </w:p>
        </w:tc>
        <w:tc>
          <w:tcPr>
            <w:tcW w:w="1134" w:type="dxa"/>
            <w:vAlign w:val="center"/>
          </w:tcPr>
          <w:p w:rsidR="00194F01" w:rsidRDefault="00CD69FC">
            <w:pPr>
              <w:pStyle w:val="1"/>
            </w:pPr>
            <w:r>
              <w:t>9</w:t>
            </w:r>
          </w:p>
        </w:tc>
        <w:tc>
          <w:tcPr>
            <w:tcW w:w="1134" w:type="dxa"/>
            <w:vAlign w:val="center"/>
          </w:tcPr>
          <w:p w:rsidR="00194F01" w:rsidRDefault="00CD69FC">
            <w:pPr>
              <w:pStyle w:val="1"/>
            </w:pPr>
            <w:r>
              <w:t>10</w:t>
            </w:r>
          </w:p>
        </w:tc>
        <w:tc>
          <w:tcPr>
            <w:tcW w:w="1134" w:type="dxa"/>
            <w:vAlign w:val="center"/>
          </w:tcPr>
          <w:p w:rsidR="00194F01" w:rsidRDefault="00CD69FC">
            <w:pPr>
              <w:pStyle w:val="1"/>
            </w:pPr>
            <w:r>
              <w:t>11</w:t>
            </w:r>
          </w:p>
        </w:tc>
        <w:tc>
          <w:tcPr>
            <w:tcW w:w="1134" w:type="dxa"/>
            <w:vAlign w:val="center"/>
          </w:tcPr>
          <w:p w:rsidR="00194F01" w:rsidRDefault="00CD69FC">
            <w:pPr>
              <w:pStyle w:val="1"/>
            </w:pPr>
            <w:r>
              <w:t>12</w:t>
            </w:r>
          </w:p>
        </w:tc>
      </w:tr>
      <w:tr w:rsidR="00194F01">
        <w:trPr>
          <w:trHeight w:val="369"/>
          <w:jc w:val="center"/>
        </w:trPr>
        <w:tc>
          <w:tcPr>
            <w:tcW w:w="680" w:type="dxa"/>
            <w:vAlign w:val="center"/>
          </w:tcPr>
          <w:p w:rsidR="00194F01" w:rsidRDefault="00CD69FC">
            <w:pPr>
              <w:pStyle w:val="3"/>
            </w:pPr>
            <w:r>
              <w:t>1</w:t>
            </w:r>
          </w:p>
        </w:tc>
        <w:tc>
          <w:tcPr>
            <w:tcW w:w="992" w:type="dxa"/>
            <w:vAlign w:val="center"/>
          </w:tcPr>
          <w:p w:rsidR="00194F01" w:rsidRDefault="00194F01">
            <w:pPr>
              <w:pStyle w:val="5"/>
            </w:pPr>
          </w:p>
        </w:tc>
        <w:tc>
          <w:tcPr>
            <w:tcW w:w="1559" w:type="dxa"/>
            <w:vAlign w:val="center"/>
          </w:tcPr>
          <w:p w:rsidR="00194F01" w:rsidRDefault="00CD69FC">
            <w:pPr>
              <w:pStyle w:val="6"/>
            </w:pPr>
            <w:r>
              <w:t>合计</w:t>
            </w:r>
          </w:p>
        </w:tc>
        <w:tc>
          <w:tcPr>
            <w:tcW w:w="1134" w:type="dxa"/>
            <w:vAlign w:val="center"/>
          </w:tcPr>
          <w:p w:rsidR="00194F01" w:rsidRDefault="00CD69FC">
            <w:pPr>
              <w:pStyle w:val="7"/>
            </w:pPr>
            <w:r>
              <w:t>2465.03</w:t>
            </w:r>
          </w:p>
        </w:tc>
        <w:tc>
          <w:tcPr>
            <w:tcW w:w="1134" w:type="dxa"/>
            <w:vAlign w:val="center"/>
          </w:tcPr>
          <w:p w:rsidR="00194F01" w:rsidRDefault="00CD69FC">
            <w:pPr>
              <w:pStyle w:val="7"/>
            </w:pPr>
            <w:r>
              <w:t>2465.03</w:t>
            </w:r>
          </w:p>
        </w:tc>
        <w:tc>
          <w:tcPr>
            <w:tcW w:w="1134" w:type="dxa"/>
            <w:vAlign w:val="center"/>
          </w:tcPr>
          <w:p w:rsidR="00194F01" w:rsidRDefault="00CD69FC">
            <w:pPr>
              <w:pStyle w:val="7"/>
            </w:pPr>
            <w:r>
              <w:t>1223.78</w:t>
            </w:r>
          </w:p>
        </w:tc>
        <w:tc>
          <w:tcPr>
            <w:tcW w:w="1134" w:type="dxa"/>
            <w:vAlign w:val="center"/>
          </w:tcPr>
          <w:p w:rsidR="00194F01" w:rsidRDefault="00194F01">
            <w:pPr>
              <w:pStyle w:val="7"/>
            </w:pPr>
          </w:p>
        </w:tc>
        <w:tc>
          <w:tcPr>
            <w:tcW w:w="1134" w:type="dxa"/>
            <w:vAlign w:val="center"/>
          </w:tcPr>
          <w:p w:rsidR="00194F01" w:rsidRDefault="00CD69FC">
            <w:pPr>
              <w:pStyle w:val="7"/>
            </w:pPr>
            <w:r>
              <w:t>1241.25</w:t>
            </w: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r>
      <w:tr w:rsidR="00194F01">
        <w:trPr>
          <w:trHeight w:val="369"/>
          <w:jc w:val="center"/>
        </w:trPr>
        <w:tc>
          <w:tcPr>
            <w:tcW w:w="680" w:type="dxa"/>
            <w:vAlign w:val="center"/>
          </w:tcPr>
          <w:p w:rsidR="00194F01" w:rsidRDefault="00CD69FC">
            <w:pPr>
              <w:pStyle w:val="3"/>
            </w:pPr>
            <w:r>
              <w:t>2</w:t>
            </w:r>
          </w:p>
        </w:tc>
        <w:tc>
          <w:tcPr>
            <w:tcW w:w="992" w:type="dxa"/>
            <w:vAlign w:val="center"/>
          </w:tcPr>
          <w:p w:rsidR="00194F01" w:rsidRDefault="00CD69FC">
            <w:pPr>
              <w:pStyle w:val="2"/>
            </w:pPr>
            <w:r>
              <w:t>208</w:t>
            </w:r>
          </w:p>
        </w:tc>
        <w:tc>
          <w:tcPr>
            <w:tcW w:w="1559" w:type="dxa"/>
            <w:vAlign w:val="center"/>
          </w:tcPr>
          <w:p w:rsidR="00194F01" w:rsidRDefault="00CD69FC">
            <w:pPr>
              <w:pStyle w:val="2"/>
            </w:pPr>
            <w:r>
              <w:t>社会保障和就业支出</w:t>
            </w:r>
          </w:p>
        </w:tc>
        <w:tc>
          <w:tcPr>
            <w:tcW w:w="1134" w:type="dxa"/>
            <w:vAlign w:val="center"/>
          </w:tcPr>
          <w:p w:rsidR="00194F01" w:rsidRDefault="00CD69FC">
            <w:pPr>
              <w:pStyle w:val="4"/>
            </w:pPr>
            <w:r>
              <w:t>167.83</w:t>
            </w:r>
          </w:p>
        </w:tc>
        <w:tc>
          <w:tcPr>
            <w:tcW w:w="1134" w:type="dxa"/>
            <w:vAlign w:val="center"/>
          </w:tcPr>
          <w:p w:rsidR="00194F01" w:rsidRDefault="00CD69FC">
            <w:pPr>
              <w:pStyle w:val="4"/>
            </w:pPr>
            <w:r>
              <w:t>167.83</w:t>
            </w:r>
          </w:p>
        </w:tc>
        <w:tc>
          <w:tcPr>
            <w:tcW w:w="1134" w:type="dxa"/>
            <w:vAlign w:val="center"/>
          </w:tcPr>
          <w:p w:rsidR="00194F01" w:rsidRDefault="00CD69FC">
            <w:pPr>
              <w:pStyle w:val="4"/>
            </w:pPr>
            <w:r>
              <w:t>167.83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3</w:t>
            </w:r>
          </w:p>
        </w:tc>
        <w:tc>
          <w:tcPr>
            <w:tcW w:w="992" w:type="dxa"/>
            <w:vAlign w:val="center"/>
          </w:tcPr>
          <w:p w:rsidR="00194F01" w:rsidRDefault="00CD69FC">
            <w:pPr>
              <w:pStyle w:val="2"/>
            </w:pPr>
            <w:r>
              <w:t>20805</w:t>
            </w:r>
          </w:p>
        </w:tc>
        <w:tc>
          <w:tcPr>
            <w:tcW w:w="1559" w:type="dxa"/>
            <w:vAlign w:val="center"/>
          </w:tcPr>
          <w:p w:rsidR="00194F01" w:rsidRDefault="00CD69FC">
            <w:pPr>
              <w:pStyle w:val="2"/>
            </w:pPr>
            <w:r>
              <w:t>行政事业单位养老支出</w:t>
            </w:r>
          </w:p>
        </w:tc>
        <w:tc>
          <w:tcPr>
            <w:tcW w:w="1134" w:type="dxa"/>
            <w:vAlign w:val="center"/>
          </w:tcPr>
          <w:p w:rsidR="00194F01" w:rsidRDefault="00CD69FC">
            <w:pPr>
              <w:pStyle w:val="4"/>
            </w:pPr>
            <w:r>
              <w:t>167.83</w:t>
            </w:r>
          </w:p>
        </w:tc>
        <w:tc>
          <w:tcPr>
            <w:tcW w:w="1134" w:type="dxa"/>
            <w:vAlign w:val="center"/>
          </w:tcPr>
          <w:p w:rsidR="00194F01" w:rsidRDefault="00CD69FC">
            <w:pPr>
              <w:pStyle w:val="4"/>
            </w:pPr>
            <w:r>
              <w:t>167.83</w:t>
            </w:r>
          </w:p>
        </w:tc>
        <w:tc>
          <w:tcPr>
            <w:tcW w:w="1134" w:type="dxa"/>
            <w:vAlign w:val="center"/>
          </w:tcPr>
          <w:p w:rsidR="00194F01" w:rsidRDefault="00CD69FC">
            <w:pPr>
              <w:pStyle w:val="4"/>
            </w:pPr>
            <w:r>
              <w:t>167.83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1559" w:type="dxa"/>
            <w:vAlign w:val="center"/>
          </w:tcPr>
          <w:p w:rsidR="00194F01" w:rsidRDefault="00CD69FC">
            <w:pPr>
              <w:pStyle w:val="2"/>
            </w:pPr>
            <w:r>
              <w:t>事业单位离退休</w:t>
            </w:r>
          </w:p>
        </w:tc>
        <w:tc>
          <w:tcPr>
            <w:tcW w:w="1134" w:type="dxa"/>
            <w:vAlign w:val="center"/>
          </w:tcPr>
          <w:p w:rsidR="00194F01" w:rsidRDefault="00CD69FC">
            <w:pPr>
              <w:pStyle w:val="4"/>
            </w:pPr>
            <w:r>
              <w:t>83.81</w:t>
            </w:r>
          </w:p>
        </w:tc>
        <w:tc>
          <w:tcPr>
            <w:tcW w:w="1134" w:type="dxa"/>
            <w:vAlign w:val="center"/>
          </w:tcPr>
          <w:p w:rsidR="00194F01" w:rsidRDefault="00CD69FC">
            <w:pPr>
              <w:pStyle w:val="4"/>
            </w:pPr>
            <w:r>
              <w:t>83.81</w:t>
            </w:r>
          </w:p>
        </w:tc>
        <w:tc>
          <w:tcPr>
            <w:tcW w:w="1134" w:type="dxa"/>
            <w:vAlign w:val="center"/>
          </w:tcPr>
          <w:p w:rsidR="00194F01" w:rsidRDefault="00CD69FC">
            <w:pPr>
              <w:pStyle w:val="4"/>
            </w:pPr>
            <w:r>
              <w:t>83.81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1559" w:type="dxa"/>
            <w:vAlign w:val="center"/>
          </w:tcPr>
          <w:p w:rsidR="00194F01" w:rsidRDefault="00CD69FC">
            <w:pPr>
              <w:pStyle w:val="2"/>
            </w:pPr>
            <w:r>
              <w:t>机关事业单位基本养老保险缴费支出</w:t>
            </w:r>
          </w:p>
        </w:tc>
        <w:tc>
          <w:tcPr>
            <w:tcW w:w="1134" w:type="dxa"/>
            <w:vAlign w:val="center"/>
          </w:tcPr>
          <w:p w:rsidR="00194F01" w:rsidRDefault="00CD69FC">
            <w:pPr>
              <w:pStyle w:val="4"/>
            </w:pPr>
            <w:r>
              <w:t>64.95</w:t>
            </w:r>
          </w:p>
        </w:tc>
        <w:tc>
          <w:tcPr>
            <w:tcW w:w="1134" w:type="dxa"/>
            <w:vAlign w:val="center"/>
          </w:tcPr>
          <w:p w:rsidR="00194F01" w:rsidRDefault="00CD69FC">
            <w:pPr>
              <w:pStyle w:val="4"/>
            </w:pPr>
            <w:r>
              <w:t>64.95</w:t>
            </w:r>
          </w:p>
        </w:tc>
        <w:tc>
          <w:tcPr>
            <w:tcW w:w="1134" w:type="dxa"/>
            <w:vAlign w:val="center"/>
          </w:tcPr>
          <w:p w:rsidR="00194F01" w:rsidRDefault="00CD69FC">
            <w:pPr>
              <w:pStyle w:val="4"/>
            </w:pPr>
            <w:r>
              <w:t>64.95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1559" w:type="dxa"/>
            <w:vAlign w:val="center"/>
          </w:tcPr>
          <w:p w:rsidR="00194F01" w:rsidRDefault="00CD69FC">
            <w:pPr>
              <w:pStyle w:val="2"/>
            </w:pPr>
            <w:r>
              <w:t>机关事业单位职业年金缴费支出</w:t>
            </w:r>
          </w:p>
        </w:tc>
        <w:tc>
          <w:tcPr>
            <w:tcW w:w="1134" w:type="dxa"/>
            <w:vAlign w:val="center"/>
          </w:tcPr>
          <w:p w:rsidR="00194F01" w:rsidRDefault="00CD69FC">
            <w:pPr>
              <w:pStyle w:val="4"/>
            </w:pPr>
            <w:r>
              <w:t>19.07</w:t>
            </w:r>
          </w:p>
        </w:tc>
        <w:tc>
          <w:tcPr>
            <w:tcW w:w="1134" w:type="dxa"/>
            <w:vAlign w:val="center"/>
          </w:tcPr>
          <w:p w:rsidR="00194F01" w:rsidRDefault="00CD69FC">
            <w:pPr>
              <w:pStyle w:val="4"/>
            </w:pPr>
            <w:r>
              <w:t>19.07</w:t>
            </w:r>
          </w:p>
        </w:tc>
        <w:tc>
          <w:tcPr>
            <w:tcW w:w="1134" w:type="dxa"/>
            <w:vAlign w:val="center"/>
          </w:tcPr>
          <w:p w:rsidR="00194F01" w:rsidRDefault="00CD69FC">
            <w:pPr>
              <w:pStyle w:val="4"/>
            </w:pPr>
            <w:r>
              <w:t>19.07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7</w:t>
            </w:r>
          </w:p>
        </w:tc>
        <w:tc>
          <w:tcPr>
            <w:tcW w:w="992" w:type="dxa"/>
            <w:vAlign w:val="center"/>
          </w:tcPr>
          <w:p w:rsidR="00194F01" w:rsidRDefault="00CD69FC">
            <w:pPr>
              <w:pStyle w:val="2"/>
            </w:pPr>
            <w:r>
              <w:t>210</w:t>
            </w:r>
          </w:p>
        </w:tc>
        <w:tc>
          <w:tcPr>
            <w:tcW w:w="1559" w:type="dxa"/>
            <w:vAlign w:val="center"/>
          </w:tcPr>
          <w:p w:rsidR="00194F01" w:rsidRDefault="00CD69FC">
            <w:pPr>
              <w:pStyle w:val="2"/>
            </w:pPr>
            <w:r>
              <w:t>卫生健康支出</w:t>
            </w:r>
          </w:p>
        </w:tc>
        <w:tc>
          <w:tcPr>
            <w:tcW w:w="1134" w:type="dxa"/>
            <w:vAlign w:val="center"/>
          </w:tcPr>
          <w:p w:rsidR="00194F01" w:rsidRDefault="00CD69FC">
            <w:pPr>
              <w:pStyle w:val="4"/>
            </w:pPr>
            <w:r>
              <w:t>2266.59</w:t>
            </w:r>
          </w:p>
        </w:tc>
        <w:tc>
          <w:tcPr>
            <w:tcW w:w="1134" w:type="dxa"/>
            <w:vAlign w:val="center"/>
          </w:tcPr>
          <w:p w:rsidR="00194F01" w:rsidRDefault="00CD69FC">
            <w:pPr>
              <w:pStyle w:val="4"/>
            </w:pPr>
            <w:r>
              <w:t>2266.59</w:t>
            </w:r>
          </w:p>
        </w:tc>
        <w:tc>
          <w:tcPr>
            <w:tcW w:w="1134" w:type="dxa"/>
            <w:vAlign w:val="center"/>
          </w:tcPr>
          <w:p w:rsidR="00194F01" w:rsidRDefault="00CD69FC">
            <w:pPr>
              <w:pStyle w:val="4"/>
            </w:pPr>
            <w:r>
              <w:t>1025.34</w:t>
            </w:r>
          </w:p>
        </w:tc>
        <w:tc>
          <w:tcPr>
            <w:tcW w:w="1134" w:type="dxa"/>
            <w:vAlign w:val="center"/>
          </w:tcPr>
          <w:p w:rsidR="00194F01" w:rsidRDefault="00194F01">
            <w:pPr>
              <w:pStyle w:val="4"/>
            </w:pPr>
          </w:p>
        </w:tc>
        <w:tc>
          <w:tcPr>
            <w:tcW w:w="1134" w:type="dxa"/>
            <w:vAlign w:val="center"/>
          </w:tcPr>
          <w:p w:rsidR="00194F01" w:rsidRDefault="00CD69FC">
            <w:pPr>
              <w:pStyle w:val="4"/>
            </w:pPr>
            <w:r>
              <w:t>1241.25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8</w:t>
            </w:r>
          </w:p>
        </w:tc>
        <w:tc>
          <w:tcPr>
            <w:tcW w:w="992" w:type="dxa"/>
            <w:vAlign w:val="center"/>
          </w:tcPr>
          <w:p w:rsidR="00194F01" w:rsidRDefault="00CD69FC">
            <w:pPr>
              <w:pStyle w:val="2"/>
            </w:pPr>
            <w:r>
              <w:t>21003</w:t>
            </w:r>
          </w:p>
        </w:tc>
        <w:tc>
          <w:tcPr>
            <w:tcW w:w="1559" w:type="dxa"/>
            <w:vAlign w:val="center"/>
          </w:tcPr>
          <w:p w:rsidR="00194F01" w:rsidRDefault="00CD69FC">
            <w:pPr>
              <w:pStyle w:val="2"/>
            </w:pPr>
            <w:r>
              <w:t>基层医疗卫生机构</w:t>
            </w:r>
          </w:p>
        </w:tc>
        <w:tc>
          <w:tcPr>
            <w:tcW w:w="1134" w:type="dxa"/>
            <w:vAlign w:val="center"/>
          </w:tcPr>
          <w:p w:rsidR="00194F01" w:rsidRDefault="00CD69FC">
            <w:pPr>
              <w:pStyle w:val="4"/>
            </w:pPr>
            <w:r>
              <w:t>1824.78</w:t>
            </w:r>
          </w:p>
        </w:tc>
        <w:tc>
          <w:tcPr>
            <w:tcW w:w="1134" w:type="dxa"/>
            <w:vAlign w:val="center"/>
          </w:tcPr>
          <w:p w:rsidR="00194F01" w:rsidRDefault="00CD69FC">
            <w:pPr>
              <w:pStyle w:val="4"/>
            </w:pPr>
            <w:r>
              <w:t>1824.78</w:t>
            </w:r>
          </w:p>
        </w:tc>
        <w:tc>
          <w:tcPr>
            <w:tcW w:w="1134" w:type="dxa"/>
            <w:vAlign w:val="center"/>
          </w:tcPr>
          <w:p w:rsidR="00194F01" w:rsidRDefault="00CD69FC">
            <w:pPr>
              <w:pStyle w:val="4"/>
            </w:pPr>
            <w:r>
              <w:t>583.53</w:t>
            </w:r>
          </w:p>
        </w:tc>
        <w:tc>
          <w:tcPr>
            <w:tcW w:w="1134" w:type="dxa"/>
            <w:vAlign w:val="center"/>
          </w:tcPr>
          <w:p w:rsidR="00194F01" w:rsidRDefault="00194F01">
            <w:pPr>
              <w:pStyle w:val="4"/>
            </w:pPr>
          </w:p>
        </w:tc>
        <w:tc>
          <w:tcPr>
            <w:tcW w:w="1134" w:type="dxa"/>
            <w:vAlign w:val="center"/>
          </w:tcPr>
          <w:p w:rsidR="00194F01" w:rsidRDefault="00CD69FC">
            <w:pPr>
              <w:pStyle w:val="4"/>
            </w:pPr>
            <w:r>
              <w:t>1241.25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9</w:t>
            </w:r>
          </w:p>
        </w:tc>
        <w:tc>
          <w:tcPr>
            <w:tcW w:w="992" w:type="dxa"/>
            <w:vAlign w:val="center"/>
          </w:tcPr>
          <w:p w:rsidR="00194F01" w:rsidRDefault="00CD69FC">
            <w:pPr>
              <w:pStyle w:val="2"/>
            </w:pPr>
            <w:r>
              <w:t>2100302</w:t>
            </w:r>
          </w:p>
        </w:tc>
        <w:tc>
          <w:tcPr>
            <w:tcW w:w="1559" w:type="dxa"/>
            <w:vAlign w:val="center"/>
          </w:tcPr>
          <w:p w:rsidR="00194F01" w:rsidRDefault="00CD69FC">
            <w:pPr>
              <w:pStyle w:val="2"/>
            </w:pPr>
            <w:r>
              <w:t>乡镇卫生院</w:t>
            </w:r>
          </w:p>
        </w:tc>
        <w:tc>
          <w:tcPr>
            <w:tcW w:w="1134" w:type="dxa"/>
            <w:vAlign w:val="center"/>
          </w:tcPr>
          <w:p w:rsidR="00194F01" w:rsidRDefault="00CD69FC">
            <w:pPr>
              <w:pStyle w:val="4"/>
            </w:pPr>
            <w:r>
              <w:t>1775.98</w:t>
            </w:r>
          </w:p>
        </w:tc>
        <w:tc>
          <w:tcPr>
            <w:tcW w:w="1134" w:type="dxa"/>
            <w:vAlign w:val="center"/>
          </w:tcPr>
          <w:p w:rsidR="00194F01" w:rsidRDefault="00CD69FC">
            <w:pPr>
              <w:pStyle w:val="4"/>
            </w:pPr>
            <w:r>
              <w:t>1775.98</w:t>
            </w:r>
          </w:p>
        </w:tc>
        <w:tc>
          <w:tcPr>
            <w:tcW w:w="1134" w:type="dxa"/>
            <w:vAlign w:val="center"/>
          </w:tcPr>
          <w:p w:rsidR="00194F01" w:rsidRDefault="00CD69FC">
            <w:pPr>
              <w:pStyle w:val="4"/>
            </w:pPr>
            <w:r>
              <w:t>534.73</w:t>
            </w:r>
          </w:p>
        </w:tc>
        <w:tc>
          <w:tcPr>
            <w:tcW w:w="1134" w:type="dxa"/>
            <w:vAlign w:val="center"/>
          </w:tcPr>
          <w:p w:rsidR="00194F01" w:rsidRDefault="00194F01">
            <w:pPr>
              <w:pStyle w:val="4"/>
            </w:pPr>
          </w:p>
        </w:tc>
        <w:tc>
          <w:tcPr>
            <w:tcW w:w="1134" w:type="dxa"/>
            <w:vAlign w:val="center"/>
          </w:tcPr>
          <w:p w:rsidR="00194F01" w:rsidRDefault="00CD69FC">
            <w:pPr>
              <w:pStyle w:val="4"/>
            </w:pPr>
            <w:r>
              <w:t>1241.25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10</w:t>
            </w:r>
          </w:p>
        </w:tc>
        <w:tc>
          <w:tcPr>
            <w:tcW w:w="992" w:type="dxa"/>
            <w:vAlign w:val="center"/>
          </w:tcPr>
          <w:p w:rsidR="00194F01" w:rsidRDefault="00CD69FC">
            <w:pPr>
              <w:pStyle w:val="2"/>
            </w:pPr>
            <w:r>
              <w:t>2100399</w:t>
            </w:r>
          </w:p>
        </w:tc>
        <w:tc>
          <w:tcPr>
            <w:tcW w:w="1559" w:type="dxa"/>
            <w:vAlign w:val="center"/>
          </w:tcPr>
          <w:p w:rsidR="00194F01" w:rsidRDefault="00CD69FC">
            <w:pPr>
              <w:pStyle w:val="2"/>
            </w:pPr>
            <w:r>
              <w:t>其他基层医疗卫生机构支出</w:t>
            </w:r>
          </w:p>
        </w:tc>
        <w:tc>
          <w:tcPr>
            <w:tcW w:w="1134" w:type="dxa"/>
            <w:vAlign w:val="center"/>
          </w:tcPr>
          <w:p w:rsidR="00194F01" w:rsidRDefault="00CD69FC">
            <w:pPr>
              <w:pStyle w:val="4"/>
            </w:pPr>
            <w:r>
              <w:t>48.80</w:t>
            </w:r>
          </w:p>
        </w:tc>
        <w:tc>
          <w:tcPr>
            <w:tcW w:w="1134" w:type="dxa"/>
            <w:vAlign w:val="center"/>
          </w:tcPr>
          <w:p w:rsidR="00194F01" w:rsidRDefault="00CD69FC">
            <w:pPr>
              <w:pStyle w:val="4"/>
            </w:pPr>
            <w:r>
              <w:t>48.80</w:t>
            </w:r>
          </w:p>
        </w:tc>
        <w:tc>
          <w:tcPr>
            <w:tcW w:w="1134" w:type="dxa"/>
            <w:vAlign w:val="center"/>
          </w:tcPr>
          <w:p w:rsidR="00194F01" w:rsidRDefault="00CD69FC">
            <w:pPr>
              <w:pStyle w:val="4"/>
            </w:pPr>
            <w:r>
              <w:t>48.80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11</w:t>
            </w:r>
          </w:p>
        </w:tc>
        <w:tc>
          <w:tcPr>
            <w:tcW w:w="992" w:type="dxa"/>
            <w:vAlign w:val="center"/>
          </w:tcPr>
          <w:p w:rsidR="00194F01" w:rsidRDefault="00CD69FC">
            <w:pPr>
              <w:pStyle w:val="2"/>
            </w:pPr>
            <w:r>
              <w:t>21004</w:t>
            </w:r>
          </w:p>
        </w:tc>
        <w:tc>
          <w:tcPr>
            <w:tcW w:w="1559" w:type="dxa"/>
            <w:vAlign w:val="center"/>
          </w:tcPr>
          <w:p w:rsidR="00194F01" w:rsidRDefault="00CD69FC">
            <w:pPr>
              <w:pStyle w:val="2"/>
            </w:pPr>
            <w:r>
              <w:t>公共卫生</w:t>
            </w:r>
          </w:p>
        </w:tc>
        <w:tc>
          <w:tcPr>
            <w:tcW w:w="1134" w:type="dxa"/>
            <w:vAlign w:val="center"/>
          </w:tcPr>
          <w:p w:rsidR="00194F01" w:rsidRDefault="00CD69FC">
            <w:pPr>
              <w:pStyle w:val="4"/>
            </w:pPr>
            <w:r>
              <w:t>330.17</w:t>
            </w:r>
          </w:p>
        </w:tc>
        <w:tc>
          <w:tcPr>
            <w:tcW w:w="1134" w:type="dxa"/>
            <w:vAlign w:val="center"/>
          </w:tcPr>
          <w:p w:rsidR="00194F01" w:rsidRDefault="00CD69FC">
            <w:pPr>
              <w:pStyle w:val="4"/>
            </w:pPr>
            <w:r>
              <w:t>330.17</w:t>
            </w:r>
          </w:p>
        </w:tc>
        <w:tc>
          <w:tcPr>
            <w:tcW w:w="1134" w:type="dxa"/>
            <w:vAlign w:val="center"/>
          </w:tcPr>
          <w:p w:rsidR="00194F01" w:rsidRDefault="00CD69FC">
            <w:pPr>
              <w:pStyle w:val="4"/>
            </w:pPr>
            <w:r>
              <w:t>330.17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12</w:t>
            </w:r>
          </w:p>
        </w:tc>
        <w:tc>
          <w:tcPr>
            <w:tcW w:w="992" w:type="dxa"/>
            <w:vAlign w:val="center"/>
          </w:tcPr>
          <w:p w:rsidR="00194F01" w:rsidRDefault="00CD69FC">
            <w:pPr>
              <w:pStyle w:val="2"/>
            </w:pPr>
            <w:r>
              <w:t>2100408</w:t>
            </w:r>
          </w:p>
        </w:tc>
        <w:tc>
          <w:tcPr>
            <w:tcW w:w="1559" w:type="dxa"/>
            <w:vAlign w:val="center"/>
          </w:tcPr>
          <w:p w:rsidR="00194F01" w:rsidRDefault="00CD69FC">
            <w:pPr>
              <w:pStyle w:val="2"/>
            </w:pPr>
            <w:r>
              <w:t>基本公共卫生服务</w:t>
            </w:r>
          </w:p>
        </w:tc>
        <w:tc>
          <w:tcPr>
            <w:tcW w:w="1134" w:type="dxa"/>
            <w:vAlign w:val="center"/>
          </w:tcPr>
          <w:p w:rsidR="00194F01" w:rsidRDefault="00CD69FC">
            <w:pPr>
              <w:pStyle w:val="4"/>
            </w:pPr>
            <w:r>
              <w:t>330.17</w:t>
            </w:r>
          </w:p>
        </w:tc>
        <w:tc>
          <w:tcPr>
            <w:tcW w:w="1134" w:type="dxa"/>
            <w:vAlign w:val="center"/>
          </w:tcPr>
          <w:p w:rsidR="00194F01" w:rsidRDefault="00CD69FC">
            <w:pPr>
              <w:pStyle w:val="4"/>
            </w:pPr>
            <w:r>
              <w:t>330.17</w:t>
            </w:r>
          </w:p>
        </w:tc>
        <w:tc>
          <w:tcPr>
            <w:tcW w:w="1134" w:type="dxa"/>
            <w:vAlign w:val="center"/>
          </w:tcPr>
          <w:p w:rsidR="00194F01" w:rsidRDefault="00CD69FC">
            <w:pPr>
              <w:pStyle w:val="4"/>
            </w:pPr>
            <w:r>
              <w:t>330.17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13</w:t>
            </w:r>
          </w:p>
        </w:tc>
        <w:tc>
          <w:tcPr>
            <w:tcW w:w="992" w:type="dxa"/>
            <w:vAlign w:val="center"/>
          </w:tcPr>
          <w:p w:rsidR="00194F01" w:rsidRDefault="00CD69FC">
            <w:pPr>
              <w:pStyle w:val="2"/>
            </w:pPr>
            <w:r>
              <w:t>21011</w:t>
            </w:r>
          </w:p>
        </w:tc>
        <w:tc>
          <w:tcPr>
            <w:tcW w:w="1559" w:type="dxa"/>
            <w:vAlign w:val="center"/>
          </w:tcPr>
          <w:p w:rsidR="00194F01" w:rsidRDefault="00CD69FC">
            <w:pPr>
              <w:pStyle w:val="2"/>
            </w:pPr>
            <w:r>
              <w:t>行政事业单位医疗</w:t>
            </w:r>
          </w:p>
        </w:tc>
        <w:tc>
          <w:tcPr>
            <w:tcW w:w="1134" w:type="dxa"/>
            <w:vAlign w:val="center"/>
          </w:tcPr>
          <w:p w:rsidR="00194F01" w:rsidRDefault="00CD69FC">
            <w:pPr>
              <w:pStyle w:val="4"/>
            </w:pPr>
            <w:r>
              <w:t>101.64</w:t>
            </w:r>
          </w:p>
        </w:tc>
        <w:tc>
          <w:tcPr>
            <w:tcW w:w="1134" w:type="dxa"/>
            <w:vAlign w:val="center"/>
          </w:tcPr>
          <w:p w:rsidR="00194F01" w:rsidRDefault="00CD69FC">
            <w:pPr>
              <w:pStyle w:val="4"/>
            </w:pPr>
            <w:r>
              <w:t>101.64</w:t>
            </w:r>
          </w:p>
        </w:tc>
        <w:tc>
          <w:tcPr>
            <w:tcW w:w="1134" w:type="dxa"/>
            <w:vAlign w:val="center"/>
          </w:tcPr>
          <w:p w:rsidR="00194F01" w:rsidRDefault="00CD69FC">
            <w:pPr>
              <w:pStyle w:val="4"/>
            </w:pPr>
            <w:r>
              <w:t>101.64</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14</w:t>
            </w:r>
          </w:p>
        </w:tc>
        <w:tc>
          <w:tcPr>
            <w:tcW w:w="992" w:type="dxa"/>
            <w:vAlign w:val="center"/>
          </w:tcPr>
          <w:p w:rsidR="00194F01" w:rsidRDefault="00CD69FC">
            <w:pPr>
              <w:pStyle w:val="2"/>
            </w:pPr>
            <w:r>
              <w:t>2101102</w:t>
            </w:r>
          </w:p>
        </w:tc>
        <w:tc>
          <w:tcPr>
            <w:tcW w:w="1559" w:type="dxa"/>
            <w:vAlign w:val="center"/>
          </w:tcPr>
          <w:p w:rsidR="00194F01" w:rsidRDefault="00CD69FC">
            <w:pPr>
              <w:pStyle w:val="2"/>
            </w:pPr>
            <w:r>
              <w:t>事业单位医疗</w:t>
            </w:r>
          </w:p>
        </w:tc>
        <w:tc>
          <w:tcPr>
            <w:tcW w:w="1134" w:type="dxa"/>
            <w:vAlign w:val="center"/>
          </w:tcPr>
          <w:p w:rsidR="00194F01" w:rsidRDefault="00CD69FC">
            <w:pPr>
              <w:pStyle w:val="4"/>
            </w:pPr>
            <w:r>
              <w:t>50.18</w:t>
            </w:r>
          </w:p>
        </w:tc>
        <w:tc>
          <w:tcPr>
            <w:tcW w:w="1134" w:type="dxa"/>
            <w:vAlign w:val="center"/>
          </w:tcPr>
          <w:p w:rsidR="00194F01" w:rsidRDefault="00CD69FC">
            <w:pPr>
              <w:pStyle w:val="4"/>
            </w:pPr>
            <w:r>
              <w:t>50.18</w:t>
            </w:r>
          </w:p>
        </w:tc>
        <w:tc>
          <w:tcPr>
            <w:tcW w:w="1134" w:type="dxa"/>
            <w:vAlign w:val="center"/>
          </w:tcPr>
          <w:p w:rsidR="00194F01" w:rsidRDefault="00CD69FC">
            <w:pPr>
              <w:pStyle w:val="4"/>
            </w:pPr>
            <w:r>
              <w:t>50.18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15</w:t>
            </w:r>
          </w:p>
        </w:tc>
        <w:tc>
          <w:tcPr>
            <w:tcW w:w="992" w:type="dxa"/>
            <w:vAlign w:val="center"/>
          </w:tcPr>
          <w:p w:rsidR="00194F01" w:rsidRDefault="00CD69FC">
            <w:pPr>
              <w:pStyle w:val="2"/>
            </w:pPr>
            <w:r>
              <w:t>2101103</w:t>
            </w:r>
          </w:p>
        </w:tc>
        <w:tc>
          <w:tcPr>
            <w:tcW w:w="1559" w:type="dxa"/>
            <w:vAlign w:val="center"/>
          </w:tcPr>
          <w:p w:rsidR="00194F01" w:rsidRDefault="00CD69FC">
            <w:pPr>
              <w:pStyle w:val="2"/>
            </w:pPr>
            <w:r>
              <w:t>公务员医疗补助</w:t>
            </w:r>
          </w:p>
        </w:tc>
        <w:tc>
          <w:tcPr>
            <w:tcW w:w="1134" w:type="dxa"/>
            <w:vAlign w:val="center"/>
          </w:tcPr>
          <w:p w:rsidR="00194F01" w:rsidRDefault="00CD69FC">
            <w:pPr>
              <w:pStyle w:val="4"/>
            </w:pPr>
            <w:r>
              <w:t>51.46</w:t>
            </w:r>
          </w:p>
        </w:tc>
        <w:tc>
          <w:tcPr>
            <w:tcW w:w="1134" w:type="dxa"/>
            <w:vAlign w:val="center"/>
          </w:tcPr>
          <w:p w:rsidR="00194F01" w:rsidRDefault="00CD69FC">
            <w:pPr>
              <w:pStyle w:val="4"/>
            </w:pPr>
            <w:r>
              <w:t>51.46</w:t>
            </w:r>
          </w:p>
        </w:tc>
        <w:tc>
          <w:tcPr>
            <w:tcW w:w="1134" w:type="dxa"/>
            <w:vAlign w:val="center"/>
          </w:tcPr>
          <w:p w:rsidR="00194F01" w:rsidRDefault="00CD69FC">
            <w:pPr>
              <w:pStyle w:val="4"/>
            </w:pPr>
            <w:r>
              <w:t>51.46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16</w:t>
            </w:r>
          </w:p>
        </w:tc>
        <w:tc>
          <w:tcPr>
            <w:tcW w:w="992" w:type="dxa"/>
            <w:vAlign w:val="center"/>
          </w:tcPr>
          <w:p w:rsidR="00194F01" w:rsidRDefault="00CD69FC">
            <w:pPr>
              <w:pStyle w:val="2"/>
            </w:pPr>
            <w:r>
              <w:t>21017</w:t>
            </w:r>
          </w:p>
        </w:tc>
        <w:tc>
          <w:tcPr>
            <w:tcW w:w="1559" w:type="dxa"/>
            <w:vAlign w:val="center"/>
          </w:tcPr>
          <w:p w:rsidR="00194F01" w:rsidRDefault="00CD69FC">
            <w:pPr>
              <w:pStyle w:val="2"/>
            </w:pPr>
            <w:r>
              <w:t>中医药事务</w:t>
            </w:r>
          </w:p>
        </w:tc>
        <w:tc>
          <w:tcPr>
            <w:tcW w:w="1134" w:type="dxa"/>
            <w:vAlign w:val="center"/>
          </w:tcPr>
          <w:p w:rsidR="00194F01" w:rsidRDefault="00CD69FC">
            <w:pPr>
              <w:pStyle w:val="4"/>
            </w:pPr>
            <w:r>
              <w:t>10.00</w:t>
            </w:r>
          </w:p>
        </w:tc>
        <w:tc>
          <w:tcPr>
            <w:tcW w:w="1134" w:type="dxa"/>
            <w:vAlign w:val="center"/>
          </w:tcPr>
          <w:p w:rsidR="00194F01" w:rsidRDefault="00CD69FC">
            <w:pPr>
              <w:pStyle w:val="4"/>
            </w:pPr>
            <w:r>
              <w:t>10.00</w:t>
            </w:r>
          </w:p>
        </w:tc>
        <w:tc>
          <w:tcPr>
            <w:tcW w:w="1134" w:type="dxa"/>
            <w:vAlign w:val="center"/>
          </w:tcPr>
          <w:p w:rsidR="00194F01" w:rsidRDefault="00CD69FC">
            <w:pPr>
              <w:pStyle w:val="4"/>
            </w:pPr>
            <w:r>
              <w:t>10.00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17</w:t>
            </w:r>
          </w:p>
        </w:tc>
        <w:tc>
          <w:tcPr>
            <w:tcW w:w="992" w:type="dxa"/>
            <w:vAlign w:val="center"/>
          </w:tcPr>
          <w:p w:rsidR="00194F01" w:rsidRDefault="00CD69FC">
            <w:pPr>
              <w:pStyle w:val="2"/>
            </w:pPr>
            <w:r>
              <w:t>2101799</w:t>
            </w:r>
          </w:p>
        </w:tc>
        <w:tc>
          <w:tcPr>
            <w:tcW w:w="1559" w:type="dxa"/>
            <w:vAlign w:val="center"/>
          </w:tcPr>
          <w:p w:rsidR="00194F01" w:rsidRDefault="00CD69FC">
            <w:pPr>
              <w:pStyle w:val="2"/>
            </w:pPr>
            <w:r>
              <w:t>其他中医药事务支出</w:t>
            </w:r>
          </w:p>
        </w:tc>
        <w:tc>
          <w:tcPr>
            <w:tcW w:w="1134" w:type="dxa"/>
            <w:vAlign w:val="center"/>
          </w:tcPr>
          <w:p w:rsidR="00194F01" w:rsidRDefault="00CD69FC">
            <w:pPr>
              <w:pStyle w:val="4"/>
            </w:pPr>
            <w:r>
              <w:t>10.00</w:t>
            </w:r>
          </w:p>
        </w:tc>
        <w:tc>
          <w:tcPr>
            <w:tcW w:w="1134" w:type="dxa"/>
            <w:vAlign w:val="center"/>
          </w:tcPr>
          <w:p w:rsidR="00194F01" w:rsidRDefault="00CD69FC">
            <w:pPr>
              <w:pStyle w:val="4"/>
            </w:pPr>
            <w:r>
              <w:t>10.00</w:t>
            </w:r>
          </w:p>
        </w:tc>
        <w:tc>
          <w:tcPr>
            <w:tcW w:w="1134" w:type="dxa"/>
            <w:vAlign w:val="center"/>
          </w:tcPr>
          <w:p w:rsidR="00194F01" w:rsidRDefault="00CD69FC">
            <w:pPr>
              <w:pStyle w:val="4"/>
            </w:pPr>
            <w:r>
              <w:t>10.00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18</w:t>
            </w:r>
          </w:p>
        </w:tc>
        <w:tc>
          <w:tcPr>
            <w:tcW w:w="992" w:type="dxa"/>
            <w:vAlign w:val="center"/>
          </w:tcPr>
          <w:p w:rsidR="00194F01" w:rsidRDefault="00CD69FC">
            <w:pPr>
              <w:pStyle w:val="2"/>
            </w:pPr>
            <w:r>
              <w:t>221</w:t>
            </w:r>
          </w:p>
        </w:tc>
        <w:tc>
          <w:tcPr>
            <w:tcW w:w="1559" w:type="dxa"/>
            <w:vAlign w:val="center"/>
          </w:tcPr>
          <w:p w:rsidR="00194F01" w:rsidRDefault="00CD69FC">
            <w:pPr>
              <w:pStyle w:val="2"/>
            </w:pPr>
            <w:r>
              <w:t>住房保障支出</w:t>
            </w:r>
          </w:p>
        </w:tc>
        <w:tc>
          <w:tcPr>
            <w:tcW w:w="1134" w:type="dxa"/>
            <w:vAlign w:val="center"/>
          </w:tcPr>
          <w:p w:rsidR="00194F01" w:rsidRDefault="00CD69FC">
            <w:pPr>
              <w:pStyle w:val="4"/>
            </w:pPr>
            <w:r>
              <w:t>30.61</w:t>
            </w:r>
          </w:p>
        </w:tc>
        <w:tc>
          <w:tcPr>
            <w:tcW w:w="1134" w:type="dxa"/>
            <w:vAlign w:val="center"/>
          </w:tcPr>
          <w:p w:rsidR="00194F01" w:rsidRDefault="00CD69FC">
            <w:pPr>
              <w:pStyle w:val="4"/>
            </w:pPr>
            <w:r>
              <w:t>30.61</w:t>
            </w:r>
          </w:p>
        </w:tc>
        <w:tc>
          <w:tcPr>
            <w:tcW w:w="1134" w:type="dxa"/>
            <w:vAlign w:val="center"/>
          </w:tcPr>
          <w:p w:rsidR="00194F01" w:rsidRDefault="00CD69FC">
            <w:pPr>
              <w:pStyle w:val="4"/>
            </w:pPr>
            <w:r>
              <w:t>30.61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19</w:t>
            </w:r>
          </w:p>
        </w:tc>
        <w:tc>
          <w:tcPr>
            <w:tcW w:w="992" w:type="dxa"/>
            <w:vAlign w:val="center"/>
          </w:tcPr>
          <w:p w:rsidR="00194F01" w:rsidRDefault="00CD69FC">
            <w:pPr>
              <w:pStyle w:val="2"/>
            </w:pPr>
            <w:r>
              <w:t>22102</w:t>
            </w:r>
          </w:p>
        </w:tc>
        <w:tc>
          <w:tcPr>
            <w:tcW w:w="1559" w:type="dxa"/>
            <w:vAlign w:val="center"/>
          </w:tcPr>
          <w:p w:rsidR="00194F01" w:rsidRDefault="00CD69FC">
            <w:pPr>
              <w:pStyle w:val="2"/>
            </w:pPr>
            <w:r>
              <w:t>住房改革支出</w:t>
            </w:r>
          </w:p>
        </w:tc>
        <w:tc>
          <w:tcPr>
            <w:tcW w:w="1134" w:type="dxa"/>
            <w:vAlign w:val="center"/>
          </w:tcPr>
          <w:p w:rsidR="00194F01" w:rsidRDefault="00CD69FC">
            <w:pPr>
              <w:pStyle w:val="4"/>
            </w:pPr>
            <w:r>
              <w:t>30.61</w:t>
            </w:r>
          </w:p>
        </w:tc>
        <w:tc>
          <w:tcPr>
            <w:tcW w:w="1134" w:type="dxa"/>
            <w:vAlign w:val="center"/>
          </w:tcPr>
          <w:p w:rsidR="00194F01" w:rsidRDefault="00CD69FC">
            <w:pPr>
              <w:pStyle w:val="4"/>
            </w:pPr>
            <w:r>
              <w:t>30.61</w:t>
            </w:r>
          </w:p>
        </w:tc>
        <w:tc>
          <w:tcPr>
            <w:tcW w:w="1134" w:type="dxa"/>
            <w:vAlign w:val="center"/>
          </w:tcPr>
          <w:p w:rsidR="00194F01" w:rsidRDefault="00CD69FC">
            <w:pPr>
              <w:pStyle w:val="4"/>
            </w:pPr>
            <w:r>
              <w:t>30.61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20</w:t>
            </w:r>
          </w:p>
        </w:tc>
        <w:tc>
          <w:tcPr>
            <w:tcW w:w="992" w:type="dxa"/>
            <w:vAlign w:val="center"/>
          </w:tcPr>
          <w:p w:rsidR="00194F01" w:rsidRDefault="00CD69FC">
            <w:pPr>
              <w:pStyle w:val="2"/>
            </w:pPr>
            <w:r>
              <w:t>2210201</w:t>
            </w:r>
          </w:p>
        </w:tc>
        <w:tc>
          <w:tcPr>
            <w:tcW w:w="1559" w:type="dxa"/>
            <w:vAlign w:val="center"/>
          </w:tcPr>
          <w:p w:rsidR="00194F01" w:rsidRDefault="00CD69FC">
            <w:pPr>
              <w:pStyle w:val="2"/>
            </w:pPr>
            <w:r>
              <w:t>住房公积金</w:t>
            </w:r>
          </w:p>
        </w:tc>
        <w:tc>
          <w:tcPr>
            <w:tcW w:w="1134" w:type="dxa"/>
            <w:vAlign w:val="center"/>
          </w:tcPr>
          <w:p w:rsidR="00194F01" w:rsidRDefault="00CD69FC">
            <w:pPr>
              <w:pStyle w:val="4"/>
            </w:pPr>
            <w:r>
              <w:t>30.61</w:t>
            </w:r>
          </w:p>
        </w:tc>
        <w:tc>
          <w:tcPr>
            <w:tcW w:w="1134" w:type="dxa"/>
            <w:vAlign w:val="center"/>
          </w:tcPr>
          <w:p w:rsidR="00194F01" w:rsidRDefault="00CD69FC">
            <w:pPr>
              <w:pStyle w:val="4"/>
            </w:pPr>
            <w:r>
              <w:t>30.61</w:t>
            </w:r>
          </w:p>
        </w:tc>
        <w:tc>
          <w:tcPr>
            <w:tcW w:w="1134" w:type="dxa"/>
            <w:vAlign w:val="center"/>
          </w:tcPr>
          <w:p w:rsidR="00194F01" w:rsidRDefault="00CD69FC">
            <w:pPr>
              <w:pStyle w:val="4"/>
            </w:pPr>
            <w:r>
              <w:t>30.61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94F0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94F01" w:rsidRDefault="00CD69FC">
            <w:pPr>
              <w:pStyle w:val="20"/>
            </w:pPr>
            <w:r>
              <w:t>415020</w:t>
            </w:r>
            <w:r>
              <w:t>唐山市丰南区黄各庄镇中心卫生院</w:t>
            </w:r>
          </w:p>
        </w:tc>
        <w:tc>
          <w:tcPr>
            <w:tcW w:w="2722" w:type="dxa"/>
            <w:gridSpan w:val="2"/>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527" w:type="dxa"/>
            <w:gridSpan w:val="2"/>
            <w:vAlign w:val="center"/>
          </w:tcPr>
          <w:p w:rsidR="00194F01" w:rsidRDefault="00CD69FC">
            <w:pPr>
              <w:pStyle w:val="1"/>
            </w:pPr>
            <w:r>
              <w:t>功能分类科目</w:t>
            </w:r>
          </w:p>
        </w:tc>
        <w:tc>
          <w:tcPr>
            <w:tcW w:w="1361" w:type="dxa"/>
            <w:vMerge w:val="restart"/>
            <w:vAlign w:val="center"/>
          </w:tcPr>
          <w:p w:rsidR="00194F01" w:rsidRDefault="00CD69FC">
            <w:pPr>
              <w:pStyle w:val="1"/>
            </w:pPr>
            <w:r>
              <w:t>合计</w:t>
            </w:r>
          </w:p>
        </w:tc>
        <w:tc>
          <w:tcPr>
            <w:tcW w:w="1361" w:type="dxa"/>
            <w:vMerge w:val="restart"/>
            <w:vAlign w:val="center"/>
          </w:tcPr>
          <w:p w:rsidR="00194F01" w:rsidRDefault="00CD69FC">
            <w:pPr>
              <w:pStyle w:val="1"/>
            </w:pPr>
            <w:r>
              <w:t>基本支出</w:t>
            </w:r>
          </w:p>
        </w:tc>
        <w:tc>
          <w:tcPr>
            <w:tcW w:w="1361" w:type="dxa"/>
            <w:vMerge w:val="restart"/>
            <w:vAlign w:val="center"/>
          </w:tcPr>
          <w:p w:rsidR="00194F01" w:rsidRDefault="00CD69FC">
            <w:pPr>
              <w:pStyle w:val="1"/>
            </w:pPr>
            <w:r>
              <w:t>项目支出</w:t>
            </w:r>
          </w:p>
        </w:tc>
        <w:tc>
          <w:tcPr>
            <w:tcW w:w="1361" w:type="dxa"/>
            <w:vMerge w:val="restart"/>
            <w:vAlign w:val="center"/>
          </w:tcPr>
          <w:p w:rsidR="00194F01" w:rsidRDefault="00CD69FC">
            <w:pPr>
              <w:pStyle w:val="1"/>
            </w:pPr>
            <w:r>
              <w:t>经营支出</w:t>
            </w:r>
          </w:p>
        </w:tc>
        <w:tc>
          <w:tcPr>
            <w:tcW w:w="1361" w:type="dxa"/>
            <w:vMerge w:val="restart"/>
            <w:vAlign w:val="center"/>
          </w:tcPr>
          <w:p w:rsidR="00194F01" w:rsidRDefault="00CD69FC">
            <w:pPr>
              <w:pStyle w:val="1"/>
            </w:pPr>
            <w:r>
              <w:t>上解上级</w:t>
            </w:r>
            <w:r>
              <w:t xml:space="preserve">     </w:t>
            </w:r>
            <w:r>
              <w:t>支出</w:t>
            </w:r>
          </w:p>
        </w:tc>
        <w:tc>
          <w:tcPr>
            <w:tcW w:w="1361" w:type="dxa"/>
            <w:vMerge w:val="restart"/>
            <w:vAlign w:val="center"/>
          </w:tcPr>
          <w:p w:rsidR="00194F01" w:rsidRDefault="00CD69FC">
            <w:pPr>
              <w:pStyle w:val="1"/>
            </w:pPr>
            <w:r>
              <w:t>对附属单位补助支出</w:t>
            </w:r>
          </w:p>
        </w:tc>
      </w:tr>
      <w:tr w:rsidR="00194F01">
        <w:trPr>
          <w:trHeight w:val="369"/>
          <w:tblHeader/>
          <w:jc w:val="center"/>
        </w:trPr>
        <w:tc>
          <w:tcPr>
            <w:tcW w:w="850" w:type="dxa"/>
            <w:vMerge/>
          </w:tcPr>
          <w:p w:rsidR="00194F01" w:rsidRDefault="00194F01"/>
        </w:tc>
        <w:tc>
          <w:tcPr>
            <w:tcW w:w="992" w:type="dxa"/>
            <w:vAlign w:val="center"/>
          </w:tcPr>
          <w:p w:rsidR="00194F01" w:rsidRDefault="00CD69FC">
            <w:pPr>
              <w:pStyle w:val="1"/>
            </w:pPr>
            <w:r>
              <w:t>科目</w:t>
            </w:r>
            <w:r>
              <w:t xml:space="preserve">    </w:t>
            </w:r>
            <w:r>
              <w:t>编码</w:t>
            </w:r>
          </w:p>
        </w:tc>
        <w:tc>
          <w:tcPr>
            <w:tcW w:w="4535" w:type="dxa"/>
            <w:vAlign w:val="center"/>
          </w:tcPr>
          <w:p w:rsidR="00194F01" w:rsidRDefault="00CD69FC">
            <w:pPr>
              <w:pStyle w:val="1"/>
            </w:pPr>
            <w:r>
              <w:t>科目名称</w:t>
            </w:r>
          </w:p>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992" w:type="dxa"/>
            <w:vAlign w:val="center"/>
          </w:tcPr>
          <w:p w:rsidR="00194F01" w:rsidRDefault="00CD69FC">
            <w:pPr>
              <w:pStyle w:val="1"/>
            </w:pPr>
            <w:r>
              <w:t>1</w:t>
            </w:r>
          </w:p>
        </w:tc>
        <w:tc>
          <w:tcPr>
            <w:tcW w:w="4535" w:type="dxa"/>
            <w:vAlign w:val="center"/>
          </w:tcPr>
          <w:p w:rsidR="00194F01" w:rsidRDefault="00CD69FC">
            <w:pPr>
              <w:pStyle w:val="1"/>
            </w:pPr>
            <w:r>
              <w:t>2</w:t>
            </w:r>
          </w:p>
        </w:tc>
        <w:tc>
          <w:tcPr>
            <w:tcW w:w="1361" w:type="dxa"/>
            <w:vAlign w:val="center"/>
          </w:tcPr>
          <w:p w:rsidR="00194F01" w:rsidRDefault="00CD69FC">
            <w:pPr>
              <w:pStyle w:val="1"/>
            </w:pPr>
            <w:r>
              <w:t>3</w:t>
            </w:r>
          </w:p>
        </w:tc>
        <w:tc>
          <w:tcPr>
            <w:tcW w:w="1361" w:type="dxa"/>
            <w:vAlign w:val="center"/>
          </w:tcPr>
          <w:p w:rsidR="00194F01" w:rsidRDefault="00CD69FC">
            <w:pPr>
              <w:pStyle w:val="1"/>
            </w:pPr>
            <w:r>
              <w:t>4</w:t>
            </w:r>
          </w:p>
        </w:tc>
        <w:tc>
          <w:tcPr>
            <w:tcW w:w="1361" w:type="dxa"/>
            <w:vAlign w:val="center"/>
          </w:tcPr>
          <w:p w:rsidR="00194F01" w:rsidRDefault="00CD69FC">
            <w:pPr>
              <w:pStyle w:val="1"/>
            </w:pPr>
            <w:r>
              <w:t>5</w:t>
            </w:r>
          </w:p>
        </w:tc>
        <w:tc>
          <w:tcPr>
            <w:tcW w:w="1361" w:type="dxa"/>
            <w:vAlign w:val="center"/>
          </w:tcPr>
          <w:p w:rsidR="00194F01" w:rsidRDefault="00CD69FC">
            <w:pPr>
              <w:pStyle w:val="1"/>
            </w:pPr>
            <w:r>
              <w:t>6</w:t>
            </w:r>
          </w:p>
        </w:tc>
        <w:tc>
          <w:tcPr>
            <w:tcW w:w="1361" w:type="dxa"/>
            <w:vAlign w:val="center"/>
          </w:tcPr>
          <w:p w:rsidR="00194F01" w:rsidRDefault="00CD69FC">
            <w:pPr>
              <w:pStyle w:val="1"/>
            </w:pPr>
            <w:r>
              <w:t>7</w:t>
            </w:r>
          </w:p>
        </w:tc>
        <w:tc>
          <w:tcPr>
            <w:tcW w:w="1361" w:type="dxa"/>
            <w:vAlign w:val="center"/>
          </w:tcPr>
          <w:p w:rsidR="00194F01" w:rsidRDefault="00CD69FC">
            <w:pPr>
              <w:pStyle w:val="1"/>
            </w:pPr>
            <w:r>
              <w:t>8</w:t>
            </w:r>
          </w:p>
        </w:tc>
      </w:tr>
      <w:tr w:rsidR="00194F01">
        <w:trPr>
          <w:trHeight w:val="369"/>
          <w:jc w:val="center"/>
        </w:trPr>
        <w:tc>
          <w:tcPr>
            <w:tcW w:w="850" w:type="dxa"/>
            <w:vAlign w:val="center"/>
          </w:tcPr>
          <w:p w:rsidR="00194F01" w:rsidRDefault="00CD69FC">
            <w:pPr>
              <w:pStyle w:val="3"/>
            </w:pPr>
            <w:r>
              <w:t>1</w:t>
            </w:r>
          </w:p>
        </w:tc>
        <w:tc>
          <w:tcPr>
            <w:tcW w:w="992" w:type="dxa"/>
            <w:vAlign w:val="center"/>
          </w:tcPr>
          <w:p w:rsidR="00194F01" w:rsidRDefault="00194F01">
            <w:pPr>
              <w:pStyle w:val="5"/>
            </w:pPr>
          </w:p>
        </w:tc>
        <w:tc>
          <w:tcPr>
            <w:tcW w:w="4535" w:type="dxa"/>
            <w:vAlign w:val="center"/>
          </w:tcPr>
          <w:p w:rsidR="00194F01" w:rsidRDefault="00CD69FC">
            <w:pPr>
              <w:pStyle w:val="6"/>
            </w:pPr>
            <w:r>
              <w:t>合计</w:t>
            </w:r>
          </w:p>
        </w:tc>
        <w:tc>
          <w:tcPr>
            <w:tcW w:w="1361" w:type="dxa"/>
            <w:vAlign w:val="center"/>
          </w:tcPr>
          <w:p w:rsidR="00194F01" w:rsidRDefault="00CD69FC">
            <w:pPr>
              <w:pStyle w:val="7"/>
            </w:pPr>
            <w:r>
              <w:t>2465.03</w:t>
            </w:r>
          </w:p>
        </w:tc>
        <w:tc>
          <w:tcPr>
            <w:tcW w:w="1361" w:type="dxa"/>
            <w:vAlign w:val="center"/>
          </w:tcPr>
          <w:p w:rsidR="00194F01" w:rsidRDefault="00CD69FC">
            <w:pPr>
              <w:pStyle w:val="7"/>
            </w:pPr>
            <w:r>
              <w:t>2056.06</w:t>
            </w:r>
          </w:p>
        </w:tc>
        <w:tc>
          <w:tcPr>
            <w:tcW w:w="1361" w:type="dxa"/>
            <w:vAlign w:val="center"/>
          </w:tcPr>
          <w:p w:rsidR="00194F01" w:rsidRDefault="00CD69FC">
            <w:pPr>
              <w:pStyle w:val="7"/>
            </w:pPr>
            <w:r>
              <w:t>408.97</w:t>
            </w:r>
          </w:p>
        </w:tc>
        <w:tc>
          <w:tcPr>
            <w:tcW w:w="1361" w:type="dxa"/>
            <w:vAlign w:val="center"/>
          </w:tcPr>
          <w:p w:rsidR="00194F01" w:rsidRDefault="00194F01">
            <w:pPr>
              <w:pStyle w:val="7"/>
            </w:pPr>
          </w:p>
        </w:tc>
        <w:tc>
          <w:tcPr>
            <w:tcW w:w="1361" w:type="dxa"/>
            <w:vAlign w:val="center"/>
          </w:tcPr>
          <w:p w:rsidR="00194F01" w:rsidRDefault="00194F01">
            <w:pPr>
              <w:pStyle w:val="7"/>
            </w:pPr>
          </w:p>
        </w:tc>
        <w:tc>
          <w:tcPr>
            <w:tcW w:w="136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992"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1361" w:type="dxa"/>
            <w:vAlign w:val="center"/>
          </w:tcPr>
          <w:p w:rsidR="00194F01" w:rsidRDefault="00CD69FC">
            <w:pPr>
              <w:pStyle w:val="4"/>
            </w:pPr>
            <w:r>
              <w:t>167.83</w:t>
            </w:r>
          </w:p>
        </w:tc>
        <w:tc>
          <w:tcPr>
            <w:tcW w:w="1361" w:type="dxa"/>
            <w:vAlign w:val="center"/>
          </w:tcPr>
          <w:p w:rsidR="00194F01" w:rsidRDefault="00CD69FC">
            <w:pPr>
              <w:pStyle w:val="4"/>
            </w:pPr>
            <w:r>
              <w:t>167.83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992"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1361" w:type="dxa"/>
            <w:vAlign w:val="center"/>
          </w:tcPr>
          <w:p w:rsidR="00194F01" w:rsidRDefault="00CD69FC">
            <w:pPr>
              <w:pStyle w:val="4"/>
            </w:pPr>
            <w:r>
              <w:t>167.83</w:t>
            </w:r>
          </w:p>
        </w:tc>
        <w:tc>
          <w:tcPr>
            <w:tcW w:w="1361" w:type="dxa"/>
            <w:vAlign w:val="center"/>
          </w:tcPr>
          <w:p w:rsidR="00194F01" w:rsidRDefault="00CD69FC">
            <w:pPr>
              <w:pStyle w:val="4"/>
            </w:pPr>
            <w:r>
              <w:t>167.83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1361" w:type="dxa"/>
            <w:vAlign w:val="center"/>
          </w:tcPr>
          <w:p w:rsidR="00194F01" w:rsidRDefault="00CD69FC">
            <w:pPr>
              <w:pStyle w:val="4"/>
            </w:pPr>
            <w:r>
              <w:t>83.81</w:t>
            </w:r>
          </w:p>
        </w:tc>
        <w:tc>
          <w:tcPr>
            <w:tcW w:w="1361" w:type="dxa"/>
            <w:vAlign w:val="center"/>
          </w:tcPr>
          <w:p w:rsidR="00194F01" w:rsidRDefault="00CD69FC">
            <w:pPr>
              <w:pStyle w:val="4"/>
            </w:pPr>
            <w:r>
              <w:t>83.81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1361" w:type="dxa"/>
            <w:vAlign w:val="center"/>
          </w:tcPr>
          <w:p w:rsidR="00194F01" w:rsidRDefault="00CD69FC">
            <w:pPr>
              <w:pStyle w:val="4"/>
            </w:pPr>
            <w:r>
              <w:t>64.95</w:t>
            </w:r>
          </w:p>
        </w:tc>
        <w:tc>
          <w:tcPr>
            <w:tcW w:w="1361" w:type="dxa"/>
            <w:vAlign w:val="center"/>
          </w:tcPr>
          <w:p w:rsidR="00194F01" w:rsidRDefault="00CD69FC">
            <w:pPr>
              <w:pStyle w:val="4"/>
            </w:pPr>
            <w:r>
              <w:t>64.95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1361" w:type="dxa"/>
            <w:vAlign w:val="center"/>
          </w:tcPr>
          <w:p w:rsidR="00194F01" w:rsidRDefault="00CD69FC">
            <w:pPr>
              <w:pStyle w:val="4"/>
            </w:pPr>
            <w:r>
              <w:t>19.07</w:t>
            </w:r>
          </w:p>
        </w:tc>
        <w:tc>
          <w:tcPr>
            <w:tcW w:w="1361" w:type="dxa"/>
            <w:vAlign w:val="center"/>
          </w:tcPr>
          <w:p w:rsidR="00194F01" w:rsidRDefault="00CD69FC">
            <w:pPr>
              <w:pStyle w:val="4"/>
            </w:pPr>
            <w:r>
              <w:t>19.07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992"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1361" w:type="dxa"/>
            <w:vAlign w:val="center"/>
          </w:tcPr>
          <w:p w:rsidR="00194F01" w:rsidRDefault="00CD69FC">
            <w:pPr>
              <w:pStyle w:val="4"/>
            </w:pPr>
            <w:r>
              <w:t>2266.59</w:t>
            </w:r>
          </w:p>
        </w:tc>
        <w:tc>
          <w:tcPr>
            <w:tcW w:w="1361" w:type="dxa"/>
            <w:vAlign w:val="center"/>
          </w:tcPr>
          <w:p w:rsidR="00194F01" w:rsidRDefault="00CD69FC">
            <w:pPr>
              <w:pStyle w:val="4"/>
            </w:pPr>
            <w:r>
              <w:t>1857.62</w:t>
            </w:r>
          </w:p>
        </w:tc>
        <w:tc>
          <w:tcPr>
            <w:tcW w:w="1361" w:type="dxa"/>
            <w:vAlign w:val="center"/>
          </w:tcPr>
          <w:p w:rsidR="00194F01" w:rsidRDefault="00CD69FC">
            <w:pPr>
              <w:pStyle w:val="4"/>
            </w:pPr>
            <w:r>
              <w:t>408.97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992"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1361" w:type="dxa"/>
            <w:vAlign w:val="center"/>
          </w:tcPr>
          <w:p w:rsidR="00194F01" w:rsidRDefault="00CD69FC">
            <w:pPr>
              <w:pStyle w:val="4"/>
            </w:pPr>
            <w:r>
              <w:t>1824.78</w:t>
            </w:r>
          </w:p>
        </w:tc>
        <w:tc>
          <w:tcPr>
            <w:tcW w:w="1361" w:type="dxa"/>
            <w:vAlign w:val="center"/>
          </w:tcPr>
          <w:p w:rsidR="00194F01" w:rsidRDefault="00CD69FC">
            <w:pPr>
              <w:pStyle w:val="4"/>
            </w:pPr>
            <w:r>
              <w:t>1755.98</w:t>
            </w:r>
          </w:p>
        </w:tc>
        <w:tc>
          <w:tcPr>
            <w:tcW w:w="1361" w:type="dxa"/>
            <w:vAlign w:val="center"/>
          </w:tcPr>
          <w:p w:rsidR="00194F01" w:rsidRDefault="00CD69FC">
            <w:pPr>
              <w:pStyle w:val="4"/>
            </w:pPr>
            <w:r>
              <w:t>68.80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992" w:type="dxa"/>
            <w:vAlign w:val="center"/>
          </w:tcPr>
          <w:p w:rsidR="00194F01" w:rsidRDefault="00CD69FC">
            <w:pPr>
              <w:pStyle w:val="2"/>
            </w:pPr>
            <w:r>
              <w:t>2100302</w:t>
            </w:r>
          </w:p>
        </w:tc>
        <w:tc>
          <w:tcPr>
            <w:tcW w:w="4535" w:type="dxa"/>
            <w:vAlign w:val="center"/>
          </w:tcPr>
          <w:p w:rsidR="00194F01" w:rsidRDefault="00CD69FC">
            <w:pPr>
              <w:pStyle w:val="2"/>
            </w:pPr>
            <w:r>
              <w:t>乡镇卫生院</w:t>
            </w:r>
          </w:p>
        </w:tc>
        <w:tc>
          <w:tcPr>
            <w:tcW w:w="1361" w:type="dxa"/>
            <w:vAlign w:val="center"/>
          </w:tcPr>
          <w:p w:rsidR="00194F01" w:rsidRDefault="00CD69FC">
            <w:pPr>
              <w:pStyle w:val="4"/>
            </w:pPr>
            <w:r>
              <w:t>1775.98</w:t>
            </w:r>
          </w:p>
        </w:tc>
        <w:tc>
          <w:tcPr>
            <w:tcW w:w="1361" w:type="dxa"/>
            <w:vAlign w:val="center"/>
          </w:tcPr>
          <w:p w:rsidR="00194F01" w:rsidRDefault="00CD69FC">
            <w:pPr>
              <w:pStyle w:val="4"/>
            </w:pPr>
            <w:r>
              <w:t>1755.98</w:t>
            </w:r>
          </w:p>
        </w:tc>
        <w:tc>
          <w:tcPr>
            <w:tcW w:w="1361" w:type="dxa"/>
            <w:vAlign w:val="center"/>
          </w:tcPr>
          <w:p w:rsidR="00194F01" w:rsidRDefault="00CD69FC">
            <w:pPr>
              <w:pStyle w:val="4"/>
            </w:pPr>
            <w:r>
              <w:t>20.00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992"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1361" w:type="dxa"/>
            <w:vAlign w:val="center"/>
          </w:tcPr>
          <w:p w:rsidR="00194F01" w:rsidRDefault="00CD69FC">
            <w:pPr>
              <w:pStyle w:val="4"/>
            </w:pPr>
            <w:r>
              <w:t>48.80</w:t>
            </w:r>
          </w:p>
        </w:tc>
        <w:tc>
          <w:tcPr>
            <w:tcW w:w="1361" w:type="dxa"/>
            <w:vAlign w:val="center"/>
          </w:tcPr>
          <w:p w:rsidR="00194F01" w:rsidRDefault="00194F01">
            <w:pPr>
              <w:pStyle w:val="4"/>
            </w:pPr>
          </w:p>
        </w:tc>
        <w:tc>
          <w:tcPr>
            <w:tcW w:w="1361" w:type="dxa"/>
            <w:vAlign w:val="center"/>
          </w:tcPr>
          <w:p w:rsidR="00194F01" w:rsidRDefault="00CD69FC">
            <w:pPr>
              <w:pStyle w:val="4"/>
            </w:pPr>
            <w:r>
              <w:t>48.80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992"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1361" w:type="dxa"/>
            <w:vAlign w:val="center"/>
          </w:tcPr>
          <w:p w:rsidR="00194F01" w:rsidRDefault="00CD69FC">
            <w:pPr>
              <w:pStyle w:val="4"/>
            </w:pPr>
            <w:r>
              <w:t>330.17</w:t>
            </w:r>
          </w:p>
        </w:tc>
        <w:tc>
          <w:tcPr>
            <w:tcW w:w="1361" w:type="dxa"/>
            <w:vAlign w:val="center"/>
          </w:tcPr>
          <w:p w:rsidR="00194F01" w:rsidRDefault="00194F01">
            <w:pPr>
              <w:pStyle w:val="4"/>
            </w:pPr>
          </w:p>
        </w:tc>
        <w:tc>
          <w:tcPr>
            <w:tcW w:w="1361" w:type="dxa"/>
            <w:vAlign w:val="center"/>
          </w:tcPr>
          <w:p w:rsidR="00194F01" w:rsidRDefault="00CD69FC">
            <w:pPr>
              <w:pStyle w:val="4"/>
            </w:pPr>
            <w:r>
              <w:t>330.17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992"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1361" w:type="dxa"/>
            <w:vAlign w:val="center"/>
          </w:tcPr>
          <w:p w:rsidR="00194F01" w:rsidRDefault="00CD69FC">
            <w:pPr>
              <w:pStyle w:val="4"/>
            </w:pPr>
            <w:r>
              <w:t>330.17</w:t>
            </w:r>
          </w:p>
        </w:tc>
        <w:tc>
          <w:tcPr>
            <w:tcW w:w="1361" w:type="dxa"/>
            <w:vAlign w:val="center"/>
          </w:tcPr>
          <w:p w:rsidR="00194F01" w:rsidRDefault="00194F01">
            <w:pPr>
              <w:pStyle w:val="4"/>
            </w:pPr>
          </w:p>
        </w:tc>
        <w:tc>
          <w:tcPr>
            <w:tcW w:w="1361" w:type="dxa"/>
            <w:vAlign w:val="center"/>
          </w:tcPr>
          <w:p w:rsidR="00194F01" w:rsidRDefault="00CD69FC">
            <w:pPr>
              <w:pStyle w:val="4"/>
            </w:pPr>
            <w:r>
              <w:t>330.17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992"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1361" w:type="dxa"/>
            <w:vAlign w:val="center"/>
          </w:tcPr>
          <w:p w:rsidR="00194F01" w:rsidRDefault="00CD69FC">
            <w:pPr>
              <w:pStyle w:val="4"/>
            </w:pPr>
            <w:r>
              <w:t>101.64</w:t>
            </w:r>
          </w:p>
        </w:tc>
        <w:tc>
          <w:tcPr>
            <w:tcW w:w="1361" w:type="dxa"/>
            <w:vAlign w:val="center"/>
          </w:tcPr>
          <w:p w:rsidR="00194F01" w:rsidRDefault="00CD69FC">
            <w:pPr>
              <w:pStyle w:val="4"/>
            </w:pPr>
            <w:r>
              <w:t>101.64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992"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1361" w:type="dxa"/>
            <w:vAlign w:val="center"/>
          </w:tcPr>
          <w:p w:rsidR="00194F01" w:rsidRDefault="00CD69FC">
            <w:pPr>
              <w:pStyle w:val="4"/>
            </w:pPr>
            <w:r>
              <w:t>50.18</w:t>
            </w:r>
          </w:p>
        </w:tc>
        <w:tc>
          <w:tcPr>
            <w:tcW w:w="1361" w:type="dxa"/>
            <w:vAlign w:val="center"/>
          </w:tcPr>
          <w:p w:rsidR="00194F01" w:rsidRDefault="00CD69FC">
            <w:pPr>
              <w:pStyle w:val="4"/>
            </w:pPr>
            <w:r>
              <w:t>50.18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992"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1361" w:type="dxa"/>
            <w:vAlign w:val="center"/>
          </w:tcPr>
          <w:p w:rsidR="00194F01" w:rsidRDefault="00CD69FC">
            <w:pPr>
              <w:pStyle w:val="4"/>
            </w:pPr>
            <w:r>
              <w:t>51.46</w:t>
            </w:r>
          </w:p>
        </w:tc>
        <w:tc>
          <w:tcPr>
            <w:tcW w:w="1361" w:type="dxa"/>
            <w:vAlign w:val="center"/>
          </w:tcPr>
          <w:p w:rsidR="00194F01" w:rsidRDefault="00CD69FC">
            <w:pPr>
              <w:pStyle w:val="4"/>
            </w:pPr>
            <w:r>
              <w:t>51.46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992" w:type="dxa"/>
            <w:vAlign w:val="center"/>
          </w:tcPr>
          <w:p w:rsidR="00194F01" w:rsidRDefault="00CD69FC">
            <w:pPr>
              <w:pStyle w:val="2"/>
            </w:pPr>
            <w:r>
              <w:t>21017</w:t>
            </w:r>
          </w:p>
        </w:tc>
        <w:tc>
          <w:tcPr>
            <w:tcW w:w="4535" w:type="dxa"/>
            <w:vAlign w:val="center"/>
          </w:tcPr>
          <w:p w:rsidR="00194F01" w:rsidRDefault="00CD69FC">
            <w:pPr>
              <w:pStyle w:val="2"/>
            </w:pPr>
            <w:r>
              <w:t>中医药事务</w:t>
            </w:r>
          </w:p>
        </w:tc>
        <w:tc>
          <w:tcPr>
            <w:tcW w:w="1361" w:type="dxa"/>
            <w:vAlign w:val="center"/>
          </w:tcPr>
          <w:p w:rsidR="00194F01" w:rsidRDefault="00CD69FC">
            <w:pPr>
              <w:pStyle w:val="4"/>
            </w:pPr>
            <w:r>
              <w:t>10.00</w:t>
            </w:r>
          </w:p>
        </w:tc>
        <w:tc>
          <w:tcPr>
            <w:tcW w:w="1361" w:type="dxa"/>
            <w:vAlign w:val="center"/>
          </w:tcPr>
          <w:p w:rsidR="00194F01" w:rsidRDefault="00194F01">
            <w:pPr>
              <w:pStyle w:val="4"/>
            </w:pPr>
          </w:p>
        </w:tc>
        <w:tc>
          <w:tcPr>
            <w:tcW w:w="1361" w:type="dxa"/>
            <w:vAlign w:val="center"/>
          </w:tcPr>
          <w:p w:rsidR="00194F01" w:rsidRDefault="00CD69FC">
            <w:pPr>
              <w:pStyle w:val="4"/>
            </w:pPr>
            <w:r>
              <w:t>10.00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992" w:type="dxa"/>
            <w:vAlign w:val="center"/>
          </w:tcPr>
          <w:p w:rsidR="00194F01" w:rsidRDefault="00CD69FC">
            <w:pPr>
              <w:pStyle w:val="2"/>
            </w:pPr>
            <w:r>
              <w:t>2101799</w:t>
            </w:r>
          </w:p>
        </w:tc>
        <w:tc>
          <w:tcPr>
            <w:tcW w:w="4535" w:type="dxa"/>
            <w:vAlign w:val="center"/>
          </w:tcPr>
          <w:p w:rsidR="00194F01" w:rsidRDefault="00CD69FC">
            <w:pPr>
              <w:pStyle w:val="2"/>
            </w:pPr>
            <w:r>
              <w:t>其他中医药事务支出</w:t>
            </w:r>
          </w:p>
        </w:tc>
        <w:tc>
          <w:tcPr>
            <w:tcW w:w="1361" w:type="dxa"/>
            <w:vAlign w:val="center"/>
          </w:tcPr>
          <w:p w:rsidR="00194F01" w:rsidRDefault="00CD69FC">
            <w:pPr>
              <w:pStyle w:val="4"/>
            </w:pPr>
            <w:r>
              <w:t>10.00</w:t>
            </w:r>
          </w:p>
        </w:tc>
        <w:tc>
          <w:tcPr>
            <w:tcW w:w="1361" w:type="dxa"/>
            <w:vAlign w:val="center"/>
          </w:tcPr>
          <w:p w:rsidR="00194F01" w:rsidRDefault="00194F01">
            <w:pPr>
              <w:pStyle w:val="4"/>
            </w:pPr>
          </w:p>
        </w:tc>
        <w:tc>
          <w:tcPr>
            <w:tcW w:w="1361" w:type="dxa"/>
            <w:vAlign w:val="center"/>
          </w:tcPr>
          <w:p w:rsidR="00194F01" w:rsidRDefault="00CD69FC">
            <w:pPr>
              <w:pStyle w:val="4"/>
            </w:pPr>
            <w:r>
              <w:t>10.00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992"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1361" w:type="dxa"/>
            <w:vAlign w:val="center"/>
          </w:tcPr>
          <w:p w:rsidR="00194F01" w:rsidRDefault="00CD69FC">
            <w:pPr>
              <w:pStyle w:val="4"/>
            </w:pPr>
            <w:r>
              <w:t>30.61</w:t>
            </w:r>
          </w:p>
        </w:tc>
        <w:tc>
          <w:tcPr>
            <w:tcW w:w="1361" w:type="dxa"/>
            <w:vAlign w:val="center"/>
          </w:tcPr>
          <w:p w:rsidR="00194F01" w:rsidRDefault="00CD69FC">
            <w:pPr>
              <w:pStyle w:val="4"/>
            </w:pPr>
            <w:r>
              <w:t>30.61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992"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1361" w:type="dxa"/>
            <w:vAlign w:val="center"/>
          </w:tcPr>
          <w:p w:rsidR="00194F01" w:rsidRDefault="00CD69FC">
            <w:pPr>
              <w:pStyle w:val="4"/>
            </w:pPr>
            <w:r>
              <w:t>30.61</w:t>
            </w:r>
          </w:p>
        </w:tc>
        <w:tc>
          <w:tcPr>
            <w:tcW w:w="1361" w:type="dxa"/>
            <w:vAlign w:val="center"/>
          </w:tcPr>
          <w:p w:rsidR="00194F01" w:rsidRDefault="00CD69FC">
            <w:pPr>
              <w:pStyle w:val="4"/>
            </w:pPr>
            <w:r>
              <w:t>30.61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992"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1361" w:type="dxa"/>
            <w:vAlign w:val="center"/>
          </w:tcPr>
          <w:p w:rsidR="00194F01" w:rsidRDefault="00CD69FC">
            <w:pPr>
              <w:pStyle w:val="4"/>
            </w:pPr>
            <w:r>
              <w:t>30.61</w:t>
            </w:r>
          </w:p>
        </w:tc>
        <w:tc>
          <w:tcPr>
            <w:tcW w:w="1361" w:type="dxa"/>
            <w:vAlign w:val="center"/>
          </w:tcPr>
          <w:p w:rsidR="00194F01" w:rsidRDefault="00CD69FC">
            <w:pPr>
              <w:pStyle w:val="4"/>
            </w:pPr>
            <w:r>
              <w:t>30.61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94F0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94F01" w:rsidRDefault="00CD69FC">
            <w:pPr>
              <w:pStyle w:val="20"/>
            </w:pPr>
            <w:r>
              <w:t>415020</w:t>
            </w:r>
            <w:r>
              <w:t>唐山市丰南区黄各庄镇中心卫生院</w:t>
            </w:r>
          </w:p>
        </w:tc>
        <w:tc>
          <w:tcPr>
            <w:tcW w:w="3402"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4876" w:type="dxa"/>
            <w:gridSpan w:val="2"/>
            <w:vAlign w:val="center"/>
          </w:tcPr>
          <w:p w:rsidR="00194F01" w:rsidRDefault="00CD69FC">
            <w:pPr>
              <w:pStyle w:val="1"/>
            </w:pPr>
            <w:r>
              <w:t>收入</w:t>
            </w:r>
          </w:p>
        </w:tc>
        <w:tc>
          <w:tcPr>
            <w:tcW w:w="9298" w:type="dxa"/>
            <w:gridSpan w:val="5"/>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金额</w:t>
            </w:r>
          </w:p>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合计</w:t>
            </w:r>
          </w:p>
        </w:tc>
        <w:tc>
          <w:tcPr>
            <w:tcW w:w="1474" w:type="dxa"/>
            <w:vAlign w:val="center"/>
          </w:tcPr>
          <w:p w:rsidR="00194F01" w:rsidRDefault="00CD69FC">
            <w:pPr>
              <w:pStyle w:val="1"/>
            </w:pPr>
            <w:r>
              <w:t>一般公共预算财政拨款</w:t>
            </w:r>
          </w:p>
        </w:tc>
        <w:tc>
          <w:tcPr>
            <w:tcW w:w="1474" w:type="dxa"/>
            <w:vAlign w:val="center"/>
          </w:tcPr>
          <w:p w:rsidR="00194F01" w:rsidRDefault="00CD69FC">
            <w:pPr>
              <w:pStyle w:val="1"/>
            </w:pPr>
            <w:r>
              <w:t>政府性基金预算财政</w:t>
            </w:r>
            <w:r>
              <w:t xml:space="preserve">    </w:t>
            </w:r>
            <w:r>
              <w:t>拨款</w:t>
            </w:r>
          </w:p>
        </w:tc>
        <w:tc>
          <w:tcPr>
            <w:tcW w:w="1474" w:type="dxa"/>
            <w:vAlign w:val="center"/>
          </w:tcPr>
          <w:p w:rsidR="00194F01" w:rsidRDefault="00CD69FC">
            <w:pPr>
              <w:pStyle w:val="1"/>
            </w:pPr>
            <w:r>
              <w:t>国有资本经营预算财政拨款</w:t>
            </w:r>
          </w:p>
        </w:tc>
      </w:tr>
      <w:tr w:rsidR="00194F01">
        <w:trPr>
          <w:trHeight w:val="369"/>
          <w:tblHeader/>
          <w:jc w:val="center"/>
        </w:trPr>
        <w:tc>
          <w:tcPr>
            <w:tcW w:w="850" w:type="dxa"/>
            <w:vAlign w:val="center"/>
          </w:tcPr>
          <w:p w:rsidR="00194F01" w:rsidRDefault="00CD69FC">
            <w:pPr>
              <w:pStyle w:val="1"/>
            </w:pPr>
            <w:r>
              <w:t>栏次</w:t>
            </w:r>
          </w:p>
        </w:tc>
        <w:tc>
          <w:tcPr>
            <w:tcW w:w="3402" w:type="dxa"/>
            <w:vAlign w:val="center"/>
          </w:tcPr>
          <w:p w:rsidR="00194F01" w:rsidRDefault="00CD69FC">
            <w:pPr>
              <w:pStyle w:val="1"/>
            </w:pPr>
            <w:r>
              <w:t>1</w:t>
            </w:r>
          </w:p>
        </w:tc>
        <w:tc>
          <w:tcPr>
            <w:tcW w:w="1474" w:type="dxa"/>
            <w:vAlign w:val="center"/>
          </w:tcPr>
          <w:p w:rsidR="00194F01" w:rsidRDefault="00CD69FC">
            <w:pPr>
              <w:pStyle w:val="1"/>
            </w:pPr>
            <w:r>
              <w:t>2</w:t>
            </w:r>
          </w:p>
        </w:tc>
        <w:tc>
          <w:tcPr>
            <w:tcW w:w="3402" w:type="dxa"/>
            <w:vAlign w:val="center"/>
          </w:tcPr>
          <w:p w:rsidR="00194F01" w:rsidRDefault="00CD69FC">
            <w:pPr>
              <w:pStyle w:val="1"/>
            </w:pPr>
            <w:r>
              <w:t>3</w:t>
            </w:r>
          </w:p>
        </w:tc>
        <w:tc>
          <w:tcPr>
            <w:tcW w:w="1474" w:type="dxa"/>
            <w:vAlign w:val="center"/>
          </w:tcPr>
          <w:p w:rsidR="00194F01" w:rsidRDefault="00CD69FC">
            <w:pPr>
              <w:pStyle w:val="1"/>
            </w:pPr>
            <w:r>
              <w:t>4</w:t>
            </w:r>
          </w:p>
        </w:tc>
        <w:tc>
          <w:tcPr>
            <w:tcW w:w="1474" w:type="dxa"/>
            <w:vAlign w:val="center"/>
          </w:tcPr>
          <w:p w:rsidR="00194F01" w:rsidRDefault="00CD69FC">
            <w:pPr>
              <w:pStyle w:val="1"/>
            </w:pPr>
            <w:r>
              <w:t>5</w:t>
            </w:r>
          </w:p>
        </w:tc>
        <w:tc>
          <w:tcPr>
            <w:tcW w:w="1474" w:type="dxa"/>
            <w:vAlign w:val="center"/>
          </w:tcPr>
          <w:p w:rsidR="00194F01" w:rsidRDefault="00CD69FC">
            <w:pPr>
              <w:pStyle w:val="1"/>
            </w:pPr>
            <w:r>
              <w:t>6</w:t>
            </w:r>
          </w:p>
        </w:tc>
        <w:tc>
          <w:tcPr>
            <w:tcW w:w="1474" w:type="dxa"/>
            <w:vAlign w:val="center"/>
          </w:tcPr>
          <w:p w:rsidR="00194F01" w:rsidRDefault="00CD69FC">
            <w:pPr>
              <w:pStyle w:val="1"/>
            </w:pPr>
            <w:r>
              <w:t>7</w:t>
            </w:r>
          </w:p>
        </w:tc>
      </w:tr>
      <w:tr w:rsidR="00194F01">
        <w:trPr>
          <w:trHeight w:val="369"/>
          <w:jc w:val="center"/>
        </w:trPr>
        <w:tc>
          <w:tcPr>
            <w:tcW w:w="850" w:type="dxa"/>
            <w:vAlign w:val="center"/>
          </w:tcPr>
          <w:p w:rsidR="00194F01" w:rsidRDefault="00CD69FC">
            <w:pPr>
              <w:pStyle w:val="3"/>
            </w:pPr>
            <w:r>
              <w:t>1</w:t>
            </w:r>
          </w:p>
        </w:tc>
        <w:tc>
          <w:tcPr>
            <w:tcW w:w="3402" w:type="dxa"/>
            <w:vAlign w:val="center"/>
          </w:tcPr>
          <w:p w:rsidR="00194F01" w:rsidRDefault="00CD69FC">
            <w:pPr>
              <w:pStyle w:val="2"/>
            </w:pPr>
            <w:r>
              <w:t>一、一般公共预算拨款</w:t>
            </w:r>
          </w:p>
        </w:tc>
        <w:tc>
          <w:tcPr>
            <w:tcW w:w="1474" w:type="dxa"/>
            <w:vAlign w:val="center"/>
          </w:tcPr>
          <w:p w:rsidR="00194F01" w:rsidRDefault="00CD69FC">
            <w:pPr>
              <w:pStyle w:val="4"/>
            </w:pPr>
            <w:r>
              <w:t>1223.78</w:t>
            </w:r>
          </w:p>
        </w:tc>
        <w:tc>
          <w:tcPr>
            <w:tcW w:w="3402" w:type="dxa"/>
            <w:vAlign w:val="center"/>
          </w:tcPr>
          <w:p w:rsidR="00194F01" w:rsidRDefault="00CD69FC">
            <w:pPr>
              <w:pStyle w:val="2"/>
            </w:pPr>
            <w:r>
              <w:t>一、一般公共服务支出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CD69FC">
            <w:pPr>
              <w:pStyle w:val="2"/>
            </w:pPr>
            <w:r>
              <w:t>二、外交支出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CD69FC">
            <w:pPr>
              <w:pStyle w:val="2"/>
            </w:pPr>
            <w:r>
              <w:t>三、国防支出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四、公共安全支出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五、教育支出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六、科学技术支出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七、文化旅游体育与传媒支出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八、社会保障和就业支出</w:t>
            </w:r>
          </w:p>
        </w:tc>
        <w:tc>
          <w:tcPr>
            <w:tcW w:w="1474" w:type="dxa"/>
            <w:vAlign w:val="center"/>
          </w:tcPr>
          <w:p w:rsidR="00194F01" w:rsidRDefault="00CD69FC">
            <w:pPr>
              <w:pStyle w:val="4"/>
            </w:pPr>
            <w:r>
              <w:t>167.83</w:t>
            </w:r>
          </w:p>
        </w:tc>
        <w:tc>
          <w:tcPr>
            <w:tcW w:w="1474" w:type="dxa"/>
            <w:vAlign w:val="center"/>
          </w:tcPr>
          <w:p w:rsidR="00194F01" w:rsidRDefault="00CD69FC">
            <w:pPr>
              <w:pStyle w:val="4"/>
            </w:pPr>
            <w:r>
              <w:t>167.83</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九、社会保险基金支出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十、卫生健康支出</w:t>
            </w:r>
          </w:p>
        </w:tc>
        <w:tc>
          <w:tcPr>
            <w:tcW w:w="1474" w:type="dxa"/>
            <w:vAlign w:val="center"/>
          </w:tcPr>
          <w:p w:rsidR="00194F01" w:rsidRDefault="00CD69FC">
            <w:pPr>
              <w:pStyle w:val="4"/>
            </w:pPr>
            <w:r>
              <w:t>1025.34</w:t>
            </w:r>
          </w:p>
        </w:tc>
        <w:tc>
          <w:tcPr>
            <w:tcW w:w="1474" w:type="dxa"/>
            <w:vAlign w:val="center"/>
          </w:tcPr>
          <w:p w:rsidR="00194F01" w:rsidRDefault="00CD69FC">
            <w:pPr>
              <w:pStyle w:val="4"/>
            </w:pPr>
            <w:r>
              <w:t>1025.34</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十一、节能环保支出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十二、城乡社区支出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十三、农林水支出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十四、交通运输支出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十五、资源勘探工业信息等支出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十六、商业服务业等支出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十七、金融支出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十八、援助其他地区支出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十九、自然资源海洋气象等支出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二十、住房保障支出</w:t>
            </w:r>
          </w:p>
        </w:tc>
        <w:tc>
          <w:tcPr>
            <w:tcW w:w="1474" w:type="dxa"/>
            <w:vAlign w:val="center"/>
          </w:tcPr>
          <w:p w:rsidR="00194F01" w:rsidRDefault="00CD69FC">
            <w:pPr>
              <w:pStyle w:val="4"/>
            </w:pPr>
            <w:r>
              <w:t>30.61</w:t>
            </w:r>
          </w:p>
        </w:tc>
        <w:tc>
          <w:tcPr>
            <w:tcW w:w="1474" w:type="dxa"/>
            <w:vAlign w:val="center"/>
          </w:tcPr>
          <w:p w:rsidR="00194F01" w:rsidRDefault="00CD69FC">
            <w:pPr>
              <w:pStyle w:val="4"/>
            </w:pPr>
            <w:r>
              <w:t>30.61</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二十一、粮油物资储备支出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二十二、国有资本经营预算支出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二十三、灾害防治及应急管理支出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二十四、预备费</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二十五、其他支出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二十六、转移性支出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二十七、债务还本支出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二十八、债务付息支出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二十九、债务发行费用支出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三十、抗疫特别国债安排的支出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三十一、人行科目</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3402" w:type="dxa"/>
            <w:vAlign w:val="center"/>
          </w:tcPr>
          <w:p w:rsidR="00194F01" w:rsidRDefault="00CD69FC">
            <w:pPr>
              <w:pStyle w:val="6"/>
            </w:pPr>
            <w:r>
              <w:t>本年收入合计</w:t>
            </w:r>
          </w:p>
        </w:tc>
        <w:tc>
          <w:tcPr>
            <w:tcW w:w="1474" w:type="dxa"/>
            <w:vAlign w:val="center"/>
          </w:tcPr>
          <w:p w:rsidR="00194F01" w:rsidRDefault="00CD69FC">
            <w:pPr>
              <w:pStyle w:val="7"/>
            </w:pPr>
            <w:r>
              <w:t>1223.78</w:t>
            </w:r>
          </w:p>
        </w:tc>
        <w:tc>
          <w:tcPr>
            <w:tcW w:w="3402" w:type="dxa"/>
            <w:vAlign w:val="center"/>
          </w:tcPr>
          <w:p w:rsidR="00194F01" w:rsidRDefault="00CD69FC">
            <w:pPr>
              <w:pStyle w:val="6"/>
            </w:pPr>
            <w:r>
              <w:t>本年支出合计</w:t>
            </w:r>
          </w:p>
        </w:tc>
        <w:tc>
          <w:tcPr>
            <w:tcW w:w="1474" w:type="dxa"/>
            <w:vAlign w:val="center"/>
          </w:tcPr>
          <w:p w:rsidR="00194F01" w:rsidRDefault="00CD69FC">
            <w:pPr>
              <w:pStyle w:val="7"/>
            </w:pPr>
            <w:r>
              <w:t>1223.78</w:t>
            </w:r>
          </w:p>
        </w:tc>
        <w:tc>
          <w:tcPr>
            <w:tcW w:w="1474" w:type="dxa"/>
            <w:vAlign w:val="center"/>
          </w:tcPr>
          <w:p w:rsidR="00194F01" w:rsidRDefault="00CD69FC">
            <w:pPr>
              <w:pStyle w:val="7"/>
            </w:pPr>
            <w:r>
              <w:t>1223.78</w:t>
            </w:r>
          </w:p>
        </w:tc>
        <w:tc>
          <w:tcPr>
            <w:tcW w:w="1474" w:type="dxa"/>
            <w:vAlign w:val="center"/>
          </w:tcPr>
          <w:p w:rsidR="00194F01" w:rsidRDefault="00194F01">
            <w:pPr>
              <w:pStyle w:val="7"/>
            </w:pPr>
          </w:p>
        </w:tc>
        <w:tc>
          <w:tcPr>
            <w:tcW w:w="1474"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33</w:t>
            </w:r>
          </w:p>
        </w:tc>
        <w:tc>
          <w:tcPr>
            <w:tcW w:w="3402" w:type="dxa"/>
            <w:vAlign w:val="center"/>
          </w:tcPr>
          <w:p w:rsidR="00194F01" w:rsidRDefault="00CD69FC">
            <w:pPr>
              <w:pStyle w:val="2"/>
            </w:pPr>
            <w:r>
              <w:t>年初财政拨款结转和结余</w:t>
            </w:r>
          </w:p>
        </w:tc>
        <w:tc>
          <w:tcPr>
            <w:tcW w:w="1474" w:type="dxa"/>
            <w:vAlign w:val="center"/>
          </w:tcPr>
          <w:p w:rsidR="00194F01" w:rsidRDefault="00194F01">
            <w:pPr>
              <w:pStyle w:val="4"/>
            </w:pPr>
          </w:p>
        </w:tc>
        <w:tc>
          <w:tcPr>
            <w:tcW w:w="3402" w:type="dxa"/>
            <w:vAlign w:val="center"/>
          </w:tcPr>
          <w:p w:rsidR="00194F01" w:rsidRDefault="00CD69FC">
            <w:pPr>
              <w:pStyle w:val="2"/>
            </w:pPr>
            <w:r>
              <w:t>年末财政拨款结转和结余</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3402" w:type="dxa"/>
            <w:vAlign w:val="center"/>
          </w:tcPr>
          <w:p w:rsidR="00194F01" w:rsidRDefault="00CD69FC">
            <w:pPr>
              <w:pStyle w:val="2"/>
            </w:pPr>
            <w:r>
              <w:t>一、一般公共预算拨款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35</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36</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37</w:t>
            </w:r>
          </w:p>
        </w:tc>
        <w:tc>
          <w:tcPr>
            <w:tcW w:w="3402" w:type="dxa"/>
            <w:vAlign w:val="center"/>
          </w:tcPr>
          <w:p w:rsidR="00194F01" w:rsidRDefault="00CD69FC">
            <w:pPr>
              <w:pStyle w:val="6"/>
            </w:pPr>
            <w:r>
              <w:t>收入总计</w:t>
            </w:r>
          </w:p>
        </w:tc>
        <w:tc>
          <w:tcPr>
            <w:tcW w:w="1474" w:type="dxa"/>
            <w:vAlign w:val="center"/>
          </w:tcPr>
          <w:p w:rsidR="00194F01" w:rsidRDefault="00CD69FC">
            <w:pPr>
              <w:pStyle w:val="7"/>
            </w:pPr>
            <w:r>
              <w:t>1223.78</w:t>
            </w:r>
          </w:p>
        </w:tc>
        <w:tc>
          <w:tcPr>
            <w:tcW w:w="3402" w:type="dxa"/>
            <w:vAlign w:val="center"/>
          </w:tcPr>
          <w:p w:rsidR="00194F01" w:rsidRDefault="00CD69FC">
            <w:pPr>
              <w:pStyle w:val="6"/>
            </w:pPr>
            <w:r>
              <w:t>支出总计</w:t>
            </w:r>
          </w:p>
        </w:tc>
        <w:tc>
          <w:tcPr>
            <w:tcW w:w="1474" w:type="dxa"/>
            <w:vAlign w:val="center"/>
          </w:tcPr>
          <w:p w:rsidR="00194F01" w:rsidRDefault="00CD69FC">
            <w:pPr>
              <w:pStyle w:val="7"/>
            </w:pPr>
            <w:r>
              <w:t>1223.78</w:t>
            </w:r>
          </w:p>
        </w:tc>
        <w:tc>
          <w:tcPr>
            <w:tcW w:w="1474" w:type="dxa"/>
            <w:vAlign w:val="center"/>
          </w:tcPr>
          <w:p w:rsidR="00194F01" w:rsidRDefault="00CD69FC">
            <w:pPr>
              <w:pStyle w:val="7"/>
            </w:pPr>
            <w:r>
              <w:t>1223.78</w:t>
            </w:r>
          </w:p>
        </w:tc>
        <w:tc>
          <w:tcPr>
            <w:tcW w:w="1474" w:type="dxa"/>
            <w:vAlign w:val="center"/>
          </w:tcPr>
          <w:p w:rsidR="00194F01" w:rsidRDefault="00194F01">
            <w:pPr>
              <w:pStyle w:val="7"/>
            </w:pPr>
          </w:p>
        </w:tc>
        <w:tc>
          <w:tcPr>
            <w:tcW w:w="1474" w:type="dxa"/>
            <w:vAlign w:val="center"/>
          </w:tcPr>
          <w:p w:rsidR="00194F01" w:rsidRDefault="00194F01">
            <w:pPr>
              <w:pStyle w:val="7"/>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415020</w:t>
            </w:r>
            <w:r>
              <w:t>唐山市丰南区黄各庄镇中心卫生院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1223.78</w:t>
            </w:r>
          </w:p>
        </w:tc>
        <w:tc>
          <w:tcPr>
            <w:tcW w:w="2551" w:type="dxa"/>
            <w:vAlign w:val="center"/>
          </w:tcPr>
          <w:p w:rsidR="00194F01" w:rsidRDefault="00CD69FC">
            <w:pPr>
              <w:pStyle w:val="7"/>
            </w:pPr>
            <w:r>
              <w:t>814.81</w:t>
            </w:r>
          </w:p>
        </w:tc>
        <w:tc>
          <w:tcPr>
            <w:tcW w:w="2551" w:type="dxa"/>
            <w:vAlign w:val="center"/>
          </w:tcPr>
          <w:p w:rsidR="00194F01" w:rsidRDefault="00CD69FC">
            <w:pPr>
              <w:pStyle w:val="7"/>
            </w:pPr>
            <w:r>
              <w:t>408.97</w:t>
            </w: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2551" w:type="dxa"/>
            <w:vAlign w:val="center"/>
          </w:tcPr>
          <w:p w:rsidR="00194F01" w:rsidRDefault="00CD69FC">
            <w:pPr>
              <w:pStyle w:val="4"/>
            </w:pPr>
            <w:r>
              <w:t>167.83</w:t>
            </w:r>
          </w:p>
        </w:tc>
        <w:tc>
          <w:tcPr>
            <w:tcW w:w="2551" w:type="dxa"/>
            <w:vAlign w:val="center"/>
          </w:tcPr>
          <w:p w:rsidR="00194F01" w:rsidRDefault="00CD69FC">
            <w:pPr>
              <w:pStyle w:val="4"/>
            </w:pPr>
            <w:r>
              <w:t>167.83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2551" w:type="dxa"/>
            <w:vAlign w:val="center"/>
          </w:tcPr>
          <w:p w:rsidR="00194F01" w:rsidRDefault="00CD69FC">
            <w:pPr>
              <w:pStyle w:val="4"/>
            </w:pPr>
            <w:r>
              <w:t>167.83</w:t>
            </w:r>
          </w:p>
        </w:tc>
        <w:tc>
          <w:tcPr>
            <w:tcW w:w="2551" w:type="dxa"/>
            <w:vAlign w:val="center"/>
          </w:tcPr>
          <w:p w:rsidR="00194F01" w:rsidRDefault="00CD69FC">
            <w:pPr>
              <w:pStyle w:val="4"/>
            </w:pPr>
            <w:r>
              <w:t>167.83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2551" w:type="dxa"/>
            <w:vAlign w:val="center"/>
          </w:tcPr>
          <w:p w:rsidR="00194F01" w:rsidRDefault="00CD69FC">
            <w:pPr>
              <w:pStyle w:val="4"/>
            </w:pPr>
            <w:r>
              <w:t>83.81</w:t>
            </w:r>
          </w:p>
        </w:tc>
        <w:tc>
          <w:tcPr>
            <w:tcW w:w="2551" w:type="dxa"/>
            <w:vAlign w:val="center"/>
          </w:tcPr>
          <w:p w:rsidR="00194F01" w:rsidRDefault="00CD69FC">
            <w:pPr>
              <w:pStyle w:val="4"/>
            </w:pPr>
            <w:r>
              <w:t>83.81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2551" w:type="dxa"/>
            <w:vAlign w:val="center"/>
          </w:tcPr>
          <w:p w:rsidR="00194F01" w:rsidRDefault="00CD69FC">
            <w:pPr>
              <w:pStyle w:val="4"/>
            </w:pPr>
            <w:r>
              <w:t>64.95</w:t>
            </w:r>
          </w:p>
        </w:tc>
        <w:tc>
          <w:tcPr>
            <w:tcW w:w="2551" w:type="dxa"/>
            <w:vAlign w:val="center"/>
          </w:tcPr>
          <w:p w:rsidR="00194F01" w:rsidRDefault="00CD69FC">
            <w:pPr>
              <w:pStyle w:val="4"/>
            </w:pPr>
            <w:r>
              <w:t>64.95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2551" w:type="dxa"/>
            <w:vAlign w:val="center"/>
          </w:tcPr>
          <w:p w:rsidR="00194F01" w:rsidRDefault="00CD69FC">
            <w:pPr>
              <w:pStyle w:val="4"/>
            </w:pPr>
            <w:r>
              <w:t>19.07</w:t>
            </w:r>
          </w:p>
        </w:tc>
        <w:tc>
          <w:tcPr>
            <w:tcW w:w="2551" w:type="dxa"/>
            <w:vAlign w:val="center"/>
          </w:tcPr>
          <w:p w:rsidR="00194F01" w:rsidRDefault="00CD69FC">
            <w:pPr>
              <w:pStyle w:val="4"/>
            </w:pPr>
            <w:r>
              <w:t>19.07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2551" w:type="dxa"/>
            <w:vAlign w:val="center"/>
          </w:tcPr>
          <w:p w:rsidR="00194F01" w:rsidRDefault="00CD69FC">
            <w:pPr>
              <w:pStyle w:val="4"/>
            </w:pPr>
            <w:r>
              <w:t>1025.34</w:t>
            </w:r>
          </w:p>
        </w:tc>
        <w:tc>
          <w:tcPr>
            <w:tcW w:w="2551" w:type="dxa"/>
            <w:vAlign w:val="center"/>
          </w:tcPr>
          <w:p w:rsidR="00194F01" w:rsidRDefault="00CD69FC">
            <w:pPr>
              <w:pStyle w:val="4"/>
            </w:pPr>
            <w:r>
              <w:t>616.37</w:t>
            </w:r>
          </w:p>
        </w:tc>
        <w:tc>
          <w:tcPr>
            <w:tcW w:w="2551" w:type="dxa"/>
            <w:vAlign w:val="center"/>
          </w:tcPr>
          <w:p w:rsidR="00194F01" w:rsidRDefault="00CD69FC">
            <w:pPr>
              <w:pStyle w:val="4"/>
            </w:pPr>
            <w:r>
              <w:t>408.97</w:t>
            </w: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2551" w:type="dxa"/>
            <w:vAlign w:val="center"/>
          </w:tcPr>
          <w:p w:rsidR="00194F01" w:rsidRDefault="00CD69FC">
            <w:pPr>
              <w:pStyle w:val="4"/>
            </w:pPr>
            <w:r>
              <w:t>583.53</w:t>
            </w:r>
          </w:p>
        </w:tc>
        <w:tc>
          <w:tcPr>
            <w:tcW w:w="2551" w:type="dxa"/>
            <w:vAlign w:val="center"/>
          </w:tcPr>
          <w:p w:rsidR="00194F01" w:rsidRDefault="00CD69FC">
            <w:pPr>
              <w:pStyle w:val="4"/>
            </w:pPr>
            <w:r>
              <w:t>514.73</w:t>
            </w:r>
          </w:p>
        </w:tc>
        <w:tc>
          <w:tcPr>
            <w:tcW w:w="2551" w:type="dxa"/>
            <w:vAlign w:val="center"/>
          </w:tcPr>
          <w:p w:rsidR="00194F01" w:rsidRDefault="00CD69FC">
            <w:pPr>
              <w:pStyle w:val="4"/>
            </w:pPr>
            <w:r>
              <w:t>68.80</w:t>
            </w: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2100302</w:t>
            </w:r>
          </w:p>
        </w:tc>
        <w:tc>
          <w:tcPr>
            <w:tcW w:w="4535" w:type="dxa"/>
            <w:vAlign w:val="center"/>
          </w:tcPr>
          <w:p w:rsidR="00194F01" w:rsidRDefault="00CD69FC">
            <w:pPr>
              <w:pStyle w:val="2"/>
            </w:pPr>
            <w:r>
              <w:t>乡镇卫生院</w:t>
            </w:r>
          </w:p>
        </w:tc>
        <w:tc>
          <w:tcPr>
            <w:tcW w:w="2551" w:type="dxa"/>
            <w:vAlign w:val="center"/>
          </w:tcPr>
          <w:p w:rsidR="00194F01" w:rsidRDefault="00CD69FC">
            <w:pPr>
              <w:pStyle w:val="4"/>
            </w:pPr>
            <w:r>
              <w:t>534.73</w:t>
            </w:r>
          </w:p>
        </w:tc>
        <w:tc>
          <w:tcPr>
            <w:tcW w:w="2551" w:type="dxa"/>
            <w:vAlign w:val="center"/>
          </w:tcPr>
          <w:p w:rsidR="00194F01" w:rsidRDefault="00CD69FC">
            <w:pPr>
              <w:pStyle w:val="4"/>
            </w:pPr>
            <w:r>
              <w:t>514.73</w:t>
            </w:r>
          </w:p>
        </w:tc>
        <w:tc>
          <w:tcPr>
            <w:tcW w:w="2551" w:type="dxa"/>
            <w:vAlign w:val="center"/>
          </w:tcPr>
          <w:p w:rsidR="00194F01" w:rsidRDefault="00CD69FC">
            <w:pPr>
              <w:pStyle w:val="4"/>
            </w:pPr>
            <w:r>
              <w:t>20.00</w:t>
            </w: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2551" w:type="dxa"/>
            <w:vAlign w:val="center"/>
          </w:tcPr>
          <w:p w:rsidR="00194F01" w:rsidRDefault="00CD69FC">
            <w:pPr>
              <w:pStyle w:val="4"/>
            </w:pPr>
            <w:r>
              <w:t>48.80</w:t>
            </w:r>
          </w:p>
        </w:tc>
        <w:tc>
          <w:tcPr>
            <w:tcW w:w="2551" w:type="dxa"/>
            <w:vAlign w:val="center"/>
          </w:tcPr>
          <w:p w:rsidR="00194F01" w:rsidRDefault="00194F01">
            <w:pPr>
              <w:pStyle w:val="4"/>
            </w:pPr>
          </w:p>
        </w:tc>
        <w:tc>
          <w:tcPr>
            <w:tcW w:w="2551" w:type="dxa"/>
            <w:vAlign w:val="center"/>
          </w:tcPr>
          <w:p w:rsidR="00194F01" w:rsidRDefault="00CD69FC">
            <w:pPr>
              <w:pStyle w:val="4"/>
            </w:pPr>
            <w:r>
              <w:t>48.80</w:t>
            </w: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2551" w:type="dxa"/>
            <w:vAlign w:val="center"/>
          </w:tcPr>
          <w:p w:rsidR="00194F01" w:rsidRDefault="00CD69FC">
            <w:pPr>
              <w:pStyle w:val="4"/>
            </w:pPr>
            <w:r>
              <w:t>330.17</w:t>
            </w:r>
          </w:p>
        </w:tc>
        <w:tc>
          <w:tcPr>
            <w:tcW w:w="2551" w:type="dxa"/>
            <w:vAlign w:val="center"/>
          </w:tcPr>
          <w:p w:rsidR="00194F01" w:rsidRDefault="00194F01">
            <w:pPr>
              <w:pStyle w:val="4"/>
            </w:pPr>
          </w:p>
        </w:tc>
        <w:tc>
          <w:tcPr>
            <w:tcW w:w="2551" w:type="dxa"/>
            <w:vAlign w:val="center"/>
          </w:tcPr>
          <w:p w:rsidR="00194F01" w:rsidRDefault="00CD69FC">
            <w:pPr>
              <w:pStyle w:val="4"/>
            </w:pPr>
            <w:r>
              <w:t>330.17</w:t>
            </w: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2551" w:type="dxa"/>
            <w:vAlign w:val="center"/>
          </w:tcPr>
          <w:p w:rsidR="00194F01" w:rsidRDefault="00CD69FC">
            <w:pPr>
              <w:pStyle w:val="4"/>
            </w:pPr>
            <w:r>
              <w:t>330.17</w:t>
            </w:r>
          </w:p>
        </w:tc>
        <w:tc>
          <w:tcPr>
            <w:tcW w:w="2551" w:type="dxa"/>
            <w:vAlign w:val="center"/>
          </w:tcPr>
          <w:p w:rsidR="00194F01" w:rsidRDefault="00194F01">
            <w:pPr>
              <w:pStyle w:val="4"/>
            </w:pPr>
          </w:p>
        </w:tc>
        <w:tc>
          <w:tcPr>
            <w:tcW w:w="2551" w:type="dxa"/>
            <w:vAlign w:val="center"/>
          </w:tcPr>
          <w:p w:rsidR="00194F01" w:rsidRDefault="00CD69FC">
            <w:pPr>
              <w:pStyle w:val="4"/>
            </w:pPr>
            <w:r>
              <w:t>330.17</w:t>
            </w: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2551" w:type="dxa"/>
            <w:vAlign w:val="center"/>
          </w:tcPr>
          <w:p w:rsidR="00194F01" w:rsidRDefault="00CD69FC">
            <w:pPr>
              <w:pStyle w:val="4"/>
            </w:pPr>
            <w:r>
              <w:t>101.64</w:t>
            </w:r>
          </w:p>
        </w:tc>
        <w:tc>
          <w:tcPr>
            <w:tcW w:w="2551" w:type="dxa"/>
            <w:vAlign w:val="center"/>
          </w:tcPr>
          <w:p w:rsidR="00194F01" w:rsidRDefault="00CD69FC">
            <w:pPr>
              <w:pStyle w:val="4"/>
            </w:pPr>
            <w:r>
              <w:t>101.64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1191"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2551" w:type="dxa"/>
            <w:vAlign w:val="center"/>
          </w:tcPr>
          <w:p w:rsidR="00194F01" w:rsidRDefault="00CD69FC">
            <w:pPr>
              <w:pStyle w:val="4"/>
            </w:pPr>
            <w:r>
              <w:t>50.18</w:t>
            </w:r>
          </w:p>
        </w:tc>
        <w:tc>
          <w:tcPr>
            <w:tcW w:w="2551" w:type="dxa"/>
            <w:vAlign w:val="center"/>
          </w:tcPr>
          <w:p w:rsidR="00194F01" w:rsidRDefault="00CD69FC">
            <w:pPr>
              <w:pStyle w:val="4"/>
            </w:pPr>
            <w:r>
              <w:t>50.18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1191"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2551" w:type="dxa"/>
            <w:vAlign w:val="center"/>
          </w:tcPr>
          <w:p w:rsidR="00194F01" w:rsidRDefault="00CD69FC">
            <w:pPr>
              <w:pStyle w:val="4"/>
            </w:pPr>
            <w:r>
              <w:t>51.46</w:t>
            </w:r>
          </w:p>
        </w:tc>
        <w:tc>
          <w:tcPr>
            <w:tcW w:w="2551" w:type="dxa"/>
            <w:vAlign w:val="center"/>
          </w:tcPr>
          <w:p w:rsidR="00194F01" w:rsidRDefault="00CD69FC">
            <w:pPr>
              <w:pStyle w:val="4"/>
            </w:pPr>
            <w:r>
              <w:t>51.46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1191" w:type="dxa"/>
            <w:vAlign w:val="center"/>
          </w:tcPr>
          <w:p w:rsidR="00194F01" w:rsidRDefault="00CD69FC">
            <w:pPr>
              <w:pStyle w:val="2"/>
            </w:pPr>
            <w:r>
              <w:t>21017</w:t>
            </w:r>
          </w:p>
        </w:tc>
        <w:tc>
          <w:tcPr>
            <w:tcW w:w="4535" w:type="dxa"/>
            <w:vAlign w:val="center"/>
          </w:tcPr>
          <w:p w:rsidR="00194F01" w:rsidRDefault="00CD69FC">
            <w:pPr>
              <w:pStyle w:val="2"/>
            </w:pPr>
            <w:r>
              <w:t>中医药事务</w:t>
            </w:r>
          </w:p>
        </w:tc>
        <w:tc>
          <w:tcPr>
            <w:tcW w:w="2551" w:type="dxa"/>
            <w:vAlign w:val="center"/>
          </w:tcPr>
          <w:p w:rsidR="00194F01" w:rsidRDefault="00CD69FC">
            <w:pPr>
              <w:pStyle w:val="4"/>
            </w:pPr>
            <w:r>
              <w:t>10.00</w:t>
            </w:r>
          </w:p>
        </w:tc>
        <w:tc>
          <w:tcPr>
            <w:tcW w:w="2551" w:type="dxa"/>
            <w:vAlign w:val="center"/>
          </w:tcPr>
          <w:p w:rsidR="00194F01" w:rsidRDefault="00194F01">
            <w:pPr>
              <w:pStyle w:val="4"/>
            </w:pPr>
          </w:p>
        </w:tc>
        <w:tc>
          <w:tcPr>
            <w:tcW w:w="2551" w:type="dxa"/>
            <w:vAlign w:val="center"/>
          </w:tcPr>
          <w:p w:rsidR="00194F01" w:rsidRDefault="00CD69FC">
            <w:pPr>
              <w:pStyle w:val="4"/>
            </w:pPr>
            <w:r>
              <w:t>10.00</w:t>
            </w:r>
          </w:p>
        </w:tc>
      </w:tr>
      <w:tr w:rsidR="00194F01">
        <w:trPr>
          <w:trHeight w:val="369"/>
          <w:jc w:val="center"/>
        </w:trPr>
        <w:tc>
          <w:tcPr>
            <w:tcW w:w="850" w:type="dxa"/>
            <w:vAlign w:val="center"/>
          </w:tcPr>
          <w:p w:rsidR="00194F01" w:rsidRDefault="00CD69FC">
            <w:pPr>
              <w:pStyle w:val="3"/>
            </w:pPr>
            <w:r>
              <w:t>17</w:t>
            </w:r>
          </w:p>
        </w:tc>
        <w:tc>
          <w:tcPr>
            <w:tcW w:w="1191" w:type="dxa"/>
            <w:vAlign w:val="center"/>
          </w:tcPr>
          <w:p w:rsidR="00194F01" w:rsidRDefault="00CD69FC">
            <w:pPr>
              <w:pStyle w:val="2"/>
            </w:pPr>
            <w:r>
              <w:t>2101799</w:t>
            </w:r>
          </w:p>
        </w:tc>
        <w:tc>
          <w:tcPr>
            <w:tcW w:w="4535" w:type="dxa"/>
            <w:vAlign w:val="center"/>
          </w:tcPr>
          <w:p w:rsidR="00194F01" w:rsidRDefault="00CD69FC">
            <w:pPr>
              <w:pStyle w:val="2"/>
            </w:pPr>
            <w:r>
              <w:t>其他中医药事务支出</w:t>
            </w:r>
          </w:p>
        </w:tc>
        <w:tc>
          <w:tcPr>
            <w:tcW w:w="2551" w:type="dxa"/>
            <w:vAlign w:val="center"/>
          </w:tcPr>
          <w:p w:rsidR="00194F01" w:rsidRDefault="00CD69FC">
            <w:pPr>
              <w:pStyle w:val="4"/>
            </w:pPr>
            <w:r>
              <w:t>10.00</w:t>
            </w:r>
          </w:p>
        </w:tc>
        <w:tc>
          <w:tcPr>
            <w:tcW w:w="2551" w:type="dxa"/>
            <w:vAlign w:val="center"/>
          </w:tcPr>
          <w:p w:rsidR="00194F01" w:rsidRDefault="00194F01">
            <w:pPr>
              <w:pStyle w:val="4"/>
            </w:pPr>
          </w:p>
        </w:tc>
        <w:tc>
          <w:tcPr>
            <w:tcW w:w="2551" w:type="dxa"/>
            <w:vAlign w:val="center"/>
          </w:tcPr>
          <w:p w:rsidR="00194F01" w:rsidRDefault="00CD69FC">
            <w:pPr>
              <w:pStyle w:val="4"/>
            </w:pPr>
            <w:r>
              <w:t>10.00</w:t>
            </w:r>
          </w:p>
        </w:tc>
      </w:tr>
      <w:tr w:rsidR="00194F01">
        <w:trPr>
          <w:trHeight w:val="369"/>
          <w:jc w:val="center"/>
        </w:trPr>
        <w:tc>
          <w:tcPr>
            <w:tcW w:w="850" w:type="dxa"/>
            <w:vAlign w:val="center"/>
          </w:tcPr>
          <w:p w:rsidR="00194F01" w:rsidRDefault="00CD69FC">
            <w:pPr>
              <w:pStyle w:val="3"/>
            </w:pPr>
            <w:r>
              <w:t>18</w:t>
            </w:r>
          </w:p>
        </w:tc>
        <w:tc>
          <w:tcPr>
            <w:tcW w:w="1191"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2551" w:type="dxa"/>
            <w:vAlign w:val="center"/>
          </w:tcPr>
          <w:p w:rsidR="00194F01" w:rsidRDefault="00CD69FC">
            <w:pPr>
              <w:pStyle w:val="4"/>
            </w:pPr>
            <w:r>
              <w:t>30.61</w:t>
            </w:r>
          </w:p>
        </w:tc>
        <w:tc>
          <w:tcPr>
            <w:tcW w:w="2551" w:type="dxa"/>
            <w:vAlign w:val="center"/>
          </w:tcPr>
          <w:p w:rsidR="00194F01" w:rsidRDefault="00CD69FC">
            <w:pPr>
              <w:pStyle w:val="4"/>
            </w:pPr>
            <w:r>
              <w:t>30.61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1191"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2551" w:type="dxa"/>
            <w:vAlign w:val="center"/>
          </w:tcPr>
          <w:p w:rsidR="00194F01" w:rsidRDefault="00CD69FC">
            <w:pPr>
              <w:pStyle w:val="4"/>
            </w:pPr>
            <w:r>
              <w:t>30.61</w:t>
            </w:r>
          </w:p>
        </w:tc>
        <w:tc>
          <w:tcPr>
            <w:tcW w:w="2551" w:type="dxa"/>
            <w:vAlign w:val="center"/>
          </w:tcPr>
          <w:p w:rsidR="00194F01" w:rsidRDefault="00CD69FC">
            <w:pPr>
              <w:pStyle w:val="4"/>
            </w:pPr>
            <w:r>
              <w:t>30.61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1191"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30.61</w:t>
            </w:r>
          </w:p>
        </w:tc>
        <w:tc>
          <w:tcPr>
            <w:tcW w:w="2551" w:type="dxa"/>
            <w:vAlign w:val="center"/>
          </w:tcPr>
          <w:p w:rsidR="00194F01" w:rsidRDefault="00CD69FC">
            <w:pPr>
              <w:pStyle w:val="4"/>
            </w:pPr>
            <w:r>
              <w:t>30.61</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415020</w:t>
            </w:r>
            <w:r>
              <w:t>唐山市丰南区黄各庄镇中心卫生院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支出部门经济分类科目</w:t>
            </w:r>
          </w:p>
        </w:tc>
        <w:tc>
          <w:tcPr>
            <w:tcW w:w="7653" w:type="dxa"/>
            <w:gridSpan w:val="3"/>
            <w:vAlign w:val="center"/>
          </w:tcPr>
          <w:p w:rsidR="00194F01" w:rsidRDefault="00CD69FC">
            <w:pPr>
              <w:pStyle w:val="1"/>
            </w:pPr>
            <w:r>
              <w:t>一般公共预算基本支出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Align w:val="center"/>
          </w:tcPr>
          <w:p w:rsidR="00194F01" w:rsidRDefault="00CD69FC">
            <w:pPr>
              <w:pStyle w:val="1"/>
            </w:pPr>
            <w:r>
              <w:t>合计</w:t>
            </w:r>
          </w:p>
        </w:tc>
        <w:tc>
          <w:tcPr>
            <w:tcW w:w="2551" w:type="dxa"/>
            <w:vAlign w:val="center"/>
          </w:tcPr>
          <w:p w:rsidR="00194F01" w:rsidRDefault="00CD69FC">
            <w:pPr>
              <w:pStyle w:val="1"/>
            </w:pPr>
            <w:r>
              <w:t>人员经费</w:t>
            </w:r>
          </w:p>
        </w:tc>
        <w:tc>
          <w:tcPr>
            <w:tcW w:w="2551" w:type="dxa"/>
            <w:vAlign w:val="center"/>
          </w:tcPr>
          <w:p w:rsidR="00194F01" w:rsidRDefault="00CD69FC">
            <w:pPr>
              <w:pStyle w:val="1"/>
            </w:pPr>
            <w:r>
              <w:t>公用经费</w:t>
            </w:r>
          </w:p>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814.81</w:t>
            </w:r>
          </w:p>
        </w:tc>
        <w:tc>
          <w:tcPr>
            <w:tcW w:w="2551" w:type="dxa"/>
            <w:vAlign w:val="center"/>
          </w:tcPr>
          <w:p w:rsidR="00194F01" w:rsidRDefault="00CD69FC">
            <w:pPr>
              <w:pStyle w:val="7"/>
            </w:pPr>
            <w:r>
              <w:t>814.81</w:t>
            </w:r>
          </w:p>
        </w:tc>
        <w:tc>
          <w:tcPr>
            <w:tcW w:w="255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301</w:t>
            </w:r>
          </w:p>
        </w:tc>
        <w:tc>
          <w:tcPr>
            <w:tcW w:w="4535" w:type="dxa"/>
            <w:vAlign w:val="center"/>
          </w:tcPr>
          <w:p w:rsidR="00194F01" w:rsidRDefault="00CD69FC">
            <w:pPr>
              <w:pStyle w:val="2"/>
            </w:pPr>
            <w:r>
              <w:t>工资福利支出</w:t>
            </w:r>
          </w:p>
        </w:tc>
        <w:tc>
          <w:tcPr>
            <w:tcW w:w="2551" w:type="dxa"/>
            <w:vAlign w:val="center"/>
          </w:tcPr>
          <w:p w:rsidR="00194F01" w:rsidRDefault="00CD69FC">
            <w:pPr>
              <w:pStyle w:val="4"/>
            </w:pPr>
            <w:r>
              <w:t>731.00</w:t>
            </w:r>
          </w:p>
        </w:tc>
        <w:tc>
          <w:tcPr>
            <w:tcW w:w="2551" w:type="dxa"/>
            <w:vAlign w:val="center"/>
          </w:tcPr>
          <w:p w:rsidR="00194F01" w:rsidRDefault="00CD69FC">
            <w:pPr>
              <w:pStyle w:val="4"/>
            </w:pPr>
            <w:r>
              <w:t>731.00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30101</w:t>
            </w:r>
          </w:p>
        </w:tc>
        <w:tc>
          <w:tcPr>
            <w:tcW w:w="4535" w:type="dxa"/>
            <w:vAlign w:val="center"/>
          </w:tcPr>
          <w:p w:rsidR="00194F01" w:rsidRDefault="00CD69FC">
            <w:pPr>
              <w:pStyle w:val="2"/>
            </w:pPr>
            <w:r>
              <w:t>基本工资</w:t>
            </w:r>
          </w:p>
        </w:tc>
        <w:tc>
          <w:tcPr>
            <w:tcW w:w="2551" w:type="dxa"/>
            <w:vAlign w:val="center"/>
          </w:tcPr>
          <w:p w:rsidR="00194F01" w:rsidRDefault="00CD69FC">
            <w:pPr>
              <w:pStyle w:val="4"/>
            </w:pPr>
            <w:r>
              <w:t>178.69</w:t>
            </w:r>
          </w:p>
        </w:tc>
        <w:tc>
          <w:tcPr>
            <w:tcW w:w="2551" w:type="dxa"/>
            <w:vAlign w:val="center"/>
          </w:tcPr>
          <w:p w:rsidR="00194F01" w:rsidRDefault="00CD69FC">
            <w:pPr>
              <w:pStyle w:val="4"/>
            </w:pPr>
            <w:r>
              <w:t>178.69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30102</w:t>
            </w:r>
          </w:p>
        </w:tc>
        <w:tc>
          <w:tcPr>
            <w:tcW w:w="4535" w:type="dxa"/>
            <w:vAlign w:val="center"/>
          </w:tcPr>
          <w:p w:rsidR="00194F01" w:rsidRDefault="00CD69FC">
            <w:pPr>
              <w:pStyle w:val="2"/>
            </w:pPr>
            <w:r>
              <w:t>津贴补贴</w:t>
            </w:r>
          </w:p>
        </w:tc>
        <w:tc>
          <w:tcPr>
            <w:tcW w:w="2551" w:type="dxa"/>
            <w:vAlign w:val="center"/>
          </w:tcPr>
          <w:p w:rsidR="00194F01" w:rsidRDefault="00CD69FC">
            <w:pPr>
              <w:pStyle w:val="4"/>
            </w:pPr>
            <w:r>
              <w:t>89.23</w:t>
            </w:r>
          </w:p>
        </w:tc>
        <w:tc>
          <w:tcPr>
            <w:tcW w:w="2551" w:type="dxa"/>
            <w:vAlign w:val="center"/>
          </w:tcPr>
          <w:p w:rsidR="00194F01" w:rsidRDefault="00CD69FC">
            <w:pPr>
              <w:pStyle w:val="4"/>
            </w:pPr>
            <w:r>
              <w:t>89.23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30107</w:t>
            </w:r>
          </w:p>
        </w:tc>
        <w:tc>
          <w:tcPr>
            <w:tcW w:w="4535" w:type="dxa"/>
            <w:vAlign w:val="center"/>
          </w:tcPr>
          <w:p w:rsidR="00194F01" w:rsidRDefault="00CD69FC">
            <w:pPr>
              <w:pStyle w:val="2"/>
            </w:pPr>
            <w:r>
              <w:t>绩效工资</w:t>
            </w:r>
          </w:p>
        </w:tc>
        <w:tc>
          <w:tcPr>
            <w:tcW w:w="2551" w:type="dxa"/>
            <w:vAlign w:val="center"/>
          </w:tcPr>
          <w:p w:rsidR="00194F01" w:rsidRDefault="00CD69FC">
            <w:pPr>
              <w:pStyle w:val="4"/>
            </w:pPr>
            <w:r>
              <w:t>239.77</w:t>
            </w:r>
          </w:p>
        </w:tc>
        <w:tc>
          <w:tcPr>
            <w:tcW w:w="2551" w:type="dxa"/>
            <w:vAlign w:val="center"/>
          </w:tcPr>
          <w:p w:rsidR="00194F01" w:rsidRDefault="00CD69FC">
            <w:pPr>
              <w:pStyle w:val="4"/>
            </w:pPr>
            <w:r>
              <w:t>239.77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30108</w:t>
            </w:r>
          </w:p>
        </w:tc>
        <w:tc>
          <w:tcPr>
            <w:tcW w:w="4535" w:type="dxa"/>
            <w:vAlign w:val="center"/>
          </w:tcPr>
          <w:p w:rsidR="00194F01" w:rsidRDefault="00CD69FC">
            <w:pPr>
              <w:pStyle w:val="2"/>
            </w:pPr>
            <w:r>
              <w:t>机关事业单位基本养老保险缴费</w:t>
            </w:r>
          </w:p>
        </w:tc>
        <w:tc>
          <w:tcPr>
            <w:tcW w:w="2551" w:type="dxa"/>
            <w:vAlign w:val="center"/>
          </w:tcPr>
          <w:p w:rsidR="00194F01" w:rsidRDefault="00CD69FC">
            <w:pPr>
              <w:pStyle w:val="4"/>
            </w:pPr>
            <w:r>
              <w:t>64.95</w:t>
            </w:r>
          </w:p>
        </w:tc>
        <w:tc>
          <w:tcPr>
            <w:tcW w:w="2551" w:type="dxa"/>
            <w:vAlign w:val="center"/>
          </w:tcPr>
          <w:p w:rsidR="00194F01" w:rsidRDefault="00CD69FC">
            <w:pPr>
              <w:pStyle w:val="4"/>
            </w:pPr>
            <w:r>
              <w:t>64.95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30109</w:t>
            </w:r>
          </w:p>
        </w:tc>
        <w:tc>
          <w:tcPr>
            <w:tcW w:w="4535" w:type="dxa"/>
            <w:vAlign w:val="center"/>
          </w:tcPr>
          <w:p w:rsidR="00194F01" w:rsidRDefault="00CD69FC">
            <w:pPr>
              <w:pStyle w:val="2"/>
            </w:pPr>
            <w:r>
              <w:t>职业年金缴费</w:t>
            </w:r>
          </w:p>
        </w:tc>
        <w:tc>
          <w:tcPr>
            <w:tcW w:w="2551" w:type="dxa"/>
            <w:vAlign w:val="center"/>
          </w:tcPr>
          <w:p w:rsidR="00194F01" w:rsidRDefault="00CD69FC">
            <w:pPr>
              <w:pStyle w:val="4"/>
            </w:pPr>
            <w:r>
              <w:t>19.07</w:t>
            </w:r>
          </w:p>
        </w:tc>
        <w:tc>
          <w:tcPr>
            <w:tcW w:w="2551" w:type="dxa"/>
            <w:vAlign w:val="center"/>
          </w:tcPr>
          <w:p w:rsidR="00194F01" w:rsidRDefault="00CD69FC">
            <w:pPr>
              <w:pStyle w:val="4"/>
            </w:pPr>
            <w:r>
              <w:t>19.07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30110</w:t>
            </w:r>
          </w:p>
        </w:tc>
        <w:tc>
          <w:tcPr>
            <w:tcW w:w="4535" w:type="dxa"/>
            <w:vAlign w:val="center"/>
          </w:tcPr>
          <w:p w:rsidR="00194F01" w:rsidRDefault="00CD69FC">
            <w:pPr>
              <w:pStyle w:val="2"/>
            </w:pPr>
            <w:r>
              <w:t>职工基本医疗保险缴费</w:t>
            </w:r>
          </w:p>
        </w:tc>
        <w:tc>
          <w:tcPr>
            <w:tcW w:w="2551" w:type="dxa"/>
            <w:vAlign w:val="center"/>
          </w:tcPr>
          <w:p w:rsidR="00194F01" w:rsidRDefault="00CD69FC">
            <w:pPr>
              <w:pStyle w:val="4"/>
            </w:pPr>
            <w:r>
              <w:t>50.18</w:t>
            </w:r>
          </w:p>
        </w:tc>
        <w:tc>
          <w:tcPr>
            <w:tcW w:w="2551" w:type="dxa"/>
            <w:vAlign w:val="center"/>
          </w:tcPr>
          <w:p w:rsidR="00194F01" w:rsidRDefault="00CD69FC">
            <w:pPr>
              <w:pStyle w:val="4"/>
            </w:pPr>
            <w:r>
              <w:t>50.18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30111</w:t>
            </w:r>
          </w:p>
        </w:tc>
        <w:tc>
          <w:tcPr>
            <w:tcW w:w="4535" w:type="dxa"/>
            <w:vAlign w:val="center"/>
          </w:tcPr>
          <w:p w:rsidR="00194F01" w:rsidRDefault="00CD69FC">
            <w:pPr>
              <w:pStyle w:val="2"/>
            </w:pPr>
            <w:r>
              <w:t>公务员医疗补助缴费</w:t>
            </w:r>
          </w:p>
        </w:tc>
        <w:tc>
          <w:tcPr>
            <w:tcW w:w="2551" w:type="dxa"/>
            <w:vAlign w:val="center"/>
          </w:tcPr>
          <w:p w:rsidR="00194F01" w:rsidRDefault="00CD69FC">
            <w:pPr>
              <w:pStyle w:val="4"/>
            </w:pPr>
            <w:r>
              <w:t>51.46</w:t>
            </w:r>
          </w:p>
        </w:tc>
        <w:tc>
          <w:tcPr>
            <w:tcW w:w="2551" w:type="dxa"/>
            <w:vAlign w:val="center"/>
          </w:tcPr>
          <w:p w:rsidR="00194F01" w:rsidRDefault="00CD69FC">
            <w:pPr>
              <w:pStyle w:val="4"/>
            </w:pPr>
            <w:r>
              <w:t>51.46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30112</w:t>
            </w:r>
          </w:p>
        </w:tc>
        <w:tc>
          <w:tcPr>
            <w:tcW w:w="4535" w:type="dxa"/>
            <w:vAlign w:val="center"/>
          </w:tcPr>
          <w:p w:rsidR="00194F01" w:rsidRDefault="00CD69FC">
            <w:pPr>
              <w:pStyle w:val="2"/>
            </w:pPr>
            <w:r>
              <w:t>其他社会保障缴费</w:t>
            </w:r>
          </w:p>
        </w:tc>
        <w:tc>
          <w:tcPr>
            <w:tcW w:w="2551" w:type="dxa"/>
            <w:vAlign w:val="center"/>
          </w:tcPr>
          <w:p w:rsidR="00194F01" w:rsidRDefault="00CD69FC">
            <w:pPr>
              <w:pStyle w:val="4"/>
            </w:pPr>
            <w:r>
              <w:t>7.04</w:t>
            </w:r>
          </w:p>
        </w:tc>
        <w:tc>
          <w:tcPr>
            <w:tcW w:w="2551" w:type="dxa"/>
            <w:vAlign w:val="center"/>
          </w:tcPr>
          <w:p w:rsidR="00194F01" w:rsidRDefault="00CD69FC">
            <w:pPr>
              <w:pStyle w:val="4"/>
            </w:pPr>
            <w:r>
              <w:t>7.04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30113</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30.61</w:t>
            </w:r>
          </w:p>
        </w:tc>
        <w:tc>
          <w:tcPr>
            <w:tcW w:w="2551" w:type="dxa"/>
            <w:vAlign w:val="center"/>
          </w:tcPr>
          <w:p w:rsidR="00194F01" w:rsidRDefault="00CD69FC">
            <w:pPr>
              <w:pStyle w:val="4"/>
            </w:pPr>
            <w:r>
              <w:t>30.61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303</w:t>
            </w:r>
          </w:p>
        </w:tc>
        <w:tc>
          <w:tcPr>
            <w:tcW w:w="4535" w:type="dxa"/>
            <w:vAlign w:val="center"/>
          </w:tcPr>
          <w:p w:rsidR="00194F01" w:rsidRDefault="00CD69FC">
            <w:pPr>
              <w:pStyle w:val="2"/>
            </w:pPr>
            <w:r>
              <w:t>对个人和家庭的补助</w:t>
            </w:r>
          </w:p>
        </w:tc>
        <w:tc>
          <w:tcPr>
            <w:tcW w:w="2551" w:type="dxa"/>
            <w:vAlign w:val="center"/>
          </w:tcPr>
          <w:p w:rsidR="00194F01" w:rsidRDefault="00CD69FC">
            <w:pPr>
              <w:pStyle w:val="4"/>
            </w:pPr>
            <w:r>
              <w:t>83.81</w:t>
            </w:r>
          </w:p>
        </w:tc>
        <w:tc>
          <w:tcPr>
            <w:tcW w:w="2551" w:type="dxa"/>
            <w:vAlign w:val="center"/>
          </w:tcPr>
          <w:p w:rsidR="00194F01" w:rsidRDefault="00CD69FC">
            <w:pPr>
              <w:pStyle w:val="4"/>
            </w:pPr>
            <w:r>
              <w:t>83.81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30301</w:t>
            </w:r>
          </w:p>
        </w:tc>
        <w:tc>
          <w:tcPr>
            <w:tcW w:w="4535" w:type="dxa"/>
            <w:vAlign w:val="center"/>
          </w:tcPr>
          <w:p w:rsidR="00194F01" w:rsidRDefault="00CD69FC">
            <w:pPr>
              <w:pStyle w:val="2"/>
            </w:pPr>
            <w:r>
              <w:t>离休费</w:t>
            </w:r>
          </w:p>
        </w:tc>
        <w:tc>
          <w:tcPr>
            <w:tcW w:w="2551" w:type="dxa"/>
            <w:vAlign w:val="center"/>
          </w:tcPr>
          <w:p w:rsidR="00194F01" w:rsidRDefault="00CD69FC">
            <w:pPr>
              <w:pStyle w:val="4"/>
            </w:pPr>
            <w:r>
              <w:t>2.64</w:t>
            </w:r>
          </w:p>
        </w:tc>
        <w:tc>
          <w:tcPr>
            <w:tcW w:w="2551" w:type="dxa"/>
            <w:vAlign w:val="center"/>
          </w:tcPr>
          <w:p w:rsidR="00194F01" w:rsidRDefault="00CD69FC">
            <w:pPr>
              <w:pStyle w:val="4"/>
            </w:pPr>
            <w:r>
              <w:t>2.64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1191" w:type="dxa"/>
            <w:vAlign w:val="center"/>
          </w:tcPr>
          <w:p w:rsidR="00194F01" w:rsidRDefault="00CD69FC">
            <w:pPr>
              <w:pStyle w:val="2"/>
            </w:pPr>
            <w:r>
              <w:t>30302</w:t>
            </w:r>
          </w:p>
        </w:tc>
        <w:tc>
          <w:tcPr>
            <w:tcW w:w="4535" w:type="dxa"/>
            <w:vAlign w:val="center"/>
          </w:tcPr>
          <w:p w:rsidR="00194F01" w:rsidRDefault="00CD69FC">
            <w:pPr>
              <w:pStyle w:val="2"/>
            </w:pPr>
            <w:r>
              <w:t>退休费</w:t>
            </w:r>
          </w:p>
        </w:tc>
        <w:tc>
          <w:tcPr>
            <w:tcW w:w="2551" w:type="dxa"/>
            <w:vAlign w:val="center"/>
          </w:tcPr>
          <w:p w:rsidR="00194F01" w:rsidRDefault="00CD69FC">
            <w:pPr>
              <w:pStyle w:val="4"/>
            </w:pPr>
            <w:r>
              <w:t>81.17</w:t>
            </w:r>
          </w:p>
        </w:tc>
        <w:tc>
          <w:tcPr>
            <w:tcW w:w="2551" w:type="dxa"/>
            <w:vAlign w:val="center"/>
          </w:tcPr>
          <w:p w:rsidR="00194F01" w:rsidRDefault="00CD69FC">
            <w:pPr>
              <w:pStyle w:val="4"/>
            </w:pPr>
            <w:r>
              <w:t>81.17</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415020</w:t>
            </w:r>
            <w:r>
              <w:t>唐山市丰南区黄各庄镇中心卫生院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415020</w:t>
            </w:r>
            <w:r>
              <w:t>唐山市丰南区黄各庄镇中心卫生院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94F0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94F01" w:rsidRDefault="00CD69FC">
            <w:pPr>
              <w:pStyle w:val="20"/>
            </w:pPr>
            <w:r>
              <w:t>415020</w:t>
            </w:r>
            <w:r>
              <w:t>唐山市丰南区黄各庄镇中心卫生院</w:t>
            </w:r>
          </w:p>
        </w:tc>
        <w:tc>
          <w:tcPr>
            <w:tcW w:w="238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3798" w:type="dxa"/>
            <w:vMerge w:val="restart"/>
            <w:vAlign w:val="center"/>
          </w:tcPr>
          <w:p w:rsidR="00194F01" w:rsidRDefault="00CD69FC">
            <w:pPr>
              <w:pStyle w:val="1"/>
            </w:pPr>
            <w:r>
              <w:t>项</w:t>
            </w:r>
            <w:r>
              <w:t xml:space="preserve">  </w:t>
            </w:r>
            <w:r>
              <w:t>目</w:t>
            </w:r>
          </w:p>
        </w:tc>
        <w:tc>
          <w:tcPr>
            <w:tcW w:w="9524" w:type="dxa"/>
            <w:gridSpan w:val="4"/>
            <w:vAlign w:val="center"/>
          </w:tcPr>
          <w:p w:rsidR="00194F01" w:rsidRDefault="00CD69FC">
            <w:pPr>
              <w:pStyle w:val="1"/>
            </w:pPr>
            <w:r>
              <w:t>资</w:t>
            </w:r>
            <w:r>
              <w:t xml:space="preserve"> </w:t>
            </w:r>
            <w:r>
              <w:t>金</w:t>
            </w:r>
            <w:r>
              <w:t xml:space="preserve"> </w:t>
            </w:r>
            <w:r>
              <w:t>性</w:t>
            </w:r>
            <w:r>
              <w:t xml:space="preserve"> </w:t>
            </w:r>
            <w:r>
              <w:t>质</w:t>
            </w:r>
          </w:p>
        </w:tc>
      </w:tr>
      <w:tr w:rsidR="00194F01">
        <w:trPr>
          <w:trHeight w:val="567"/>
          <w:tblHeader/>
          <w:jc w:val="center"/>
        </w:trPr>
        <w:tc>
          <w:tcPr>
            <w:tcW w:w="850" w:type="dxa"/>
            <w:vMerge/>
          </w:tcPr>
          <w:p w:rsidR="00194F01" w:rsidRDefault="00194F01"/>
        </w:tc>
        <w:tc>
          <w:tcPr>
            <w:tcW w:w="3798" w:type="dxa"/>
            <w:vMerge/>
          </w:tcPr>
          <w:p w:rsidR="00194F01" w:rsidRDefault="00194F01"/>
        </w:tc>
        <w:tc>
          <w:tcPr>
            <w:tcW w:w="2381" w:type="dxa"/>
            <w:vAlign w:val="center"/>
          </w:tcPr>
          <w:p w:rsidR="00194F01" w:rsidRDefault="00CD69FC">
            <w:pPr>
              <w:pStyle w:val="1"/>
            </w:pPr>
            <w:r>
              <w:t>合计</w:t>
            </w:r>
          </w:p>
        </w:tc>
        <w:tc>
          <w:tcPr>
            <w:tcW w:w="2381" w:type="dxa"/>
            <w:vAlign w:val="center"/>
          </w:tcPr>
          <w:p w:rsidR="00194F01" w:rsidRDefault="00CD69FC">
            <w:pPr>
              <w:pStyle w:val="1"/>
            </w:pPr>
            <w:r>
              <w:t>一般公共预算</w:t>
            </w:r>
            <w:r>
              <w:t xml:space="preserve">              </w:t>
            </w:r>
            <w:r>
              <w:t>财政拨款</w:t>
            </w:r>
          </w:p>
        </w:tc>
        <w:tc>
          <w:tcPr>
            <w:tcW w:w="2381" w:type="dxa"/>
            <w:vAlign w:val="center"/>
          </w:tcPr>
          <w:p w:rsidR="00194F01" w:rsidRDefault="00CD69FC">
            <w:pPr>
              <w:pStyle w:val="1"/>
            </w:pPr>
            <w:r>
              <w:t>政府性基金</w:t>
            </w:r>
            <w:r>
              <w:t xml:space="preserve">                  </w:t>
            </w:r>
            <w:r>
              <w:t>预算拨款</w:t>
            </w:r>
          </w:p>
        </w:tc>
        <w:tc>
          <w:tcPr>
            <w:tcW w:w="2381" w:type="dxa"/>
            <w:vAlign w:val="center"/>
          </w:tcPr>
          <w:p w:rsidR="00194F01" w:rsidRDefault="00CD69FC">
            <w:pPr>
              <w:pStyle w:val="1"/>
            </w:pPr>
            <w:r>
              <w:t>国有资本经营</w:t>
            </w:r>
            <w:r>
              <w:t xml:space="preserve">              </w:t>
            </w:r>
            <w:r>
              <w:t>预算财政拨款</w:t>
            </w:r>
          </w:p>
        </w:tc>
      </w:tr>
      <w:tr w:rsidR="00194F01">
        <w:trPr>
          <w:trHeight w:val="567"/>
          <w:tblHeader/>
          <w:jc w:val="center"/>
        </w:trPr>
        <w:tc>
          <w:tcPr>
            <w:tcW w:w="850" w:type="dxa"/>
            <w:vAlign w:val="center"/>
          </w:tcPr>
          <w:p w:rsidR="00194F01" w:rsidRDefault="00CD69FC">
            <w:pPr>
              <w:pStyle w:val="1"/>
            </w:pPr>
            <w:r>
              <w:t>栏次</w:t>
            </w:r>
          </w:p>
        </w:tc>
        <w:tc>
          <w:tcPr>
            <w:tcW w:w="3798" w:type="dxa"/>
            <w:vAlign w:val="center"/>
          </w:tcPr>
          <w:p w:rsidR="00194F01" w:rsidRDefault="00CD69FC">
            <w:pPr>
              <w:pStyle w:val="1"/>
            </w:pPr>
            <w:r>
              <w:t>1</w:t>
            </w:r>
          </w:p>
        </w:tc>
        <w:tc>
          <w:tcPr>
            <w:tcW w:w="2381" w:type="dxa"/>
            <w:vAlign w:val="center"/>
          </w:tcPr>
          <w:p w:rsidR="00194F01" w:rsidRDefault="00CD69FC">
            <w:pPr>
              <w:pStyle w:val="1"/>
            </w:pPr>
            <w:r>
              <w:t>2</w:t>
            </w:r>
          </w:p>
        </w:tc>
        <w:tc>
          <w:tcPr>
            <w:tcW w:w="2381" w:type="dxa"/>
            <w:vAlign w:val="center"/>
          </w:tcPr>
          <w:p w:rsidR="00194F01" w:rsidRDefault="00CD69FC">
            <w:pPr>
              <w:pStyle w:val="1"/>
            </w:pPr>
            <w:r>
              <w:t>3</w:t>
            </w:r>
          </w:p>
        </w:tc>
        <w:tc>
          <w:tcPr>
            <w:tcW w:w="2381" w:type="dxa"/>
            <w:vAlign w:val="center"/>
          </w:tcPr>
          <w:p w:rsidR="00194F01" w:rsidRDefault="00CD69FC">
            <w:pPr>
              <w:pStyle w:val="1"/>
            </w:pPr>
            <w:r>
              <w:t>4</w:t>
            </w:r>
          </w:p>
        </w:tc>
        <w:tc>
          <w:tcPr>
            <w:tcW w:w="2381" w:type="dxa"/>
            <w:vAlign w:val="center"/>
          </w:tcPr>
          <w:p w:rsidR="00194F01" w:rsidRDefault="00CD69FC">
            <w:pPr>
              <w:pStyle w:val="1"/>
            </w:pPr>
            <w:r>
              <w:t>5</w:t>
            </w:r>
          </w:p>
        </w:tc>
      </w:tr>
      <w:tr w:rsidR="00194F01">
        <w:trPr>
          <w:trHeight w:val="567"/>
          <w:jc w:val="center"/>
        </w:trPr>
        <w:tc>
          <w:tcPr>
            <w:tcW w:w="850" w:type="dxa"/>
            <w:vAlign w:val="center"/>
          </w:tcPr>
          <w:p w:rsidR="00194F01" w:rsidRDefault="00194F01">
            <w:pPr>
              <w:pStyle w:val="3"/>
            </w:pPr>
          </w:p>
        </w:tc>
        <w:tc>
          <w:tcPr>
            <w:tcW w:w="3798" w:type="dxa"/>
            <w:vAlign w:val="center"/>
          </w:tcPr>
          <w:p w:rsidR="00194F01" w:rsidRDefault="00194F01">
            <w:pPr>
              <w:pStyle w:val="2"/>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r>
    </w:tbl>
    <w:p w:rsidR="00194F01" w:rsidRDefault="00CD69FC">
      <w:pPr>
        <w:ind w:firstLine="420"/>
        <w:sectPr w:rsidR="00194F0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194F01" w:rsidRDefault="00CD69FC">
      <w:pPr>
        <w:jc w:val="center"/>
        <w:outlineLvl w:val="4"/>
      </w:pPr>
      <w:r>
        <w:rPr>
          <w:rFonts w:ascii="方正小标宋_GBK" w:eastAsia="方正小标宋_GBK" w:hAnsi="方正小标宋_GBK" w:cs="方正小标宋_GBK"/>
          <w:color w:val="000000"/>
          <w:sz w:val="44"/>
        </w:rPr>
        <w:t>唐山市丰南区黄各庄镇中心卫生院</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194F01" w:rsidRDefault="00CD69F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按照《中华人民共和国预算法》、《地方预决算公开操作规程》和《关于进一步推进预算公开工作的实施意见》规定，现将唐山市丰南区黄各庄镇中心卫生院</w:t>
      </w:r>
      <w:r>
        <w:rPr>
          <w:rFonts w:eastAsia="方正仿宋_GBK"/>
          <w:color w:val="000000"/>
          <w:sz w:val="28"/>
        </w:rPr>
        <w:t>2025</w:t>
      </w:r>
      <w:r>
        <w:rPr>
          <w:rFonts w:eastAsia="方正仿宋_GBK"/>
          <w:color w:val="000000"/>
          <w:sz w:val="28"/>
        </w:rPr>
        <w:t>年单位预算公开如下：</w:t>
      </w:r>
    </w:p>
    <w:p w:rsidR="00194F01" w:rsidRDefault="00CD69FC">
      <w:pPr>
        <w:spacing w:before="10" w:after="10"/>
        <w:ind w:firstLine="640"/>
        <w:outlineLvl w:val="5"/>
      </w:pPr>
      <w:r>
        <w:rPr>
          <w:rFonts w:ascii="黑体" w:eastAsia="黑体" w:hAnsi="黑体" w:cs="黑体"/>
          <w:color w:val="000000"/>
          <w:sz w:val="32"/>
        </w:rPr>
        <w:t>一、单位职责及机构设置情况</w:t>
      </w:r>
    </w:p>
    <w:p w:rsidR="00194F01" w:rsidRDefault="00CD69FC">
      <w:pPr>
        <w:ind w:firstLine="640"/>
      </w:pPr>
      <w:r>
        <w:rPr>
          <w:rFonts w:ascii="方正楷体_GBK" w:eastAsia="方正楷体_GBK" w:hAnsi="方正楷体_GBK" w:cs="方正楷体_GBK"/>
          <w:b/>
          <w:color w:val="000000"/>
          <w:sz w:val="32"/>
        </w:rPr>
        <w:t>单位职责：</w:t>
      </w:r>
    </w:p>
    <w:p w:rsidR="00194F01" w:rsidRDefault="00CD69FC">
      <w:pPr>
        <w:pStyle w:val="-"/>
      </w:pPr>
      <w:r>
        <w:t>（一）以公共卫生服务为主，综合提供预防、保健和基本医疗等服务；</w:t>
      </w:r>
    </w:p>
    <w:p w:rsidR="00194F01" w:rsidRDefault="00CD69FC">
      <w:pPr>
        <w:pStyle w:val="-"/>
      </w:pPr>
      <w:r>
        <w:t>（二）加强农村疾病预防控制，做好传染病、地方病防治和疫情等农村突发性公共卫生事件报告工作，重点控制严重危害农民身体健康的传染病</w:t>
      </w:r>
      <w:r>
        <w:t>、地方病、职业病和寄生虫病等重大疾病；</w:t>
      </w:r>
    </w:p>
    <w:p w:rsidR="00194F01" w:rsidRDefault="00CD69FC">
      <w:pPr>
        <w:pStyle w:val="-"/>
      </w:pPr>
      <w:r>
        <w:t>（三）认真执行儿童计划免疫，积极开展慢性非传染性疾病的防治工作；</w:t>
      </w:r>
    </w:p>
    <w:p w:rsidR="00194F01" w:rsidRDefault="00CD69FC">
      <w:pPr>
        <w:pStyle w:val="-"/>
      </w:pPr>
      <w:r>
        <w:t>（四）做好农村孕产妇和儿童保健工作，提高住院分娩率，改善儿童营养状况；</w:t>
      </w:r>
    </w:p>
    <w:p w:rsidR="00194F01" w:rsidRDefault="00CD69FC">
      <w:pPr>
        <w:pStyle w:val="-"/>
      </w:pPr>
      <w:r>
        <w:t>（五）积极做好计划生育技术指导、康复等工作；</w:t>
      </w:r>
    </w:p>
    <w:p w:rsidR="00194F01" w:rsidRDefault="00CD69FC">
      <w:pPr>
        <w:pStyle w:val="-"/>
      </w:pPr>
      <w:r>
        <w:t>（六）开展爱国卫生运动，普及疾病预防和卫生保健知识，指导群众改善居住、饮食、饮水和环境卫生条件，引导和帮助农民建立良好的卫生习惯。</w:t>
      </w:r>
    </w:p>
    <w:p w:rsidR="00194F01" w:rsidRDefault="00CD69FC">
      <w:pPr>
        <w:ind w:firstLine="640"/>
      </w:pPr>
      <w:r>
        <w:rPr>
          <w:rFonts w:ascii="方正楷体_GBK" w:eastAsia="方正楷体_GBK" w:hAnsi="方正楷体_GBK" w:cs="方正楷体_GBK"/>
          <w:b/>
          <w:color w:val="000000"/>
          <w:sz w:val="32"/>
        </w:rPr>
        <w:t>机构设置：</w:t>
      </w:r>
    </w:p>
    <w:p w:rsidR="00194F01" w:rsidRDefault="00CD69F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94F01">
        <w:trPr>
          <w:trHeight w:val="567"/>
          <w:tblHeader/>
          <w:jc w:val="center"/>
        </w:trPr>
        <w:tc>
          <w:tcPr>
            <w:tcW w:w="5669" w:type="dxa"/>
            <w:vAlign w:val="center"/>
          </w:tcPr>
          <w:p w:rsidR="00194F01" w:rsidRDefault="00CD69FC">
            <w:pPr>
              <w:pStyle w:val="1"/>
            </w:pPr>
            <w:r>
              <w:t>单位名称</w:t>
            </w:r>
          </w:p>
        </w:tc>
        <w:tc>
          <w:tcPr>
            <w:tcW w:w="1843" w:type="dxa"/>
            <w:vAlign w:val="center"/>
          </w:tcPr>
          <w:p w:rsidR="00194F01" w:rsidRDefault="00CD69FC">
            <w:pPr>
              <w:pStyle w:val="1"/>
            </w:pPr>
            <w:r>
              <w:t>单位性质</w:t>
            </w:r>
          </w:p>
        </w:tc>
        <w:tc>
          <w:tcPr>
            <w:tcW w:w="2126" w:type="dxa"/>
            <w:vAlign w:val="center"/>
          </w:tcPr>
          <w:p w:rsidR="00194F01" w:rsidRDefault="00CD69FC">
            <w:pPr>
              <w:pStyle w:val="1"/>
            </w:pPr>
            <w:r>
              <w:t>单位规格</w:t>
            </w:r>
          </w:p>
        </w:tc>
        <w:tc>
          <w:tcPr>
            <w:tcW w:w="3827" w:type="dxa"/>
            <w:vAlign w:val="center"/>
          </w:tcPr>
          <w:p w:rsidR="00194F01" w:rsidRDefault="00CD69FC">
            <w:pPr>
              <w:pStyle w:val="1"/>
            </w:pPr>
            <w:r>
              <w:t>经费保障形式</w:t>
            </w:r>
          </w:p>
        </w:tc>
      </w:tr>
      <w:tr w:rsidR="00194F01">
        <w:trPr>
          <w:trHeight w:val="369"/>
          <w:jc w:val="center"/>
        </w:trPr>
        <w:tc>
          <w:tcPr>
            <w:tcW w:w="5669" w:type="dxa"/>
            <w:vAlign w:val="center"/>
          </w:tcPr>
          <w:p w:rsidR="00194F01" w:rsidRDefault="00CD69FC">
            <w:pPr>
              <w:pStyle w:val="2"/>
            </w:pPr>
            <w:r>
              <w:t>唐山市丰南区黄各庄镇中心卫生院</w:t>
            </w:r>
          </w:p>
        </w:tc>
        <w:tc>
          <w:tcPr>
            <w:tcW w:w="1843" w:type="dxa"/>
            <w:vAlign w:val="center"/>
          </w:tcPr>
          <w:p w:rsidR="00194F01" w:rsidRDefault="00CD69FC">
            <w:pPr>
              <w:pStyle w:val="3"/>
            </w:pPr>
            <w:r>
              <w:t>事业</w:t>
            </w:r>
          </w:p>
        </w:tc>
        <w:tc>
          <w:tcPr>
            <w:tcW w:w="2126" w:type="dxa"/>
            <w:vAlign w:val="center"/>
          </w:tcPr>
          <w:p w:rsidR="00194F01" w:rsidRDefault="00CD69FC">
            <w:pPr>
              <w:pStyle w:val="3"/>
            </w:pPr>
            <w:r>
              <w:t>股级</w:t>
            </w:r>
          </w:p>
        </w:tc>
        <w:tc>
          <w:tcPr>
            <w:tcW w:w="3827" w:type="dxa"/>
            <w:vAlign w:val="center"/>
          </w:tcPr>
          <w:p w:rsidR="00194F01" w:rsidRDefault="00CD69FC">
            <w:pPr>
              <w:pStyle w:val="3"/>
            </w:pPr>
            <w:r>
              <w:t>财政性资金定额或定项补助</w:t>
            </w:r>
          </w:p>
        </w:tc>
      </w:tr>
    </w:tbl>
    <w:p w:rsidR="00194F01" w:rsidRDefault="00CD69FC">
      <w:pPr>
        <w:spacing w:before="10" w:after="10"/>
        <w:ind w:firstLine="640"/>
        <w:outlineLvl w:val="5"/>
      </w:pPr>
      <w:r>
        <w:rPr>
          <w:rFonts w:ascii="黑体" w:eastAsia="黑体" w:hAnsi="黑体" w:cs="黑体"/>
          <w:color w:val="000000"/>
          <w:sz w:val="32"/>
        </w:rPr>
        <w:t>二、单位预算安排的总体情况</w:t>
      </w:r>
    </w:p>
    <w:p w:rsidR="00194F01" w:rsidRDefault="00CD69FC">
      <w:pPr>
        <w:pStyle w:val="-0"/>
      </w:pPr>
      <w:r>
        <w:t>按照预算管理有关规定，目前单位预算的编制实行综合预算管理，即全部收入和支出都反映在预算中。</w:t>
      </w:r>
    </w:p>
    <w:p w:rsidR="00194F01" w:rsidRDefault="00CD69FC">
      <w:pPr>
        <w:pStyle w:val="-0"/>
      </w:pPr>
      <w:r>
        <w:t>1</w:t>
      </w:r>
      <w:r>
        <w:t>、收入说明</w:t>
      </w:r>
    </w:p>
    <w:p w:rsidR="00194F01" w:rsidRDefault="00CD69FC">
      <w:pPr>
        <w:pStyle w:val="-0"/>
      </w:pPr>
      <w:r>
        <w:t>反映本单位当年全部收入。</w:t>
      </w:r>
      <w:r>
        <w:t>2025</w:t>
      </w:r>
      <w:r>
        <w:t>年预算收入</w:t>
      </w:r>
      <w:r>
        <w:t>2465.03</w:t>
      </w:r>
      <w:r>
        <w:t>万元，其中：一般公共预算收入</w:t>
      </w:r>
      <w:r>
        <w:t>1223.78</w:t>
      </w:r>
      <w:r>
        <w:t>万元，基金预算收入</w:t>
      </w:r>
      <w:r>
        <w:t>0.00</w:t>
      </w:r>
      <w:r>
        <w:t>万元，国有资本经营预算收入</w:t>
      </w:r>
      <w:r>
        <w:t>0.00</w:t>
      </w:r>
      <w:r>
        <w:t>万元，财政专户核拨收入</w:t>
      </w:r>
      <w:r>
        <w:t>0.00</w:t>
      </w:r>
      <w:r>
        <w:t>万元，单位资金收入</w:t>
      </w:r>
      <w:r>
        <w:t>1241.25</w:t>
      </w:r>
      <w:r>
        <w:t>万元，上年结转结余</w:t>
      </w:r>
      <w:r>
        <w:t>0.00</w:t>
      </w:r>
      <w:r>
        <w:t>万元。</w:t>
      </w:r>
    </w:p>
    <w:p w:rsidR="00194F01" w:rsidRDefault="00CD69FC">
      <w:pPr>
        <w:pStyle w:val="-0"/>
      </w:pPr>
      <w:r>
        <w:t>2</w:t>
      </w:r>
      <w:r>
        <w:t>、支出说明</w:t>
      </w:r>
    </w:p>
    <w:p w:rsidR="00194F01" w:rsidRDefault="00CD69FC">
      <w:pPr>
        <w:pStyle w:val="-0"/>
      </w:pPr>
      <w:r>
        <w:t>收支预算总表支出栏、基本支出表、项目支出表按经济分类和支出功能分类科目编制，反映唐山市丰南区黄各庄镇中心卫生院</w:t>
      </w:r>
      <w:r>
        <w:t>年度单位预算中支出预算的总体情况。</w:t>
      </w:r>
      <w:r>
        <w:t>2025</w:t>
      </w:r>
      <w:r>
        <w:t>年支出预算</w:t>
      </w:r>
      <w:r>
        <w:t>2465.03</w:t>
      </w:r>
      <w:r>
        <w:t>万元，其中基本支出</w:t>
      </w:r>
      <w:r>
        <w:t>2056.06</w:t>
      </w:r>
      <w:r>
        <w:t>万元，包括人员经费</w:t>
      </w:r>
      <w:r>
        <w:t>1227.12</w:t>
      </w:r>
      <w:r>
        <w:t>万元和日常公用经费</w:t>
      </w:r>
      <w:r>
        <w:t>828.94</w:t>
      </w:r>
      <w:r>
        <w:t>万元；项目支出</w:t>
      </w:r>
      <w:r>
        <w:t>408.97</w:t>
      </w:r>
      <w:r>
        <w:t>万元，主要为基本公共卫生服务补助项目等。</w:t>
      </w:r>
    </w:p>
    <w:p w:rsidR="00194F01" w:rsidRDefault="00CD69FC">
      <w:pPr>
        <w:pStyle w:val="-0"/>
      </w:pPr>
      <w:r>
        <w:t>3</w:t>
      </w:r>
      <w:r>
        <w:t>、比上年增减情况</w:t>
      </w:r>
    </w:p>
    <w:p w:rsidR="00194F01" w:rsidRDefault="00CD69FC">
      <w:pPr>
        <w:pStyle w:val="-0"/>
      </w:pPr>
      <w:r>
        <w:t>2025</w:t>
      </w:r>
      <w:r>
        <w:t>年预算收支安排</w:t>
      </w:r>
      <w:r>
        <w:t>2465.03</w:t>
      </w:r>
      <w:r>
        <w:t>万元，较</w:t>
      </w:r>
      <w:r>
        <w:t>2024</w:t>
      </w:r>
      <w:r>
        <w:t>年预算增加</w:t>
      </w:r>
      <w:r>
        <w:t>386.49</w:t>
      </w:r>
      <w:r>
        <w:t>万元，其中：基本支出减少</w:t>
      </w:r>
      <w:r>
        <w:t>2.48</w:t>
      </w:r>
      <w:r>
        <w:t>万元，主要为人员经费减少，日常公用经费增加。项目支出增加</w:t>
      </w:r>
      <w:r>
        <w:t>388.97</w:t>
      </w:r>
      <w:r>
        <w:t>万元，主要为基本公共卫生服务补助项目等。</w:t>
      </w:r>
    </w:p>
    <w:p w:rsidR="00194F01" w:rsidRDefault="00CD69FC">
      <w:pPr>
        <w:spacing w:before="10" w:after="10"/>
        <w:ind w:firstLine="640"/>
        <w:outlineLvl w:val="5"/>
      </w:pPr>
      <w:r>
        <w:rPr>
          <w:rFonts w:ascii="黑体" w:eastAsia="黑体" w:hAnsi="黑体" w:cs="黑体"/>
          <w:color w:val="000000"/>
          <w:sz w:val="32"/>
        </w:rPr>
        <w:t>三、机关运行经费安排情况</w:t>
      </w:r>
    </w:p>
    <w:p w:rsidR="00194F01" w:rsidRDefault="00194F01">
      <w:pPr>
        <w:pStyle w:val="-1"/>
      </w:pPr>
    </w:p>
    <w:p w:rsidR="00194F01" w:rsidRDefault="00CD69F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94F01" w:rsidRDefault="00CD69FC">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万元，增减变化的主要原因是没有增减变化</w:t>
      </w:r>
    </w:p>
    <w:p w:rsidR="00194F01" w:rsidRDefault="00CD69FC">
      <w:pPr>
        <w:spacing w:before="10" w:after="10"/>
        <w:ind w:firstLine="640"/>
        <w:outlineLvl w:val="5"/>
        <w:sectPr w:rsidR="00194F0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94F01" w:rsidRDefault="00CD69FC">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年省级公共卫生服务补助资金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基本药物制度（唐财社</w:t>
      </w:r>
      <w:r>
        <w:rPr>
          <w:rFonts w:ascii="方正仿宋_GBK" w:eastAsia="方正仿宋_GBK" w:hAnsi="方正仿宋_GBK" w:cs="方正仿宋_GBK"/>
          <w:b/>
          <w:color w:val="000000"/>
          <w:sz w:val="28"/>
        </w:rPr>
        <w:t>[2024]106</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13020725P00C0T410045H</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年省级公共卫生服务补助资金</w:t>
            </w:r>
            <w:r>
              <w:t>-</w:t>
            </w:r>
            <w:r>
              <w:t>基本药物制度（唐财社</w:t>
            </w:r>
            <w:r>
              <w:t>[2024]106</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7.67</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7.67</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用于基本药物制度补助</w:t>
            </w:r>
            <w:r>
              <w:t>7.67</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保证所有政府办基层医疗卫生机构实施国家基本药物制度，推进综合改革顺利进行</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政府办基层医疗卫生机构实施国家基本药物制度覆盖率</w:t>
            </w:r>
          </w:p>
        </w:tc>
        <w:tc>
          <w:tcPr>
            <w:tcW w:w="5386" w:type="dxa"/>
            <w:vAlign w:val="center"/>
          </w:tcPr>
          <w:p w:rsidR="00194F01" w:rsidRDefault="00CD69FC">
            <w:pPr>
              <w:pStyle w:val="2"/>
            </w:pPr>
            <w:r>
              <w:t>政府办基层医疗卫生机构实施国家基本药物制度覆盖率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≥85%</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年中央基本公共卫生服务补助资金（唐财社</w:t>
      </w:r>
      <w:r>
        <w:rPr>
          <w:rFonts w:ascii="方正仿宋_GBK" w:eastAsia="方正仿宋_GBK" w:hAnsi="方正仿宋_GBK" w:cs="方正仿宋_GBK"/>
          <w:b/>
          <w:color w:val="000000"/>
          <w:sz w:val="28"/>
        </w:rPr>
        <w:t>[2024]109</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13020725P00Q6TB100057</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年中央基本公共卫生服务补助资金（唐财社</w:t>
            </w:r>
            <w:r>
              <w:t>[2024]109</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276.89</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276.89</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276.89</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免费向城乡居民提供基本公共卫生服务</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传染病和突发公共卫生事件报告率</w:t>
            </w:r>
          </w:p>
        </w:tc>
        <w:tc>
          <w:tcPr>
            <w:tcW w:w="5386" w:type="dxa"/>
            <w:vAlign w:val="center"/>
          </w:tcPr>
          <w:p w:rsidR="00194F01" w:rsidRDefault="00CD69FC">
            <w:pPr>
              <w:pStyle w:val="2"/>
            </w:pPr>
            <w:r>
              <w:t>传染病和突发公共卫生事件报告率</w:t>
            </w:r>
          </w:p>
        </w:tc>
        <w:tc>
          <w:tcPr>
            <w:tcW w:w="2268" w:type="dxa"/>
            <w:vAlign w:val="center"/>
          </w:tcPr>
          <w:p w:rsidR="00194F01" w:rsidRDefault="00CD69FC">
            <w:pPr>
              <w:pStyle w:val="2"/>
            </w:pPr>
            <w:r>
              <w:t>≥90%</w:t>
            </w:r>
          </w:p>
        </w:tc>
        <w:tc>
          <w:tcPr>
            <w:tcW w:w="1276" w:type="dxa"/>
            <w:vAlign w:val="center"/>
          </w:tcPr>
          <w:p w:rsidR="00194F01" w:rsidRDefault="00CD69FC">
            <w:pPr>
              <w:pStyle w:val="2"/>
            </w:pPr>
            <w:r>
              <w:t>年度工作计划</w:t>
            </w:r>
            <w:r>
              <w:t xml:space="preserve"> </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发放合规率</w:t>
            </w:r>
          </w:p>
        </w:tc>
        <w:tc>
          <w:tcPr>
            <w:tcW w:w="5386" w:type="dxa"/>
            <w:vAlign w:val="center"/>
          </w:tcPr>
          <w:p w:rsidR="00194F01" w:rsidRDefault="00CD69FC">
            <w:pPr>
              <w:pStyle w:val="2"/>
            </w:pPr>
            <w:r>
              <w:t>基本公共卫生按规定项目、范围</w:t>
            </w:r>
            <w:r>
              <w:t xml:space="preserve"> </w:t>
            </w:r>
            <w:r>
              <w:t>、标准发放</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r>
              <w:t xml:space="preserve"> </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 xml:space="preserve"> </w:t>
            </w:r>
            <w:r>
              <w:t>支出进度</w:t>
            </w:r>
          </w:p>
        </w:tc>
        <w:tc>
          <w:tcPr>
            <w:tcW w:w="5386" w:type="dxa"/>
            <w:vAlign w:val="center"/>
          </w:tcPr>
          <w:p w:rsidR="00194F01" w:rsidRDefault="00CD69FC">
            <w:pPr>
              <w:pStyle w:val="2"/>
            </w:pPr>
            <w:r>
              <w:t xml:space="preserve"> 3</w:t>
            </w:r>
            <w:r>
              <w:t>月、</w:t>
            </w:r>
            <w:r>
              <w:t>6</w:t>
            </w:r>
            <w:r>
              <w:t>月、</w:t>
            </w:r>
            <w:r>
              <w:t>10</w:t>
            </w:r>
            <w:r>
              <w:t>月、</w:t>
            </w:r>
            <w:r>
              <w:t>12</w:t>
            </w:r>
            <w:r>
              <w:t>月项目支出进度</w:t>
            </w:r>
          </w:p>
        </w:tc>
        <w:tc>
          <w:tcPr>
            <w:tcW w:w="2268" w:type="dxa"/>
            <w:vAlign w:val="center"/>
          </w:tcPr>
          <w:p w:rsidR="00194F01" w:rsidRDefault="00CD69FC">
            <w:pPr>
              <w:pStyle w:val="2"/>
            </w:pPr>
            <w:r>
              <w:t xml:space="preserve"> 30%</w:t>
            </w:r>
            <w:r>
              <w:t>，</w:t>
            </w:r>
            <w:r>
              <w:t>60%</w:t>
            </w:r>
            <w:r>
              <w:t>，</w:t>
            </w:r>
            <w:r>
              <w:t>95%</w:t>
            </w:r>
            <w:r>
              <w:t>，</w:t>
            </w:r>
            <w:r>
              <w:t>100%</w:t>
            </w:r>
          </w:p>
        </w:tc>
        <w:tc>
          <w:tcPr>
            <w:tcW w:w="1276" w:type="dxa"/>
            <w:vAlign w:val="center"/>
          </w:tcPr>
          <w:p w:rsidR="00194F01" w:rsidRDefault="00CD69FC">
            <w:pPr>
              <w:pStyle w:val="2"/>
            </w:pPr>
            <w:r>
              <w:t>年度工作计划</w:t>
            </w:r>
            <w:r>
              <w:t xml:space="preserve"> </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基本公共卫生补助每人每年补助标准</w:t>
            </w:r>
          </w:p>
        </w:tc>
        <w:tc>
          <w:tcPr>
            <w:tcW w:w="2268" w:type="dxa"/>
            <w:vAlign w:val="center"/>
          </w:tcPr>
          <w:p w:rsidR="00194F01" w:rsidRDefault="00CD69FC">
            <w:pPr>
              <w:pStyle w:val="2"/>
            </w:pPr>
            <w:r>
              <w:t>54</w:t>
            </w:r>
            <w:r>
              <w:t>元</w:t>
            </w:r>
            <w:r>
              <w:t>/</w:t>
            </w:r>
            <w:r>
              <w:t>人</w:t>
            </w:r>
            <w:r>
              <w:t>/</w:t>
            </w:r>
            <w:r>
              <w:t>年</w:t>
            </w:r>
          </w:p>
        </w:tc>
        <w:tc>
          <w:tcPr>
            <w:tcW w:w="1276" w:type="dxa"/>
            <w:vAlign w:val="center"/>
          </w:tcPr>
          <w:p w:rsidR="00194F01" w:rsidRDefault="00CD69FC">
            <w:pPr>
              <w:pStyle w:val="2"/>
            </w:pPr>
            <w:r>
              <w:t>年度工作计划</w:t>
            </w:r>
            <w:r>
              <w:t xml:space="preserve"> </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保障基本公共服务工作正常运行</w:t>
            </w:r>
          </w:p>
        </w:tc>
        <w:tc>
          <w:tcPr>
            <w:tcW w:w="5386" w:type="dxa"/>
            <w:vAlign w:val="center"/>
          </w:tcPr>
          <w:p w:rsidR="00194F01" w:rsidRDefault="00CD69FC">
            <w:pPr>
              <w:pStyle w:val="2"/>
            </w:pPr>
            <w:r>
              <w:t>保障基本公共服务工作正常运行</w:t>
            </w:r>
          </w:p>
        </w:tc>
        <w:tc>
          <w:tcPr>
            <w:tcW w:w="2268" w:type="dxa"/>
            <w:vAlign w:val="center"/>
          </w:tcPr>
          <w:p w:rsidR="00194F01" w:rsidRDefault="00CD69FC">
            <w:pPr>
              <w:pStyle w:val="2"/>
            </w:pPr>
            <w:r>
              <w:t>效果显著</w:t>
            </w:r>
          </w:p>
        </w:tc>
        <w:tc>
          <w:tcPr>
            <w:tcW w:w="1276" w:type="dxa"/>
            <w:vAlign w:val="center"/>
          </w:tcPr>
          <w:p w:rsidR="00194F01" w:rsidRDefault="00CD69FC">
            <w:pPr>
              <w:pStyle w:val="2"/>
            </w:pPr>
            <w:r>
              <w:t>年度工作计划</w:t>
            </w:r>
            <w:r>
              <w:t xml:space="preserve"> </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 xml:space="preserve"> </w:t>
            </w:r>
            <w:r>
              <w:t>群众满意度</w:t>
            </w:r>
          </w:p>
        </w:tc>
        <w:tc>
          <w:tcPr>
            <w:tcW w:w="5386" w:type="dxa"/>
            <w:vAlign w:val="center"/>
          </w:tcPr>
          <w:p w:rsidR="00194F01" w:rsidRDefault="00CD69FC">
            <w:pPr>
              <w:pStyle w:val="2"/>
            </w:pPr>
            <w:r>
              <w:t xml:space="preserve"> </w:t>
            </w:r>
            <w:r>
              <w:t>群众满意数量占总人数比例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年中央基本药物制度补助资金（唐财社</w:t>
      </w:r>
      <w:r>
        <w:rPr>
          <w:rFonts w:ascii="方正仿宋_GBK" w:eastAsia="方正仿宋_GBK" w:hAnsi="方正仿宋_GBK" w:cs="方正仿宋_GBK"/>
          <w:b/>
          <w:color w:val="000000"/>
          <w:sz w:val="28"/>
        </w:rPr>
        <w:t>[2024]108</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13020725P00C0T410044X</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年中央基本药物制度补助资金（唐财社</w:t>
            </w:r>
            <w:r>
              <w:t>[2024]108</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41.13</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41.13</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用于基本药物制度补助</w:t>
            </w:r>
            <w:r>
              <w:t>41.13</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保证所有政府办基层医疗机构实施国家基本药物制度，推进综合改革顺利进行。</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政府办基层医疗卫生机构实施国家基本药物制度覆盖率</w:t>
            </w:r>
          </w:p>
        </w:tc>
        <w:tc>
          <w:tcPr>
            <w:tcW w:w="5386" w:type="dxa"/>
            <w:vAlign w:val="center"/>
          </w:tcPr>
          <w:p w:rsidR="00194F01" w:rsidRDefault="00CD69FC">
            <w:pPr>
              <w:pStyle w:val="2"/>
            </w:pPr>
            <w:r>
              <w:t>政府办基层医疗卫生机构实施国家基本药物制度覆盖率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年中央医疗服务与保障能力提升补助资金（中医药事业传承与发展部分）</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旗舰中医馆项目（唐财社</w:t>
      </w:r>
      <w:r>
        <w:rPr>
          <w:rFonts w:ascii="方正仿宋_GBK" w:eastAsia="方正仿宋_GBK" w:hAnsi="方正仿宋_GBK" w:cs="方正仿宋_GBK"/>
          <w:b/>
          <w:color w:val="000000"/>
          <w:sz w:val="28"/>
        </w:rPr>
        <w:t>[2024]122</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13020725P0040RH10019A</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年中央医疗服务与保障能力提升补助资金（中医药事业传承与发展部分）</w:t>
            </w:r>
            <w:r>
              <w:t>-</w:t>
            </w:r>
            <w:r>
              <w:t>旗舰中医馆项目（唐财社</w:t>
            </w:r>
            <w:r>
              <w:t>[2024]122</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10.00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10.00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用于建设旗舰中医馆购置设备</w:t>
            </w:r>
            <w:r>
              <w:t>10</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增加基层医疗机构中医特色</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设备购置数量</w:t>
            </w:r>
          </w:p>
        </w:tc>
        <w:tc>
          <w:tcPr>
            <w:tcW w:w="5386" w:type="dxa"/>
            <w:vAlign w:val="center"/>
          </w:tcPr>
          <w:p w:rsidR="00194F01" w:rsidRDefault="00CD69FC">
            <w:pPr>
              <w:pStyle w:val="2"/>
            </w:pPr>
            <w:r>
              <w:t>设备购置数量</w:t>
            </w:r>
          </w:p>
        </w:tc>
        <w:tc>
          <w:tcPr>
            <w:tcW w:w="2268" w:type="dxa"/>
            <w:vAlign w:val="center"/>
          </w:tcPr>
          <w:p w:rsidR="00194F01" w:rsidRDefault="00CD69FC">
            <w:pPr>
              <w:pStyle w:val="2"/>
            </w:pPr>
            <w:r>
              <w:t>1</w:t>
            </w:r>
            <w:r>
              <w:t>个</w:t>
            </w:r>
          </w:p>
        </w:tc>
        <w:tc>
          <w:tcPr>
            <w:tcW w:w="1276" w:type="dxa"/>
            <w:vAlign w:val="center"/>
          </w:tcPr>
          <w:p w:rsidR="00194F01" w:rsidRDefault="00CD69FC">
            <w:pPr>
              <w:pStyle w:val="2"/>
            </w:pPr>
            <w:r>
              <w:t>购置计划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资金使用合规性</w:t>
            </w:r>
          </w:p>
        </w:tc>
        <w:tc>
          <w:tcPr>
            <w:tcW w:w="5386" w:type="dxa"/>
            <w:vAlign w:val="center"/>
          </w:tcPr>
          <w:p w:rsidR="00194F01" w:rsidRDefault="00CD69FC">
            <w:pPr>
              <w:pStyle w:val="2"/>
            </w:pPr>
            <w:r>
              <w:t>资金使用情况</w:t>
            </w:r>
          </w:p>
        </w:tc>
        <w:tc>
          <w:tcPr>
            <w:tcW w:w="2268" w:type="dxa"/>
            <w:vAlign w:val="center"/>
          </w:tcPr>
          <w:p w:rsidR="00194F01" w:rsidRDefault="00CD69FC">
            <w:pPr>
              <w:pStyle w:val="2"/>
            </w:pPr>
            <w:r>
              <w:t>合规</w:t>
            </w:r>
          </w:p>
        </w:tc>
        <w:tc>
          <w:tcPr>
            <w:tcW w:w="1276" w:type="dxa"/>
            <w:vAlign w:val="center"/>
          </w:tcPr>
          <w:p w:rsidR="00194F01" w:rsidRDefault="00CD69FC">
            <w:pPr>
              <w:pStyle w:val="2"/>
            </w:pPr>
            <w:r>
              <w:t>购置计划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购置计划执行率</w:t>
            </w:r>
          </w:p>
        </w:tc>
        <w:tc>
          <w:tcPr>
            <w:tcW w:w="5386" w:type="dxa"/>
            <w:vAlign w:val="center"/>
          </w:tcPr>
          <w:p w:rsidR="00194F01" w:rsidRDefault="00CD69FC">
            <w:pPr>
              <w:pStyle w:val="2"/>
            </w:pPr>
            <w:r>
              <w:t>按照计划购买的设备</w:t>
            </w:r>
            <w:r>
              <w:t>/</w:t>
            </w:r>
            <w:r>
              <w:t>计划购买的设备</w:t>
            </w:r>
            <w:r>
              <w:t>*100%</w:t>
            </w:r>
          </w:p>
        </w:tc>
        <w:tc>
          <w:tcPr>
            <w:tcW w:w="2268" w:type="dxa"/>
            <w:vAlign w:val="center"/>
          </w:tcPr>
          <w:p w:rsidR="00194F01" w:rsidRDefault="00CD69FC">
            <w:pPr>
              <w:pStyle w:val="2"/>
            </w:pPr>
            <w:r>
              <w:t>100%</w:t>
            </w:r>
          </w:p>
        </w:tc>
        <w:tc>
          <w:tcPr>
            <w:tcW w:w="1276" w:type="dxa"/>
            <w:vAlign w:val="center"/>
          </w:tcPr>
          <w:p w:rsidR="00194F01" w:rsidRDefault="00CD69FC">
            <w:pPr>
              <w:pStyle w:val="2"/>
            </w:pPr>
            <w:r>
              <w:t>购置计划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设备购置成本</w:t>
            </w:r>
          </w:p>
        </w:tc>
        <w:tc>
          <w:tcPr>
            <w:tcW w:w="5386" w:type="dxa"/>
            <w:vAlign w:val="center"/>
          </w:tcPr>
          <w:p w:rsidR="00194F01" w:rsidRDefault="00CD69FC">
            <w:pPr>
              <w:pStyle w:val="2"/>
            </w:pPr>
            <w:r>
              <w:t>设备购置成本</w:t>
            </w:r>
          </w:p>
        </w:tc>
        <w:tc>
          <w:tcPr>
            <w:tcW w:w="2268" w:type="dxa"/>
            <w:vAlign w:val="center"/>
          </w:tcPr>
          <w:p w:rsidR="00194F01" w:rsidRDefault="00CD69FC">
            <w:pPr>
              <w:pStyle w:val="2"/>
            </w:pPr>
            <w:r>
              <w:t>≥10</w:t>
            </w:r>
            <w:r>
              <w:t>万元</w:t>
            </w:r>
          </w:p>
        </w:tc>
        <w:tc>
          <w:tcPr>
            <w:tcW w:w="1276" w:type="dxa"/>
            <w:vAlign w:val="center"/>
          </w:tcPr>
          <w:p w:rsidR="00194F01" w:rsidRDefault="00CD69FC">
            <w:pPr>
              <w:pStyle w:val="2"/>
            </w:pPr>
            <w:r>
              <w:t>购置计划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保障中医业务正常运转</w:t>
            </w:r>
          </w:p>
        </w:tc>
        <w:tc>
          <w:tcPr>
            <w:tcW w:w="5386" w:type="dxa"/>
            <w:vAlign w:val="center"/>
          </w:tcPr>
          <w:p w:rsidR="00194F01" w:rsidRDefault="00CD69FC">
            <w:pPr>
              <w:pStyle w:val="2"/>
            </w:pPr>
            <w:r>
              <w:t>保障中医业务正常运转</w:t>
            </w:r>
          </w:p>
        </w:tc>
        <w:tc>
          <w:tcPr>
            <w:tcW w:w="2268" w:type="dxa"/>
            <w:vAlign w:val="center"/>
          </w:tcPr>
          <w:p w:rsidR="00194F01" w:rsidRDefault="00CD69FC">
            <w:pPr>
              <w:pStyle w:val="2"/>
            </w:pPr>
            <w:r>
              <w:t>有效保障</w:t>
            </w:r>
          </w:p>
        </w:tc>
        <w:tc>
          <w:tcPr>
            <w:tcW w:w="1276" w:type="dxa"/>
            <w:vAlign w:val="center"/>
          </w:tcPr>
          <w:p w:rsidR="00194F01" w:rsidRDefault="00CD69FC">
            <w:pPr>
              <w:pStyle w:val="2"/>
            </w:pPr>
            <w:r>
              <w:t>历史标准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5</w:t>
      </w:r>
      <w:r>
        <w:rPr>
          <w:rFonts w:ascii="方正仿宋_GBK" w:eastAsia="方正仿宋_GBK" w:hAnsi="方正仿宋_GBK" w:cs="方正仿宋_GBK"/>
          <w:b/>
          <w:color w:val="000000"/>
          <w:sz w:val="28"/>
        </w:rPr>
        <w:t>、黄各庄镇中心卫生院租金绩效目标表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13020725P00669610003A</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黄各庄镇中心卫生院租金</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20.00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20.00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用于黄各庄镇中心卫生院租金</w:t>
            </w:r>
            <w:r>
              <w:t>20</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1.2005</w:t>
            </w:r>
            <w:r>
              <w:t>年由惠达集团出资建设黄各庄镇中心卫生院，建成后采取承租形式，更好地为辖区居民提供卫生健康医疗服务。</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租赁场地面积</w:t>
            </w:r>
          </w:p>
        </w:tc>
        <w:tc>
          <w:tcPr>
            <w:tcW w:w="5386" w:type="dxa"/>
            <w:vAlign w:val="center"/>
          </w:tcPr>
          <w:p w:rsidR="00194F01" w:rsidRDefault="00CD69FC">
            <w:pPr>
              <w:pStyle w:val="2"/>
            </w:pPr>
            <w:r>
              <w:t>租赁场地面积</w:t>
            </w:r>
          </w:p>
        </w:tc>
        <w:tc>
          <w:tcPr>
            <w:tcW w:w="2268" w:type="dxa"/>
            <w:vAlign w:val="center"/>
          </w:tcPr>
          <w:p w:rsidR="00194F01" w:rsidRDefault="00CD69FC">
            <w:pPr>
              <w:pStyle w:val="2"/>
            </w:pPr>
            <w:r>
              <w:t>3675</w:t>
            </w:r>
            <w:r>
              <w:t>平方米</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租赁场地条件达标率</w:t>
            </w:r>
          </w:p>
        </w:tc>
        <w:tc>
          <w:tcPr>
            <w:tcW w:w="5386" w:type="dxa"/>
            <w:vAlign w:val="center"/>
          </w:tcPr>
          <w:p w:rsidR="00194F01" w:rsidRDefault="00CD69FC">
            <w:pPr>
              <w:pStyle w:val="2"/>
            </w:pPr>
            <w:r>
              <w:t>租赁场地的质量达标率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租赁协议</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租赁场地到位及时性</w:t>
            </w:r>
          </w:p>
        </w:tc>
        <w:tc>
          <w:tcPr>
            <w:tcW w:w="5386" w:type="dxa"/>
            <w:vAlign w:val="center"/>
          </w:tcPr>
          <w:p w:rsidR="00194F01" w:rsidRDefault="00CD69FC">
            <w:pPr>
              <w:pStyle w:val="2"/>
            </w:pPr>
            <w:r>
              <w:t>租赁场地到位及时性</w:t>
            </w:r>
          </w:p>
        </w:tc>
        <w:tc>
          <w:tcPr>
            <w:tcW w:w="2268" w:type="dxa"/>
            <w:vAlign w:val="center"/>
          </w:tcPr>
          <w:p w:rsidR="00194F01" w:rsidRDefault="00CD69FC">
            <w:pPr>
              <w:pStyle w:val="2"/>
            </w:pPr>
            <w:r>
              <w:t>及时</w:t>
            </w:r>
          </w:p>
        </w:tc>
        <w:tc>
          <w:tcPr>
            <w:tcW w:w="1276" w:type="dxa"/>
            <w:vAlign w:val="center"/>
          </w:tcPr>
          <w:p w:rsidR="00194F01" w:rsidRDefault="00CD69FC">
            <w:pPr>
              <w:pStyle w:val="2"/>
            </w:pPr>
            <w:r>
              <w:t>租赁协议</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租赁成本</w:t>
            </w:r>
          </w:p>
        </w:tc>
        <w:tc>
          <w:tcPr>
            <w:tcW w:w="5386" w:type="dxa"/>
            <w:vAlign w:val="center"/>
          </w:tcPr>
          <w:p w:rsidR="00194F01" w:rsidRDefault="00CD69FC">
            <w:pPr>
              <w:pStyle w:val="2"/>
            </w:pPr>
            <w:r>
              <w:t>年租金</w:t>
            </w:r>
          </w:p>
        </w:tc>
        <w:tc>
          <w:tcPr>
            <w:tcW w:w="2268" w:type="dxa"/>
            <w:vAlign w:val="center"/>
          </w:tcPr>
          <w:p w:rsidR="00194F01" w:rsidRDefault="00CD69FC">
            <w:pPr>
              <w:pStyle w:val="2"/>
            </w:pPr>
            <w:r>
              <w:t>20</w:t>
            </w:r>
            <w:r>
              <w:t>万</w:t>
            </w:r>
            <w:r>
              <w:t>/</w:t>
            </w:r>
            <w:r>
              <w:t>年</w:t>
            </w:r>
          </w:p>
        </w:tc>
        <w:tc>
          <w:tcPr>
            <w:tcW w:w="1276" w:type="dxa"/>
            <w:vAlign w:val="center"/>
          </w:tcPr>
          <w:p w:rsidR="00194F01" w:rsidRDefault="00CD69FC">
            <w:pPr>
              <w:pStyle w:val="2"/>
            </w:pPr>
            <w:r>
              <w:t>租赁协议</w:t>
            </w:r>
          </w:p>
        </w:tc>
      </w:tr>
      <w:tr w:rsidR="00194F01">
        <w:trPr>
          <w:trHeight w:val="397"/>
          <w:jc w:val="center"/>
        </w:trPr>
        <w:tc>
          <w:tcPr>
            <w:tcW w:w="1276" w:type="dxa"/>
            <w:vMerge w:val="restart"/>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对工作环境和工作条件的改善和提升程度</w:t>
            </w:r>
          </w:p>
        </w:tc>
        <w:tc>
          <w:tcPr>
            <w:tcW w:w="5386" w:type="dxa"/>
            <w:vAlign w:val="center"/>
          </w:tcPr>
          <w:p w:rsidR="00194F01" w:rsidRDefault="00CD69FC">
            <w:pPr>
              <w:pStyle w:val="2"/>
            </w:pPr>
            <w:r>
              <w:t>对工作环境和工作条件的改善和提升程度</w:t>
            </w:r>
          </w:p>
        </w:tc>
        <w:tc>
          <w:tcPr>
            <w:tcW w:w="2268" w:type="dxa"/>
            <w:vAlign w:val="center"/>
          </w:tcPr>
          <w:p w:rsidR="00194F01" w:rsidRDefault="00CD69FC">
            <w:pPr>
              <w:pStyle w:val="2"/>
            </w:pPr>
            <w:r>
              <w:t>极大改善</w:t>
            </w:r>
          </w:p>
        </w:tc>
        <w:tc>
          <w:tcPr>
            <w:tcW w:w="1276" w:type="dxa"/>
            <w:vAlign w:val="center"/>
          </w:tcPr>
          <w:p w:rsidR="00194F01" w:rsidRDefault="00CD69FC">
            <w:pPr>
              <w:pStyle w:val="2"/>
            </w:pPr>
            <w:r>
              <w:t>经验标准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卫生院规范运行</w:t>
            </w:r>
          </w:p>
        </w:tc>
        <w:tc>
          <w:tcPr>
            <w:tcW w:w="5386" w:type="dxa"/>
            <w:vAlign w:val="center"/>
          </w:tcPr>
          <w:p w:rsidR="00194F01" w:rsidRDefault="00CD69FC">
            <w:pPr>
              <w:pStyle w:val="2"/>
            </w:pPr>
            <w:r>
              <w:t>卫生院规范运行</w:t>
            </w:r>
          </w:p>
        </w:tc>
        <w:tc>
          <w:tcPr>
            <w:tcW w:w="2268" w:type="dxa"/>
            <w:vAlign w:val="center"/>
          </w:tcPr>
          <w:p w:rsidR="00194F01" w:rsidRDefault="00CD69FC">
            <w:pPr>
              <w:pStyle w:val="2"/>
            </w:pPr>
            <w:r>
              <w:t>开展医疗卫生活动场所</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工作人员满意度</w:t>
            </w:r>
          </w:p>
        </w:tc>
        <w:tc>
          <w:tcPr>
            <w:tcW w:w="5386" w:type="dxa"/>
            <w:vAlign w:val="center"/>
          </w:tcPr>
          <w:p w:rsidR="00194F01" w:rsidRDefault="00CD69FC">
            <w:pPr>
              <w:pStyle w:val="2"/>
            </w:pPr>
            <w:r>
              <w:t>工作人员满意数量占总数的比例</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6</w:t>
      </w:r>
      <w:r>
        <w:rPr>
          <w:rFonts w:ascii="方正仿宋_GBK" w:eastAsia="方正仿宋_GBK" w:hAnsi="方正仿宋_GBK" w:cs="方正仿宋_GBK"/>
          <w:b/>
          <w:color w:val="000000"/>
          <w:sz w:val="28"/>
        </w:rPr>
        <w:t>、基本公共卫生服务区级补助项目绩效目标表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13020725P00000F10037G</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基本公共卫生服务区级补助项目</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53.28</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53.28</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53.28</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免费向居民提供基本公共卫生服务，促进居民健康水平提高。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老年人健康管理</w:t>
            </w:r>
          </w:p>
        </w:tc>
        <w:tc>
          <w:tcPr>
            <w:tcW w:w="5386" w:type="dxa"/>
            <w:vAlign w:val="center"/>
          </w:tcPr>
          <w:p w:rsidR="00194F01" w:rsidRDefault="00CD69FC">
            <w:pPr>
              <w:pStyle w:val="2"/>
            </w:pPr>
            <w:r>
              <w:t>老年人健康管理比例</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居民规范化电子健康档案覆盖率</w:t>
            </w:r>
          </w:p>
        </w:tc>
        <w:tc>
          <w:tcPr>
            <w:tcW w:w="5386" w:type="dxa"/>
            <w:vAlign w:val="center"/>
          </w:tcPr>
          <w:p w:rsidR="00194F01" w:rsidRDefault="00CD69FC">
            <w:pPr>
              <w:pStyle w:val="2"/>
            </w:pPr>
            <w:r>
              <w:t>居民规范化电子健康档案覆盖率</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区级</w:t>
            </w:r>
            <w:r>
              <w:t>18</w:t>
            </w: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基本公卫服务水平</w:t>
            </w:r>
          </w:p>
        </w:tc>
        <w:tc>
          <w:tcPr>
            <w:tcW w:w="5386" w:type="dxa"/>
            <w:vAlign w:val="center"/>
          </w:tcPr>
          <w:p w:rsidR="00194F01" w:rsidRDefault="00CD69FC">
            <w:pPr>
              <w:pStyle w:val="2"/>
            </w:pPr>
            <w:r>
              <w:t>基本公卫服务水平</w:t>
            </w:r>
          </w:p>
        </w:tc>
        <w:tc>
          <w:tcPr>
            <w:tcW w:w="2268" w:type="dxa"/>
            <w:vAlign w:val="center"/>
          </w:tcPr>
          <w:p w:rsidR="00194F01" w:rsidRDefault="00CD69FC">
            <w:pPr>
              <w:pStyle w:val="2"/>
            </w:pPr>
            <w:r>
              <w:t>不断提高</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spacing w:before="10" w:after="10"/>
        <w:ind w:firstLine="640"/>
        <w:outlineLvl w:val="5"/>
      </w:pPr>
      <w:r>
        <w:rPr>
          <w:rFonts w:ascii="黑体" w:eastAsia="黑体" w:hAnsi="黑体" w:cs="黑体"/>
          <w:color w:val="000000"/>
          <w:sz w:val="32"/>
        </w:rPr>
        <w:t>六、政府采购预算情况</w:t>
      </w:r>
    </w:p>
    <w:p w:rsidR="00194F01" w:rsidRDefault="00CD69F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94F0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94F01" w:rsidRDefault="00CD69FC">
            <w:pPr>
              <w:pStyle w:val="20"/>
            </w:pPr>
            <w:r>
              <w:t>415020</w:t>
            </w:r>
            <w:r>
              <w:t>唐山市丰南区黄各庄镇中心卫生院</w:t>
            </w:r>
          </w:p>
        </w:tc>
        <w:tc>
          <w:tcPr>
            <w:tcW w:w="7712" w:type="dxa"/>
            <w:gridSpan w:val="8"/>
            <w:tcBorders>
              <w:top w:val="single" w:sz="6" w:space="0" w:color="FFFFFF"/>
              <w:left w:val="single" w:sz="6" w:space="0" w:color="FFFFFF"/>
              <w:right w:val="single" w:sz="6" w:space="0" w:color="FFFFFF"/>
            </w:tcBorders>
            <w:vAlign w:val="center"/>
          </w:tcPr>
          <w:p w:rsidR="00194F01" w:rsidRDefault="00CD69FC">
            <w:pPr>
              <w:pStyle w:val="23"/>
            </w:pPr>
            <w:r>
              <w:t>单位：万元</w:t>
            </w:r>
          </w:p>
        </w:tc>
      </w:tr>
      <w:tr w:rsidR="00194F01">
        <w:trPr>
          <w:cantSplit/>
          <w:tblHeader/>
          <w:jc w:val="center"/>
        </w:trPr>
        <w:tc>
          <w:tcPr>
            <w:tcW w:w="2665" w:type="dxa"/>
            <w:gridSpan w:val="2"/>
            <w:vAlign w:val="center"/>
          </w:tcPr>
          <w:p w:rsidR="00194F01" w:rsidRDefault="00CD69FC">
            <w:pPr>
              <w:pStyle w:val="1"/>
            </w:pPr>
            <w:r>
              <w:t>政府采购项目来源</w:t>
            </w:r>
          </w:p>
        </w:tc>
        <w:tc>
          <w:tcPr>
            <w:tcW w:w="1134" w:type="dxa"/>
            <w:vMerge w:val="restart"/>
            <w:vAlign w:val="center"/>
          </w:tcPr>
          <w:p w:rsidR="00194F01" w:rsidRDefault="00CD69FC">
            <w:pPr>
              <w:pStyle w:val="1"/>
            </w:pPr>
            <w:r>
              <w:t>采购物品名称</w:t>
            </w:r>
          </w:p>
        </w:tc>
        <w:tc>
          <w:tcPr>
            <w:tcW w:w="1134" w:type="dxa"/>
            <w:vMerge w:val="restart"/>
            <w:vAlign w:val="center"/>
          </w:tcPr>
          <w:p w:rsidR="00194F01" w:rsidRDefault="00CD69FC">
            <w:pPr>
              <w:pStyle w:val="1"/>
            </w:pPr>
            <w:r>
              <w:t>政府采购目录序号</w:t>
            </w:r>
          </w:p>
        </w:tc>
        <w:tc>
          <w:tcPr>
            <w:tcW w:w="709" w:type="dxa"/>
            <w:vMerge w:val="restart"/>
            <w:vAlign w:val="center"/>
          </w:tcPr>
          <w:p w:rsidR="00194F01" w:rsidRDefault="00CD69FC">
            <w:pPr>
              <w:pStyle w:val="1"/>
            </w:pPr>
            <w:r>
              <w:t>计量</w:t>
            </w:r>
            <w:r>
              <w:t xml:space="preserve">  </w:t>
            </w:r>
            <w:r>
              <w:t>单位</w:t>
            </w:r>
          </w:p>
        </w:tc>
        <w:tc>
          <w:tcPr>
            <w:tcW w:w="850" w:type="dxa"/>
            <w:vMerge w:val="restart"/>
            <w:vAlign w:val="center"/>
          </w:tcPr>
          <w:p w:rsidR="00194F01" w:rsidRDefault="00CD69FC">
            <w:pPr>
              <w:pStyle w:val="1"/>
            </w:pPr>
            <w:r>
              <w:t>数量</w:t>
            </w:r>
          </w:p>
        </w:tc>
        <w:tc>
          <w:tcPr>
            <w:tcW w:w="850" w:type="dxa"/>
            <w:vMerge w:val="restart"/>
            <w:vAlign w:val="center"/>
          </w:tcPr>
          <w:p w:rsidR="00194F01" w:rsidRDefault="00CD69FC">
            <w:pPr>
              <w:pStyle w:val="1"/>
            </w:pPr>
            <w:r>
              <w:t>单价</w:t>
            </w:r>
          </w:p>
        </w:tc>
        <w:tc>
          <w:tcPr>
            <w:tcW w:w="6748" w:type="dxa"/>
            <w:gridSpan w:val="7"/>
            <w:vAlign w:val="center"/>
          </w:tcPr>
          <w:p w:rsidR="00194F01" w:rsidRDefault="00CD69FC">
            <w:pPr>
              <w:pStyle w:val="1"/>
            </w:pPr>
            <w:r>
              <w:t>政府采购金额（当年部门预算安排资金）</w:t>
            </w:r>
          </w:p>
        </w:tc>
        <w:tc>
          <w:tcPr>
            <w:tcW w:w="964" w:type="dxa"/>
            <w:vMerge w:val="restart"/>
            <w:vAlign w:val="center"/>
          </w:tcPr>
          <w:p w:rsidR="00194F01" w:rsidRDefault="00CD69FC">
            <w:pPr>
              <w:pStyle w:val="1"/>
            </w:pPr>
            <w:r>
              <w:t>2025</w:t>
            </w:r>
            <w:r>
              <w:t>年</w:t>
            </w:r>
            <w:r>
              <w:t xml:space="preserve">  </w:t>
            </w:r>
            <w:r>
              <w:t>预留中</w:t>
            </w:r>
            <w:r>
              <w:t xml:space="preserve">  </w:t>
            </w:r>
            <w:r>
              <w:t>小微企</w:t>
            </w:r>
            <w:r>
              <w:t xml:space="preserve">  </w:t>
            </w:r>
            <w:r>
              <w:t>业份额</w:t>
            </w:r>
          </w:p>
        </w:tc>
      </w:tr>
      <w:tr w:rsidR="00194F01">
        <w:trPr>
          <w:cantSplit/>
          <w:tblHeader/>
          <w:jc w:val="center"/>
        </w:trPr>
        <w:tc>
          <w:tcPr>
            <w:tcW w:w="1701" w:type="dxa"/>
            <w:vAlign w:val="center"/>
          </w:tcPr>
          <w:p w:rsidR="00194F01" w:rsidRDefault="00CD69FC">
            <w:pPr>
              <w:pStyle w:val="1"/>
            </w:pPr>
            <w:r>
              <w:t>项目名称</w:t>
            </w:r>
          </w:p>
        </w:tc>
        <w:tc>
          <w:tcPr>
            <w:tcW w:w="964" w:type="dxa"/>
            <w:vAlign w:val="center"/>
          </w:tcPr>
          <w:p w:rsidR="00194F01" w:rsidRDefault="00CD69FC">
            <w:pPr>
              <w:pStyle w:val="1"/>
            </w:pPr>
            <w:r>
              <w:t>预算</w:t>
            </w:r>
            <w:r>
              <w:t xml:space="preserve">    </w:t>
            </w:r>
            <w:r>
              <w:t>资金</w:t>
            </w:r>
          </w:p>
        </w:tc>
        <w:tc>
          <w:tcPr>
            <w:tcW w:w="1134" w:type="dxa"/>
            <w:vMerge/>
          </w:tcPr>
          <w:p w:rsidR="00194F01" w:rsidRDefault="00194F01"/>
        </w:tc>
        <w:tc>
          <w:tcPr>
            <w:tcW w:w="1134" w:type="dxa"/>
            <w:vMerge/>
          </w:tcPr>
          <w:p w:rsidR="00194F01" w:rsidRDefault="00194F01"/>
        </w:tc>
        <w:tc>
          <w:tcPr>
            <w:tcW w:w="709" w:type="dxa"/>
            <w:vMerge/>
          </w:tcPr>
          <w:p w:rsidR="00194F01" w:rsidRDefault="00194F01"/>
        </w:tc>
        <w:tc>
          <w:tcPr>
            <w:tcW w:w="850" w:type="dxa"/>
            <w:vMerge/>
          </w:tcPr>
          <w:p w:rsidR="00194F01" w:rsidRDefault="00194F01"/>
        </w:tc>
        <w:tc>
          <w:tcPr>
            <w:tcW w:w="850" w:type="dxa"/>
            <w:vMerge/>
          </w:tcPr>
          <w:p w:rsidR="00194F01" w:rsidRDefault="00194F01"/>
        </w:tc>
        <w:tc>
          <w:tcPr>
            <w:tcW w:w="964" w:type="dxa"/>
            <w:vAlign w:val="center"/>
          </w:tcPr>
          <w:p w:rsidR="00194F01" w:rsidRDefault="00CD69FC">
            <w:pPr>
              <w:pStyle w:val="1"/>
            </w:pPr>
            <w:r>
              <w:t>合计</w:t>
            </w:r>
          </w:p>
        </w:tc>
        <w:tc>
          <w:tcPr>
            <w:tcW w:w="964" w:type="dxa"/>
            <w:vAlign w:val="center"/>
          </w:tcPr>
          <w:p w:rsidR="00194F01" w:rsidRDefault="00CD69FC">
            <w:pPr>
              <w:pStyle w:val="1"/>
            </w:pPr>
            <w:r>
              <w:t>一般公共预算拨款</w:t>
            </w:r>
          </w:p>
        </w:tc>
        <w:tc>
          <w:tcPr>
            <w:tcW w:w="964" w:type="dxa"/>
            <w:vAlign w:val="center"/>
          </w:tcPr>
          <w:p w:rsidR="00194F01" w:rsidRDefault="00CD69FC">
            <w:pPr>
              <w:pStyle w:val="1"/>
            </w:pPr>
            <w:r>
              <w:t>基金预算拨款</w:t>
            </w:r>
          </w:p>
        </w:tc>
        <w:tc>
          <w:tcPr>
            <w:tcW w:w="964" w:type="dxa"/>
            <w:vAlign w:val="center"/>
          </w:tcPr>
          <w:p w:rsidR="00194F01" w:rsidRDefault="00CD69FC">
            <w:pPr>
              <w:pStyle w:val="1"/>
            </w:pPr>
            <w:r>
              <w:t>国有资本经营预算拨款</w:t>
            </w:r>
          </w:p>
        </w:tc>
        <w:tc>
          <w:tcPr>
            <w:tcW w:w="964" w:type="dxa"/>
            <w:vAlign w:val="center"/>
          </w:tcPr>
          <w:p w:rsidR="00194F01" w:rsidRDefault="00CD69FC">
            <w:pPr>
              <w:pStyle w:val="1"/>
            </w:pPr>
            <w:r>
              <w:t>财政专户核拨</w:t>
            </w:r>
          </w:p>
        </w:tc>
        <w:tc>
          <w:tcPr>
            <w:tcW w:w="964" w:type="dxa"/>
            <w:vAlign w:val="center"/>
          </w:tcPr>
          <w:p w:rsidR="00194F01" w:rsidRDefault="00CD69FC">
            <w:pPr>
              <w:pStyle w:val="1"/>
            </w:pPr>
            <w:r>
              <w:t>单位</w:t>
            </w:r>
            <w:r>
              <w:t xml:space="preserve">    </w:t>
            </w:r>
            <w:r>
              <w:t>资金</w:t>
            </w:r>
          </w:p>
        </w:tc>
        <w:tc>
          <w:tcPr>
            <w:tcW w:w="964" w:type="dxa"/>
            <w:vAlign w:val="center"/>
          </w:tcPr>
          <w:p w:rsidR="00194F01" w:rsidRDefault="00CD69FC">
            <w:pPr>
              <w:pStyle w:val="1"/>
            </w:pPr>
            <w:r>
              <w:t>上年结转结余</w:t>
            </w:r>
          </w:p>
        </w:tc>
        <w:tc>
          <w:tcPr>
            <w:tcW w:w="964" w:type="dxa"/>
            <w:vMerge/>
          </w:tcPr>
          <w:p w:rsidR="00194F01" w:rsidRDefault="00194F01"/>
        </w:tc>
      </w:tr>
      <w:tr w:rsidR="00194F01">
        <w:trPr>
          <w:cantSplit/>
          <w:jc w:val="center"/>
        </w:trPr>
        <w:tc>
          <w:tcPr>
            <w:tcW w:w="1701" w:type="dxa"/>
            <w:vAlign w:val="center"/>
          </w:tcPr>
          <w:p w:rsidR="00194F01" w:rsidRDefault="00194F01">
            <w:pPr>
              <w:pStyle w:val="2"/>
            </w:pPr>
          </w:p>
        </w:tc>
        <w:tc>
          <w:tcPr>
            <w:tcW w:w="964" w:type="dxa"/>
            <w:vAlign w:val="center"/>
          </w:tcPr>
          <w:p w:rsidR="00194F01" w:rsidRDefault="00194F01">
            <w:pPr>
              <w:pStyle w:val="4"/>
            </w:pPr>
          </w:p>
        </w:tc>
        <w:tc>
          <w:tcPr>
            <w:tcW w:w="1134" w:type="dxa"/>
            <w:vAlign w:val="center"/>
          </w:tcPr>
          <w:p w:rsidR="00194F01" w:rsidRDefault="00194F01">
            <w:pPr>
              <w:pStyle w:val="2"/>
            </w:pPr>
          </w:p>
        </w:tc>
        <w:tc>
          <w:tcPr>
            <w:tcW w:w="1134" w:type="dxa"/>
            <w:vAlign w:val="center"/>
          </w:tcPr>
          <w:p w:rsidR="00194F01" w:rsidRDefault="00194F01">
            <w:pPr>
              <w:pStyle w:val="2"/>
            </w:pPr>
          </w:p>
        </w:tc>
        <w:tc>
          <w:tcPr>
            <w:tcW w:w="709" w:type="dxa"/>
            <w:vAlign w:val="center"/>
          </w:tcPr>
          <w:p w:rsidR="00194F01" w:rsidRDefault="00194F01">
            <w:pPr>
              <w:pStyle w:val="3"/>
            </w:pPr>
          </w:p>
        </w:tc>
        <w:tc>
          <w:tcPr>
            <w:tcW w:w="850" w:type="dxa"/>
            <w:vAlign w:val="center"/>
          </w:tcPr>
          <w:p w:rsidR="00194F01" w:rsidRDefault="00194F01">
            <w:pPr>
              <w:pStyle w:val="4"/>
            </w:pPr>
          </w:p>
        </w:tc>
        <w:tc>
          <w:tcPr>
            <w:tcW w:w="850"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r>
    </w:tbl>
    <w:p w:rsidR="00194F01" w:rsidRDefault="00CD69F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94F01" w:rsidRDefault="00CD69FC">
      <w:pPr>
        <w:ind w:firstLine="420"/>
      </w:pPr>
      <w:r>
        <w:rPr>
          <w:rFonts w:ascii="方正书宋_GBK" w:eastAsia="方正书宋_GBK" w:hAnsi="方正书宋_GBK" w:cs="方正书宋_GBK"/>
          <w:color w:val="000000"/>
          <w:sz w:val="21"/>
        </w:rPr>
        <w:t>注：无政府采购预算，空表列示。</w:t>
      </w:r>
    </w:p>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七、国有资产信息</w:t>
      </w:r>
    </w:p>
    <w:p w:rsidR="00194F01" w:rsidRDefault="00CD69FC">
      <w:pPr>
        <w:spacing w:line="500" w:lineRule="exact"/>
        <w:ind w:firstLine="560"/>
      </w:pPr>
      <w:r>
        <w:rPr>
          <w:rFonts w:eastAsia="方正仿宋_GBK"/>
          <w:color w:val="000000"/>
          <w:sz w:val="28"/>
        </w:rPr>
        <w:t>唐山市丰南区黄各庄镇中心卫生院上年末固定资产金额为</w:t>
      </w:r>
      <w:r>
        <w:rPr>
          <w:rFonts w:eastAsia="方正仿宋_GBK"/>
          <w:color w:val="000000"/>
          <w:sz w:val="28"/>
        </w:rPr>
        <w:t>1210.02</w:t>
      </w:r>
      <w:r>
        <w:rPr>
          <w:rFonts w:eastAsia="方正仿宋_GBK"/>
          <w:color w:val="000000"/>
          <w:sz w:val="28"/>
        </w:rPr>
        <w:t>万元（详见下表）。本年度拟购置固定资产总额为</w:t>
      </w:r>
      <w:r>
        <w:rPr>
          <w:rFonts w:eastAsia="方正仿宋_GBK"/>
          <w:color w:val="000000"/>
          <w:sz w:val="28"/>
        </w:rPr>
        <w:t>33.52</w:t>
      </w:r>
      <w:r>
        <w:rPr>
          <w:rFonts w:eastAsia="方正仿宋_GBK"/>
          <w:color w:val="000000"/>
          <w:sz w:val="28"/>
        </w:rPr>
        <w:t>万元，已按要求列入政府采购预算，详见政府采购预算表。</w:t>
      </w:r>
    </w:p>
    <w:p w:rsidR="00194F01" w:rsidRDefault="00CD69F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94F01">
        <w:trPr>
          <w:tblHeader/>
          <w:jc w:val="center"/>
        </w:trPr>
        <w:tc>
          <w:tcPr>
            <w:tcW w:w="7370" w:type="dxa"/>
            <w:tcBorders>
              <w:top w:val="single" w:sz="6" w:space="0" w:color="FFFFFF"/>
              <w:left w:val="single" w:sz="6" w:space="0" w:color="FFFFFF"/>
              <w:right w:val="single" w:sz="6" w:space="0" w:color="FFFFFF"/>
            </w:tcBorders>
            <w:vAlign w:val="center"/>
          </w:tcPr>
          <w:p w:rsidR="00194F01" w:rsidRDefault="00CD69FC">
            <w:pPr>
              <w:pStyle w:val="20"/>
            </w:pPr>
            <w:r>
              <w:t>415020</w:t>
            </w:r>
            <w:r>
              <w:t>唐山市丰南区黄各庄镇中心卫生院</w:t>
            </w:r>
          </w:p>
        </w:tc>
        <w:tc>
          <w:tcPr>
            <w:tcW w:w="5670" w:type="dxa"/>
            <w:gridSpan w:val="2"/>
            <w:tcBorders>
              <w:top w:val="single" w:sz="6" w:space="0" w:color="FFFFFF"/>
              <w:left w:val="single" w:sz="6" w:space="0" w:color="FFFFFF"/>
              <w:right w:val="single" w:sz="6" w:space="0" w:color="FFFFFF"/>
            </w:tcBorders>
            <w:vAlign w:val="center"/>
          </w:tcPr>
          <w:p w:rsidR="00194F01" w:rsidRDefault="00CD69FC">
            <w:pPr>
              <w:pStyle w:val="22"/>
            </w:pPr>
            <w:r>
              <w:t>截止时间：</w:t>
            </w:r>
            <w:r>
              <w:t>2024-12-31</w:t>
            </w:r>
          </w:p>
        </w:tc>
      </w:tr>
      <w:tr w:rsidR="00194F01">
        <w:trPr>
          <w:tblHeader/>
          <w:jc w:val="center"/>
        </w:trPr>
        <w:tc>
          <w:tcPr>
            <w:tcW w:w="7370" w:type="dxa"/>
            <w:vAlign w:val="center"/>
          </w:tcPr>
          <w:p w:rsidR="00194F01" w:rsidRDefault="00CD69FC">
            <w:pPr>
              <w:pStyle w:val="1"/>
            </w:pPr>
            <w:r>
              <w:t>项</w:t>
            </w:r>
            <w:r>
              <w:t xml:space="preserve">   </w:t>
            </w:r>
            <w:r>
              <w:t>目</w:t>
            </w:r>
          </w:p>
        </w:tc>
        <w:tc>
          <w:tcPr>
            <w:tcW w:w="2835" w:type="dxa"/>
            <w:vAlign w:val="center"/>
          </w:tcPr>
          <w:p w:rsidR="00194F01" w:rsidRDefault="00CD69FC">
            <w:pPr>
              <w:pStyle w:val="1"/>
            </w:pPr>
            <w:r>
              <w:t>数量</w:t>
            </w:r>
          </w:p>
        </w:tc>
        <w:tc>
          <w:tcPr>
            <w:tcW w:w="2835" w:type="dxa"/>
            <w:vAlign w:val="center"/>
          </w:tcPr>
          <w:p w:rsidR="00194F01" w:rsidRDefault="00CD69FC">
            <w:pPr>
              <w:pStyle w:val="1"/>
            </w:pPr>
            <w:r>
              <w:t>价值（金额单位：万元）</w:t>
            </w:r>
          </w:p>
        </w:tc>
      </w:tr>
      <w:tr w:rsidR="00194F01">
        <w:trPr>
          <w:jc w:val="center"/>
        </w:trPr>
        <w:tc>
          <w:tcPr>
            <w:tcW w:w="7370" w:type="dxa"/>
            <w:vAlign w:val="center"/>
          </w:tcPr>
          <w:p w:rsidR="00194F01" w:rsidRDefault="00CD69FC">
            <w:pPr>
              <w:pStyle w:val="2"/>
            </w:pPr>
            <w:r>
              <w:t>资产总额</w:t>
            </w:r>
          </w:p>
        </w:tc>
        <w:tc>
          <w:tcPr>
            <w:tcW w:w="2835" w:type="dxa"/>
            <w:vAlign w:val="center"/>
          </w:tcPr>
          <w:p w:rsidR="00194F01" w:rsidRDefault="00194F01">
            <w:pPr>
              <w:pStyle w:val="3"/>
            </w:pPr>
          </w:p>
        </w:tc>
        <w:tc>
          <w:tcPr>
            <w:tcW w:w="2835" w:type="dxa"/>
            <w:vAlign w:val="center"/>
          </w:tcPr>
          <w:p w:rsidR="00194F01" w:rsidRDefault="00CD69FC">
            <w:pPr>
              <w:pStyle w:val="4"/>
            </w:pPr>
            <w:r>
              <w:t>1210.02</w:t>
            </w:r>
          </w:p>
        </w:tc>
      </w:tr>
      <w:tr w:rsidR="00194F01">
        <w:trPr>
          <w:jc w:val="center"/>
        </w:trPr>
        <w:tc>
          <w:tcPr>
            <w:tcW w:w="7370" w:type="dxa"/>
            <w:vAlign w:val="center"/>
          </w:tcPr>
          <w:p w:rsidR="00194F01" w:rsidRDefault="00CD69FC">
            <w:pPr>
              <w:pStyle w:val="2"/>
            </w:pPr>
            <w:r>
              <w:t>1</w:t>
            </w:r>
            <w:r>
              <w:t>、房屋（平方米）</w:t>
            </w:r>
          </w:p>
        </w:tc>
        <w:tc>
          <w:tcPr>
            <w:tcW w:w="2835" w:type="dxa"/>
            <w:vAlign w:val="center"/>
          </w:tcPr>
          <w:p w:rsidR="00194F01" w:rsidRDefault="00CD69FC">
            <w:pPr>
              <w:pStyle w:val="3"/>
            </w:pPr>
            <w:r>
              <w:t>264.96</w:t>
            </w:r>
          </w:p>
        </w:tc>
        <w:tc>
          <w:tcPr>
            <w:tcW w:w="2835" w:type="dxa"/>
            <w:vAlign w:val="center"/>
          </w:tcPr>
          <w:p w:rsidR="00194F01" w:rsidRDefault="00CD69FC">
            <w:pPr>
              <w:pStyle w:val="4"/>
            </w:pPr>
            <w:r>
              <w:t>20.16</w:t>
            </w:r>
          </w:p>
        </w:tc>
      </w:tr>
      <w:tr w:rsidR="00194F01">
        <w:trPr>
          <w:jc w:val="center"/>
        </w:trPr>
        <w:tc>
          <w:tcPr>
            <w:tcW w:w="7370" w:type="dxa"/>
            <w:vAlign w:val="center"/>
          </w:tcPr>
          <w:p w:rsidR="00194F01" w:rsidRDefault="00CD69FC">
            <w:pPr>
              <w:pStyle w:val="2"/>
            </w:pPr>
            <w:r>
              <w:t xml:space="preserve">　　其中：办公用房（平方米）</w:t>
            </w:r>
          </w:p>
        </w:tc>
        <w:tc>
          <w:tcPr>
            <w:tcW w:w="2835" w:type="dxa"/>
            <w:vAlign w:val="center"/>
          </w:tcPr>
          <w:p w:rsidR="00194F01" w:rsidRDefault="00CD69FC">
            <w:pPr>
              <w:pStyle w:val="3"/>
            </w:pPr>
            <w:r>
              <w:t>192.96</w:t>
            </w:r>
          </w:p>
        </w:tc>
        <w:tc>
          <w:tcPr>
            <w:tcW w:w="2835" w:type="dxa"/>
            <w:vAlign w:val="center"/>
          </w:tcPr>
          <w:p w:rsidR="00194F01" w:rsidRDefault="00CD69FC">
            <w:pPr>
              <w:pStyle w:val="4"/>
            </w:pPr>
            <w:r>
              <w:t>16.91</w:t>
            </w:r>
          </w:p>
        </w:tc>
      </w:tr>
      <w:tr w:rsidR="00194F01">
        <w:trPr>
          <w:jc w:val="center"/>
        </w:trPr>
        <w:tc>
          <w:tcPr>
            <w:tcW w:w="7370" w:type="dxa"/>
            <w:vAlign w:val="center"/>
          </w:tcPr>
          <w:p w:rsidR="00194F01" w:rsidRDefault="00CD69FC">
            <w:pPr>
              <w:pStyle w:val="2"/>
            </w:pPr>
            <w:r>
              <w:t>2</w:t>
            </w:r>
            <w:r>
              <w:t>、车辆（台、辆）</w:t>
            </w:r>
          </w:p>
        </w:tc>
        <w:tc>
          <w:tcPr>
            <w:tcW w:w="2835" w:type="dxa"/>
            <w:vAlign w:val="center"/>
          </w:tcPr>
          <w:p w:rsidR="00194F01" w:rsidRDefault="00CD69FC">
            <w:pPr>
              <w:pStyle w:val="3"/>
            </w:pPr>
            <w:r>
              <w:t>3</w:t>
            </w:r>
          </w:p>
        </w:tc>
        <w:tc>
          <w:tcPr>
            <w:tcW w:w="2835" w:type="dxa"/>
            <w:vAlign w:val="center"/>
          </w:tcPr>
          <w:p w:rsidR="00194F01" w:rsidRDefault="00CD69FC">
            <w:pPr>
              <w:pStyle w:val="4"/>
            </w:pPr>
            <w:r>
              <w:t>77.53</w:t>
            </w:r>
          </w:p>
        </w:tc>
      </w:tr>
      <w:tr w:rsidR="00194F01">
        <w:trPr>
          <w:jc w:val="center"/>
        </w:trPr>
        <w:tc>
          <w:tcPr>
            <w:tcW w:w="7370" w:type="dxa"/>
            <w:vAlign w:val="center"/>
          </w:tcPr>
          <w:p w:rsidR="00194F01" w:rsidRDefault="00CD69FC">
            <w:pPr>
              <w:pStyle w:val="2"/>
            </w:pPr>
            <w:r>
              <w:t>3</w:t>
            </w:r>
            <w:r>
              <w:t>、单价在</w:t>
            </w:r>
            <w:r>
              <w:t>20</w:t>
            </w:r>
            <w:r>
              <w:t>万元以上的设备</w:t>
            </w:r>
          </w:p>
        </w:tc>
        <w:tc>
          <w:tcPr>
            <w:tcW w:w="2835" w:type="dxa"/>
            <w:vAlign w:val="center"/>
          </w:tcPr>
          <w:p w:rsidR="00194F01" w:rsidRDefault="00CD69FC">
            <w:pPr>
              <w:pStyle w:val="3"/>
            </w:pPr>
            <w:r>
              <w:t>6</w:t>
            </w:r>
          </w:p>
        </w:tc>
        <w:tc>
          <w:tcPr>
            <w:tcW w:w="2835" w:type="dxa"/>
            <w:vAlign w:val="center"/>
          </w:tcPr>
          <w:p w:rsidR="00194F01" w:rsidRDefault="00CD69FC">
            <w:pPr>
              <w:pStyle w:val="4"/>
            </w:pPr>
            <w:r>
              <w:t>607.87</w:t>
            </w:r>
          </w:p>
        </w:tc>
      </w:tr>
      <w:tr w:rsidR="00194F01">
        <w:trPr>
          <w:jc w:val="center"/>
        </w:trPr>
        <w:tc>
          <w:tcPr>
            <w:tcW w:w="7370" w:type="dxa"/>
            <w:vAlign w:val="center"/>
          </w:tcPr>
          <w:p w:rsidR="00194F01" w:rsidRDefault="00CD69FC">
            <w:pPr>
              <w:pStyle w:val="2"/>
            </w:pPr>
            <w:r>
              <w:t>4</w:t>
            </w:r>
            <w:r>
              <w:t>、其他固定资产</w:t>
            </w:r>
          </w:p>
        </w:tc>
        <w:tc>
          <w:tcPr>
            <w:tcW w:w="2835" w:type="dxa"/>
            <w:vAlign w:val="center"/>
          </w:tcPr>
          <w:p w:rsidR="00194F01" w:rsidRDefault="00CD69FC">
            <w:pPr>
              <w:pStyle w:val="3"/>
            </w:pPr>
            <w:r>
              <w:t>1159</w:t>
            </w:r>
          </w:p>
        </w:tc>
        <w:tc>
          <w:tcPr>
            <w:tcW w:w="2835" w:type="dxa"/>
            <w:vAlign w:val="center"/>
          </w:tcPr>
          <w:p w:rsidR="00194F01" w:rsidRDefault="00CD69FC">
            <w:pPr>
              <w:pStyle w:val="4"/>
            </w:pPr>
            <w:r>
              <w:t>504.46</w:t>
            </w:r>
          </w:p>
        </w:tc>
      </w:tr>
    </w:tbl>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八、名词解释</w:t>
      </w:r>
    </w:p>
    <w:p w:rsidR="00194F01" w:rsidRDefault="00CD69F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94F01" w:rsidRDefault="00CD69F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94F01" w:rsidRDefault="00CD69F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94F01" w:rsidRDefault="00CD69F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94F01" w:rsidRDefault="00CD69F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94F01" w:rsidRDefault="00CD69F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94F01" w:rsidRDefault="00CD69F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194F01" w:rsidRDefault="00CD69F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94F01" w:rsidRDefault="00CD69F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194F01" w:rsidRDefault="00CD69F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94F01" w:rsidRDefault="00CD69FC">
      <w:pPr>
        <w:spacing w:before="10" w:after="10"/>
        <w:ind w:firstLine="640"/>
        <w:outlineLvl w:val="5"/>
      </w:pPr>
      <w:r>
        <w:rPr>
          <w:rFonts w:ascii="黑体" w:eastAsia="黑体" w:hAnsi="黑体" w:cs="黑体"/>
          <w:color w:val="000000"/>
          <w:sz w:val="32"/>
        </w:rPr>
        <w:t>九、其他需要说明的事项</w:t>
      </w:r>
    </w:p>
    <w:p w:rsidR="00194F01" w:rsidRDefault="00CD69FC">
      <w:pPr>
        <w:spacing w:line="500" w:lineRule="exact"/>
        <w:ind w:firstLine="560"/>
        <w:sectPr w:rsidR="00194F0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94F01" w:rsidRDefault="00CD69FC">
      <w:pPr>
        <w:jc w:val="center"/>
        <w:outlineLvl w:val="3"/>
      </w:pPr>
      <w:bookmarkStart w:id="20" w:name="_Toc_4_4_0000000021"/>
      <w:r>
        <w:rPr>
          <w:rFonts w:ascii="方正小标宋_GBK" w:eastAsia="方正小标宋_GBK" w:hAnsi="方正小标宋_GBK" w:cs="方正小标宋_GBK"/>
          <w:color w:val="000000"/>
          <w:sz w:val="44"/>
        </w:rPr>
        <w:t>二十一、唐山市丰南区东兴社区卫生服务站收支预算</w:t>
      </w:r>
      <w:bookmarkEnd w:id="20"/>
    </w:p>
    <w:p w:rsidR="00194F01" w:rsidRDefault="00CD69F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94F0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94F01" w:rsidRDefault="00CD69FC">
            <w:pPr>
              <w:pStyle w:val="20"/>
            </w:pPr>
            <w:r>
              <w:t>415021</w:t>
            </w:r>
            <w:r>
              <w:t>唐山市丰南区东兴社区卫生服务站</w:t>
            </w:r>
          </w:p>
        </w:tc>
        <w:tc>
          <w:tcPr>
            <w:tcW w:w="2126"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6661" w:type="dxa"/>
            <w:gridSpan w:val="2"/>
            <w:vAlign w:val="center"/>
          </w:tcPr>
          <w:p w:rsidR="00194F01" w:rsidRDefault="00CD69FC">
            <w:pPr>
              <w:pStyle w:val="1"/>
            </w:pPr>
            <w:r>
              <w:t>收入</w:t>
            </w:r>
          </w:p>
        </w:tc>
        <w:tc>
          <w:tcPr>
            <w:tcW w:w="6661" w:type="dxa"/>
            <w:gridSpan w:val="2"/>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r>
      <w:tr w:rsidR="00194F01">
        <w:trPr>
          <w:trHeight w:val="369"/>
          <w:tblHeader/>
          <w:jc w:val="center"/>
        </w:trPr>
        <w:tc>
          <w:tcPr>
            <w:tcW w:w="850" w:type="dxa"/>
            <w:vAlign w:val="center"/>
          </w:tcPr>
          <w:p w:rsidR="00194F01" w:rsidRDefault="00CD69FC">
            <w:pPr>
              <w:pStyle w:val="1"/>
            </w:pPr>
            <w:r>
              <w:t>栏次</w:t>
            </w:r>
          </w:p>
        </w:tc>
        <w:tc>
          <w:tcPr>
            <w:tcW w:w="4535" w:type="dxa"/>
            <w:vAlign w:val="center"/>
          </w:tcPr>
          <w:p w:rsidR="00194F01" w:rsidRDefault="00CD69FC">
            <w:pPr>
              <w:pStyle w:val="1"/>
            </w:pPr>
            <w:r>
              <w:t>1</w:t>
            </w:r>
          </w:p>
        </w:tc>
        <w:tc>
          <w:tcPr>
            <w:tcW w:w="2126" w:type="dxa"/>
            <w:vAlign w:val="center"/>
          </w:tcPr>
          <w:p w:rsidR="00194F01" w:rsidRDefault="00CD69FC">
            <w:pPr>
              <w:pStyle w:val="1"/>
            </w:pPr>
            <w:r>
              <w:t>2</w:t>
            </w:r>
          </w:p>
        </w:tc>
        <w:tc>
          <w:tcPr>
            <w:tcW w:w="4535" w:type="dxa"/>
            <w:vAlign w:val="center"/>
          </w:tcPr>
          <w:p w:rsidR="00194F01" w:rsidRDefault="00CD69FC">
            <w:pPr>
              <w:pStyle w:val="1"/>
            </w:pPr>
            <w:r>
              <w:t>3</w:t>
            </w:r>
          </w:p>
        </w:tc>
        <w:tc>
          <w:tcPr>
            <w:tcW w:w="2126" w:type="dxa"/>
            <w:vAlign w:val="center"/>
          </w:tcPr>
          <w:p w:rsidR="00194F01" w:rsidRDefault="00CD69FC">
            <w:pPr>
              <w:pStyle w:val="1"/>
            </w:pPr>
            <w:r>
              <w:t>4</w:t>
            </w:r>
          </w:p>
        </w:tc>
      </w:tr>
      <w:tr w:rsidR="00194F01">
        <w:trPr>
          <w:trHeight w:val="369"/>
          <w:jc w:val="center"/>
        </w:trPr>
        <w:tc>
          <w:tcPr>
            <w:tcW w:w="850" w:type="dxa"/>
            <w:vAlign w:val="center"/>
          </w:tcPr>
          <w:p w:rsidR="00194F01" w:rsidRDefault="00CD69FC">
            <w:pPr>
              <w:pStyle w:val="3"/>
            </w:pPr>
            <w:r>
              <w:t>1</w:t>
            </w:r>
          </w:p>
        </w:tc>
        <w:tc>
          <w:tcPr>
            <w:tcW w:w="4535" w:type="dxa"/>
            <w:vAlign w:val="center"/>
          </w:tcPr>
          <w:p w:rsidR="00194F01" w:rsidRDefault="00CD69FC">
            <w:pPr>
              <w:pStyle w:val="2"/>
            </w:pPr>
            <w:r>
              <w:t>一、一般公共预算拨款收入</w:t>
            </w:r>
          </w:p>
        </w:tc>
        <w:tc>
          <w:tcPr>
            <w:tcW w:w="2126" w:type="dxa"/>
            <w:vAlign w:val="center"/>
          </w:tcPr>
          <w:p w:rsidR="00194F01" w:rsidRDefault="00CD69FC">
            <w:pPr>
              <w:pStyle w:val="4"/>
            </w:pPr>
            <w:r>
              <w:t>284.79</w:t>
            </w:r>
          </w:p>
        </w:tc>
        <w:tc>
          <w:tcPr>
            <w:tcW w:w="4535" w:type="dxa"/>
            <w:vAlign w:val="center"/>
          </w:tcPr>
          <w:p w:rsidR="00194F01" w:rsidRDefault="00CD69FC">
            <w:pPr>
              <w:pStyle w:val="2"/>
            </w:pPr>
            <w:r>
              <w:t>一、一般公共服务支出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4535" w:type="dxa"/>
            <w:vAlign w:val="center"/>
          </w:tcPr>
          <w:p w:rsidR="00194F01" w:rsidRDefault="00CD69FC">
            <w:pPr>
              <w:pStyle w:val="2"/>
            </w:pPr>
            <w:r>
              <w:t>二、政府性基金预算拨款收入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二、外交支出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4535" w:type="dxa"/>
            <w:vAlign w:val="center"/>
          </w:tcPr>
          <w:p w:rsidR="00194F01" w:rsidRDefault="00CD69FC">
            <w:pPr>
              <w:pStyle w:val="2"/>
            </w:pPr>
            <w:r>
              <w:t>三、国有资本经营预算拨款收入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三、国防支出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4535" w:type="dxa"/>
            <w:vAlign w:val="center"/>
          </w:tcPr>
          <w:p w:rsidR="00194F01" w:rsidRDefault="00CD69FC">
            <w:pPr>
              <w:pStyle w:val="2"/>
            </w:pPr>
            <w:r>
              <w:t>四、财政专户管理资金收入</w:t>
            </w:r>
          </w:p>
        </w:tc>
        <w:tc>
          <w:tcPr>
            <w:tcW w:w="2126" w:type="dxa"/>
            <w:vAlign w:val="center"/>
          </w:tcPr>
          <w:p w:rsidR="00194F01" w:rsidRDefault="00194F01">
            <w:pPr>
              <w:pStyle w:val="4"/>
            </w:pPr>
          </w:p>
        </w:tc>
        <w:tc>
          <w:tcPr>
            <w:tcW w:w="4535" w:type="dxa"/>
            <w:vAlign w:val="center"/>
          </w:tcPr>
          <w:p w:rsidR="00194F01" w:rsidRDefault="00CD69FC">
            <w:pPr>
              <w:pStyle w:val="2"/>
            </w:pPr>
            <w:r>
              <w:t>四、公共安全支出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4535" w:type="dxa"/>
            <w:vAlign w:val="center"/>
          </w:tcPr>
          <w:p w:rsidR="00194F01" w:rsidRDefault="00CD69FC">
            <w:pPr>
              <w:pStyle w:val="2"/>
            </w:pPr>
            <w:r>
              <w:t>五、单位资金</w:t>
            </w:r>
          </w:p>
        </w:tc>
        <w:tc>
          <w:tcPr>
            <w:tcW w:w="2126" w:type="dxa"/>
            <w:vAlign w:val="center"/>
          </w:tcPr>
          <w:p w:rsidR="00194F01" w:rsidRDefault="00CD69FC">
            <w:pPr>
              <w:pStyle w:val="4"/>
            </w:pPr>
            <w:r>
              <w:t>353.86</w:t>
            </w:r>
          </w:p>
        </w:tc>
        <w:tc>
          <w:tcPr>
            <w:tcW w:w="4535" w:type="dxa"/>
            <w:vAlign w:val="center"/>
          </w:tcPr>
          <w:p w:rsidR="00194F01" w:rsidRDefault="00CD69FC">
            <w:pPr>
              <w:pStyle w:val="2"/>
            </w:pPr>
            <w:r>
              <w:t>五、教育支出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六、科学技术支出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七、文化旅游体育与传媒支出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八、社会保障和就业支出</w:t>
            </w:r>
          </w:p>
        </w:tc>
        <w:tc>
          <w:tcPr>
            <w:tcW w:w="2126" w:type="dxa"/>
            <w:vAlign w:val="center"/>
          </w:tcPr>
          <w:p w:rsidR="00194F01" w:rsidRDefault="00CD69FC">
            <w:pPr>
              <w:pStyle w:val="4"/>
            </w:pPr>
            <w:r>
              <w:t>46.51</w:t>
            </w:r>
          </w:p>
        </w:tc>
      </w:tr>
      <w:tr w:rsidR="00194F01">
        <w:trPr>
          <w:trHeight w:val="369"/>
          <w:jc w:val="center"/>
        </w:trPr>
        <w:tc>
          <w:tcPr>
            <w:tcW w:w="850" w:type="dxa"/>
            <w:vAlign w:val="center"/>
          </w:tcPr>
          <w:p w:rsidR="00194F01" w:rsidRDefault="00CD69FC">
            <w:pPr>
              <w:pStyle w:val="3"/>
            </w:pPr>
            <w:r>
              <w:t>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九、社会保险基金支出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十、卫生健康支出</w:t>
            </w:r>
          </w:p>
        </w:tc>
        <w:tc>
          <w:tcPr>
            <w:tcW w:w="2126" w:type="dxa"/>
            <w:vAlign w:val="center"/>
          </w:tcPr>
          <w:p w:rsidR="00194F01" w:rsidRDefault="00CD69FC">
            <w:pPr>
              <w:pStyle w:val="4"/>
            </w:pPr>
            <w:r>
              <w:t>570.33</w:t>
            </w:r>
          </w:p>
        </w:tc>
      </w:tr>
      <w:tr w:rsidR="00194F01">
        <w:trPr>
          <w:trHeight w:val="369"/>
          <w:jc w:val="center"/>
        </w:trPr>
        <w:tc>
          <w:tcPr>
            <w:tcW w:w="850" w:type="dxa"/>
            <w:vAlign w:val="center"/>
          </w:tcPr>
          <w:p w:rsidR="00194F01" w:rsidRDefault="00CD69FC">
            <w:pPr>
              <w:pStyle w:val="3"/>
            </w:pPr>
            <w:r>
              <w:t>11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十一、节能环保支出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十二、城乡社区支出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十三、农林水支出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十四、交通运输支出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十五、资源勘探工业信息等支出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十六、商业服务业等支出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十七、金融支出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十八、援助其他地区支出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十九、自然资源海洋气象等支出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二十、住房保障支出</w:t>
            </w:r>
          </w:p>
        </w:tc>
        <w:tc>
          <w:tcPr>
            <w:tcW w:w="2126" w:type="dxa"/>
            <w:vAlign w:val="center"/>
          </w:tcPr>
          <w:p w:rsidR="00194F01" w:rsidRDefault="00CD69FC">
            <w:pPr>
              <w:pStyle w:val="4"/>
            </w:pPr>
            <w:r>
              <w:t>21.81</w:t>
            </w:r>
          </w:p>
        </w:tc>
      </w:tr>
      <w:tr w:rsidR="00194F01">
        <w:trPr>
          <w:trHeight w:val="369"/>
          <w:jc w:val="center"/>
        </w:trPr>
        <w:tc>
          <w:tcPr>
            <w:tcW w:w="850" w:type="dxa"/>
            <w:vAlign w:val="center"/>
          </w:tcPr>
          <w:p w:rsidR="00194F01" w:rsidRDefault="00CD69FC">
            <w:pPr>
              <w:pStyle w:val="3"/>
            </w:pPr>
            <w:r>
              <w:t>21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二十一、粮油物资储备支出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二十二、国有资本经营预算支出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二十三、灾害防治及应急管理支出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二十四、预备费</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二十五、其他支出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二十六、转移性支出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二十七、债务还本支出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二十八、债务付息支出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二十九、债务发行费用支出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三十、抗疫特别国债安排的支出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三十一、人行科目</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4535" w:type="dxa"/>
            <w:vAlign w:val="center"/>
          </w:tcPr>
          <w:p w:rsidR="00194F01" w:rsidRDefault="00CD69FC">
            <w:pPr>
              <w:pStyle w:val="6"/>
            </w:pPr>
            <w:r>
              <w:t>本年收入合计</w:t>
            </w:r>
          </w:p>
        </w:tc>
        <w:tc>
          <w:tcPr>
            <w:tcW w:w="2126" w:type="dxa"/>
            <w:vAlign w:val="center"/>
          </w:tcPr>
          <w:p w:rsidR="00194F01" w:rsidRDefault="00CD69FC">
            <w:pPr>
              <w:pStyle w:val="7"/>
            </w:pPr>
            <w:r>
              <w:t>638.65</w:t>
            </w:r>
          </w:p>
        </w:tc>
        <w:tc>
          <w:tcPr>
            <w:tcW w:w="4535" w:type="dxa"/>
            <w:vAlign w:val="center"/>
          </w:tcPr>
          <w:p w:rsidR="00194F01" w:rsidRDefault="00CD69FC">
            <w:pPr>
              <w:pStyle w:val="6"/>
            </w:pPr>
            <w:r>
              <w:t>本年支出合计</w:t>
            </w:r>
          </w:p>
        </w:tc>
        <w:tc>
          <w:tcPr>
            <w:tcW w:w="2126" w:type="dxa"/>
            <w:vAlign w:val="center"/>
          </w:tcPr>
          <w:p w:rsidR="00194F01" w:rsidRDefault="00CD69FC">
            <w:pPr>
              <w:pStyle w:val="7"/>
            </w:pPr>
            <w:r>
              <w:t>638.65</w:t>
            </w:r>
          </w:p>
        </w:tc>
      </w:tr>
      <w:tr w:rsidR="00194F01">
        <w:trPr>
          <w:trHeight w:val="369"/>
          <w:jc w:val="center"/>
        </w:trPr>
        <w:tc>
          <w:tcPr>
            <w:tcW w:w="850" w:type="dxa"/>
            <w:vAlign w:val="center"/>
          </w:tcPr>
          <w:p w:rsidR="00194F01" w:rsidRDefault="00CD69FC">
            <w:pPr>
              <w:pStyle w:val="3"/>
            </w:pPr>
            <w:r>
              <w:t>33</w:t>
            </w:r>
          </w:p>
        </w:tc>
        <w:tc>
          <w:tcPr>
            <w:tcW w:w="4535" w:type="dxa"/>
            <w:vAlign w:val="center"/>
          </w:tcPr>
          <w:p w:rsidR="00194F01" w:rsidRDefault="00CD69FC">
            <w:pPr>
              <w:pStyle w:val="2"/>
            </w:pPr>
            <w:r>
              <w:t>上年结转结余</w:t>
            </w:r>
          </w:p>
        </w:tc>
        <w:tc>
          <w:tcPr>
            <w:tcW w:w="2126" w:type="dxa"/>
            <w:vAlign w:val="center"/>
          </w:tcPr>
          <w:p w:rsidR="00194F01" w:rsidRDefault="00194F01">
            <w:pPr>
              <w:pStyle w:val="4"/>
            </w:pPr>
          </w:p>
        </w:tc>
        <w:tc>
          <w:tcPr>
            <w:tcW w:w="4535" w:type="dxa"/>
            <w:vAlign w:val="center"/>
          </w:tcPr>
          <w:p w:rsidR="00194F01" w:rsidRDefault="00CD69FC">
            <w:pPr>
              <w:pStyle w:val="2"/>
            </w:pPr>
            <w:r>
              <w:t>年终结转结余</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4535" w:type="dxa"/>
            <w:vAlign w:val="center"/>
          </w:tcPr>
          <w:p w:rsidR="00194F01" w:rsidRDefault="00CD69FC">
            <w:pPr>
              <w:pStyle w:val="6"/>
            </w:pPr>
            <w:r>
              <w:t>收入总计</w:t>
            </w:r>
          </w:p>
        </w:tc>
        <w:tc>
          <w:tcPr>
            <w:tcW w:w="2126" w:type="dxa"/>
            <w:vAlign w:val="center"/>
          </w:tcPr>
          <w:p w:rsidR="00194F01" w:rsidRDefault="00CD69FC">
            <w:pPr>
              <w:pStyle w:val="7"/>
            </w:pPr>
            <w:r>
              <w:t>638.65</w:t>
            </w:r>
          </w:p>
        </w:tc>
        <w:tc>
          <w:tcPr>
            <w:tcW w:w="4535" w:type="dxa"/>
            <w:vAlign w:val="center"/>
          </w:tcPr>
          <w:p w:rsidR="00194F01" w:rsidRDefault="00CD69FC">
            <w:pPr>
              <w:pStyle w:val="6"/>
            </w:pPr>
            <w:r>
              <w:t>支出总计</w:t>
            </w:r>
          </w:p>
        </w:tc>
        <w:tc>
          <w:tcPr>
            <w:tcW w:w="2126" w:type="dxa"/>
            <w:vAlign w:val="center"/>
          </w:tcPr>
          <w:p w:rsidR="00194F01" w:rsidRDefault="00CD69FC">
            <w:pPr>
              <w:pStyle w:val="7"/>
            </w:pPr>
            <w:r>
              <w:t>638.65</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94F0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94F01" w:rsidRDefault="00CD69FC">
            <w:pPr>
              <w:pStyle w:val="20"/>
            </w:pPr>
            <w:r>
              <w:t>415021</w:t>
            </w:r>
            <w:r>
              <w:t>唐山市丰南区东兴社区卫生服务站</w:t>
            </w:r>
          </w:p>
        </w:tc>
        <w:tc>
          <w:tcPr>
            <w:tcW w:w="3402" w:type="dxa"/>
            <w:gridSpan w:val="3"/>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680" w:type="dxa"/>
            <w:vMerge w:val="restart"/>
            <w:vAlign w:val="center"/>
          </w:tcPr>
          <w:p w:rsidR="00194F01" w:rsidRDefault="00CD69FC">
            <w:pPr>
              <w:pStyle w:val="1"/>
            </w:pPr>
            <w:r>
              <w:t>序号</w:t>
            </w:r>
          </w:p>
        </w:tc>
        <w:tc>
          <w:tcPr>
            <w:tcW w:w="2551" w:type="dxa"/>
            <w:gridSpan w:val="2"/>
            <w:vAlign w:val="center"/>
          </w:tcPr>
          <w:p w:rsidR="00194F01" w:rsidRDefault="00CD69FC">
            <w:pPr>
              <w:pStyle w:val="1"/>
            </w:pPr>
            <w:r>
              <w:t>功能分类科目</w:t>
            </w:r>
          </w:p>
        </w:tc>
        <w:tc>
          <w:tcPr>
            <w:tcW w:w="1134" w:type="dxa"/>
            <w:vMerge w:val="restart"/>
            <w:vAlign w:val="center"/>
          </w:tcPr>
          <w:p w:rsidR="00194F01" w:rsidRDefault="00CD69FC">
            <w:pPr>
              <w:pStyle w:val="1"/>
            </w:pPr>
            <w:r>
              <w:t>合计</w:t>
            </w:r>
          </w:p>
        </w:tc>
        <w:tc>
          <w:tcPr>
            <w:tcW w:w="9072" w:type="dxa"/>
            <w:gridSpan w:val="8"/>
            <w:vAlign w:val="center"/>
          </w:tcPr>
          <w:p w:rsidR="00194F01" w:rsidRDefault="00CD69FC">
            <w:pPr>
              <w:pStyle w:val="1"/>
            </w:pPr>
            <w:r>
              <w:t>本年收入</w:t>
            </w:r>
          </w:p>
        </w:tc>
        <w:tc>
          <w:tcPr>
            <w:tcW w:w="1134" w:type="dxa"/>
            <w:vMerge w:val="restart"/>
            <w:vAlign w:val="center"/>
          </w:tcPr>
          <w:p w:rsidR="00194F01" w:rsidRDefault="00CD69FC">
            <w:pPr>
              <w:pStyle w:val="1"/>
            </w:pPr>
            <w:r>
              <w:t>上年结转</w:t>
            </w:r>
          </w:p>
        </w:tc>
      </w:tr>
      <w:tr w:rsidR="00194F01">
        <w:trPr>
          <w:trHeight w:val="369"/>
          <w:tblHeader/>
          <w:jc w:val="center"/>
        </w:trPr>
        <w:tc>
          <w:tcPr>
            <w:tcW w:w="680" w:type="dxa"/>
            <w:vMerge/>
          </w:tcPr>
          <w:p w:rsidR="00194F01" w:rsidRDefault="00194F01"/>
        </w:tc>
        <w:tc>
          <w:tcPr>
            <w:tcW w:w="992" w:type="dxa"/>
            <w:vAlign w:val="center"/>
          </w:tcPr>
          <w:p w:rsidR="00194F01" w:rsidRDefault="00CD69FC">
            <w:pPr>
              <w:pStyle w:val="1"/>
            </w:pPr>
            <w:r>
              <w:t>科目</w:t>
            </w:r>
            <w:r>
              <w:t xml:space="preserve">    </w:t>
            </w:r>
            <w:r>
              <w:t>编码</w:t>
            </w:r>
          </w:p>
        </w:tc>
        <w:tc>
          <w:tcPr>
            <w:tcW w:w="1559" w:type="dxa"/>
            <w:vAlign w:val="center"/>
          </w:tcPr>
          <w:p w:rsidR="00194F01" w:rsidRDefault="00CD69FC">
            <w:pPr>
              <w:pStyle w:val="1"/>
            </w:pPr>
            <w:r>
              <w:t>科目名称</w:t>
            </w:r>
          </w:p>
        </w:tc>
        <w:tc>
          <w:tcPr>
            <w:tcW w:w="1134" w:type="dxa"/>
            <w:vMerge/>
          </w:tcPr>
          <w:p w:rsidR="00194F01" w:rsidRDefault="00194F01"/>
        </w:tc>
        <w:tc>
          <w:tcPr>
            <w:tcW w:w="1134" w:type="dxa"/>
            <w:vAlign w:val="center"/>
          </w:tcPr>
          <w:p w:rsidR="00194F01" w:rsidRDefault="00CD69FC">
            <w:pPr>
              <w:pStyle w:val="1"/>
            </w:pPr>
            <w:r>
              <w:t>小计</w:t>
            </w:r>
          </w:p>
        </w:tc>
        <w:tc>
          <w:tcPr>
            <w:tcW w:w="1134" w:type="dxa"/>
            <w:vAlign w:val="center"/>
          </w:tcPr>
          <w:p w:rsidR="00194F01" w:rsidRDefault="00CD69FC">
            <w:pPr>
              <w:pStyle w:val="1"/>
            </w:pPr>
            <w:r>
              <w:t>财政拨款</w:t>
            </w:r>
            <w:r>
              <w:t xml:space="preserve"> </w:t>
            </w:r>
            <w:r>
              <w:t>收入</w:t>
            </w:r>
          </w:p>
        </w:tc>
        <w:tc>
          <w:tcPr>
            <w:tcW w:w="1134" w:type="dxa"/>
            <w:vAlign w:val="center"/>
          </w:tcPr>
          <w:p w:rsidR="00194F01" w:rsidRDefault="00CD69FC">
            <w:pPr>
              <w:pStyle w:val="1"/>
            </w:pPr>
            <w:r>
              <w:t>财政专户</w:t>
            </w:r>
            <w:r>
              <w:t xml:space="preserve"> </w:t>
            </w:r>
            <w:r>
              <w:t>收入</w:t>
            </w:r>
          </w:p>
        </w:tc>
        <w:tc>
          <w:tcPr>
            <w:tcW w:w="1134" w:type="dxa"/>
            <w:vAlign w:val="center"/>
          </w:tcPr>
          <w:p w:rsidR="00194F01" w:rsidRDefault="00CD69FC">
            <w:pPr>
              <w:pStyle w:val="1"/>
            </w:pPr>
            <w:r>
              <w:t>事业收入</w:t>
            </w:r>
          </w:p>
        </w:tc>
        <w:tc>
          <w:tcPr>
            <w:tcW w:w="1134" w:type="dxa"/>
            <w:vAlign w:val="center"/>
          </w:tcPr>
          <w:p w:rsidR="00194F01" w:rsidRDefault="00CD69FC">
            <w:pPr>
              <w:pStyle w:val="1"/>
            </w:pPr>
            <w:r>
              <w:t>经营收入</w:t>
            </w:r>
          </w:p>
        </w:tc>
        <w:tc>
          <w:tcPr>
            <w:tcW w:w="1134" w:type="dxa"/>
            <w:vAlign w:val="center"/>
          </w:tcPr>
          <w:p w:rsidR="00194F01" w:rsidRDefault="00CD69FC">
            <w:pPr>
              <w:pStyle w:val="1"/>
            </w:pPr>
            <w:r>
              <w:t>上级补助收入</w:t>
            </w:r>
          </w:p>
        </w:tc>
        <w:tc>
          <w:tcPr>
            <w:tcW w:w="1134" w:type="dxa"/>
            <w:vAlign w:val="center"/>
          </w:tcPr>
          <w:p w:rsidR="00194F01" w:rsidRDefault="00CD69FC">
            <w:pPr>
              <w:pStyle w:val="1"/>
            </w:pPr>
            <w:r>
              <w:t>附属单位上缴收入</w:t>
            </w:r>
          </w:p>
        </w:tc>
        <w:tc>
          <w:tcPr>
            <w:tcW w:w="1134" w:type="dxa"/>
            <w:vAlign w:val="center"/>
          </w:tcPr>
          <w:p w:rsidR="00194F01" w:rsidRDefault="00CD69FC">
            <w:pPr>
              <w:pStyle w:val="1"/>
            </w:pPr>
            <w:r>
              <w:t>其他收入</w:t>
            </w:r>
          </w:p>
        </w:tc>
        <w:tc>
          <w:tcPr>
            <w:tcW w:w="1134" w:type="dxa"/>
            <w:vMerge/>
          </w:tcPr>
          <w:p w:rsidR="00194F01" w:rsidRDefault="00194F01"/>
        </w:tc>
      </w:tr>
      <w:tr w:rsidR="00194F01">
        <w:trPr>
          <w:trHeight w:val="369"/>
          <w:tblHeader/>
          <w:jc w:val="center"/>
        </w:trPr>
        <w:tc>
          <w:tcPr>
            <w:tcW w:w="680" w:type="dxa"/>
            <w:vAlign w:val="center"/>
          </w:tcPr>
          <w:p w:rsidR="00194F01" w:rsidRDefault="00CD69FC">
            <w:pPr>
              <w:pStyle w:val="1"/>
            </w:pPr>
            <w:r>
              <w:t>栏次</w:t>
            </w:r>
          </w:p>
        </w:tc>
        <w:tc>
          <w:tcPr>
            <w:tcW w:w="992" w:type="dxa"/>
            <w:vAlign w:val="center"/>
          </w:tcPr>
          <w:p w:rsidR="00194F01" w:rsidRDefault="00CD69FC">
            <w:pPr>
              <w:pStyle w:val="1"/>
            </w:pPr>
            <w:r>
              <w:t>1</w:t>
            </w:r>
          </w:p>
        </w:tc>
        <w:tc>
          <w:tcPr>
            <w:tcW w:w="1559" w:type="dxa"/>
            <w:vAlign w:val="center"/>
          </w:tcPr>
          <w:p w:rsidR="00194F01" w:rsidRDefault="00CD69FC">
            <w:pPr>
              <w:pStyle w:val="1"/>
            </w:pPr>
            <w:r>
              <w:t>2</w:t>
            </w:r>
          </w:p>
        </w:tc>
        <w:tc>
          <w:tcPr>
            <w:tcW w:w="1134" w:type="dxa"/>
            <w:vAlign w:val="center"/>
          </w:tcPr>
          <w:p w:rsidR="00194F01" w:rsidRDefault="00CD69FC">
            <w:pPr>
              <w:pStyle w:val="1"/>
            </w:pPr>
            <w:r>
              <w:t>3</w:t>
            </w:r>
          </w:p>
        </w:tc>
        <w:tc>
          <w:tcPr>
            <w:tcW w:w="1134" w:type="dxa"/>
            <w:vAlign w:val="center"/>
          </w:tcPr>
          <w:p w:rsidR="00194F01" w:rsidRDefault="00CD69FC">
            <w:pPr>
              <w:pStyle w:val="1"/>
            </w:pPr>
            <w:r>
              <w:t>4</w:t>
            </w:r>
          </w:p>
        </w:tc>
        <w:tc>
          <w:tcPr>
            <w:tcW w:w="1134" w:type="dxa"/>
            <w:vAlign w:val="center"/>
          </w:tcPr>
          <w:p w:rsidR="00194F01" w:rsidRDefault="00CD69FC">
            <w:pPr>
              <w:pStyle w:val="1"/>
            </w:pPr>
            <w:r>
              <w:t>5</w:t>
            </w:r>
          </w:p>
        </w:tc>
        <w:tc>
          <w:tcPr>
            <w:tcW w:w="1134" w:type="dxa"/>
            <w:vAlign w:val="center"/>
          </w:tcPr>
          <w:p w:rsidR="00194F01" w:rsidRDefault="00CD69FC">
            <w:pPr>
              <w:pStyle w:val="1"/>
            </w:pPr>
            <w:r>
              <w:t>6</w:t>
            </w:r>
          </w:p>
        </w:tc>
        <w:tc>
          <w:tcPr>
            <w:tcW w:w="1134" w:type="dxa"/>
            <w:vAlign w:val="center"/>
          </w:tcPr>
          <w:p w:rsidR="00194F01" w:rsidRDefault="00CD69FC">
            <w:pPr>
              <w:pStyle w:val="1"/>
            </w:pPr>
            <w:r>
              <w:t>7</w:t>
            </w:r>
          </w:p>
        </w:tc>
        <w:tc>
          <w:tcPr>
            <w:tcW w:w="1134" w:type="dxa"/>
            <w:vAlign w:val="center"/>
          </w:tcPr>
          <w:p w:rsidR="00194F01" w:rsidRDefault="00CD69FC">
            <w:pPr>
              <w:pStyle w:val="1"/>
            </w:pPr>
            <w:r>
              <w:t>8</w:t>
            </w:r>
          </w:p>
        </w:tc>
        <w:tc>
          <w:tcPr>
            <w:tcW w:w="1134" w:type="dxa"/>
            <w:vAlign w:val="center"/>
          </w:tcPr>
          <w:p w:rsidR="00194F01" w:rsidRDefault="00CD69FC">
            <w:pPr>
              <w:pStyle w:val="1"/>
            </w:pPr>
            <w:r>
              <w:t>9</w:t>
            </w:r>
          </w:p>
        </w:tc>
        <w:tc>
          <w:tcPr>
            <w:tcW w:w="1134" w:type="dxa"/>
            <w:vAlign w:val="center"/>
          </w:tcPr>
          <w:p w:rsidR="00194F01" w:rsidRDefault="00CD69FC">
            <w:pPr>
              <w:pStyle w:val="1"/>
            </w:pPr>
            <w:r>
              <w:t>10</w:t>
            </w:r>
          </w:p>
        </w:tc>
        <w:tc>
          <w:tcPr>
            <w:tcW w:w="1134" w:type="dxa"/>
            <w:vAlign w:val="center"/>
          </w:tcPr>
          <w:p w:rsidR="00194F01" w:rsidRDefault="00CD69FC">
            <w:pPr>
              <w:pStyle w:val="1"/>
            </w:pPr>
            <w:r>
              <w:t>11</w:t>
            </w:r>
          </w:p>
        </w:tc>
        <w:tc>
          <w:tcPr>
            <w:tcW w:w="1134" w:type="dxa"/>
            <w:vAlign w:val="center"/>
          </w:tcPr>
          <w:p w:rsidR="00194F01" w:rsidRDefault="00CD69FC">
            <w:pPr>
              <w:pStyle w:val="1"/>
            </w:pPr>
            <w:r>
              <w:t>12</w:t>
            </w:r>
          </w:p>
        </w:tc>
      </w:tr>
      <w:tr w:rsidR="00194F01">
        <w:trPr>
          <w:trHeight w:val="369"/>
          <w:jc w:val="center"/>
        </w:trPr>
        <w:tc>
          <w:tcPr>
            <w:tcW w:w="680" w:type="dxa"/>
            <w:vAlign w:val="center"/>
          </w:tcPr>
          <w:p w:rsidR="00194F01" w:rsidRDefault="00CD69FC">
            <w:pPr>
              <w:pStyle w:val="3"/>
            </w:pPr>
            <w:r>
              <w:t>1</w:t>
            </w:r>
          </w:p>
        </w:tc>
        <w:tc>
          <w:tcPr>
            <w:tcW w:w="992" w:type="dxa"/>
            <w:vAlign w:val="center"/>
          </w:tcPr>
          <w:p w:rsidR="00194F01" w:rsidRDefault="00194F01">
            <w:pPr>
              <w:pStyle w:val="5"/>
            </w:pPr>
          </w:p>
        </w:tc>
        <w:tc>
          <w:tcPr>
            <w:tcW w:w="1559" w:type="dxa"/>
            <w:vAlign w:val="center"/>
          </w:tcPr>
          <w:p w:rsidR="00194F01" w:rsidRDefault="00CD69FC">
            <w:pPr>
              <w:pStyle w:val="6"/>
            </w:pPr>
            <w:r>
              <w:t>合计</w:t>
            </w:r>
          </w:p>
        </w:tc>
        <w:tc>
          <w:tcPr>
            <w:tcW w:w="1134" w:type="dxa"/>
            <w:vAlign w:val="center"/>
          </w:tcPr>
          <w:p w:rsidR="00194F01" w:rsidRDefault="00CD69FC">
            <w:pPr>
              <w:pStyle w:val="7"/>
            </w:pPr>
            <w:r>
              <w:t>638.65</w:t>
            </w:r>
          </w:p>
        </w:tc>
        <w:tc>
          <w:tcPr>
            <w:tcW w:w="1134" w:type="dxa"/>
            <w:vAlign w:val="center"/>
          </w:tcPr>
          <w:p w:rsidR="00194F01" w:rsidRDefault="00CD69FC">
            <w:pPr>
              <w:pStyle w:val="7"/>
            </w:pPr>
            <w:r>
              <w:t>638.65</w:t>
            </w:r>
          </w:p>
        </w:tc>
        <w:tc>
          <w:tcPr>
            <w:tcW w:w="1134" w:type="dxa"/>
            <w:vAlign w:val="center"/>
          </w:tcPr>
          <w:p w:rsidR="00194F01" w:rsidRDefault="00CD69FC">
            <w:pPr>
              <w:pStyle w:val="7"/>
            </w:pPr>
            <w:r>
              <w:t>284.79</w:t>
            </w:r>
          </w:p>
        </w:tc>
        <w:tc>
          <w:tcPr>
            <w:tcW w:w="1134" w:type="dxa"/>
            <w:vAlign w:val="center"/>
          </w:tcPr>
          <w:p w:rsidR="00194F01" w:rsidRDefault="00194F01">
            <w:pPr>
              <w:pStyle w:val="7"/>
            </w:pPr>
          </w:p>
        </w:tc>
        <w:tc>
          <w:tcPr>
            <w:tcW w:w="1134" w:type="dxa"/>
            <w:vAlign w:val="center"/>
          </w:tcPr>
          <w:p w:rsidR="00194F01" w:rsidRDefault="00CD69FC">
            <w:pPr>
              <w:pStyle w:val="7"/>
            </w:pPr>
            <w:r>
              <w:t>353.86</w:t>
            </w: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r>
      <w:tr w:rsidR="00194F01">
        <w:trPr>
          <w:trHeight w:val="369"/>
          <w:jc w:val="center"/>
        </w:trPr>
        <w:tc>
          <w:tcPr>
            <w:tcW w:w="680" w:type="dxa"/>
            <w:vAlign w:val="center"/>
          </w:tcPr>
          <w:p w:rsidR="00194F01" w:rsidRDefault="00CD69FC">
            <w:pPr>
              <w:pStyle w:val="3"/>
            </w:pPr>
            <w:r>
              <w:t>2</w:t>
            </w:r>
          </w:p>
        </w:tc>
        <w:tc>
          <w:tcPr>
            <w:tcW w:w="992" w:type="dxa"/>
            <w:vAlign w:val="center"/>
          </w:tcPr>
          <w:p w:rsidR="00194F01" w:rsidRDefault="00CD69FC">
            <w:pPr>
              <w:pStyle w:val="2"/>
            </w:pPr>
            <w:r>
              <w:t>208</w:t>
            </w:r>
          </w:p>
        </w:tc>
        <w:tc>
          <w:tcPr>
            <w:tcW w:w="1559" w:type="dxa"/>
            <w:vAlign w:val="center"/>
          </w:tcPr>
          <w:p w:rsidR="00194F01" w:rsidRDefault="00CD69FC">
            <w:pPr>
              <w:pStyle w:val="2"/>
            </w:pPr>
            <w:r>
              <w:t>社会保障和就业支出</w:t>
            </w:r>
          </w:p>
        </w:tc>
        <w:tc>
          <w:tcPr>
            <w:tcW w:w="1134" w:type="dxa"/>
            <w:vAlign w:val="center"/>
          </w:tcPr>
          <w:p w:rsidR="00194F01" w:rsidRDefault="00CD69FC">
            <w:pPr>
              <w:pStyle w:val="4"/>
            </w:pPr>
            <w:r>
              <w:t>46.51</w:t>
            </w:r>
          </w:p>
        </w:tc>
        <w:tc>
          <w:tcPr>
            <w:tcW w:w="1134" w:type="dxa"/>
            <w:vAlign w:val="center"/>
          </w:tcPr>
          <w:p w:rsidR="00194F01" w:rsidRDefault="00CD69FC">
            <w:pPr>
              <w:pStyle w:val="4"/>
            </w:pPr>
            <w:r>
              <w:t>46.51</w:t>
            </w:r>
          </w:p>
        </w:tc>
        <w:tc>
          <w:tcPr>
            <w:tcW w:w="1134" w:type="dxa"/>
            <w:vAlign w:val="center"/>
          </w:tcPr>
          <w:p w:rsidR="00194F01" w:rsidRDefault="00CD69FC">
            <w:pPr>
              <w:pStyle w:val="4"/>
            </w:pPr>
            <w:r>
              <w:t>46.51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3</w:t>
            </w:r>
          </w:p>
        </w:tc>
        <w:tc>
          <w:tcPr>
            <w:tcW w:w="992" w:type="dxa"/>
            <w:vAlign w:val="center"/>
          </w:tcPr>
          <w:p w:rsidR="00194F01" w:rsidRDefault="00CD69FC">
            <w:pPr>
              <w:pStyle w:val="2"/>
            </w:pPr>
            <w:r>
              <w:t>20805</w:t>
            </w:r>
          </w:p>
        </w:tc>
        <w:tc>
          <w:tcPr>
            <w:tcW w:w="1559" w:type="dxa"/>
            <w:vAlign w:val="center"/>
          </w:tcPr>
          <w:p w:rsidR="00194F01" w:rsidRDefault="00CD69FC">
            <w:pPr>
              <w:pStyle w:val="2"/>
            </w:pPr>
            <w:r>
              <w:t>行政事业单位养老支出</w:t>
            </w:r>
          </w:p>
        </w:tc>
        <w:tc>
          <w:tcPr>
            <w:tcW w:w="1134" w:type="dxa"/>
            <w:vAlign w:val="center"/>
          </w:tcPr>
          <w:p w:rsidR="00194F01" w:rsidRDefault="00CD69FC">
            <w:pPr>
              <w:pStyle w:val="4"/>
            </w:pPr>
            <w:r>
              <w:t>46.51</w:t>
            </w:r>
          </w:p>
        </w:tc>
        <w:tc>
          <w:tcPr>
            <w:tcW w:w="1134" w:type="dxa"/>
            <w:vAlign w:val="center"/>
          </w:tcPr>
          <w:p w:rsidR="00194F01" w:rsidRDefault="00CD69FC">
            <w:pPr>
              <w:pStyle w:val="4"/>
            </w:pPr>
            <w:r>
              <w:t>46.51</w:t>
            </w:r>
          </w:p>
        </w:tc>
        <w:tc>
          <w:tcPr>
            <w:tcW w:w="1134" w:type="dxa"/>
            <w:vAlign w:val="center"/>
          </w:tcPr>
          <w:p w:rsidR="00194F01" w:rsidRDefault="00CD69FC">
            <w:pPr>
              <w:pStyle w:val="4"/>
            </w:pPr>
            <w:r>
              <w:t>46.51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1559" w:type="dxa"/>
            <w:vAlign w:val="center"/>
          </w:tcPr>
          <w:p w:rsidR="00194F01" w:rsidRDefault="00CD69FC">
            <w:pPr>
              <w:pStyle w:val="2"/>
            </w:pPr>
            <w:r>
              <w:t>事业单位离退休</w:t>
            </w:r>
          </w:p>
        </w:tc>
        <w:tc>
          <w:tcPr>
            <w:tcW w:w="1134" w:type="dxa"/>
            <w:vAlign w:val="center"/>
          </w:tcPr>
          <w:p w:rsidR="00194F01" w:rsidRDefault="00CD69FC">
            <w:pPr>
              <w:pStyle w:val="4"/>
            </w:pPr>
            <w:r>
              <w:t>5.99</w:t>
            </w:r>
          </w:p>
        </w:tc>
        <w:tc>
          <w:tcPr>
            <w:tcW w:w="1134" w:type="dxa"/>
            <w:vAlign w:val="center"/>
          </w:tcPr>
          <w:p w:rsidR="00194F01" w:rsidRDefault="00CD69FC">
            <w:pPr>
              <w:pStyle w:val="4"/>
            </w:pPr>
            <w:r>
              <w:t>5.99</w:t>
            </w:r>
          </w:p>
        </w:tc>
        <w:tc>
          <w:tcPr>
            <w:tcW w:w="1134" w:type="dxa"/>
            <w:vAlign w:val="center"/>
          </w:tcPr>
          <w:p w:rsidR="00194F01" w:rsidRDefault="00CD69FC">
            <w:pPr>
              <w:pStyle w:val="4"/>
            </w:pPr>
            <w:r>
              <w:t>5.99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1559" w:type="dxa"/>
            <w:vAlign w:val="center"/>
          </w:tcPr>
          <w:p w:rsidR="00194F01" w:rsidRDefault="00CD69FC">
            <w:pPr>
              <w:pStyle w:val="2"/>
            </w:pPr>
            <w:r>
              <w:t>机关事业单位基本养老保险缴费支出</w:t>
            </w:r>
          </w:p>
        </w:tc>
        <w:tc>
          <w:tcPr>
            <w:tcW w:w="1134" w:type="dxa"/>
            <w:vAlign w:val="center"/>
          </w:tcPr>
          <w:p w:rsidR="00194F01" w:rsidRDefault="00CD69FC">
            <w:pPr>
              <w:pStyle w:val="4"/>
            </w:pPr>
            <w:r>
              <w:t>27.01</w:t>
            </w:r>
          </w:p>
        </w:tc>
        <w:tc>
          <w:tcPr>
            <w:tcW w:w="1134" w:type="dxa"/>
            <w:vAlign w:val="center"/>
          </w:tcPr>
          <w:p w:rsidR="00194F01" w:rsidRDefault="00CD69FC">
            <w:pPr>
              <w:pStyle w:val="4"/>
            </w:pPr>
            <w:r>
              <w:t>27.01</w:t>
            </w:r>
          </w:p>
        </w:tc>
        <w:tc>
          <w:tcPr>
            <w:tcW w:w="1134" w:type="dxa"/>
            <w:vAlign w:val="center"/>
          </w:tcPr>
          <w:p w:rsidR="00194F01" w:rsidRDefault="00CD69FC">
            <w:pPr>
              <w:pStyle w:val="4"/>
            </w:pPr>
            <w:r>
              <w:t>27.01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1559" w:type="dxa"/>
            <w:vAlign w:val="center"/>
          </w:tcPr>
          <w:p w:rsidR="00194F01" w:rsidRDefault="00CD69FC">
            <w:pPr>
              <w:pStyle w:val="2"/>
            </w:pPr>
            <w:r>
              <w:t>机关事业单位职业年金缴费支出</w:t>
            </w:r>
          </w:p>
        </w:tc>
        <w:tc>
          <w:tcPr>
            <w:tcW w:w="1134" w:type="dxa"/>
            <w:vAlign w:val="center"/>
          </w:tcPr>
          <w:p w:rsidR="00194F01" w:rsidRDefault="00CD69FC">
            <w:pPr>
              <w:pStyle w:val="4"/>
            </w:pPr>
            <w:r>
              <w:t>13.51</w:t>
            </w:r>
          </w:p>
        </w:tc>
        <w:tc>
          <w:tcPr>
            <w:tcW w:w="1134" w:type="dxa"/>
            <w:vAlign w:val="center"/>
          </w:tcPr>
          <w:p w:rsidR="00194F01" w:rsidRDefault="00CD69FC">
            <w:pPr>
              <w:pStyle w:val="4"/>
            </w:pPr>
            <w:r>
              <w:t>13.51</w:t>
            </w:r>
          </w:p>
        </w:tc>
        <w:tc>
          <w:tcPr>
            <w:tcW w:w="1134" w:type="dxa"/>
            <w:vAlign w:val="center"/>
          </w:tcPr>
          <w:p w:rsidR="00194F01" w:rsidRDefault="00CD69FC">
            <w:pPr>
              <w:pStyle w:val="4"/>
            </w:pPr>
            <w:r>
              <w:t>13.51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7</w:t>
            </w:r>
          </w:p>
        </w:tc>
        <w:tc>
          <w:tcPr>
            <w:tcW w:w="992" w:type="dxa"/>
            <w:vAlign w:val="center"/>
          </w:tcPr>
          <w:p w:rsidR="00194F01" w:rsidRDefault="00CD69FC">
            <w:pPr>
              <w:pStyle w:val="2"/>
            </w:pPr>
            <w:r>
              <w:t>210</w:t>
            </w:r>
          </w:p>
        </w:tc>
        <w:tc>
          <w:tcPr>
            <w:tcW w:w="1559" w:type="dxa"/>
            <w:vAlign w:val="center"/>
          </w:tcPr>
          <w:p w:rsidR="00194F01" w:rsidRDefault="00CD69FC">
            <w:pPr>
              <w:pStyle w:val="2"/>
            </w:pPr>
            <w:r>
              <w:t>卫生健康支出</w:t>
            </w:r>
          </w:p>
        </w:tc>
        <w:tc>
          <w:tcPr>
            <w:tcW w:w="1134" w:type="dxa"/>
            <w:vAlign w:val="center"/>
          </w:tcPr>
          <w:p w:rsidR="00194F01" w:rsidRDefault="00CD69FC">
            <w:pPr>
              <w:pStyle w:val="4"/>
            </w:pPr>
            <w:r>
              <w:t>570.33</w:t>
            </w:r>
          </w:p>
        </w:tc>
        <w:tc>
          <w:tcPr>
            <w:tcW w:w="1134" w:type="dxa"/>
            <w:vAlign w:val="center"/>
          </w:tcPr>
          <w:p w:rsidR="00194F01" w:rsidRDefault="00CD69FC">
            <w:pPr>
              <w:pStyle w:val="4"/>
            </w:pPr>
            <w:r>
              <w:t>570.33</w:t>
            </w:r>
          </w:p>
        </w:tc>
        <w:tc>
          <w:tcPr>
            <w:tcW w:w="1134" w:type="dxa"/>
            <w:vAlign w:val="center"/>
          </w:tcPr>
          <w:p w:rsidR="00194F01" w:rsidRDefault="00CD69FC">
            <w:pPr>
              <w:pStyle w:val="4"/>
            </w:pPr>
            <w:r>
              <w:t>216.47</w:t>
            </w:r>
          </w:p>
        </w:tc>
        <w:tc>
          <w:tcPr>
            <w:tcW w:w="1134" w:type="dxa"/>
            <w:vAlign w:val="center"/>
          </w:tcPr>
          <w:p w:rsidR="00194F01" w:rsidRDefault="00194F01">
            <w:pPr>
              <w:pStyle w:val="4"/>
            </w:pPr>
          </w:p>
        </w:tc>
        <w:tc>
          <w:tcPr>
            <w:tcW w:w="1134" w:type="dxa"/>
            <w:vAlign w:val="center"/>
          </w:tcPr>
          <w:p w:rsidR="00194F01" w:rsidRDefault="00CD69FC">
            <w:pPr>
              <w:pStyle w:val="4"/>
            </w:pPr>
            <w:r>
              <w:t>353.86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8</w:t>
            </w:r>
          </w:p>
        </w:tc>
        <w:tc>
          <w:tcPr>
            <w:tcW w:w="992" w:type="dxa"/>
            <w:vAlign w:val="center"/>
          </w:tcPr>
          <w:p w:rsidR="00194F01" w:rsidRDefault="00CD69FC">
            <w:pPr>
              <w:pStyle w:val="2"/>
            </w:pPr>
            <w:r>
              <w:t>21003</w:t>
            </w:r>
          </w:p>
        </w:tc>
        <w:tc>
          <w:tcPr>
            <w:tcW w:w="1559" w:type="dxa"/>
            <w:vAlign w:val="center"/>
          </w:tcPr>
          <w:p w:rsidR="00194F01" w:rsidRDefault="00CD69FC">
            <w:pPr>
              <w:pStyle w:val="2"/>
            </w:pPr>
            <w:r>
              <w:t>基层医疗卫生机构</w:t>
            </w:r>
          </w:p>
        </w:tc>
        <w:tc>
          <w:tcPr>
            <w:tcW w:w="1134" w:type="dxa"/>
            <w:vAlign w:val="center"/>
          </w:tcPr>
          <w:p w:rsidR="00194F01" w:rsidRDefault="00CD69FC">
            <w:pPr>
              <w:pStyle w:val="4"/>
            </w:pPr>
            <w:r>
              <w:t>504.09</w:t>
            </w:r>
          </w:p>
        </w:tc>
        <w:tc>
          <w:tcPr>
            <w:tcW w:w="1134" w:type="dxa"/>
            <w:vAlign w:val="center"/>
          </w:tcPr>
          <w:p w:rsidR="00194F01" w:rsidRDefault="00CD69FC">
            <w:pPr>
              <w:pStyle w:val="4"/>
            </w:pPr>
            <w:r>
              <w:t>504.09</w:t>
            </w:r>
          </w:p>
        </w:tc>
        <w:tc>
          <w:tcPr>
            <w:tcW w:w="1134" w:type="dxa"/>
            <w:vAlign w:val="center"/>
          </w:tcPr>
          <w:p w:rsidR="00194F01" w:rsidRDefault="00CD69FC">
            <w:pPr>
              <w:pStyle w:val="4"/>
            </w:pPr>
            <w:r>
              <w:t>150.23</w:t>
            </w:r>
          </w:p>
        </w:tc>
        <w:tc>
          <w:tcPr>
            <w:tcW w:w="1134" w:type="dxa"/>
            <w:vAlign w:val="center"/>
          </w:tcPr>
          <w:p w:rsidR="00194F01" w:rsidRDefault="00194F01">
            <w:pPr>
              <w:pStyle w:val="4"/>
            </w:pPr>
          </w:p>
        </w:tc>
        <w:tc>
          <w:tcPr>
            <w:tcW w:w="1134" w:type="dxa"/>
            <w:vAlign w:val="center"/>
          </w:tcPr>
          <w:p w:rsidR="00194F01" w:rsidRDefault="00CD69FC">
            <w:pPr>
              <w:pStyle w:val="4"/>
            </w:pPr>
            <w:r>
              <w:t>353.86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9</w:t>
            </w:r>
          </w:p>
        </w:tc>
        <w:tc>
          <w:tcPr>
            <w:tcW w:w="992" w:type="dxa"/>
            <w:vAlign w:val="center"/>
          </w:tcPr>
          <w:p w:rsidR="00194F01" w:rsidRDefault="00CD69FC">
            <w:pPr>
              <w:pStyle w:val="2"/>
            </w:pPr>
            <w:r>
              <w:t>2100301</w:t>
            </w:r>
          </w:p>
        </w:tc>
        <w:tc>
          <w:tcPr>
            <w:tcW w:w="1559" w:type="dxa"/>
            <w:vAlign w:val="center"/>
          </w:tcPr>
          <w:p w:rsidR="00194F01" w:rsidRDefault="00CD69FC">
            <w:pPr>
              <w:pStyle w:val="2"/>
            </w:pPr>
            <w:r>
              <w:t>城市社区卫生机构</w:t>
            </w:r>
          </w:p>
        </w:tc>
        <w:tc>
          <w:tcPr>
            <w:tcW w:w="1134" w:type="dxa"/>
            <w:vAlign w:val="center"/>
          </w:tcPr>
          <w:p w:rsidR="00194F01" w:rsidRDefault="00CD69FC">
            <w:pPr>
              <w:pStyle w:val="4"/>
            </w:pPr>
            <w:r>
              <w:t>495.46</w:t>
            </w:r>
          </w:p>
        </w:tc>
        <w:tc>
          <w:tcPr>
            <w:tcW w:w="1134" w:type="dxa"/>
            <w:vAlign w:val="center"/>
          </w:tcPr>
          <w:p w:rsidR="00194F01" w:rsidRDefault="00CD69FC">
            <w:pPr>
              <w:pStyle w:val="4"/>
            </w:pPr>
            <w:r>
              <w:t>495.46</w:t>
            </w:r>
          </w:p>
        </w:tc>
        <w:tc>
          <w:tcPr>
            <w:tcW w:w="1134" w:type="dxa"/>
            <w:vAlign w:val="center"/>
          </w:tcPr>
          <w:p w:rsidR="00194F01" w:rsidRDefault="00CD69FC">
            <w:pPr>
              <w:pStyle w:val="4"/>
            </w:pPr>
            <w:r>
              <w:t>141.60</w:t>
            </w:r>
          </w:p>
        </w:tc>
        <w:tc>
          <w:tcPr>
            <w:tcW w:w="1134" w:type="dxa"/>
            <w:vAlign w:val="center"/>
          </w:tcPr>
          <w:p w:rsidR="00194F01" w:rsidRDefault="00194F01">
            <w:pPr>
              <w:pStyle w:val="4"/>
            </w:pPr>
          </w:p>
        </w:tc>
        <w:tc>
          <w:tcPr>
            <w:tcW w:w="1134" w:type="dxa"/>
            <w:vAlign w:val="center"/>
          </w:tcPr>
          <w:p w:rsidR="00194F01" w:rsidRDefault="00CD69FC">
            <w:pPr>
              <w:pStyle w:val="4"/>
            </w:pPr>
            <w:r>
              <w:t>353.86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10</w:t>
            </w:r>
          </w:p>
        </w:tc>
        <w:tc>
          <w:tcPr>
            <w:tcW w:w="992" w:type="dxa"/>
            <w:vAlign w:val="center"/>
          </w:tcPr>
          <w:p w:rsidR="00194F01" w:rsidRDefault="00CD69FC">
            <w:pPr>
              <w:pStyle w:val="2"/>
            </w:pPr>
            <w:r>
              <w:t>2100399</w:t>
            </w:r>
          </w:p>
        </w:tc>
        <w:tc>
          <w:tcPr>
            <w:tcW w:w="1559" w:type="dxa"/>
            <w:vAlign w:val="center"/>
          </w:tcPr>
          <w:p w:rsidR="00194F01" w:rsidRDefault="00CD69FC">
            <w:pPr>
              <w:pStyle w:val="2"/>
            </w:pPr>
            <w:r>
              <w:t>其他基层医疗卫生机构支出</w:t>
            </w:r>
          </w:p>
        </w:tc>
        <w:tc>
          <w:tcPr>
            <w:tcW w:w="1134" w:type="dxa"/>
            <w:vAlign w:val="center"/>
          </w:tcPr>
          <w:p w:rsidR="00194F01" w:rsidRDefault="00CD69FC">
            <w:pPr>
              <w:pStyle w:val="4"/>
            </w:pPr>
            <w:r>
              <w:t>8.63</w:t>
            </w:r>
          </w:p>
        </w:tc>
        <w:tc>
          <w:tcPr>
            <w:tcW w:w="1134" w:type="dxa"/>
            <w:vAlign w:val="center"/>
          </w:tcPr>
          <w:p w:rsidR="00194F01" w:rsidRDefault="00CD69FC">
            <w:pPr>
              <w:pStyle w:val="4"/>
            </w:pPr>
            <w:r>
              <w:t>8.63</w:t>
            </w:r>
          </w:p>
        </w:tc>
        <w:tc>
          <w:tcPr>
            <w:tcW w:w="1134" w:type="dxa"/>
            <w:vAlign w:val="center"/>
          </w:tcPr>
          <w:p w:rsidR="00194F01" w:rsidRDefault="00CD69FC">
            <w:pPr>
              <w:pStyle w:val="4"/>
            </w:pPr>
            <w:r>
              <w:t>8.63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11</w:t>
            </w:r>
          </w:p>
        </w:tc>
        <w:tc>
          <w:tcPr>
            <w:tcW w:w="992" w:type="dxa"/>
            <w:vAlign w:val="center"/>
          </w:tcPr>
          <w:p w:rsidR="00194F01" w:rsidRDefault="00CD69FC">
            <w:pPr>
              <w:pStyle w:val="2"/>
            </w:pPr>
            <w:r>
              <w:t>21004</w:t>
            </w:r>
          </w:p>
        </w:tc>
        <w:tc>
          <w:tcPr>
            <w:tcW w:w="1559" w:type="dxa"/>
            <w:vAlign w:val="center"/>
          </w:tcPr>
          <w:p w:rsidR="00194F01" w:rsidRDefault="00CD69FC">
            <w:pPr>
              <w:pStyle w:val="2"/>
            </w:pPr>
            <w:r>
              <w:t>公共卫生</w:t>
            </w:r>
          </w:p>
        </w:tc>
        <w:tc>
          <w:tcPr>
            <w:tcW w:w="1134" w:type="dxa"/>
            <w:vAlign w:val="center"/>
          </w:tcPr>
          <w:p w:rsidR="00194F01" w:rsidRDefault="00CD69FC">
            <w:pPr>
              <w:pStyle w:val="4"/>
            </w:pPr>
            <w:r>
              <w:t>41.44</w:t>
            </w:r>
          </w:p>
        </w:tc>
        <w:tc>
          <w:tcPr>
            <w:tcW w:w="1134" w:type="dxa"/>
            <w:vAlign w:val="center"/>
          </w:tcPr>
          <w:p w:rsidR="00194F01" w:rsidRDefault="00CD69FC">
            <w:pPr>
              <w:pStyle w:val="4"/>
            </w:pPr>
            <w:r>
              <w:t>41.44</w:t>
            </w:r>
          </w:p>
        </w:tc>
        <w:tc>
          <w:tcPr>
            <w:tcW w:w="1134" w:type="dxa"/>
            <w:vAlign w:val="center"/>
          </w:tcPr>
          <w:p w:rsidR="00194F01" w:rsidRDefault="00CD69FC">
            <w:pPr>
              <w:pStyle w:val="4"/>
            </w:pPr>
            <w:r>
              <w:t>41.44</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12</w:t>
            </w:r>
          </w:p>
        </w:tc>
        <w:tc>
          <w:tcPr>
            <w:tcW w:w="992" w:type="dxa"/>
            <w:vAlign w:val="center"/>
          </w:tcPr>
          <w:p w:rsidR="00194F01" w:rsidRDefault="00CD69FC">
            <w:pPr>
              <w:pStyle w:val="2"/>
            </w:pPr>
            <w:r>
              <w:t>2100408</w:t>
            </w:r>
          </w:p>
        </w:tc>
        <w:tc>
          <w:tcPr>
            <w:tcW w:w="1559" w:type="dxa"/>
            <w:vAlign w:val="center"/>
          </w:tcPr>
          <w:p w:rsidR="00194F01" w:rsidRDefault="00CD69FC">
            <w:pPr>
              <w:pStyle w:val="2"/>
            </w:pPr>
            <w:r>
              <w:t>基本公共卫生服务</w:t>
            </w:r>
          </w:p>
        </w:tc>
        <w:tc>
          <w:tcPr>
            <w:tcW w:w="1134" w:type="dxa"/>
            <w:vAlign w:val="center"/>
          </w:tcPr>
          <w:p w:rsidR="00194F01" w:rsidRDefault="00CD69FC">
            <w:pPr>
              <w:pStyle w:val="4"/>
            </w:pPr>
            <w:r>
              <w:t>41.44</w:t>
            </w:r>
          </w:p>
        </w:tc>
        <w:tc>
          <w:tcPr>
            <w:tcW w:w="1134" w:type="dxa"/>
            <w:vAlign w:val="center"/>
          </w:tcPr>
          <w:p w:rsidR="00194F01" w:rsidRDefault="00CD69FC">
            <w:pPr>
              <w:pStyle w:val="4"/>
            </w:pPr>
            <w:r>
              <w:t>41.44</w:t>
            </w:r>
          </w:p>
        </w:tc>
        <w:tc>
          <w:tcPr>
            <w:tcW w:w="1134" w:type="dxa"/>
            <w:vAlign w:val="center"/>
          </w:tcPr>
          <w:p w:rsidR="00194F01" w:rsidRDefault="00CD69FC">
            <w:pPr>
              <w:pStyle w:val="4"/>
            </w:pPr>
            <w:r>
              <w:t>41.44</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13</w:t>
            </w:r>
          </w:p>
        </w:tc>
        <w:tc>
          <w:tcPr>
            <w:tcW w:w="992" w:type="dxa"/>
            <w:vAlign w:val="center"/>
          </w:tcPr>
          <w:p w:rsidR="00194F01" w:rsidRDefault="00CD69FC">
            <w:pPr>
              <w:pStyle w:val="2"/>
            </w:pPr>
            <w:r>
              <w:t>21011</w:t>
            </w:r>
          </w:p>
        </w:tc>
        <w:tc>
          <w:tcPr>
            <w:tcW w:w="1559" w:type="dxa"/>
            <w:vAlign w:val="center"/>
          </w:tcPr>
          <w:p w:rsidR="00194F01" w:rsidRDefault="00CD69FC">
            <w:pPr>
              <w:pStyle w:val="2"/>
            </w:pPr>
            <w:r>
              <w:t>行政事业单位医疗</w:t>
            </w:r>
          </w:p>
        </w:tc>
        <w:tc>
          <w:tcPr>
            <w:tcW w:w="1134" w:type="dxa"/>
            <w:vAlign w:val="center"/>
          </w:tcPr>
          <w:p w:rsidR="00194F01" w:rsidRDefault="00CD69FC">
            <w:pPr>
              <w:pStyle w:val="4"/>
            </w:pPr>
            <w:r>
              <w:t>24.80</w:t>
            </w:r>
          </w:p>
        </w:tc>
        <w:tc>
          <w:tcPr>
            <w:tcW w:w="1134" w:type="dxa"/>
            <w:vAlign w:val="center"/>
          </w:tcPr>
          <w:p w:rsidR="00194F01" w:rsidRDefault="00CD69FC">
            <w:pPr>
              <w:pStyle w:val="4"/>
            </w:pPr>
            <w:r>
              <w:t>24.80</w:t>
            </w:r>
          </w:p>
        </w:tc>
        <w:tc>
          <w:tcPr>
            <w:tcW w:w="1134" w:type="dxa"/>
            <w:vAlign w:val="center"/>
          </w:tcPr>
          <w:p w:rsidR="00194F01" w:rsidRDefault="00CD69FC">
            <w:pPr>
              <w:pStyle w:val="4"/>
            </w:pPr>
            <w:r>
              <w:t>24.80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14</w:t>
            </w:r>
          </w:p>
        </w:tc>
        <w:tc>
          <w:tcPr>
            <w:tcW w:w="992" w:type="dxa"/>
            <w:vAlign w:val="center"/>
          </w:tcPr>
          <w:p w:rsidR="00194F01" w:rsidRDefault="00CD69FC">
            <w:pPr>
              <w:pStyle w:val="2"/>
            </w:pPr>
            <w:r>
              <w:t>2101102</w:t>
            </w:r>
          </w:p>
        </w:tc>
        <w:tc>
          <w:tcPr>
            <w:tcW w:w="1559" w:type="dxa"/>
            <w:vAlign w:val="center"/>
          </w:tcPr>
          <w:p w:rsidR="00194F01" w:rsidRDefault="00CD69FC">
            <w:pPr>
              <w:pStyle w:val="2"/>
            </w:pPr>
            <w:r>
              <w:t>事业单位医疗</w:t>
            </w:r>
          </w:p>
        </w:tc>
        <w:tc>
          <w:tcPr>
            <w:tcW w:w="1134" w:type="dxa"/>
            <w:vAlign w:val="center"/>
          </w:tcPr>
          <w:p w:rsidR="00194F01" w:rsidRDefault="00CD69FC">
            <w:pPr>
              <w:pStyle w:val="4"/>
            </w:pPr>
            <w:r>
              <w:t>11.39</w:t>
            </w:r>
          </w:p>
        </w:tc>
        <w:tc>
          <w:tcPr>
            <w:tcW w:w="1134" w:type="dxa"/>
            <w:vAlign w:val="center"/>
          </w:tcPr>
          <w:p w:rsidR="00194F01" w:rsidRDefault="00CD69FC">
            <w:pPr>
              <w:pStyle w:val="4"/>
            </w:pPr>
            <w:r>
              <w:t>11.39</w:t>
            </w:r>
          </w:p>
        </w:tc>
        <w:tc>
          <w:tcPr>
            <w:tcW w:w="1134" w:type="dxa"/>
            <w:vAlign w:val="center"/>
          </w:tcPr>
          <w:p w:rsidR="00194F01" w:rsidRDefault="00CD69FC">
            <w:pPr>
              <w:pStyle w:val="4"/>
            </w:pPr>
            <w:r>
              <w:t>11.39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15</w:t>
            </w:r>
          </w:p>
        </w:tc>
        <w:tc>
          <w:tcPr>
            <w:tcW w:w="992" w:type="dxa"/>
            <w:vAlign w:val="center"/>
          </w:tcPr>
          <w:p w:rsidR="00194F01" w:rsidRDefault="00CD69FC">
            <w:pPr>
              <w:pStyle w:val="2"/>
            </w:pPr>
            <w:r>
              <w:t>2101103</w:t>
            </w:r>
          </w:p>
        </w:tc>
        <w:tc>
          <w:tcPr>
            <w:tcW w:w="1559" w:type="dxa"/>
            <w:vAlign w:val="center"/>
          </w:tcPr>
          <w:p w:rsidR="00194F01" w:rsidRDefault="00CD69FC">
            <w:pPr>
              <w:pStyle w:val="2"/>
            </w:pPr>
            <w:r>
              <w:t>公务员医疗补助</w:t>
            </w:r>
          </w:p>
        </w:tc>
        <w:tc>
          <w:tcPr>
            <w:tcW w:w="1134" w:type="dxa"/>
            <w:vAlign w:val="center"/>
          </w:tcPr>
          <w:p w:rsidR="00194F01" w:rsidRDefault="00CD69FC">
            <w:pPr>
              <w:pStyle w:val="4"/>
            </w:pPr>
            <w:r>
              <w:t>13.41</w:t>
            </w:r>
          </w:p>
        </w:tc>
        <w:tc>
          <w:tcPr>
            <w:tcW w:w="1134" w:type="dxa"/>
            <w:vAlign w:val="center"/>
          </w:tcPr>
          <w:p w:rsidR="00194F01" w:rsidRDefault="00CD69FC">
            <w:pPr>
              <w:pStyle w:val="4"/>
            </w:pPr>
            <w:r>
              <w:t>13.41</w:t>
            </w:r>
          </w:p>
        </w:tc>
        <w:tc>
          <w:tcPr>
            <w:tcW w:w="1134" w:type="dxa"/>
            <w:vAlign w:val="center"/>
          </w:tcPr>
          <w:p w:rsidR="00194F01" w:rsidRDefault="00CD69FC">
            <w:pPr>
              <w:pStyle w:val="4"/>
            </w:pPr>
            <w:r>
              <w:t>13.41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16</w:t>
            </w:r>
          </w:p>
        </w:tc>
        <w:tc>
          <w:tcPr>
            <w:tcW w:w="992" w:type="dxa"/>
            <w:vAlign w:val="center"/>
          </w:tcPr>
          <w:p w:rsidR="00194F01" w:rsidRDefault="00CD69FC">
            <w:pPr>
              <w:pStyle w:val="2"/>
            </w:pPr>
            <w:r>
              <w:t>221</w:t>
            </w:r>
          </w:p>
        </w:tc>
        <w:tc>
          <w:tcPr>
            <w:tcW w:w="1559" w:type="dxa"/>
            <w:vAlign w:val="center"/>
          </w:tcPr>
          <w:p w:rsidR="00194F01" w:rsidRDefault="00CD69FC">
            <w:pPr>
              <w:pStyle w:val="2"/>
            </w:pPr>
            <w:r>
              <w:t>住房保障支出</w:t>
            </w:r>
          </w:p>
        </w:tc>
        <w:tc>
          <w:tcPr>
            <w:tcW w:w="1134" w:type="dxa"/>
            <w:vAlign w:val="center"/>
          </w:tcPr>
          <w:p w:rsidR="00194F01" w:rsidRDefault="00CD69FC">
            <w:pPr>
              <w:pStyle w:val="4"/>
            </w:pPr>
            <w:r>
              <w:t>21.81</w:t>
            </w:r>
          </w:p>
        </w:tc>
        <w:tc>
          <w:tcPr>
            <w:tcW w:w="1134" w:type="dxa"/>
            <w:vAlign w:val="center"/>
          </w:tcPr>
          <w:p w:rsidR="00194F01" w:rsidRDefault="00CD69FC">
            <w:pPr>
              <w:pStyle w:val="4"/>
            </w:pPr>
            <w:r>
              <w:t>21.81</w:t>
            </w:r>
          </w:p>
        </w:tc>
        <w:tc>
          <w:tcPr>
            <w:tcW w:w="1134" w:type="dxa"/>
            <w:vAlign w:val="center"/>
          </w:tcPr>
          <w:p w:rsidR="00194F01" w:rsidRDefault="00CD69FC">
            <w:pPr>
              <w:pStyle w:val="4"/>
            </w:pPr>
            <w:r>
              <w:t>21.81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17</w:t>
            </w:r>
          </w:p>
        </w:tc>
        <w:tc>
          <w:tcPr>
            <w:tcW w:w="992" w:type="dxa"/>
            <w:vAlign w:val="center"/>
          </w:tcPr>
          <w:p w:rsidR="00194F01" w:rsidRDefault="00CD69FC">
            <w:pPr>
              <w:pStyle w:val="2"/>
            </w:pPr>
            <w:r>
              <w:t>22102</w:t>
            </w:r>
          </w:p>
        </w:tc>
        <w:tc>
          <w:tcPr>
            <w:tcW w:w="1559" w:type="dxa"/>
            <w:vAlign w:val="center"/>
          </w:tcPr>
          <w:p w:rsidR="00194F01" w:rsidRDefault="00CD69FC">
            <w:pPr>
              <w:pStyle w:val="2"/>
            </w:pPr>
            <w:r>
              <w:t>住房改革支出</w:t>
            </w:r>
          </w:p>
        </w:tc>
        <w:tc>
          <w:tcPr>
            <w:tcW w:w="1134" w:type="dxa"/>
            <w:vAlign w:val="center"/>
          </w:tcPr>
          <w:p w:rsidR="00194F01" w:rsidRDefault="00CD69FC">
            <w:pPr>
              <w:pStyle w:val="4"/>
            </w:pPr>
            <w:r>
              <w:t>21.81</w:t>
            </w:r>
          </w:p>
        </w:tc>
        <w:tc>
          <w:tcPr>
            <w:tcW w:w="1134" w:type="dxa"/>
            <w:vAlign w:val="center"/>
          </w:tcPr>
          <w:p w:rsidR="00194F01" w:rsidRDefault="00CD69FC">
            <w:pPr>
              <w:pStyle w:val="4"/>
            </w:pPr>
            <w:r>
              <w:t>21.81</w:t>
            </w:r>
          </w:p>
        </w:tc>
        <w:tc>
          <w:tcPr>
            <w:tcW w:w="1134" w:type="dxa"/>
            <w:vAlign w:val="center"/>
          </w:tcPr>
          <w:p w:rsidR="00194F01" w:rsidRDefault="00CD69FC">
            <w:pPr>
              <w:pStyle w:val="4"/>
            </w:pPr>
            <w:r>
              <w:t>21.81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18</w:t>
            </w:r>
          </w:p>
        </w:tc>
        <w:tc>
          <w:tcPr>
            <w:tcW w:w="992" w:type="dxa"/>
            <w:vAlign w:val="center"/>
          </w:tcPr>
          <w:p w:rsidR="00194F01" w:rsidRDefault="00CD69FC">
            <w:pPr>
              <w:pStyle w:val="2"/>
            </w:pPr>
            <w:r>
              <w:t>2210201</w:t>
            </w:r>
          </w:p>
        </w:tc>
        <w:tc>
          <w:tcPr>
            <w:tcW w:w="1559" w:type="dxa"/>
            <w:vAlign w:val="center"/>
          </w:tcPr>
          <w:p w:rsidR="00194F01" w:rsidRDefault="00CD69FC">
            <w:pPr>
              <w:pStyle w:val="2"/>
            </w:pPr>
            <w:r>
              <w:t>住房公积金</w:t>
            </w:r>
          </w:p>
        </w:tc>
        <w:tc>
          <w:tcPr>
            <w:tcW w:w="1134" w:type="dxa"/>
            <w:vAlign w:val="center"/>
          </w:tcPr>
          <w:p w:rsidR="00194F01" w:rsidRDefault="00CD69FC">
            <w:pPr>
              <w:pStyle w:val="4"/>
            </w:pPr>
            <w:r>
              <w:t>21.81</w:t>
            </w:r>
          </w:p>
        </w:tc>
        <w:tc>
          <w:tcPr>
            <w:tcW w:w="1134" w:type="dxa"/>
            <w:vAlign w:val="center"/>
          </w:tcPr>
          <w:p w:rsidR="00194F01" w:rsidRDefault="00CD69FC">
            <w:pPr>
              <w:pStyle w:val="4"/>
            </w:pPr>
            <w:r>
              <w:t>21.81</w:t>
            </w:r>
          </w:p>
        </w:tc>
        <w:tc>
          <w:tcPr>
            <w:tcW w:w="1134" w:type="dxa"/>
            <w:vAlign w:val="center"/>
          </w:tcPr>
          <w:p w:rsidR="00194F01" w:rsidRDefault="00CD69FC">
            <w:pPr>
              <w:pStyle w:val="4"/>
            </w:pPr>
            <w:r>
              <w:t>21.81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94F0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94F01" w:rsidRDefault="00CD69FC">
            <w:pPr>
              <w:pStyle w:val="20"/>
            </w:pPr>
            <w:r>
              <w:t>415021</w:t>
            </w:r>
            <w:r>
              <w:t>唐山市丰南区东兴社区卫生服务站</w:t>
            </w:r>
          </w:p>
        </w:tc>
        <w:tc>
          <w:tcPr>
            <w:tcW w:w="2722" w:type="dxa"/>
            <w:gridSpan w:val="2"/>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527" w:type="dxa"/>
            <w:gridSpan w:val="2"/>
            <w:vAlign w:val="center"/>
          </w:tcPr>
          <w:p w:rsidR="00194F01" w:rsidRDefault="00CD69FC">
            <w:pPr>
              <w:pStyle w:val="1"/>
            </w:pPr>
            <w:r>
              <w:t>功能分类科目</w:t>
            </w:r>
          </w:p>
        </w:tc>
        <w:tc>
          <w:tcPr>
            <w:tcW w:w="1361" w:type="dxa"/>
            <w:vMerge w:val="restart"/>
            <w:vAlign w:val="center"/>
          </w:tcPr>
          <w:p w:rsidR="00194F01" w:rsidRDefault="00CD69FC">
            <w:pPr>
              <w:pStyle w:val="1"/>
            </w:pPr>
            <w:r>
              <w:t>合计</w:t>
            </w:r>
          </w:p>
        </w:tc>
        <w:tc>
          <w:tcPr>
            <w:tcW w:w="1361" w:type="dxa"/>
            <w:vMerge w:val="restart"/>
            <w:vAlign w:val="center"/>
          </w:tcPr>
          <w:p w:rsidR="00194F01" w:rsidRDefault="00CD69FC">
            <w:pPr>
              <w:pStyle w:val="1"/>
            </w:pPr>
            <w:r>
              <w:t>基本支出</w:t>
            </w:r>
          </w:p>
        </w:tc>
        <w:tc>
          <w:tcPr>
            <w:tcW w:w="1361" w:type="dxa"/>
            <w:vMerge w:val="restart"/>
            <w:vAlign w:val="center"/>
          </w:tcPr>
          <w:p w:rsidR="00194F01" w:rsidRDefault="00CD69FC">
            <w:pPr>
              <w:pStyle w:val="1"/>
            </w:pPr>
            <w:r>
              <w:t>项目支出</w:t>
            </w:r>
          </w:p>
        </w:tc>
        <w:tc>
          <w:tcPr>
            <w:tcW w:w="1361" w:type="dxa"/>
            <w:vMerge w:val="restart"/>
            <w:vAlign w:val="center"/>
          </w:tcPr>
          <w:p w:rsidR="00194F01" w:rsidRDefault="00CD69FC">
            <w:pPr>
              <w:pStyle w:val="1"/>
            </w:pPr>
            <w:r>
              <w:t>经营支出</w:t>
            </w:r>
          </w:p>
        </w:tc>
        <w:tc>
          <w:tcPr>
            <w:tcW w:w="1361" w:type="dxa"/>
            <w:vMerge w:val="restart"/>
            <w:vAlign w:val="center"/>
          </w:tcPr>
          <w:p w:rsidR="00194F01" w:rsidRDefault="00CD69FC">
            <w:pPr>
              <w:pStyle w:val="1"/>
            </w:pPr>
            <w:r>
              <w:t>上解上级</w:t>
            </w:r>
            <w:r>
              <w:t xml:space="preserve">     </w:t>
            </w:r>
            <w:r>
              <w:t>支出</w:t>
            </w:r>
          </w:p>
        </w:tc>
        <w:tc>
          <w:tcPr>
            <w:tcW w:w="1361" w:type="dxa"/>
            <w:vMerge w:val="restart"/>
            <w:vAlign w:val="center"/>
          </w:tcPr>
          <w:p w:rsidR="00194F01" w:rsidRDefault="00CD69FC">
            <w:pPr>
              <w:pStyle w:val="1"/>
            </w:pPr>
            <w:r>
              <w:t>对附属单位补助支出</w:t>
            </w:r>
          </w:p>
        </w:tc>
      </w:tr>
      <w:tr w:rsidR="00194F01">
        <w:trPr>
          <w:trHeight w:val="369"/>
          <w:tblHeader/>
          <w:jc w:val="center"/>
        </w:trPr>
        <w:tc>
          <w:tcPr>
            <w:tcW w:w="850" w:type="dxa"/>
            <w:vMerge/>
          </w:tcPr>
          <w:p w:rsidR="00194F01" w:rsidRDefault="00194F01"/>
        </w:tc>
        <w:tc>
          <w:tcPr>
            <w:tcW w:w="992" w:type="dxa"/>
            <w:vAlign w:val="center"/>
          </w:tcPr>
          <w:p w:rsidR="00194F01" w:rsidRDefault="00CD69FC">
            <w:pPr>
              <w:pStyle w:val="1"/>
            </w:pPr>
            <w:r>
              <w:t>科目</w:t>
            </w:r>
            <w:r>
              <w:t xml:space="preserve">    </w:t>
            </w:r>
            <w:r>
              <w:t>编码</w:t>
            </w:r>
          </w:p>
        </w:tc>
        <w:tc>
          <w:tcPr>
            <w:tcW w:w="4535" w:type="dxa"/>
            <w:vAlign w:val="center"/>
          </w:tcPr>
          <w:p w:rsidR="00194F01" w:rsidRDefault="00CD69FC">
            <w:pPr>
              <w:pStyle w:val="1"/>
            </w:pPr>
            <w:r>
              <w:t>科目名称</w:t>
            </w:r>
          </w:p>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992" w:type="dxa"/>
            <w:vAlign w:val="center"/>
          </w:tcPr>
          <w:p w:rsidR="00194F01" w:rsidRDefault="00CD69FC">
            <w:pPr>
              <w:pStyle w:val="1"/>
            </w:pPr>
            <w:r>
              <w:t>1</w:t>
            </w:r>
          </w:p>
        </w:tc>
        <w:tc>
          <w:tcPr>
            <w:tcW w:w="4535" w:type="dxa"/>
            <w:vAlign w:val="center"/>
          </w:tcPr>
          <w:p w:rsidR="00194F01" w:rsidRDefault="00CD69FC">
            <w:pPr>
              <w:pStyle w:val="1"/>
            </w:pPr>
            <w:r>
              <w:t>2</w:t>
            </w:r>
          </w:p>
        </w:tc>
        <w:tc>
          <w:tcPr>
            <w:tcW w:w="1361" w:type="dxa"/>
            <w:vAlign w:val="center"/>
          </w:tcPr>
          <w:p w:rsidR="00194F01" w:rsidRDefault="00CD69FC">
            <w:pPr>
              <w:pStyle w:val="1"/>
            </w:pPr>
            <w:r>
              <w:t>3</w:t>
            </w:r>
          </w:p>
        </w:tc>
        <w:tc>
          <w:tcPr>
            <w:tcW w:w="1361" w:type="dxa"/>
            <w:vAlign w:val="center"/>
          </w:tcPr>
          <w:p w:rsidR="00194F01" w:rsidRDefault="00CD69FC">
            <w:pPr>
              <w:pStyle w:val="1"/>
            </w:pPr>
            <w:r>
              <w:t>4</w:t>
            </w:r>
          </w:p>
        </w:tc>
        <w:tc>
          <w:tcPr>
            <w:tcW w:w="1361" w:type="dxa"/>
            <w:vAlign w:val="center"/>
          </w:tcPr>
          <w:p w:rsidR="00194F01" w:rsidRDefault="00CD69FC">
            <w:pPr>
              <w:pStyle w:val="1"/>
            </w:pPr>
            <w:r>
              <w:t>5</w:t>
            </w:r>
          </w:p>
        </w:tc>
        <w:tc>
          <w:tcPr>
            <w:tcW w:w="1361" w:type="dxa"/>
            <w:vAlign w:val="center"/>
          </w:tcPr>
          <w:p w:rsidR="00194F01" w:rsidRDefault="00CD69FC">
            <w:pPr>
              <w:pStyle w:val="1"/>
            </w:pPr>
            <w:r>
              <w:t>6</w:t>
            </w:r>
          </w:p>
        </w:tc>
        <w:tc>
          <w:tcPr>
            <w:tcW w:w="1361" w:type="dxa"/>
            <w:vAlign w:val="center"/>
          </w:tcPr>
          <w:p w:rsidR="00194F01" w:rsidRDefault="00CD69FC">
            <w:pPr>
              <w:pStyle w:val="1"/>
            </w:pPr>
            <w:r>
              <w:t>7</w:t>
            </w:r>
          </w:p>
        </w:tc>
        <w:tc>
          <w:tcPr>
            <w:tcW w:w="1361" w:type="dxa"/>
            <w:vAlign w:val="center"/>
          </w:tcPr>
          <w:p w:rsidR="00194F01" w:rsidRDefault="00CD69FC">
            <w:pPr>
              <w:pStyle w:val="1"/>
            </w:pPr>
            <w:r>
              <w:t>8</w:t>
            </w:r>
          </w:p>
        </w:tc>
      </w:tr>
      <w:tr w:rsidR="00194F01">
        <w:trPr>
          <w:trHeight w:val="369"/>
          <w:jc w:val="center"/>
        </w:trPr>
        <w:tc>
          <w:tcPr>
            <w:tcW w:w="850" w:type="dxa"/>
            <w:vAlign w:val="center"/>
          </w:tcPr>
          <w:p w:rsidR="00194F01" w:rsidRDefault="00CD69FC">
            <w:pPr>
              <w:pStyle w:val="3"/>
            </w:pPr>
            <w:r>
              <w:t>1</w:t>
            </w:r>
          </w:p>
        </w:tc>
        <w:tc>
          <w:tcPr>
            <w:tcW w:w="992" w:type="dxa"/>
            <w:vAlign w:val="center"/>
          </w:tcPr>
          <w:p w:rsidR="00194F01" w:rsidRDefault="00194F01">
            <w:pPr>
              <w:pStyle w:val="5"/>
            </w:pPr>
          </w:p>
        </w:tc>
        <w:tc>
          <w:tcPr>
            <w:tcW w:w="4535" w:type="dxa"/>
            <w:vAlign w:val="center"/>
          </w:tcPr>
          <w:p w:rsidR="00194F01" w:rsidRDefault="00CD69FC">
            <w:pPr>
              <w:pStyle w:val="6"/>
            </w:pPr>
            <w:r>
              <w:t>合计</w:t>
            </w:r>
          </w:p>
        </w:tc>
        <w:tc>
          <w:tcPr>
            <w:tcW w:w="1361" w:type="dxa"/>
            <w:vAlign w:val="center"/>
          </w:tcPr>
          <w:p w:rsidR="00194F01" w:rsidRDefault="00CD69FC">
            <w:pPr>
              <w:pStyle w:val="7"/>
            </w:pPr>
            <w:r>
              <w:t>638.65</w:t>
            </w:r>
          </w:p>
        </w:tc>
        <w:tc>
          <w:tcPr>
            <w:tcW w:w="1361" w:type="dxa"/>
            <w:vAlign w:val="center"/>
          </w:tcPr>
          <w:p w:rsidR="00194F01" w:rsidRDefault="00CD69FC">
            <w:pPr>
              <w:pStyle w:val="7"/>
            </w:pPr>
            <w:r>
              <w:t>588.58</w:t>
            </w:r>
          </w:p>
        </w:tc>
        <w:tc>
          <w:tcPr>
            <w:tcW w:w="1361" w:type="dxa"/>
            <w:vAlign w:val="center"/>
          </w:tcPr>
          <w:p w:rsidR="00194F01" w:rsidRDefault="00CD69FC">
            <w:pPr>
              <w:pStyle w:val="7"/>
            </w:pPr>
            <w:r>
              <w:t>50.07</w:t>
            </w:r>
          </w:p>
        </w:tc>
        <w:tc>
          <w:tcPr>
            <w:tcW w:w="1361" w:type="dxa"/>
            <w:vAlign w:val="center"/>
          </w:tcPr>
          <w:p w:rsidR="00194F01" w:rsidRDefault="00194F01">
            <w:pPr>
              <w:pStyle w:val="7"/>
            </w:pPr>
          </w:p>
        </w:tc>
        <w:tc>
          <w:tcPr>
            <w:tcW w:w="1361" w:type="dxa"/>
            <w:vAlign w:val="center"/>
          </w:tcPr>
          <w:p w:rsidR="00194F01" w:rsidRDefault="00194F01">
            <w:pPr>
              <w:pStyle w:val="7"/>
            </w:pPr>
          </w:p>
        </w:tc>
        <w:tc>
          <w:tcPr>
            <w:tcW w:w="136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992"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1361" w:type="dxa"/>
            <w:vAlign w:val="center"/>
          </w:tcPr>
          <w:p w:rsidR="00194F01" w:rsidRDefault="00CD69FC">
            <w:pPr>
              <w:pStyle w:val="4"/>
            </w:pPr>
            <w:r>
              <w:t>46.51</w:t>
            </w:r>
          </w:p>
        </w:tc>
        <w:tc>
          <w:tcPr>
            <w:tcW w:w="1361" w:type="dxa"/>
            <w:vAlign w:val="center"/>
          </w:tcPr>
          <w:p w:rsidR="00194F01" w:rsidRDefault="00CD69FC">
            <w:pPr>
              <w:pStyle w:val="4"/>
            </w:pPr>
            <w:r>
              <w:t>46.51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992"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1361" w:type="dxa"/>
            <w:vAlign w:val="center"/>
          </w:tcPr>
          <w:p w:rsidR="00194F01" w:rsidRDefault="00CD69FC">
            <w:pPr>
              <w:pStyle w:val="4"/>
            </w:pPr>
            <w:r>
              <w:t>46.51</w:t>
            </w:r>
          </w:p>
        </w:tc>
        <w:tc>
          <w:tcPr>
            <w:tcW w:w="1361" w:type="dxa"/>
            <w:vAlign w:val="center"/>
          </w:tcPr>
          <w:p w:rsidR="00194F01" w:rsidRDefault="00CD69FC">
            <w:pPr>
              <w:pStyle w:val="4"/>
            </w:pPr>
            <w:r>
              <w:t>46.51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1361" w:type="dxa"/>
            <w:vAlign w:val="center"/>
          </w:tcPr>
          <w:p w:rsidR="00194F01" w:rsidRDefault="00CD69FC">
            <w:pPr>
              <w:pStyle w:val="4"/>
            </w:pPr>
            <w:r>
              <w:t>5.99</w:t>
            </w:r>
          </w:p>
        </w:tc>
        <w:tc>
          <w:tcPr>
            <w:tcW w:w="1361" w:type="dxa"/>
            <w:vAlign w:val="center"/>
          </w:tcPr>
          <w:p w:rsidR="00194F01" w:rsidRDefault="00CD69FC">
            <w:pPr>
              <w:pStyle w:val="4"/>
            </w:pPr>
            <w:r>
              <w:t>5.99</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1361" w:type="dxa"/>
            <w:vAlign w:val="center"/>
          </w:tcPr>
          <w:p w:rsidR="00194F01" w:rsidRDefault="00CD69FC">
            <w:pPr>
              <w:pStyle w:val="4"/>
            </w:pPr>
            <w:r>
              <w:t>27.01</w:t>
            </w:r>
          </w:p>
        </w:tc>
        <w:tc>
          <w:tcPr>
            <w:tcW w:w="1361" w:type="dxa"/>
            <w:vAlign w:val="center"/>
          </w:tcPr>
          <w:p w:rsidR="00194F01" w:rsidRDefault="00CD69FC">
            <w:pPr>
              <w:pStyle w:val="4"/>
            </w:pPr>
            <w:r>
              <w:t>27.01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1361" w:type="dxa"/>
            <w:vAlign w:val="center"/>
          </w:tcPr>
          <w:p w:rsidR="00194F01" w:rsidRDefault="00CD69FC">
            <w:pPr>
              <w:pStyle w:val="4"/>
            </w:pPr>
            <w:r>
              <w:t>13.51</w:t>
            </w:r>
          </w:p>
        </w:tc>
        <w:tc>
          <w:tcPr>
            <w:tcW w:w="1361" w:type="dxa"/>
            <w:vAlign w:val="center"/>
          </w:tcPr>
          <w:p w:rsidR="00194F01" w:rsidRDefault="00CD69FC">
            <w:pPr>
              <w:pStyle w:val="4"/>
            </w:pPr>
            <w:r>
              <w:t>13.51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992"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1361" w:type="dxa"/>
            <w:vAlign w:val="center"/>
          </w:tcPr>
          <w:p w:rsidR="00194F01" w:rsidRDefault="00CD69FC">
            <w:pPr>
              <w:pStyle w:val="4"/>
            </w:pPr>
            <w:r>
              <w:t>570.33</w:t>
            </w:r>
          </w:p>
        </w:tc>
        <w:tc>
          <w:tcPr>
            <w:tcW w:w="1361" w:type="dxa"/>
            <w:vAlign w:val="center"/>
          </w:tcPr>
          <w:p w:rsidR="00194F01" w:rsidRDefault="00CD69FC">
            <w:pPr>
              <w:pStyle w:val="4"/>
            </w:pPr>
            <w:r>
              <w:t>520.26</w:t>
            </w:r>
          </w:p>
        </w:tc>
        <w:tc>
          <w:tcPr>
            <w:tcW w:w="1361" w:type="dxa"/>
            <w:vAlign w:val="center"/>
          </w:tcPr>
          <w:p w:rsidR="00194F01" w:rsidRDefault="00CD69FC">
            <w:pPr>
              <w:pStyle w:val="4"/>
            </w:pPr>
            <w:r>
              <w:t>50.07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992"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1361" w:type="dxa"/>
            <w:vAlign w:val="center"/>
          </w:tcPr>
          <w:p w:rsidR="00194F01" w:rsidRDefault="00CD69FC">
            <w:pPr>
              <w:pStyle w:val="4"/>
            </w:pPr>
            <w:r>
              <w:t>504.09</w:t>
            </w:r>
          </w:p>
        </w:tc>
        <w:tc>
          <w:tcPr>
            <w:tcW w:w="1361" w:type="dxa"/>
            <w:vAlign w:val="center"/>
          </w:tcPr>
          <w:p w:rsidR="00194F01" w:rsidRDefault="00CD69FC">
            <w:pPr>
              <w:pStyle w:val="4"/>
            </w:pPr>
            <w:r>
              <w:t>495.46</w:t>
            </w:r>
          </w:p>
        </w:tc>
        <w:tc>
          <w:tcPr>
            <w:tcW w:w="1361" w:type="dxa"/>
            <w:vAlign w:val="center"/>
          </w:tcPr>
          <w:p w:rsidR="00194F01" w:rsidRDefault="00CD69FC">
            <w:pPr>
              <w:pStyle w:val="4"/>
            </w:pPr>
            <w:r>
              <w:t>8.63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992" w:type="dxa"/>
            <w:vAlign w:val="center"/>
          </w:tcPr>
          <w:p w:rsidR="00194F01" w:rsidRDefault="00CD69FC">
            <w:pPr>
              <w:pStyle w:val="2"/>
            </w:pPr>
            <w:r>
              <w:t>2100301</w:t>
            </w:r>
          </w:p>
        </w:tc>
        <w:tc>
          <w:tcPr>
            <w:tcW w:w="4535" w:type="dxa"/>
            <w:vAlign w:val="center"/>
          </w:tcPr>
          <w:p w:rsidR="00194F01" w:rsidRDefault="00CD69FC">
            <w:pPr>
              <w:pStyle w:val="2"/>
            </w:pPr>
            <w:r>
              <w:t>城市社区卫生机构</w:t>
            </w:r>
          </w:p>
        </w:tc>
        <w:tc>
          <w:tcPr>
            <w:tcW w:w="1361" w:type="dxa"/>
            <w:vAlign w:val="center"/>
          </w:tcPr>
          <w:p w:rsidR="00194F01" w:rsidRDefault="00CD69FC">
            <w:pPr>
              <w:pStyle w:val="4"/>
            </w:pPr>
            <w:r>
              <w:t>495.46</w:t>
            </w:r>
          </w:p>
        </w:tc>
        <w:tc>
          <w:tcPr>
            <w:tcW w:w="1361" w:type="dxa"/>
            <w:vAlign w:val="center"/>
          </w:tcPr>
          <w:p w:rsidR="00194F01" w:rsidRDefault="00CD69FC">
            <w:pPr>
              <w:pStyle w:val="4"/>
            </w:pPr>
            <w:r>
              <w:t>495.46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992"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1361" w:type="dxa"/>
            <w:vAlign w:val="center"/>
          </w:tcPr>
          <w:p w:rsidR="00194F01" w:rsidRDefault="00CD69FC">
            <w:pPr>
              <w:pStyle w:val="4"/>
            </w:pPr>
            <w:r>
              <w:t>8.63</w:t>
            </w:r>
          </w:p>
        </w:tc>
        <w:tc>
          <w:tcPr>
            <w:tcW w:w="1361" w:type="dxa"/>
            <w:vAlign w:val="center"/>
          </w:tcPr>
          <w:p w:rsidR="00194F01" w:rsidRDefault="00194F01">
            <w:pPr>
              <w:pStyle w:val="4"/>
            </w:pPr>
          </w:p>
        </w:tc>
        <w:tc>
          <w:tcPr>
            <w:tcW w:w="1361" w:type="dxa"/>
            <w:vAlign w:val="center"/>
          </w:tcPr>
          <w:p w:rsidR="00194F01" w:rsidRDefault="00CD69FC">
            <w:pPr>
              <w:pStyle w:val="4"/>
            </w:pPr>
            <w:r>
              <w:t>8.63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992"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1361" w:type="dxa"/>
            <w:vAlign w:val="center"/>
          </w:tcPr>
          <w:p w:rsidR="00194F01" w:rsidRDefault="00CD69FC">
            <w:pPr>
              <w:pStyle w:val="4"/>
            </w:pPr>
            <w:r>
              <w:t>41.44</w:t>
            </w:r>
          </w:p>
        </w:tc>
        <w:tc>
          <w:tcPr>
            <w:tcW w:w="1361" w:type="dxa"/>
            <w:vAlign w:val="center"/>
          </w:tcPr>
          <w:p w:rsidR="00194F01" w:rsidRDefault="00194F01">
            <w:pPr>
              <w:pStyle w:val="4"/>
            </w:pPr>
          </w:p>
        </w:tc>
        <w:tc>
          <w:tcPr>
            <w:tcW w:w="1361" w:type="dxa"/>
            <w:vAlign w:val="center"/>
          </w:tcPr>
          <w:p w:rsidR="00194F01" w:rsidRDefault="00CD69FC">
            <w:pPr>
              <w:pStyle w:val="4"/>
            </w:pPr>
            <w:r>
              <w:t>41.44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992"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1361" w:type="dxa"/>
            <w:vAlign w:val="center"/>
          </w:tcPr>
          <w:p w:rsidR="00194F01" w:rsidRDefault="00CD69FC">
            <w:pPr>
              <w:pStyle w:val="4"/>
            </w:pPr>
            <w:r>
              <w:t>41.44</w:t>
            </w:r>
          </w:p>
        </w:tc>
        <w:tc>
          <w:tcPr>
            <w:tcW w:w="1361" w:type="dxa"/>
            <w:vAlign w:val="center"/>
          </w:tcPr>
          <w:p w:rsidR="00194F01" w:rsidRDefault="00194F01">
            <w:pPr>
              <w:pStyle w:val="4"/>
            </w:pPr>
          </w:p>
        </w:tc>
        <w:tc>
          <w:tcPr>
            <w:tcW w:w="1361" w:type="dxa"/>
            <w:vAlign w:val="center"/>
          </w:tcPr>
          <w:p w:rsidR="00194F01" w:rsidRDefault="00CD69FC">
            <w:pPr>
              <w:pStyle w:val="4"/>
            </w:pPr>
            <w:r>
              <w:t>41.44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992"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1361" w:type="dxa"/>
            <w:vAlign w:val="center"/>
          </w:tcPr>
          <w:p w:rsidR="00194F01" w:rsidRDefault="00CD69FC">
            <w:pPr>
              <w:pStyle w:val="4"/>
            </w:pPr>
            <w:r>
              <w:t>24.80</w:t>
            </w:r>
          </w:p>
        </w:tc>
        <w:tc>
          <w:tcPr>
            <w:tcW w:w="1361" w:type="dxa"/>
            <w:vAlign w:val="center"/>
          </w:tcPr>
          <w:p w:rsidR="00194F01" w:rsidRDefault="00CD69FC">
            <w:pPr>
              <w:pStyle w:val="4"/>
            </w:pPr>
            <w:r>
              <w:t>24.80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992"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1361" w:type="dxa"/>
            <w:vAlign w:val="center"/>
          </w:tcPr>
          <w:p w:rsidR="00194F01" w:rsidRDefault="00CD69FC">
            <w:pPr>
              <w:pStyle w:val="4"/>
            </w:pPr>
            <w:r>
              <w:t>11.39</w:t>
            </w:r>
          </w:p>
        </w:tc>
        <w:tc>
          <w:tcPr>
            <w:tcW w:w="1361" w:type="dxa"/>
            <w:vAlign w:val="center"/>
          </w:tcPr>
          <w:p w:rsidR="00194F01" w:rsidRDefault="00CD69FC">
            <w:pPr>
              <w:pStyle w:val="4"/>
            </w:pPr>
            <w:r>
              <w:t>11.39</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992"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1361" w:type="dxa"/>
            <w:vAlign w:val="center"/>
          </w:tcPr>
          <w:p w:rsidR="00194F01" w:rsidRDefault="00CD69FC">
            <w:pPr>
              <w:pStyle w:val="4"/>
            </w:pPr>
            <w:r>
              <w:t>13.41</w:t>
            </w:r>
          </w:p>
        </w:tc>
        <w:tc>
          <w:tcPr>
            <w:tcW w:w="1361" w:type="dxa"/>
            <w:vAlign w:val="center"/>
          </w:tcPr>
          <w:p w:rsidR="00194F01" w:rsidRDefault="00CD69FC">
            <w:pPr>
              <w:pStyle w:val="4"/>
            </w:pPr>
            <w:r>
              <w:t>13.41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992"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1361" w:type="dxa"/>
            <w:vAlign w:val="center"/>
          </w:tcPr>
          <w:p w:rsidR="00194F01" w:rsidRDefault="00CD69FC">
            <w:pPr>
              <w:pStyle w:val="4"/>
            </w:pPr>
            <w:r>
              <w:t>21.81</w:t>
            </w:r>
          </w:p>
        </w:tc>
        <w:tc>
          <w:tcPr>
            <w:tcW w:w="1361" w:type="dxa"/>
            <w:vAlign w:val="center"/>
          </w:tcPr>
          <w:p w:rsidR="00194F01" w:rsidRDefault="00CD69FC">
            <w:pPr>
              <w:pStyle w:val="4"/>
            </w:pPr>
            <w:r>
              <w:t>21.81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992"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1361" w:type="dxa"/>
            <w:vAlign w:val="center"/>
          </w:tcPr>
          <w:p w:rsidR="00194F01" w:rsidRDefault="00CD69FC">
            <w:pPr>
              <w:pStyle w:val="4"/>
            </w:pPr>
            <w:r>
              <w:t>21.81</w:t>
            </w:r>
          </w:p>
        </w:tc>
        <w:tc>
          <w:tcPr>
            <w:tcW w:w="1361" w:type="dxa"/>
            <w:vAlign w:val="center"/>
          </w:tcPr>
          <w:p w:rsidR="00194F01" w:rsidRDefault="00CD69FC">
            <w:pPr>
              <w:pStyle w:val="4"/>
            </w:pPr>
            <w:r>
              <w:t>21.81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992"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1361" w:type="dxa"/>
            <w:vAlign w:val="center"/>
          </w:tcPr>
          <w:p w:rsidR="00194F01" w:rsidRDefault="00CD69FC">
            <w:pPr>
              <w:pStyle w:val="4"/>
            </w:pPr>
            <w:r>
              <w:t>21.81</w:t>
            </w:r>
          </w:p>
        </w:tc>
        <w:tc>
          <w:tcPr>
            <w:tcW w:w="1361" w:type="dxa"/>
            <w:vAlign w:val="center"/>
          </w:tcPr>
          <w:p w:rsidR="00194F01" w:rsidRDefault="00CD69FC">
            <w:pPr>
              <w:pStyle w:val="4"/>
            </w:pPr>
            <w:r>
              <w:t>21.81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94F0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94F01" w:rsidRDefault="00CD69FC">
            <w:pPr>
              <w:pStyle w:val="20"/>
            </w:pPr>
            <w:r>
              <w:t>415021</w:t>
            </w:r>
            <w:r>
              <w:t>唐山市丰南区东兴社区卫生服务站</w:t>
            </w:r>
          </w:p>
        </w:tc>
        <w:tc>
          <w:tcPr>
            <w:tcW w:w="3402"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4876" w:type="dxa"/>
            <w:gridSpan w:val="2"/>
            <w:vAlign w:val="center"/>
          </w:tcPr>
          <w:p w:rsidR="00194F01" w:rsidRDefault="00CD69FC">
            <w:pPr>
              <w:pStyle w:val="1"/>
            </w:pPr>
            <w:r>
              <w:t>收入</w:t>
            </w:r>
          </w:p>
        </w:tc>
        <w:tc>
          <w:tcPr>
            <w:tcW w:w="9298" w:type="dxa"/>
            <w:gridSpan w:val="5"/>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金额</w:t>
            </w:r>
          </w:p>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合计</w:t>
            </w:r>
          </w:p>
        </w:tc>
        <w:tc>
          <w:tcPr>
            <w:tcW w:w="1474" w:type="dxa"/>
            <w:vAlign w:val="center"/>
          </w:tcPr>
          <w:p w:rsidR="00194F01" w:rsidRDefault="00CD69FC">
            <w:pPr>
              <w:pStyle w:val="1"/>
            </w:pPr>
            <w:r>
              <w:t>一般公共预算财政拨款</w:t>
            </w:r>
          </w:p>
        </w:tc>
        <w:tc>
          <w:tcPr>
            <w:tcW w:w="1474" w:type="dxa"/>
            <w:vAlign w:val="center"/>
          </w:tcPr>
          <w:p w:rsidR="00194F01" w:rsidRDefault="00CD69FC">
            <w:pPr>
              <w:pStyle w:val="1"/>
            </w:pPr>
            <w:r>
              <w:t>政府性基金预算财政</w:t>
            </w:r>
            <w:r>
              <w:t xml:space="preserve">    </w:t>
            </w:r>
            <w:r>
              <w:t>拨款</w:t>
            </w:r>
          </w:p>
        </w:tc>
        <w:tc>
          <w:tcPr>
            <w:tcW w:w="1474" w:type="dxa"/>
            <w:vAlign w:val="center"/>
          </w:tcPr>
          <w:p w:rsidR="00194F01" w:rsidRDefault="00CD69FC">
            <w:pPr>
              <w:pStyle w:val="1"/>
            </w:pPr>
            <w:r>
              <w:t>国有资本经营预算财政拨款</w:t>
            </w:r>
          </w:p>
        </w:tc>
      </w:tr>
      <w:tr w:rsidR="00194F01">
        <w:trPr>
          <w:trHeight w:val="369"/>
          <w:tblHeader/>
          <w:jc w:val="center"/>
        </w:trPr>
        <w:tc>
          <w:tcPr>
            <w:tcW w:w="850" w:type="dxa"/>
            <w:vAlign w:val="center"/>
          </w:tcPr>
          <w:p w:rsidR="00194F01" w:rsidRDefault="00CD69FC">
            <w:pPr>
              <w:pStyle w:val="1"/>
            </w:pPr>
            <w:r>
              <w:t>栏次</w:t>
            </w:r>
          </w:p>
        </w:tc>
        <w:tc>
          <w:tcPr>
            <w:tcW w:w="3402" w:type="dxa"/>
            <w:vAlign w:val="center"/>
          </w:tcPr>
          <w:p w:rsidR="00194F01" w:rsidRDefault="00CD69FC">
            <w:pPr>
              <w:pStyle w:val="1"/>
            </w:pPr>
            <w:r>
              <w:t>1</w:t>
            </w:r>
          </w:p>
        </w:tc>
        <w:tc>
          <w:tcPr>
            <w:tcW w:w="1474" w:type="dxa"/>
            <w:vAlign w:val="center"/>
          </w:tcPr>
          <w:p w:rsidR="00194F01" w:rsidRDefault="00CD69FC">
            <w:pPr>
              <w:pStyle w:val="1"/>
            </w:pPr>
            <w:r>
              <w:t>2</w:t>
            </w:r>
          </w:p>
        </w:tc>
        <w:tc>
          <w:tcPr>
            <w:tcW w:w="3402" w:type="dxa"/>
            <w:vAlign w:val="center"/>
          </w:tcPr>
          <w:p w:rsidR="00194F01" w:rsidRDefault="00CD69FC">
            <w:pPr>
              <w:pStyle w:val="1"/>
            </w:pPr>
            <w:r>
              <w:t>3</w:t>
            </w:r>
          </w:p>
        </w:tc>
        <w:tc>
          <w:tcPr>
            <w:tcW w:w="1474" w:type="dxa"/>
            <w:vAlign w:val="center"/>
          </w:tcPr>
          <w:p w:rsidR="00194F01" w:rsidRDefault="00CD69FC">
            <w:pPr>
              <w:pStyle w:val="1"/>
            </w:pPr>
            <w:r>
              <w:t>4</w:t>
            </w:r>
          </w:p>
        </w:tc>
        <w:tc>
          <w:tcPr>
            <w:tcW w:w="1474" w:type="dxa"/>
            <w:vAlign w:val="center"/>
          </w:tcPr>
          <w:p w:rsidR="00194F01" w:rsidRDefault="00CD69FC">
            <w:pPr>
              <w:pStyle w:val="1"/>
            </w:pPr>
            <w:r>
              <w:t>5</w:t>
            </w:r>
          </w:p>
        </w:tc>
        <w:tc>
          <w:tcPr>
            <w:tcW w:w="1474" w:type="dxa"/>
            <w:vAlign w:val="center"/>
          </w:tcPr>
          <w:p w:rsidR="00194F01" w:rsidRDefault="00CD69FC">
            <w:pPr>
              <w:pStyle w:val="1"/>
            </w:pPr>
            <w:r>
              <w:t>6</w:t>
            </w:r>
          </w:p>
        </w:tc>
        <w:tc>
          <w:tcPr>
            <w:tcW w:w="1474" w:type="dxa"/>
            <w:vAlign w:val="center"/>
          </w:tcPr>
          <w:p w:rsidR="00194F01" w:rsidRDefault="00CD69FC">
            <w:pPr>
              <w:pStyle w:val="1"/>
            </w:pPr>
            <w:r>
              <w:t>7</w:t>
            </w:r>
          </w:p>
        </w:tc>
      </w:tr>
      <w:tr w:rsidR="00194F01">
        <w:trPr>
          <w:trHeight w:val="369"/>
          <w:jc w:val="center"/>
        </w:trPr>
        <w:tc>
          <w:tcPr>
            <w:tcW w:w="850" w:type="dxa"/>
            <w:vAlign w:val="center"/>
          </w:tcPr>
          <w:p w:rsidR="00194F01" w:rsidRDefault="00CD69FC">
            <w:pPr>
              <w:pStyle w:val="3"/>
            </w:pPr>
            <w:r>
              <w:t>1</w:t>
            </w:r>
          </w:p>
        </w:tc>
        <w:tc>
          <w:tcPr>
            <w:tcW w:w="3402" w:type="dxa"/>
            <w:vAlign w:val="center"/>
          </w:tcPr>
          <w:p w:rsidR="00194F01" w:rsidRDefault="00CD69FC">
            <w:pPr>
              <w:pStyle w:val="2"/>
            </w:pPr>
            <w:r>
              <w:t>一、一般公共预算拨款</w:t>
            </w:r>
          </w:p>
        </w:tc>
        <w:tc>
          <w:tcPr>
            <w:tcW w:w="1474" w:type="dxa"/>
            <w:vAlign w:val="center"/>
          </w:tcPr>
          <w:p w:rsidR="00194F01" w:rsidRDefault="00CD69FC">
            <w:pPr>
              <w:pStyle w:val="4"/>
            </w:pPr>
            <w:r>
              <w:t>284.79</w:t>
            </w:r>
          </w:p>
        </w:tc>
        <w:tc>
          <w:tcPr>
            <w:tcW w:w="3402" w:type="dxa"/>
            <w:vAlign w:val="center"/>
          </w:tcPr>
          <w:p w:rsidR="00194F01" w:rsidRDefault="00CD69FC">
            <w:pPr>
              <w:pStyle w:val="2"/>
            </w:pPr>
            <w:r>
              <w:t>一、一般公共服务支出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CD69FC">
            <w:pPr>
              <w:pStyle w:val="2"/>
            </w:pPr>
            <w:r>
              <w:t>二、外交支出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CD69FC">
            <w:pPr>
              <w:pStyle w:val="2"/>
            </w:pPr>
            <w:r>
              <w:t>三、国防支出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四、公共安全支出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五、教育支出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六、科学技术支出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七、文化旅游体育与传媒支出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八、社会保障和就业支出</w:t>
            </w:r>
          </w:p>
        </w:tc>
        <w:tc>
          <w:tcPr>
            <w:tcW w:w="1474" w:type="dxa"/>
            <w:vAlign w:val="center"/>
          </w:tcPr>
          <w:p w:rsidR="00194F01" w:rsidRDefault="00CD69FC">
            <w:pPr>
              <w:pStyle w:val="4"/>
            </w:pPr>
            <w:r>
              <w:t>46.51</w:t>
            </w:r>
          </w:p>
        </w:tc>
        <w:tc>
          <w:tcPr>
            <w:tcW w:w="1474" w:type="dxa"/>
            <w:vAlign w:val="center"/>
          </w:tcPr>
          <w:p w:rsidR="00194F01" w:rsidRDefault="00CD69FC">
            <w:pPr>
              <w:pStyle w:val="4"/>
            </w:pPr>
            <w:r>
              <w:t>46.51</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九、社会保险基金支出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十、卫生健康支出</w:t>
            </w:r>
          </w:p>
        </w:tc>
        <w:tc>
          <w:tcPr>
            <w:tcW w:w="1474" w:type="dxa"/>
            <w:vAlign w:val="center"/>
          </w:tcPr>
          <w:p w:rsidR="00194F01" w:rsidRDefault="00CD69FC">
            <w:pPr>
              <w:pStyle w:val="4"/>
            </w:pPr>
            <w:r>
              <w:t>216.47</w:t>
            </w:r>
          </w:p>
        </w:tc>
        <w:tc>
          <w:tcPr>
            <w:tcW w:w="1474" w:type="dxa"/>
            <w:vAlign w:val="center"/>
          </w:tcPr>
          <w:p w:rsidR="00194F01" w:rsidRDefault="00CD69FC">
            <w:pPr>
              <w:pStyle w:val="4"/>
            </w:pPr>
            <w:r>
              <w:t>216.47</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十一、节能环保支出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十二、城乡社区支出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十三、农林水支出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十四、交通运输支出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十五、资源勘探工业信息等支出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十六、商业服务业等支出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十七、金融支出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十八、援助其他地区支出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十九、自然资源海洋气象等支出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二十、住房保障支出</w:t>
            </w:r>
          </w:p>
        </w:tc>
        <w:tc>
          <w:tcPr>
            <w:tcW w:w="1474" w:type="dxa"/>
            <w:vAlign w:val="center"/>
          </w:tcPr>
          <w:p w:rsidR="00194F01" w:rsidRDefault="00CD69FC">
            <w:pPr>
              <w:pStyle w:val="4"/>
            </w:pPr>
            <w:r>
              <w:t>21.81</w:t>
            </w:r>
          </w:p>
        </w:tc>
        <w:tc>
          <w:tcPr>
            <w:tcW w:w="1474" w:type="dxa"/>
            <w:vAlign w:val="center"/>
          </w:tcPr>
          <w:p w:rsidR="00194F01" w:rsidRDefault="00CD69FC">
            <w:pPr>
              <w:pStyle w:val="4"/>
            </w:pPr>
            <w:r>
              <w:t>21.81</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二十一、粮油物资储备支出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二十二、国有资本经营预算支出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二十三、灾害防治及应急管理支出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二十四、预备费</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二十五、其他支出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二十六、转移性支出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二十七、债务还本支出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二十八、债务付息支出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二十九、债务发行费用支出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三十、抗疫特别国债安排的支出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三十一、人行科目</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3402" w:type="dxa"/>
            <w:vAlign w:val="center"/>
          </w:tcPr>
          <w:p w:rsidR="00194F01" w:rsidRDefault="00CD69FC">
            <w:pPr>
              <w:pStyle w:val="6"/>
            </w:pPr>
            <w:r>
              <w:t>本年收入合计</w:t>
            </w:r>
          </w:p>
        </w:tc>
        <w:tc>
          <w:tcPr>
            <w:tcW w:w="1474" w:type="dxa"/>
            <w:vAlign w:val="center"/>
          </w:tcPr>
          <w:p w:rsidR="00194F01" w:rsidRDefault="00CD69FC">
            <w:pPr>
              <w:pStyle w:val="7"/>
            </w:pPr>
            <w:r>
              <w:t>284.79</w:t>
            </w:r>
          </w:p>
        </w:tc>
        <w:tc>
          <w:tcPr>
            <w:tcW w:w="3402" w:type="dxa"/>
            <w:vAlign w:val="center"/>
          </w:tcPr>
          <w:p w:rsidR="00194F01" w:rsidRDefault="00CD69FC">
            <w:pPr>
              <w:pStyle w:val="6"/>
            </w:pPr>
            <w:r>
              <w:t>本年支出合计</w:t>
            </w:r>
          </w:p>
        </w:tc>
        <w:tc>
          <w:tcPr>
            <w:tcW w:w="1474" w:type="dxa"/>
            <w:vAlign w:val="center"/>
          </w:tcPr>
          <w:p w:rsidR="00194F01" w:rsidRDefault="00CD69FC">
            <w:pPr>
              <w:pStyle w:val="7"/>
            </w:pPr>
            <w:r>
              <w:t>284.79</w:t>
            </w:r>
          </w:p>
        </w:tc>
        <w:tc>
          <w:tcPr>
            <w:tcW w:w="1474" w:type="dxa"/>
            <w:vAlign w:val="center"/>
          </w:tcPr>
          <w:p w:rsidR="00194F01" w:rsidRDefault="00CD69FC">
            <w:pPr>
              <w:pStyle w:val="7"/>
            </w:pPr>
            <w:r>
              <w:t>284.79</w:t>
            </w:r>
          </w:p>
        </w:tc>
        <w:tc>
          <w:tcPr>
            <w:tcW w:w="1474" w:type="dxa"/>
            <w:vAlign w:val="center"/>
          </w:tcPr>
          <w:p w:rsidR="00194F01" w:rsidRDefault="00194F01">
            <w:pPr>
              <w:pStyle w:val="7"/>
            </w:pPr>
          </w:p>
        </w:tc>
        <w:tc>
          <w:tcPr>
            <w:tcW w:w="1474"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33</w:t>
            </w:r>
          </w:p>
        </w:tc>
        <w:tc>
          <w:tcPr>
            <w:tcW w:w="3402" w:type="dxa"/>
            <w:vAlign w:val="center"/>
          </w:tcPr>
          <w:p w:rsidR="00194F01" w:rsidRDefault="00CD69FC">
            <w:pPr>
              <w:pStyle w:val="2"/>
            </w:pPr>
            <w:r>
              <w:t>年初财政拨款结转和结余</w:t>
            </w:r>
          </w:p>
        </w:tc>
        <w:tc>
          <w:tcPr>
            <w:tcW w:w="1474" w:type="dxa"/>
            <w:vAlign w:val="center"/>
          </w:tcPr>
          <w:p w:rsidR="00194F01" w:rsidRDefault="00194F01">
            <w:pPr>
              <w:pStyle w:val="4"/>
            </w:pPr>
          </w:p>
        </w:tc>
        <w:tc>
          <w:tcPr>
            <w:tcW w:w="3402" w:type="dxa"/>
            <w:vAlign w:val="center"/>
          </w:tcPr>
          <w:p w:rsidR="00194F01" w:rsidRDefault="00CD69FC">
            <w:pPr>
              <w:pStyle w:val="2"/>
            </w:pPr>
            <w:r>
              <w:t>年末财政拨款结转和结余</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3402" w:type="dxa"/>
            <w:vAlign w:val="center"/>
          </w:tcPr>
          <w:p w:rsidR="00194F01" w:rsidRDefault="00CD69FC">
            <w:pPr>
              <w:pStyle w:val="2"/>
            </w:pPr>
            <w:r>
              <w:t>一、一般公共预算拨款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35</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36</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37</w:t>
            </w:r>
          </w:p>
        </w:tc>
        <w:tc>
          <w:tcPr>
            <w:tcW w:w="3402" w:type="dxa"/>
            <w:vAlign w:val="center"/>
          </w:tcPr>
          <w:p w:rsidR="00194F01" w:rsidRDefault="00CD69FC">
            <w:pPr>
              <w:pStyle w:val="6"/>
            </w:pPr>
            <w:r>
              <w:t>收入总计</w:t>
            </w:r>
          </w:p>
        </w:tc>
        <w:tc>
          <w:tcPr>
            <w:tcW w:w="1474" w:type="dxa"/>
            <w:vAlign w:val="center"/>
          </w:tcPr>
          <w:p w:rsidR="00194F01" w:rsidRDefault="00CD69FC">
            <w:pPr>
              <w:pStyle w:val="7"/>
            </w:pPr>
            <w:r>
              <w:t>284.79</w:t>
            </w:r>
          </w:p>
        </w:tc>
        <w:tc>
          <w:tcPr>
            <w:tcW w:w="3402" w:type="dxa"/>
            <w:vAlign w:val="center"/>
          </w:tcPr>
          <w:p w:rsidR="00194F01" w:rsidRDefault="00CD69FC">
            <w:pPr>
              <w:pStyle w:val="6"/>
            </w:pPr>
            <w:r>
              <w:t>支出总计</w:t>
            </w:r>
          </w:p>
        </w:tc>
        <w:tc>
          <w:tcPr>
            <w:tcW w:w="1474" w:type="dxa"/>
            <w:vAlign w:val="center"/>
          </w:tcPr>
          <w:p w:rsidR="00194F01" w:rsidRDefault="00CD69FC">
            <w:pPr>
              <w:pStyle w:val="7"/>
            </w:pPr>
            <w:r>
              <w:t>284.79</w:t>
            </w:r>
          </w:p>
        </w:tc>
        <w:tc>
          <w:tcPr>
            <w:tcW w:w="1474" w:type="dxa"/>
            <w:vAlign w:val="center"/>
          </w:tcPr>
          <w:p w:rsidR="00194F01" w:rsidRDefault="00CD69FC">
            <w:pPr>
              <w:pStyle w:val="7"/>
            </w:pPr>
            <w:r>
              <w:t>284.79</w:t>
            </w:r>
          </w:p>
        </w:tc>
        <w:tc>
          <w:tcPr>
            <w:tcW w:w="1474" w:type="dxa"/>
            <w:vAlign w:val="center"/>
          </w:tcPr>
          <w:p w:rsidR="00194F01" w:rsidRDefault="00194F01">
            <w:pPr>
              <w:pStyle w:val="7"/>
            </w:pPr>
          </w:p>
        </w:tc>
        <w:tc>
          <w:tcPr>
            <w:tcW w:w="1474" w:type="dxa"/>
            <w:vAlign w:val="center"/>
          </w:tcPr>
          <w:p w:rsidR="00194F01" w:rsidRDefault="00194F01">
            <w:pPr>
              <w:pStyle w:val="7"/>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415021</w:t>
            </w:r>
            <w:r>
              <w:t>唐山市丰南区东兴社区卫生服务站</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284.79</w:t>
            </w:r>
          </w:p>
        </w:tc>
        <w:tc>
          <w:tcPr>
            <w:tcW w:w="2551" w:type="dxa"/>
            <w:vAlign w:val="center"/>
          </w:tcPr>
          <w:p w:rsidR="00194F01" w:rsidRDefault="00CD69FC">
            <w:pPr>
              <w:pStyle w:val="7"/>
            </w:pPr>
            <w:r>
              <w:t>234.72</w:t>
            </w:r>
          </w:p>
        </w:tc>
        <w:tc>
          <w:tcPr>
            <w:tcW w:w="2551" w:type="dxa"/>
            <w:vAlign w:val="center"/>
          </w:tcPr>
          <w:p w:rsidR="00194F01" w:rsidRDefault="00CD69FC">
            <w:pPr>
              <w:pStyle w:val="7"/>
            </w:pPr>
            <w:r>
              <w:t>50.07</w:t>
            </w: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2551" w:type="dxa"/>
            <w:vAlign w:val="center"/>
          </w:tcPr>
          <w:p w:rsidR="00194F01" w:rsidRDefault="00CD69FC">
            <w:pPr>
              <w:pStyle w:val="4"/>
            </w:pPr>
            <w:r>
              <w:t>46.51</w:t>
            </w:r>
          </w:p>
        </w:tc>
        <w:tc>
          <w:tcPr>
            <w:tcW w:w="2551" w:type="dxa"/>
            <w:vAlign w:val="center"/>
          </w:tcPr>
          <w:p w:rsidR="00194F01" w:rsidRDefault="00CD69FC">
            <w:pPr>
              <w:pStyle w:val="4"/>
            </w:pPr>
            <w:r>
              <w:t>46.51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2551" w:type="dxa"/>
            <w:vAlign w:val="center"/>
          </w:tcPr>
          <w:p w:rsidR="00194F01" w:rsidRDefault="00CD69FC">
            <w:pPr>
              <w:pStyle w:val="4"/>
            </w:pPr>
            <w:r>
              <w:t>46.51</w:t>
            </w:r>
          </w:p>
        </w:tc>
        <w:tc>
          <w:tcPr>
            <w:tcW w:w="2551" w:type="dxa"/>
            <w:vAlign w:val="center"/>
          </w:tcPr>
          <w:p w:rsidR="00194F01" w:rsidRDefault="00CD69FC">
            <w:pPr>
              <w:pStyle w:val="4"/>
            </w:pPr>
            <w:r>
              <w:t>46.51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2551" w:type="dxa"/>
            <w:vAlign w:val="center"/>
          </w:tcPr>
          <w:p w:rsidR="00194F01" w:rsidRDefault="00CD69FC">
            <w:pPr>
              <w:pStyle w:val="4"/>
            </w:pPr>
            <w:r>
              <w:t>5.99</w:t>
            </w:r>
          </w:p>
        </w:tc>
        <w:tc>
          <w:tcPr>
            <w:tcW w:w="2551" w:type="dxa"/>
            <w:vAlign w:val="center"/>
          </w:tcPr>
          <w:p w:rsidR="00194F01" w:rsidRDefault="00CD69FC">
            <w:pPr>
              <w:pStyle w:val="4"/>
            </w:pPr>
            <w:r>
              <w:t>5.99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2551" w:type="dxa"/>
            <w:vAlign w:val="center"/>
          </w:tcPr>
          <w:p w:rsidR="00194F01" w:rsidRDefault="00CD69FC">
            <w:pPr>
              <w:pStyle w:val="4"/>
            </w:pPr>
            <w:r>
              <w:t>27.01</w:t>
            </w:r>
          </w:p>
        </w:tc>
        <w:tc>
          <w:tcPr>
            <w:tcW w:w="2551" w:type="dxa"/>
            <w:vAlign w:val="center"/>
          </w:tcPr>
          <w:p w:rsidR="00194F01" w:rsidRDefault="00CD69FC">
            <w:pPr>
              <w:pStyle w:val="4"/>
            </w:pPr>
            <w:r>
              <w:t>27.01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2551" w:type="dxa"/>
            <w:vAlign w:val="center"/>
          </w:tcPr>
          <w:p w:rsidR="00194F01" w:rsidRDefault="00CD69FC">
            <w:pPr>
              <w:pStyle w:val="4"/>
            </w:pPr>
            <w:r>
              <w:t>13.51</w:t>
            </w:r>
          </w:p>
        </w:tc>
        <w:tc>
          <w:tcPr>
            <w:tcW w:w="2551" w:type="dxa"/>
            <w:vAlign w:val="center"/>
          </w:tcPr>
          <w:p w:rsidR="00194F01" w:rsidRDefault="00CD69FC">
            <w:pPr>
              <w:pStyle w:val="4"/>
            </w:pPr>
            <w:r>
              <w:t>13.51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2551" w:type="dxa"/>
            <w:vAlign w:val="center"/>
          </w:tcPr>
          <w:p w:rsidR="00194F01" w:rsidRDefault="00CD69FC">
            <w:pPr>
              <w:pStyle w:val="4"/>
            </w:pPr>
            <w:r>
              <w:t>216.47</w:t>
            </w:r>
          </w:p>
        </w:tc>
        <w:tc>
          <w:tcPr>
            <w:tcW w:w="2551" w:type="dxa"/>
            <w:vAlign w:val="center"/>
          </w:tcPr>
          <w:p w:rsidR="00194F01" w:rsidRDefault="00CD69FC">
            <w:pPr>
              <w:pStyle w:val="4"/>
            </w:pPr>
            <w:r>
              <w:t>166.40</w:t>
            </w:r>
          </w:p>
        </w:tc>
        <w:tc>
          <w:tcPr>
            <w:tcW w:w="2551" w:type="dxa"/>
            <w:vAlign w:val="center"/>
          </w:tcPr>
          <w:p w:rsidR="00194F01" w:rsidRDefault="00CD69FC">
            <w:pPr>
              <w:pStyle w:val="4"/>
            </w:pPr>
            <w:r>
              <w:t>50.07</w:t>
            </w: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2551" w:type="dxa"/>
            <w:vAlign w:val="center"/>
          </w:tcPr>
          <w:p w:rsidR="00194F01" w:rsidRDefault="00CD69FC">
            <w:pPr>
              <w:pStyle w:val="4"/>
            </w:pPr>
            <w:r>
              <w:t>150.23</w:t>
            </w:r>
          </w:p>
        </w:tc>
        <w:tc>
          <w:tcPr>
            <w:tcW w:w="2551" w:type="dxa"/>
            <w:vAlign w:val="center"/>
          </w:tcPr>
          <w:p w:rsidR="00194F01" w:rsidRDefault="00CD69FC">
            <w:pPr>
              <w:pStyle w:val="4"/>
            </w:pPr>
            <w:r>
              <w:t>141.60</w:t>
            </w:r>
          </w:p>
        </w:tc>
        <w:tc>
          <w:tcPr>
            <w:tcW w:w="2551" w:type="dxa"/>
            <w:vAlign w:val="center"/>
          </w:tcPr>
          <w:p w:rsidR="00194F01" w:rsidRDefault="00CD69FC">
            <w:pPr>
              <w:pStyle w:val="4"/>
            </w:pPr>
            <w:r>
              <w:t>8.63</w:t>
            </w: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2100301</w:t>
            </w:r>
          </w:p>
        </w:tc>
        <w:tc>
          <w:tcPr>
            <w:tcW w:w="4535" w:type="dxa"/>
            <w:vAlign w:val="center"/>
          </w:tcPr>
          <w:p w:rsidR="00194F01" w:rsidRDefault="00CD69FC">
            <w:pPr>
              <w:pStyle w:val="2"/>
            </w:pPr>
            <w:r>
              <w:t>城市社区卫生机构</w:t>
            </w:r>
          </w:p>
        </w:tc>
        <w:tc>
          <w:tcPr>
            <w:tcW w:w="2551" w:type="dxa"/>
            <w:vAlign w:val="center"/>
          </w:tcPr>
          <w:p w:rsidR="00194F01" w:rsidRDefault="00CD69FC">
            <w:pPr>
              <w:pStyle w:val="4"/>
            </w:pPr>
            <w:r>
              <w:t>141.60</w:t>
            </w:r>
          </w:p>
        </w:tc>
        <w:tc>
          <w:tcPr>
            <w:tcW w:w="2551" w:type="dxa"/>
            <w:vAlign w:val="center"/>
          </w:tcPr>
          <w:p w:rsidR="00194F01" w:rsidRDefault="00CD69FC">
            <w:pPr>
              <w:pStyle w:val="4"/>
            </w:pPr>
            <w:r>
              <w:t>141.60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2551" w:type="dxa"/>
            <w:vAlign w:val="center"/>
          </w:tcPr>
          <w:p w:rsidR="00194F01" w:rsidRDefault="00CD69FC">
            <w:pPr>
              <w:pStyle w:val="4"/>
            </w:pPr>
            <w:r>
              <w:t>8.63</w:t>
            </w:r>
          </w:p>
        </w:tc>
        <w:tc>
          <w:tcPr>
            <w:tcW w:w="2551" w:type="dxa"/>
            <w:vAlign w:val="center"/>
          </w:tcPr>
          <w:p w:rsidR="00194F01" w:rsidRDefault="00194F01">
            <w:pPr>
              <w:pStyle w:val="4"/>
            </w:pPr>
          </w:p>
        </w:tc>
        <w:tc>
          <w:tcPr>
            <w:tcW w:w="2551" w:type="dxa"/>
            <w:vAlign w:val="center"/>
          </w:tcPr>
          <w:p w:rsidR="00194F01" w:rsidRDefault="00CD69FC">
            <w:pPr>
              <w:pStyle w:val="4"/>
            </w:pPr>
            <w:r>
              <w:t>8.63</w:t>
            </w: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2551" w:type="dxa"/>
            <w:vAlign w:val="center"/>
          </w:tcPr>
          <w:p w:rsidR="00194F01" w:rsidRDefault="00CD69FC">
            <w:pPr>
              <w:pStyle w:val="4"/>
            </w:pPr>
            <w:r>
              <w:t>41.44</w:t>
            </w:r>
          </w:p>
        </w:tc>
        <w:tc>
          <w:tcPr>
            <w:tcW w:w="2551" w:type="dxa"/>
            <w:vAlign w:val="center"/>
          </w:tcPr>
          <w:p w:rsidR="00194F01" w:rsidRDefault="00194F01">
            <w:pPr>
              <w:pStyle w:val="4"/>
            </w:pPr>
          </w:p>
        </w:tc>
        <w:tc>
          <w:tcPr>
            <w:tcW w:w="2551" w:type="dxa"/>
            <w:vAlign w:val="center"/>
          </w:tcPr>
          <w:p w:rsidR="00194F01" w:rsidRDefault="00CD69FC">
            <w:pPr>
              <w:pStyle w:val="4"/>
            </w:pPr>
            <w:r>
              <w:t>41.44</w:t>
            </w: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2551" w:type="dxa"/>
            <w:vAlign w:val="center"/>
          </w:tcPr>
          <w:p w:rsidR="00194F01" w:rsidRDefault="00CD69FC">
            <w:pPr>
              <w:pStyle w:val="4"/>
            </w:pPr>
            <w:r>
              <w:t>41.44</w:t>
            </w:r>
          </w:p>
        </w:tc>
        <w:tc>
          <w:tcPr>
            <w:tcW w:w="2551" w:type="dxa"/>
            <w:vAlign w:val="center"/>
          </w:tcPr>
          <w:p w:rsidR="00194F01" w:rsidRDefault="00194F01">
            <w:pPr>
              <w:pStyle w:val="4"/>
            </w:pPr>
          </w:p>
        </w:tc>
        <w:tc>
          <w:tcPr>
            <w:tcW w:w="2551" w:type="dxa"/>
            <w:vAlign w:val="center"/>
          </w:tcPr>
          <w:p w:rsidR="00194F01" w:rsidRDefault="00CD69FC">
            <w:pPr>
              <w:pStyle w:val="4"/>
            </w:pPr>
            <w:r>
              <w:t>41.44</w:t>
            </w: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2551" w:type="dxa"/>
            <w:vAlign w:val="center"/>
          </w:tcPr>
          <w:p w:rsidR="00194F01" w:rsidRDefault="00CD69FC">
            <w:pPr>
              <w:pStyle w:val="4"/>
            </w:pPr>
            <w:r>
              <w:t>24.80</w:t>
            </w:r>
          </w:p>
        </w:tc>
        <w:tc>
          <w:tcPr>
            <w:tcW w:w="2551" w:type="dxa"/>
            <w:vAlign w:val="center"/>
          </w:tcPr>
          <w:p w:rsidR="00194F01" w:rsidRDefault="00CD69FC">
            <w:pPr>
              <w:pStyle w:val="4"/>
            </w:pPr>
            <w:r>
              <w:t>24.80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1191"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2551" w:type="dxa"/>
            <w:vAlign w:val="center"/>
          </w:tcPr>
          <w:p w:rsidR="00194F01" w:rsidRDefault="00CD69FC">
            <w:pPr>
              <w:pStyle w:val="4"/>
            </w:pPr>
            <w:r>
              <w:t>11.39</w:t>
            </w:r>
          </w:p>
        </w:tc>
        <w:tc>
          <w:tcPr>
            <w:tcW w:w="2551" w:type="dxa"/>
            <w:vAlign w:val="center"/>
          </w:tcPr>
          <w:p w:rsidR="00194F01" w:rsidRDefault="00CD69FC">
            <w:pPr>
              <w:pStyle w:val="4"/>
            </w:pPr>
            <w:r>
              <w:t>11.39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1191"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2551" w:type="dxa"/>
            <w:vAlign w:val="center"/>
          </w:tcPr>
          <w:p w:rsidR="00194F01" w:rsidRDefault="00CD69FC">
            <w:pPr>
              <w:pStyle w:val="4"/>
            </w:pPr>
            <w:r>
              <w:t>13.41</w:t>
            </w:r>
          </w:p>
        </w:tc>
        <w:tc>
          <w:tcPr>
            <w:tcW w:w="2551" w:type="dxa"/>
            <w:vAlign w:val="center"/>
          </w:tcPr>
          <w:p w:rsidR="00194F01" w:rsidRDefault="00CD69FC">
            <w:pPr>
              <w:pStyle w:val="4"/>
            </w:pPr>
            <w:r>
              <w:t>13.41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1191"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2551" w:type="dxa"/>
            <w:vAlign w:val="center"/>
          </w:tcPr>
          <w:p w:rsidR="00194F01" w:rsidRDefault="00CD69FC">
            <w:pPr>
              <w:pStyle w:val="4"/>
            </w:pPr>
            <w:r>
              <w:t>21.81</w:t>
            </w:r>
          </w:p>
        </w:tc>
        <w:tc>
          <w:tcPr>
            <w:tcW w:w="2551" w:type="dxa"/>
            <w:vAlign w:val="center"/>
          </w:tcPr>
          <w:p w:rsidR="00194F01" w:rsidRDefault="00CD69FC">
            <w:pPr>
              <w:pStyle w:val="4"/>
            </w:pPr>
            <w:r>
              <w:t>21.81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1191"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2551" w:type="dxa"/>
            <w:vAlign w:val="center"/>
          </w:tcPr>
          <w:p w:rsidR="00194F01" w:rsidRDefault="00CD69FC">
            <w:pPr>
              <w:pStyle w:val="4"/>
            </w:pPr>
            <w:r>
              <w:t>21.81</w:t>
            </w:r>
          </w:p>
        </w:tc>
        <w:tc>
          <w:tcPr>
            <w:tcW w:w="2551" w:type="dxa"/>
            <w:vAlign w:val="center"/>
          </w:tcPr>
          <w:p w:rsidR="00194F01" w:rsidRDefault="00CD69FC">
            <w:pPr>
              <w:pStyle w:val="4"/>
            </w:pPr>
            <w:r>
              <w:t>21.81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1191"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21.81</w:t>
            </w:r>
          </w:p>
        </w:tc>
        <w:tc>
          <w:tcPr>
            <w:tcW w:w="2551" w:type="dxa"/>
            <w:vAlign w:val="center"/>
          </w:tcPr>
          <w:p w:rsidR="00194F01" w:rsidRDefault="00CD69FC">
            <w:pPr>
              <w:pStyle w:val="4"/>
            </w:pPr>
            <w:r>
              <w:t>21.81</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415021</w:t>
            </w:r>
            <w:r>
              <w:t>唐山市丰南区东兴社区卫生服务站</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支出部门经济分类科目</w:t>
            </w:r>
          </w:p>
        </w:tc>
        <w:tc>
          <w:tcPr>
            <w:tcW w:w="7653" w:type="dxa"/>
            <w:gridSpan w:val="3"/>
            <w:vAlign w:val="center"/>
          </w:tcPr>
          <w:p w:rsidR="00194F01" w:rsidRDefault="00CD69FC">
            <w:pPr>
              <w:pStyle w:val="1"/>
            </w:pPr>
            <w:r>
              <w:t>一般公共预算基本支出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Align w:val="center"/>
          </w:tcPr>
          <w:p w:rsidR="00194F01" w:rsidRDefault="00CD69FC">
            <w:pPr>
              <w:pStyle w:val="1"/>
            </w:pPr>
            <w:r>
              <w:t>合计</w:t>
            </w:r>
          </w:p>
        </w:tc>
        <w:tc>
          <w:tcPr>
            <w:tcW w:w="2551" w:type="dxa"/>
            <w:vAlign w:val="center"/>
          </w:tcPr>
          <w:p w:rsidR="00194F01" w:rsidRDefault="00CD69FC">
            <w:pPr>
              <w:pStyle w:val="1"/>
            </w:pPr>
            <w:r>
              <w:t>人员经费</w:t>
            </w:r>
          </w:p>
        </w:tc>
        <w:tc>
          <w:tcPr>
            <w:tcW w:w="2551" w:type="dxa"/>
            <w:vAlign w:val="center"/>
          </w:tcPr>
          <w:p w:rsidR="00194F01" w:rsidRDefault="00CD69FC">
            <w:pPr>
              <w:pStyle w:val="1"/>
            </w:pPr>
            <w:r>
              <w:t>公用经费</w:t>
            </w:r>
          </w:p>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234.72</w:t>
            </w:r>
          </w:p>
        </w:tc>
        <w:tc>
          <w:tcPr>
            <w:tcW w:w="2551" w:type="dxa"/>
            <w:vAlign w:val="center"/>
          </w:tcPr>
          <w:p w:rsidR="00194F01" w:rsidRDefault="00CD69FC">
            <w:pPr>
              <w:pStyle w:val="7"/>
            </w:pPr>
            <w:r>
              <w:t>234.72</w:t>
            </w:r>
          </w:p>
        </w:tc>
        <w:tc>
          <w:tcPr>
            <w:tcW w:w="255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301</w:t>
            </w:r>
          </w:p>
        </w:tc>
        <w:tc>
          <w:tcPr>
            <w:tcW w:w="4535" w:type="dxa"/>
            <w:vAlign w:val="center"/>
          </w:tcPr>
          <w:p w:rsidR="00194F01" w:rsidRDefault="00CD69FC">
            <w:pPr>
              <w:pStyle w:val="2"/>
            </w:pPr>
            <w:r>
              <w:t>工资福利支出</w:t>
            </w:r>
          </w:p>
        </w:tc>
        <w:tc>
          <w:tcPr>
            <w:tcW w:w="2551" w:type="dxa"/>
            <w:vAlign w:val="center"/>
          </w:tcPr>
          <w:p w:rsidR="00194F01" w:rsidRDefault="00CD69FC">
            <w:pPr>
              <w:pStyle w:val="4"/>
            </w:pPr>
            <w:r>
              <w:t>227.00</w:t>
            </w:r>
          </w:p>
        </w:tc>
        <w:tc>
          <w:tcPr>
            <w:tcW w:w="2551" w:type="dxa"/>
            <w:vAlign w:val="center"/>
          </w:tcPr>
          <w:p w:rsidR="00194F01" w:rsidRDefault="00CD69FC">
            <w:pPr>
              <w:pStyle w:val="4"/>
            </w:pPr>
            <w:r>
              <w:t>227.00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30101</w:t>
            </w:r>
          </w:p>
        </w:tc>
        <w:tc>
          <w:tcPr>
            <w:tcW w:w="4535" w:type="dxa"/>
            <w:vAlign w:val="center"/>
          </w:tcPr>
          <w:p w:rsidR="00194F01" w:rsidRDefault="00CD69FC">
            <w:pPr>
              <w:pStyle w:val="2"/>
            </w:pPr>
            <w:r>
              <w:t>基本工资</w:t>
            </w:r>
          </w:p>
        </w:tc>
        <w:tc>
          <w:tcPr>
            <w:tcW w:w="2551" w:type="dxa"/>
            <w:vAlign w:val="center"/>
          </w:tcPr>
          <w:p w:rsidR="00194F01" w:rsidRDefault="00CD69FC">
            <w:pPr>
              <w:pStyle w:val="4"/>
            </w:pPr>
            <w:r>
              <w:t>51.89</w:t>
            </w:r>
          </w:p>
        </w:tc>
        <w:tc>
          <w:tcPr>
            <w:tcW w:w="2551" w:type="dxa"/>
            <w:vAlign w:val="center"/>
          </w:tcPr>
          <w:p w:rsidR="00194F01" w:rsidRDefault="00CD69FC">
            <w:pPr>
              <w:pStyle w:val="4"/>
            </w:pPr>
            <w:r>
              <w:t>51.89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30102</w:t>
            </w:r>
          </w:p>
        </w:tc>
        <w:tc>
          <w:tcPr>
            <w:tcW w:w="4535" w:type="dxa"/>
            <w:vAlign w:val="center"/>
          </w:tcPr>
          <w:p w:rsidR="00194F01" w:rsidRDefault="00CD69FC">
            <w:pPr>
              <w:pStyle w:val="2"/>
            </w:pPr>
            <w:r>
              <w:t>津贴补贴</w:t>
            </w:r>
          </w:p>
        </w:tc>
        <w:tc>
          <w:tcPr>
            <w:tcW w:w="2551" w:type="dxa"/>
            <w:vAlign w:val="center"/>
          </w:tcPr>
          <w:p w:rsidR="00194F01" w:rsidRDefault="00CD69FC">
            <w:pPr>
              <w:pStyle w:val="4"/>
            </w:pPr>
            <w:r>
              <w:t>10.60</w:t>
            </w:r>
          </w:p>
        </w:tc>
        <w:tc>
          <w:tcPr>
            <w:tcW w:w="2551" w:type="dxa"/>
            <w:vAlign w:val="center"/>
          </w:tcPr>
          <w:p w:rsidR="00194F01" w:rsidRDefault="00CD69FC">
            <w:pPr>
              <w:pStyle w:val="4"/>
            </w:pPr>
            <w:r>
              <w:t>10.60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30107</w:t>
            </w:r>
          </w:p>
        </w:tc>
        <w:tc>
          <w:tcPr>
            <w:tcW w:w="4535" w:type="dxa"/>
            <w:vAlign w:val="center"/>
          </w:tcPr>
          <w:p w:rsidR="00194F01" w:rsidRDefault="00CD69FC">
            <w:pPr>
              <w:pStyle w:val="2"/>
            </w:pPr>
            <w:r>
              <w:t>绩效工资</w:t>
            </w:r>
          </w:p>
        </w:tc>
        <w:tc>
          <w:tcPr>
            <w:tcW w:w="2551" w:type="dxa"/>
            <w:vAlign w:val="center"/>
          </w:tcPr>
          <w:p w:rsidR="00194F01" w:rsidRDefault="00CD69FC">
            <w:pPr>
              <w:pStyle w:val="4"/>
            </w:pPr>
            <w:r>
              <w:t>77.45</w:t>
            </w:r>
          </w:p>
        </w:tc>
        <w:tc>
          <w:tcPr>
            <w:tcW w:w="2551" w:type="dxa"/>
            <w:vAlign w:val="center"/>
          </w:tcPr>
          <w:p w:rsidR="00194F01" w:rsidRDefault="00CD69FC">
            <w:pPr>
              <w:pStyle w:val="4"/>
            </w:pPr>
            <w:r>
              <w:t>77.45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30108</w:t>
            </w:r>
          </w:p>
        </w:tc>
        <w:tc>
          <w:tcPr>
            <w:tcW w:w="4535" w:type="dxa"/>
            <w:vAlign w:val="center"/>
          </w:tcPr>
          <w:p w:rsidR="00194F01" w:rsidRDefault="00CD69FC">
            <w:pPr>
              <w:pStyle w:val="2"/>
            </w:pPr>
            <w:r>
              <w:t>机关事业单位基本养老保险缴费</w:t>
            </w:r>
          </w:p>
        </w:tc>
        <w:tc>
          <w:tcPr>
            <w:tcW w:w="2551" w:type="dxa"/>
            <w:vAlign w:val="center"/>
          </w:tcPr>
          <w:p w:rsidR="00194F01" w:rsidRDefault="00CD69FC">
            <w:pPr>
              <w:pStyle w:val="4"/>
            </w:pPr>
            <w:r>
              <w:t>27.01</w:t>
            </w:r>
          </w:p>
        </w:tc>
        <w:tc>
          <w:tcPr>
            <w:tcW w:w="2551" w:type="dxa"/>
            <w:vAlign w:val="center"/>
          </w:tcPr>
          <w:p w:rsidR="00194F01" w:rsidRDefault="00CD69FC">
            <w:pPr>
              <w:pStyle w:val="4"/>
            </w:pPr>
            <w:r>
              <w:t>27.01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30109</w:t>
            </w:r>
          </w:p>
        </w:tc>
        <w:tc>
          <w:tcPr>
            <w:tcW w:w="4535" w:type="dxa"/>
            <w:vAlign w:val="center"/>
          </w:tcPr>
          <w:p w:rsidR="00194F01" w:rsidRDefault="00CD69FC">
            <w:pPr>
              <w:pStyle w:val="2"/>
            </w:pPr>
            <w:r>
              <w:t>职业年金缴费</w:t>
            </w:r>
          </w:p>
        </w:tc>
        <w:tc>
          <w:tcPr>
            <w:tcW w:w="2551" w:type="dxa"/>
            <w:vAlign w:val="center"/>
          </w:tcPr>
          <w:p w:rsidR="00194F01" w:rsidRDefault="00CD69FC">
            <w:pPr>
              <w:pStyle w:val="4"/>
            </w:pPr>
            <w:r>
              <w:t>13.51</w:t>
            </w:r>
          </w:p>
        </w:tc>
        <w:tc>
          <w:tcPr>
            <w:tcW w:w="2551" w:type="dxa"/>
            <w:vAlign w:val="center"/>
          </w:tcPr>
          <w:p w:rsidR="00194F01" w:rsidRDefault="00CD69FC">
            <w:pPr>
              <w:pStyle w:val="4"/>
            </w:pPr>
            <w:r>
              <w:t>13.51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30110</w:t>
            </w:r>
          </w:p>
        </w:tc>
        <w:tc>
          <w:tcPr>
            <w:tcW w:w="4535" w:type="dxa"/>
            <w:vAlign w:val="center"/>
          </w:tcPr>
          <w:p w:rsidR="00194F01" w:rsidRDefault="00CD69FC">
            <w:pPr>
              <w:pStyle w:val="2"/>
            </w:pPr>
            <w:r>
              <w:t>职工基本医疗保险缴费</w:t>
            </w:r>
          </w:p>
        </w:tc>
        <w:tc>
          <w:tcPr>
            <w:tcW w:w="2551" w:type="dxa"/>
            <w:vAlign w:val="center"/>
          </w:tcPr>
          <w:p w:rsidR="00194F01" w:rsidRDefault="00CD69FC">
            <w:pPr>
              <w:pStyle w:val="4"/>
            </w:pPr>
            <w:r>
              <w:t>11.39</w:t>
            </w:r>
          </w:p>
        </w:tc>
        <w:tc>
          <w:tcPr>
            <w:tcW w:w="2551" w:type="dxa"/>
            <w:vAlign w:val="center"/>
          </w:tcPr>
          <w:p w:rsidR="00194F01" w:rsidRDefault="00CD69FC">
            <w:pPr>
              <w:pStyle w:val="4"/>
            </w:pPr>
            <w:r>
              <w:t>11.39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30111</w:t>
            </w:r>
          </w:p>
        </w:tc>
        <w:tc>
          <w:tcPr>
            <w:tcW w:w="4535" w:type="dxa"/>
            <w:vAlign w:val="center"/>
          </w:tcPr>
          <w:p w:rsidR="00194F01" w:rsidRDefault="00CD69FC">
            <w:pPr>
              <w:pStyle w:val="2"/>
            </w:pPr>
            <w:r>
              <w:t>公务员医疗补助缴费</w:t>
            </w:r>
          </w:p>
        </w:tc>
        <w:tc>
          <w:tcPr>
            <w:tcW w:w="2551" w:type="dxa"/>
            <w:vAlign w:val="center"/>
          </w:tcPr>
          <w:p w:rsidR="00194F01" w:rsidRDefault="00CD69FC">
            <w:pPr>
              <w:pStyle w:val="4"/>
            </w:pPr>
            <w:r>
              <w:t>11.68</w:t>
            </w:r>
          </w:p>
        </w:tc>
        <w:tc>
          <w:tcPr>
            <w:tcW w:w="2551" w:type="dxa"/>
            <w:vAlign w:val="center"/>
          </w:tcPr>
          <w:p w:rsidR="00194F01" w:rsidRDefault="00CD69FC">
            <w:pPr>
              <w:pStyle w:val="4"/>
            </w:pPr>
            <w:r>
              <w:t>11.68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30112</w:t>
            </w:r>
          </w:p>
        </w:tc>
        <w:tc>
          <w:tcPr>
            <w:tcW w:w="4535" w:type="dxa"/>
            <w:vAlign w:val="center"/>
          </w:tcPr>
          <w:p w:rsidR="00194F01" w:rsidRDefault="00CD69FC">
            <w:pPr>
              <w:pStyle w:val="2"/>
            </w:pPr>
            <w:r>
              <w:t>其他社会保障缴费</w:t>
            </w:r>
          </w:p>
        </w:tc>
        <w:tc>
          <w:tcPr>
            <w:tcW w:w="2551" w:type="dxa"/>
            <w:vAlign w:val="center"/>
          </w:tcPr>
          <w:p w:rsidR="00194F01" w:rsidRDefault="00CD69FC">
            <w:pPr>
              <w:pStyle w:val="4"/>
            </w:pPr>
            <w:r>
              <w:t>1.66</w:t>
            </w:r>
          </w:p>
        </w:tc>
        <w:tc>
          <w:tcPr>
            <w:tcW w:w="2551" w:type="dxa"/>
            <w:vAlign w:val="center"/>
          </w:tcPr>
          <w:p w:rsidR="00194F01" w:rsidRDefault="00CD69FC">
            <w:pPr>
              <w:pStyle w:val="4"/>
            </w:pPr>
            <w:r>
              <w:t>1.66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30113</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21.81</w:t>
            </w:r>
          </w:p>
        </w:tc>
        <w:tc>
          <w:tcPr>
            <w:tcW w:w="2551" w:type="dxa"/>
            <w:vAlign w:val="center"/>
          </w:tcPr>
          <w:p w:rsidR="00194F01" w:rsidRDefault="00CD69FC">
            <w:pPr>
              <w:pStyle w:val="4"/>
            </w:pPr>
            <w:r>
              <w:t>21.81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303</w:t>
            </w:r>
          </w:p>
        </w:tc>
        <w:tc>
          <w:tcPr>
            <w:tcW w:w="4535" w:type="dxa"/>
            <w:vAlign w:val="center"/>
          </w:tcPr>
          <w:p w:rsidR="00194F01" w:rsidRDefault="00CD69FC">
            <w:pPr>
              <w:pStyle w:val="2"/>
            </w:pPr>
            <w:r>
              <w:t>对个人和家庭的补助</w:t>
            </w:r>
          </w:p>
        </w:tc>
        <w:tc>
          <w:tcPr>
            <w:tcW w:w="2551" w:type="dxa"/>
            <w:vAlign w:val="center"/>
          </w:tcPr>
          <w:p w:rsidR="00194F01" w:rsidRDefault="00CD69FC">
            <w:pPr>
              <w:pStyle w:val="4"/>
            </w:pPr>
            <w:r>
              <w:t>7.72</w:t>
            </w:r>
          </w:p>
        </w:tc>
        <w:tc>
          <w:tcPr>
            <w:tcW w:w="2551" w:type="dxa"/>
            <w:vAlign w:val="center"/>
          </w:tcPr>
          <w:p w:rsidR="00194F01" w:rsidRDefault="00CD69FC">
            <w:pPr>
              <w:pStyle w:val="4"/>
            </w:pPr>
            <w:r>
              <w:t>7.72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30302</w:t>
            </w:r>
          </w:p>
        </w:tc>
        <w:tc>
          <w:tcPr>
            <w:tcW w:w="4535" w:type="dxa"/>
            <w:vAlign w:val="center"/>
          </w:tcPr>
          <w:p w:rsidR="00194F01" w:rsidRDefault="00CD69FC">
            <w:pPr>
              <w:pStyle w:val="2"/>
            </w:pPr>
            <w:r>
              <w:t>退休费</w:t>
            </w:r>
          </w:p>
        </w:tc>
        <w:tc>
          <w:tcPr>
            <w:tcW w:w="2551" w:type="dxa"/>
            <w:vAlign w:val="center"/>
          </w:tcPr>
          <w:p w:rsidR="00194F01" w:rsidRDefault="00CD69FC">
            <w:pPr>
              <w:pStyle w:val="4"/>
            </w:pPr>
            <w:r>
              <w:t>7.72</w:t>
            </w:r>
          </w:p>
        </w:tc>
        <w:tc>
          <w:tcPr>
            <w:tcW w:w="2551" w:type="dxa"/>
            <w:vAlign w:val="center"/>
          </w:tcPr>
          <w:p w:rsidR="00194F01" w:rsidRDefault="00CD69FC">
            <w:pPr>
              <w:pStyle w:val="4"/>
            </w:pPr>
            <w:r>
              <w:t>7.72</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415021</w:t>
            </w:r>
            <w:r>
              <w:t>唐山市丰南区东兴社区卫生服务站</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415021</w:t>
            </w:r>
            <w:r>
              <w:t>唐山市丰南区东兴社区卫生服务站</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94F0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94F01" w:rsidRDefault="00CD69FC">
            <w:pPr>
              <w:pStyle w:val="20"/>
            </w:pPr>
            <w:r>
              <w:t>415021</w:t>
            </w:r>
            <w:r>
              <w:t>唐山市丰南区东兴社区卫生服务站</w:t>
            </w:r>
          </w:p>
        </w:tc>
        <w:tc>
          <w:tcPr>
            <w:tcW w:w="238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3798" w:type="dxa"/>
            <w:vMerge w:val="restart"/>
            <w:vAlign w:val="center"/>
          </w:tcPr>
          <w:p w:rsidR="00194F01" w:rsidRDefault="00CD69FC">
            <w:pPr>
              <w:pStyle w:val="1"/>
            </w:pPr>
            <w:r>
              <w:t>项</w:t>
            </w:r>
            <w:r>
              <w:t xml:space="preserve">  </w:t>
            </w:r>
            <w:r>
              <w:t>目</w:t>
            </w:r>
          </w:p>
        </w:tc>
        <w:tc>
          <w:tcPr>
            <w:tcW w:w="9524" w:type="dxa"/>
            <w:gridSpan w:val="4"/>
            <w:vAlign w:val="center"/>
          </w:tcPr>
          <w:p w:rsidR="00194F01" w:rsidRDefault="00CD69FC">
            <w:pPr>
              <w:pStyle w:val="1"/>
            </w:pPr>
            <w:r>
              <w:t>资</w:t>
            </w:r>
            <w:r>
              <w:t xml:space="preserve"> </w:t>
            </w:r>
            <w:r>
              <w:t>金</w:t>
            </w:r>
            <w:r>
              <w:t xml:space="preserve"> </w:t>
            </w:r>
            <w:r>
              <w:t>性</w:t>
            </w:r>
            <w:r>
              <w:t xml:space="preserve"> </w:t>
            </w:r>
            <w:r>
              <w:t>质</w:t>
            </w:r>
          </w:p>
        </w:tc>
      </w:tr>
      <w:tr w:rsidR="00194F01">
        <w:trPr>
          <w:trHeight w:val="567"/>
          <w:tblHeader/>
          <w:jc w:val="center"/>
        </w:trPr>
        <w:tc>
          <w:tcPr>
            <w:tcW w:w="850" w:type="dxa"/>
            <w:vMerge/>
          </w:tcPr>
          <w:p w:rsidR="00194F01" w:rsidRDefault="00194F01"/>
        </w:tc>
        <w:tc>
          <w:tcPr>
            <w:tcW w:w="3798" w:type="dxa"/>
            <w:vMerge/>
          </w:tcPr>
          <w:p w:rsidR="00194F01" w:rsidRDefault="00194F01"/>
        </w:tc>
        <w:tc>
          <w:tcPr>
            <w:tcW w:w="2381" w:type="dxa"/>
            <w:vAlign w:val="center"/>
          </w:tcPr>
          <w:p w:rsidR="00194F01" w:rsidRDefault="00CD69FC">
            <w:pPr>
              <w:pStyle w:val="1"/>
            </w:pPr>
            <w:r>
              <w:t>合计</w:t>
            </w:r>
          </w:p>
        </w:tc>
        <w:tc>
          <w:tcPr>
            <w:tcW w:w="2381" w:type="dxa"/>
            <w:vAlign w:val="center"/>
          </w:tcPr>
          <w:p w:rsidR="00194F01" w:rsidRDefault="00CD69FC">
            <w:pPr>
              <w:pStyle w:val="1"/>
            </w:pPr>
            <w:r>
              <w:t>一般公共预算</w:t>
            </w:r>
            <w:r>
              <w:t xml:space="preserve">              </w:t>
            </w:r>
            <w:r>
              <w:t>财政拨款</w:t>
            </w:r>
          </w:p>
        </w:tc>
        <w:tc>
          <w:tcPr>
            <w:tcW w:w="2381" w:type="dxa"/>
            <w:vAlign w:val="center"/>
          </w:tcPr>
          <w:p w:rsidR="00194F01" w:rsidRDefault="00CD69FC">
            <w:pPr>
              <w:pStyle w:val="1"/>
            </w:pPr>
            <w:r>
              <w:t>政府性基金</w:t>
            </w:r>
            <w:r>
              <w:t xml:space="preserve">                  </w:t>
            </w:r>
            <w:r>
              <w:t>预算拨款</w:t>
            </w:r>
          </w:p>
        </w:tc>
        <w:tc>
          <w:tcPr>
            <w:tcW w:w="2381" w:type="dxa"/>
            <w:vAlign w:val="center"/>
          </w:tcPr>
          <w:p w:rsidR="00194F01" w:rsidRDefault="00CD69FC">
            <w:pPr>
              <w:pStyle w:val="1"/>
            </w:pPr>
            <w:r>
              <w:t>国有资本经营</w:t>
            </w:r>
            <w:r>
              <w:t xml:space="preserve">              </w:t>
            </w:r>
            <w:r>
              <w:t>预算财政拨款</w:t>
            </w:r>
          </w:p>
        </w:tc>
      </w:tr>
      <w:tr w:rsidR="00194F01">
        <w:trPr>
          <w:trHeight w:val="567"/>
          <w:tblHeader/>
          <w:jc w:val="center"/>
        </w:trPr>
        <w:tc>
          <w:tcPr>
            <w:tcW w:w="850" w:type="dxa"/>
            <w:vAlign w:val="center"/>
          </w:tcPr>
          <w:p w:rsidR="00194F01" w:rsidRDefault="00CD69FC">
            <w:pPr>
              <w:pStyle w:val="1"/>
            </w:pPr>
            <w:r>
              <w:t>栏次</w:t>
            </w:r>
          </w:p>
        </w:tc>
        <w:tc>
          <w:tcPr>
            <w:tcW w:w="3798" w:type="dxa"/>
            <w:vAlign w:val="center"/>
          </w:tcPr>
          <w:p w:rsidR="00194F01" w:rsidRDefault="00CD69FC">
            <w:pPr>
              <w:pStyle w:val="1"/>
            </w:pPr>
            <w:r>
              <w:t>1</w:t>
            </w:r>
          </w:p>
        </w:tc>
        <w:tc>
          <w:tcPr>
            <w:tcW w:w="2381" w:type="dxa"/>
            <w:vAlign w:val="center"/>
          </w:tcPr>
          <w:p w:rsidR="00194F01" w:rsidRDefault="00CD69FC">
            <w:pPr>
              <w:pStyle w:val="1"/>
            </w:pPr>
            <w:r>
              <w:t>2</w:t>
            </w:r>
          </w:p>
        </w:tc>
        <w:tc>
          <w:tcPr>
            <w:tcW w:w="2381" w:type="dxa"/>
            <w:vAlign w:val="center"/>
          </w:tcPr>
          <w:p w:rsidR="00194F01" w:rsidRDefault="00CD69FC">
            <w:pPr>
              <w:pStyle w:val="1"/>
            </w:pPr>
            <w:r>
              <w:t>3</w:t>
            </w:r>
          </w:p>
        </w:tc>
        <w:tc>
          <w:tcPr>
            <w:tcW w:w="2381" w:type="dxa"/>
            <w:vAlign w:val="center"/>
          </w:tcPr>
          <w:p w:rsidR="00194F01" w:rsidRDefault="00CD69FC">
            <w:pPr>
              <w:pStyle w:val="1"/>
            </w:pPr>
            <w:r>
              <w:t>4</w:t>
            </w:r>
          </w:p>
        </w:tc>
        <w:tc>
          <w:tcPr>
            <w:tcW w:w="2381" w:type="dxa"/>
            <w:vAlign w:val="center"/>
          </w:tcPr>
          <w:p w:rsidR="00194F01" w:rsidRDefault="00CD69FC">
            <w:pPr>
              <w:pStyle w:val="1"/>
            </w:pPr>
            <w:r>
              <w:t>5</w:t>
            </w:r>
          </w:p>
        </w:tc>
      </w:tr>
      <w:tr w:rsidR="00194F01">
        <w:trPr>
          <w:trHeight w:val="567"/>
          <w:jc w:val="center"/>
        </w:trPr>
        <w:tc>
          <w:tcPr>
            <w:tcW w:w="850" w:type="dxa"/>
            <w:vAlign w:val="center"/>
          </w:tcPr>
          <w:p w:rsidR="00194F01" w:rsidRDefault="00194F01">
            <w:pPr>
              <w:pStyle w:val="3"/>
            </w:pPr>
          </w:p>
        </w:tc>
        <w:tc>
          <w:tcPr>
            <w:tcW w:w="3798" w:type="dxa"/>
            <w:vAlign w:val="center"/>
          </w:tcPr>
          <w:p w:rsidR="00194F01" w:rsidRDefault="00194F01">
            <w:pPr>
              <w:pStyle w:val="2"/>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r>
    </w:tbl>
    <w:p w:rsidR="00194F01" w:rsidRDefault="00CD69FC">
      <w:pPr>
        <w:ind w:firstLine="420"/>
        <w:sectPr w:rsidR="00194F0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194F01" w:rsidRDefault="00CD69FC">
      <w:pPr>
        <w:jc w:val="center"/>
        <w:outlineLvl w:val="4"/>
      </w:pPr>
      <w:r>
        <w:rPr>
          <w:rFonts w:ascii="方正小标宋_GBK" w:eastAsia="方正小标宋_GBK" w:hAnsi="方正小标宋_GBK" w:cs="方正小标宋_GBK"/>
          <w:color w:val="000000"/>
          <w:sz w:val="44"/>
        </w:rPr>
        <w:t>唐山市丰南区东兴社区卫生服务站</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194F01" w:rsidRDefault="00CD69F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按照《中华人民共和国预算法》、《地方预决算公开操作规程》和《关于进一步推进预算公开工作的实施意见》规定，现将唐山市丰南区东兴社区卫生服务站</w:t>
      </w:r>
      <w:r>
        <w:rPr>
          <w:rFonts w:eastAsia="方正仿宋_GBK"/>
          <w:color w:val="000000"/>
          <w:sz w:val="28"/>
        </w:rPr>
        <w:t>2025</w:t>
      </w:r>
      <w:r>
        <w:rPr>
          <w:rFonts w:eastAsia="方正仿宋_GBK"/>
          <w:color w:val="000000"/>
          <w:sz w:val="28"/>
        </w:rPr>
        <w:t>年单位预算公开如下：</w:t>
      </w:r>
    </w:p>
    <w:p w:rsidR="00194F01" w:rsidRDefault="00CD69FC">
      <w:pPr>
        <w:spacing w:before="10" w:after="10"/>
        <w:ind w:firstLine="640"/>
        <w:outlineLvl w:val="5"/>
      </w:pPr>
      <w:r>
        <w:rPr>
          <w:rFonts w:ascii="黑体" w:eastAsia="黑体" w:hAnsi="黑体" w:cs="黑体"/>
          <w:color w:val="000000"/>
          <w:sz w:val="32"/>
        </w:rPr>
        <w:t>一、单位职责及机构设置情况</w:t>
      </w:r>
    </w:p>
    <w:p w:rsidR="00194F01" w:rsidRDefault="00CD69FC">
      <w:pPr>
        <w:ind w:firstLine="640"/>
      </w:pPr>
      <w:r>
        <w:rPr>
          <w:rFonts w:ascii="方正楷体_GBK" w:eastAsia="方正楷体_GBK" w:hAnsi="方正楷体_GBK" w:cs="方正楷体_GBK"/>
          <w:b/>
          <w:color w:val="000000"/>
          <w:sz w:val="32"/>
        </w:rPr>
        <w:t>单位职责：</w:t>
      </w:r>
    </w:p>
    <w:p w:rsidR="00194F01" w:rsidRDefault="00CD69FC">
      <w:pPr>
        <w:pStyle w:val="-"/>
      </w:pPr>
      <w:r>
        <w:t>（一）以公共卫生服务为主，综合提供预防、保健和基本医疗等服务；</w:t>
      </w:r>
    </w:p>
    <w:p w:rsidR="00194F01" w:rsidRDefault="00CD69FC">
      <w:pPr>
        <w:pStyle w:val="-"/>
      </w:pPr>
      <w:r>
        <w:t>（二）加强农村疾病预防控制，做好传染病、地方病防治和疫情等农村突发性公共卫生事件报告工作，重点控制严重危害农民身体健康的传染病、地方病、职业病和寄生虫病等重大疾病；</w:t>
      </w:r>
    </w:p>
    <w:p w:rsidR="00194F01" w:rsidRDefault="00CD69FC">
      <w:pPr>
        <w:pStyle w:val="-"/>
      </w:pPr>
      <w:r>
        <w:t>（三）认真执行儿童计划免疫，积极开展慢性非传染性疾病的防治工作；</w:t>
      </w:r>
    </w:p>
    <w:p w:rsidR="00194F01" w:rsidRDefault="00CD69FC">
      <w:pPr>
        <w:pStyle w:val="-"/>
      </w:pPr>
      <w:r>
        <w:t>（四）做好农村孕产妇和儿童保健工作，提高住院分娩率，改善儿童营养状况；</w:t>
      </w:r>
    </w:p>
    <w:p w:rsidR="00194F01" w:rsidRDefault="00CD69FC">
      <w:pPr>
        <w:pStyle w:val="-"/>
      </w:pPr>
      <w:r>
        <w:t>（五）积极做好计划生育技术指导、康复等工作；</w:t>
      </w:r>
    </w:p>
    <w:p w:rsidR="00194F01" w:rsidRDefault="00CD69FC">
      <w:pPr>
        <w:pStyle w:val="-"/>
      </w:pPr>
      <w:r>
        <w:t>（六）开展爱国卫生运动，普及疾病预防和卫生保健知识，指导群众改善居住、饮食、饮水和环境卫生条件，引导和帮助农民建立良好的卫生习惯。</w:t>
      </w:r>
    </w:p>
    <w:p w:rsidR="00194F01" w:rsidRDefault="00CD69FC">
      <w:pPr>
        <w:ind w:firstLine="640"/>
      </w:pPr>
      <w:r>
        <w:rPr>
          <w:rFonts w:ascii="方正楷体_GBK" w:eastAsia="方正楷体_GBK" w:hAnsi="方正楷体_GBK" w:cs="方正楷体_GBK"/>
          <w:b/>
          <w:color w:val="000000"/>
          <w:sz w:val="32"/>
        </w:rPr>
        <w:t>机构设置：</w:t>
      </w:r>
    </w:p>
    <w:p w:rsidR="00194F01" w:rsidRDefault="00CD69F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94F01">
        <w:trPr>
          <w:trHeight w:val="567"/>
          <w:tblHeader/>
          <w:jc w:val="center"/>
        </w:trPr>
        <w:tc>
          <w:tcPr>
            <w:tcW w:w="5669" w:type="dxa"/>
            <w:vAlign w:val="center"/>
          </w:tcPr>
          <w:p w:rsidR="00194F01" w:rsidRDefault="00CD69FC">
            <w:pPr>
              <w:pStyle w:val="1"/>
            </w:pPr>
            <w:r>
              <w:t>单位名称</w:t>
            </w:r>
          </w:p>
        </w:tc>
        <w:tc>
          <w:tcPr>
            <w:tcW w:w="1843" w:type="dxa"/>
            <w:vAlign w:val="center"/>
          </w:tcPr>
          <w:p w:rsidR="00194F01" w:rsidRDefault="00CD69FC">
            <w:pPr>
              <w:pStyle w:val="1"/>
            </w:pPr>
            <w:r>
              <w:t>单位性质</w:t>
            </w:r>
          </w:p>
        </w:tc>
        <w:tc>
          <w:tcPr>
            <w:tcW w:w="2126" w:type="dxa"/>
            <w:vAlign w:val="center"/>
          </w:tcPr>
          <w:p w:rsidR="00194F01" w:rsidRDefault="00CD69FC">
            <w:pPr>
              <w:pStyle w:val="1"/>
            </w:pPr>
            <w:r>
              <w:t>单位规格</w:t>
            </w:r>
          </w:p>
        </w:tc>
        <w:tc>
          <w:tcPr>
            <w:tcW w:w="3827" w:type="dxa"/>
            <w:vAlign w:val="center"/>
          </w:tcPr>
          <w:p w:rsidR="00194F01" w:rsidRDefault="00CD69FC">
            <w:pPr>
              <w:pStyle w:val="1"/>
            </w:pPr>
            <w:r>
              <w:t>经费保障形式</w:t>
            </w:r>
          </w:p>
        </w:tc>
      </w:tr>
      <w:tr w:rsidR="00194F01">
        <w:trPr>
          <w:trHeight w:val="369"/>
          <w:jc w:val="center"/>
        </w:trPr>
        <w:tc>
          <w:tcPr>
            <w:tcW w:w="5669" w:type="dxa"/>
            <w:vAlign w:val="center"/>
          </w:tcPr>
          <w:p w:rsidR="00194F01" w:rsidRDefault="00CD69FC">
            <w:pPr>
              <w:pStyle w:val="2"/>
            </w:pPr>
            <w:r>
              <w:t>唐山市丰南区东兴社区卫生服务站</w:t>
            </w:r>
          </w:p>
        </w:tc>
        <w:tc>
          <w:tcPr>
            <w:tcW w:w="1843" w:type="dxa"/>
            <w:vAlign w:val="center"/>
          </w:tcPr>
          <w:p w:rsidR="00194F01" w:rsidRDefault="00CD69FC">
            <w:pPr>
              <w:pStyle w:val="3"/>
            </w:pPr>
            <w:r>
              <w:t>事业</w:t>
            </w:r>
          </w:p>
        </w:tc>
        <w:tc>
          <w:tcPr>
            <w:tcW w:w="2126" w:type="dxa"/>
            <w:vAlign w:val="center"/>
          </w:tcPr>
          <w:p w:rsidR="00194F01" w:rsidRDefault="00CD69FC">
            <w:pPr>
              <w:pStyle w:val="3"/>
            </w:pPr>
            <w:r>
              <w:t>股级</w:t>
            </w:r>
          </w:p>
        </w:tc>
        <w:tc>
          <w:tcPr>
            <w:tcW w:w="3827" w:type="dxa"/>
            <w:vAlign w:val="center"/>
          </w:tcPr>
          <w:p w:rsidR="00194F01" w:rsidRDefault="00CD69FC">
            <w:pPr>
              <w:pStyle w:val="3"/>
            </w:pPr>
            <w:r>
              <w:t>财政性资金定额或定项补助</w:t>
            </w:r>
          </w:p>
        </w:tc>
      </w:tr>
    </w:tbl>
    <w:p w:rsidR="00194F01" w:rsidRDefault="00CD69FC">
      <w:pPr>
        <w:spacing w:before="10" w:after="10"/>
        <w:ind w:firstLine="640"/>
        <w:outlineLvl w:val="5"/>
      </w:pPr>
      <w:r>
        <w:rPr>
          <w:rFonts w:ascii="黑体" w:eastAsia="黑体" w:hAnsi="黑体" w:cs="黑体"/>
          <w:color w:val="000000"/>
          <w:sz w:val="32"/>
        </w:rPr>
        <w:t>二、单位预算安排的总体情况</w:t>
      </w:r>
    </w:p>
    <w:p w:rsidR="00194F01" w:rsidRDefault="00CD69FC">
      <w:pPr>
        <w:pStyle w:val="-0"/>
      </w:pPr>
      <w:r>
        <w:t>按照预算管理有关规定，目前单位预算的编制实行综合预算管理，即全部收入和支出都反映在预算中。</w:t>
      </w:r>
    </w:p>
    <w:p w:rsidR="00194F01" w:rsidRDefault="00CD69FC">
      <w:pPr>
        <w:pStyle w:val="-0"/>
      </w:pPr>
      <w:r>
        <w:t>1</w:t>
      </w:r>
      <w:r>
        <w:t>、收入说明</w:t>
      </w:r>
    </w:p>
    <w:p w:rsidR="00194F01" w:rsidRDefault="00CD69FC">
      <w:pPr>
        <w:pStyle w:val="-0"/>
      </w:pPr>
      <w:r>
        <w:t>反映本单位当年全部收入。</w:t>
      </w:r>
      <w:r>
        <w:t>2025</w:t>
      </w:r>
      <w:r>
        <w:t>年预算收入</w:t>
      </w:r>
      <w:r>
        <w:t>638.65</w:t>
      </w:r>
      <w:r>
        <w:t>万元，其中：一般公共预算收入</w:t>
      </w:r>
      <w:r>
        <w:t>284.79</w:t>
      </w:r>
      <w:r>
        <w:t>万元，基金预算收入</w:t>
      </w:r>
      <w:r>
        <w:t>0.00</w:t>
      </w:r>
      <w:r>
        <w:t>万元，国有资本经营预算收入</w:t>
      </w:r>
      <w:r>
        <w:t>0.00</w:t>
      </w:r>
      <w:r>
        <w:t>万元，财政专户核拨收入</w:t>
      </w:r>
      <w:r>
        <w:t>0.00</w:t>
      </w:r>
      <w:r>
        <w:t>万元，单位资金收入</w:t>
      </w:r>
      <w:r>
        <w:t>353.86</w:t>
      </w:r>
      <w:r>
        <w:t>万元，上年结转结余</w:t>
      </w:r>
      <w:r>
        <w:t>0.00</w:t>
      </w:r>
      <w:r>
        <w:t>万元。</w:t>
      </w:r>
    </w:p>
    <w:p w:rsidR="00194F01" w:rsidRDefault="00CD69FC">
      <w:pPr>
        <w:pStyle w:val="-0"/>
      </w:pPr>
      <w:r>
        <w:t>2</w:t>
      </w:r>
      <w:r>
        <w:t>、支出说明</w:t>
      </w:r>
    </w:p>
    <w:p w:rsidR="00194F01" w:rsidRDefault="00CD69FC">
      <w:pPr>
        <w:pStyle w:val="-0"/>
      </w:pPr>
      <w:r>
        <w:t>收支预算总表支出栏、基本支出表、项目支出表按经济分类和支出功能分类科目编制，反映唐山市丰南区东兴社区卫生服务站年度单位预算中支出预算的总体情况。</w:t>
      </w:r>
      <w:r>
        <w:t>2025</w:t>
      </w:r>
      <w:r>
        <w:t>年支出预算</w:t>
      </w:r>
      <w:r>
        <w:t>638.65</w:t>
      </w:r>
      <w:r>
        <w:t>万元，其中基本支出</w:t>
      </w:r>
      <w:r>
        <w:t>588.58</w:t>
      </w:r>
      <w:r>
        <w:t>万元，包括人员经费</w:t>
      </w:r>
      <w:r>
        <w:t>324.87</w:t>
      </w:r>
      <w:r>
        <w:t>万元和日常公用经费</w:t>
      </w:r>
      <w:r>
        <w:t>263.71</w:t>
      </w:r>
      <w:r>
        <w:t>万元；项目支出</w:t>
      </w:r>
      <w:r>
        <w:t>50.07</w:t>
      </w:r>
      <w:r>
        <w:t>万元，主要为基本公共卫生服务补助项目等。</w:t>
      </w:r>
    </w:p>
    <w:p w:rsidR="00194F01" w:rsidRDefault="00CD69FC">
      <w:pPr>
        <w:pStyle w:val="-0"/>
      </w:pPr>
      <w:r>
        <w:t>3</w:t>
      </w:r>
      <w:r>
        <w:t>、比上年增减情况</w:t>
      </w:r>
    </w:p>
    <w:p w:rsidR="00194F01" w:rsidRDefault="00CD69FC">
      <w:pPr>
        <w:pStyle w:val="-0"/>
      </w:pPr>
      <w:r>
        <w:t>2025</w:t>
      </w:r>
      <w:r>
        <w:t>年预算收支安排</w:t>
      </w:r>
      <w:r>
        <w:t>638.65</w:t>
      </w:r>
      <w:r>
        <w:t>万元，较</w:t>
      </w:r>
      <w:r>
        <w:t>2024</w:t>
      </w:r>
      <w:r>
        <w:t>年预算减少</w:t>
      </w:r>
      <w:r>
        <w:t>113.46</w:t>
      </w:r>
      <w:r>
        <w:t>万元，其中：基本支出减少</w:t>
      </w:r>
      <w:r>
        <w:t>163.53</w:t>
      </w:r>
      <w:r>
        <w:t>万元，主要为人员经费减少、日常公用经费减少。项目支出增加</w:t>
      </w:r>
      <w:r>
        <w:t>50.07</w:t>
      </w:r>
      <w:r>
        <w:t>万元，主要为基本公共卫生服务补助项目等。</w:t>
      </w:r>
    </w:p>
    <w:p w:rsidR="00194F01" w:rsidRDefault="00CD69FC">
      <w:pPr>
        <w:spacing w:before="10" w:after="10"/>
        <w:ind w:firstLine="640"/>
        <w:outlineLvl w:val="5"/>
      </w:pPr>
      <w:r>
        <w:rPr>
          <w:rFonts w:ascii="黑体" w:eastAsia="黑体" w:hAnsi="黑体" w:cs="黑体"/>
          <w:color w:val="000000"/>
          <w:sz w:val="32"/>
        </w:rPr>
        <w:t>三、机关运行经费安排情况</w:t>
      </w:r>
    </w:p>
    <w:p w:rsidR="00194F01" w:rsidRDefault="00CD69FC">
      <w:pPr>
        <w:pStyle w:val="-1"/>
      </w:pPr>
      <w:r>
        <w:t>2025</w:t>
      </w:r>
      <w:r>
        <w:t>年，我单位机关运行经费共计安排</w:t>
      </w:r>
      <w:r>
        <w:t>263.71</w:t>
      </w:r>
      <w:r>
        <w:t>万元，主要用于</w:t>
      </w:r>
      <w:r>
        <w:t>日常维修、办公用房水电费、办公用房取暖费、办公用房物业管理费等日常运行支出。</w:t>
      </w:r>
    </w:p>
    <w:p w:rsidR="00194F01" w:rsidRDefault="00CD69F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94F01" w:rsidRDefault="00CD69FC">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万元，增减变化的主要原因是没有增减变化</w:t>
      </w:r>
    </w:p>
    <w:p w:rsidR="00194F01" w:rsidRDefault="00CD69FC">
      <w:pPr>
        <w:spacing w:before="10" w:after="10"/>
        <w:ind w:firstLine="640"/>
        <w:outlineLvl w:val="5"/>
        <w:sectPr w:rsidR="00194F0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94F01" w:rsidRDefault="00CD69FC">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年省级公共卫生服务补助</w:t>
      </w:r>
      <w:r>
        <w:rPr>
          <w:rFonts w:ascii="方正仿宋_GBK" w:eastAsia="方正仿宋_GBK" w:hAnsi="方正仿宋_GBK" w:cs="方正仿宋_GBK"/>
          <w:b/>
          <w:color w:val="000000"/>
          <w:sz w:val="28"/>
        </w:rPr>
        <w:t>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基本药物制度（唐财社</w:t>
      </w:r>
      <w:r>
        <w:rPr>
          <w:rFonts w:ascii="方正仿宋_GBK" w:eastAsia="方正仿宋_GBK" w:hAnsi="方正仿宋_GBK" w:cs="方正仿宋_GBK"/>
          <w:b/>
          <w:color w:val="000000"/>
          <w:sz w:val="28"/>
        </w:rPr>
        <w:t>[2024]106</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13020725P00C0T410045H</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年省级公共卫生服务补助资金</w:t>
            </w:r>
            <w:r>
              <w:t>-</w:t>
            </w:r>
            <w:r>
              <w:t>基本药物制度（唐财社</w:t>
            </w:r>
            <w:r>
              <w:t>[2024]106</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0.31</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0.31</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保证所有政府办基层医疗卫生机构实施国家基本药物制度，推进综合改革顺利进行，用于省级公共卫生</w:t>
            </w:r>
            <w:r>
              <w:t>-</w:t>
            </w:r>
            <w:r>
              <w:t>基本药物制度补助资金</w:t>
            </w:r>
            <w:r>
              <w:t>0.31</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省级公共卫生服务补助资金用于村卫生室实施基本药物制度，推进综合改革顺利进行。</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政府办基层医疗卫生机构实施国家基本药物制度覆盖率</w:t>
            </w:r>
          </w:p>
        </w:tc>
        <w:tc>
          <w:tcPr>
            <w:tcW w:w="5386" w:type="dxa"/>
            <w:vAlign w:val="center"/>
          </w:tcPr>
          <w:p w:rsidR="00194F01" w:rsidRDefault="00CD69FC">
            <w:pPr>
              <w:pStyle w:val="2"/>
            </w:pPr>
            <w:r>
              <w:t>政府办基层医疗卫生机构实施国家基本药物制度覆盖比例</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≥85%</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年中央基本公共卫生服务补助资金（唐财社</w:t>
      </w:r>
      <w:r>
        <w:rPr>
          <w:rFonts w:ascii="方正仿宋_GBK" w:eastAsia="方正仿宋_GBK" w:hAnsi="方正仿宋_GBK" w:cs="方正仿宋_GBK"/>
          <w:b/>
          <w:color w:val="000000"/>
          <w:sz w:val="28"/>
        </w:rPr>
        <w:t>[2024]109</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13020725P00Q6TB100057</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年中央基本公共卫生服务补助资金（唐财社</w:t>
            </w:r>
            <w:r>
              <w:t>[2024]109</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33.85</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33.85</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免费向城乡居民提供基本公共卫生服务</w:t>
            </w:r>
            <w:r>
              <w:t>,</w:t>
            </w:r>
            <w:r>
              <w:t>中央基本公共卫生补助</w:t>
            </w:r>
            <w:r>
              <w:t>33.85</w:t>
            </w:r>
            <w:r>
              <w:t>万元</w:t>
            </w:r>
            <w:r>
              <w:t>.</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免费向城乡居民提供基本公共卫生服务</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适龄儿童国家免疫规</w:t>
            </w:r>
          </w:p>
          <w:p w:rsidR="00194F01" w:rsidRDefault="00CD69FC">
            <w:pPr>
              <w:pStyle w:val="2"/>
            </w:pPr>
            <w:r>
              <w:t>划疫苗接种率</w:t>
            </w:r>
          </w:p>
        </w:tc>
        <w:tc>
          <w:tcPr>
            <w:tcW w:w="5386" w:type="dxa"/>
            <w:vAlign w:val="center"/>
          </w:tcPr>
          <w:p w:rsidR="00194F01" w:rsidRDefault="00CD69FC">
            <w:pPr>
              <w:pStyle w:val="2"/>
            </w:pPr>
            <w:r>
              <w:t>适龄儿童国家免疫</w:t>
            </w:r>
          </w:p>
          <w:p w:rsidR="00194F01" w:rsidRDefault="00CD69FC">
            <w:pPr>
              <w:pStyle w:val="2"/>
            </w:pPr>
            <w:r>
              <w:t>规划疫苗接种率</w:t>
            </w:r>
          </w:p>
        </w:tc>
        <w:tc>
          <w:tcPr>
            <w:tcW w:w="2268" w:type="dxa"/>
            <w:vAlign w:val="center"/>
          </w:tcPr>
          <w:p w:rsidR="00194F01" w:rsidRDefault="00CD69FC">
            <w:pPr>
              <w:pStyle w:val="2"/>
            </w:pPr>
            <w:r>
              <w:t>&gt;90%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传染病和突发公共卫</w:t>
            </w:r>
          </w:p>
          <w:p w:rsidR="00194F01" w:rsidRDefault="00CD69FC">
            <w:pPr>
              <w:pStyle w:val="2"/>
            </w:pPr>
            <w:r>
              <w:t>生事件报告率</w:t>
            </w:r>
          </w:p>
        </w:tc>
        <w:tc>
          <w:tcPr>
            <w:tcW w:w="5386" w:type="dxa"/>
            <w:vAlign w:val="center"/>
          </w:tcPr>
          <w:p w:rsidR="00194F01" w:rsidRDefault="00CD69FC">
            <w:pPr>
              <w:pStyle w:val="2"/>
            </w:pPr>
            <w:r>
              <w:t>传染病和突发公共</w:t>
            </w:r>
          </w:p>
          <w:p w:rsidR="00194F01" w:rsidRDefault="00CD69FC">
            <w:pPr>
              <w:pStyle w:val="2"/>
            </w:pPr>
            <w:r>
              <w:t>卫生事件报告率</w:t>
            </w:r>
          </w:p>
        </w:tc>
        <w:tc>
          <w:tcPr>
            <w:tcW w:w="2268" w:type="dxa"/>
            <w:vAlign w:val="center"/>
          </w:tcPr>
          <w:p w:rsidR="00194F01" w:rsidRDefault="00CD69FC">
            <w:pPr>
              <w:pStyle w:val="2"/>
            </w:pPr>
            <w:r>
              <w:t>≥95%</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p>
          <w:p w:rsidR="00194F01" w:rsidRDefault="00CD69FC">
            <w:pPr>
              <w:pStyle w:val="2"/>
            </w:pPr>
            <w:r>
              <w:t>12</w:t>
            </w:r>
            <w:r>
              <w:t>月项目支出进度</w:t>
            </w:r>
          </w:p>
        </w:tc>
        <w:tc>
          <w:tcPr>
            <w:tcW w:w="2268" w:type="dxa"/>
            <w:vAlign w:val="center"/>
          </w:tcPr>
          <w:p w:rsidR="00194F01" w:rsidRDefault="00CD69FC">
            <w:pPr>
              <w:pStyle w:val="2"/>
            </w:pPr>
            <w:r>
              <w:t>30%</w:t>
            </w:r>
            <w:r>
              <w:t>、</w:t>
            </w:r>
            <w:r>
              <w:t>60%</w:t>
            </w:r>
            <w:r>
              <w:t>、</w:t>
            </w:r>
          </w:p>
          <w:p w:rsidR="00194F01" w:rsidRDefault="00CD69FC">
            <w:pPr>
              <w:pStyle w:val="2"/>
            </w:pP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城乡居民获得基本公</w:t>
            </w:r>
          </w:p>
          <w:p w:rsidR="00194F01" w:rsidRDefault="00CD69FC">
            <w:pPr>
              <w:pStyle w:val="2"/>
            </w:pPr>
            <w:r>
              <w:t>共卫生服务差距</w:t>
            </w:r>
          </w:p>
        </w:tc>
        <w:tc>
          <w:tcPr>
            <w:tcW w:w="5386" w:type="dxa"/>
            <w:vAlign w:val="center"/>
          </w:tcPr>
          <w:p w:rsidR="00194F01" w:rsidRDefault="00CD69FC">
            <w:pPr>
              <w:pStyle w:val="2"/>
            </w:pPr>
            <w:r>
              <w:t>城乡居民获得基本</w:t>
            </w:r>
          </w:p>
          <w:p w:rsidR="00194F01" w:rsidRDefault="00CD69FC">
            <w:pPr>
              <w:pStyle w:val="2"/>
            </w:pPr>
            <w:r>
              <w:t>公共卫生服务差距</w:t>
            </w:r>
          </w:p>
        </w:tc>
        <w:tc>
          <w:tcPr>
            <w:tcW w:w="2268" w:type="dxa"/>
            <w:vAlign w:val="center"/>
          </w:tcPr>
          <w:p w:rsidR="00194F01" w:rsidRDefault="00CD69FC">
            <w:pPr>
              <w:pStyle w:val="2"/>
            </w:pPr>
            <w:r>
              <w:t>较上年缩小</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群众满意数量占总数量</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年中央基本药物制度补助资金（唐财社</w:t>
      </w:r>
      <w:r>
        <w:rPr>
          <w:rFonts w:ascii="方正仿宋_GBK" w:eastAsia="方正仿宋_GBK" w:hAnsi="方正仿宋_GBK" w:cs="方正仿宋_GBK"/>
          <w:b/>
          <w:color w:val="000000"/>
          <w:sz w:val="28"/>
        </w:rPr>
        <w:t>[2024]108</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13020725P00C0T410044X</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年中央基本药物制度补助资金（唐财社</w:t>
            </w:r>
            <w:r>
              <w:t>[2024]108</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8.32</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8.32</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保证所有政府办基层医疗卫生机构实施国家基本药物制度，推进综合改革顺利进行</w:t>
            </w:r>
            <w:r>
              <w:t>.</w:t>
            </w:r>
            <w:r>
              <w:t>中央基本药物制度</w:t>
            </w:r>
            <w:r>
              <w:t>8.32</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保证所有政府办基层医疗卫生机构实施国家基本药物制度，推进综合改革顺利进行</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政府办基层医疗卫生机构实施国家基本药物制度覆盖率</w:t>
            </w:r>
          </w:p>
        </w:tc>
        <w:tc>
          <w:tcPr>
            <w:tcW w:w="5386" w:type="dxa"/>
            <w:vAlign w:val="center"/>
          </w:tcPr>
          <w:p w:rsidR="00194F01" w:rsidRDefault="00CD69FC">
            <w:pPr>
              <w:pStyle w:val="2"/>
            </w:pPr>
            <w:r>
              <w:t>政府办基层医疗卫生机构实施国家基本药物制度覆盖比例</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b/>
          <w:color w:val="000000"/>
          <w:sz w:val="28"/>
        </w:rPr>
        <w:t>、基本公共卫生服务区级补助项目绩效目标表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13020725P00000F10037G</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基本公共卫生服务区级补助项目</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7.59</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7.59</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7.59</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免费向居民提供基本公共卫生服务，促进居民健康水平提高。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老年人健康管理</w:t>
            </w:r>
          </w:p>
        </w:tc>
        <w:tc>
          <w:tcPr>
            <w:tcW w:w="5386" w:type="dxa"/>
            <w:vAlign w:val="center"/>
          </w:tcPr>
          <w:p w:rsidR="00194F01" w:rsidRDefault="00CD69FC">
            <w:pPr>
              <w:pStyle w:val="2"/>
            </w:pPr>
            <w:r>
              <w:t>老年人健康管理比例</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居民规范化电子健康档案覆盖率</w:t>
            </w:r>
          </w:p>
        </w:tc>
        <w:tc>
          <w:tcPr>
            <w:tcW w:w="5386" w:type="dxa"/>
            <w:vAlign w:val="center"/>
          </w:tcPr>
          <w:p w:rsidR="00194F01" w:rsidRDefault="00CD69FC">
            <w:pPr>
              <w:pStyle w:val="2"/>
            </w:pPr>
            <w:r>
              <w:t>居民规范化电子健康档案覆盖率</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区级</w:t>
            </w:r>
            <w:r>
              <w:t>18</w:t>
            </w: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基本公共卫生服务水平</w:t>
            </w:r>
          </w:p>
        </w:tc>
        <w:tc>
          <w:tcPr>
            <w:tcW w:w="5386" w:type="dxa"/>
            <w:vAlign w:val="center"/>
          </w:tcPr>
          <w:p w:rsidR="00194F01" w:rsidRDefault="00CD69FC">
            <w:pPr>
              <w:pStyle w:val="2"/>
            </w:pPr>
            <w:r>
              <w:t>基本公共卫生服务水平</w:t>
            </w:r>
          </w:p>
        </w:tc>
        <w:tc>
          <w:tcPr>
            <w:tcW w:w="2268" w:type="dxa"/>
            <w:vAlign w:val="center"/>
          </w:tcPr>
          <w:p w:rsidR="00194F01" w:rsidRDefault="00CD69FC">
            <w:pPr>
              <w:pStyle w:val="2"/>
            </w:pPr>
            <w:r>
              <w:t>不断提高</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spacing w:before="10" w:after="10"/>
        <w:ind w:firstLine="640"/>
        <w:outlineLvl w:val="5"/>
      </w:pPr>
      <w:r>
        <w:rPr>
          <w:rFonts w:ascii="黑体" w:eastAsia="黑体" w:hAnsi="黑体" w:cs="黑体"/>
          <w:color w:val="000000"/>
          <w:sz w:val="32"/>
        </w:rPr>
        <w:t>六、政府采购预算情况</w:t>
      </w:r>
    </w:p>
    <w:p w:rsidR="00194F01" w:rsidRDefault="00CD69F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94F0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94F01" w:rsidRDefault="00CD69FC">
            <w:pPr>
              <w:pStyle w:val="20"/>
            </w:pPr>
            <w:r>
              <w:t>415021</w:t>
            </w:r>
            <w:r>
              <w:t>唐山市丰南区东兴社区卫生服务站</w:t>
            </w:r>
          </w:p>
        </w:tc>
        <w:tc>
          <w:tcPr>
            <w:tcW w:w="7712" w:type="dxa"/>
            <w:gridSpan w:val="8"/>
            <w:tcBorders>
              <w:top w:val="single" w:sz="6" w:space="0" w:color="FFFFFF"/>
              <w:left w:val="single" w:sz="6" w:space="0" w:color="FFFFFF"/>
              <w:right w:val="single" w:sz="6" w:space="0" w:color="FFFFFF"/>
            </w:tcBorders>
            <w:vAlign w:val="center"/>
          </w:tcPr>
          <w:p w:rsidR="00194F01" w:rsidRDefault="00CD69FC">
            <w:pPr>
              <w:pStyle w:val="23"/>
            </w:pPr>
            <w:r>
              <w:t>单位：万元</w:t>
            </w:r>
          </w:p>
        </w:tc>
      </w:tr>
      <w:tr w:rsidR="00194F01">
        <w:trPr>
          <w:cantSplit/>
          <w:tblHeader/>
          <w:jc w:val="center"/>
        </w:trPr>
        <w:tc>
          <w:tcPr>
            <w:tcW w:w="2665" w:type="dxa"/>
            <w:gridSpan w:val="2"/>
            <w:vAlign w:val="center"/>
          </w:tcPr>
          <w:p w:rsidR="00194F01" w:rsidRDefault="00CD69FC">
            <w:pPr>
              <w:pStyle w:val="1"/>
            </w:pPr>
            <w:r>
              <w:t>政府采购项目来源</w:t>
            </w:r>
          </w:p>
        </w:tc>
        <w:tc>
          <w:tcPr>
            <w:tcW w:w="1134" w:type="dxa"/>
            <w:vMerge w:val="restart"/>
            <w:vAlign w:val="center"/>
          </w:tcPr>
          <w:p w:rsidR="00194F01" w:rsidRDefault="00CD69FC">
            <w:pPr>
              <w:pStyle w:val="1"/>
            </w:pPr>
            <w:r>
              <w:t>采购物品名称</w:t>
            </w:r>
          </w:p>
        </w:tc>
        <w:tc>
          <w:tcPr>
            <w:tcW w:w="1134" w:type="dxa"/>
            <w:vMerge w:val="restart"/>
            <w:vAlign w:val="center"/>
          </w:tcPr>
          <w:p w:rsidR="00194F01" w:rsidRDefault="00CD69FC">
            <w:pPr>
              <w:pStyle w:val="1"/>
            </w:pPr>
            <w:r>
              <w:t>政府采购目录序号</w:t>
            </w:r>
          </w:p>
        </w:tc>
        <w:tc>
          <w:tcPr>
            <w:tcW w:w="709" w:type="dxa"/>
            <w:vMerge w:val="restart"/>
            <w:vAlign w:val="center"/>
          </w:tcPr>
          <w:p w:rsidR="00194F01" w:rsidRDefault="00CD69FC">
            <w:pPr>
              <w:pStyle w:val="1"/>
            </w:pPr>
            <w:r>
              <w:t>计量</w:t>
            </w:r>
            <w:r>
              <w:t xml:space="preserve">  </w:t>
            </w:r>
            <w:r>
              <w:t>单位</w:t>
            </w:r>
          </w:p>
        </w:tc>
        <w:tc>
          <w:tcPr>
            <w:tcW w:w="850" w:type="dxa"/>
            <w:vMerge w:val="restart"/>
            <w:vAlign w:val="center"/>
          </w:tcPr>
          <w:p w:rsidR="00194F01" w:rsidRDefault="00CD69FC">
            <w:pPr>
              <w:pStyle w:val="1"/>
            </w:pPr>
            <w:r>
              <w:t>数量</w:t>
            </w:r>
          </w:p>
        </w:tc>
        <w:tc>
          <w:tcPr>
            <w:tcW w:w="850" w:type="dxa"/>
            <w:vMerge w:val="restart"/>
            <w:vAlign w:val="center"/>
          </w:tcPr>
          <w:p w:rsidR="00194F01" w:rsidRDefault="00CD69FC">
            <w:pPr>
              <w:pStyle w:val="1"/>
            </w:pPr>
            <w:r>
              <w:t>单价</w:t>
            </w:r>
          </w:p>
        </w:tc>
        <w:tc>
          <w:tcPr>
            <w:tcW w:w="6748" w:type="dxa"/>
            <w:gridSpan w:val="7"/>
            <w:vAlign w:val="center"/>
          </w:tcPr>
          <w:p w:rsidR="00194F01" w:rsidRDefault="00CD69FC">
            <w:pPr>
              <w:pStyle w:val="1"/>
            </w:pPr>
            <w:r>
              <w:t>政府采购金额（当年部门预算安排资金）</w:t>
            </w:r>
          </w:p>
        </w:tc>
        <w:tc>
          <w:tcPr>
            <w:tcW w:w="964" w:type="dxa"/>
            <w:vMerge w:val="restart"/>
            <w:vAlign w:val="center"/>
          </w:tcPr>
          <w:p w:rsidR="00194F01" w:rsidRDefault="00CD69FC">
            <w:pPr>
              <w:pStyle w:val="1"/>
            </w:pPr>
            <w:r>
              <w:t>2025</w:t>
            </w:r>
            <w:r>
              <w:t>年</w:t>
            </w:r>
            <w:r>
              <w:t xml:space="preserve">  </w:t>
            </w:r>
            <w:r>
              <w:t>预留中</w:t>
            </w:r>
            <w:r>
              <w:t xml:space="preserve">  </w:t>
            </w:r>
            <w:r>
              <w:t>小微企</w:t>
            </w:r>
            <w:r>
              <w:t xml:space="preserve">  </w:t>
            </w:r>
            <w:r>
              <w:t>业份额</w:t>
            </w:r>
          </w:p>
        </w:tc>
      </w:tr>
      <w:tr w:rsidR="00194F01">
        <w:trPr>
          <w:cantSplit/>
          <w:tblHeader/>
          <w:jc w:val="center"/>
        </w:trPr>
        <w:tc>
          <w:tcPr>
            <w:tcW w:w="1701" w:type="dxa"/>
            <w:vAlign w:val="center"/>
          </w:tcPr>
          <w:p w:rsidR="00194F01" w:rsidRDefault="00CD69FC">
            <w:pPr>
              <w:pStyle w:val="1"/>
            </w:pPr>
            <w:r>
              <w:t>项目名称</w:t>
            </w:r>
          </w:p>
        </w:tc>
        <w:tc>
          <w:tcPr>
            <w:tcW w:w="964" w:type="dxa"/>
            <w:vAlign w:val="center"/>
          </w:tcPr>
          <w:p w:rsidR="00194F01" w:rsidRDefault="00CD69FC">
            <w:pPr>
              <w:pStyle w:val="1"/>
            </w:pPr>
            <w:r>
              <w:t>预算</w:t>
            </w:r>
            <w:r>
              <w:t xml:space="preserve">    </w:t>
            </w:r>
            <w:r>
              <w:t>资金</w:t>
            </w:r>
          </w:p>
        </w:tc>
        <w:tc>
          <w:tcPr>
            <w:tcW w:w="1134" w:type="dxa"/>
            <w:vMerge/>
          </w:tcPr>
          <w:p w:rsidR="00194F01" w:rsidRDefault="00194F01"/>
        </w:tc>
        <w:tc>
          <w:tcPr>
            <w:tcW w:w="1134" w:type="dxa"/>
            <w:vMerge/>
          </w:tcPr>
          <w:p w:rsidR="00194F01" w:rsidRDefault="00194F01"/>
        </w:tc>
        <w:tc>
          <w:tcPr>
            <w:tcW w:w="709" w:type="dxa"/>
            <w:vMerge/>
          </w:tcPr>
          <w:p w:rsidR="00194F01" w:rsidRDefault="00194F01"/>
        </w:tc>
        <w:tc>
          <w:tcPr>
            <w:tcW w:w="850" w:type="dxa"/>
            <w:vMerge/>
          </w:tcPr>
          <w:p w:rsidR="00194F01" w:rsidRDefault="00194F01"/>
        </w:tc>
        <w:tc>
          <w:tcPr>
            <w:tcW w:w="850" w:type="dxa"/>
            <w:vMerge/>
          </w:tcPr>
          <w:p w:rsidR="00194F01" w:rsidRDefault="00194F01"/>
        </w:tc>
        <w:tc>
          <w:tcPr>
            <w:tcW w:w="964" w:type="dxa"/>
            <w:vAlign w:val="center"/>
          </w:tcPr>
          <w:p w:rsidR="00194F01" w:rsidRDefault="00CD69FC">
            <w:pPr>
              <w:pStyle w:val="1"/>
            </w:pPr>
            <w:r>
              <w:t>合计</w:t>
            </w:r>
          </w:p>
        </w:tc>
        <w:tc>
          <w:tcPr>
            <w:tcW w:w="964" w:type="dxa"/>
            <w:vAlign w:val="center"/>
          </w:tcPr>
          <w:p w:rsidR="00194F01" w:rsidRDefault="00CD69FC">
            <w:pPr>
              <w:pStyle w:val="1"/>
            </w:pPr>
            <w:r>
              <w:t>一般公共预算拨款</w:t>
            </w:r>
          </w:p>
        </w:tc>
        <w:tc>
          <w:tcPr>
            <w:tcW w:w="964" w:type="dxa"/>
            <w:vAlign w:val="center"/>
          </w:tcPr>
          <w:p w:rsidR="00194F01" w:rsidRDefault="00CD69FC">
            <w:pPr>
              <w:pStyle w:val="1"/>
            </w:pPr>
            <w:r>
              <w:t>基金预算拨款</w:t>
            </w:r>
          </w:p>
        </w:tc>
        <w:tc>
          <w:tcPr>
            <w:tcW w:w="964" w:type="dxa"/>
            <w:vAlign w:val="center"/>
          </w:tcPr>
          <w:p w:rsidR="00194F01" w:rsidRDefault="00CD69FC">
            <w:pPr>
              <w:pStyle w:val="1"/>
            </w:pPr>
            <w:r>
              <w:t>国有资本经营预算拨款</w:t>
            </w:r>
          </w:p>
        </w:tc>
        <w:tc>
          <w:tcPr>
            <w:tcW w:w="964" w:type="dxa"/>
            <w:vAlign w:val="center"/>
          </w:tcPr>
          <w:p w:rsidR="00194F01" w:rsidRDefault="00CD69FC">
            <w:pPr>
              <w:pStyle w:val="1"/>
            </w:pPr>
            <w:r>
              <w:t>财政专户核拨</w:t>
            </w:r>
          </w:p>
        </w:tc>
        <w:tc>
          <w:tcPr>
            <w:tcW w:w="964" w:type="dxa"/>
            <w:vAlign w:val="center"/>
          </w:tcPr>
          <w:p w:rsidR="00194F01" w:rsidRDefault="00CD69FC">
            <w:pPr>
              <w:pStyle w:val="1"/>
            </w:pPr>
            <w:r>
              <w:t>单位</w:t>
            </w:r>
            <w:r>
              <w:t xml:space="preserve">    </w:t>
            </w:r>
            <w:r>
              <w:t>资金</w:t>
            </w:r>
          </w:p>
        </w:tc>
        <w:tc>
          <w:tcPr>
            <w:tcW w:w="964" w:type="dxa"/>
            <w:vAlign w:val="center"/>
          </w:tcPr>
          <w:p w:rsidR="00194F01" w:rsidRDefault="00CD69FC">
            <w:pPr>
              <w:pStyle w:val="1"/>
            </w:pPr>
            <w:r>
              <w:t>上年结转结余</w:t>
            </w:r>
          </w:p>
        </w:tc>
        <w:tc>
          <w:tcPr>
            <w:tcW w:w="964" w:type="dxa"/>
            <w:vMerge/>
          </w:tcPr>
          <w:p w:rsidR="00194F01" w:rsidRDefault="00194F01"/>
        </w:tc>
      </w:tr>
      <w:tr w:rsidR="00194F01">
        <w:trPr>
          <w:cantSplit/>
          <w:jc w:val="center"/>
        </w:trPr>
        <w:tc>
          <w:tcPr>
            <w:tcW w:w="1701" w:type="dxa"/>
            <w:vAlign w:val="center"/>
          </w:tcPr>
          <w:p w:rsidR="00194F01" w:rsidRDefault="00194F01">
            <w:pPr>
              <w:pStyle w:val="2"/>
            </w:pPr>
          </w:p>
        </w:tc>
        <w:tc>
          <w:tcPr>
            <w:tcW w:w="964" w:type="dxa"/>
            <w:vAlign w:val="center"/>
          </w:tcPr>
          <w:p w:rsidR="00194F01" w:rsidRDefault="00194F01">
            <w:pPr>
              <w:pStyle w:val="4"/>
            </w:pPr>
          </w:p>
        </w:tc>
        <w:tc>
          <w:tcPr>
            <w:tcW w:w="1134" w:type="dxa"/>
            <w:vAlign w:val="center"/>
          </w:tcPr>
          <w:p w:rsidR="00194F01" w:rsidRDefault="00194F01">
            <w:pPr>
              <w:pStyle w:val="2"/>
            </w:pPr>
          </w:p>
        </w:tc>
        <w:tc>
          <w:tcPr>
            <w:tcW w:w="1134" w:type="dxa"/>
            <w:vAlign w:val="center"/>
          </w:tcPr>
          <w:p w:rsidR="00194F01" w:rsidRDefault="00194F01">
            <w:pPr>
              <w:pStyle w:val="2"/>
            </w:pPr>
          </w:p>
        </w:tc>
        <w:tc>
          <w:tcPr>
            <w:tcW w:w="709" w:type="dxa"/>
            <w:vAlign w:val="center"/>
          </w:tcPr>
          <w:p w:rsidR="00194F01" w:rsidRDefault="00194F01">
            <w:pPr>
              <w:pStyle w:val="3"/>
            </w:pPr>
          </w:p>
        </w:tc>
        <w:tc>
          <w:tcPr>
            <w:tcW w:w="850" w:type="dxa"/>
            <w:vAlign w:val="center"/>
          </w:tcPr>
          <w:p w:rsidR="00194F01" w:rsidRDefault="00194F01">
            <w:pPr>
              <w:pStyle w:val="4"/>
            </w:pPr>
          </w:p>
        </w:tc>
        <w:tc>
          <w:tcPr>
            <w:tcW w:w="850"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r>
    </w:tbl>
    <w:p w:rsidR="00194F01" w:rsidRDefault="00CD69F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94F01" w:rsidRDefault="00CD69FC">
      <w:pPr>
        <w:ind w:firstLine="420"/>
      </w:pPr>
      <w:r>
        <w:rPr>
          <w:rFonts w:ascii="方正书宋_GBK" w:eastAsia="方正书宋_GBK" w:hAnsi="方正书宋_GBK" w:cs="方正书宋_GBK"/>
          <w:color w:val="000000"/>
          <w:sz w:val="21"/>
        </w:rPr>
        <w:t>注：无政府采购预算，空表列示。</w:t>
      </w:r>
    </w:p>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七、国有资产信息</w:t>
      </w:r>
    </w:p>
    <w:p w:rsidR="00194F01" w:rsidRDefault="00CD69FC">
      <w:pPr>
        <w:spacing w:line="500" w:lineRule="exact"/>
        <w:ind w:firstLine="560"/>
      </w:pPr>
      <w:r>
        <w:rPr>
          <w:rFonts w:eastAsia="方正仿宋_GBK"/>
          <w:color w:val="000000"/>
          <w:sz w:val="28"/>
        </w:rPr>
        <w:t>唐山市丰南区东兴社区卫生服务站上年末固定资产金额为</w:t>
      </w:r>
      <w:r>
        <w:rPr>
          <w:rFonts w:eastAsia="方正仿宋_GBK"/>
          <w:color w:val="000000"/>
          <w:sz w:val="28"/>
        </w:rPr>
        <w:t>102.82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94F01" w:rsidRDefault="00CD69F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94F01">
        <w:trPr>
          <w:tblHeader/>
          <w:jc w:val="center"/>
        </w:trPr>
        <w:tc>
          <w:tcPr>
            <w:tcW w:w="7370" w:type="dxa"/>
            <w:tcBorders>
              <w:top w:val="single" w:sz="6" w:space="0" w:color="FFFFFF"/>
              <w:left w:val="single" w:sz="6" w:space="0" w:color="FFFFFF"/>
              <w:right w:val="single" w:sz="6" w:space="0" w:color="FFFFFF"/>
            </w:tcBorders>
            <w:vAlign w:val="center"/>
          </w:tcPr>
          <w:p w:rsidR="00194F01" w:rsidRDefault="00CD69FC">
            <w:pPr>
              <w:pStyle w:val="20"/>
            </w:pPr>
            <w:r>
              <w:t>415021</w:t>
            </w:r>
            <w:r>
              <w:t>唐山市丰南区东兴社区卫生服务站</w:t>
            </w:r>
          </w:p>
        </w:tc>
        <w:tc>
          <w:tcPr>
            <w:tcW w:w="5670" w:type="dxa"/>
            <w:gridSpan w:val="2"/>
            <w:tcBorders>
              <w:top w:val="single" w:sz="6" w:space="0" w:color="FFFFFF"/>
              <w:left w:val="single" w:sz="6" w:space="0" w:color="FFFFFF"/>
              <w:right w:val="single" w:sz="6" w:space="0" w:color="FFFFFF"/>
            </w:tcBorders>
            <w:vAlign w:val="center"/>
          </w:tcPr>
          <w:p w:rsidR="00194F01" w:rsidRDefault="00CD69FC">
            <w:pPr>
              <w:pStyle w:val="22"/>
            </w:pPr>
            <w:r>
              <w:t>截止时间：</w:t>
            </w:r>
            <w:r>
              <w:t>2024-12-31</w:t>
            </w:r>
          </w:p>
        </w:tc>
      </w:tr>
      <w:tr w:rsidR="00194F01">
        <w:trPr>
          <w:tblHeader/>
          <w:jc w:val="center"/>
        </w:trPr>
        <w:tc>
          <w:tcPr>
            <w:tcW w:w="7370" w:type="dxa"/>
            <w:vAlign w:val="center"/>
          </w:tcPr>
          <w:p w:rsidR="00194F01" w:rsidRDefault="00CD69FC">
            <w:pPr>
              <w:pStyle w:val="1"/>
            </w:pPr>
            <w:r>
              <w:t>项</w:t>
            </w:r>
            <w:r>
              <w:t xml:space="preserve">   </w:t>
            </w:r>
            <w:r>
              <w:t>目</w:t>
            </w:r>
          </w:p>
        </w:tc>
        <w:tc>
          <w:tcPr>
            <w:tcW w:w="2835" w:type="dxa"/>
            <w:vAlign w:val="center"/>
          </w:tcPr>
          <w:p w:rsidR="00194F01" w:rsidRDefault="00CD69FC">
            <w:pPr>
              <w:pStyle w:val="1"/>
            </w:pPr>
            <w:r>
              <w:t>数量</w:t>
            </w:r>
          </w:p>
        </w:tc>
        <w:tc>
          <w:tcPr>
            <w:tcW w:w="2835" w:type="dxa"/>
            <w:vAlign w:val="center"/>
          </w:tcPr>
          <w:p w:rsidR="00194F01" w:rsidRDefault="00CD69FC">
            <w:pPr>
              <w:pStyle w:val="1"/>
            </w:pPr>
            <w:r>
              <w:t>价值（金额单位：万元）</w:t>
            </w:r>
          </w:p>
        </w:tc>
      </w:tr>
      <w:tr w:rsidR="00194F01">
        <w:trPr>
          <w:jc w:val="center"/>
        </w:trPr>
        <w:tc>
          <w:tcPr>
            <w:tcW w:w="7370" w:type="dxa"/>
            <w:vAlign w:val="center"/>
          </w:tcPr>
          <w:p w:rsidR="00194F01" w:rsidRDefault="00CD69FC">
            <w:pPr>
              <w:pStyle w:val="2"/>
            </w:pPr>
            <w:r>
              <w:t>资产总额</w:t>
            </w:r>
          </w:p>
        </w:tc>
        <w:tc>
          <w:tcPr>
            <w:tcW w:w="2835" w:type="dxa"/>
            <w:vAlign w:val="center"/>
          </w:tcPr>
          <w:p w:rsidR="00194F01" w:rsidRDefault="00194F01">
            <w:pPr>
              <w:pStyle w:val="3"/>
            </w:pPr>
          </w:p>
        </w:tc>
        <w:tc>
          <w:tcPr>
            <w:tcW w:w="2835" w:type="dxa"/>
            <w:vAlign w:val="center"/>
          </w:tcPr>
          <w:p w:rsidR="00194F01" w:rsidRDefault="00CD69FC">
            <w:pPr>
              <w:pStyle w:val="4"/>
            </w:pPr>
            <w:r>
              <w:t>102.82</w:t>
            </w:r>
          </w:p>
        </w:tc>
      </w:tr>
      <w:tr w:rsidR="00194F01">
        <w:trPr>
          <w:jc w:val="center"/>
        </w:trPr>
        <w:tc>
          <w:tcPr>
            <w:tcW w:w="7370" w:type="dxa"/>
            <w:vAlign w:val="center"/>
          </w:tcPr>
          <w:p w:rsidR="00194F01" w:rsidRDefault="00CD69FC">
            <w:pPr>
              <w:pStyle w:val="2"/>
            </w:pPr>
            <w:r>
              <w:t>1</w:t>
            </w:r>
            <w:r>
              <w:t>、房屋（平方米）</w:t>
            </w:r>
          </w:p>
        </w:tc>
        <w:tc>
          <w:tcPr>
            <w:tcW w:w="2835" w:type="dxa"/>
            <w:vAlign w:val="center"/>
          </w:tcPr>
          <w:p w:rsidR="00194F01" w:rsidRDefault="00194F01">
            <w:pPr>
              <w:pStyle w:val="3"/>
            </w:pPr>
          </w:p>
        </w:tc>
        <w:tc>
          <w:tcPr>
            <w:tcW w:w="2835" w:type="dxa"/>
            <w:vAlign w:val="center"/>
          </w:tcPr>
          <w:p w:rsidR="00194F01" w:rsidRDefault="00194F01">
            <w:pPr>
              <w:pStyle w:val="4"/>
            </w:pPr>
          </w:p>
        </w:tc>
      </w:tr>
      <w:tr w:rsidR="00194F01">
        <w:trPr>
          <w:jc w:val="center"/>
        </w:trPr>
        <w:tc>
          <w:tcPr>
            <w:tcW w:w="7370" w:type="dxa"/>
            <w:vAlign w:val="center"/>
          </w:tcPr>
          <w:p w:rsidR="00194F01" w:rsidRDefault="00CD69FC">
            <w:pPr>
              <w:pStyle w:val="2"/>
            </w:pPr>
            <w:r>
              <w:t xml:space="preserve">　　其中：办公用房（平方米）</w:t>
            </w:r>
          </w:p>
        </w:tc>
        <w:tc>
          <w:tcPr>
            <w:tcW w:w="2835" w:type="dxa"/>
            <w:vAlign w:val="center"/>
          </w:tcPr>
          <w:p w:rsidR="00194F01" w:rsidRDefault="00194F01">
            <w:pPr>
              <w:pStyle w:val="3"/>
            </w:pPr>
          </w:p>
        </w:tc>
        <w:tc>
          <w:tcPr>
            <w:tcW w:w="2835" w:type="dxa"/>
            <w:vAlign w:val="center"/>
          </w:tcPr>
          <w:p w:rsidR="00194F01" w:rsidRDefault="00194F01">
            <w:pPr>
              <w:pStyle w:val="4"/>
            </w:pPr>
          </w:p>
        </w:tc>
      </w:tr>
      <w:tr w:rsidR="00194F01">
        <w:trPr>
          <w:jc w:val="center"/>
        </w:trPr>
        <w:tc>
          <w:tcPr>
            <w:tcW w:w="7370" w:type="dxa"/>
            <w:vAlign w:val="center"/>
          </w:tcPr>
          <w:p w:rsidR="00194F01" w:rsidRDefault="00CD69FC">
            <w:pPr>
              <w:pStyle w:val="2"/>
            </w:pPr>
            <w:r>
              <w:t>2</w:t>
            </w:r>
            <w:r>
              <w:t>、车辆（台、辆）</w:t>
            </w:r>
          </w:p>
        </w:tc>
        <w:tc>
          <w:tcPr>
            <w:tcW w:w="2835" w:type="dxa"/>
            <w:vAlign w:val="center"/>
          </w:tcPr>
          <w:p w:rsidR="00194F01" w:rsidRDefault="00CD69FC">
            <w:pPr>
              <w:pStyle w:val="3"/>
            </w:pPr>
            <w:r>
              <w:t>1</w:t>
            </w:r>
          </w:p>
        </w:tc>
        <w:tc>
          <w:tcPr>
            <w:tcW w:w="2835" w:type="dxa"/>
            <w:vAlign w:val="center"/>
          </w:tcPr>
          <w:p w:rsidR="00194F01" w:rsidRDefault="00CD69FC">
            <w:pPr>
              <w:pStyle w:val="4"/>
            </w:pPr>
            <w:r>
              <w:t>23.40</w:t>
            </w:r>
          </w:p>
        </w:tc>
      </w:tr>
      <w:tr w:rsidR="00194F01">
        <w:trPr>
          <w:jc w:val="center"/>
        </w:trPr>
        <w:tc>
          <w:tcPr>
            <w:tcW w:w="7370" w:type="dxa"/>
            <w:vAlign w:val="center"/>
          </w:tcPr>
          <w:p w:rsidR="00194F01" w:rsidRDefault="00CD69FC">
            <w:pPr>
              <w:pStyle w:val="2"/>
            </w:pPr>
            <w:r>
              <w:t>3</w:t>
            </w:r>
            <w:r>
              <w:t>、单价在</w:t>
            </w:r>
            <w:r>
              <w:t>20</w:t>
            </w:r>
            <w:r>
              <w:t>万元以上的设备</w:t>
            </w:r>
          </w:p>
        </w:tc>
        <w:tc>
          <w:tcPr>
            <w:tcW w:w="2835" w:type="dxa"/>
            <w:vAlign w:val="center"/>
          </w:tcPr>
          <w:p w:rsidR="00194F01" w:rsidRDefault="00194F01">
            <w:pPr>
              <w:pStyle w:val="3"/>
            </w:pPr>
          </w:p>
        </w:tc>
        <w:tc>
          <w:tcPr>
            <w:tcW w:w="2835" w:type="dxa"/>
            <w:vAlign w:val="center"/>
          </w:tcPr>
          <w:p w:rsidR="00194F01" w:rsidRDefault="00194F01">
            <w:pPr>
              <w:pStyle w:val="4"/>
            </w:pPr>
          </w:p>
        </w:tc>
      </w:tr>
      <w:tr w:rsidR="00194F01">
        <w:trPr>
          <w:jc w:val="center"/>
        </w:trPr>
        <w:tc>
          <w:tcPr>
            <w:tcW w:w="7370" w:type="dxa"/>
            <w:vAlign w:val="center"/>
          </w:tcPr>
          <w:p w:rsidR="00194F01" w:rsidRDefault="00CD69FC">
            <w:pPr>
              <w:pStyle w:val="2"/>
            </w:pPr>
            <w:r>
              <w:t>4</w:t>
            </w:r>
            <w:r>
              <w:t>、其他固定资产</w:t>
            </w:r>
          </w:p>
        </w:tc>
        <w:tc>
          <w:tcPr>
            <w:tcW w:w="2835" w:type="dxa"/>
            <w:vAlign w:val="center"/>
          </w:tcPr>
          <w:p w:rsidR="00194F01" w:rsidRDefault="00CD69FC">
            <w:pPr>
              <w:pStyle w:val="3"/>
            </w:pPr>
            <w:r>
              <w:t>204</w:t>
            </w:r>
          </w:p>
        </w:tc>
        <w:tc>
          <w:tcPr>
            <w:tcW w:w="2835" w:type="dxa"/>
            <w:vAlign w:val="center"/>
          </w:tcPr>
          <w:p w:rsidR="00194F01" w:rsidRDefault="00CD69FC">
            <w:pPr>
              <w:pStyle w:val="4"/>
            </w:pPr>
            <w:r>
              <w:t>79.42</w:t>
            </w:r>
          </w:p>
        </w:tc>
      </w:tr>
    </w:tbl>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八、名词解释</w:t>
      </w:r>
    </w:p>
    <w:p w:rsidR="00194F01" w:rsidRDefault="00CD69F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94F01" w:rsidRDefault="00CD69F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94F01" w:rsidRDefault="00CD69F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94F01" w:rsidRDefault="00CD69F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94F01" w:rsidRDefault="00CD69F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94F01" w:rsidRDefault="00CD69F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94F01" w:rsidRDefault="00CD69F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194F01" w:rsidRDefault="00CD69F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94F01" w:rsidRDefault="00CD69F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194F01" w:rsidRDefault="00CD69F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94F01" w:rsidRDefault="00CD69FC">
      <w:pPr>
        <w:spacing w:before="10" w:after="10"/>
        <w:ind w:firstLine="640"/>
        <w:outlineLvl w:val="5"/>
      </w:pPr>
      <w:r>
        <w:rPr>
          <w:rFonts w:ascii="黑体" w:eastAsia="黑体" w:hAnsi="黑体" w:cs="黑体"/>
          <w:color w:val="000000"/>
          <w:sz w:val="32"/>
        </w:rPr>
        <w:t>九、其他需要说明的事项</w:t>
      </w:r>
    </w:p>
    <w:p w:rsidR="00194F01" w:rsidRDefault="00CD69FC">
      <w:pPr>
        <w:spacing w:line="500" w:lineRule="exact"/>
        <w:ind w:firstLine="560"/>
        <w:sectPr w:rsidR="00194F0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94F01" w:rsidRDefault="00CD69FC">
      <w:pPr>
        <w:jc w:val="center"/>
        <w:outlineLvl w:val="3"/>
      </w:pPr>
      <w:bookmarkStart w:id="21" w:name="_Toc_4_4_0000000022"/>
      <w:r>
        <w:rPr>
          <w:rFonts w:ascii="方正小标宋_GBK" w:eastAsia="方正小标宋_GBK" w:hAnsi="方正小标宋_GBK" w:cs="方正小标宋_GBK"/>
          <w:color w:val="000000"/>
          <w:sz w:val="44"/>
        </w:rPr>
        <w:t>二十二、唐山市丰南区新兴社区卫生服务站收支预算</w:t>
      </w:r>
      <w:bookmarkEnd w:id="21"/>
    </w:p>
    <w:p w:rsidR="00194F01" w:rsidRDefault="00CD69F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94F0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94F01" w:rsidRDefault="00CD69FC">
            <w:pPr>
              <w:pStyle w:val="20"/>
            </w:pPr>
            <w:r>
              <w:t>415022</w:t>
            </w:r>
            <w:r>
              <w:t>唐山市丰南区新兴社区卫生服务站</w:t>
            </w:r>
          </w:p>
        </w:tc>
        <w:tc>
          <w:tcPr>
            <w:tcW w:w="2126"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6661" w:type="dxa"/>
            <w:gridSpan w:val="2"/>
            <w:vAlign w:val="center"/>
          </w:tcPr>
          <w:p w:rsidR="00194F01" w:rsidRDefault="00CD69FC">
            <w:pPr>
              <w:pStyle w:val="1"/>
            </w:pPr>
            <w:r>
              <w:t>收入</w:t>
            </w:r>
          </w:p>
        </w:tc>
        <w:tc>
          <w:tcPr>
            <w:tcW w:w="6661" w:type="dxa"/>
            <w:gridSpan w:val="2"/>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r>
      <w:tr w:rsidR="00194F01">
        <w:trPr>
          <w:trHeight w:val="369"/>
          <w:tblHeader/>
          <w:jc w:val="center"/>
        </w:trPr>
        <w:tc>
          <w:tcPr>
            <w:tcW w:w="850" w:type="dxa"/>
            <w:vAlign w:val="center"/>
          </w:tcPr>
          <w:p w:rsidR="00194F01" w:rsidRDefault="00CD69FC">
            <w:pPr>
              <w:pStyle w:val="1"/>
            </w:pPr>
            <w:r>
              <w:t>栏次</w:t>
            </w:r>
          </w:p>
        </w:tc>
        <w:tc>
          <w:tcPr>
            <w:tcW w:w="4535" w:type="dxa"/>
            <w:vAlign w:val="center"/>
          </w:tcPr>
          <w:p w:rsidR="00194F01" w:rsidRDefault="00CD69FC">
            <w:pPr>
              <w:pStyle w:val="1"/>
            </w:pPr>
            <w:r>
              <w:t>1</w:t>
            </w:r>
          </w:p>
        </w:tc>
        <w:tc>
          <w:tcPr>
            <w:tcW w:w="2126" w:type="dxa"/>
            <w:vAlign w:val="center"/>
          </w:tcPr>
          <w:p w:rsidR="00194F01" w:rsidRDefault="00CD69FC">
            <w:pPr>
              <w:pStyle w:val="1"/>
            </w:pPr>
            <w:r>
              <w:t>2</w:t>
            </w:r>
          </w:p>
        </w:tc>
        <w:tc>
          <w:tcPr>
            <w:tcW w:w="4535" w:type="dxa"/>
            <w:vAlign w:val="center"/>
          </w:tcPr>
          <w:p w:rsidR="00194F01" w:rsidRDefault="00CD69FC">
            <w:pPr>
              <w:pStyle w:val="1"/>
            </w:pPr>
            <w:r>
              <w:t>3</w:t>
            </w:r>
          </w:p>
        </w:tc>
        <w:tc>
          <w:tcPr>
            <w:tcW w:w="2126" w:type="dxa"/>
            <w:vAlign w:val="center"/>
          </w:tcPr>
          <w:p w:rsidR="00194F01" w:rsidRDefault="00CD69FC">
            <w:pPr>
              <w:pStyle w:val="1"/>
            </w:pPr>
            <w:r>
              <w:t>4</w:t>
            </w:r>
          </w:p>
        </w:tc>
      </w:tr>
      <w:tr w:rsidR="00194F01">
        <w:trPr>
          <w:trHeight w:val="369"/>
          <w:jc w:val="center"/>
        </w:trPr>
        <w:tc>
          <w:tcPr>
            <w:tcW w:w="850" w:type="dxa"/>
            <w:vAlign w:val="center"/>
          </w:tcPr>
          <w:p w:rsidR="00194F01" w:rsidRDefault="00CD69FC">
            <w:pPr>
              <w:pStyle w:val="3"/>
            </w:pPr>
            <w:r>
              <w:t>1</w:t>
            </w:r>
          </w:p>
        </w:tc>
        <w:tc>
          <w:tcPr>
            <w:tcW w:w="4535" w:type="dxa"/>
            <w:vAlign w:val="center"/>
          </w:tcPr>
          <w:p w:rsidR="00194F01" w:rsidRDefault="00CD69FC">
            <w:pPr>
              <w:pStyle w:val="2"/>
            </w:pPr>
            <w:r>
              <w:t>一、一般公共预算拨款收入</w:t>
            </w:r>
          </w:p>
        </w:tc>
        <w:tc>
          <w:tcPr>
            <w:tcW w:w="2126" w:type="dxa"/>
            <w:vAlign w:val="center"/>
          </w:tcPr>
          <w:p w:rsidR="00194F01" w:rsidRDefault="00CD69FC">
            <w:pPr>
              <w:pStyle w:val="4"/>
            </w:pPr>
            <w:r>
              <w:t>270.04</w:t>
            </w:r>
          </w:p>
        </w:tc>
        <w:tc>
          <w:tcPr>
            <w:tcW w:w="4535" w:type="dxa"/>
            <w:vAlign w:val="center"/>
          </w:tcPr>
          <w:p w:rsidR="00194F01" w:rsidRDefault="00CD69FC">
            <w:pPr>
              <w:pStyle w:val="2"/>
            </w:pPr>
            <w:r>
              <w:t>一、一般公共服务支出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4535" w:type="dxa"/>
            <w:vAlign w:val="center"/>
          </w:tcPr>
          <w:p w:rsidR="00194F01" w:rsidRDefault="00CD69FC">
            <w:pPr>
              <w:pStyle w:val="2"/>
            </w:pPr>
            <w:r>
              <w:t>二、政府性基金预算拨款收入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二、外交支出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4535" w:type="dxa"/>
            <w:vAlign w:val="center"/>
          </w:tcPr>
          <w:p w:rsidR="00194F01" w:rsidRDefault="00CD69FC">
            <w:pPr>
              <w:pStyle w:val="2"/>
            </w:pPr>
            <w:r>
              <w:t>三、国有资本经营预算拨款收入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三、国防支出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4535" w:type="dxa"/>
            <w:vAlign w:val="center"/>
          </w:tcPr>
          <w:p w:rsidR="00194F01" w:rsidRDefault="00CD69FC">
            <w:pPr>
              <w:pStyle w:val="2"/>
            </w:pPr>
            <w:r>
              <w:t>四、财政专户管理资金收入</w:t>
            </w:r>
          </w:p>
        </w:tc>
        <w:tc>
          <w:tcPr>
            <w:tcW w:w="2126" w:type="dxa"/>
            <w:vAlign w:val="center"/>
          </w:tcPr>
          <w:p w:rsidR="00194F01" w:rsidRDefault="00194F01">
            <w:pPr>
              <w:pStyle w:val="4"/>
            </w:pPr>
          </w:p>
        </w:tc>
        <w:tc>
          <w:tcPr>
            <w:tcW w:w="4535" w:type="dxa"/>
            <w:vAlign w:val="center"/>
          </w:tcPr>
          <w:p w:rsidR="00194F01" w:rsidRDefault="00CD69FC">
            <w:pPr>
              <w:pStyle w:val="2"/>
            </w:pPr>
            <w:r>
              <w:t>四、公共安全支出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4535" w:type="dxa"/>
            <w:vAlign w:val="center"/>
          </w:tcPr>
          <w:p w:rsidR="00194F01" w:rsidRDefault="00CD69FC">
            <w:pPr>
              <w:pStyle w:val="2"/>
            </w:pPr>
            <w:r>
              <w:t>五、单位资金</w:t>
            </w:r>
          </w:p>
        </w:tc>
        <w:tc>
          <w:tcPr>
            <w:tcW w:w="2126" w:type="dxa"/>
            <w:vAlign w:val="center"/>
          </w:tcPr>
          <w:p w:rsidR="00194F01" w:rsidRDefault="00CD69FC">
            <w:pPr>
              <w:pStyle w:val="4"/>
            </w:pPr>
            <w:r>
              <w:t>205.03</w:t>
            </w:r>
          </w:p>
        </w:tc>
        <w:tc>
          <w:tcPr>
            <w:tcW w:w="4535" w:type="dxa"/>
            <w:vAlign w:val="center"/>
          </w:tcPr>
          <w:p w:rsidR="00194F01" w:rsidRDefault="00CD69FC">
            <w:pPr>
              <w:pStyle w:val="2"/>
            </w:pPr>
            <w:r>
              <w:t>五、教育支出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六、科学技术支出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七、文化旅游体育与传媒支出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八、社会保障和就业支出</w:t>
            </w:r>
          </w:p>
        </w:tc>
        <w:tc>
          <w:tcPr>
            <w:tcW w:w="2126" w:type="dxa"/>
            <w:vAlign w:val="center"/>
          </w:tcPr>
          <w:p w:rsidR="00194F01" w:rsidRDefault="00CD69FC">
            <w:pPr>
              <w:pStyle w:val="4"/>
            </w:pPr>
            <w:r>
              <w:t>46.93</w:t>
            </w:r>
          </w:p>
        </w:tc>
      </w:tr>
      <w:tr w:rsidR="00194F01">
        <w:trPr>
          <w:trHeight w:val="369"/>
          <w:jc w:val="center"/>
        </w:trPr>
        <w:tc>
          <w:tcPr>
            <w:tcW w:w="850" w:type="dxa"/>
            <w:vAlign w:val="center"/>
          </w:tcPr>
          <w:p w:rsidR="00194F01" w:rsidRDefault="00CD69FC">
            <w:pPr>
              <w:pStyle w:val="3"/>
            </w:pPr>
            <w:r>
              <w:t>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九、社会保险基金支出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十、卫生健康支出</w:t>
            </w:r>
          </w:p>
        </w:tc>
        <w:tc>
          <w:tcPr>
            <w:tcW w:w="2126" w:type="dxa"/>
            <w:vAlign w:val="center"/>
          </w:tcPr>
          <w:p w:rsidR="00194F01" w:rsidRDefault="00CD69FC">
            <w:pPr>
              <w:pStyle w:val="4"/>
            </w:pPr>
            <w:r>
              <w:t>410.80</w:t>
            </w:r>
          </w:p>
        </w:tc>
      </w:tr>
      <w:tr w:rsidR="00194F01">
        <w:trPr>
          <w:trHeight w:val="369"/>
          <w:jc w:val="center"/>
        </w:trPr>
        <w:tc>
          <w:tcPr>
            <w:tcW w:w="850" w:type="dxa"/>
            <w:vAlign w:val="center"/>
          </w:tcPr>
          <w:p w:rsidR="00194F01" w:rsidRDefault="00CD69FC">
            <w:pPr>
              <w:pStyle w:val="3"/>
            </w:pPr>
            <w:r>
              <w:t>11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十一、节能环保支出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十二、城乡社区支出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十三、农林水支出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十四、交通运输支出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十五、资源勘探工业信息等支出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十六、商业服务业等支出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十七、金融支出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十八、援助其他地区支出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十九、自然资源海洋气象等支出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二十、住房保障支出</w:t>
            </w:r>
          </w:p>
        </w:tc>
        <w:tc>
          <w:tcPr>
            <w:tcW w:w="2126" w:type="dxa"/>
            <w:vAlign w:val="center"/>
          </w:tcPr>
          <w:p w:rsidR="00194F01" w:rsidRDefault="00CD69FC">
            <w:pPr>
              <w:pStyle w:val="4"/>
            </w:pPr>
            <w:r>
              <w:t>17.34</w:t>
            </w:r>
          </w:p>
        </w:tc>
      </w:tr>
      <w:tr w:rsidR="00194F01">
        <w:trPr>
          <w:trHeight w:val="369"/>
          <w:jc w:val="center"/>
        </w:trPr>
        <w:tc>
          <w:tcPr>
            <w:tcW w:w="850" w:type="dxa"/>
            <w:vAlign w:val="center"/>
          </w:tcPr>
          <w:p w:rsidR="00194F01" w:rsidRDefault="00CD69FC">
            <w:pPr>
              <w:pStyle w:val="3"/>
            </w:pPr>
            <w:r>
              <w:t>21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二十一、粮油物资储备支出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二十二、国有资本经营预算支出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二十三、灾害防治及应急管理支出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二十四、预备费</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二十五、其他支出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二十六、转移性支出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二十七、债务还本支出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二十八、债务付息支出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二十九、债务发行费用支出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三十、抗疫特别国债安排的支出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三十一、人行科目</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4535" w:type="dxa"/>
            <w:vAlign w:val="center"/>
          </w:tcPr>
          <w:p w:rsidR="00194F01" w:rsidRDefault="00CD69FC">
            <w:pPr>
              <w:pStyle w:val="6"/>
            </w:pPr>
            <w:r>
              <w:t>本年收入合计</w:t>
            </w:r>
          </w:p>
        </w:tc>
        <w:tc>
          <w:tcPr>
            <w:tcW w:w="2126" w:type="dxa"/>
            <w:vAlign w:val="center"/>
          </w:tcPr>
          <w:p w:rsidR="00194F01" w:rsidRDefault="00CD69FC">
            <w:pPr>
              <w:pStyle w:val="7"/>
            </w:pPr>
            <w:r>
              <w:t>475.07</w:t>
            </w:r>
          </w:p>
        </w:tc>
        <w:tc>
          <w:tcPr>
            <w:tcW w:w="4535" w:type="dxa"/>
            <w:vAlign w:val="center"/>
          </w:tcPr>
          <w:p w:rsidR="00194F01" w:rsidRDefault="00CD69FC">
            <w:pPr>
              <w:pStyle w:val="6"/>
            </w:pPr>
            <w:r>
              <w:t>本年支出合计</w:t>
            </w:r>
          </w:p>
        </w:tc>
        <w:tc>
          <w:tcPr>
            <w:tcW w:w="2126" w:type="dxa"/>
            <w:vAlign w:val="center"/>
          </w:tcPr>
          <w:p w:rsidR="00194F01" w:rsidRDefault="00CD69FC">
            <w:pPr>
              <w:pStyle w:val="7"/>
            </w:pPr>
            <w:r>
              <w:t>475.07</w:t>
            </w:r>
          </w:p>
        </w:tc>
      </w:tr>
      <w:tr w:rsidR="00194F01">
        <w:trPr>
          <w:trHeight w:val="369"/>
          <w:jc w:val="center"/>
        </w:trPr>
        <w:tc>
          <w:tcPr>
            <w:tcW w:w="850" w:type="dxa"/>
            <w:vAlign w:val="center"/>
          </w:tcPr>
          <w:p w:rsidR="00194F01" w:rsidRDefault="00CD69FC">
            <w:pPr>
              <w:pStyle w:val="3"/>
            </w:pPr>
            <w:r>
              <w:t>33</w:t>
            </w:r>
          </w:p>
        </w:tc>
        <w:tc>
          <w:tcPr>
            <w:tcW w:w="4535" w:type="dxa"/>
            <w:vAlign w:val="center"/>
          </w:tcPr>
          <w:p w:rsidR="00194F01" w:rsidRDefault="00CD69FC">
            <w:pPr>
              <w:pStyle w:val="2"/>
            </w:pPr>
            <w:r>
              <w:t>上年结转结余</w:t>
            </w:r>
          </w:p>
        </w:tc>
        <w:tc>
          <w:tcPr>
            <w:tcW w:w="2126" w:type="dxa"/>
            <w:vAlign w:val="center"/>
          </w:tcPr>
          <w:p w:rsidR="00194F01" w:rsidRDefault="00194F01">
            <w:pPr>
              <w:pStyle w:val="4"/>
            </w:pPr>
          </w:p>
        </w:tc>
        <w:tc>
          <w:tcPr>
            <w:tcW w:w="4535" w:type="dxa"/>
            <w:vAlign w:val="center"/>
          </w:tcPr>
          <w:p w:rsidR="00194F01" w:rsidRDefault="00CD69FC">
            <w:pPr>
              <w:pStyle w:val="2"/>
            </w:pPr>
            <w:r>
              <w:t>年终结转结余</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4535" w:type="dxa"/>
            <w:vAlign w:val="center"/>
          </w:tcPr>
          <w:p w:rsidR="00194F01" w:rsidRDefault="00CD69FC">
            <w:pPr>
              <w:pStyle w:val="6"/>
            </w:pPr>
            <w:r>
              <w:t>收入总计</w:t>
            </w:r>
          </w:p>
        </w:tc>
        <w:tc>
          <w:tcPr>
            <w:tcW w:w="2126" w:type="dxa"/>
            <w:vAlign w:val="center"/>
          </w:tcPr>
          <w:p w:rsidR="00194F01" w:rsidRDefault="00CD69FC">
            <w:pPr>
              <w:pStyle w:val="7"/>
            </w:pPr>
            <w:r>
              <w:t>475.07</w:t>
            </w:r>
          </w:p>
        </w:tc>
        <w:tc>
          <w:tcPr>
            <w:tcW w:w="4535" w:type="dxa"/>
            <w:vAlign w:val="center"/>
          </w:tcPr>
          <w:p w:rsidR="00194F01" w:rsidRDefault="00CD69FC">
            <w:pPr>
              <w:pStyle w:val="6"/>
            </w:pPr>
            <w:r>
              <w:t>支出总计</w:t>
            </w:r>
          </w:p>
        </w:tc>
        <w:tc>
          <w:tcPr>
            <w:tcW w:w="2126" w:type="dxa"/>
            <w:vAlign w:val="center"/>
          </w:tcPr>
          <w:p w:rsidR="00194F01" w:rsidRDefault="00CD69FC">
            <w:pPr>
              <w:pStyle w:val="7"/>
            </w:pPr>
            <w:r>
              <w:t>475.07</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94F0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94F01" w:rsidRDefault="00CD69FC">
            <w:pPr>
              <w:pStyle w:val="20"/>
            </w:pPr>
            <w:r>
              <w:t>415022</w:t>
            </w:r>
            <w:r>
              <w:t>唐山市丰南区新兴社区卫生服务站</w:t>
            </w:r>
          </w:p>
        </w:tc>
        <w:tc>
          <w:tcPr>
            <w:tcW w:w="3402" w:type="dxa"/>
            <w:gridSpan w:val="3"/>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680" w:type="dxa"/>
            <w:vMerge w:val="restart"/>
            <w:vAlign w:val="center"/>
          </w:tcPr>
          <w:p w:rsidR="00194F01" w:rsidRDefault="00CD69FC">
            <w:pPr>
              <w:pStyle w:val="1"/>
            </w:pPr>
            <w:r>
              <w:t>序号</w:t>
            </w:r>
          </w:p>
        </w:tc>
        <w:tc>
          <w:tcPr>
            <w:tcW w:w="2551" w:type="dxa"/>
            <w:gridSpan w:val="2"/>
            <w:vAlign w:val="center"/>
          </w:tcPr>
          <w:p w:rsidR="00194F01" w:rsidRDefault="00CD69FC">
            <w:pPr>
              <w:pStyle w:val="1"/>
            </w:pPr>
            <w:r>
              <w:t>功能分类科目</w:t>
            </w:r>
          </w:p>
        </w:tc>
        <w:tc>
          <w:tcPr>
            <w:tcW w:w="1134" w:type="dxa"/>
            <w:vMerge w:val="restart"/>
            <w:vAlign w:val="center"/>
          </w:tcPr>
          <w:p w:rsidR="00194F01" w:rsidRDefault="00CD69FC">
            <w:pPr>
              <w:pStyle w:val="1"/>
            </w:pPr>
            <w:r>
              <w:t>合计</w:t>
            </w:r>
          </w:p>
        </w:tc>
        <w:tc>
          <w:tcPr>
            <w:tcW w:w="9072" w:type="dxa"/>
            <w:gridSpan w:val="8"/>
            <w:vAlign w:val="center"/>
          </w:tcPr>
          <w:p w:rsidR="00194F01" w:rsidRDefault="00CD69FC">
            <w:pPr>
              <w:pStyle w:val="1"/>
            </w:pPr>
            <w:r>
              <w:t>本年收入</w:t>
            </w:r>
          </w:p>
        </w:tc>
        <w:tc>
          <w:tcPr>
            <w:tcW w:w="1134" w:type="dxa"/>
            <w:vMerge w:val="restart"/>
            <w:vAlign w:val="center"/>
          </w:tcPr>
          <w:p w:rsidR="00194F01" w:rsidRDefault="00CD69FC">
            <w:pPr>
              <w:pStyle w:val="1"/>
            </w:pPr>
            <w:r>
              <w:t>上年结转</w:t>
            </w:r>
          </w:p>
        </w:tc>
      </w:tr>
      <w:tr w:rsidR="00194F01">
        <w:trPr>
          <w:trHeight w:val="369"/>
          <w:tblHeader/>
          <w:jc w:val="center"/>
        </w:trPr>
        <w:tc>
          <w:tcPr>
            <w:tcW w:w="680" w:type="dxa"/>
            <w:vMerge/>
          </w:tcPr>
          <w:p w:rsidR="00194F01" w:rsidRDefault="00194F01"/>
        </w:tc>
        <w:tc>
          <w:tcPr>
            <w:tcW w:w="992" w:type="dxa"/>
            <w:vAlign w:val="center"/>
          </w:tcPr>
          <w:p w:rsidR="00194F01" w:rsidRDefault="00CD69FC">
            <w:pPr>
              <w:pStyle w:val="1"/>
            </w:pPr>
            <w:r>
              <w:t>科目</w:t>
            </w:r>
            <w:r>
              <w:t xml:space="preserve">    </w:t>
            </w:r>
            <w:r>
              <w:t>编码</w:t>
            </w:r>
          </w:p>
        </w:tc>
        <w:tc>
          <w:tcPr>
            <w:tcW w:w="1559" w:type="dxa"/>
            <w:vAlign w:val="center"/>
          </w:tcPr>
          <w:p w:rsidR="00194F01" w:rsidRDefault="00CD69FC">
            <w:pPr>
              <w:pStyle w:val="1"/>
            </w:pPr>
            <w:r>
              <w:t>科目名称</w:t>
            </w:r>
          </w:p>
        </w:tc>
        <w:tc>
          <w:tcPr>
            <w:tcW w:w="1134" w:type="dxa"/>
            <w:vMerge/>
          </w:tcPr>
          <w:p w:rsidR="00194F01" w:rsidRDefault="00194F01"/>
        </w:tc>
        <w:tc>
          <w:tcPr>
            <w:tcW w:w="1134" w:type="dxa"/>
            <w:vAlign w:val="center"/>
          </w:tcPr>
          <w:p w:rsidR="00194F01" w:rsidRDefault="00CD69FC">
            <w:pPr>
              <w:pStyle w:val="1"/>
            </w:pPr>
            <w:r>
              <w:t>小计</w:t>
            </w:r>
          </w:p>
        </w:tc>
        <w:tc>
          <w:tcPr>
            <w:tcW w:w="1134" w:type="dxa"/>
            <w:vAlign w:val="center"/>
          </w:tcPr>
          <w:p w:rsidR="00194F01" w:rsidRDefault="00CD69FC">
            <w:pPr>
              <w:pStyle w:val="1"/>
            </w:pPr>
            <w:r>
              <w:t>财政拨款</w:t>
            </w:r>
            <w:r>
              <w:t xml:space="preserve"> </w:t>
            </w:r>
            <w:r>
              <w:t>收入</w:t>
            </w:r>
          </w:p>
        </w:tc>
        <w:tc>
          <w:tcPr>
            <w:tcW w:w="1134" w:type="dxa"/>
            <w:vAlign w:val="center"/>
          </w:tcPr>
          <w:p w:rsidR="00194F01" w:rsidRDefault="00CD69FC">
            <w:pPr>
              <w:pStyle w:val="1"/>
            </w:pPr>
            <w:r>
              <w:t>财政专户</w:t>
            </w:r>
            <w:r>
              <w:t xml:space="preserve"> </w:t>
            </w:r>
            <w:r>
              <w:t>收入</w:t>
            </w:r>
          </w:p>
        </w:tc>
        <w:tc>
          <w:tcPr>
            <w:tcW w:w="1134" w:type="dxa"/>
            <w:vAlign w:val="center"/>
          </w:tcPr>
          <w:p w:rsidR="00194F01" w:rsidRDefault="00CD69FC">
            <w:pPr>
              <w:pStyle w:val="1"/>
            </w:pPr>
            <w:r>
              <w:t>事业收入</w:t>
            </w:r>
          </w:p>
        </w:tc>
        <w:tc>
          <w:tcPr>
            <w:tcW w:w="1134" w:type="dxa"/>
            <w:vAlign w:val="center"/>
          </w:tcPr>
          <w:p w:rsidR="00194F01" w:rsidRDefault="00CD69FC">
            <w:pPr>
              <w:pStyle w:val="1"/>
            </w:pPr>
            <w:r>
              <w:t>经营收入</w:t>
            </w:r>
          </w:p>
        </w:tc>
        <w:tc>
          <w:tcPr>
            <w:tcW w:w="1134" w:type="dxa"/>
            <w:vAlign w:val="center"/>
          </w:tcPr>
          <w:p w:rsidR="00194F01" w:rsidRDefault="00CD69FC">
            <w:pPr>
              <w:pStyle w:val="1"/>
            </w:pPr>
            <w:r>
              <w:t>上级补助收入</w:t>
            </w:r>
          </w:p>
        </w:tc>
        <w:tc>
          <w:tcPr>
            <w:tcW w:w="1134" w:type="dxa"/>
            <w:vAlign w:val="center"/>
          </w:tcPr>
          <w:p w:rsidR="00194F01" w:rsidRDefault="00CD69FC">
            <w:pPr>
              <w:pStyle w:val="1"/>
            </w:pPr>
            <w:r>
              <w:t>附属单位上缴收入</w:t>
            </w:r>
          </w:p>
        </w:tc>
        <w:tc>
          <w:tcPr>
            <w:tcW w:w="1134" w:type="dxa"/>
            <w:vAlign w:val="center"/>
          </w:tcPr>
          <w:p w:rsidR="00194F01" w:rsidRDefault="00CD69FC">
            <w:pPr>
              <w:pStyle w:val="1"/>
            </w:pPr>
            <w:r>
              <w:t>其他收入</w:t>
            </w:r>
          </w:p>
        </w:tc>
        <w:tc>
          <w:tcPr>
            <w:tcW w:w="1134" w:type="dxa"/>
            <w:vMerge/>
          </w:tcPr>
          <w:p w:rsidR="00194F01" w:rsidRDefault="00194F01"/>
        </w:tc>
      </w:tr>
      <w:tr w:rsidR="00194F01">
        <w:trPr>
          <w:trHeight w:val="369"/>
          <w:tblHeader/>
          <w:jc w:val="center"/>
        </w:trPr>
        <w:tc>
          <w:tcPr>
            <w:tcW w:w="680" w:type="dxa"/>
            <w:vAlign w:val="center"/>
          </w:tcPr>
          <w:p w:rsidR="00194F01" w:rsidRDefault="00CD69FC">
            <w:pPr>
              <w:pStyle w:val="1"/>
            </w:pPr>
            <w:r>
              <w:t>栏次</w:t>
            </w:r>
          </w:p>
        </w:tc>
        <w:tc>
          <w:tcPr>
            <w:tcW w:w="992" w:type="dxa"/>
            <w:vAlign w:val="center"/>
          </w:tcPr>
          <w:p w:rsidR="00194F01" w:rsidRDefault="00CD69FC">
            <w:pPr>
              <w:pStyle w:val="1"/>
            </w:pPr>
            <w:r>
              <w:t>1</w:t>
            </w:r>
          </w:p>
        </w:tc>
        <w:tc>
          <w:tcPr>
            <w:tcW w:w="1559" w:type="dxa"/>
            <w:vAlign w:val="center"/>
          </w:tcPr>
          <w:p w:rsidR="00194F01" w:rsidRDefault="00CD69FC">
            <w:pPr>
              <w:pStyle w:val="1"/>
            </w:pPr>
            <w:r>
              <w:t>2</w:t>
            </w:r>
          </w:p>
        </w:tc>
        <w:tc>
          <w:tcPr>
            <w:tcW w:w="1134" w:type="dxa"/>
            <w:vAlign w:val="center"/>
          </w:tcPr>
          <w:p w:rsidR="00194F01" w:rsidRDefault="00CD69FC">
            <w:pPr>
              <w:pStyle w:val="1"/>
            </w:pPr>
            <w:r>
              <w:t>3</w:t>
            </w:r>
          </w:p>
        </w:tc>
        <w:tc>
          <w:tcPr>
            <w:tcW w:w="1134" w:type="dxa"/>
            <w:vAlign w:val="center"/>
          </w:tcPr>
          <w:p w:rsidR="00194F01" w:rsidRDefault="00CD69FC">
            <w:pPr>
              <w:pStyle w:val="1"/>
            </w:pPr>
            <w:r>
              <w:t>4</w:t>
            </w:r>
          </w:p>
        </w:tc>
        <w:tc>
          <w:tcPr>
            <w:tcW w:w="1134" w:type="dxa"/>
            <w:vAlign w:val="center"/>
          </w:tcPr>
          <w:p w:rsidR="00194F01" w:rsidRDefault="00CD69FC">
            <w:pPr>
              <w:pStyle w:val="1"/>
            </w:pPr>
            <w:r>
              <w:t>5</w:t>
            </w:r>
          </w:p>
        </w:tc>
        <w:tc>
          <w:tcPr>
            <w:tcW w:w="1134" w:type="dxa"/>
            <w:vAlign w:val="center"/>
          </w:tcPr>
          <w:p w:rsidR="00194F01" w:rsidRDefault="00CD69FC">
            <w:pPr>
              <w:pStyle w:val="1"/>
            </w:pPr>
            <w:r>
              <w:t>6</w:t>
            </w:r>
          </w:p>
        </w:tc>
        <w:tc>
          <w:tcPr>
            <w:tcW w:w="1134" w:type="dxa"/>
            <w:vAlign w:val="center"/>
          </w:tcPr>
          <w:p w:rsidR="00194F01" w:rsidRDefault="00CD69FC">
            <w:pPr>
              <w:pStyle w:val="1"/>
            </w:pPr>
            <w:r>
              <w:t>7</w:t>
            </w:r>
          </w:p>
        </w:tc>
        <w:tc>
          <w:tcPr>
            <w:tcW w:w="1134" w:type="dxa"/>
            <w:vAlign w:val="center"/>
          </w:tcPr>
          <w:p w:rsidR="00194F01" w:rsidRDefault="00CD69FC">
            <w:pPr>
              <w:pStyle w:val="1"/>
            </w:pPr>
            <w:r>
              <w:t>8</w:t>
            </w:r>
          </w:p>
        </w:tc>
        <w:tc>
          <w:tcPr>
            <w:tcW w:w="1134" w:type="dxa"/>
            <w:vAlign w:val="center"/>
          </w:tcPr>
          <w:p w:rsidR="00194F01" w:rsidRDefault="00CD69FC">
            <w:pPr>
              <w:pStyle w:val="1"/>
            </w:pPr>
            <w:r>
              <w:t>9</w:t>
            </w:r>
          </w:p>
        </w:tc>
        <w:tc>
          <w:tcPr>
            <w:tcW w:w="1134" w:type="dxa"/>
            <w:vAlign w:val="center"/>
          </w:tcPr>
          <w:p w:rsidR="00194F01" w:rsidRDefault="00CD69FC">
            <w:pPr>
              <w:pStyle w:val="1"/>
            </w:pPr>
            <w:r>
              <w:t>10</w:t>
            </w:r>
          </w:p>
        </w:tc>
        <w:tc>
          <w:tcPr>
            <w:tcW w:w="1134" w:type="dxa"/>
            <w:vAlign w:val="center"/>
          </w:tcPr>
          <w:p w:rsidR="00194F01" w:rsidRDefault="00CD69FC">
            <w:pPr>
              <w:pStyle w:val="1"/>
            </w:pPr>
            <w:r>
              <w:t>11</w:t>
            </w:r>
          </w:p>
        </w:tc>
        <w:tc>
          <w:tcPr>
            <w:tcW w:w="1134" w:type="dxa"/>
            <w:vAlign w:val="center"/>
          </w:tcPr>
          <w:p w:rsidR="00194F01" w:rsidRDefault="00CD69FC">
            <w:pPr>
              <w:pStyle w:val="1"/>
            </w:pPr>
            <w:r>
              <w:t>12</w:t>
            </w:r>
          </w:p>
        </w:tc>
      </w:tr>
      <w:tr w:rsidR="00194F01">
        <w:trPr>
          <w:trHeight w:val="369"/>
          <w:jc w:val="center"/>
        </w:trPr>
        <w:tc>
          <w:tcPr>
            <w:tcW w:w="680" w:type="dxa"/>
            <w:vAlign w:val="center"/>
          </w:tcPr>
          <w:p w:rsidR="00194F01" w:rsidRDefault="00CD69FC">
            <w:pPr>
              <w:pStyle w:val="3"/>
            </w:pPr>
            <w:r>
              <w:t>1</w:t>
            </w:r>
          </w:p>
        </w:tc>
        <w:tc>
          <w:tcPr>
            <w:tcW w:w="992" w:type="dxa"/>
            <w:vAlign w:val="center"/>
          </w:tcPr>
          <w:p w:rsidR="00194F01" w:rsidRDefault="00194F01">
            <w:pPr>
              <w:pStyle w:val="5"/>
            </w:pPr>
          </w:p>
        </w:tc>
        <w:tc>
          <w:tcPr>
            <w:tcW w:w="1559" w:type="dxa"/>
            <w:vAlign w:val="center"/>
          </w:tcPr>
          <w:p w:rsidR="00194F01" w:rsidRDefault="00CD69FC">
            <w:pPr>
              <w:pStyle w:val="6"/>
            </w:pPr>
            <w:r>
              <w:t>合计</w:t>
            </w:r>
          </w:p>
        </w:tc>
        <w:tc>
          <w:tcPr>
            <w:tcW w:w="1134" w:type="dxa"/>
            <w:vAlign w:val="center"/>
          </w:tcPr>
          <w:p w:rsidR="00194F01" w:rsidRDefault="00CD69FC">
            <w:pPr>
              <w:pStyle w:val="7"/>
            </w:pPr>
            <w:r>
              <w:t>475.07</w:t>
            </w:r>
          </w:p>
        </w:tc>
        <w:tc>
          <w:tcPr>
            <w:tcW w:w="1134" w:type="dxa"/>
            <w:vAlign w:val="center"/>
          </w:tcPr>
          <w:p w:rsidR="00194F01" w:rsidRDefault="00CD69FC">
            <w:pPr>
              <w:pStyle w:val="7"/>
            </w:pPr>
            <w:r>
              <w:t>475.07</w:t>
            </w:r>
          </w:p>
        </w:tc>
        <w:tc>
          <w:tcPr>
            <w:tcW w:w="1134" w:type="dxa"/>
            <w:vAlign w:val="center"/>
          </w:tcPr>
          <w:p w:rsidR="00194F01" w:rsidRDefault="00CD69FC">
            <w:pPr>
              <w:pStyle w:val="7"/>
            </w:pPr>
            <w:r>
              <w:t>270.04</w:t>
            </w:r>
          </w:p>
        </w:tc>
        <w:tc>
          <w:tcPr>
            <w:tcW w:w="1134" w:type="dxa"/>
            <w:vAlign w:val="center"/>
          </w:tcPr>
          <w:p w:rsidR="00194F01" w:rsidRDefault="00194F01">
            <w:pPr>
              <w:pStyle w:val="7"/>
            </w:pPr>
          </w:p>
        </w:tc>
        <w:tc>
          <w:tcPr>
            <w:tcW w:w="1134" w:type="dxa"/>
            <w:vAlign w:val="center"/>
          </w:tcPr>
          <w:p w:rsidR="00194F01" w:rsidRDefault="00CD69FC">
            <w:pPr>
              <w:pStyle w:val="7"/>
            </w:pPr>
            <w:r>
              <w:t>205.03</w:t>
            </w: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r>
      <w:tr w:rsidR="00194F01">
        <w:trPr>
          <w:trHeight w:val="369"/>
          <w:jc w:val="center"/>
        </w:trPr>
        <w:tc>
          <w:tcPr>
            <w:tcW w:w="680" w:type="dxa"/>
            <w:vAlign w:val="center"/>
          </w:tcPr>
          <w:p w:rsidR="00194F01" w:rsidRDefault="00CD69FC">
            <w:pPr>
              <w:pStyle w:val="3"/>
            </w:pPr>
            <w:r>
              <w:t>2</w:t>
            </w:r>
          </w:p>
        </w:tc>
        <w:tc>
          <w:tcPr>
            <w:tcW w:w="992" w:type="dxa"/>
            <w:vAlign w:val="center"/>
          </w:tcPr>
          <w:p w:rsidR="00194F01" w:rsidRDefault="00CD69FC">
            <w:pPr>
              <w:pStyle w:val="2"/>
            </w:pPr>
            <w:r>
              <w:t>208</w:t>
            </w:r>
          </w:p>
        </w:tc>
        <w:tc>
          <w:tcPr>
            <w:tcW w:w="1559" w:type="dxa"/>
            <w:vAlign w:val="center"/>
          </w:tcPr>
          <w:p w:rsidR="00194F01" w:rsidRDefault="00CD69FC">
            <w:pPr>
              <w:pStyle w:val="2"/>
            </w:pPr>
            <w:r>
              <w:t>社会保障和就业支出</w:t>
            </w:r>
          </w:p>
        </w:tc>
        <w:tc>
          <w:tcPr>
            <w:tcW w:w="1134" w:type="dxa"/>
            <w:vAlign w:val="center"/>
          </w:tcPr>
          <w:p w:rsidR="00194F01" w:rsidRDefault="00CD69FC">
            <w:pPr>
              <w:pStyle w:val="4"/>
            </w:pPr>
            <w:r>
              <w:t>46.93</w:t>
            </w:r>
          </w:p>
        </w:tc>
        <w:tc>
          <w:tcPr>
            <w:tcW w:w="1134" w:type="dxa"/>
            <w:vAlign w:val="center"/>
          </w:tcPr>
          <w:p w:rsidR="00194F01" w:rsidRDefault="00CD69FC">
            <w:pPr>
              <w:pStyle w:val="4"/>
            </w:pPr>
            <w:r>
              <w:t>46.93</w:t>
            </w:r>
          </w:p>
        </w:tc>
        <w:tc>
          <w:tcPr>
            <w:tcW w:w="1134" w:type="dxa"/>
            <w:vAlign w:val="center"/>
          </w:tcPr>
          <w:p w:rsidR="00194F01" w:rsidRDefault="00CD69FC">
            <w:pPr>
              <w:pStyle w:val="4"/>
            </w:pPr>
            <w:r>
              <w:t>46.93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3</w:t>
            </w:r>
          </w:p>
        </w:tc>
        <w:tc>
          <w:tcPr>
            <w:tcW w:w="992" w:type="dxa"/>
            <w:vAlign w:val="center"/>
          </w:tcPr>
          <w:p w:rsidR="00194F01" w:rsidRDefault="00CD69FC">
            <w:pPr>
              <w:pStyle w:val="2"/>
            </w:pPr>
            <w:r>
              <w:t>20805</w:t>
            </w:r>
          </w:p>
        </w:tc>
        <w:tc>
          <w:tcPr>
            <w:tcW w:w="1559" w:type="dxa"/>
            <w:vAlign w:val="center"/>
          </w:tcPr>
          <w:p w:rsidR="00194F01" w:rsidRDefault="00CD69FC">
            <w:pPr>
              <w:pStyle w:val="2"/>
            </w:pPr>
            <w:r>
              <w:t>行政事业单位养老支出</w:t>
            </w:r>
          </w:p>
        </w:tc>
        <w:tc>
          <w:tcPr>
            <w:tcW w:w="1134" w:type="dxa"/>
            <w:vAlign w:val="center"/>
          </w:tcPr>
          <w:p w:rsidR="00194F01" w:rsidRDefault="00CD69FC">
            <w:pPr>
              <w:pStyle w:val="4"/>
            </w:pPr>
            <w:r>
              <w:t>46.93</w:t>
            </w:r>
          </w:p>
        </w:tc>
        <w:tc>
          <w:tcPr>
            <w:tcW w:w="1134" w:type="dxa"/>
            <w:vAlign w:val="center"/>
          </w:tcPr>
          <w:p w:rsidR="00194F01" w:rsidRDefault="00CD69FC">
            <w:pPr>
              <w:pStyle w:val="4"/>
            </w:pPr>
            <w:r>
              <w:t>46.93</w:t>
            </w:r>
          </w:p>
        </w:tc>
        <w:tc>
          <w:tcPr>
            <w:tcW w:w="1134" w:type="dxa"/>
            <w:vAlign w:val="center"/>
          </w:tcPr>
          <w:p w:rsidR="00194F01" w:rsidRDefault="00CD69FC">
            <w:pPr>
              <w:pStyle w:val="4"/>
            </w:pPr>
            <w:r>
              <w:t>46.93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1559" w:type="dxa"/>
            <w:vAlign w:val="center"/>
          </w:tcPr>
          <w:p w:rsidR="00194F01" w:rsidRDefault="00CD69FC">
            <w:pPr>
              <w:pStyle w:val="2"/>
            </w:pPr>
            <w:r>
              <w:t>事业单位离退休</w:t>
            </w:r>
          </w:p>
        </w:tc>
        <w:tc>
          <w:tcPr>
            <w:tcW w:w="1134" w:type="dxa"/>
            <w:vAlign w:val="center"/>
          </w:tcPr>
          <w:p w:rsidR="00194F01" w:rsidRDefault="00CD69FC">
            <w:pPr>
              <w:pStyle w:val="4"/>
            </w:pPr>
            <w:r>
              <w:t>16.79</w:t>
            </w:r>
          </w:p>
        </w:tc>
        <w:tc>
          <w:tcPr>
            <w:tcW w:w="1134" w:type="dxa"/>
            <w:vAlign w:val="center"/>
          </w:tcPr>
          <w:p w:rsidR="00194F01" w:rsidRDefault="00CD69FC">
            <w:pPr>
              <w:pStyle w:val="4"/>
            </w:pPr>
            <w:r>
              <w:t>16.79</w:t>
            </w:r>
          </w:p>
        </w:tc>
        <w:tc>
          <w:tcPr>
            <w:tcW w:w="1134" w:type="dxa"/>
            <w:vAlign w:val="center"/>
          </w:tcPr>
          <w:p w:rsidR="00194F01" w:rsidRDefault="00CD69FC">
            <w:pPr>
              <w:pStyle w:val="4"/>
            </w:pPr>
            <w:r>
              <w:t>16.79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1559" w:type="dxa"/>
            <w:vAlign w:val="center"/>
          </w:tcPr>
          <w:p w:rsidR="00194F01" w:rsidRDefault="00CD69FC">
            <w:pPr>
              <w:pStyle w:val="2"/>
            </w:pPr>
            <w:r>
              <w:t>机关事业单位基本养老保险缴费支出</w:t>
            </w:r>
          </w:p>
        </w:tc>
        <w:tc>
          <w:tcPr>
            <w:tcW w:w="1134" w:type="dxa"/>
            <w:vAlign w:val="center"/>
          </w:tcPr>
          <w:p w:rsidR="00194F01" w:rsidRDefault="00CD69FC">
            <w:pPr>
              <w:pStyle w:val="4"/>
            </w:pPr>
            <w:r>
              <w:t>20.75</w:t>
            </w:r>
          </w:p>
        </w:tc>
        <w:tc>
          <w:tcPr>
            <w:tcW w:w="1134" w:type="dxa"/>
            <w:vAlign w:val="center"/>
          </w:tcPr>
          <w:p w:rsidR="00194F01" w:rsidRDefault="00CD69FC">
            <w:pPr>
              <w:pStyle w:val="4"/>
            </w:pPr>
            <w:r>
              <w:t>20.75</w:t>
            </w:r>
          </w:p>
        </w:tc>
        <w:tc>
          <w:tcPr>
            <w:tcW w:w="1134" w:type="dxa"/>
            <w:vAlign w:val="center"/>
          </w:tcPr>
          <w:p w:rsidR="00194F01" w:rsidRDefault="00CD69FC">
            <w:pPr>
              <w:pStyle w:val="4"/>
            </w:pPr>
            <w:r>
              <w:t>20.75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1559" w:type="dxa"/>
            <w:vAlign w:val="center"/>
          </w:tcPr>
          <w:p w:rsidR="00194F01" w:rsidRDefault="00CD69FC">
            <w:pPr>
              <w:pStyle w:val="2"/>
            </w:pPr>
            <w:r>
              <w:t>机关事业单位职业年金缴费支出</w:t>
            </w:r>
          </w:p>
        </w:tc>
        <w:tc>
          <w:tcPr>
            <w:tcW w:w="1134" w:type="dxa"/>
            <w:vAlign w:val="center"/>
          </w:tcPr>
          <w:p w:rsidR="00194F01" w:rsidRDefault="00CD69FC">
            <w:pPr>
              <w:pStyle w:val="4"/>
            </w:pPr>
            <w:r>
              <w:t>9.39</w:t>
            </w:r>
          </w:p>
        </w:tc>
        <w:tc>
          <w:tcPr>
            <w:tcW w:w="1134" w:type="dxa"/>
            <w:vAlign w:val="center"/>
          </w:tcPr>
          <w:p w:rsidR="00194F01" w:rsidRDefault="00CD69FC">
            <w:pPr>
              <w:pStyle w:val="4"/>
            </w:pPr>
            <w:r>
              <w:t>9.39</w:t>
            </w:r>
          </w:p>
        </w:tc>
        <w:tc>
          <w:tcPr>
            <w:tcW w:w="1134" w:type="dxa"/>
            <w:vAlign w:val="center"/>
          </w:tcPr>
          <w:p w:rsidR="00194F01" w:rsidRDefault="00CD69FC">
            <w:pPr>
              <w:pStyle w:val="4"/>
            </w:pPr>
            <w:r>
              <w:t>9.39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7</w:t>
            </w:r>
          </w:p>
        </w:tc>
        <w:tc>
          <w:tcPr>
            <w:tcW w:w="992" w:type="dxa"/>
            <w:vAlign w:val="center"/>
          </w:tcPr>
          <w:p w:rsidR="00194F01" w:rsidRDefault="00CD69FC">
            <w:pPr>
              <w:pStyle w:val="2"/>
            </w:pPr>
            <w:r>
              <w:t>210</w:t>
            </w:r>
          </w:p>
        </w:tc>
        <w:tc>
          <w:tcPr>
            <w:tcW w:w="1559" w:type="dxa"/>
            <w:vAlign w:val="center"/>
          </w:tcPr>
          <w:p w:rsidR="00194F01" w:rsidRDefault="00CD69FC">
            <w:pPr>
              <w:pStyle w:val="2"/>
            </w:pPr>
            <w:r>
              <w:t>卫生健康支出</w:t>
            </w:r>
          </w:p>
        </w:tc>
        <w:tc>
          <w:tcPr>
            <w:tcW w:w="1134" w:type="dxa"/>
            <w:vAlign w:val="center"/>
          </w:tcPr>
          <w:p w:rsidR="00194F01" w:rsidRDefault="00CD69FC">
            <w:pPr>
              <w:pStyle w:val="4"/>
            </w:pPr>
            <w:r>
              <w:t>410.80</w:t>
            </w:r>
          </w:p>
        </w:tc>
        <w:tc>
          <w:tcPr>
            <w:tcW w:w="1134" w:type="dxa"/>
            <w:vAlign w:val="center"/>
          </w:tcPr>
          <w:p w:rsidR="00194F01" w:rsidRDefault="00CD69FC">
            <w:pPr>
              <w:pStyle w:val="4"/>
            </w:pPr>
            <w:r>
              <w:t>410.80</w:t>
            </w:r>
          </w:p>
        </w:tc>
        <w:tc>
          <w:tcPr>
            <w:tcW w:w="1134" w:type="dxa"/>
            <w:vAlign w:val="center"/>
          </w:tcPr>
          <w:p w:rsidR="00194F01" w:rsidRDefault="00CD69FC">
            <w:pPr>
              <w:pStyle w:val="4"/>
            </w:pPr>
            <w:r>
              <w:t>205.77</w:t>
            </w:r>
          </w:p>
        </w:tc>
        <w:tc>
          <w:tcPr>
            <w:tcW w:w="1134" w:type="dxa"/>
            <w:vAlign w:val="center"/>
          </w:tcPr>
          <w:p w:rsidR="00194F01" w:rsidRDefault="00194F01">
            <w:pPr>
              <w:pStyle w:val="4"/>
            </w:pPr>
          </w:p>
        </w:tc>
        <w:tc>
          <w:tcPr>
            <w:tcW w:w="1134" w:type="dxa"/>
            <w:vAlign w:val="center"/>
          </w:tcPr>
          <w:p w:rsidR="00194F01" w:rsidRDefault="00CD69FC">
            <w:pPr>
              <w:pStyle w:val="4"/>
            </w:pPr>
            <w:r>
              <w:t>205.03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8</w:t>
            </w:r>
          </w:p>
        </w:tc>
        <w:tc>
          <w:tcPr>
            <w:tcW w:w="992" w:type="dxa"/>
            <w:vAlign w:val="center"/>
          </w:tcPr>
          <w:p w:rsidR="00194F01" w:rsidRDefault="00CD69FC">
            <w:pPr>
              <w:pStyle w:val="2"/>
            </w:pPr>
            <w:r>
              <w:t>21003</w:t>
            </w:r>
          </w:p>
        </w:tc>
        <w:tc>
          <w:tcPr>
            <w:tcW w:w="1559" w:type="dxa"/>
            <w:vAlign w:val="center"/>
          </w:tcPr>
          <w:p w:rsidR="00194F01" w:rsidRDefault="00CD69FC">
            <w:pPr>
              <w:pStyle w:val="2"/>
            </w:pPr>
            <w:r>
              <w:t>基层医疗卫生机构</w:t>
            </w:r>
          </w:p>
        </w:tc>
        <w:tc>
          <w:tcPr>
            <w:tcW w:w="1134" w:type="dxa"/>
            <w:vAlign w:val="center"/>
          </w:tcPr>
          <w:p w:rsidR="00194F01" w:rsidRDefault="00CD69FC">
            <w:pPr>
              <w:pStyle w:val="4"/>
            </w:pPr>
            <w:r>
              <w:t>351.87</w:t>
            </w:r>
          </w:p>
        </w:tc>
        <w:tc>
          <w:tcPr>
            <w:tcW w:w="1134" w:type="dxa"/>
            <w:vAlign w:val="center"/>
          </w:tcPr>
          <w:p w:rsidR="00194F01" w:rsidRDefault="00CD69FC">
            <w:pPr>
              <w:pStyle w:val="4"/>
            </w:pPr>
            <w:r>
              <w:t>351.87</w:t>
            </w:r>
          </w:p>
        </w:tc>
        <w:tc>
          <w:tcPr>
            <w:tcW w:w="1134" w:type="dxa"/>
            <w:vAlign w:val="center"/>
          </w:tcPr>
          <w:p w:rsidR="00194F01" w:rsidRDefault="00CD69FC">
            <w:pPr>
              <w:pStyle w:val="4"/>
            </w:pPr>
            <w:r>
              <w:t>146.84</w:t>
            </w:r>
          </w:p>
        </w:tc>
        <w:tc>
          <w:tcPr>
            <w:tcW w:w="1134" w:type="dxa"/>
            <w:vAlign w:val="center"/>
          </w:tcPr>
          <w:p w:rsidR="00194F01" w:rsidRDefault="00194F01">
            <w:pPr>
              <w:pStyle w:val="4"/>
            </w:pPr>
          </w:p>
        </w:tc>
        <w:tc>
          <w:tcPr>
            <w:tcW w:w="1134" w:type="dxa"/>
            <w:vAlign w:val="center"/>
          </w:tcPr>
          <w:p w:rsidR="00194F01" w:rsidRDefault="00CD69FC">
            <w:pPr>
              <w:pStyle w:val="4"/>
            </w:pPr>
            <w:r>
              <w:t>205.03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9</w:t>
            </w:r>
          </w:p>
        </w:tc>
        <w:tc>
          <w:tcPr>
            <w:tcW w:w="992" w:type="dxa"/>
            <w:vAlign w:val="center"/>
          </w:tcPr>
          <w:p w:rsidR="00194F01" w:rsidRDefault="00CD69FC">
            <w:pPr>
              <w:pStyle w:val="2"/>
            </w:pPr>
            <w:r>
              <w:t>2100301</w:t>
            </w:r>
          </w:p>
        </w:tc>
        <w:tc>
          <w:tcPr>
            <w:tcW w:w="1559" w:type="dxa"/>
            <w:vAlign w:val="center"/>
          </w:tcPr>
          <w:p w:rsidR="00194F01" w:rsidRDefault="00CD69FC">
            <w:pPr>
              <w:pStyle w:val="2"/>
            </w:pPr>
            <w:r>
              <w:t>城市社区卫生机构</w:t>
            </w:r>
          </w:p>
        </w:tc>
        <w:tc>
          <w:tcPr>
            <w:tcW w:w="1134" w:type="dxa"/>
            <w:vAlign w:val="center"/>
          </w:tcPr>
          <w:p w:rsidR="00194F01" w:rsidRDefault="00CD69FC">
            <w:pPr>
              <w:pStyle w:val="4"/>
            </w:pPr>
            <w:r>
              <w:t>346.49</w:t>
            </w:r>
          </w:p>
        </w:tc>
        <w:tc>
          <w:tcPr>
            <w:tcW w:w="1134" w:type="dxa"/>
            <w:vAlign w:val="center"/>
          </w:tcPr>
          <w:p w:rsidR="00194F01" w:rsidRDefault="00CD69FC">
            <w:pPr>
              <w:pStyle w:val="4"/>
            </w:pPr>
            <w:r>
              <w:t>346.49</w:t>
            </w:r>
          </w:p>
        </w:tc>
        <w:tc>
          <w:tcPr>
            <w:tcW w:w="1134" w:type="dxa"/>
            <w:vAlign w:val="center"/>
          </w:tcPr>
          <w:p w:rsidR="00194F01" w:rsidRDefault="00CD69FC">
            <w:pPr>
              <w:pStyle w:val="4"/>
            </w:pPr>
            <w:r>
              <w:t>141.46</w:t>
            </w:r>
          </w:p>
        </w:tc>
        <w:tc>
          <w:tcPr>
            <w:tcW w:w="1134" w:type="dxa"/>
            <w:vAlign w:val="center"/>
          </w:tcPr>
          <w:p w:rsidR="00194F01" w:rsidRDefault="00194F01">
            <w:pPr>
              <w:pStyle w:val="4"/>
            </w:pPr>
          </w:p>
        </w:tc>
        <w:tc>
          <w:tcPr>
            <w:tcW w:w="1134" w:type="dxa"/>
            <w:vAlign w:val="center"/>
          </w:tcPr>
          <w:p w:rsidR="00194F01" w:rsidRDefault="00CD69FC">
            <w:pPr>
              <w:pStyle w:val="4"/>
            </w:pPr>
            <w:r>
              <w:t>205.03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10</w:t>
            </w:r>
          </w:p>
        </w:tc>
        <w:tc>
          <w:tcPr>
            <w:tcW w:w="992" w:type="dxa"/>
            <w:vAlign w:val="center"/>
          </w:tcPr>
          <w:p w:rsidR="00194F01" w:rsidRDefault="00CD69FC">
            <w:pPr>
              <w:pStyle w:val="2"/>
            </w:pPr>
            <w:r>
              <w:t>2100399</w:t>
            </w:r>
          </w:p>
        </w:tc>
        <w:tc>
          <w:tcPr>
            <w:tcW w:w="1559" w:type="dxa"/>
            <w:vAlign w:val="center"/>
          </w:tcPr>
          <w:p w:rsidR="00194F01" w:rsidRDefault="00CD69FC">
            <w:pPr>
              <w:pStyle w:val="2"/>
            </w:pPr>
            <w:r>
              <w:t>其他基层医疗卫生机构支出</w:t>
            </w:r>
          </w:p>
        </w:tc>
        <w:tc>
          <w:tcPr>
            <w:tcW w:w="1134" w:type="dxa"/>
            <w:vAlign w:val="center"/>
          </w:tcPr>
          <w:p w:rsidR="00194F01" w:rsidRDefault="00CD69FC">
            <w:pPr>
              <w:pStyle w:val="4"/>
            </w:pPr>
            <w:r>
              <w:t>5.38</w:t>
            </w:r>
          </w:p>
        </w:tc>
        <w:tc>
          <w:tcPr>
            <w:tcW w:w="1134" w:type="dxa"/>
            <w:vAlign w:val="center"/>
          </w:tcPr>
          <w:p w:rsidR="00194F01" w:rsidRDefault="00CD69FC">
            <w:pPr>
              <w:pStyle w:val="4"/>
            </w:pPr>
            <w:r>
              <w:t>5.38</w:t>
            </w:r>
          </w:p>
        </w:tc>
        <w:tc>
          <w:tcPr>
            <w:tcW w:w="1134" w:type="dxa"/>
            <w:vAlign w:val="center"/>
          </w:tcPr>
          <w:p w:rsidR="00194F01" w:rsidRDefault="00CD69FC">
            <w:pPr>
              <w:pStyle w:val="4"/>
            </w:pPr>
            <w:r>
              <w:t>5.38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11</w:t>
            </w:r>
          </w:p>
        </w:tc>
        <w:tc>
          <w:tcPr>
            <w:tcW w:w="992" w:type="dxa"/>
            <w:vAlign w:val="center"/>
          </w:tcPr>
          <w:p w:rsidR="00194F01" w:rsidRDefault="00CD69FC">
            <w:pPr>
              <w:pStyle w:val="2"/>
            </w:pPr>
            <w:r>
              <w:t>21004</w:t>
            </w:r>
          </w:p>
        </w:tc>
        <w:tc>
          <w:tcPr>
            <w:tcW w:w="1559" w:type="dxa"/>
            <w:vAlign w:val="center"/>
          </w:tcPr>
          <w:p w:rsidR="00194F01" w:rsidRDefault="00CD69FC">
            <w:pPr>
              <w:pStyle w:val="2"/>
            </w:pPr>
            <w:r>
              <w:t>公共卫生</w:t>
            </w:r>
          </w:p>
        </w:tc>
        <w:tc>
          <w:tcPr>
            <w:tcW w:w="1134" w:type="dxa"/>
            <w:vAlign w:val="center"/>
          </w:tcPr>
          <w:p w:rsidR="00194F01" w:rsidRDefault="00CD69FC">
            <w:pPr>
              <w:pStyle w:val="4"/>
            </w:pPr>
            <w:r>
              <w:t>41.87</w:t>
            </w:r>
          </w:p>
        </w:tc>
        <w:tc>
          <w:tcPr>
            <w:tcW w:w="1134" w:type="dxa"/>
            <w:vAlign w:val="center"/>
          </w:tcPr>
          <w:p w:rsidR="00194F01" w:rsidRDefault="00CD69FC">
            <w:pPr>
              <w:pStyle w:val="4"/>
            </w:pPr>
            <w:r>
              <w:t>41.87</w:t>
            </w:r>
          </w:p>
        </w:tc>
        <w:tc>
          <w:tcPr>
            <w:tcW w:w="1134" w:type="dxa"/>
            <w:vAlign w:val="center"/>
          </w:tcPr>
          <w:p w:rsidR="00194F01" w:rsidRDefault="00CD69FC">
            <w:pPr>
              <w:pStyle w:val="4"/>
            </w:pPr>
            <w:r>
              <w:t>41.87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12</w:t>
            </w:r>
          </w:p>
        </w:tc>
        <w:tc>
          <w:tcPr>
            <w:tcW w:w="992" w:type="dxa"/>
            <w:vAlign w:val="center"/>
          </w:tcPr>
          <w:p w:rsidR="00194F01" w:rsidRDefault="00CD69FC">
            <w:pPr>
              <w:pStyle w:val="2"/>
            </w:pPr>
            <w:r>
              <w:t>2100408</w:t>
            </w:r>
          </w:p>
        </w:tc>
        <w:tc>
          <w:tcPr>
            <w:tcW w:w="1559" w:type="dxa"/>
            <w:vAlign w:val="center"/>
          </w:tcPr>
          <w:p w:rsidR="00194F01" w:rsidRDefault="00CD69FC">
            <w:pPr>
              <w:pStyle w:val="2"/>
            </w:pPr>
            <w:r>
              <w:t>基本公共卫生服务</w:t>
            </w:r>
          </w:p>
        </w:tc>
        <w:tc>
          <w:tcPr>
            <w:tcW w:w="1134" w:type="dxa"/>
            <w:vAlign w:val="center"/>
          </w:tcPr>
          <w:p w:rsidR="00194F01" w:rsidRDefault="00CD69FC">
            <w:pPr>
              <w:pStyle w:val="4"/>
            </w:pPr>
            <w:r>
              <w:t>41.87</w:t>
            </w:r>
          </w:p>
        </w:tc>
        <w:tc>
          <w:tcPr>
            <w:tcW w:w="1134" w:type="dxa"/>
            <w:vAlign w:val="center"/>
          </w:tcPr>
          <w:p w:rsidR="00194F01" w:rsidRDefault="00CD69FC">
            <w:pPr>
              <w:pStyle w:val="4"/>
            </w:pPr>
            <w:r>
              <w:t>41.87</w:t>
            </w:r>
          </w:p>
        </w:tc>
        <w:tc>
          <w:tcPr>
            <w:tcW w:w="1134" w:type="dxa"/>
            <w:vAlign w:val="center"/>
          </w:tcPr>
          <w:p w:rsidR="00194F01" w:rsidRDefault="00CD69FC">
            <w:pPr>
              <w:pStyle w:val="4"/>
            </w:pPr>
            <w:r>
              <w:t>41.87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13</w:t>
            </w:r>
          </w:p>
        </w:tc>
        <w:tc>
          <w:tcPr>
            <w:tcW w:w="992" w:type="dxa"/>
            <w:vAlign w:val="center"/>
          </w:tcPr>
          <w:p w:rsidR="00194F01" w:rsidRDefault="00CD69FC">
            <w:pPr>
              <w:pStyle w:val="2"/>
            </w:pPr>
            <w:r>
              <w:t>21011</w:t>
            </w:r>
          </w:p>
        </w:tc>
        <w:tc>
          <w:tcPr>
            <w:tcW w:w="1559" w:type="dxa"/>
            <w:vAlign w:val="center"/>
          </w:tcPr>
          <w:p w:rsidR="00194F01" w:rsidRDefault="00CD69FC">
            <w:pPr>
              <w:pStyle w:val="2"/>
            </w:pPr>
            <w:r>
              <w:t>行政事业单位医疗</w:t>
            </w:r>
          </w:p>
        </w:tc>
        <w:tc>
          <w:tcPr>
            <w:tcW w:w="1134" w:type="dxa"/>
            <w:vAlign w:val="center"/>
          </w:tcPr>
          <w:p w:rsidR="00194F01" w:rsidRDefault="00CD69FC">
            <w:pPr>
              <w:pStyle w:val="4"/>
            </w:pPr>
            <w:r>
              <w:t>17.06</w:t>
            </w:r>
          </w:p>
        </w:tc>
        <w:tc>
          <w:tcPr>
            <w:tcW w:w="1134" w:type="dxa"/>
            <w:vAlign w:val="center"/>
          </w:tcPr>
          <w:p w:rsidR="00194F01" w:rsidRDefault="00CD69FC">
            <w:pPr>
              <w:pStyle w:val="4"/>
            </w:pPr>
            <w:r>
              <w:t>17.06</w:t>
            </w:r>
          </w:p>
        </w:tc>
        <w:tc>
          <w:tcPr>
            <w:tcW w:w="1134" w:type="dxa"/>
            <w:vAlign w:val="center"/>
          </w:tcPr>
          <w:p w:rsidR="00194F01" w:rsidRDefault="00CD69FC">
            <w:pPr>
              <w:pStyle w:val="4"/>
            </w:pPr>
            <w:r>
              <w:t>17.06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14</w:t>
            </w:r>
          </w:p>
        </w:tc>
        <w:tc>
          <w:tcPr>
            <w:tcW w:w="992" w:type="dxa"/>
            <w:vAlign w:val="center"/>
          </w:tcPr>
          <w:p w:rsidR="00194F01" w:rsidRDefault="00CD69FC">
            <w:pPr>
              <w:pStyle w:val="2"/>
            </w:pPr>
            <w:r>
              <w:t>2101102</w:t>
            </w:r>
          </w:p>
        </w:tc>
        <w:tc>
          <w:tcPr>
            <w:tcW w:w="1559" w:type="dxa"/>
            <w:vAlign w:val="center"/>
          </w:tcPr>
          <w:p w:rsidR="00194F01" w:rsidRDefault="00CD69FC">
            <w:pPr>
              <w:pStyle w:val="2"/>
            </w:pPr>
            <w:r>
              <w:t>事业单位医疗</w:t>
            </w:r>
          </w:p>
        </w:tc>
        <w:tc>
          <w:tcPr>
            <w:tcW w:w="1134" w:type="dxa"/>
            <w:vAlign w:val="center"/>
          </w:tcPr>
          <w:p w:rsidR="00194F01" w:rsidRDefault="00CD69FC">
            <w:pPr>
              <w:pStyle w:val="4"/>
            </w:pPr>
            <w:r>
              <w:t>9.67</w:t>
            </w:r>
          </w:p>
        </w:tc>
        <w:tc>
          <w:tcPr>
            <w:tcW w:w="1134" w:type="dxa"/>
            <w:vAlign w:val="center"/>
          </w:tcPr>
          <w:p w:rsidR="00194F01" w:rsidRDefault="00CD69FC">
            <w:pPr>
              <w:pStyle w:val="4"/>
            </w:pPr>
            <w:r>
              <w:t>9.67</w:t>
            </w:r>
          </w:p>
        </w:tc>
        <w:tc>
          <w:tcPr>
            <w:tcW w:w="1134" w:type="dxa"/>
            <w:vAlign w:val="center"/>
          </w:tcPr>
          <w:p w:rsidR="00194F01" w:rsidRDefault="00CD69FC">
            <w:pPr>
              <w:pStyle w:val="4"/>
            </w:pPr>
            <w:r>
              <w:t>9.67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15</w:t>
            </w:r>
          </w:p>
        </w:tc>
        <w:tc>
          <w:tcPr>
            <w:tcW w:w="992" w:type="dxa"/>
            <w:vAlign w:val="center"/>
          </w:tcPr>
          <w:p w:rsidR="00194F01" w:rsidRDefault="00CD69FC">
            <w:pPr>
              <w:pStyle w:val="2"/>
            </w:pPr>
            <w:r>
              <w:t>2101103</w:t>
            </w:r>
          </w:p>
        </w:tc>
        <w:tc>
          <w:tcPr>
            <w:tcW w:w="1559" w:type="dxa"/>
            <w:vAlign w:val="center"/>
          </w:tcPr>
          <w:p w:rsidR="00194F01" w:rsidRDefault="00CD69FC">
            <w:pPr>
              <w:pStyle w:val="2"/>
            </w:pPr>
            <w:r>
              <w:t>公务员医疗补助</w:t>
            </w:r>
          </w:p>
        </w:tc>
        <w:tc>
          <w:tcPr>
            <w:tcW w:w="1134" w:type="dxa"/>
            <w:vAlign w:val="center"/>
          </w:tcPr>
          <w:p w:rsidR="00194F01" w:rsidRDefault="00CD69FC">
            <w:pPr>
              <w:pStyle w:val="4"/>
            </w:pPr>
            <w:r>
              <w:t>7.39</w:t>
            </w:r>
          </w:p>
        </w:tc>
        <w:tc>
          <w:tcPr>
            <w:tcW w:w="1134" w:type="dxa"/>
            <w:vAlign w:val="center"/>
          </w:tcPr>
          <w:p w:rsidR="00194F01" w:rsidRDefault="00CD69FC">
            <w:pPr>
              <w:pStyle w:val="4"/>
            </w:pPr>
            <w:r>
              <w:t>7.39</w:t>
            </w:r>
          </w:p>
        </w:tc>
        <w:tc>
          <w:tcPr>
            <w:tcW w:w="1134" w:type="dxa"/>
            <w:vAlign w:val="center"/>
          </w:tcPr>
          <w:p w:rsidR="00194F01" w:rsidRDefault="00CD69FC">
            <w:pPr>
              <w:pStyle w:val="4"/>
            </w:pPr>
            <w:r>
              <w:t>7.39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16</w:t>
            </w:r>
          </w:p>
        </w:tc>
        <w:tc>
          <w:tcPr>
            <w:tcW w:w="992" w:type="dxa"/>
            <w:vAlign w:val="center"/>
          </w:tcPr>
          <w:p w:rsidR="00194F01" w:rsidRDefault="00CD69FC">
            <w:pPr>
              <w:pStyle w:val="2"/>
            </w:pPr>
            <w:r>
              <w:t>221</w:t>
            </w:r>
          </w:p>
        </w:tc>
        <w:tc>
          <w:tcPr>
            <w:tcW w:w="1559" w:type="dxa"/>
            <w:vAlign w:val="center"/>
          </w:tcPr>
          <w:p w:rsidR="00194F01" w:rsidRDefault="00CD69FC">
            <w:pPr>
              <w:pStyle w:val="2"/>
            </w:pPr>
            <w:r>
              <w:t>住房保障支出</w:t>
            </w:r>
          </w:p>
        </w:tc>
        <w:tc>
          <w:tcPr>
            <w:tcW w:w="1134" w:type="dxa"/>
            <w:vAlign w:val="center"/>
          </w:tcPr>
          <w:p w:rsidR="00194F01" w:rsidRDefault="00CD69FC">
            <w:pPr>
              <w:pStyle w:val="4"/>
            </w:pPr>
            <w:r>
              <w:t>17.34</w:t>
            </w:r>
          </w:p>
        </w:tc>
        <w:tc>
          <w:tcPr>
            <w:tcW w:w="1134" w:type="dxa"/>
            <w:vAlign w:val="center"/>
          </w:tcPr>
          <w:p w:rsidR="00194F01" w:rsidRDefault="00CD69FC">
            <w:pPr>
              <w:pStyle w:val="4"/>
            </w:pPr>
            <w:r>
              <w:t>17.34</w:t>
            </w:r>
          </w:p>
        </w:tc>
        <w:tc>
          <w:tcPr>
            <w:tcW w:w="1134" w:type="dxa"/>
            <w:vAlign w:val="center"/>
          </w:tcPr>
          <w:p w:rsidR="00194F01" w:rsidRDefault="00CD69FC">
            <w:pPr>
              <w:pStyle w:val="4"/>
            </w:pPr>
            <w:r>
              <w:t>17.34</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17</w:t>
            </w:r>
          </w:p>
        </w:tc>
        <w:tc>
          <w:tcPr>
            <w:tcW w:w="992" w:type="dxa"/>
            <w:vAlign w:val="center"/>
          </w:tcPr>
          <w:p w:rsidR="00194F01" w:rsidRDefault="00CD69FC">
            <w:pPr>
              <w:pStyle w:val="2"/>
            </w:pPr>
            <w:r>
              <w:t>22102</w:t>
            </w:r>
          </w:p>
        </w:tc>
        <w:tc>
          <w:tcPr>
            <w:tcW w:w="1559" w:type="dxa"/>
            <w:vAlign w:val="center"/>
          </w:tcPr>
          <w:p w:rsidR="00194F01" w:rsidRDefault="00CD69FC">
            <w:pPr>
              <w:pStyle w:val="2"/>
            </w:pPr>
            <w:r>
              <w:t>住房改革支出</w:t>
            </w:r>
          </w:p>
        </w:tc>
        <w:tc>
          <w:tcPr>
            <w:tcW w:w="1134" w:type="dxa"/>
            <w:vAlign w:val="center"/>
          </w:tcPr>
          <w:p w:rsidR="00194F01" w:rsidRDefault="00CD69FC">
            <w:pPr>
              <w:pStyle w:val="4"/>
            </w:pPr>
            <w:r>
              <w:t>17.34</w:t>
            </w:r>
          </w:p>
        </w:tc>
        <w:tc>
          <w:tcPr>
            <w:tcW w:w="1134" w:type="dxa"/>
            <w:vAlign w:val="center"/>
          </w:tcPr>
          <w:p w:rsidR="00194F01" w:rsidRDefault="00CD69FC">
            <w:pPr>
              <w:pStyle w:val="4"/>
            </w:pPr>
            <w:r>
              <w:t>17.34</w:t>
            </w:r>
          </w:p>
        </w:tc>
        <w:tc>
          <w:tcPr>
            <w:tcW w:w="1134" w:type="dxa"/>
            <w:vAlign w:val="center"/>
          </w:tcPr>
          <w:p w:rsidR="00194F01" w:rsidRDefault="00CD69FC">
            <w:pPr>
              <w:pStyle w:val="4"/>
            </w:pPr>
            <w:r>
              <w:t>17.34</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18</w:t>
            </w:r>
          </w:p>
        </w:tc>
        <w:tc>
          <w:tcPr>
            <w:tcW w:w="992" w:type="dxa"/>
            <w:vAlign w:val="center"/>
          </w:tcPr>
          <w:p w:rsidR="00194F01" w:rsidRDefault="00CD69FC">
            <w:pPr>
              <w:pStyle w:val="2"/>
            </w:pPr>
            <w:r>
              <w:t>2210201</w:t>
            </w:r>
          </w:p>
        </w:tc>
        <w:tc>
          <w:tcPr>
            <w:tcW w:w="1559" w:type="dxa"/>
            <w:vAlign w:val="center"/>
          </w:tcPr>
          <w:p w:rsidR="00194F01" w:rsidRDefault="00CD69FC">
            <w:pPr>
              <w:pStyle w:val="2"/>
            </w:pPr>
            <w:r>
              <w:t>住房公积金</w:t>
            </w:r>
          </w:p>
        </w:tc>
        <w:tc>
          <w:tcPr>
            <w:tcW w:w="1134" w:type="dxa"/>
            <w:vAlign w:val="center"/>
          </w:tcPr>
          <w:p w:rsidR="00194F01" w:rsidRDefault="00CD69FC">
            <w:pPr>
              <w:pStyle w:val="4"/>
            </w:pPr>
            <w:r>
              <w:t>17.34</w:t>
            </w:r>
          </w:p>
        </w:tc>
        <w:tc>
          <w:tcPr>
            <w:tcW w:w="1134" w:type="dxa"/>
            <w:vAlign w:val="center"/>
          </w:tcPr>
          <w:p w:rsidR="00194F01" w:rsidRDefault="00CD69FC">
            <w:pPr>
              <w:pStyle w:val="4"/>
            </w:pPr>
            <w:r>
              <w:t>17.34</w:t>
            </w:r>
          </w:p>
        </w:tc>
        <w:tc>
          <w:tcPr>
            <w:tcW w:w="1134" w:type="dxa"/>
            <w:vAlign w:val="center"/>
          </w:tcPr>
          <w:p w:rsidR="00194F01" w:rsidRDefault="00CD69FC">
            <w:pPr>
              <w:pStyle w:val="4"/>
            </w:pPr>
            <w:r>
              <w:t>17.34</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94F0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94F01" w:rsidRDefault="00CD69FC">
            <w:pPr>
              <w:pStyle w:val="20"/>
            </w:pPr>
            <w:r>
              <w:t>415022</w:t>
            </w:r>
            <w:r>
              <w:t>唐山市丰南区新兴社区卫生服务站</w:t>
            </w:r>
          </w:p>
        </w:tc>
        <w:tc>
          <w:tcPr>
            <w:tcW w:w="2722" w:type="dxa"/>
            <w:gridSpan w:val="2"/>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527" w:type="dxa"/>
            <w:gridSpan w:val="2"/>
            <w:vAlign w:val="center"/>
          </w:tcPr>
          <w:p w:rsidR="00194F01" w:rsidRDefault="00CD69FC">
            <w:pPr>
              <w:pStyle w:val="1"/>
            </w:pPr>
            <w:r>
              <w:t>功能分类科目</w:t>
            </w:r>
          </w:p>
        </w:tc>
        <w:tc>
          <w:tcPr>
            <w:tcW w:w="1361" w:type="dxa"/>
            <w:vMerge w:val="restart"/>
            <w:vAlign w:val="center"/>
          </w:tcPr>
          <w:p w:rsidR="00194F01" w:rsidRDefault="00CD69FC">
            <w:pPr>
              <w:pStyle w:val="1"/>
            </w:pPr>
            <w:r>
              <w:t>合计</w:t>
            </w:r>
          </w:p>
        </w:tc>
        <w:tc>
          <w:tcPr>
            <w:tcW w:w="1361" w:type="dxa"/>
            <w:vMerge w:val="restart"/>
            <w:vAlign w:val="center"/>
          </w:tcPr>
          <w:p w:rsidR="00194F01" w:rsidRDefault="00CD69FC">
            <w:pPr>
              <w:pStyle w:val="1"/>
            </w:pPr>
            <w:r>
              <w:t>基本支出</w:t>
            </w:r>
          </w:p>
        </w:tc>
        <w:tc>
          <w:tcPr>
            <w:tcW w:w="1361" w:type="dxa"/>
            <w:vMerge w:val="restart"/>
            <w:vAlign w:val="center"/>
          </w:tcPr>
          <w:p w:rsidR="00194F01" w:rsidRDefault="00CD69FC">
            <w:pPr>
              <w:pStyle w:val="1"/>
            </w:pPr>
            <w:r>
              <w:t>项目支出</w:t>
            </w:r>
          </w:p>
        </w:tc>
        <w:tc>
          <w:tcPr>
            <w:tcW w:w="1361" w:type="dxa"/>
            <w:vMerge w:val="restart"/>
            <w:vAlign w:val="center"/>
          </w:tcPr>
          <w:p w:rsidR="00194F01" w:rsidRDefault="00CD69FC">
            <w:pPr>
              <w:pStyle w:val="1"/>
            </w:pPr>
            <w:r>
              <w:t>经营支出</w:t>
            </w:r>
          </w:p>
        </w:tc>
        <w:tc>
          <w:tcPr>
            <w:tcW w:w="1361" w:type="dxa"/>
            <w:vMerge w:val="restart"/>
            <w:vAlign w:val="center"/>
          </w:tcPr>
          <w:p w:rsidR="00194F01" w:rsidRDefault="00CD69FC">
            <w:pPr>
              <w:pStyle w:val="1"/>
            </w:pPr>
            <w:r>
              <w:t>上解上级</w:t>
            </w:r>
            <w:r>
              <w:t xml:space="preserve">     </w:t>
            </w:r>
            <w:r>
              <w:t>支出</w:t>
            </w:r>
          </w:p>
        </w:tc>
        <w:tc>
          <w:tcPr>
            <w:tcW w:w="1361" w:type="dxa"/>
            <w:vMerge w:val="restart"/>
            <w:vAlign w:val="center"/>
          </w:tcPr>
          <w:p w:rsidR="00194F01" w:rsidRDefault="00CD69FC">
            <w:pPr>
              <w:pStyle w:val="1"/>
            </w:pPr>
            <w:r>
              <w:t>对附属单位补助支出</w:t>
            </w:r>
          </w:p>
        </w:tc>
      </w:tr>
      <w:tr w:rsidR="00194F01">
        <w:trPr>
          <w:trHeight w:val="369"/>
          <w:tblHeader/>
          <w:jc w:val="center"/>
        </w:trPr>
        <w:tc>
          <w:tcPr>
            <w:tcW w:w="850" w:type="dxa"/>
            <w:vMerge/>
          </w:tcPr>
          <w:p w:rsidR="00194F01" w:rsidRDefault="00194F01"/>
        </w:tc>
        <w:tc>
          <w:tcPr>
            <w:tcW w:w="992" w:type="dxa"/>
            <w:vAlign w:val="center"/>
          </w:tcPr>
          <w:p w:rsidR="00194F01" w:rsidRDefault="00CD69FC">
            <w:pPr>
              <w:pStyle w:val="1"/>
            </w:pPr>
            <w:r>
              <w:t>科目</w:t>
            </w:r>
            <w:r>
              <w:t xml:space="preserve">    </w:t>
            </w:r>
            <w:r>
              <w:t>编码</w:t>
            </w:r>
          </w:p>
        </w:tc>
        <w:tc>
          <w:tcPr>
            <w:tcW w:w="4535" w:type="dxa"/>
            <w:vAlign w:val="center"/>
          </w:tcPr>
          <w:p w:rsidR="00194F01" w:rsidRDefault="00CD69FC">
            <w:pPr>
              <w:pStyle w:val="1"/>
            </w:pPr>
            <w:r>
              <w:t>科目名称</w:t>
            </w:r>
          </w:p>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992" w:type="dxa"/>
            <w:vAlign w:val="center"/>
          </w:tcPr>
          <w:p w:rsidR="00194F01" w:rsidRDefault="00CD69FC">
            <w:pPr>
              <w:pStyle w:val="1"/>
            </w:pPr>
            <w:r>
              <w:t>1</w:t>
            </w:r>
          </w:p>
        </w:tc>
        <w:tc>
          <w:tcPr>
            <w:tcW w:w="4535" w:type="dxa"/>
            <w:vAlign w:val="center"/>
          </w:tcPr>
          <w:p w:rsidR="00194F01" w:rsidRDefault="00CD69FC">
            <w:pPr>
              <w:pStyle w:val="1"/>
            </w:pPr>
            <w:r>
              <w:t>2</w:t>
            </w:r>
          </w:p>
        </w:tc>
        <w:tc>
          <w:tcPr>
            <w:tcW w:w="1361" w:type="dxa"/>
            <w:vAlign w:val="center"/>
          </w:tcPr>
          <w:p w:rsidR="00194F01" w:rsidRDefault="00CD69FC">
            <w:pPr>
              <w:pStyle w:val="1"/>
            </w:pPr>
            <w:r>
              <w:t>3</w:t>
            </w:r>
          </w:p>
        </w:tc>
        <w:tc>
          <w:tcPr>
            <w:tcW w:w="1361" w:type="dxa"/>
            <w:vAlign w:val="center"/>
          </w:tcPr>
          <w:p w:rsidR="00194F01" w:rsidRDefault="00CD69FC">
            <w:pPr>
              <w:pStyle w:val="1"/>
            </w:pPr>
            <w:r>
              <w:t>4</w:t>
            </w:r>
          </w:p>
        </w:tc>
        <w:tc>
          <w:tcPr>
            <w:tcW w:w="1361" w:type="dxa"/>
            <w:vAlign w:val="center"/>
          </w:tcPr>
          <w:p w:rsidR="00194F01" w:rsidRDefault="00CD69FC">
            <w:pPr>
              <w:pStyle w:val="1"/>
            </w:pPr>
            <w:r>
              <w:t>5</w:t>
            </w:r>
          </w:p>
        </w:tc>
        <w:tc>
          <w:tcPr>
            <w:tcW w:w="1361" w:type="dxa"/>
            <w:vAlign w:val="center"/>
          </w:tcPr>
          <w:p w:rsidR="00194F01" w:rsidRDefault="00CD69FC">
            <w:pPr>
              <w:pStyle w:val="1"/>
            </w:pPr>
            <w:r>
              <w:t>6</w:t>
            </w:r>
          </w:p>
        </w:tc>
        <w:tc>
          <w:tcPr>
            <w:tcW w:w="1361" w:type="dxa"/>
            <w:vAlign w:val="center"/>
          </w:tcPr>
          <w:p w:rsidR="00194F01" w:rsidRDefault="00CD69FC">
            <w:pPr>
              <w:pStyle w:val="1"/>
            </w:pPr>
            <w:r>
              <w:t>7</w:t>
            </w:r>
          </w:p>
        </w:tc>
        <w:tc>
          <w:tcPr>
            <w:tcW w:w="1361" w:type="dxa"/>
            <w:vAlign w:val="center"/>
          </w:tcPr>
          <w:p w:rsidR="00194F01" w:rsidRDefault="00CD69FC">
            <w:pPr>
              <w:pStyle w:val="1"/>
            </w:pPr>
            <w:r>
              <w:t>8</w:t>
            </w:r>
          </w:p>
        </w:tc>
      </w:tr>
      <w:tr w:rsidR="00194F01">
        <w:trPr>
          <w:trHeight w:val="369"/>
          <w:jc w:val="center"/>
        </w:trPr>
        <w:tc>
          <w:tcPr>
            <w:tcW w:w="850" w:type="dxa"/>
            <w:vAlign w:val="center"/>
          </w:tcPr>
          <w:p w:rsidR="00194F01" w:rsidRDefault="00CD69FC">
            <w:pPr>
              <w:pStyle w:val="3"/>
            </w:pPr>
            <w:r>
              <w:t>1</w:t>
            </w:r>
          </w:p>
        </w:tc>
        <w:tc>
          <w:tcPr>
            <w:tcW w:w="992" w:type="dxa"/>
            <w:vAlign w:val="center"/>
          </w:tcPr>
          <w:p w:rsidR="00194F01" w:rsidRDefault="00194F01">
            <w:pPr>
              <w:pStyle w:val="5"/>
            </w:pPr>
          </w:p>
        </w:tc>
        <w:tc>
          <w:tcPr>
            <w:tcW w:w="4535" w:type="dxa"/>
            <w:vAlign w:val="center"/>
          </w:tcPr>
          <w:p w:rsidR="00194F01" w:rsidRDefault="00CD69FC">
            <w:pPr>
              <w:pStyle w:val="6"/>
            </w:pPr>
            <w:r>
              <w:t>合计</w:t>
            </w:r>
          </w:p>
        </w:tc>
        <w:tc>
          <w:tcPr>
            <w:tcW w:w="1361" w:type="dxa"/>
            <w:vAlign w:val="center"/>
          </w:tcPr>
          <w:p w:rsidR="00194F01" w:rsidRDefault="00CD69FC">
            <w:pPr>
              <w:pStyle w:val="7"/>
            </w:pPr>
            <w:r>
              <w:t>475.07</w:t>
            </w:r>
          </w:p>
        </w:tc>
        <w:tc>
          <w:tcPr>
            <w:tcW w:w="1361" w:type="dxa"/>
            <w:vAlign w:val="center"/>
          </w:tcPr>
          <w:p w:rsidR="00194F01" w:rsidRDefault="00CD69FC">
            <w:pPr>
              <w:pStyle w:val="7"/>
            </w:pPr>
            <w:r>
              <w:t>427.82</w:t>
            </w:r>
          </w:p>
        </w:tc>
        <w:tc>
          <w:tcPr>
            <w:tcW w:w="1361" w:type="dxa"/>
            <w:vAlign w:val="center"/>
          </w:tcPr>
          <w:p w:rsidR="00194F01" w:rsidRDefault="00CD69FC">
            <w:pPr>
              <w:pStyle w:val="7"/>
            </w:pPr>
            <w:r>
              <w:t>47.25</w:t>
            </w:r>
          </w:p>
        </w:tc>
        <w:tc>
          <w:tcPr>
            <w:tcW w:w="1361" w:type="dxa"/>
            <w:vAlign w:val="center"/>
          </w:tcPr>
          <w:p w:rsidR="00194F01" w:rsidRDefault="00194F01">
            <w:pPr>
              <w:pStyle w:val="7"/>
            </w:pPr>
          </w:p>
        </w:tc>
        <w:tc>
          <w:tcPr>
            <w:tcW w:w="1361" w:type="dxa"/>
            <w:vAlign w:val="center"/>
          </w:tcPr>
          <w:p w:rsidR="00194F01" w:rsidRDefault="00194F01">
            <w:pPr>
              <w:pStyle w:val="7"/>
            </w:pPr>
          </w:p>
        </w:tc>
        <w:tc>
          <w:tcPr>
            <w:tcW w:w="136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992"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1361" w:type="dxa"/>
            <w:vAlign w:val="center"/>
          </w:tcPr>
          <w:p w:rsidR="00194F01" w:rsidRDefault="00CD69FC">
            <w:pPr>
              <w:pStyle w:val="4"/>
            </w:pPr>
            <w:r>
              <w:t>46.93</w:t>
            </w:r>
          </w:p>
        </w:tc>
        <w:tc>
          <w:tcPr>
            <w:tcW w:w="1361" w:type="dxa"/>
            <w:vAlign w:val="center"/>
          </w:tcPr>
          <w:p w:rsidR="00194F01" w:rsidRDefault="00CD69FC">
            <w:pPr>
              <w:pStyle w:val="4"/>
            </w:pPr>
            <w:r>
              <w:t>46.93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992"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1361" w:type="dxa"/>
            <w:vAlign w:val="center"/>
          </w:tcPr>
          <w:p w:rsidR="00194F01" w:rsidRDefault="00CD69FC">
            <w:pPr>
              <w:pStyle w:val="4"/>
            </w:pPr>
            <w:r>
              <w:t>46.93</w:t>
            </w:r>
          </w:p>
        </w:tc>
        <w:tc>
          <w:tcPr>
            <w:tcW w:w="1361" w:type="dxa"/>
            <w:vAlign w:val="center"/>
          </w:tcPr>
          <w:p w:rsidR="00194F01" w:rsidRDefault="00CD69FC">
            <w:pPr>
              <w:pStyle w:val="4"/>
            </w:pPr>
            <w:r>
              <w:t>46.93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1361" w:type="dxa"/>
            <w:vAlign w:val="center"/>
          </w:tcPr>
          <w:p w:rsidR="00194F01" w:rsidRDefault="00CD69FC">
            <w:pPr>
              <w:pStyle w:val="4"/>
            </w:pPr>
            <w:r>
              <w:t>16.79</w:t>
            </w:r>
          </w:p>
        </w:tc>
        <w:tc>
          <w:tcPr>
            <w:tcW w:w="1361" w:type="dxa"/>
            <w:vAlign w:val="center"/>
          </w:tcPr>
          <w:p w:rsidR="00194F01" w:rsidRDefault="00CD69FC">
            <w:pPr>
              <w:pStyle w:val="4"/>
            </w:pPr>
            <w:r>
              <w:t>16.79</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1361" w:type="dxa"/>
            <w:vAlign w:val="center"/>
          </w:tcPr>
          <w:p w:rsidR="00194F01" w:rsidRDefault="00CD69FC">
            <w:pPr>
              <w:pStyle w:val="4"/>
            </w:pPr>
            <w:r>
              <w:t>20.75</w:t>
            </w:r>
          </w:p>
        </w:tc>
        <w:tc>
          <w:tcPr>
            <w:tcW w:w="1361" w:type="dxa"/>
            <w:vAlign w:val="center"/>
          </w:tcPr>
          <w:p w:rsidR="00194F01" w:rsidRDefault="00CD69FC">
            <w:pPr>
              <w:pStyle w:val="4"/>
            </w:pPr>
            <w:r>
              <w:t>20.75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1361" w:type="dxa"/>
            <w:vAlign w:val="center"/>
          </w:tcPr>
          <w:p w:rsidR="00194F01" w:rsidRDefault="00CD69FC">
            <w:pPr>
              <w:pStyle w:val="4"/>
            </w:pPr>
            <w:r>
              <w:t>9.39</w:t>
            </w:r>
          </w:p>
        </w:tc>
        <w:tc>
          <w:tcPr>
            <w:tcW w:w="1361" w:type="dxa"/>
            <w:vAlign w:val="center"/>
          </w:tcPr>
          <w:p w:rsidR="00194F01" w:rsidRDefault="00CD69FC">
            <w:pPr>
              <w:pStyle w:val="4"/>
            </w:pPr>
            <w:r>
              <w:t>9.39</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992"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1361" w:type="dxa"/>
            <w:vAlign w:val="center"/>
          </w:tcPr>
          <w:p w:rsidR="00194F01" w:rsidRDefault="00CD69FC">
            <w:pPr>
              <w:pStyle w:val="4"/>
            </w:pPr>
            <w:r>
              <w:t>410.80</w:t>
            </w:r>
          </w:p>
        </w:tc>
        <w:tc>
          <w:tcPr>
            <w:tcW w:w="1361" w:type="dxa"/>
            <w:vAlign w:val="center"/>
          </w:tcPr>
          <w:p w:rsidR="00194F01" w:rsidRDefault="00CD69FC">
            <w:pPr>
              <w:pStyle w:val="4"/>
            </w:pPr>
            <w:r>
              <w:t>363.55</w:t>
            </w:r>
          </w:p>
        </w:tc>
        <w:tc>
          <w:tcPr>
            <w:tcW w:w="1361" w:type="dxa"/>
            <w:vAlign w:val="center"/>
          </w:tcPr>
          <w:p w:rsidR="00194F01" w:rsidRDefault="00CD69FC">
            <w:pPr>
              <w:pStyle w:val="4"/>
            </w:pPr>
            <w:r>
              <w:t>47.25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992"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1361" w:type="dxa"/>
            <w:vAlign w:val="center"/>
          </w:tcPr>
          <w:p w:rsidR="00194F01" w:rsidRDefault="00CD69FC">
            <w:pPr>
              <w:pStyle w:val="4"/>
            </w:pPr>
            <w:r>
              <w:t>351.87</w:t>
            </w:r>
          </w:p>
        </w:tc>
        <w:tc>
          <w:tcPr>
            <w:tcW w:w="1361" w:type="dxa"/>
            <w:vAlign w:val="center"/>
          </w:tcPr>
          <w:p w:rsidR="00194F01" w:rsidRDefault="00CD69FC">
            <w:pPr>
              <w:pStyle w:val="4"/>
            </w:pPr>
            <w:r>
              <w:t>346.49</w:t>
            </w:r>
          </w:p>
        </w:tc>
        <w:tc>
          <w:tcPr>
            <w:tcW w:w="1361" w:type="dxa"/>
            <w:vAlign w:val="center"/>
          </w:tcPr>
          <w:p w:rsidR="00194F01" w:rsidRDefault="00CD69FC">
            <w:pPr>
              <w:pStyle w:val="4"/>
            </w:pPr>
            <w:r>
              <w:t>5.38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992" w:type="dxa"/>
            <w:vAlign w:val="center"/>
          </w:tcPr>
          <w:p w:rsidR="00194F01" w:rsidRDefault="00CD69FC">
            <w:pPr>
              <w:pStyle w:val="2"/>
            </w:pPr>
            <w:r>
              <w:t>2100301</w:t>
            </w:r>
          </w:p>
        </w:tc>
        <w:tc>
          <w:tcPr>
            <w:tcW w:w="4535" w:type="dxa"/>
            <w:vAlign w:val="center"/>
          </w:tcPr>
          <w:p w:rsidR="00194F01" w:rsidRDefault="00CD69FC">
            <w:pPr>
              <w:pStyle w:val="2"/>
            </w:pPr>
            <w:r>
              <w:t>城市社区卫生机构</w:t>
            </w:r>
          </w:p>
        </w:tc>
        <w:tc>
          <w:tcPr>
            <w:tcW w:w="1361" w:type="dxa"/>
            <w:vAlign w:val="center"/>
          </w:tcPr>
          <w:p w:rsidR="00194F01" w:rsidRDefault="00CD69FC">
            <w:pPr>
              <w:pStyle w:val="4"/>
            </w:pPr>
            <w:r>
              <w:t>346.49</w:t>
            </w:r>
          </w:p>
        </w:tc>
        <w:tc>
          <w:tcPr>
            <w:tcW w:w="1361" w:type="dxa"/>
            <w:vAlign w:val="center"/>
          </w:tcPr>
          <w:p w:rsidR="00194F01" w:rsidRDefault="00CD69FC">
            <w:pPr>
              <w:pStyle w:val="4"/>
            </w:pPr>
            <w:r>
              <w:t>346.49</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992"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1361" w:type="dxa"/>
            <w:vAlign w:val="center"/>
          </w:tcPr>
          <w:p w:rsidR="00194F01" w:rsidRDefault="00CD69FC">
            <w:pPr>
              <w:pStyle w:val="4"/>
            </w:pPr>
            <w:r>
              <w:t>5.38</w:t>
            </w:r>
          </w:p>
        </w:tc>
        <w:tc>
          <w:tcPr>
            <w:tcW w:w="1361" w:type="dxa"/>
            <w:vAlign w:val="center"/>
          </w:tcPr>
          <w:p w:rsidR="00194F01" w:rsidRDefault="00194F01">
            <w:pPr>
              <w:pStyle w:val="4"/>
            </w:pPr>
          </w:p>
        </w:tc>
        <w:tc>
          <w:tcPr>
            <w:tcW w:w="1361" w:type="dxa"/>
            <w:vAlign w:val="center"/>
          </w:tcPr>
          <w:p w:rsidR="00194F01" w:rsidRDefault="00CD69FC">
            <w:pPr>
              <w:pStyle w:val="4"/>
            </w:pPr>
            <w:r>
              <w:t>5.38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992"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1361" w:type="dxa"/>
            <w:vAlign w:val="center"/>
          </w:tcPr>
          <w:p w:rsidR="00194F01" w:rsidRDefault="00CD69FC">
            <w:pPr>
              <w:pStyle w:val="4"/>
            </w:pPr>
            <w:r>
              <w:t>41.87</w:t>
            </w:r>
          </w:p>
        </w:tc>
        <w:tc>
          <w:tcPr>
            <w:tcW w:w="1361" w:type="dxa"/>
            <w:vAlign w:val="center"/>
          </w:tcPr>
          <w:p w:rsidR="00194F01" w:rsidRDefault="00194F01">
            <w:pPr>
              <w:pStyle w:val="4"/>
            </w:pPr>
          </w:p>
        </w:tc>
        <w:tc>
          <w:tcPr>
            <w:tcW w:w="1361" w:type="dxa"/>
            <w:vAlign w:val="center"/>
          </w:tcPr>
          <w:p w:rsidR="00194F01" w:rsidRDefault="00CD69FC">
            <w:pPr>
              <w:pStyle w:val="4"/>
            </w:pPr>
            <w:r>
              <w:t>41.87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992"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1361" w:type="dxa"/>
            <w:vAlign w:val="center"/>
          </w:tcPr>
          <w:p w:rsidR="00194F01" w:rsidRDefault="00CD69FC">
            <w:pPr>
              <w:pStyle w:val="4"/>
            </w:pPr>
            <w:r>
              <w:t>41.87</w:t>
            </w:r>
          </w:p>
        </w:tc>
        <w:tc>
          <w:tcPr>
            <w:tcW w:w="1361" w:type="dxa"/>
            <w:vAlign w:val="center"/>
          </w:tcPr>
          <w:p w:rsidR="00194F01" w:rsidRDefault="00194F01">
            <w:pPr>
              <w:pStyle w:val="4"/>
            </w:pPr>
          </w:p>
        </w:tc>
        <w:tc>
          <w:tcPr>
            <w:tcW w:w="1361" w:type="dxa"/>
            <w:vAlign w:val="center"/>
          </w:tcPr>
          <w:p w:rsidR="00194F01" w:rsidRDefault="00CD69FC">
            <w:pPr>
              <w:pStyle w:val="4"/>
            </w:pPr>
            <w:r>
              <w:t>41.87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992"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1361" w:type="dxa"/>
            <w:vAlign w:val="center"/>
          </w:tcPr>
          <w:p w:rsidR="00194F01" w:rsidRDefault="00CD69FC">
            <w:pPr>
              <w:pStyle w:val="4"/>
            </w:pPr>
            <w:r>
              <w:t>17.06</w:t>
            </w:r>
          </w:p>
        </w:tc>
        <w:tc>
          <w:tcPr>
            <w:tcW w:w="1361" w:type="dxa"/>
            <w:vAlign w:val="center"/>
          </w:tcPr>
          <w:p w:rsidR="00194F01" w:rsidRDefault="00CD69FC">
            <w:pPr>
              <w:pStyle w:val="4"/>
            </w:pPr>
            <w:r>
              <w:t>17.06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992"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1361" w:type="dxa"/>
            <w:vAlign w:val="center"/>
          </w:tcPr>
          <w:p w:rsidR="00194F01" w:rsidRDefault="00CD69FC">
            <w:pPr>
              <w:pStyle w:val="4"/>
            </w:pPr>
            <w:r>
              <w:t>9.67</w:t>
            </w:r>
          </w:p>
        </w:tc>
        <w:tc>
          <w:tcPr>
            <w:tcW w:w="1361" w:type="dxa"/>
            <w:vAlign w:val="center"/>
          </w:tcPr>
          <w:p w:rsidR="00194F01" w:rsidRDefault="00CD69FC">
            <w:pPr>
              <w:pStyle w:val="4"/>
            </w:pPr>
            <w:r>
              <w:t>9.67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992"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1361" w:type="dxa"/>
            <w:vAlign w:val="center"/>
          </w:tcPr>
          <w:p w:rsidR="00194F01" w:rsidRDefault="00CD69FC">
            <w:pPr>
              <w:pStyle w:val="4"/>
            </w:pPr>
            <w:r>
              <w:t>7.39</w:t>
            </w:r>
          </w:p>
        </w:tc>
        <w:tc>
          <w:tcPr>
            <w:tcW w:w="1361" w:type="dxa"/>
            <w:vAlign w:val="center"/>
          </w:tcPr>
          <w:p w:rsidR="00194F01" w:rsidRDefault="00CD69FC">
            <w:pPr>
              <w:pStyle w:val="4"/>
            </w:pPr>
            <w:r>
              <w:t>7.39</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992"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1361" w:type="dxa"/>
            <w:vAlign w:val="center"/>
          </w:tcPr>
          <w:p w:rsidR="00194F01" w:rsidRDefault="00CD69FC">
            <w:pPr>
              <w:pStyle w:val="4"/>
            </w:pPr>
            <w:r>
              <w:t>17.34</w:t>
            </w:r>
          </w:p>
        </w:tc>
        <w:tc>
          <w:tcPr>
            <w:tcW w:w="1361" w:type="dxa"/>
            <w:vAlign w:val="center"/>
          </w:tcPr>
          <w:p w:rsidR="00194F01" w:rsidRDefault="00CD69FC">
            <w:pPr>
              <w:pStyle w:val="4"/>
            </w:pPr>
            <w:r>
              <w:t>17.34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992"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1361" w:type="dxa"/>
            <w:vAlign w:val="center"/>
          </w:tcPr>
          <w:p w:rsidR="00194F01" w:rsidRDefault="00CD69FC">
            <w:pPr>
              <w:pStyle w:val="4"/>
            </w:pPr>
            <w:r>
              <w:t>17.34</w:t>
            </w:r>
          </w:p>
        </w:tc>
        <w:tc>
          <w:tcPr>
            <w:tcW w:w="1361" w:type="dxa"/>
            <w:vAlign w:val="center"/>
          </w:tcPr>
          <w:p w:rsidR="00194F01" w:rsidRDefault="00CD69FC">
            <w:pPr>
              <w:pStyle w:val="4"/>
            </w:pPr>
            <w:r>
              <w:t>17.34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992"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1361" w:type="dxa"/>
            <w:vAlign w:val="center"/>
          </w:tcPr>
          <w:p w:rsidR="00194F01" w:rsidRDefault="00CD69FC">
            <w:pPr>
              <w:pStyle w:val="4"/>
            </w:pPr>
            <w:r>
              <w:t>17.34</w:t>
            </w:r>
          </w:p>
        </w:tc>
        <w:tc>
          <w:tcPr>
            <w:tcW w:w="1361" w:type="dxa"/>
            <w:vAlign w:val="center"/>
          </w:tcPr>
          <w:p w:rsidR="00194F01" w:rsidRDefault="00CD69FC">
            <w:pPr>
              <w:pStyle w:val="4"/>
            </w:pPr>
            <w:r>
              <w:t>17.34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94F0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94F01" w:rsidRDefault="00CD69FC">
            <w:pPr>
              <w:pStyle w:val="20"/>
            </w:pPr>
            <w:r>
              <w:t>415022</w:t>
            </w:r>
            <w:r>
              <w:t>唐山市丰南区新兴社区卫生服务站</w:t>
            </w:r>
          </w:p>
        </w:tc>
        <w:tc>
          <w:tcPr>
            <w:tcW w:w="3402"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4876" w:type="dxa"/>
            <w:gridSpan w:val="2"/>
            <w:vAlign w:val="center"/>
          </w:tcPr>
          <w:p w:rsidR="00194F01" w:rsidRDefault="00CD69FC">
            <w:pPr>
              <w:pStyle w:val="1"/>
            </w:pPr>
            <w:r>
              <w:t>收入</w:t>
            </w:r>
          </w:p>
        </w:tc>
        <w:tc>
          <w:tcPr>
            <w:tcW w:w="9298" w:type="dxa"/>
            <w:gridSpan w:val="5"/>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金额</w:t>
            </w:r>
          </w:p>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合计</w:t>
            </w:r>
          </w:p>
        </w:tc>
        <w:tc>
          <w:tcPr>
            <w:tcW w:w="1474" w:type="dxa"/>
            <w:vAlign w:val="center"/>
          </w:tcPr>
          <w:p w:rsidR="00194F01" w:rsidRDefault="00CD69FC">
            <w:pPr>
              <w:pStyle w:val="1"/>
            </w:pPr>
            <w:r>
              <w:t>一般公共预算财政拨款</w:t>
            </w:r>
          </w:p>
        </w:tc>
        <w:tc>
          <w:tcPr>
            <w:tcW w:w="1474" w:type="dxa"/>
            <w:vAlign w:val="center"/>
          </w:tcPr>
          <w:p w:rsidR="00194F01" w:rsidRDefault="00CD69FC">
            <w:pPr>
              <w:pStyle w:val="1"/>
            </w:pPr>
            <w:r>
              <w:t>政府性基金预算财政</w:t>
            </w:r>
            <w:r>
              <w:t xml:space="preserve">    </w:t>
            </w:r>
            <w:r>
              <w:t>拨款</w:t>
            </w:r>
          </w:p>
        </w:tc>
        <w:tc>
          <w:tcPr>
            <w:tcW w:w="1474" w:type="dxa"/>
            <w:vAlign w:val="center"/>
          </w:tcPr>
          <w:p w:rsidR="00194F01" w:rsidRDefault="00CD69FC">
            <w:pPr>
              <w:pStyle w:val="1"/>
            </w:pPr>
            <w:r>
              <w:t>国有资本经营预算财政拨款</w:t>
            </w:r>
          </w:p>
        </w:tc>
      </w:tr>
      <w:tr w:rsidR="00194F01">
        <w:trPr>
          <w:trHeight w:val="369"/>
          <w:tblHeader/>
          <w:jc w:val="center"/>
        </w:trPr>
        <w:tc>
          <w:tcPr>
            <w:tcW w:w="850" w:type="dxa"/>
            <w:vAlign w:val="center"/>
          </w:tcPr>
          <w:p w:rsidR="00194F01" w:rsidRDefault="00CD69FC">
            <w:pPr>
              <w:pStyle w:val="1"/>
            </w:pPr>
            <w:r>
              <w:t>栏次</w:t>
            </w:r>
          </w:p>
        </w:tc>
        <w:tc>
          <w:tcPr>
            <w:tcW w:w="3402" w:type="dxa"/>
            <w:vAlign w:val="center"/>
          </w:tcPr>
          <w:p w:rsidR="00194F01" w:rsidRDefault="00CD69FC">
            <w:pPr>
              <w:pStyle w:val="1"/>
            </w:pPr>
            <w:r>
              <w:t>1</w:t>
            </w:r>
          </w:p>
        </w:tc>
        <w:tc>
          <w:tcPr>
            <w:tcW w:w="1474" w:type="dxa"/>
            <w:vAlign w:val="center"/>
          </w:tcPr>
          <w:p w:rsidR="00194F01" w:rsidRDefault="00CD69FC">
            <w:pPr>
              <w:pStyle w:val="1"/>
            </w:pPr>
            <w:r>
              <w:t>2</w:t>
            </w:r>
          </w:p>
        </w:tc>
        <w:tc>
          <w:tcPr>
            <w:tcW w:w="3402" w:type="dxa"/>
            <w:vAlign w:val="center"/>
          </w:tcPr>
          <w:p w:rsidR="00194F01" w:rsidRDefault="00CD69FC">
            <w:pPr>
              <w:pStyle w:val="1"/>
            </w:pPr>
            <w:r>
              <w:t>3</w:t>
            </w:r>
          </w:p>
        </w:tc>
        <w:tc>
          <w:tcPr>
            <w:tcW w:w="1474" w:type="dxa"/>
            <w:vAlign w:val="center"/>
          </w:tcPr>
          <w:p w:rsidR="00194F01" w:rsidRDefault="00CD69FC">
            <w:pPr>
              <w:pStyle w:val="1"/>
            </w:pPr>
            <w:r>
              <w:t>4</w:t>
            </w:r>
          </w:p>
        </w:tc>
        <w:tc>
          <w:tcPr>
            <w:tcW w:w="1474" w:type="dxa"/>
            <w:vAlign w:val="center"/>
          </w:tcPr>
          <w:p w:rsidR="00194F01" w:rsidRDefault="00CD69FC">
            <w:pPr>
              <w:pStyle w:val="1"/>
            </w:pPr>
            <w:r>
              <w:t>5</w:t>
            </w:r>
          </w:p>
        </w:tc>
        <w:tc>
          <w:tcPr>
            <w:tcW w:w="1474" w:type="dxa"/>
            <w:vAlign w:val="center"/>
          </w:tcPr>
          <w:p w:rsidR="00194F01" w:rsidRDefault="00CD69FC">
            <w:pPr>
              <w:pStyle w:val="1"/>
            </w:pPr>
            <w:r>
              <w:t>6</w:t>
            </w:r>
          </w:p>
        </w:tc>
        <w:tc>
          <w:tcPr>
            <w:tcW w:w="1474" w:type="dxa"/>
            <w:vAlign w:val="center"/>
          </w:tcPr>
          <w:p w:rsidR="00194F01" w:rsidRDefault="00CD69FC">
            <w:pPr>
              <w:pStyle w:val="1"/>
            </w:pPr>
            <w:r>
              <w:t>7</w:t>
            </w:r>
          </w:p>
        </w:tc>
      </w:tr>
      <w:tr w:rsidR="00194F01">
        <w:trPr>
          <w:trHeight w:val="369"/>
          <w:jc w:val="center"/>
        </w:trPr>
        <w:tc>
          <w:tcPr>
            <w:tcW w:w="850" w:type="dxa"/>
            <w:vAlign w:val="center"/>
          </w:tcPr>
          <w:p w:rsidR="00194F01" w:rsidRDefault="00CD69FC">
            <w:pPr>
              <w:pStyle w:val="3"/>
            </w:pPr>
            <w:r>
              <w:t>1</w:t>
            </w:r>
          </w:p>
        </w:tc>
        <w:tc>
          <w:tcPr>
            <w:tcW w:w="3402" w:type="dxa"/>
            <w:vAlign w:val="center"/>
          </w:tcPr>
          <w:p w:rsidR="00194F01" w:rsidRDefault="00CD69FC">
            <w:pPr>
              <w:pStyle w:val="2"/>
            </w:pPr>
            <w:r>
              <w:t>一、一般公共预算拨款</w:t>
            </w:r>
          </w:p>
        </w:tc>
        <w:tc>
          <w:tcPr>
            <w:tcW w:w="1474" w:type="dxa"/>
            <w:vAlign w:val="center"/>
          </w:tcPr>
          <w:p w:rsidR="00194F01" w:rsidRDefault="00CD69FC">
            <w:pPr>
              <w:pStyle w:val="4"/>
            </w:pPr>
            <w:r>
              <w:t>270.04</w:t>
            </w:r>
          </w:p>
        </w:tc>
        <w:tc>
          <w:tcPr>
            <w:tcW w:w="3402" w:type="dxa"/>
            <w:vAlign w:val="center"/>
          </w:tcPr>
          <w:p w:rsidR="00194F01" w:rsidRDefault="00CD69FC">
            <w:pPr>
              <w:pStyle w:val="2"/>
            </w:pPr>
            <w:r>
              <w:t>一、一般公共服务支出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CD69FC">
            <w:pPr>
              <w:pStyle w:val="2"/>
            </w:pPr>
            <w:r>
              <w:t>二、外交支出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CD69FC">
            <w:pPr>
              <w:pStyle w:val="2"/>
            </w:pPr>
            <w:r>
              <w:t>三、国防支出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四、公共安全支出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五、教育支出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六、科学技术支出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七、文化旅游体育与传媒支出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八、社会保障和就业支出</w:t>
            </w:r>
          </w:p>
        </w:tc>
        <w:tc>
          <w:tcPr>
            <w:tcW w:w="1474" w:type="dxa"/>
            <w:vAlign w:val="center"/>
          </w:tcPr>
          <w:p w:rsidR="00194F01" w:rsidRDefault="00CD69FC">
            <w:pPr>
              <w:pStyle w:val="4"/>
            </w:pPr>
            <w:r>
              <w:t>46.93</w:t>
            </w:r>
          </w:p>
        </w:tc>
        <w:tc>
          <w:tcPr>
            <w:tcW w:w="1474" w:type="dxa"/>
            <w:vAlign w:val="center"/>
          </w:tcPr>
          <w:p w:rsidR="00194F01" w:rsidRDefault="00CD69FC">
            <w:pPr>
              <w:pStyle w:val="4"/>
            </w:pPr>
            <w:r>
              <w:t>46.93</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九、社会保险基金支出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十、卫生健康支出</w:t>
            </w:r>
          </w:p>
        </w:tc>
        <w:tc>
          <w:tcPr>
            <w:tcW w:w="1474" w:type="dxa"/>
            <w:vAlign w:val="center"/>
          </w:tcPr>
          <w:p w:rsidR="00194F01" w:rsidRDefault="00CD69FC">
            <w:pPr>
              <w:pStyle w:val="4"/>
            </w:pPr>
            <w:r>
              <w:t>205.77</w:t>
            </w:r>
          </w:p>
        </w:tc>
        <w:tc>
          <w:tcPr>
            <w:tcW w:w="1474" w:type="dxa"/>
            <w:vAlign w:val="center"/>
          </w:tcPr>
          <w:p w:rsidR="00194F01" w:rsidRDefault="00CD69FC">
            <w:pPr>
              <w:pStyle w:val="4"/>
            </w:pPr>
            <w:r>
              <w:t>205.77</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十一、节能环保支出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十二、城乡社区支出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十三、农林水支出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十四、交通运输支出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十五、资源勘探工业信息等支出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十六、商业服务业等支出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十七、金融支出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十八、援助其他地区支出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十九、自然资源海洋气象等支出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二十、住房保障支出</w:t>
            </w:r>
          </w:p>
        </w:tc>
        <w:tc>
          <w:tcPr>
            <w:tcW w:w="1474" w:type="dxa"/>
            <w:vAlign w:val="center"/>
          </w:tcPr>
          <w:p w:rsidR="00194F01" w:rsidRDefault="00CD69FC">
            <w:pPr>
              <w:pStyle w:val="4"/>
            </w:pPr>
            <w:r>
              <w:t>17.34</w:t>
            </w:r>
          </w:p>
        </w:tc>
        <w:tc>
          <w:tcPr>
            <w:tcW w:w="1474" w:type="dxa"/>
            <w:vAlign w:val="center"/>
          </w:tcPr>
          <w:p w:rsidR="00194F01" w:rsidRDefault="00CD69FC">
            <w:pPr>
              <w:pStyle w:val="4"/>
            </w:pPr>
            <w:r>
              <w:t>17.34</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二十一、粮油物资储备支出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二十二、国有资本经营预算支出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二十三、灾害防治及应急管理支出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二十四、预备费</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二十五、其他支出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二十六、转移性支出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二十七、债务还本支出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二十八、债务付息支出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二十九、债务发行费用支出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三十、抗疫特别国债安排的支出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三十一、人行科目</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3402" w:type="dxa"/>
            <w:vAlign w:val="center"/>
          </w:tcPr>
          <w:p w:rsidR="00194F01" w:rsidRDefault="00CD69FC">
            <w:pPr>
              <w:pStyle w:val="6"/>
            </w:pPr>
            <w:r>
              <w:t>本年收入合计</w:t>
            </w:r>
          </w:p>
        </w:tc>
        <w:tc>
          <w:tcPr>
            <w:tcW w:w="1474" w:type="dxa"/>
            <w:vAlign w:val="center"/>
          </w:tcPr>
          <w:p w:rsidR="00194F01" w:rsidRDefault="00CD69FC">
            <w:pPr>
              <w:pStyle w:val="7"/>
            </w:pPr>
            <w:r>
              <w:t>270.04</w:t>
            </w:r>
          </w:p>
        </w:tc>
        <w:tc>
          <w:tcPr>
            <w:tcW w:w="3402" w:type="dxa"/>
            <w:vAlign w:val="center"/>
          </w:tcPr>
          <w:p w:rsidR="00194F01" w:rsidRDefault="00CD69FC">
            <w:pPr>
              <w:pStyle w:val="6"/>
            </w:pPr>
            <w:r>
              <w:t>本年支出合计</w:t>
            </w:r>
          </w:p>
        </w:tc>
        <w:tc>
          <w:tcPr>
            <w:tcW w:w="1474" w:type="dxa"/>
            <w:vAlign w:val="center"/>
          </w:tcPr>
          <w:p w:rsidR="00194F01" w:rsidRDefault="00CD69FC">
            <w:pPr>
              <w:pStyle w:val="7"/>
            </w:pPr>
            <w:r>
              <w:t>270.04</w:t>
            </w:r>
          </w:p>
        </w:tc>
        <w:tc>
          <w:tcPr>
            <w:tcW w:w="1474" w:type="dxa"/>
            <w:vAlign w:val="center"/>
          </w:tcPr>
          <w:p w:rsidR="00194F01" w:rsidRDefault="00CD69FC">
            <w:pPr>
              <w:pStyle w:val="7"/>
            </w:pPr>
            <w:r>
              <w:t>270.04</w:t>
            </w:r>
          </w:p>
        </w:tc>
        <w:tc>
          <w:tcPr>
            <w:tcW w:w="1474" w:type="dxa"/>
            <w:vAlign w:val="center"/>
          </w:tcPr>
          <w:p w:rsidR="00194F01" w:rsidRDefault="00194F01">
            <w:pPr>
              <w:pStyle w:val="7"/>
            </w:pPr>
          </w:p>
        </w:tc>
        <w:tc>
          <w:tcPr>
            <w:tcW w:w="1474"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33</w:t>
            </w:r>
          </w:p>
        </w:tc>
        <w:tc>
          <w:tcPr>
            <w:tcW w:w="3402" w:type="dxa"/>
            <w:vAlign w:val="center"/>
          </w:tcPr>
          <w:p w:rsidR="00194F01" w:rsidRDefault="00CD69FC">
            <w:pPr>
              <w:pStyle w:val="2"/>
            </w:pPr>
            <w:r>
              <w:t>年初财政拨款结转和结余</w:t>
            </w:r>
          </w:p>
        </w:tc>
        <w:tc>
          <w:tcPr>
            <w:tcW w:w="1474" w:type="dxa"/>
            <w:vAlign w:val="center"/>
          </w:tcPr>
          <w:p w:rsidR="00194F01" w:rsidRDefault="00194F01">
            <w:pPr>
              <w:pStyle w:val="4"/>
            </w:pPr>
          </w:p>
        </w:tc>
        <w:tc>
          <w:tcPr>
            <w:tcW w:w="3402" w:type="dxa"/>
            <w:vAlign w:val="center"/>
          </w:tcPr>
          <w:p w:rsidR="00194F01" w:rsidRDefault="00CD69FC">
            <w:pPr>
              <w:pStyle w:val="2"/>
            </w:pPr>
            <w:r>
              <w:t>年末财政拨款结转和结余</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3402" w:type="dxa"/>
            <w:vAlign w:val="center"/>
          </w:tcPr>
          <w:p w:rsidR="00194F01" w:rsidRDefault="00CD69FC">
            <w:pPr>
              <w:pStyle w:val="2"/>
            </w:pPr>
            <w:r>
              <w:t>一、一般公共预算拨款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35</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36</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37</w:t>
            </w:r>
          </w:p>
        </w:tc>
        <w:tc>
          <w:tcPr>
            <w:tcW w:w="3402" w:type="dxa"/>
            <w:vAlign w:val="center"/>
          </w:tcPr>
          <w:p w:rsidR="00194F01" w:rsidRDefault="00CD69FC">
            <w:pPr>
              <w:pStyle w:val="6"/>
            </w:pPr>
            <w:r>
              <w:t>收入总计</w:t>
            </w:r>
          </w:p>
        </w:tc>
        <w:tc>
          <w:tcPr>
            <w:tcW w:w="1474" w:type="dxa"/>
            <w:vAlign w:val="center"/>
          </w:tcPr>
          <w:p w:rsidR="00194F01" w:rsidRDefault="00CD69FC">
            <w:pPr>
              <w:pStyle w:val="7"/>
            </w:pPr>
            <w:r>
              <w:t>270.04</w:t>
            </w:r>
          </w:p>
        </w:tc>
        <w:tc>
          <w:tcPr>
            <w:tcW w:w="3402" w:type="dxa"/>
            <w:vAlign w:val="center"/>
          </w:tcPr>
          <w:p w:rsidR="00194F01" w:rsidRDefault="00CD69FC">
            <w:pPr>
              <w:pStyle w:val="6"/>
            </w:pPr>
            <w:r>
              <w:t>支出总计</w:t>
            </w:r>
          </w:p>
        </w:tc>
        <w:tc>
          <w:tcPr>
            <w:tcW w:w="1474" w:type="dxa"/>
            <w:vAlign w:val="center"/>
          </w:tcPr>
          <w:p w:rsidR="00194F01" w:rsidRDefault="00CD69FC">
            <w:pPr>
              <w:pStyle w:val="7"/>
            </w:pPr>
            <w:r>
              <w:t>270.04</w:t>
            </w:r>
          </w:p>
        </w:tc>
        <w:tc>
          <w:tcPr>
            <w:tcW w:w="1474" w:type="dxa"/>
            <w:vAlign w:val="center"/>
          </w:tcPr>
          <w:p w:rsidR="00194F01" w:rsidRDefault="00CD69FC">
            <w:pPr>
              <w:pStyle w:val="7"/>
            </w:pPr>
            <w:r>
              <w:t>270.04</w:t>
            </w:r>
          </w:p>
        </w:tc>
        <w:tc>
          <w:tcPr>
            <w:tcW w:w="1474" w:type="dxa"/>
            <w:vAlign w:val="center"/>
          </w:tcPr>
          <w:p w:rsidR="00194F01" w:rsidRDefault="00194F01">
            <w:pPr>
              <w:pStyle w:val="7"/>
            </w:pPr>
          </w:p>
        </w:tc>
        <w:tc>
          <w:tcPr>
            <w:tcW w:w="1474" w:type="dxa"/>
            <w:vAlign w:val="center"/>
          </w:tcPr>
          <w:p w:rsidR="00194F01" w:rsidRDefault="00194F01">
            <w:pPr>
              <w:pStyle w:val="7"/>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415022</w:t>
            </w:r>
            <w:r>
              <w:t>唐山市丰南区新兴社区卫生服务站</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270.04</w:t>
            </w:r>
          </w:p>
        </w:tc>
        <w:tc>
          <w:tcPr>
            <w:tcW w:w="2551" w:type="dxa"/>
            <w:vAlign w:val="center"/>
          </w:tcPr>
          <w:p w:rsidR="00194F01" w:rsidRDefault="00CD69FC">
            <w:pPr>
              <w:pStyle w:val="7"/>
            </w:pPr>
            <w:r>
              <w:t>222.79</w:t>
            </w:r>
          </w:p>
        </w:tc>
        <w:tc>
          <w:tcPr>
            <w:tcW w:w="2551" w:type="dxa"/>
            <w:vAlign w:val="center"/>
          </w:tcPr>
          <w:p w:rsidR="00194F01" w:rsidRDefault="00CD69FC">
            <w:pPr>
              <w:pStyle w:val="7"/>
            </w:pPr>
            <w:r>
              <w:t>47.25</w:t>
            </w: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2551" w:type="dxa"/>
            <w:vAlign w:val="center"/>
          </w:tcPr>
          <w:p w:rsidR="00194F01" w:rsidRDefault="00CD69FC">
            <w:pPr>
              <w:pStyle w:val="4"/>
            </w:pPr>
            <w:r>
              <w:t>46.93</w:t>
            </w:r>
          </w:p>
        </w:tc>
        <w:tc>
          <w:tcPr>
            <w:tcW w:w="2551" w:type="dxa"/>
            <w:vAlign w:val="center"/>
          </w:tcPr>
          <w:p w:rsidR="00194F01" w:rsidRDefault="00CD69FC">
            <w:pPr>
              <w:pStyle w:val="4"/>
            </w:pPr>
            <w:r>
              <w:t>46.93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2551" w:type="dxa"/>
            <w:vAlign w:val="center"/>
          </w:tcPr>
          <w:p w:rsidR="00194F01" w:rsidRDefault="00CD69FC">
            <w:pPr>
              <w:pStyle w:val="4"/>
            </w:pPr>
            <w:r>
              <w:t>46.93</w:t>
            </w:r>
          </w:p>
        </w:tc>
        <w:tc>
          <w:tcPr>
            <w:tcW w:w="2551" w:type="dxa"/>
            <w:vAlign w:val="center"/>
          </w:tcPr>
          <w:p w:rsidR="00194F01" w:rsidRDefault="00CD69FC">
            <w:pPr>
              <w:pStyle w:val="4"/>
            </w:pPr>
            <w:r>
              <w:t>46.93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2551" w:type="dxa"/>
            <w:vAlign w:val="center"/>
          </w:tcPr>
          <w:p w:rsidR="00194F01" w:rsidRDefault="00CD69FC">
            <w:pPr>
              <w:pStyle w:val="4"/>
            </w:pPr>
            <w:r>
              <w:t>16.79</w:t>
            </w:r>
          </w:p>
        </w:tc>
        <w:tc>
          <w:tcPr>
            <w:tcW w:w="2551" w:type="dxa"/>
            <w:vAlign w:val="center"/>
          </w:tcPr>
          <w:p w:rsidR="00194F01" w:rsidRDefault="00CD69FC">
            <w:pPr>
              <w:pStyle w:val="4"/>
            </w:pPr>
            <w:r>
              <w:t>16.79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2551" w:type="dxa"/>
            <w:vAlign w:val="center"/>
          </w:tcPr>
          <w:p w:rsidR="00194F01" w:rsidRDefault="00CD69FC">
            <w:pPr>
              <w:pStyle w:val="4"/>
            </w:pPr>
            <w:r>
              <w:t>20.75</w:t>
            </w:r>
          </w:p>
        </w:tc>
        <w:tc>
          <w:tcPr>
            <w:tcW w:w="2551" w:type="dxa"/>
            <w:vAlign w:val="center"/>
          </w:tcPr>
          <w:p w:rsidR="00194F01" w:rsidRDefault="00CD69FC">
            <w:pPr>
              <w:pStyle w:val="4"/>
            </w:pPr>
            <w:r>
              <w:t>20.75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2551" w:type="dxa"/>
            <w:vAlign w:val="center"/>
          </w:tcPr>
          <w:p w:rsidR="00194F01" w:rsidRDefault="00CD69FC">
            <w:pPr>
              <w:pStyle w:val="4"/>
            </w:pPr>
            <w:r>
              <w:t>9.39</w:t>
            </w:r>
          </w:p>
        </w:tc>
        <w:tc>
          <w:tcPr>
            <w:tcW w:w="2551" w:type="dxa"/>
            <w:vAlign w:val="center"/>
          </w:tcPr>
          <w:p w:rsidR="00194F01" w:rsidRDefault="00CD69FC">
            <w:pPr>
              <w:pStyle w:val="4"/>
            </w:pPr>
            <w:r>
              <w:t>9.39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2551" w:type="dxa"/>
            <w:vAlign w:val="center"/>
          </w:tcPr>
          <w:p w:rsidR="00194F01" w:rsidRDefault="00CD69FC">
            <w:pPr>
              <w:pStyle w:val="4"/>
            </w:pPr>
            <w:r>
              <w:t>205.77</w:t>
            </w:r>
          </w:p>
        </w:tc>
        <w:tc>
          <w:tcPr>
            <w:tcW w:w="2551" w:type="dxa"/>
            <w:vAlign w:val="center"/>
          </w:tcPr>
          <w:p w:rsidR="00194F01" w:rsidRDefault="00CD69FC">
            <w:pPr>
              <w:pStyle w:val="4"/>
            </w:pPr>
            <w:r>
              <w:t>158.52</w:t>
            </w:r>
          </w:p>
        </w:tc>
        <w:tc>
          <w:tcPr>
            <w:tcW w:w="2551" w:type="dxa"/>
            <w:vAlign w:val="center"/>
          </w:tcPr>
          <w:p w:rsidR="00194F01" w:rsidRDefault="00CD69FC">
            <w:pPr>
              <w:pStyle w:val="4"/>
            </w:pPr>
            <w:r>
              <w:t>47.25</w:t>
            </w: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2551" w:type="dxa"/>
            <w:vAlign w:val="center"/>
          </w:tcPr>
          <w:p w:rsidR="00194F01" w:rsidRDefault="00CD69FC">
            <w:pPr>
              <w:pStyle w:val="4"/>
            </w:pPr>
            <w:r>
              <w:t>146.84</w:t>
            </w:r>
          </w:p>
        </w:tc>
        <w:tc>
          <w:tcPr>
            <w:tcW w:w="2551" w:type="dxa"/>
            <w:vAlign w:val="center"/>
          </w:tcPr>
          <w:p w:rsidR="00194F01" w:rsidRDefault="00CD69FC">
            <w:pPr>
              <w:pStyle w:val="4"/>
            </w:pPr>
            <w:r>
              <w:t>141.46</w:t>
            </w:r>
          </w:p>
        </w:tc>
        <w:tc>
          <w:tcPr>
            <w:tcW w:w="2551" w:type="dxa"/>
            <w:vAlign w:val="center"/>
          </w:tcPr>
          <w:p w:rsidR="00194F01" w:rsidRDefault="00CD69FC">
            <w:pPr>
              <w:pStyle w:val="4"/>
            </w:pPr>
            <w:r>
              <w:t>5.38</w:t>
            </w: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2100301</w:t>
            </w:r>
          </w:p>
        </w:tc>
        <w:tc>
          <w:tcPr>
            <w:tcW w:w="4535" w:type="dxa"/>
            <w:vAlign w:val="center"/>
          </w:tcPr>
          <w:p w:rsidR="00194F01" w:rsidRDefault="00CD69FC">
            <w:pPr>
              <w:pStyle w:val="2"/>
            </w:pPr>
            <w:r>
              <w:t>城市社区卫生机构</w:t>
            </w:r>
          </w:p>
        </w:tc>
        <w:tc>
          <w:tcPr>
            <w:tcW w:w="2551" w:type="dxa"/>
            <w:vAlign w:val="center"/>
          </w:tcPr>
          <w:p w:rsidR="00194F01" w:rsidRDefault="00CD69FC">
            <w:pPr>
              <w:pStyle w:val="4"/>
            </w:pPr>
            <w:r>
              <w:t>141.46</w:t>
            </w:r>
          </w:p>
        </w:tc>
        <w:tc>
          <w:tcPr>
            <w:tcW w:w="2551" w:type="dxa"/>
            <w:vAlign w:val="center"/>
          </w:tcPr>
          <w:p w:rsidR="00194F01" w:rsidRDefault="00CD69FC">
            <w:pPr>
              <w:pStyle w:val="4"/>
            </w:pPr>
            <w:r>
              <w:t>141.46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2551" w:type="dxa"/>
            <w:vAlign w:val="center"/>
          </w:tcPr>
          <w:p w:rsidR="00194F01" w:rsidRDefault="00CD69FC">
            <w:pPr>
              <w:pStyle w:val="4"/>
            </w:pPr>
            <w:r>
              <w:t>5.38</w:t>
            </w:r>
          </w:p>
        </w:tc>
        <w:tc>
          <w:tcPr>
            <w:tcW w:w="2551" w:type="dxa"/>
            <w:vAlign w:val="center"/>
          </w:tcPr>
          <w:p w:rsidR="00194F01" w:rsidRDefault="00194F01">
            <w:pPr>
              <w:pStyle w:val="4"/>
            </w:pPr>
          </w:p>
        </w:tc>
        <w:tc>
          <w:tcPr>
            <w:tcW w:w="2551" w:type="dxa"/>
            <w:vAlign w:val="center"/>
          </w:tcPr>
          <w:p w:rsidR="00194F01" w:rsidRDefault="00CD69FC">
            <w:pPr>
              <w:pStyle w:val="4"/>
            </w:pPr>
            <w:r>
              <w:t>5.38</w:t>
            </w: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2551" w:type="dxa"/>
            <w:vAlign w:val="center"/>
          </w:tcPr>
          <w:p w:rsidR="00194F01" w:rsidRDefault="00CD69FC">
            <w:pPr>
              <w:pStyle w:val="4"/>
            </w:pPr>
            <w:r>
              <w:t>41.87</w:t>
            </w:r>
          </w:p>
        </w:tc>
        <w:tc>
          <w:tcPr>
            <w:tcW w:w="2551" w:type="dxa"/>
            <w:vAlign w:val="center"/>
          </w:tcPr>
          <w:p w:rsidR="00194F01" w:rsidRDefault="00194F01">
            <w:pPr>
              <w:pStyle w:val="4"/>
            </w:pPr>
          </w:p>
        </w:tc>
        <w:tc>
          <w:tcPr>
            <w:tcW w:w="2551" w:type="dxa"/>
            <w:vAlign w:val="center"/>
          </w:tcPr>
          <w:p w:rsidR="00194F01" w:rsidRDefault="00CD69FC">
            <w:pPr>
              <w:pStyle w:val="4"/>
            </w:pPr>
            <w:r>
              <w:t>41.87</w:t>
            </w: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2551" w:type="dxa"/>
            <w:vAlign w:val="center"/>
          </w:tcPr>
          <w:p w:rsidR="00194F01" w:rsidRDefault="00CD69FC">
            <w:pPr>
              <w:pStyle w:val="4"/>
            </w:pPr>
            <w:r>
              <w:t>41.87</w:t>
            </w:r>
          </w:p>
        </w:tc>
        <w:tc>
          <w:tcPr>
            <w:tcW w:w="2551" w:type="dxa"/>
            <w:vAlign w:val="center"/>
          </w:tcPr>
          <w:p w:rsidR="00194F01" w:rsidRDefault="00194F01">
            <w:pPr>
              <w:pStyle w:val="4"/>
            </w:pPr>
          </w:p>
        </w:tc>
        <w:tc>
          <w:tcPr>
            <w:tcW w:w="2551" w:type="dxa"/>
            <w:vAlign w:val="center"/>
          </w:tcPr>
          <w:p w:rsidR="00194F01" w:rsidRDefault="00CD69FC">
            <w:pPr>
              <w:pStyle w:val="4"/>
            </w:pPr>
            <w:r>
              <w:t>41.87</w:t>
            </w: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2551" w:type="dxa"/>
            <w:vAlign w:val="center"/>
          </w:tcPr>
          <w:p w:rsidR="00194F01" w:rsidRDefault="00CD69FC">
            <w:pPr>
              <w:pStyle w:val="4"/>
            </w:pPr>
            <w:r>
              <w:t>17.06</w:t>
            </w:r>
          </w:p>
        </w:tc>
        <w:tc>
          <w:tcPr>
            <w:tcW w:w="2551" w:type="dxa"/>
            <w:vAlign w:val="center"/>
          </w:tcPr>
          <w:p w:rsidR="00194F01" w:rsidRDefault="00CD69FC">
            <w:pPr>
              <w:pStyle w:val="4"/>
            </w:pPr>
            <w:r>
              <w:t>17.06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1191"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2551" w:type="dxa"/>
            <w:vAlign w:val="center"/>
          </w:tcPr>
          <w:p w:rsidR="00194F01" w:rsidRDefault="00CD69FC">
            <w:pPr>
              <w:pStyle w:val="4"/>
            </w:pPr>
            <w:r>
              <w:t>9.67</w:t>
            </w:r>
          </w:p>
        </w:tc>
        <w:tc>
          <w:tcPr>
            <w:tcW w:w="2551" w:type="dxa"/>
            <w:vAlign w:val="center"/>
          </w:tcPr>
          <w:p w:rsidR="00194F01" w:rsidRDefault="00CD69FC">
            <w:pPr>
              <w:pStyle w:val="4"/>
            </w:pPr>
            <w:r>
              <w:t>9.67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1191"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2551" w:type="dxa"/>
            <w:vAlign w:val="center"/>
          </w:tcPr>
          <w:p w:rsidR="00194F01" w:rsidRDefault="00CD69FC">
            <w:pPr>
              <w:pStyle w:val="4"/>
            </w:pPr>
            <w:r>
              <w:t>7.39</w:t>
            </w:r>
          </w:p>
        </w:tc>
        <w:tc>
          <w:tcPr>
            <w:tcW w:w="2551" w:type="dxa"/>
            <w:vAlign w:val="center"/>
          </w:tcPr>
          <w:p w:rsidR="00194F01" w:rsidRDefault="00CD69FC">
            <w:pPr>
              <w:pStyle w:val="4"/>
            </w:pPr>
            <w:r>
              <w:t>7.39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1191"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2551" w:type="dxa"/>
            <w:vAlign w:val="center"/>
          </w:tcPr>
          <w:p w:rsidR="00194F01" w:rsidRDefault="00CD69FC">
            <w:pPr>
              <w:pStyle w:val="4"/>
            </w:pPr>
            <w:r>
              <w:t>17.34</w:t>
            </w:r>
          </w:p>
        </w:tc>
        <w:tc>
          <w:tcPr>
            <w:tcW w:w="2551" w:type="dxa"/>
            <w:vAlign w:val="center"/>
          </w:tcPr>
          <w:p w:rsidR="00194F01" w:rsidRDefault="00CD69FC">
            <w:pPr>
              <w:pStyle w:val="4"/>
            </w:pPr>
            <w:r>
              <w:t>17.34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1191"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2551" w:type="dxa"/>
            <w:vAlign w:val="center"/>
          </w:tcPr>
          <w:p w:rsidR="00194F01" w:rsidRDefault="00CD69FC">
            <w:pPr>
              <w:pStyle w:val="4"/>
            </w:pPr>
            <w:r>
              <w:t>17.34</w:t>
            </w:r>
          </w:p>
        </w:tc>
        <w:tc>
          <w:tcPr>
            <w:tcW w:w="2551" w:type="dxa"/>
            <w:vAlign w:val="center"/>
          </w:tcPr>
          <w:p w:rsidR="00194F01" w:rsidRDefault="00CD69FC">
            <w:pPr>
              <w:pStyle w:val="4"/>
            </w:pPr>
            <w:r>
              <w:t>17.34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1191"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17.34</w:t>
            </w:r>
          </w:p>
        </w:tc>
        <w:tc>
          <w:tcPr>
            <w:tcW w:w="2551" w:type="dxa"/>
            <w:vAlign w:val="center"/>
          </w:tcPr>
          <w:p w:rsidR="00194F01" w:rsidRDefault="00CD69FC">
            <w:pPr>
              <w:pStyle w:val="4"/>
            </w:pPr>
            <w:r>
              <w:t>17.34</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415022</w:t>
            </w:r>
            <w:r>
              <w:t>唐山市丰南区新兴社区卫生服务站</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支出部门经济分类科目</w:t>
            </w:r>
          </w:p>
        </w:tc>
        <w:tc>
          <w:tcPr>
            <w:tcW w:w="7653" w:type="dxa"/>
            <w:gridSpan w:val="3"/>
            <w:vAlign w:val="center"/>
          </w:tcPr>
          <w:p w:rsidR="00194F01" w:rsidRDefault="00CD69FC">
            <w:pPr>
              <w:pStyle w:val="1"/>
            </w:pPr>
            <w:r>
              <w:t>一般公共预算基本支出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Align w:val="center"/>
          </w:tcPr>
          <w:p w:rsidR="00194F01" w:rsidRDefault="00CD69FC">
            <w:pPr>
              <w:pStyle w:val="1"/>
            </w:pPr>
            <w:r>
              <w:t>合计</w:t>
            </w:r>
          </w:p>
        </w:tc>
        <w:tc>
          <w:tcPr>
            <w:tcW w:w="2551" w:type="dxa"/>
            <w:vAlign w:val="center"/>
          </w:tcPr>
          <w:p w:rsidR="00194F01" w:rsidRDefault="00CD69FC">
            <w:pPr>
              <w:pStyle w:val="1"/>
            </w:pPr>
            <w:r>
              <w:t>人员经费</w:t>
            </w:r>
          </w:p>
        </w:tc>
        <w:tc>
          <w:tcPr>
            <w:tcW w:w="2551" w:type="dxa"/>
            <w:vAlign w:val="center"/>
          </w:tcPr>
          <w:p w:rsidR="00194F01" w:rsidRDefault="00CD69FC">
            <w:pPr>
              <w:pStyle w:val="1"/>
            </w:pPr>
            <w:r>
              <w:t>公用经费</w:t>
            </w:r>
          </w:p>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222.79</w:t>
            </w:r>
          </w:p>
        </w:tc>
        <w:tc>
          <w:tcPr>
            <w:tcW w:w="2551" w:type="dxa"/>
            <w:vAlign w:val="center"/>
          </w:tcPr>
          <w:p w:rsidR="00194F01" w:rsidRDefault="00CD69FC">
            <w:pPr>
              <w:pStyle w:val="7"/>
            </w:pPr>
            <w:r>
              <w:t>222.79</w:t>
            </w:r>
          </w:p>
        </w:tc>
        <w:tc>
          <w:tcPr>
            <w:tcW w:w="255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301</w:t>
            </w:r>
          </w:p>
        </w:tc>
        <w:tc>
          <w:tcPr>
            <w:tcW w:w="4535" w:type="dxa"/>
            <w:vAlign w:val="center"/>
          </w:tcPr>
          <w:p w:rsidR="00194F01" w:rsidRDefault="00CD69FC">
            <w:pPr>
              <w:pStyle w:val="2"/>
            </w:pPr>
            <w:r>
              <w:t>工资福利支出</w:t>
            </w:r>
          </w:p>
        </w:tc>
        <w:tc>
          <w:tcPr>
            <w:tcW w:w="2551" w:type="dxa"/>
            <w:vAlign w:val="center"/>
          </w:tcPr>
          <w:p w:rsidR="00194F01" w:rsidRDefault="00CD69FC">
            <w:pPr>
              <w:pStyle w:val="4"/>
            </w:pPr>
            <w:r>
              <w:t>206.00</w:t>
            </w:r>
          </w:p>
        </w:tc>
        <w:tc>
          <w:tcPr>
            <w:tcW w:w="2551" w:type="dxa"/>
            <w:vAlign w:val="center"/>
          </w:tcPr>
          <w:p w:rsidR="00194F01" w:rsidRDefault="00CD69FC">
            <w:pPr>
              <w:pStyle w:val="4"/>
            </w:pPr>
            <w:r>
              <w:t>206.00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30101</w:t>
            </w:r>
          </w:p>
        </w:tc>
        <w:tc>
          <w:tcPr>
            <w:tcW w:w="4535" w:type="dxa"/>
            <w:vAlign w:val="center"/>
          </w:tcPr>
          <w:p w:rsidR="00194F01" w:rsidRDefault="00CD69FC">
            <w:pPr>
              <w:pStyle w:val="2"/>
            </w:pPr>
            <w:r>
              <w:t>基本工资</w:t>
            </w:r>
          </w:p>
        </w:tc>
        <w:tc>
          <w:tcPr>
            <w:tcW w:w="2551" w:type="dxa"/>
            <w:vAlign w:val="center"/>
          </w:tcPr>
          <w:p w:rsidR="00194F01" w:rsidRDefault="00CD69FC">
            <w:pPr>
              <w:pStyle w:val="4"/>
            </w:pPr>
            <w:r>
              <w:t>50.83</w:t>
            </w:r>
          </w:p>
        </w:tc>
        <w:tc>
          <w:tcPr>
            <w:tcW w:w="2551" w:type="dxa"/>
            <w:vAlign w:val="center"/>
          </w:tcPr>
          <w:p w:rsidR="00194F01" w:rsidRDefault="00CD69FC">
            <w:pPr>
              <w:pStyle w:val="4"/>
            </w:pPr>
            <w:r>
              <w:t>50.83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30102</w:t>
            </w:r>
          </w:p>
        </w:tc>
        <w:tc>
          <w:tcPr>
            <w:tcW w:w="4535" w:type="dxa"/>
            <w:vAlign w:val="center"/>
          </w:tcPr>
          <w:p w:rsidR="00194F01" w:rsidRDefault="00CD69FC">
            <w:pPr>
              <w:pStyle w:val="2"/>
            </w:pPr>
            <w:r>
              <w:t>津贴补贴</w:t>
            </w:r>
          </w:p>
        </w:tc>
        <w:tc>
          <w:tcPr>
            <w:tcW w:w="2551" w:type="dxa"/>
            <w:vAlign w:val="center"/>
          </w:tcPr>
          <w:p w:rsidR="00194F01" w:rsidRDefault="00CD69FC">
            <w:pPr>
              <w:pStyle w:val="4"/>
            </w:pPr>
            <w:r>
              <w:t>11.03</w:t>
            </w:r>
          </w:p>
        </w:tc>
        <w:tc>
          <w:tcPr>
            <w:tcW w:w="2551" w:type="dxa"/>
            <w:vAlign w:val="center"/>
          </w:tcPr>
          <w:p w:rsidR="00194F01" w:rsidRDefault="00CD69FC">
            <w:pPr>
              <w:pStyle w:val="4"/>
            </w:pPr>
            <w:r>
              <w:t>11.03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30107</w:t>
            </w:r>
          </w:p>
        </w:tc>
        <w:tc>
          <w:tcPr>
            <w:tcW w:w="4535" w:type="dxa"/>
            <w:vAlign w:val="center"/>
          </w:tcPr>
          <w:p w:rsidR="00194F01" w:rsidRDefault="00CD69FC">
            <w:pPr>
              <w:pStyle w:val="2"/>
            </w:pPr>
            <w:r>
              <w:t>绩效工资</w:t>
            </w:r>
          </w:p>
        </w:tc>
        <w:tc>
          <w:tcPr>
            <w:tcW w:w="2551" w:type="dxa"/>
            <w:vAlign w:val="center"/>
          </w:tcPr>
          <w:p w:rsidR="00194F01" w:rsidRDefault="00CD69FC">
            <w:pPr>
              <w:pStyle w:val="4"/>
            </w:pPr>
            <w:r>
              <w:t>78.93</w:t>
            </w:r>
          </w:p>
        </w:tc>
        <w:tc>
          <w:tcPr>
            <w:tcW w:w="2551" w:type="dxa"/>
            <w:vAlign w:val="center"/>
          </w:tcPr>
          <w:p w:rsidR="00194F01" w:rsidRDefault="00CD69FC">
            <w:pPr>
              <w:pStyle w:val="4"/>
            </w:pPr>
            <w:r>
              <w:t>78.93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30108</w:t>
            </w:r>
          </w:p>
        </w:tc>
        <w:tc>
          <w:tcPr>
            <w:tcW w:w="4535" w:type="dxa"/>
            <w:vAlign w:val="center"/>
          </w:tcPr>
          <w:p w:rsidR="00194F01" w:rsidRDefault="00CD69FC">
            <w:pPr>
              <w:pStyle w:val="2"/>
            </w:pPr>
            <w:r>
              <w:t>机关事业单位基本养老保险缴费</w:t>
            </w:r>
          </w:p>
        </w:tc>
        <w:tc>
          <w:tcPr>
            <w:tcW w:w="2551" w:type="dxa"/>
            <w:vAlign w:val="center"/>
          </w:tcPr>
          <w:p w:rsidR="00194F01" w:rsidRDefault="00CD69FC">
            <w:pPr>
              <w:pStyle w:val="4"/>
            </w:pPr>
            <w:r>
              <w:t>20.75</w:t>
            </w:r>
          </w:p>
        </w:tc>
        <w:tc>
          <w:tcPr>
            <w:tcW w:w="2551" w:type="dxa"/>
            <w:vAlign w:val="center"/>
          </w:tcPr>
          <w:p w:rsidR="00194F01" w:rsidRDefault="00CD69FC">
            <w:pPr>
              <w:pStyle w:val="4"/>
            </w:pPr>
            <w:r>
              <w:t>20.75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30109</w:t>
            </w:r>
          </w:p>
        </w:tc>
        <w:tc>
          <w:tcPr>
            <w:tcW w:w="4535" w:type="dxa"/>
            <w:vAlign w:val="center"/>
          </w:tcPr>
          <w:p w:rsidR="00194F01" w:rsidRDefault="00CD69FC">
            <w:pPr>
              <w:pStyle w:val="2"/>
            </w:pPr>
            <w:r>
              <w:t>职业年金缴费</w:t>
            </w:r>
          </w:p>
        </w:tc>
        <w:tc>
          <w:tcPr>
            <w:tcW w:w="2551" w:type="dxa"/>
            <w:vAlign w:val="center"/>
          </w:tcPr>
          <w:p w:rsidR="00194F01" w:rsidRDefault="00CD69FC">
            <w:pPr>
              <w:pStyle w:val="4"/>
            </w:pPr>
            <w:r>
              <w:t>9.39</w:t>
            </w:r>
          </w:p>
        </w:tc>
        <w:tc>
          <w:tcPr>
            <w:tcW w:w="2551" w:type="dxa"/>
            <w:vAlign w:val="center"/>
          </w:tcPr>
          <w:p w:rsidR="00194F01" w:rsidRDefault="00CD69FC">
            <w:pPr>
              <w:pStyle w:val="4"/>
            </w:pPr>
            <w:r>
              <w:t>9.39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30110</w:t>
            </w:r>
          </w:p>
        </w:tc>
        <w:tc>
          <w:tcPr>
            <w:tcW w:w="4535" w:type="dxa"/>
            <w:vAlign w:val="center"/>
          </w:tcPr>
          <w:p w:rsidR="00194F01" w:rsidRDefault="00CD69FC">
            <w:pPr>
              <w:pStyle w:val="2"/>
            </w:pPr>
            <w:r>
              <w:t>职工基本医疗保险缴费</w:t>
            </w:r>
          </w:p>
        </w:tc>
        <w:tc>
          <w:tcPr>
            <w:tcW w:w="2551" w:type="dxa"/>
            <w:vAlign w:val="center"/>
          </w:tcPr>
          <w:p w:rsidR="00194F01" w:rsidRDefault="00CD69FC">
            <w:pPr>
              <w:pStyle w:val="4"/>
            </w:pPr>
            <w:r>
              <w:t>9.67</w:t>
            </w:r>
          </w:p>
        </w:tc>
        <w:tc>
          <w:tcPr>
            <w:tcW w:w="2551" w:type="dxa"/>
            <w:vAlign w:val="center"/>
          </w:tcPr>
          <w:p w:rsidR="00194F01" w:rsidRDefault="00CD69FC">
            <w:pPr>
              <w:pStyle w:val="4"/>
            </w:pPr>
            <w:r>
              <w:t>9.67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30111</w:t>
            </w:r>
          </w:p>
        </w:tc>
        <w:tc>
          <w:tcPr>
            <w:tcW w:w="4535" w:type="dxa"/>
            <w:vAlign w:val="center"/>
          </w:tcPr>
          <w:p w:rsidR="00194F01" w:rsidRDefault="00CD69FC">
            <w:pPr>
              <w:pStyle w:val="2"/>
            </w:pPr>
            <w:r>
              <w:t>公务员医疗补助缴费</w:t>
            </w:r>
          </w:p>
        </w:tc>
        <w:tc>
          <w:tcPr>
            <w:tcW w:w="2551" w:type="dxa"/>
            <w:vAlign w:val="center"/>
          </w:tcPr>
          <w:p w:rsidR="00194F01" w:rsidRDefault="00CD69FC">
            <w:pPr>
              <w:pStyle w:val="4"/>
            </w:pPr>
            <w:r>
              <w:t>7.39</w:t>
            </w:r>
          </w:p>
        </w:tc>
        <w:tc>
          <w:tcPr>
            <w:tcW w:w="2551" w:type="dxa"/>
            <w:vAlign w:val="center"/>
          </w:tcPr>
          <w:p w:rsidR="00194F01" w:rsidRDefault="00CD69FC">
            <w:pPr>
              <w:pStyle w:val="4"/>
            </w:pPr>
            <w:r>
              <w:t>7.39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30112</w:t>
            </w:r>
          </w:p>
        </w:tc>
        <w:tc>
          <w:tcPr>
            <w:tcW w:w="4535" w:type="dxa"/>
            <w:vAlign w:val="center"/>
          </w:tcPr>
          <w:p w:rsidR="00194F01" w:rsidRDefault="00CD69FC">
            <w:pPr>
              <w:pStyle w:val="2"/>
            </w:pPr>
            <w:r>
              <w:t>其他社会保障缴费</w:t>
            </w:r>
          </w:p>
        </w:tc>
        <w:tc>
          <w:tcPr>
            <w:tcW w:w="2551" w:type="dxa"/>
            <w:vAlign w:val="center"/>
          </w:tcPr>
          <w:p w:rsidR="00194F01" w:rsidRDefault="00CD69FC">
            <w:pPr>
              <w:pStyle w:val="4"/>
            </w:pPr>
            <w:r>
              <w:t>0.67</w:t>
            </w:r>
          </w:p>
        </w:tc>
        <w:tc>
          <w:tcPr>
            <w:tcW w:w="2551" w:type="dxa"/>
            <w:vAlign w:val="center"/>
          </w:tcPr>
          <w:p w:rsidR="00194F01" w:rsidRDefault="00CD69FC">
            <w:pPr>
              <w:pStyle w:val="4"/>
            </w:pPr>
            <w:r>
              <w:t>0.67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30113</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17.34</w:t>
            </w:r>
          </w:p>
        </w:tc>
        <w:tc>
          <w:tcPr>
            <w:tcW w:w="2551" w:type="dxa"/>
            <w:vAlign w:val="center"/>
          </w:tcPr>
          <w:p w:rsidR="00194F01" w:rsidRDefault="00CD69FC">
            <w:pPr>
              <w:pStyle w:val="4"/>
            </w:pPr>
            <w:r>
              <w:t>17.34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303</w:t>
            </w:r>
          </w:p>
        </w:tc>
        <w:tc>
          <w:tcPr>
            <w:tcW w:w="4535" w:type="dxa"/>
            <w:vAlign w:val="center"/>
          </w:tcPr>
          <w:p w:rsidR="00194F01" w:rsidRDefault="00CD69FC">
            <w:pPr>
              <w:pStyle w:val="2"/>
            </w:pPr>
            <w:r>
              <w:t>对个人和家庭的补助</w:t>
            </w:r>
          </w:p>
        </w:tc>
        <w:tc>
          <w:tcPr>
            <w:tcW w:w="2551" w:type="dxa"/>
            <w:vAlign w:val="center"/>
          </w:tcPr>
          <w:p w:rsidR="00194F01" w:rsidRDefault="00CD69FC">
            <w:pPr>
              <w:pStyle w:val="4"/>
            </w:pPr>
            <w:r>
              <w:t>16.79</w:t>
            </w:r>
          </w:p>
        </w:tc>
        <w:tc>
          <w:tcPr>
            <w:tcW w:w="2551" w:type="dxa"/>
            <w:vAlign w:val="center"/>
          </w:tcPr>
          <w:p w:rsidR="00194F01" w:rsidRDefault="00CD69FC">
            <w:pPr>
              <w:pStyle w:val="4"/>
            </w:pPr>
            <w:r>
              <w:t>16.79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30302</w:t>
            </w:r>
          </w:p>
        </w:tc>
        <w:tc>
          <w:tcPr>
            <w:tcW w:w="4535" w:type="dxa"/>
            <w:vAlign w:val="center"/>
          </w:tcPr>
          <w:p w:rsidR="00194F01" w:rsidRDefault="00CD69FC">
            <w:pPr>
              <w:pStyle w:val="2"/>
            </w:pPr>
            <w:r>
              <w:t>退休费</w:t>
            </w:r>
          </w:p>
        </w:tc>
        <w:tc>
          <w:tcPr>
            <w:tcW w:w="2551" w:type="dxa"/>
            <w:vAlign w:val="center"/>
          </w:tcPr>
          <w:p w:rsidR="00194F01" w:rsidRDefault="00CD69FC">
            <w:pPr>
              <w:pStyle w:val="4"/>
            </w:pPr>
            <w:r>
              <w:t>16.79</w:t>
            </w:r>
          </w:p>
        </w:tc>
        <w:tc>
          <w:tcPr>
            <w:tcW w:w="2551" w:type="dxa"/>
            <w:vAlign w:val="center"/>
          </w:tcPr>
          <w:p w:rsidR="00194F01" w:rsidRDefault="00CD69FC">
            <w:pPr>
              <w:pStyle w:val="4"/>
            </w:pPr>
            <w:r>
              <w:t>16.79</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415022</w:t>
            </w:r>
            <w:r>
              <w:t>唐山市丰南区新兴社区卫生服务站</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415022</w:t>
            </w:r>
            <w:r>
              <w:t>唐山市丰南区新兴社区卫生服务站</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94F0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94F01" w:rsidRDefault="00CD69FC">
            <w:pPr>
              <w:pStyle w:val="20"/>
            </w:pPr>
            <w:r>
              <w:t>415022</w:t>
            </w:r>
            <w:r>
              <w:t>唐山市丰南区新兴社区卫生服务站</w:t>
            </w:r>
          </w:p>
        </w:tc>
        <w:tc>
          <w:tcPr>
            <w:tcW w:w="238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3798" w:type="dxa"/>
            <w:vMerge w:val="restart"/>
            <w:vAlign w:val="center"/>
          </w:tcPr>
          <w:p w:rsidR="00194F01" w:rsidRDefault="00CD69FC">
            <w:pPr>
              <w:pStyle w:val="1"/>
            </w:pPr>
            <w:r>
              <w:t>项</w:t>
            </w:r>
            <w:r>
              <w:t xml:space="preserve">  </w:t>
            </w:r>
            <w:r>
              <w:t>目</w:t>
            </w:r>
          </w:p>
        </w:tc>
        <w:tc>
          <w:tcPr>
            <w:tcW w:w="9524" w:type="dxa"/>
            <w:gridSpan w:val="4"/>
            <w:vAlign w:val="center"/>
          </w:tcPr>
          <w:p w:rsidR="00194F01" w:rsidRDefault="00CD69FC">
            <w:pPr>
              <w:pStyle w:val="1"/>
            </w:pPr>
            <w:r>
              <w:t>资</w:t>
            </w:r>
            <w:r>
              <w:t xml:space="preserve"> </w:t>
            </w:r>
            <w:r>
              <w:t>金</w:t>
            </w:r>
            <w:r>
              <w:t xml:space="preserve"> </w:t>
            </w:r>
            <w:r>
              <w:t>性</w:t>
            </w:r>
            <w:r>
              <w:t xml:space="preserve"> </w:t>
            </w:r>
            <w:r>
              <w:t>质</w:t>
            </w:r>
          </w:p>
        </w:tc>
      </w:tr>
      <w:tr w:rsidR="00194F01">
        <w:trPr>
          <w:trHeight w:val="567"/>
          <w:tblHeader/>
          <w:jc w:val="center"/>
        </w:trPr>
        <w:tc>
          <w:tcPr>
            <w:tcW w:w="850" w:type="dxa"/>
            <w:vMerge/>
          </w:tcPr>
          <w:p w:rsidR="00194F01" w:rsidRDefault="00194F01"/>
        </w:tc>
        <w:tc>
          <w:tcPr>
            <w:tcW w:w="3798" w:type="dxa"/>
            <w:vMerge/>
          </w:tcPr>
          <w:p w:rsidR="00194F01" w:rsidRDefault="00194F01"/>
        </w:tc>
        <w:tc>
          <w:tcPr>
            <w:tcW w:w="2381" w:type="dxa"/>
            <w:vAlign w:val="center"/>
          </w:tcPr>
          <w:p w:rsidR="00194F01" w:rsidRDefault="00CD69FC">
            <w:pPr>
              <w:pStyle w:val="1"/>
            </w:pPr>
            <w:r>
              <w:t>合计</w:t>
            </w:r>
          </w:p>
        </w:tc>
        <w:tc>
          <w:tcPr>
            <w:tcW w:w="2381" w:type="dxa"/>
            <w:vAlign w:val="center"/>
          </w:tcPr>
          <w:p w:rsidR="00194F01" w:rsidRDefault="00CD69FC">
            <w:pPr>
              <w:pStyle w:val="1"/>
            </w:pPr>
            <w:r>
              <w:t>一般公共预算</w:t>
            </w:r>
            <w:r>
              <w:t xml:space="preserve">              </w:t>
            </w:r>
            <w:r>
              <w:t>财政拨款</w:t>
            </w:r>
          </w:p>
        </w:tc>
        <w:tc>
          <w:tcPr>
            <w:tcW w:w="2381" w:type="dxa"/>
            <w:vAlign w:val="center"/>
          </w:tcPr>
          <w:p w:rsidR="00194F01" w:rsidRDefault="00CD69FC">
            <w:pPr>
              <w:pStyle w:val="1"/>
            </w:pPr>
            <w:r>
              <w:t>政府性基金</w:t>
            </w:r>
            <w:r>
              <w:t xml:space="preserve">                  </w:t>
            </w:r>
            <w:r>
              <w:t>预算拨款</w:t>
            </w:r>
          </w:p>
        </w:tc>
        <w:tc>
          <w:tcPr>
            <w:tcW w:w="2381" w:type="dxa"/>
            <w:vAlign w:val="center"/>
          </w:tcPr>
          <w:p w:rsidR="00194F01" w:rsidRDefault="00CD69FC">
            <w:pPr>
              <w:pStyle w:val="1"/>
            </w:pPr>
            <w:r>
              <w:t>国有资本经营</w:t>
            </w:r>
            <w:r>
              <w:t xml:space="preserve">              </w:t>
            </w:r>
            <w:r>
              <w:t>预算财政拨款</w:t>
            </w:r>
          </w:p>
        </w:tc>
      </w:tr>
      <w:tr w:rsidR="00194F01">
        <w:trPr>
          <w:trHeight w:val="567"/>
          <w:tblHeader/>
          <w:jc w:val="center"/>
        </w:trPr>
        <w:tc>
          <w:tcPr>
            <w:tcW w:w="850" w:type="dxa"/>
            <w:vAlign w:val="center"/>
          </w:tcPr>
          <w:p w:rsidR="00194F01" w:rsidRDefault="00CD69FC">
            <w:pPr>
              <w:pStyle w:val="1"/>
            </w:pPr>
            <w:r>
              <w:t>栏次</w:t>
            </w:r>
          </w:p>
        </w:tc>
        <w:tc>
          <w:tcPr>
            <w:tcW w:w="3798" w:type="dxa"/>
            <w:vAlign w:val="center"/>
          </w:tcPr>
          <w:p w:rsidR="00194F01" w:rsidRDefault="00CD69FC">
            <w:pPr>
              <w:pStyle w:val="1"/>
            </w:pPr>
            <w:r>
              <w:t>1</w:t>
            </w:r>
          </w:p>
        </w:tc>
        <w:tc>
          <w:tcPr>
            <w:tcW w:w="2381" w:type="dxa"/>
            <w:vAlign w:val="center"/>
          </w:tcPr>
          <w:p w:rsidR="00194F01" w:rsidRDefault="00CD69FC">
            <w:pPr>
              <w:pStyle w:val="1"/>
            </w:pPr>
            <w:r>
              <w:t>2</w:t>
            </w:r>
          </w:p>
        </w:tc>
        <w:tc>
          <w:tcPr>
            <w:tcW w:w="2381" w:type="dxa"/>
            <w:vAlign w:val="center"/>
          </w:tcPr>
          <w:p w:rsidR="00194F01" w:rsidRDefault="00CD69FC">
            <w:pPr>
              <w:pStyle w:val="1"/>
            </w:pPr>
            <w:r>
              <w:t>3</w:t>
            </w:r>
          </w:p>
        </w:tc>
        <w:tc>
          <w:tcPr>
            <w:tcW w:w="2381" w:type="dxa"/>
            <w:vAlign w:val="center"/>
          </w:tcPr>
          <w:p w:rsidR="00194F01" w:rsidRDefault="00CD69FC">
            <w:pPr>
              <w:pStyle w:val="1"/>
            </w:pPr>
            <w:r>
              <w:t>4</w:t>
            </w:r>
          </w:p>
        </w:tc>
        <w:tc>
          <w:tcPr>
            <w:tcW w:w="2381" w:type="dxa"/>
            <w:vAlign w:val="center"/>
          </w:tcPr>
          <w:p w:rsidR="00194F01" w:rsidRDefault="00CD69FC">
            <w:pPr>
              <w:pStyle w:val="1"/>
            </w:pPr>
            <w:r>
              <w:t>5</w:t>
            </w:r>
          </w:p>
        </w:tc>
      </w:tr>
      <w:tr w:rsidR="00194F01">
        <w:trPr>
          <w:trHeight w:val="567"/>
          <w:jc w:val="center"/>
        </w:trPr>
        <w:tc>
          <w:tcPr>
            <w:tcW w:w="850" w:type="dxa"/>
            <w:vAlign w:val="center"/>
          </w:tcPr>
          <w:p w:rsidR="00194F01" w:rsidRDefault="00194F01">
            <w:pPr>
              <w:pStyle w:val="3"/>
            </w:pPr>
          </w:p>
        </w:tc>
        <w:tc>
          <w:tcPr>
            <w:tcW w:w="3798" w:type="dxa"/>
            <w:vAlign w:val="center"/>
          </w:tcPr>
          <w:p w:rsidR="00194F01" w:rsidRDefault="00194F01">
            <w:pPr>
              <w:pStyle w:val="2"/>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r>
    </w:tbl>
    <w:p w:rsidR="00194F01" w:rsidRDefault="00CD69FC">
      <w:pPr>
        <w:ind w:firstLine="420"/>
        <w:sectPr w:rsidR="00194F0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194F01" w:rsidRDefault="00CD69FC">
      <w:pPr>
        <w:jc w:val="center"/>
        <w:outlineLvl w:val="4"/>
      </w:pPr>
      <w:r>
        <w:rPr>
          <w:rFonts w:ascii="方正小标宋_GBK" w:eastAsia="方正小标宋_GBK" w:hAnsi="方正小标宋_GBK" w:cs="方正小标宋_GBK"/>
          <w:color w:val="000000"/>
          <w:sz w:val="44"/>
        </w:rPr>
        <w:t>唐山市丰南区新兴社区卫生服务站</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194F01" w:rsidRDefault="00CD69F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按照《中华人民共和国预算法》、《地方预决算公开操作规程》和《关于进一步推进预算公开工作的实施意见》规定，现将唐山市丰南区新兴社区卫生服务站</w:t>
      </w:r>
      <w:r>
        <w:rPr>
          <w:rFonts w:eastAsia="方正仿宋_GBK"/>
          <w:color w:val="000000"/>
          <w:sz w:val="28"/>
        </w:rPr>
        <w:t>2025</w:t>
      </w:r>
      <w:r>
        <w:rPr>
          <w:rFonts w:eastAsia="方正仿宋_GBK"/>
          <w:color w:val="000000"/>
          <w:sz w:val="28"/>
        </w:rPr>
        <w:t>年单位预算公开如下：</w:t>
      </w:r>
    </w:p>
    <w:p w:rsidR="00194F01" w:rsidRDefault="00CD69FC">
      <w:pPr>
        <w:spacing w:before="10" w:after="10"/>
        <w:ind w:firstLine="640"/>
        <w:outlineLvl w:val="5"/>
      </w:pPr>
      <w:r>
        <w:rPr>
          <w:rFonts w:ascii="黑体" w:eastAsia="黑体" w:hAnsi="黑体" w:cs="黑体"/>
          <w:color w:val="000000"/>
          <w:sz w:val="32"/>
        </w:rPr>
        <w:t>一、单位职责及机构设置情况</w:t>
      </w:r>
    </w:p>
    <w:p w:rsidR="00194F01" w:rsidRDefault="00CD69FC">
      <w:pPr>
        <w:ind w:firstLine="640"/>
      </w:pPr>
      <w:r>
        <w:rPr>
          <w:rFonts w:ascii="方正楷体_GBK" w:eastAsia="方正楷体_GBK" w:hAnsi="方正楷体_GBK" w:cs="方正楷体_GBK"/>
          <w:b/>
          <w:color w:val="000000"/>
          <w:sz w:val="32"/>
        </w:rPr>
        <w:t>单位职责：</w:t>
      </w:r>
    </w:p>
    <w:p w:rsidR="00194F01" w:rsidRDefault="00CD69FC">
      <w:pPr>
        <w:pStyle w:val="-"/>
      </w:pPr>
      <w:r>
        <w:t>（一）以公共卫生服务为主，综合提供预防、保健和基本医疗等服务；</w:t>
      </w:r>
    </w:p>
    <w:p w:rsidR="00194F01" w:rsidRDefault="00CD69FC">
      <w:pPr>
        <w:pStyle w:val="-"/>
      </w:pPr>
      <w:r>
        <w:t>（二）加强农村疾病预防控制，做好传染病、地方病防治和疫情等农村突发性公共卫生事件报告工作，重点控制严重危害农民身体健康的传染病、地方病、职业病和寄生虫病等重大疾病；</w:t>
      </w:r>
    </w:p>
    <w:p w:rsidR="00194F01" w:rsidRDefault="00CD69FC">
      <w:pPr>
        <w:pStyle w:val="-"/>
      </w:pPr>
      <w:r>
        <w:t>（三）认真执行儿童计划免疫，积极开展慢性非传染性疾病的防治工作；</w:t>
      </w:r>
    </w:p>
    <w:p w:rsidR="00194F01" w:rsidRDefault="00CD69FC">
      <w:pPr>
        <w:pStyle w:val="-"/>
      </w:pPr>
      <w:r>
        <w:t>（四）做好农村孕产妇和儿童保健工作，提高住院分娩率，改善儿童营养状况；</w:t>
      </w:r>
    </w:p>
    <w:p w:rsidR="00194F01" w:rsidRDefault="00CD69FC">
      <w:pPr>
        <w:pStyle w:val="-"/>
      </w:pPr>
      <w:r>
        <w:t>（五）积极做好计划生育技术指导、康复等工作；</w:t>
      </w:r>
    </w:p>
    <w:p w:rsidR="00194F01" w:rsidRDefault="00CD69FC">
      <w:pPr>
        <w:pStyle w:val="-"/>
      </w:pPr>
      <w:r>
        <w:t>（六）开展爱国卫生运动，普及疾病预防和卫生保健知识，指导群众改善居住、饮食、饮水和环境卫生条件，引导和帮助农民建立良好的卫生习惯。</w:t>
      </w:r>
    </w:p>
    <w:p w:rsidR="00194F01" w:rsidRDefault="00CD69FC">
      <w:pPr>
        <w:ind w:firstLine="640"/>
      </w:pPr>
      <w:r>
        <w:rPr>
          <w:rFonts w:ascii="方正楷体_GBK" w:eastAsia="方正楷体_GBK" w:hAnsi="方正楷体_GBK" w:cs="方正楷体_GBK"/>
          <w:b/>
          <w:color w:val="000000"/>
          <w:sz w:val="32"/>
        </w:rPr>
        <w:t>机构设置：</w:t>
      </w:r>
    </w:p>
    <w:p w:rsidR="00194F01" w:rsidRDefault="00CD69F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94F01">
        <w:trPr>
          <w:trHeight w:val="567"/>
          <w:tblHeader/>
          <w:jc w:val="center"/>
        </w:trPr>
        <w:tc>
          <w:tcPr>
            <w:tcW w:w="5669" w:type="dxa"/>
            <w:vAlign w:val="center"/>
          </w:tcPr>
          <w:p w:rsidR="00194F01" w:rsidRDefault="00CD69FC">
            <w:pPr>
              <w:pStyle w:val="1"/>
            </w:pPr>
            <w:r>
              <w:t>单位名称</w:t>
            </w:r>
          </w:p>
        </w:tc>
        <w:tc>
          <w:tcPr>
            <w:tcW w:w="1843" w:type="dxa"/>
            <w:vAlign w:val="center"/>
          </w:tcPr>
          <w:p w:rsidR="00194F01" w:rsidRDefault="00CD69FC">
            <w:pPr>
              <w:pStyle w:val="1"/>
            </w:pPr>
            <w:r>
              <w:t>单位性质</w:t>
            </w:r>
          </w:p>
        </w:tc>
        <w:tc>
          <w:tcPr>
            <w:tcW w:w="2126" w:type="dxa"/>
            <w:vAlign w:val="center"/>
          </w:tcPr>
          <w:p w:rsidR="00194F01" w:rsidRDefault="00CD69FC">
            <w:pPr>
              <w:pStyle w:val="1"/>
            </w:pPr>
            <w:r>
              <w:t>单位规格</w:t>
            </w:r>
          </w:p>
        </w:tc>
        <w:tc>
          <w:tcPr>
            <w:tcW w:w="3827" w:type="dxa"/>
            <w:vAlign w:val="center"/>
          </w:tcPr>
          <w:p w:rsidR="00194F01" w:rsidRDefault="00CD69FC">
            <w:pPr>
              <w:pStyle w:val="1"/>
            </w:pPr>
            <w:r>
              <w:t>经费保障形式</w:t>
            </w:r>
          </w:p>
        </w:tc>
      </w:tr>
      <w:tr w:rsidR="00194F01">
        <w:trPr>
          <w:trHeight w:val="369"/>
          <w:jc w:val="center"/>
        </w:trPr>
        <w:tc>
          <w:tcPr>
            <w:tcW w:w="5669" w:type="dxa"/>
            <w:vAlign w:val="center"/>
          </w:tcPr>
          <w:p w:rsidR="00194F01" w:rsidRDefault="00CD69FC">
            <w:pPr>
              <w:pStyle w:val="2"/>
            </w:pPr>
            <w:r>
              <w:t>唐山市丰南区新兴社区卫生服务站</w:t>
            </w:r>
          </w:p>
        </w:tc>
        <w:tc>
          <w:tcPr>
            <w:tcW w:w="1843" w:type="dxa"/>
            <w:vAlign w:val="center"/>
          </w:tcPr>
          <w:p w:rsidR="00194F01" w:rsidRDefault="00CD69FC">
            <w:pPr>
              <w:pStyle w:val="3"/>
            </w:pPr>
            <w:r>
              <w:t>事业</w:t>
            </w:r>
          </w:p>
        </w:tc>
        <w:tc>
          <w:tcPr>
            <w:tcW w:w="2126" w:type="dxa"/>
            <w:vAlign w:val="center"/>
          </w:tcPr>
          <w:p w:rsidR="00194F01" w:rsidRDefault="00CD69FC">
            <w:pPr>
              <w:pStyle w:val="3"/>
            </w:pPr>
            <w:r>
              <w:t>股级</w:t>
            </w:r>
          </w:p>
        </w:tc>
        <w:tc>
          <w:tcPr>
            <w:tcW w:w="3827" w:type="dxa"/>
            <w:vAlign w:val="center"/>
          </w:tcPr>
          <w:p w:rsidR="00194F01" w:rsidRDefault="00CD69FC">
            <w:pPr>
              <w:pStyle w:val="3"/>
            </w:pPr>
            <w:r>
              <w:t>财政性资金定额或定项补助</w:t>
            </w:r>
          </w:p>
        </w:tc>
      </w:tr>
    </w:tbl>
    <w:p w:rsidR="00194F01" w:rsidRDefault="00CD69FC">
      <w:pPr>
        <w:spacing w:before="10" w:after="10"/>
        <w:ind w:firstLine="640"/>
        <w:outlineLvl w:val="5"/>
      </w:pPr>
      <w:r>
        <w:rPr>
          <w:rFonts w:ascii="黑体" w:eastAsia="黑体" w:hAnsi="黑体" w:cs="黑体"/>
          <w:color w:val="000000"/>
          <w:sz w:val="32"/>
        </w:rPr>
        <w:t>二、单位预算安排的总体情况</w:t>
      </w:r>
    </w:p>
    <w:p w:rsidR="00194F01" w:rsidRDefault="00CD69FC">
      <w:pPr>
        <w:pStyle w:val="-0"/>
      </w:pPr>
      <w:r>
        <w:t>按照预算管理有关规定，目前单位预算的编制实行综合预算管理，即全部收入和支出都反映在预算中。</w:t>
      </w:r>
    </w:p>
    <w:p w:rsidR="00194F01" w:rsidRDefault="00CD69FC">
      <w:pPr>
        <w:pStyle w:val="-0"/>
      </w:pPr>
      <w:r>
        <w:t>1</w:t>
      </w:r>
      <w:r>
        <w:t>、收入说明</w:t>
      </w:r>
    </w:p>
    <w:p w:rsidR="00194F01" w:rsidRDefault="00CD69FC">
      <w:pPr>
        <w:pStyle w:val="-0"/>
      </w:pPr>
      <w:r>
        <w:t>反映本单位当年全部收入。</w:t>
      </w:r>
      <w:r>
        <w:t>2025</w:t>
      </w:r>
      <w:r>
        <w:t>年预算收入</w:t>
      </w:r>
      <w:r>
        <w:t>475.07</w:t>
      </w:r>
      <w:r>
        <w:t>万元，其中：一般公共预算收入</w:t>
      </w:r>
      <w:r>
        <w:t>270.04</w:t>
      </w:r>
      <w:r>
        <w:t>万元，基金预算收入</w:t>
      </w:r>
      <w:r>
        <w:t>0.00</w:t>
      </w:r>
      <w:r>
        <w:t>万元，国有资本经营预算收入</w:t>
      </w:r>
      <w:r>
        <w:t>0.00</w:t>
      </w:r>
      <w:r>
        <w:t>万元，财政专户核拨收入</w:t>
      </w:r>
      <w:r>
        <w:t>0.00</w:t>
      </w:r>
      <w:r>
        <w:t>万元，单位资金收入</w:t>
      </w:r>
      <w:r>
        <w:t>205.03</w:t>
      </w:r>
      <w:r>
        <w:t>万元，上年结转结余</w:t>
      </w:r>
      <w:r>
        <w:t>0.00</w:t>
      </w:r>
      <w:r>
        <w:t>万元。</w:t>
      </w:r>
    </w:p>
    <w:p w:rsidR="00194F01" w:rsidRDefault="00CD69FC">
      <w:pPr>
        <w:pStyle w:val="-0"/>
      </w:pPr>
      <w:r>
        <w:t>2</w:t>
      </w:r>
      <w:r>
        <w:t>、支出说明</w:t>
      </w:r>
    </w:p>
    <w:p w:rsidR="00194F01" w:rsidRDefault="00CD69FC">
      <w:pPr>
        <w:pStyle w:val="-0"/>
      </w:pPr>
      <w:r>
        <w:t>收支预算总表支出栏、基本支出表、项目支出表按经济分类和支出功能分类科目编制，反映唐山市丰南区新兴社区卫生服务站年度单位预算中支出预算的总体情况。</w:t>
      </w:r>
      <w:r>
        <w:t>2025</w:t>
      </w:r>
      <w:r>
        <w:t>年支出预算</w:t>
      </w:r>
      <w:r>
        <w:t>475.07</w:t>
      </w:r>
      <w:r>
        <w:t>万元，其中基本支出</w:t>
      </w:r>
      <w:r>
        <w:t>427.82</w:t>
      </w:r>
      <w:r>
        <w:t>万元，包括人员经费</w:t>
      </w:r>
      <w:r>
        <w:t>267.82</w:t>
      </w:r>
      <w:r>
        <w:t>万元和日常公用经费</w:t>
      </w:r>
      <w:r>
        <w:t>160.00</w:t>
      </w:r>
      <w:r>
        <w:t>万元；项目支出</w:t>
      </w:r>
      <w:r>
        <w:t>47.25</w:t>
      </w:r>
      <w:r>
        <w:t>万元，主要为基本公共卫生服务补助项目等。</w:t>
      </w:r>
    </w:p>
    <w:p w:rsidR="00194F01" w:rsidRDefault="00CD69FC">
      <w:pPr>
        <w:pStyle w:val="-0"/>
      </w:pPr>
      <w:r>
        <w:t>3</w:t>
      </w:r>
      <w:r>
        <w:t>、比上年增减情况</w:t>
      </w:r>
    </w:p>
    <w:p w:rsidR="00194F01" w:rsidRDefault="00CD69FC">
      <w:pPr>
        <w:pStyle w:val="-0"/>
      </w:pPr>
      <w:r>
        <w:t>2025</w:t>
      </w:r>
      <w:r>
        <w:t>年预算收支安排</w:t>
      </w:r>
      <w:r>
        <w:t>475.07</w:t>
      </w:r>
      <w:r>
        <w:t>万元，较</w:t>
      </w:r>
      <w:r>
        <w:t>2024</w:t>
      </w:r>
      <w:r>
        <w:t>年预算增加</w:t>
      </w:r>
      <w:r>
        <w:t>25.43</w:t>
      </w:r>
      <w:r>
        <w:t>万元，其中：基本支出减少</w:t>
      </w:r>
      <w:r>
        <w:t>21.82</w:t>
      </w:r>
      <w:r>
        <w:t>万元，主要为人员经费增加，日常公用经费减少。</w:t>
      </w:r>
      <w:r>
        <w:t>项目支出增加</w:t>
      </w:r>
      <w:r>
        <w:t>47.25</w:t>
      </w:r>
      <w:r>
        <w:t>万元，主要为基本公共卫生服务补助项目等。</w:t>
      </w:r>
    </w:p>
    <w:p w:rsidR="00194F01" w:rsidRDefault="00CD69FC">
      <w:pPr>
        <w:spacing w:before="10" w:after="10"/>
        <w:ind w:firstLine="640"/>
        <w:outlineLvl w:val="5"/>
      </w:pPr>
      <w:r>
        <w:rPr>
          <w:rFonts w:ascii="黑体" w:eastAsia="黑体" w:hAnsi="黑体" w:cs="黑体"/>
          <w:color w:val="000000"/>
          <w:sz w:val="32"/>
        </w:rPr>
        <w:t>三、机关运行经费安排情况</w:t>
      </w:r>
    </w:p>
    <w:p w:rsidR="00194F01" w:rsidRDefault="00CD69FC">
      <w:pPr>
        <w:pStyle w:val="-1"/>
      </w:pPr>
      <w:r>
        <w:t>2025</w:t>
      </w:r>
      <w:r>
        <w:t>年，我单位机关运行经费共计安排</w:t>
      </w:r>
      <w:r>
        <w:t>160.00</w:t>
      </w:r>
      <w:r>
        <w:t>万元，主要用于日常维修、办公用房水电费、办公用房取暖费、办公用房物业管理费等日常运行支出。</w:t>
      </w:r>
    </w:p>
    <w:p w:rsidR="00194F01" w:rsidRDefault="00CD69F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94F01" w:rsidRDefault="00CD69FC">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w:t>
      </w:r>
      <w:r>
        <w:t>比增加</w:t>
      </w:r>
      <w:r>
        <w:t>0.00</w:t>
      </w:r>
      <w:r>
        <w:t>万元，增减变化的主要原因是没有增减变化</w:t>
      </w:r>
    </w:p>
    <w:p w:rsidR="00194F01" w:rsidRDefault="00CD69FC">
      <w:pPr>
        <w:spacing w:before="10" w:after="10"/>
        <w:ind w:firstLine="640"/>
        <w:outlineLvl w:val="5"/>
        <w:sectPr w:rsidR="00194F0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94F01" w:rsidRDefault="00CD69FC">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年中央基本公共卫生服务补助资金（唐财社</w:t>
      </w:r>
      <w:r>
        <w:rPr>
          <w:rFonts w:ascii="方正仿宋_GBK" w:eastAsia="方正仿宋_GBK" w:hAnsi="方正仿宋_GBK" w:cs="方正仿宋_GBK"/>
          <w:b/>
          <w:color w:val="000000"/>
          <w:sz w:val="28"/>
        </w:rPr>
        <w:t>[2024]109</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13020725P00Q6TB100057</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年中央基本公共卫生服务补助资金（唐财社</w:t>
            </w:r>
            <w:r>
              <w:t>[2024]109</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35.11</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35.11</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35.11</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免费向居民提供基本公共卫生服务，促进居民健康水平提高。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老年人健康管理</w:t>
            </w:r>
          </w:p>
        </w:tc>
        <w:tc>
          <w:tcPr>
            <w:tcW w:w="5386" w:type="dxa"/>
            <w:vAlign w:val="center"/>
          </w:tcPr>
          <w:p w:rsidR="00194F01" w:rsidRDefault="00CD69FC">
            <w:pPr>
              <w:pStyle w:val="2"/>
            </w:pPr>
            <w:r>
              <w:t>老年人健康管理比例</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居民规范化电子健康档案覆盖率</w:t>
            </w:r>
          </w:p>
        </w:tc>
        <w:tc>
          <w:tcPr>
            <w:tcW w:w="5386" w:type="dxa"/>
            <w:vAlign w:val="center"/>
          </w:tcPr>
          <w:p w:rsidR="00194F01" w:rsidRDefault="00CD69FC">
            <w:pPr>
              <w:pStyle w:val="2"/>
            </w:pPr>
            <w:r>
              <w:t>居民规范化电子健康档案覆盖率</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54</w:t>
            </w: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基本公共卫生服务水平</w:t>
            </w:r>
          </w:p>
        </w:tc>
        <w:tc>
          <w:tcPr>
            <w:tcW w:w="5386" w:type="dxa"/>
            <w:vAlign w:val="center"/>
          </w:tcPr>
          <w:p w:rsidR="00194F01" w:rsidRDefault="00CD69FC">
            <w:pPr>
              <w:pStyle w:val="2"/>
            </w:pPr>
            <w:r>
              <w:t>基本公共卫生服务水平</w:t>
            </w:r>
          </w:p>
        </w:tc>
        <w:tc>
          <w:tcPr>
            <w:tcW w:w="2268" w:type="dxa"/>
            <w:vAlign w:val="center"/>
          </w:tcPr>
          <w:p w:rsidR="00194F01" w:rsidRDefault="00CD69FC">
            <w:pPr>
              <w:pStyle w:val="2"/>
            </w:pPr>
            <w:r>
              <w:t>不断提高</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年中央基本药物制度补助资金（唐财社</w:t>
      </w:r>
      <w:r>
        <w:rPr>
          <w:rFonts w:ascii="方正仿宋_GBK" w:eastAsia="方正仿宋_GBK" w:hAnsi="方正仿宋_GBK" w:cs="方正仿宋_GBK"/>
          <w:b/>
          <w:color w:val="000000"/>
          <w:sz w:val="28"/>
        </w:rPr>
        <w:t>[2024]108</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13020725P00C0T410044X</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年中央基本药物制度补助资金（唐财社</w:t>
            </w:r>
            <w:r>
              <w:t>[2024]108</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5.38</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5.38</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用于基本药物制度补助</w:t>
            </w:r>
            <w:r>
              <w:t>5.38</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基层医疗卫生机构按要求实施基本药物制度。</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实施基本药物制度的政府办基层医疗卫生机构占比</w:t>
            </w:r>
          </w:p>
        </w:tc>
        <w:tc>
          <w:tcPr>
            <w:tcW w:w="5386" w:type="dxa"/>
            <w:vAlign w:val="center"/>
          </w:tcPr>
          <w:p w:rsidR="00194F01" w:rsidRDefault="00CD69FC">
            <w:pPr>
              <w:pStyle w:val="2"/>
            </w:pPr>
            <w:r>
              <w:t>实施基本药物制度的政府办基层医疗卫生机构占比</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b/>
          <w:color w:val="000000"/>
          <w:sz w:val="28"/>
        </w:rPr>
        <w:t>、基本公共卫生服务区级补助项目绩效目标表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13020725P00000F10037G</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基本公共卫生服务区级补助项目</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6.76</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6.76</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6.76</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免费向居民提供基本公共卫生服务，促进居民健康水平提高。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老年人健康管理</w:t>
            </w:r>
          </w:p>
        </w:tc>
        <w:tc>
          <w:tcPr>
            <w:tcW w:w="5386" w:type="dxa"/>
            <w:vAlign w:val="center"/>
          </w:tcPr>
          <w:p w:rsidR="00194F01" w:rsidRDefault="00CD69FC">
            <w:pPr>
              <w:pStyle w:val="2"/>
            </w:pPr>
            <w:r>
              <w:t>老年人健康管理比例</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居民规范化电子健康档案覆盖率</w:t>
            </w:r>
          </w:p>
        </w:tc>
        <w:tc>
          <w:tcPr>
            <w:tcW w:w="5386" w:type="dxa"/>
            <w:vAlign w:val="center"/>
          </w:tcPr>
          <w:p w:rsidR="00194F01" w:rsidRDefault="00CD69FC">
            <w:pPr>
              <w:pStyle w:val="2"/>
            </w:pPr>
            <w:r>
              <w:t>居民规范化电子健康档案覆盖率</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区级</w:t>
            </w:r>
            <w:r>
              <w:t>18</w:t>
            </w: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基本公共卫生服务水平</w:t>
            </w:r>
          </w:p>
        </w:tc>
        <w:tc>
          <w:tcPr>
            <w:tcW w:w="5386" w:type="dxa"/>
            <w:vAlign w:val="center"/>
          </w:tcPr>
          <w:p w:rsidR="00194F01" w:rsidRDefault="00CD69FC">
            <w:pPr>
              <w:pStyle w:val="2"/>
            </w:pPr>
            <w:r>
              <w:t>基本公共卫生服务水平</w:t>
            </w:r>
          </w:p>
        </w:tc>
        <w:tc>
          <w:tcPr>
            <w:tcW w:w="2268" w:type="dxa"/>
            <w:vAlign w:val="center"/>
          </w:tcPr>
          <w:p w:rsidR="00194F01" w:rsidRDefault="00CD69FC">
            <w:pPr>
              <w:pStyle w:val="2"/>
            </w:pPr>
            <w:r>
              <w:t>不断提高</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群众满意数量占总数的比例。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spacing w:before="10" w:after="10"/>
        <w:ind w:firstLine="640"/>
        <w:outlineLvl w:val="5"/>
      </w:pPr>
      <w:r>
        <w:rPr>
          <w:rFonts w:ascii="黑体" w:eastAsia="黑体" w:hAnsi="黑体" w:cs="黑体"/>
          <w:color w:val="000000"/>
          <w:sz w:val="32"/>
        </w:rPr>
        <w:t>六、政府采购预算情况</w:t>
      </w:r>
    </w:p>
    <w:p w:rsidR="00194F01" w:rsidRDefault="00CD69F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94F0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94F01" w:rsidRDefault="00CD69FC">
            <w:pPr>
              <w:pStyle w:val="20"/>
            </w:pPr>
            <w:r>
              <w:t>415022</w:t>
            </w:r>
            <w:r>
              <w:t>唐山市丰南区新兴社区卫生服务站</w:t>
            </w:r>
          </w:p>
        </w:tc>
        <w:tc>
          <w:tcPr>
            <w:tcW w:w="7712" w:type="dxa"/>
            <w:gridSpan w:val="8"/>
            <w:tcBorders>
              <w:top w:val="single" w:sz="6" w:space="0" w:color="FFFFFF"/>
              <w:left w:val="single" w:sz="6" w:space="0" w:color="FFFFFF"/>
              <w:right w:val="single" w:sz="6" w:space="0" w:color="FFFFFF"/>
            </w:tcBorders>
            <w:vAlign w:val="center"/>
          </w:tcPr>
          <w:p w:rsidR="00194F01" w:rsidRDefault="00CD69FC">
            <w:pPr>
              <w:pStyle w:val="23"/>
            </w:pPr>
            <w:r>
              <w:t>单位：万元</w:t>
            </w:r>
          </w:p>
        </w:tc>
      </w:tr>
      <w:tr w:rsidR="00194F01">
        <w:trPr>
          <w:cantSplit/>
          <w:tblHeader/>
          <w:jc w:val="center"/>
        </w:trPr>
        <w:tc>
          <w:tcPr>
            <w:tcW w:w="2665" w:type="dxa"/>
            <w:gridSpan w:val="2"/>
            <w:vAlign w:val="center"/>
          </w:tcPr>
          <w:p w:rsidR="00194F01" w:rsidRDefault="00CD69FC">
            <w:pPr>
              <w:pStyle w:val="1"/>
            </w:pPr>
            <w:r>
              <w:t>政府采购项目来源</w:t>
            </w:r>
          </w:p>
        </w:tc>
        <w:tc>
          <w:tcPr>
            <w:tcW w:w="1134" w:type="dxa"/>
            <w:vMerge w:val="restart"/>
            <w:vAlign w:val="center"/>
          </w:tcPr>
          <w:p w:rsidR="00194F01" w:rsidRDefault="00CD69FC">
            <w:pPr>
              <w:pStyle w:val="1"/>
            </w:pPr>
            <w:r>
              <w:t>采购物品名称</w:t>
            </w:r>
          </w:p>
        </w:tc>
        <w:tc>
          <w:tcPr>
            <w:tcW w:w="1134" w:type="dxa"/>
            <w:vMerge w:val="restart"/>
            <w:vAlign w:val="center"/>
          </w:tcPr>
          <w:p w:rsidR="00194F01" w:rsidRDefault="00CD69FC">
            <w:pPr>
              <w:pStyle w:val="1"/>
            </w:pPr>
            <w:r>
              <w:t>政府采购目录序号</w:t>
            </w:r>
          </w:p>
        </w:tc>
        <w:tc>
          <w:tcPr>
            <w:tcW w:w="709" w:type="dxa"/>
            <w:vMerge w:val="restart"/>
            <w:vAlign w:val="center"/>
          </w:tcPr>
          <w:p w:rsidR="00194F01" w:rsidRDefault="00CD69FC">
            <w:pPr>
              <w:pStyle w:val="1"/>
            </w:pPr>
            <w:r>
              <w:t>计量</w:t>
            </w:r>
            <w:r>
              <w:t xml:space="preserve">  </w:t>
            </w:r>
            <w:r>
              <w:t>单位</w:t>
            </w:r>
          </w:p>
        </w:tc>
        <w:tc>
          <w:tcPr>
            <w:tcW w:w="850" w:type="dxa"/>
            <w:vMerge w:val="restart"/>
            <w:vAlign w:val="center"/>
          </w:tcPr>
          <w:p w:rsidR="00194F01" w:rsidRDefault="00CD69FC">
            <w:pPr>
              <w:pStyle w:val="1"/>
            </w:pPr>
            <w:r>
              <w:t>数量</w:t>
            </w:r>
          </w:p>
        </w:tc>
        <w:tc>
          <w:tcPr>
            <w:tcW w:w="850" w:type="dxa"/>
            <w:vMerge w:val="restart"/>
            <w:vAlign w:val="center"/>
          </w:tcPr>
          <w:p w:rsidR="00194F01" w:rsidRDefault="00CD69FC">
            <w:pPr>
              <w:pStyle w:val="1"/>
            </w:pPr>
            <w:r>
              <w:t>单价</w:t>
            </w:r>
          </w:p>
        </w:tc>
        <w:tc>
          <w:tcPr>
            <w:tcW w:w="6748" w:type="dxa"/>
            <w:gridSpan w:val="7"/>
            <w:vAlign w:val="center"/>
          </w:tcPr>
          <w:p w:rsidR="00194F01" w:rsidRDefault="00CD69FC">
            <w:pPr>
              <w:pStyle w:val="1"/>
            </w:pPr>
            <w:r>
              <w:t>政府采购金额（当年部门预算安排资金）</w:t>
            </w:r>
          </w:p>
        </w:tc>
        <w:tc>
          <w:tcPr>
            <w:tcW w:w="964" w:type="dxa"/>
            <w:vMerge w:val="restart"/>
            <w:vAlign w:val="center"/>
          </w:tcPr>
          <w:p w:rsidR="00194F01" w:rsidRDefault="00CD69FC">
            <w:pPr>
              <w:pStyle w:val="1"/>
            </w:pPr>
            <w:r>
              <w:t>2025</w:t>
            </w:r>
            <w:r>
              <w:t>年</w:t>
            </w:r>
            <w:r>
              <w:t xml:space="preserve">  </w:t>
            </w:r>
            <w:r>
              <w:t>预留中</w:t>
            </w:r>
            <w:r>
              <w:t xml:space="preserve">  </w:t>
            </w:r>
            <w:r>
              <w:t>小微企</w:t>
            </w:r>
            <w:r>
              <w:t xml:space="preserve">  </w:t>
            </w:r>
            <w:r>
              <w:t>业份额</w:t>
            </w:r>
          </w:p>
        </w:tc>
      </w:tr>
      <w:tr w:rsidR="00194F01">
        <w:trPr>
          <w:cantSplit/>
          <w:tblHeader/>
          <w:jc w:val="center"/>
        </w:trPr>
        <w:tc>
          <w:tcPr>
            <w:tcW w:w="1701" w:type="dxa"/>
            <w:vAlign w:val="center"/>
          </w:tcPr>
          <w:p w:rsidR="00194F01" w:rsidRDefault="00CD69FC">
            <w:pPr>
              <w:pStyle w:val="1"/>
            </w:pPr>
            <w:r>
              <w:t>项目名称</w:t>
            </w:r>
          </w:p>
        </w:tc>
        <w:tc>
          <w:tcPr>
            <w:tcW w:w="964" w:type="dxa"/>
            <w:vAlign w:val="center"/>
          </w:tcPr>
          <w:p w:rsidR="00194F01" w:rsidRDefault="00CD69FC">
            <w:pPr>
              <w:pStyle w:val="1"/>
            </w:pPr>
            <w:r>
              <w:t>预算</w:t>
            </w:r>
            <w:r>
              <w:t xml:space="preserve">    </w:t>
            </w:r>
            <w:r>
              <w:t>资金</w:t>
            </w:r>
          </w:p>
        </w:tc>
        <w:tc>
          <w:tcPr>
            <w:tcW w:w="1134" w:type="dxa"/>
            <w:vMerge/>
          </w:tcPr>
          <w:p w:rsidR="00194F01" w:rsidRDefault="00194F01"/>
        </w:tc>
        <w:tc>
          <w:tcPr>
            <w:tcW w:w="1134" w:type="dxa"/>
            <w:vMerge/>
          </w:tcPr>
          <w:p w:rsidR="00194F01" w:rsidRDefault="00194F01"/>
        </w:tc>
        <w:tc>
          <w:tcPr>
            <w:tcW w:w="709" w:type="dxa"/>
            <w:vMerge/>
          </w:tcPr>
          <w:p w:rsidR="00194F01" w:rsidRDefault="00194F01"/>
        </w:tc>
        <w:tc>
          <w:tcPr>
            <w:tcW w:w="850" w:type="dxa"/>
            <w:vMerge/>
          </w:tcPr>
          <w:p w:rsidR="00194F01" w:rsidRDefault="00194F01"/>
        </w:tc>
        <w:tc>
          <w:tcPr>
            <w:tcW w:w="850" w:type="dxa"/>
            <w:vMerge/>
          </w:tcPr>
          <w:p w:rsidR="00194F01" w:rsidRDefault="00194F01"/>
        </w:tc>
        <w:tc>
          <w:tcPr>
            <w:tcW w:w="964" w:type="dxa"/>
            <w:vAlign w:val="center"/>
          </w:tcPr>
          <w:p w:rsidR="00194F01" w:rsidRDefault="00CD69FC">
            <w:pPr>
              <w:pStyle w:val="1"/>
            </w:pPr>
            <w:r>
              <w:t>合计</w:t>
            </w:r>
          </w:p>
        </w:tc>
        <w:tc>
          <w:tcPr>
            <w:tcW w:w="964" w:type="dxa"/>
            <w:vAlign w:val="center"/>
          </w:tcPr>
          <w:p w:rsidR="00194F01" w:rsidRDefault="00CD69FC">
            <w:pPr>
              <w:pStyle w:val="1"/>
            </w:pPr>
            <w:r>
              <w:t>一般公共预算拨款</w:t>
            </w:r>
          </w:p>
        </w:tc>
        <w:tc>
          <w:tcPr>
            <w:tcW w:w="964" w:type="dxa"/>
            <w:vAlign w:val="center"/>
          </w:tcPr>
          <w:p w:rsidR="00194F01" w:rsidRDefault="00CD69FC">
            <w:pPr>
              <w:pStyle w:val="1"/>
            </w:pPr>
            <w:r>
              <w:t>基金预算拨款</w:t>
            </w:r>
          </w:p>
        </w:tc>
        <w:tc>
          <w:tcPr>
            <w:tcW w:w="964" w:type="dxa"/>
            <w:vAlign w:val="center"/>
          </w:tcPr>
          <w:p w:rsidR="00194F01" w:rsidRDefault="00CD69FC">
            <w:pPr>
              <w:pStyle w:val="1"/>
            </w:pPr>
            <w:r>
              <w:t>国有资本经营预算拨款</w:t>
            </w:r>
          </w:p>
        </w:tc>
        <w:tc>
          <w:tcPr>
            <w:tcW w:w="964" w:type="dxa"/>
            <w:vAlign w:val="center"/>
          </w:tcPr>
          <w:p w:rsidR="00194F01" w:rsidRDefault="00CD69FC">
            <w:pPr>
              <w:pStyle w:val="1"/>
            </w:pPr>
            <w:r>
              <w:t>财政专户核拨</w:t>
            </w:r>
          </w:p>
        </w:tc>
        <w:tc>
          <w:tcPr>
            <w:tcW w:w="964" w:type="dxa"/>
            <w:vAlign w:val="center"/>
          </w:tcPr>
          <w:p w:rsidR="00194F01" w:rsidRDefault="00CD69FC">
            <w:pPr>
              <w:pStyle w:val="1"/>
            </w:pPr>
            <w:r>
              <w:t>单位</w:t>
            </w:r>
            <w:r>
              <w:t xml:space="preserve">    </w:t>
            </w:r>
            <w:r>
              <w:t>资金</w:t>
            </w:r>
          </w:p>
        </w:tc>
        <w:tc>
          <w:tcPr>
            <w:tcW w:w="964" w:type="dxa"/>
            <w:vAlign w:val="center"/>
          </w:tcPr>
          <w:p w:rsidR="00194F01" w:rsidRDefault="00CD69FC">
            <w:pPr>
              <w:pStyle w:val="1"/>
            </w:pPr>
            <w:r>
              <w:t>上年结转结余</w:t>
            </w:r>
          </w:p>
        </w:tc>
        <w:tc>
          <w:tcPr>
            <w:tcW w:w="964" w:type="dxa"/>
            <w:vMerge/>
          </w:tcPr>
          <w:p w:rsidR="00194F01" w:rsidRDefault="00194F01"/>
        </w:tc>
      </w:tr>
      <w:tr w:rsidR="00194F01">
        <w:trPr>
          <w:cantSplit/>
          <w:jc w:val="center"/>
        </w:trPr>
        <w:tc>
          <w:tcPr>
            <w:tcW w:w="1701" w:type="dxa"/>
            <w:vAlign w:val="center"/>
          </w:tcPr>
          <w:p w:rsidR="00194F01" w:rsidRDefault="00194F01">
            <w:pPr>
              <w:pStyle w:val="2"/>
            </w:pPr>
          </w:p>
        </w:tc>
        <w:tc>
          <w:tcPr>
            <w:tcW w:w="964" w:type="dxa"/>
            <w:vAlign w:val="center"/>
          </w:tcPr>
          <w:p w:rsidR="00194F01" w:rsidRDefault="00194F01">
            <w:pPr>
              <w:pStyle w:val="4"/>
            </w:pPr>
          </w:p>
        </w:tc>
        <w:tc>
          <w:tcPr>
            <w:tcW w:w="1134" w:type="dxa"/>
            <w:vAlign w:val="center"/>
          </w:tcPr>
          <w:p w:rsidR="00194F01" w:rsidRDefault="00194F01">
            <w:pPr>
              <w:pStyle w:val="2"/>
            </w:pPr>
          </w:p>
        </w:tc>
        <w:tc>
          <w:tcPr>
            <w:tcW w:w="1134" w:type="dxa"/>
            <w:vAlign w:val="center"/>
          </w:tcPr>
          <w:p w:rsidR="00194F01" w:rsidRDefault="00194F01">
            <w:pPr>
              <w:pStyle w:val="2"/>
            </w:pPr>
          </w:p>
        </w:tc>
        <w:tc>
          <w:tcPr>
            <w:tcW w:w="709" w:type="dxa"/>
            <w:vAlign w:val="center"/>
          </w:tcPr>
          <w:p w:rsidR="00194F01" w:rsidRDefault="00194F01">
            <w:pPr>
              <w:pStyle w:val="3"/>
            </w:pPr>
          </w:p>
        </w:tc>
        <w:tc>
          <w:tcPr>
            <w:tcW w:w="850" w:type="dxa"/>
            <w:vAlign w:val="center"/>
          </w:tcPr>
          <w:p w:rsidR="00194F01" w:rsidRDefault="00194F01">
            <w:pPr>
              <w:pStyle w:val="4"/>
            </w:pPr>
          </w:p>
        </w:tc>
        <w:tc>
          <w:tcPr>
            <w:tcW w:w="850"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r>
    </w:tbl>
    <w:p w:rsidR="00194F01" w:rsidRDefault="00CD69F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94F01" w:rsidRDefault="00CD69FC">
      <w:pPr>
        <w:ind w:firstLine="420"/>
      </w:pPr>
      <w:r>
        <w:rPr>
          <w:rFonts w:ascii="方正书宋_GBK" w:eastAsia="方正书宋_GBK" w:hAnsi="方正书宋_GBK" w:cs="方正书宋_GBK"/>
          <w:color w:val="000000"/>
          <w:sz w:val="21"/>
        </w:rPr>
        <w:t>注：无政府采购预算，空表列示。</w:t>
      </w:r>
    </w:p>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七、国有资产信息</w:t>
      </w:r>
    </w:p>
    <w:p w:rsidR="00194F01" w:rsidRDefault="00CD69FC">
      <w:pPr>
        <w:spacing w:line="500" w:lineRule="exact"/>
        <w:ind w:firstLine="560"/>
      </w:pPr>
      <w:r>
        <w:rPr>
          <w:rFonts w:eastAsia="方正仿宋_GBK"/>
          <w:color w:val="000000"/>
          <w:sz w:val="28"/>
        </w:rPr>
        <w:t>唐山市丰南区新兴社区卫生服务站上年末固定资产金额为</w:t>
      </w:r>
      <w:r>
        <w:rPr>
          <w:rFonts w:eastAsia="方正仿宋_GBK"/>
          <w:color w:val="000000"/>
          <w:sz w:val="28"/>
        </w:rPr>
        <w:t>133.77</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94F01" w:rsidRDefault="00CD69F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94F01">
        <w:trPr>
          <w:tblHeader/>
          <w:jc w:val="center"/>
        </w:trPr>
        <w:tc>
          <w:tcPr>
            <w:tcW w:w="7370" w:type="dxa"/>
            <w:tcBorders>
              <w:top w:val="single" w:sz="6" w:space="0" w:color="FFFFFF"/>
              <w:left w:val="single" w:sz="6" w:space="0" w:color="FFFFFF"/>
              <w:right w:val="single" w:sz="6" w:space="0" w:color="FFFFFF"/>
            </w:tcBorders>
            <w:vAlign w:val="center"/>
          </w:tcPr>
          <w:p w:rsidR="00194F01" w:rsidRDefault="00CD69FC">
            <w:pPr>
              <w:pStyle w:val="20"/>
            </w:pPr>
            <w:r>
              <w:t>415022</w:t>
            </w:r>
            <w:r>
              <w:t>唐山市丰南区新兴社区卫生服务站</w:t>
            </w:r>
          </w:p>
        </w:tc>
        <w:tc>
          <w:tcPr>
            <w:tcW w:w="5670" w:type="dxa"/>
            <w:gridSpan w:val="2"/>
            <w:tcBorders>
              <w:top w:val="single" w:sz="6" w:space="0" w:color="FFFFFF"/>
              <w:left w:val="single" w:sz="6" w:space="0" w:color="FFFFFF"/>
              <w:right w:val="single" w:sz="6" w:space="0" w:color="FFFFFF"/>
            </w:tcBorders>
            <w:vAlign w:val="center"/>
          </w:tcPr>
          <w:p w:rsidR="00194F01" w:rsidRDefault="00CD69FC">
            <w:pPr>
              <w:pStyle w:val="22"/>
            </w:pPr>
            <w:r>
              <w:t>截止时间：</w:t>
            </w:r>
            <w:r>
              <w:t>2024-12-31</w:t>
            </w:r>
          </w:p>
        </w:tc>
      </w:tr>
      <w:tr w:rsidR="00194F01">
        <w:trPr>
          <w:tblHeader/>
          <w:jc w:val="center"/>
        </w:trPr>
        <w:tc>
          <w:tcPr>
            <w:tcW w:w="7370" w:type="dxa"/>
            <w:vAlign w:val="center"/>
          </w:tcPr>
          <w:p w:rsidR="00194F01" w:rsidRDefault="00CD69FC">
            <w:pPr>
              <w:pStyle w:val="1"/>
            </w:pPr>
            <w:r>
              <w:t>项</w:t>
            </w:r>
            <w:r>
              <w:t xml:space="preserve">   </w:t>
            </w:r>
            <w:r>
              <w:t>目</w:t>
            </w:r>
          </w:p>
        </w:tc>
        <w:tc>
          <w:tcPr>
            <w:tcW w:w="2835" w:type="dxa"/>
            <w:vAlign w:val="center"/>
          </w:tcPr>
          <w:p w:rsidR="00194F01" w:rsidRDefault="00CD69FC">
            <w:pPr>
              <w:pStyle w:val="1"/>
            </w:pPr>
            <w:r>
              <w:t>数量</w:t>
            </w:r>
          </w:p>
        </w:tc>
        <w:tc>
          <w:tcPr>
            <w:tcW w:w="2835" w:type="dxa"/>
            <w:vAlign w:val="center"/>
          </w:tcPr>
          <w:p w:rsidR="00194F01" w:rsidRDefault="00CD69FC">
            <w:pPr>
              <w:pStyle w:val="1"/>
            </w:pPr>
            <w:r>
              <w:t>价值（金额单位：万元）</w:t>
            </w:r>
          </w:p>
        </w:tc>
      </w:tr>
      <w:tr w:rsidR="00194F01">
        <w:trPr>
          <w:jc w:val="center"/>
        </w:trPr>
        <w:tc>
          <w:tcPr>
            <w:tcW w:w="7370" w:type="dxa"/>
            <w:vAlign w:val="center"/>
          </w:tcPr>
          <w:p w:rsidR="00194F01" w:rsidRDefault="00CD69FC">
            <w:pPr>
              <w:pStyle w:val="2"/>
            </w:pPr>
            <w:r>
              <w:t>资产总额</w:t>
            </w:r>
          </w:p>
        </w:tc>
        <w:tc>
          <w:tcPr>
            <w:tcW w:w="2835" w:type="dxa"/>
            <w:vAlign w:val="center"/>
          </w:tcPr>
          <w:p w:rsidR="00194F01" w:rsidRDefault="00194F01">
            <w:pPr>
              <w:pStyle w:val="3"/>
            </w:pPr>
          </w:p>
        </w:tc>
        <w:tc>
          <w:tcPr>
            <w:tcW w:w="2835" w:type="dxa"/>
            <w:vAlign w:val="center"/>
          </w:tcPr>
          <w:p w:rsidR="00194F01" w:rsidRDefault="00CD69FC">
            <w:pPr>
              <w:pStyle w:val="4"/>
            </w:pPr>
            <w:r>
              <w:t>133.77</w:t>
            </w:r>
          </w:p>
        </w:tc>
      </w:tr>
      <w:tr w:rsidR="00194F01">
        <w:trPr>
          <w:jc w:val="center"/>
        </w:trPr>
        <w:tc>
          <w:tcPr>
            <w:tcW w:w="7370" w:type="dxa"/>
            <w:vAlign w:val="center"/>
          </w:tcPr>
          <w:p w:rsidR="00194F01" w:rsidRDefault="00CD69FC">
            <w:pPr>
              <w:pStyle w:val="2"/>
            </w:pPr>
            <w:r>
              <w:t>1</w:t>
            </w:r>
            <w:r>
              <w:t>、房屋（平方米）</w:t>
            </w:r>
          </w:p>
        </w:tc>
        <w:tc>
          <w:tcPr>
            <w:tcW w:w="2835" w:type="dxa"/>
            <w:vAlign w:val="center"/>
          </w:tcPr>
          <w:p w:rsidR="00194F01" w:rsidRDefault="00CD69FC">
            <w:pPr>
              <w:pStyle w:val="3"/>
            </w:pPr>
            <w:r>
              <w:t>392.90</w:t>
            </w:r>
          </w:p>
        </w:tc>
        <w:tc>
          <w:tcPr>
            <w:tcW w:w="2835" w:type="dxa"/>
            <w:vAlign w:val="center"/>
          </w:tcPr>
          <w:p w:rsidR="00194F01" w:rsidRDefault="00CD69FC">
            <w:pPr>
              <w:pStyle w:val="4"/>
            </w:pPr>
            <w:r>
              <w:t>59.75</w:t>
            </w:r>
          </w:p>
        </w:tc>
      </w:tr>
      <w:tr w:rsidR="00194F01">
        <w:trPr>
          <w:jc w:val="center"/>
        </w:trPr>
        <w:tc>
          <w:tcPr>
            <w:tcW w:w="7370" w:type="dxa"/>
            <w:vAlign w:val="center"/>
          </w:tcPr>
          <w:p w:rsidR="00194F01" w:rsidRDefault="00CD69FC">
            <w:pPr>
              <w:pStyle w:val="2"/>
            </w:pPr>
            <w:r>
              <w:t xml:space="preserve">　　其中：办公用房（平方米）</w:t>
            </w:r>
          </w:p>
        </w:tc>
        <w:tc>
          <w:tcPr>
            <w:tcW w:w="2835" w:type="dxa"/>
            <w:vAlign w:val="center"/>
          </w:tcPr>
          <w:p w:rsidR="00194F01" w:rsidRDefault="00CD69FC">
            <w:pPr>
              <w:pStyle w:val="3"/>
            </w:pPr>
            <w:r>
              <w:t>392.90</w:t>
            </w:r>
          </w:p>
        </w:tc>
        <w:tc>
          <w:tcPr>
            <w:tcW w:w="2835" w:type="dxa"/>
            <w:vAlign w:val="center"/>
          </w:tcPr>
          <w:p w:rsidR="00194F01" w:rsidRDefault="00CD69FC">
            <w:pPr>
              <w:pStyle w:val="4"/>
            </w:pPr>
            <w:r>
              <w:t>59.75</w:t>
            </w:r>
          </w:p>
        </w:tc>
      </w:tr>
      <w:tr w:rsidR="00194F01">
        <w:trPr>
          <w:jc w:val="center"/>
        </w:trPr>
        <w:tc>
          <w:tcPr>
            <w:tcW w:w="7370" w:type="dxa"/>
            <w:vAlign w:val="center"/>
          </w:tcPr>
          <w:p w:rsidR="00194F01" w:rsidRDefault="00CD69FC">
            <w:pPr>
              <w:pStyle w:val="2"/>
            </w:pPr>
            <w:r>
              <w:t>2</w:t>
            </w:r>
            <w:r>
              <w:t>、车辆（台、辆）</w:t>
            </w:r>
          </w:p>
        </w:tc>
        <w:tc>
          <w:tcPr>
            <w:tcW w:w="2835" w:type="dxa"/>
            <w:vAlign w:val="center"/>
          </w:tcPr>
          <w:p w:rsidR="00194F01" w:rsidRDefault="00CD69FC">
            <w:pPr>
              <w:pStyle w:val="3"/>
            </w:pPr>
            <w:r>
              <w:t>1</w:t>
            </w:r>
          </w:p>
        </w:tc>
        <w:tc>
          <w:tcPr>
            <w:tcW w:w="2835" w:type="dxa"/>
            <w:vAlign w:val="center"/>
          </w:tcPr>
          <w:p w:rsidR="00194F01" w:rsidRDefault="00CD69FC">
            <w:pPr>
              <w:pStyle w:val="4"/>
            </w:pPr>
            <w:r>
              <w:t>12.60</w:t>
            </w:r>
          </w:p>
        </w:tc>
      </w:tr>
      <w:tr w:rsidR="00194F01">
        <w:trPr>
          <w:jc w:val="center"/>
        </w:trPr>
        <w:tc>
          <w:tcPr>
            <w:tcW w:w="7370" w:type="dxa"/>
            <w:vAlign w:val="center"/>
          </w:tcPr>
          <w:p w:rsidR="00194F01" w:rsidRDefault="00CD69FC">
            <w:pPr>
              <w:pStyle w:val="2"/>
            </w:pPr>
            <w:r>
              <w:t>3</w:t>
            </w:r>
            <w:r>
              <w:t>、单价在</w:t>
            </w:r>
            <w:r>
              <w:t>20</w:t>
            </w:r>
            <w:r>
              <w:t>万元以上的设备</w:t>
            </w:r>
          </w:p>
        </w:tc>
        <w:tc>
          <w:tcPr>
            <w:tcW w:w="2835" w:type="dxa"/>
            <w:vAlign w:val="center"/>
          </w:tcPr>
          <w:p w:rsidR="00194F01" w:rsidRDefault="00194F01">
            <w:pPr>
              <w:pStyle w:val="3"/>
            </w:pPr>
          </w:p>
        </w:tc>
        <w:tc>
          <w:tcPr>
            <w:tcW w:w="2835" w:type="dxa"/>
            <w:vAlign w:val="center"/>
          </w:tcPr>
          <w:p w:rsidR="00194F01" w:rsidRDefault="00194F01">
            <w:pPr>
              <w:pStyle w:val="4"/>
            </w:pPr>
          </w:p>
        </w:tc>
      </w:tr>
      <w:tr w:rsidR="00194F01">
        <w:trPr>
          <w:jc w:val="center"/>
        </w:trPr>
        <w:tc>
          <w:tcPr>
            <w:tcW w:w="7370" w:type="dxa"/>
            <w:vAlign w:val="center"/>
          </w:tcPr>
          <w:p w:rsidR="00194F01" w:rsidRDefault="00CD69FC">
            <w:pPr>
              <w:pStyle w:val="2"/>
            </w:pPr>
            <w:r>
              <w:t>4</w:t>
            </w:r>
            <w:r>
              <w:t>、其他固定资产</w:t>
            </w:r>
          </w:p>
        </w:tc>
        <w:tc>
          <w:tcPr>
            <w:tcW w:w="2835" w:type="dxa"/>
            <w:vAlign w:val="center"/>
          </w:tcPr>
          <w:p w:rsidR="00194F01" w:rsidRDefault="00CD69FC">
            <w:pPr>
              <w:pStyle w:val="3"/>
            </w:pPr>
            <w:r>
              <w:t>89</w:t>
            </w:r>
          </w:p>
        </w:tc>
        <w:tc>
          <w:tcPr>
            <w:tcW w:w="2835" w:type="dxa"/>
            <w:vAlign w:val="center"/>
          </w:tcPr>
          <w:p w:rsidR="00194F01" w:rsidRDefault="00CD69FC">
            <w:pPr>
              <w:pStyle w:val="4"/>
            </w:pPr>
            <w:r>
              <w:t>61.42</w:t>
            </w:r>
          </w:p>
        </w:tc>
      </w:tr>
    </w:tbl>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八、名词解释</w:t>
      </w:r>
    </w:p>
    <w:p w:rsidR="00194F01" w:rsidRDefault="00CD69F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94F01" w:rsidRDefault="00CD69F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94F01" w:rsidRDefault="00CD69F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94F01" w:rsidRDefault="00CD69F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94F01" w:rsidRDefault="00CD69F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94F01" w:rsidRDefault="00CD69F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94F01" w:rsidRDefault="00CD69F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194F01" w:rsidRDefault="00CD69F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94F01" w:rsidRDefault="00CD69F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194F01" w:rsidRDefault="00CD69F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94F01" w:rsidRDefault="00CD69FC">
      <w:pPr>
        <w:spacing w:before="10" w:after="10"/>
        <w:ind w:firstLine="640"/>
        <w:outlineLvl w:val="5"/>
      </w:pPr>
      <w:r>
        <w:rPr>
          <w:rFonts w:ascii="黑体" w:eastAsia="黑体" w:hAnsi="黑体" w:cs="黑体"/>
          <w:color w:val="000000"/>
          <w:sz w:val="32"/>
        </w:rPr>
        <w:t>九、其他需要说明的事项</w:t>
      </w:r>
    </w:p>
    <w:p w:rsidR="00194F01" w:rsidRDefault="00CD69FC">
      <w:pPr>
        <w:spacing w:line="500" w:lineRule="exact"/>
        <w:ind w:firstLine="560"/>
        <w:sectPr w:rsidR="00194F0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94F01" w:rsidRDefault="00CD69FC">
      <w:pPr>
        <w:jc w:val="center"/>
        <w:outlineLvl w:val="3"/>
      </w:pPr>
      <w:bookmarkStart w:id="22" w:name="_Toc_4_4_0000000023"/>
      <w:r>
        <w:rPr>
          <w:rFonts w:ascii="方正小标宋_GBK" w:eastAsia="方正小标宋_GBK" w:hAnsi="方正小标宋_GBK" w:cs="方正小标宋_GBK"/>
          <w:color w:val="000000"/>
          <w:sz w:val="44"/>
        </w:rPr>
        <w:t>二十三、唐山市丰南区新华社区卫生服务站收支预算</w:t>
      </w:r>
      <w:bookmarkEnd w:id="22"/>
    </w:p>
    <w:p w:rsidR="00194F01" w:rsidRDefault="00CD69F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94F0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94F01" w:rsidRDefault="00CD69FC">
            <w:pPr>
              <w:pStyle w:val="20"/>
            </w:pPr>
            <w:r>
              <w:t>415023</w:t>
            </w:r>
            <w:r>
              <w:t>唐山市丰南区新华社区卫生服务站</w:t>
            </w:r>
          </w:p>
        </w:tc>
        <w:tc>
          <w:tcPr>
            <w:tcW w:w="2126"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6661" w:type="dxa"/>
            <w:gridSpan w:val="2"/>
            <w:vAlign w:val="center"/>
          </w:tcPr>
          <w:p w:rsidR="00194F01" w:rsidRDefault="00CD69FC">
            <w:pPr>
              <w:pStyle w:val="1"/>
            </w:pPr>
            <w:r>
              <w:t>收入</w:t>
            </w:r>
          </w:p>
        </w:tc>
        <w:tc>
          <w:tcPr>
            <w:tcW w:w="6661" w:type="dxa"/>
            <w:gridSpan w:val="2"/>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r>
      <w:tr w:rsidR="00194F01">
        <w:trPr>
          <w:trHeight w:val="369"/>
          <w:tblHeader/>
          <w:jc w:val="center"/>
        </w:trPr>
        <w:tc>
          <w:tcPr>
            <w:tcW w:w="850" w:type="dxa"/>
            <w:vAlign w:val="center"/>
          </w:tcPr>
          <w:p w:rsidR="00194F01" w:rsidRDefault="00CD69FC">
            <w:pPr>
              <w:pStyle w:val="1"/>
            </w:pPr>
            <w:r>
              <w:t>栏次</w:t>
            </w:r>
          </w:p>
        </w:tc>
        <w:tc>
          <w:tcPr>
            <w:tcW w:w="4535" w:type="dxa"/>
            <w:vAlign w:val="center"/>
          </w:tcPr>
          <w:p w:rsidR="00194F01" w:rsidRDefault="00CD69FC">
            <w:pPr>
              <w:pStyle w:val="1"/>
            </w:pPr>
            <w:r>
              <w:t>1</w:t>
            </w:r>
          </w:p>
        </w:tc>
        <w:tc>
          <w:tcPr>
            <w:tcW w:w="2126" w:type="dxa"/>
            <w:vAlign w:val="center"/>
          </w:tcPr>
          <w:p w:rsidR="00194F01" w:rsidRDefault="00CD69FC">
            <w:pPr>
              <w:pStyle w:val="1"/>
            </w:pPr>
            <w:r>
              <w:t>2</w:t>
            </w:r>
          </w:p>
        </w:tc>
        <w:tc>
          <w:tcPr>
            <w:tcW w:w="4535" w:type="dxa"/>
            <w:vAlign w:val="center"/>
          </w:tcPr>
          <w:p w:rsidR="00194F01" w:rsidRDefault="00CD69FC">
            <w:pPr>
              <w:pStyle w:val="1"/>
            </w:pPr>
            <w:r>
              <w:t>3</w:t>
            </w:r>
          </w:p>
        </w:tc>
        <w:tc>
          <w:tcPr>
            <w:tcW w:w="2126" w:type="dxa"/>
            <w:vAlign w:val="center"/>
          </w:tcPr>
          <w:p w:rsidR="00194F01" w:rsidRDefault="00CD69FC">
            <w:pPr>
              <w:pStyle w:val="1"/>
            </w:pPr>
            <w:r>
              <w:t>4</w:t>
            </w:r>
          </w:p>
        </w:tc>
      </w:tr>
      <w:tr w:rsidR="00194F01">
        <w:trPr>
          <w:trHeight w:val="369"/>
          <w:jc w:val="center"/>
        </w:trPr>
        <w:tc>
          <w:tcPr>
            <w:tcW w:w="850" w:type="dxa"/>
            <w:vAlign w:val="center"/>
          </w:tcPr>
          <w:p w:rsidR="00194F01" w:rsidRDefault="00CD69FC">
            <w:pPr>
              <w:pStyle w:val="3"/>
            </w:pPr>
            <w:r>
              <w:t>1</w:t>
            </w:r>
          </w:p>
        </w:tc>
        <w:tc>
          <w:tcPr>
            <w:tcW w:w="4535" w:type="dxa"/>
            <w:vAlign w:val="center"/>
          </w:tcPr>
          <w:p w:rsidR="00194F01" w:rsidRDefault="00CD69FC">
            <w:pPr>
              <w:pStyle w:val="2"/>
            </w:pPr>
            <w:r>
              <w:t>一、一般公共预算拨款收入</w:t>
            </w:r>
          </w:p>
        </w:tc>
        <w:tc>
          <w:tcPr>
            <w:tcW w:w="2126" w:type="dxa"/>
            <w:vAlign w:val="center"/>
          </w:tcPr>
          <w:p w:rsidR="00194F01" w:rsidRDefault="00CD69FC">
            <w:pPr>
              <w:pStyle w:val="4"/>
            </w:pPr>
            <w:r>
              <w:t>218.38</w:t>
            </w:r>
          </w:p>
        </w:tc>
        <w:tc>
          <w:tcPr>
            <w:tcW w:w="4535" w:type="dxa"/>
            <w:vAlign w:val="center"/>
          </w:tcPr>
          <w:p w:rsidR="00194F01" w:rsidRDefault="00CD69FC">
            <w:pPr>
              <w:pStyle w:val="2"/>
            </w:pPr>
            <w:r>
              <w:t>一、一般公共服务支出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4535" w:type="dxa"/>
            <w:vAlign w:val="center"/>
          </w:tcPr>
          <w:p w:rsidR="00194F01" w:rsidRDefault="00CD69FC">
            <w:pPr>
              <w:pStyle w:val="2"/>
            </w:pPr>
            <w:r>
              <w:t>二、政府性基金预算拨款收入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二、外交支出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4535" w:type="dxa"/>
            <w:vAlign w:val="center"/>
          </w:tcPr>
          <w:p w:rsidR="00194F01" w:rsidRDefault="00CD69FC">
            <w:pPr>
              <w:pStyle w:val="2"/>
            </w:pPr>
            <w:r>
              <w:t>三、国有资本经营预算拨款收入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三、国防支出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4535" w:type="dxa"/>
            <w:vAlign w:val="center"/>
          </w:tcPr>
          <w:p w:rsidR="00194F01" w:rsidRDefault="00CD69FC">
            <w:pPr>
              <w:pStyle w:val="2"/>
            </w:pPr>
            <w:r>
              <w:t>四、财政专户管理资金收入</w:t>
            </w:r>
          </w:p>
        </w:tc>
        <w:tc>
          <w:tcPr>
            <w:tcW w:w="2126" w:type="dxa"/>
            <w:vAlign w:val="center"/>
          </w:tcPr>
          <w:p w:rsidR="00194F01" w:rsidRDefault="00194F01">
            <w:pPr>
              <w:pStyle w:val="4"/>
            </w:pPr>
          </w:p>
        </w:tc>
        <w:tc>
          <w:tcPr>
            <w:tcW w:w="4535" w:type="dxa"/>
            <w:vAlign w:val="center"/>
          </w:tcPr>
          <w:p w:rsidR="00194F01" w:rsidRDefault="00CD69FC">
            <w:pPr>
              <w:pStyle w:val="2"/>
            </w:pPr>
            <w:r>
              <w:t>四、公共安全支出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4535" w:type="dxa"/>
            <w:vAlign w:val="center"/>
          </w:tcPr>
          <w:p w:rsidR="00194F01" w:rsidRDefault="00CD69FC">
            <w:pPr>
              <w:pStyle w:val="2"/>
            </w:pPr>
            <w:r>
              <w:t>五、单位资金</w:t>
            </w:r>
          </w:p>
        </w:tc>
        <w:tc>
          <w:tcPr>
            <w:tcW w:w="2126" w:type="dxa"/>
            <w:vAlign w:val="center"/>
          </w:tcPr>
          <w:p w:rsidR="00194F01" w:rsidRDefault="00CD69FC">
            <w:pPr>
              <w:pStyle w:val="4"/>
            </w:pPr>
            <w:r>
              <w:t>225.40</w:t>
            </w:r>
          </w:p>
        </w:tc>
        <w:tc>
          <w:tcPr>
            <w:tcW w:w="4535" w:type="dxa"/>
            <w:vAlign w:val="center"/>
          </w:tcPr>
          <w:p w:rsidR="00194F01" w:rsidRDefault="00CD69FC">
            <w:pPr>
              <w:pStyle w:val="2"/>
            </w:pPr>
            <w:r>
              <w:t>五、教育支出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六、科学技术支出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七、文化旅游体育与传媒支出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八、社会保障和就业支出</w:t>
            </w:r>
          </w:p>
        </w:tc>
        <w:tc>
          <w:tcPr>
            <w:tcW w:w="2126" w:type="dxa"/>
            <w:vAlign w:val="center"/>
          </w:tcPr>
          <w:p w:rsidR="00194F01" w:rsidRDefault="00CD69FC">
            <w:pPr>
              <w:pStyle w:val="4"/>
            </w:pPr>
            <w:r>
              <w:t>28.11</w:t>
            </w:r>
          </w:p>
        </w:tc>
      </w:tr>
      <w:tr w:rsidR="00194F01">
        <w:trPr>
          <w:trHeight w:val="369"/>
          <w:jc w:val="center"/>
        </w:trPr>
        <w:tc>
          <w:tcPr>
            <w:tcW w:w="850" w:type="dxa"/>
            <w:vAlign w:val="center"/>
          </w:tcPr>
          <w:p w:rsidR="00194F01" w:rsidRDefault="00CD69FC">
            <w:pPr>
              <w:pStyle w:val="3"/>
            </w:pPr>
            <w:r>
              <w:t>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九、社会保险基金支出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十、卫生健康支出</w:t>
            </w:r>
          </w:p>
        </w:tc>
        <w:tc>
          <w:tcPr>
            <w:tcW w:w="2126" w:type="dxa"/>
            <w:vAlign w:val="center"/>
          </w:tcPr>
          <w:p w:rsidR="00194F01" w:rsidRDefault="00CD69FC">
            <w:pPr>
              <w:pStyle w:val="4"/>
            </w:pPr>
            <w:r>
              <w:t>403.07</w:t>
            </w:r>
          </w:p>
        </w:tc>
      </w:tr>
      <w:tr w:rsidR="00194F01">
        <w:trPr>
          <w:trHeight w:val="369"/>
          <w:jc w:val="center"/>
        </w:trPr>
        <w:tc>
          <w:tcPr>
            <w:tcW w:w="850" w:type="dxa"/>
            <w:vAlign w:val="center"/>
          </w:tcPr>
          <w:p w:rsidR="00194F01" w:rsidRDefault="00CD69FC">
            <w:pPr>
              <w:pStyle w:val="3"/>
            </w:pPr>
            <w:r>
              <w:t>11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十一、节能环保支出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十二、城乡社区支出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十三、农林水支出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十四、交通运输支出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十五、资源勘探工业信息等支出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十六、商业服务业等支出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十七、金融支出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十八、援助其他地区支出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十九、自然资源海洋气象等支出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二十、住房保障支出</w:t>
            </w:r>
          </w:p>
        </w:tc>
        <w:tc>
          <w:tcPr>
            <w:tcW w:w="2126" w:type="dxa"/>
            <w:vAlign w:val="center"/>
          </w:tcPr>
          <w:p w:rsidR="00194F01" w:rsidRDefault="00CD69FC">
            <w:pPr>
              <w:pStyle w:val="4"/>
            </w:pPr>
            <w:r>
              <w:t>12.60</w:t>
            </w:r>
          </w:p>
        </w:tc>
      </w:tr>
      <w:tr w:rsidR="00194F01">
        <w:trPr>
          <w:trHeight w:val="369"/>
          <w:jc w:val="center"/>
        </w:trPr>
        <w:tc>
          <w:tcPr>
            <w:tcW w:w="850" w:type="dxa"/>
            <w:vAlign w:val="center"/>
          </w:tcPr>
          <w:p w:rsidR="00194F01" w:rsidRDefault="00CD69FC">
            <w:pPr>
              <w:pStyle w:val="3"/>
            </w:pPr>
            <w:r>
              <w:t>21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二十一、粮油物资储备支出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二十二、国有资本经营预算支出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二十三、灾害防治及应急管理支出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二十四、预备费</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二十五、其他支出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二十六、转移性支出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二十七、债务还本支出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二十八、债务付息支出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二十九、债务发行费用支出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三十、抗疫特别国债安排的支出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三十一、人行科目</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4535" w:type="dxa"/>
            <w:vAlign w:val="center"/>
          </w:tcPr>
          <w:p w:rsidR="00194F01" w:rsidRDefault="00CD69FC">
            <w:pPr>
              <w:pStyle w:val="6"/>
            </w:pPr>
            <w:r>
              <w:t>本年收入合计</w:t>
            </w:r>
          </w:p>
        </w:tc>
        <w:tc>
          <w:tcPr>
            <w:tcW w:w="2126" w:type="dxa"/>
            <w:vAlign w:val="center"/>
          </w:tcPr>
          <w:p w:rsidR="00194F01" w:rsidRDefault="00CD69FC">
            <w:pPr>
              <w:pStyle w:val="7"/>
            </w:pPr>
            <w:r>
              <w:t>443.78</w:t>
            </w:r>
          </w:p>
        </w:tc>
        <w:tc>
          <w:tcPr>
            <w:tcW w:w="4535" w:type="dxa"/>
            <w:vAlign w:val="center"/>
          </w:tcPr>
          <w:p w:rsidR="00194F01" w:rsidRDefault="00CD69FC">
            <w:pPr>
              <w:pStyle w:val="6"/>
            </w:pPr>
            <w:r>
              <w:t>本年支出合计</w:t>
            </w:r>
          </w:p>
        </w:tc>
        <w:tc>
          <w:tcPr>
            <w:tcW w:w="2126" w:type="dxa"/>
            <w:vAlign w:val="center"/>
          </w:tcPr>
          <w:p w:rsidR="00194F01" w:rsidRDefault="00CD69FC">
            <w:pPr>
              <w:pStyle w:val="7"/>
            </w:pPr>
            <w:r>
              <w:t>443.78</w:t>
            </w:r>
          </w:p>
        </w:tc>
      </w:tr>
      <w:tr w:rsidR="00194F01">
        <w:trPr>
          <w:trHeight w:val="369"/>
          <w:jc w:val="center"/>
        </w:trPr>
        <w:tc>
          <w:tcPr>
            <w:tcW w:w="850" w:type="dxa"/>
            <w:vAlign w:val="center"/>
          </w:tcPr>
          <w:p w:rsidR="00194F01" w:rsidRDefault="00CD69FC">
            <w:pPr>
              <w:pStyle w:val="3"/>
            </w:pPr>
            <w:r>
              <w:t>33</w:t>
            </w:r>
          </w:p>
        </w:tc>
        <w:tc>
          <w:tcPr>
            <w:tcW w:w="4535" w:type="dxa"/>
            <w:vAlign w:val="center"/>
          </w:tcPr>
          <w:p w:rsidR="00194F01" w:rsidRDefault="00CD69FC">
            <w:pPr>
              <w:pStyle w:val="2"/>
            </w:pPr>
            <w:r>
              <w:t>上年结转结余</w:t>
            </w:r>
          </w:p>
        </w:tc>
        <w:tc>
          <w:tcPr>
            <w:tcW w:w="2126" w:type="dxa"/>
            <w:vAlign w:val="center"/>
          </w:tcPr>
          <w:p w:rsidR="00194F01" w:rsidRDefault="00194F01">
            <w:pPr>
              <w:pStyle w:val="4"/>
            </w:pPr>
          </w:p>
        </w:tc>
        <w:tc>
          <w:tcPr>
            <w:tcW w:w="4535" w:type="dxa"/>
            <w:vAlign w:val="center"/>
          </w:tcPr>
          <w:p w:rsidR="00194F01" w:rsidRDefault="00CD69FC">
            <w:pPr>
              <w:pStyle w:val="2"/>
            </w:pPr>
            <w:r>
              <w:t>年终结转结余</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4535" w:type="dxa"/>
            <w:vAlign w:val="center"/>
          </w:tcPr>
          <w:p w:rsidR="00194F01" w:rsidRDefault="00CD69FC">
            <w:pPr>
              <w:pStyle w:val="6"/>
            </w:pPr>
            <w:r>
              <w:t>收入总计</w:t>
            </w:r>
          </w:p>
        </w:tc>
        <w:tc>
          <w:tcPr>
            <w:tcW w:w="2126" w:type="dxa"/>
            <w:vAlign w:val="center"/>
          </w:tcPr>
          <w:p w:rsidR="00194F01" w:rsidRDefault="00CD69FC">
            <w:pPr>
              <w:pStyle w:val="7"/>
            </w:pPr>
            <w:r>
              <w:t>443.78</w:t>
            </w:r>
          </w:p>
        </w:tc>
        <w:tc>
          <w:tcPr>
            <w:tcW w:w="4535" w:type="dxa"/>
            <w:vAlign w:val="center"/>
          </w:tcPr>
          <w:p w:rsidR="00194F01" w:rsidRDefault="00CD69FC">
            <w:pPr>
              <w:pStyle w:val="6"/>
            </w:pPr>
            <w:r>
              <w:t>支出总计</w:t>
            </w:r>
          </w:p>
        </w:tc>
        <w:tc>
          <w:tcPr>
            <w:tcW w:w="2126" w:type="dxa"/>
            <w:vAlign w:val="center"/>
          </w:tcPr>
          <w:p w:rsidR="00194F01" w:rsidRDefault="00CD69FC">
            <w:pPr>
              <w:pStyle w:val="7"/>
            </w:pPr>
            <w:r>
              <w:t>443.78</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94F0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94F01" w:rsidRDefault="00CD69FC">
            <w:pPr>
              <w:pStyle w:val="20"/>
            </w:pPr>
            <w:r>
              <w:t>415023</w:t>
            </w:r>
            <w:r>
              <w:t>唐山市丰南区新华社区卫生服务站</w:t>
            </w:r>
          </w:p>
        </w:tc>
        <w:tc>
          <w:tcPr>
            <w:tcW w:w="3402" w:type="dxa"/>
            <w:gridSpan w:val="3"/>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680" w:type="dxa"/>
            <w:vMerge w:val="restart"/>
            <w:vAlign w:val="center"/>
          </w:tcPr>
          <w:p w:rsidR="00194F01" w:rsidRDefault="00CD69FC">
            <w:pPr>
              <w:pStyle w:val="1"/>
            </w:pPr>
            <w:r>
              <w:t>序号</w:t>
            </w:r>
          </w:p>
        </w:tc>
        <w:tc>
          <w:tcPr>
            <w:tcW w:w="2551" w:type="dxa"/>
            <w:gridSpan w:val="2"/>
            <w:vAlign w:val="center"/>
          </w:tcPr>
          <w:p w:rsidR="00194F01" w:rsidRDefault="00CD69FC">
            <w:pPr>
              <w:pStyle w:val="1"/>
            </w:pPr>
            <w:r>
              <w:t>功能分类科目</w:t>
            </w:r>
          </w:p>
        </w:tc>
        <w:tc>
          <w:tcPr>
            <w:tcW w:w="1134" w:type="dxa"/>
            <w:vMerge w:val="restart"/>
            <w:vAlign w:val="center"/>
          </w:tcPr>
          <w:p w:rsidR="00194F01" w:rsidRDefault="00CD69FC">
            <w:pPr>
              <w:pStyle w:val="1"/>
            </w:pPr>
            <w:r>
              <w:t>合计</w:t>
            </w:r>
          </w:p>
        </w:tc>
        <w:tc>
          <w:tcPr>
            <w:tcW w:w="9072" w:type="dxa"/>
            <w:gridSpan w:val="8"/>
            <w:vAlign w:val="center"/>
          </w:tcPr>
          <w:p w:rsidR="00194F01" w:rsidRDefault="00CD69FC">
            <w:pPr>
              <w:pStyle w:val="1"/>
            </w:pPr>
            <w:r>
              <w:t>本年收入</w:t>
            </w:r>
          </w:p>
        </w:tc>
        <w:tc>
          <w:tcPr>
            <w:tcW w:w="1134" w:type="dxa"/>
            <w:vMerge w:val="restart"/>
            <w:vAlign w:val="center"/>
          </w:tcPr>
          <w:p w:rsidR="00194F01" w:rsidRDefault="00CD69FC">
            <w:pPr>
              <w:pStyle w:val="1"/>
            </w:pPr>
            <w:r>
              <w:t>上年结转</w:t>
            </w:r>
          </w:p>
        </w:tc>
      </w:tr>
      <w:tr w:rsidR="00194F01">
        <w:trPr>
          <w:trHeight w:val="369"/>
          <w:tblHeader/>
          <w:jc w:val="center"/>
        </w:trPr>
        <w:tc>
          <w:tcPr>
            <w:tcW w:w="680" w:type="dxa"/>
            <w:vMerge/>
          </w:tcPr>
          <w:p w:rsidR="00194F01" w:rsidRDefault="00194F01"/>
        </w:tc>
        <w:tc>
          <w:tcPr>
            <w:tcW w:w="992" w:type="dxa"/>
            <w:vAlign w:val="center"/>
          </w:tcPr>
          <w:p w:rsidR="00194F01" w:rsidRDefault="00CD69FC">
            <w:pPr>
              <w:pStyle w:val="1"/>
            </w:pPr>
            <w:r>
              <w:t>科目</w:t>
            </w:r>
            <w:r>
              <w:t xml:space="preserve">    </w:t>
            </w:r>
            <w:r>
              <w:t>编码</w:t>
            </w:r>
          </w:p>
        </w:tc>
        <w:tc>
          <w:tcPr>
            <w:tcW w:w="1559" w:type="dxa"/>
            <w:vAlign w:val="center"/>
          </w:tcPr>
          <w:p w:rsidR="00194F01" w:rsidRDefault="00CD69FC">
            <w:pPr>
              <w:pStyle w:val="1"/>
            </w:pPr>
            <w:r>
              <w:t>科目名称</w:t>
            </w:r>
          </w:p>
        </w:tc>
        <w:tc>
          <w:tcPr>
            <w:tcW w:w="1134" w:type="dxa"/>
            <w:vMerge/>
          </w:tcPr>
          <w:p w:rsidR="00194F01" w:rsidRDefault="00194F01"/>
        </w:tc>
        <w:tc>
          <w:tcPr>
            <w:tcW w:w="1134" w:type="dxa"/>
            <w:vAlign w:val="center"/>
          </w:tcPr>
          <w:p w:rsidR="00194F01" w:rsidRDefault="00CD69FC">
            <w:pPr>
              <w:pStyle w:val="1"/>
            </w:pPr>
            <w:r>
              <w:t>小计</w:t>
            </w:r>
          </w:p>
        </w:tc>
        <w:tc>
          <w:tcPr>
            <w:tcW w:w="1134" w:type="dxa"/>
            <w:vAlign w:val="center"/>
          </w:tcPr>
          <w:p w:rsidR="00194F01" w:rsidRDefault="00CD69FC">
            <w:pPr>
              <w:pStyle w:val="1"/>
            </w:pPr>
            <w:r>
              <w:t>财政拨款</w:t>
            </w:r>
            <w:r>
              <w:t xml:space="preserve"> </w:t>
            </w:r>
            <w:r>
              <w:t>收入</w:t>
            </w:r>
          </w:p>
        </w:tc>
        <w:tc>
          <w:tcPr>
            <w:tcW w:w="1134" w:type="dxa"/>
            <w:vAlign w:val="center"/>
          </w:tcPr>
          <w:p w:rsidR="00194F01" w:rsidRDefault="00CD69FC">
            <w:pPr>
              <w:pStyle w:val="1"/>
            </w:pPr>
            <w:r>
              <w:t>财政专户</w:t>
            </w:r>
            <w:r>
              <w:t xml:space="preserve"> </w:t>
            </w:r>
            <w:r>
              <w:t>收入</w:t>
            </w:r>
          </w:p>
        </w:tc>
        <w:tc>
          <w:tcPr>
            <w:tcW w:w="1134" w:type="dxa"/>
            <w:vAlign w:val="center"/>
          </w:tcPr>
          <w:p w:rsidR="00194F01" w:rsidRDefault="00CD69FC">
            <w:pPr>
              <w:pStyle w:val="1"/>
            </w:pPr>
            <w:r>
              <w:t>事业收入</w:t>
            </w:r>
          </w:p>
        </w:tc>
        <w:tc>
          <w:tcPr>
            <w:tcW w:w="1134" w:type="dxa"/>
            <w:vAlign w:val="center"/>
          </w:tcPr>
          <w:p w:rsidR="00194F01" w:rsidRDefault="00CD69FC">
            <w:pPr>
              <w:pStyle w:val="1"/>
            </w:pPr>
            <w:r>
              <w:t>经营收入</w:t>
            </w:r>
          </w:p>
        </w:tc>
        <w:tc>
          <w:tcPr>
            <w:tcW w:w="1134" w:type="dxa"/>
            <w:vAlign w:val="center"/>
          </w:tcPr>
          <w:p w:rsidR="00194F01" w:rsidRDefault="00CD69FC">
            <w:pPr>
              <w:pStyle w:val="1"/>
            </w:pPr>
            <w:r>
              <w:t>上级补助收入</w:t>
            </w:r>
          </w:p>
        </w:tc>
        <w:tc>
          <w:tcPr>
            <w:tcW w:w="1134" w:type="dxa"/>
            <w:vAlign w:val="center"/>
          </w:tcPr>
          <w:p w:rsidR="00194F01" w:rsidRDefault="00CD69FC">
            <w:pPr>
              <w:pStyle w:val="1"/>
            </w:pPr>
            <w:r>
              <w:t>附属单位上缴收入</w:t>
            </w:r>
          </w:p>
        </w:tc>
        <w:tc>
          <w:tcPr>
            <w:tcW w:w="1134" w:type="dxa"/>
            <w:vAlign w:val="center"/>
          </w:tcPr>
          <w:p w:rsidR="00194F01" w:rsidRDefault="00CD69FC">
            <w:pPr>
              <w:pStyle w:val="1"/>
            </w:pPr>
            <w:r>
              <w:t>其他收入</w:t>
            </w:r>
          </w:p>
        </w:tc>
        <w:tc>
          <w:tcPr>
            <w:tcW w:w="1134" w:type="dxa"/>
            <w:vMerge/>
          </w:tcPr>
          <w:p w:rsidR="00194F01" w:rsidRDefault="00194F01"/>
        </w:tc>
      </w:tr>
      <w:tr w:rsidR="00194F01">
        <w:trPr>
          <w:trHeight w:val="369"/>
          <w:tblHeader/>
          <w:jc w:val="center"/>
        </w:trPr>
        <w:tc>
          <w:tcPr>
            <w:tcW w:w="680" w:type="dxa"/>
            <w:vAlign w:val="center"/>
          </w:tcPr>
          <w:p w:rsidR="00194F01" w:rsidRDefault="00CD69FC">
            <w:pPr>
              <w:pStyle w:val="1"/>
            </w:pPr>
            <w:r>
              <w:t>栏次</w:t>
            </w:r>
          </w:p>
        </w:tc>
        <w:tc>
          <w:tcPr>
            <w:tcW w:w="992" w:type="dxa"/>
            <w:vAlign w:val="center"/>
          </w:tcPr>
          <w:p w:rsidR="00194F01" w:rsidRDefault="00CD69FC">
            <w:pPr>
              <w:pStyle w:val="1"/>
            </w:pPr>
            <w:r>
              <w:t>1</w:t>
            </w:r>
          </w:p>
        </w:tc>
        <w:tc>
          <w:tcPr>
            <w:tcW w:w="1559" w:type="dxa"/>
            <w:vAlign w:val="center"/>
          </w:tcPr>
          <w:p w:rsidR="00194F01" w:rsidRDefault="00CD69FC">
            <w:pPr>
              <w:pStyle w:val="1"/>
            </w:pPr>
            <w:r>
              <w:t>2</w:t>
            </w:r>
          </w:p>
        </w:tc>
        <w:tc>
          <w:tcPr>
            <w:tcW w:w="1134" w:type="dxa"/>
            <w:vAlign w:val="center"/>
          </w:tcPr>
          <w:p w:rsidR="00194F01" w:rsidRDefault="00CD69FC">
            <w:pPr>
              <w:pStyle w:val="1"/>
            </w:pPr>
            <w:r>
              <w:t>3</w:t>
            </w:r>
          </w:p>
        </w:tc>
        <w:tc>
          <w:tcPr>
            <w:tcW w:w="1134" w:type="dxa"/>
            <w:vAlign w:val="center"/>
          </w:tcPr>
          <w:p w:rsidR="00194F01" w:rsidRDefault="00CD69FC">
            <w:pPr>
              <w:pStyle w:val="1"/>
            </w:pPr>
            <w:r>
              <w:t>4</w:t>
            </w:r>
          </w:p>
        </w:tc>
        <w:tc>
          <w:tcPr>
            <w:tcW w:w="1134" w:type="dxa"/>
            <w:vAlign w:val="center"/>
          </w:tcPr>
          <w:p w:rsidR="00194F01" w:rsidRDefault="00CD69FC">
            <w:pPr>
              <w:pStyle w:val="1"/>
            </w:pPr>
            <w:r>
              <w:t>5</w:t>
            </w:r>
          </w:p>
        </w:tc>
        <w:tc>
          <w:tcPr>
            <w:tcW w:w="1134" w:type="dxa"/>
            <w:vAlign w:val="center"/>
          </w:tcPr>
          <w:p w:rsidR="00194F01" w:rsidRDefault="00CD69FC">
            <w:pPr>
              <w:pStyle w:val="1"/>
            </w:pPr>
            <w:r>
              <w:t>6</w:t>
            </w:r>
          </w:p>
        </w:tc>
        <w:tc>
          <w:tcPr>
            <w:tcW w:w="1134" w:type="dxa"/>
            <w:vAlign w:val="center"/>
          </w:tcPr>
          <w:p w:rsidR="00194F01" w:rsidRDefault="00CD69FC">
            <w:pPr>
              <w:pStyle w:val="1"/>
            </w:pPr>
            <w:r>
              <w:t>7</w:t>
            </w:r>
          </w:p>
        </w:tc>
        <w:tc>
          <w:tcPr>
            <w:tcW w:w="1134" w:type="dxa"/>
            <w:vAlign w:val="center"/>
          </w:tcPr>
          <w:p w:rsidR="00194F01" w:rsidRDefault="00CD69FC">
            <w:pPr>
              <w:pStyle w:val="1"/>
            </w:pPr>
            <w:r>
              <w:t>8</w:t>
            </w:r>
          </w:p>
        </w:tc>
        <w:tc>
          <w:tcPr>
            <w:tcW w:w="1134" w:type="dxa"/>
            <w:vAlign w:val="center"/>
          </w:tcPr>
          <w:p w:rsidR="00194F01" w:rsidRDefault="00CD69FC">
            <w:pPr>
              <w:pStyle w:val="1"/>
            </w:pPr>
            <w:r>
              <w:t>9</w:t>
            </w:r>
          </w:p>
        </w:tc>
        <w:tc>
          <w:tcPr>
            <w:tcW w:w="1134" w:type="dxa"/>
            <w:vAlign w:val="center"/>
          </w:tcPr>
          <w:p w:rsidR="00194F01" w:rsidRDefault="00CD69FC">
            <w:pPr>
              <w:pStyle w:val="1"/>
            </w:pPr>
            <w:r>
              <w:t>10</w:t>
            </w:r>
          </w:p>
        </w:tc>
        <w:tc>
          <w:tcPr>
            <w:tcW w:w="1134" w:type="dxa"/>
            <w:vAlign w:val="center"/>
          </w:tcPr>
          <w:p w:rsidR="00194F01" w:rsidRDefault="00CD69FC">
            <w:pPr>
              <w:pStyle w:val="1"/>
            </w:pPr>
            <w:r>
              <w:t>11</w:t>
            </w:r>
          </w:p>
        </w:tc>
        <w:tc>
          <w:tcPr>
            <w:tcW w:w="1134" w:type="dxa"/>
            <w:vAlign w:val="center"/>
          </w:tcPr>
          <w:p w:rsidR="00194F01" w:rsidRDefault="00CD69FC">
            <w:pPr>
              <w:pStyle w:val="1"/>
            </w:pPr>
            <w:r>
              <w:t>12</w:t>
            </w:r>
          </w:p>
        </w:tc>
      </w:tr>
      <w:tr w:rsidR="00194F01">
        <w:trPr>
          <w:trHeight w:val="369"/>
          <w:jc w:val="center"/>
        </w:trPr>
        <w:tc>
          <w:tcPr>
            <w:tcW w:w="680" w:type="dxa"/>
            <w:vAlign w:val="center"/>
          </w:tcPr>
          <w:p w:rsidR="00194F01" w:rsidRDefault="00CD69FC">
            <w:pPr>
              <w:pStyle w:val="3"/>
            </w:pPr>
            <w:r>
              <w:t>1</w:t>
            </w:r>
          </w:p>
        </w:tc>
        <w:tc>
          <w:tcPr>
            <w:tcW w:w="992" w:type="dxa"/>
            <w:vAlign w:val="center"/>
          </w:tcPr>
          <w:p w:rsidR="00194F01" w:rsidRDefault="00194F01">
            <w:pPr>
              <w:pStyle w:val="5"/>
            </w:pPr>
          </w:p>
        </w:tc>
        <w:tc>
          <w:tcPr>
            <w:tcW w:w="1559" w:type="dxa"/>
            <w:vAlign w:val="center"/>
          </w:tcPr>
          <w:p w:rsidR="00194F01" w:rsidRDefault="00CD69FC">
            <w:pPr>
              <w:pStyle w:val="6"/>
            </w:pPr>
            <w:r>
              <w:t>合计</w:t>
            </w:r>
          </w:p>
        </w:tc>
        <w:tc>
          <w:tcPr>
            <w:tcW w:w="1134" w:type="dxa"/>
            <w:vAlign w:val="center"/>
          </w:tcPr>
          <w:p w:rsidR="00194F01" w:rsidRDefault="00CD69FC">
            <w:pPr>
              <w:pStyle w:val="7"/>
            </w:pPr>
            <w:r>
              <w:t>443.78</w:t>
            </w:r>
          </w:p>
        </w:tc>
        <w:tc>
          <w:tcPr>
            <w:tcW w:w="1134" w:type="dxa"/>
            <w:vAlign w:val="center"/>
          </w:tcPr>
          <w:p w:rsidR="00194F01" w:rsidRDefault="00CD69FC">
            <w:pPr>
              <w:pStyle w:val="7"/>
            </w:pPr>
            <w:r>
              <w:t>443.78</w:t>
            </w:r>
          </w:p>
        </w:tc>
        <w:tc>
          <w:tcPr>
            <w:tcW w:w="1134" w:type="dxa"/>
            <w:vAlign w:val="center"/>
          </w:tcPr>
          <w:p w:rsidR="00194F01" w:rsidRDefault="00CD69FC">
            <w:pPr>
              <w:pStyle w:val="7"/>
            </w:pPr>
            <w:r>
              <w:t>218.38</w:t>
            </w:r>
          </w:p>
        </w:tc>
        <w:tc>
          <w:tcPr>
            <w:tcW w:w="1134" w:type="dxa"/>
            <w:vAlign w:val="center"/>
          </w:tcPr>
          <w:p w:rsidR="00194F01" w:rsidRDefault="00194F01">
            <w:pPr>
              <w:pStyle w:val="7"/>
            </w:pPr>
          </w:p>
        </w:tc>
        <w:tc>
          <w:tcPr>
            <w:tcW w:w="1134" w:type="dxa"/>
            <w:vAlign w:val="center"/>
          </w:tcPr>
          <w:p w:rsidR="00194F01" w:rsidRDefault="00CD69FC">
            <w:pPr>
              <w:pStyle w:val="7"/>
            </w:pPr>
            <w:r>
              <w:t>225.40</w:t>
            </w: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r>
      <w:tr w:rsidR="00194F01">
        <w:trPr>
          <w:trHeight w:val="369"/>
          <w:jc w:val="center"/>
        </w:trPr>
        <w:tc>
          <w:tcPr>
            <w:tcW w:w="680" w:type="dxa"/>
            <w:vAlign w:val="center"/>
          </w:tcPr>
          <w:p w:rsidR="00194F01" w:rsidRDefault="00CD69FC">
            <w:pPr>
              <w:pStyle w:val="3"/>
            </w:pPr>
            <w:r>
              <w:t>2</w:t>
            </w:r>
          </w:p>
        </w:tc>
        <w:tc>
          <w:tcPr>
            <w:tcW w:w="992" w:type="dxa"/>
            <w:vAlign w:val="center"/>
          </w:tcPr>
          <w:p w:rsidR="00194F01" w:rsidRDefault="00CD69FC">
            <w:pPr>
              <w:pStyle w:val="2"/>
            </w:pPr>
            <w:r>
              <w:t>208</w:t>
            </w:r>
          </w:p>
        </w:tc>
        <w:tc>
          <w:tcPr>
            <w:tcW w:w="1559" w:type="dxa"/>
            <w:vAlign w:val="center"/>
          </w:tcPr>
          <w:p w:rsidR="00194F01" w:rsidRDefault="00CD69FC">
            <w:pPr>
              <w:pStyle w:val="2"/>
            </w:pPr>
            <w:r>
              <w:t>社会保障和就业支出</w:t>
            </w:r>
          </w:p>
        </w:tc>
        <w:tc>
          <w:tcPr>
            <w:tcW w:w="1134" w:type="dxa"/>
            <w:vAlign w:val="center"/>
          </w:tcPr>
          <w:p w:rsidR="00194F01" w:rsidRDefault="00CD69FC">
            <w:pPr>
              <w:pStyle w:val="4"/>
            </w:pPr>
            <w:r>
              <w:t>28.11</w:t>
            </w:r>
          </w:p>
        </w:tc>
        <w:tc>
          <w:tcPr>
            <w:tcW w:w="1134" w:type="dxa"/>
            <w:vAlign w:val="center"/>
          </w:tcPr>
          <w:p w:rsidR="00194F01" w:rsidRDefault="00CD69FC">
            <w:pPr>
              <w:pStyle w:val="4"/>
            </w:pPr>
            <w:r>
              <w:t>28.11</w:t>
            </w:r>
          </w:p>
        </w:tc>
        <w:tc>
          <w:tcPr>
            <w:tcW w:w="1134" w:type="dxa"/>
            <w:vAlign w:val="center"/>
          </w:tcPr>
          <w:p w:rsidR="00194F01" w:rsidRDefault="00CD69FC">
            <w:pPr>
              <w:pStyle w:val="4"/>
            </w:pPr>
            <w:r>
              <w:t>28.11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3</w:t>
            </w:r>
          </w:p>
        </w:tc>
        <w:tc>
          <w:tcPr>
            <w:tcW w:w="992" w:type="dxa"/>
            <w:vAlign w:val="center"/>
          </w:tcPr>
          <w:p w:rsidR="00194F01" w:rsidRDefault="00CD69FC">
            <w:pPr>
              <w:pStyle w:val="2"/>
            </w:pPr>
            <w:r>
              <w:t>20805</w:t>
            </w:r>
          </w:p>
        </w:tc>
        <w:tc>
          <w:tcPr>
            <w:tcW w:w="1559" w:type="dxa"/>
            <w:vAlign w:val="center"/>
          </w:tcPr>
          <w:p w:rsidR="00194F01" w:rsidRDefault="00CD69FC">
            <w:pPr>
              <w:pStyle w:val="2"/>
            </w:pPr>
            <w:r>
              <w:t>行政事业单位养老支出</w:t>
            </w:r>
          </w:p>
        </w:tc>
        <w:tc>
          <w:tcPr>
            <w:tcW w:w="1134" w:type="dxa"/>
            <w:vAlign w:val="center"/>
          </w:tcPr>
          <w:p w:rsidR="00194F01" w:rsidRDefault="00CD69FC">
            <w:pPr>
              <w:pStyle w:val="4"/>
            </w:pPr>
            <w:r>
              <w:t>28.11</w:t>
            </w:r>
          </w:p>
        </w:tc>
        <w:tc>
          <w:tcPr>
            <w:tcW w:w="1134" w:type="dxa"/>
            <w:vAlign w:val="center"/>
          </w:tcPr>
          <w:p w:rsidR="00194F01" w:rsidRDefault="00CD69FC">
            <w:pPr>
              <w:pStyle w:val="4"/>
            </w:pPr>
            <w:r>
              <w:t>28.11</w:t>
            </w:r>
          </w:p>
        </w:tc>
        <w:tc>
          <w:tcPr>
            <w:tcW w:w="1134" w:type="dxa"/>
            <w:vAlign w:val="center"/>
          </w:tcPr>
          <w:p w:rsidR="00194F01" w:rsidRDefault="00CD69FC">
            <w:pPr>
              <w:pStyle w:val="4"/>
            </w:pPr>
            <w:r>
              <w:t>28.11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1559" w:type="dxa"/>
            <w:vAlign w:val="center"/>
          </w:tcPr>
          <w:p w:rsidR="00194F01" w:rsidRDefault="00CD69FC">
            <w:pPr>
              <w:pStyle w:val="2"/>
            </w:pPr>
            <w:r>
              <w:t>事业单位离退休</w:t>
            </w:r>
          </w:p>
        </w:tc>
        <w:tc>
          <w:tcPr>
            <w:tcW w:w="1134" w:type="dxa"/>
            <w:vAlign w:val="center"/>
          </w:tcPr>
          <w:p w:rsidR="00194F01" w:rsidRDefault="00CD69FC">
            <w:pPr>
              <w:pStyle w:val="4"/>
            </w:pPr>
            <w:r>
              <w:t>4.83</w:t>
            </w:r>
          </w:p>
        </w:tc>
        <w:tc>
          <w:tcPr>
            <w:tcW w:w="1134" w:type="dxa"/>
            <w:vAlign w:val="center"/>
          </w:tcPr>
          <w:p w:rsidR="00194F01" w:rsidRDefault="00CD69FC">
            <w:pPr>
              <w:pStyle w:val="4"/>
            </w:pPr>
            <w:r>
              <w:t>4.83</w:t>
            </w:r>
          </w:p>
        </w:tc>
        <w:tc>
          <w:tcPr>
            <w:tcW w:w="1134" w:type="dxa"/>
            <w:vAlign w:val="center"/>
          </w:tcPr>
          <w:p w:rsidR="00194F01" w:rsidRDefault="00CD69FC">
            <w:pPr>
              <w:pStyle w:val="4"/>
            </w:pPr>
            <w:r>
              <w:t>4.83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1559" w:type="dxa"/>
            <w:vAlign w:val="center"/>
          </w:tcPr>
          <w:p w:rsidR="00194F01" w:rsidRDefault="00CD69FC">
            <w:pPr>
              <w:pStyle w:val="2"/>
            </w:pPr>
            <w:r>
              <w:t>机关事业单位基本养老保险缴费支出</w:t>
            </w:r>
          </w:p>
        </w:tc>
        <w:tc>
          <w:tcPr>
            <w:tcW w:w="1134" w:type="dxa"/>
            <w:vAlign w:val="center"/>
          </w:tcPr>
          <w:p w:rsidR="00194F01" w:rsidRDefault="00CD69FC">
            <w:pPr>
              <w:pStyle w:val="4"/>
            </w:pPr>
            <w:r>
              <w:t>15.52</w:t>
            </w:r>
          </w:p>
        </w:tc>
        <w:tc>
          <w:tcPr>
            <w:tcW w:w="1134" w:type="dxa"/>
            <w:vAlign w:val="center"/>
          </w:tcPr>
          <w:p w:rsidR="00194F01" w:rsidRDefault="00CD69FC">
            <w:pPr>
              <w:pStyle w:val="4"/>
            </w:pPr>
            <w:r>
              <w:t>15.52</w:t>
            </w:r>
          </w:p>
        </w:tc>
        <w:tc>
          <w:tcPr>
            <w:tcW w:w="1134" w:type="dxa"/>
            <w:vAlign w:val="center"/>
          </w:tcPr>
          <w:p w:rsidR="00194F01" w:rsidRDefault="00CD69FC">
            <w:pPr>
              <w:pStyle w:val="4"/>
            </w:pPr>
            <w:r>
              <w:t>15.52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1559" w:type="dxa"/>
            <w:vAlign w:val="center"/>
          </w:tcPr>
          <w:p w:rsidR="00194F01" w:rsidRDefault="00CD69FC">
            <w:pPr>
              <w:pStyle w:val="2"/>
            </w:pPr>
            <w:r>
              <w:t>机关事业单位职业年金缴费支出</w:t>
            </w:r>
          </w:p>
        </w:tc>
        <w:tc>
          <w:tcPr>
            <w:tcW w:w="1134" w:type="dxa"/>
            <w:vAlign w:val="center"/>
          </w:tcPr>
          <w:p w:rsidR="00194F01" w:rsidRDefault="00CD69FC">
            <w:pPr>
              <w:pStyle w:val="4"/>
            </w:pPr>
            <w:r>
              <w:t>7.76</w:t>
            </w:r>
          </w:p>
        </w:tc>
        <w:tc>
          <w:tcPr>
            <w:tcW w:w="1134" w:type="dxa"/>
            <w:vAlign w:val="center"/>
          </w:tcPr>
          <w:p w:rsidR="00194F01" w:rsidRDefault="00CD69FC">
            <w:pPr>
              <w:pStyle w:val="4"/>
            </w:pPr>
            <w:r>
              <w:t>7.76</w:t>
            </w:r>
          </w:p>
        </w:tc>
        <w:tc>
          <w:tcPr>
            <w:tcW w:w="1134" w:type="dxa"/>
            <w:vAlign w:val="center"/>
          </w:tcPr>
          <w:p w:rsidR="00194F01" w:rsidRDefault="00CD69FC">
            <w:pPr>
              <w:pStyle w:val="4"/>
            </w:pPr>
            <w:r>
              <w:t>7.76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7</w:t>
            </w:r>
          </w:p>
        </w:tc>
        <w:tc>
          <w:tcPr>
            <w:tcW w:w="992" w:type="dxa"/>
            <w:vAlign w:val="center"/>
          </w:tcPr>
          <w:p w:rsidR="00194F01" w:rsidRDefault="00CD69FC">
            <w:pPr>
              <w:pStyle w:val="2"/>
            </w:pPr>
            <w:r>
              <w:t>210</w:t>
            </w:r>
          </w:p>
        </w:tc>
        <w:tc>
          <w:tcPr>
            <w:tcW w:w="1559" w:type="dxa"/>
            <w:vAlign w:val="center"/>
          </w:tcPr>
          <w:p w:rsidR="00194F01" w:rsidRDefault="00CD69FC">
            <w:pPr>
              <w:pStyle w:val="2"/>
            </w:pPr>
            <w:r>
              <w:t>卫生健康支出</w:t>
            </w:r>
          </w:p>
        </w:tc>
        <w:tc>
          <w:tcPr>
            <w:tcW w:w="1134" w:type="dxa"/>
            <w:vAlign w:val="center"/>
          </w:tcPr>
          <w:p w:rsidR="00194F01" w:rsidRDefault="00CD69FC">
            <w:pPr>
              <w:pStyle w:val="4"/>
            </w:pPr>
            <w:r>
              <w:t>403.07</w:t>
            </w:r>
          </w:p>
        </w:tc>
        <w:tc>
          <w:tcPr>
            <w:tcW w:w="1134" w:type="dxa"/>
            <w:vAlign w:val="center"/>
          </w:tcPr>
          <w:p w:rsidR="00194F01" w:rsidRDefault="00CD69FC">
            <w:pPr>
              <w:pStyle w:val="4"/>
            </w:pPr>
            <w:r>
              <w:t>403.07</w:t>
            </w:r>
          </w:p>
        </w:tc>
        <w:tc>
          <w:tcPr>
            <w:tcW w:w="1134" w:type="dxa"/>
            <w:vAlign w:val="center"/>
          </w:tcPr>
          <w:p w:rsidR="00194F01" w:rsidRDefault="00CD69FC">
            <w:pPr>
              <w:pStyle w:val="4"/>
            </w:pPr>
            <w:r>
              <w:t>177.67</w:t>
            </w:r>
          </w:p>
        </w:tc>
        <w:tc>
          <w:tcPr>
            <w:tcW w:w="1134" w:type="dxa"/>
            <w:vAlign w:val="center"/>
          </w:tcPr>
          <w:p w:rsidR="00194F01" w:rsidRDefault="00194F01">
            <w:pPr>
              <w:pStyle w:val="4"/>
            </w:pPr>
          </w:p>
        </w:tc>
        <w:tc>
          <w:tcPr>
            <w:tcW w:w="1134" w:type="dxa"/>
            <w:vAlign w:val="center"/>
          </w:tcPr>
          <w:p w:rsidR="00194F01" w:rsidRDefault="00CD69FC">
            <w:pPr>
              <w:pStyle w:val="4"/>
            </w:pPr>
            <w:r>
              <w:t>225.40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8</w:t>
            </w:r>
          </w:p>
        </w:tc>
        <w:tc>
          <w:tcPr>
            <w:tcW w:w="992" w:type="dxa"/>
            <w:vAlign w:val="center"/>
          </w:tcPr>
          <w:p w:rsidR="00194F01" w:rsidRDefault="00CD69FC">
            <w:pPr>
              <w:pStyle w:val="2"/>
            </w:pPr>
            <w:r>
              <w:t>21003</w:t>
            </w:r>
          </w:p>
        </w:tc>
        <w:tc>
          <w:tcPr>
            <w:tcW w:w="1559" w:type="dxa"/>
            <w:vAlign w:val="center"/>
          </w:tcPr>
          <w:p w:rsidR="00194F01" w:rsidRDefault="00CD69FC">
            <w:pPr>
              <w:pStyle w:val="2"/>
            </w:pPr>
            <w:r>
              <w:t>基层医疗卫生机构</w:t>
            </w:r>
          </w:p>
        </w:tc>
        <w:tc>
          <w:tcPr>
            <w:tcW w:w="1134" w:type="dxa"/>
            <w:vAlign w:val="center"/>
          </w:tcPr>
          <w:p w:rsidR="00194F01" w:rsidRDefault="00CD69FC">
            <w:pPr>
              <w:pStyle w:val="4"/>
            </w:pPr>
            <w:r>
              <w:t>342.77</w:t>
            </w:r>
          </w:p>
        </w:tc>
        <w:tc>
          <w:tcPr>
            <w:tcW w:w="1134" w:type="dxa"/>
            <w:vAlign w:val="center"/>
          </w:tcPr>
          <w:p w:rsidR="00194F01" w:rsidRDefault="00CD69FC">
            <w:pPr>
              <w:pStyle w:val="4"/>
            </w:pPr>
            <w:r>
              <w:t>342.77</w:t>
            </w:r>
          </w:p>
        </w:tc>
        <w:tc>
          <w:tcPr>
            <w:tcW w:w="1134" w:type="dxa"/>
            <w:vAlign w:val="center"/>
          </w:tcPr>
          <w:p w:rsidR="00194F01" w:rsidRDefault="00CD69FC">
            <w:pPr>
              <w:pStyle w:val="4"/>
            </w:pPr>
            <w:r>
              <w:t>117.37</w:t>
            </w:r>
          </w:p>
        </w:tc>
        <w:tc>
          <w:tcPr>
            <w:tcW w:w="1134" w:type="dxa"/>
            <w:vAlign w:val="center"/>
          </w:tcPr>
          <w:p w:rsidR="00194F01" w:rsidRDefault="00194F01">
            <w:pPr>
              <w:pStyle w:val="4"/>
            </w:pPr>
          </w:p>
        </w:tc>
        <w:tc>
          <w:tcPr>
            <w:tcW w:w="1134" w:type="dxa"/>
            <w:vAlign w:val="center"/>
          </w:tcPr>
          <w:p w:rsidR="00194F01" w:rsidRDefault="00CD69FC">
            <w:pPr>
              <w:pStyle w:val="4"/>
            </w:pPr>
            <w:r>
              <w:t>225.40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9</w:t>
            </w:r>
          </w:p>
        </w:tc>
        <w:tc>
          <w:tcPr>
            <w:tcW w:w="992" w:type="dxa"/>
            <w:vAlign w:val="center"/>
          </w:tcPr>
          <w:p w:rsidR="00194F01" w:rsidRDefault="00CD69FC">
            <w:pPr>
              <w:pStyle w:val="2"/>
            </w:pPr>
            <w:r>
              <w:t>2100301</w:t>
            </w:r>
          </w:p>
        </w:tc>
        <w:tc>
          <w:tcPr>
            <w:tcW w:w="1559" w:type="dxa"/>
            <w:vAlign w:val="center"/>
          </w:tcPr>
          <w:p w:rsidR="00194F01" w:rsidRDefault="00CD69FC">
            <w:pPr>
              <w:pStyle w:val="2"/>
            </w:pPr>
            <w:r>
              <w:t>城市社区卫生机构</w:t>
            </w:r>
          </w:p>
        </w:tc>
        <w:tc>
          <w:tcPr>
            <w:tcW w:w="1134" w:type="dxa"/>
            <w:vAlign w:val="center"/>
          </w:tcPr>
          <w:p w:rsidR="00194F01" w:rsidRDefault="00CD69FC">
            <w:pPr>
              <w:pStyle w:val="4"/>
            </w:pPr>
            <w:r>
              <w:t>331.67</w:t>
            </w:r>
          </w:p>
        </w:tc>
        <w:tc>
          <w:tcPr>
            <w:tcW w:w="1134" w:type="dxa"/>
            <w:vAlign w:val="center"/>
          </w:tcPr>
          <w:p w:rsidR="00194F01" w:rsidRDefault="00CD69FC">
            <w:pPr>
              <w:pStyle w:val="4"/>
            </w:pPr>
            <w:r>
              <w:t>331.67</w:t>
            </w:r>
          </w:p>
        </w:tc>
        <w:tc>
          <w:tcPr>
            <w:tcW w:w="1134" w:type="dxa"/>
            <w:vAlign w:val="center"/>
          </w:tcPr>
          <w:p w:rsidR="00194F01" w:rsidRDefault="00CD69FC">
            <w:pPr>
              <w:pStyle w:val="4"/>
            </w:pPr>
            <w:r>
              <w:t>106.27</w:t>
            </w:r>
          </w:p>
        </w:tc>
        <w:tc>
          <w:tcPr>
            <w:tcW w:w="1134" w:type="dxa"/>
            <w:vAlign w:val="center"/>
          </w:tcPr>
          <w:p w:rsidR="00194F01" w:rsidRDefault="00194F01">
            <w:pPr>
              <w:pStyle w:val="4"/>
            </w:pPr>
          </w:p>
        </w:tc>
        <w:tc>
          <w:tcPr>
            <w:tcW w:w="1134" w:type="dxa"/>
            <w:vAlign w:val="center"/>
          </w:tcPr>
          <w:p w:rsidR="00194F01" w:rsidRDefault="00CD69FC">
            <w:pPr>
              <w:pStyle w:val="4"/>
            </w:pPr>
            <w:r>
              <w:t>225.40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10</w:t>
            </w:r>
          </w:p>
        </w:tc>
        <w:tc>
          <w:tcPr>
            <w:tcW w:w="992" w:type="dxa"/>
            <w:vAlign w:val="center"/>
          </w:tcPr>
          <w:p w:rsidR="00194F01" w:rsidRDefault="00CD69FC">
            <w:pPr>
              <w:pStyle w:val="2"/>
            </w:pPr>
            <w:r>
              <w:t>2100399</w:t>
            </w:r>
          </w:p>
        </w:tc>
        <w:tc>
          <w:tcPr>
            <w:tcW w:w="1559" w:type="dxa"/>
            <w:vAlign w:val="center"/>
          </w:tcPr>
          <w:p w:rsidR="00194F01" w:rsidRDefault="00CD69FC">
            <w:pPr>
              <w:pStyle w:val="2"/>
            </w:pPr>
            <w:r>
              <w:t>其他基层医疗卫生机构支出</w:t>
            </w:r>
          </w:p>
        </w:tc>
        <w:tc>
          <w:tcPr>
            <w:tcW w:w="1134" w:type="dxa"/>
            <w:vAlign w:val="center"/>
          </w:tcPr>
          <w:p w:rsidR="00194F01" w:rsidRDefault="00CD69FC">
            <w:pPr>
              <w:pStyle w:val="4"/>
            </w:pPr>
            <w:r>
              <w:t>11.10</w:t>
            </w:r>
          </w:p>
        </w:tc>
        <w:tc>
          <w:tcPr>
            <w:tcW w:w="1134" w:type="dxa"/>
            <w:vAlign w:val="center"/>
          </w:tcPr>
          <w:p w:rsidR="00194F01" w:rsidRDefault="00CD69FC">
            <w:pPr>
              <w:pStyle w:val="4"/>
            </w:pPr>
            <w:r>
              <w:t>11.10</w:t>
            </w:r>
          </w:p>
        </w:tc>
        <w:tc>
          <w:tcPr>
            <w:tcW w:w="1134" w:type="dxa"/>
            <w:vAlign w:val="center"/>
          </w:tcPr>
          <w:p w:rsidR="00194F01" w:rsidRDefault="00CD69FC">
            <w:pPr>
              <w:pStyle w:val="4"/>
            </w:pPr>
            <w:r>
              <w:t>11.10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11</w:t>
            </w:r>
          </w:p>
        </w:tc>
        <w:tc>
          <w:tcPr>
            <w:tcW w:w="992" w:type="dxa"/>
            <w:vAlign w:val="center"/>
          </w:tcPr>
          <w:p w:rsidR="00194F01" w:rsidRDefault="00CD69FC">
            <w:pPr>
              <w:pStyle w:val="2"/>
            </w:pPr>
            <w:r>
              <w:t>21004</w:t>
            </w:r>
          </w:p>
        </w:tc>
        <w:tc>
          <w:tcPr>
            <w:tcW w:w="1559" w:type="dxa"/>
            <w:vAlign w:val="center"/>
          </w:tcPr>
          <w:p w:rsidR="00194F01" w:rsidRDefault="00CD69FC">
            <w:pPr>
              <w:pStyle w:val="2"/>
            </w:pPr>
            <w:r>
              <w:t>公共卫生</w:t>
            </w:r>
          </w:p>
        </w:tc>
        <w:tc>
          <w:tcPr>
            <w:tcW w:w="1134" w:type="dxa"/>
            <w:vAlign w:val="center"/>
          </w:tcPr>
          <w:p w:rsidR="00194F01" w:rsidRDefault="00CD69FC">
            <w:pPr>
              <w:pStyle w:val="4"/>
            </w:pPr>
            <w:r>
              <w:t>45.45</w:t>
            </w:r>
          </w:p>
        </w:tc>
        <w:tc>
          <w:tcPr>
            <w:tcW w:w="1134" w:type="dxa"/>
            <w:vAlign w:val="center"/>
          </w:tcPr>
          <w:p w:rsidR="00194F01" w:rsidRDefault="00CD69FC">
            <w:pPr>
              <w:pStyle w:val="4"/>
            </w:pPr>
            <w:r>
              <w:t>45.45</w:t>
            </w:r>
          </w:p>
        </w:tc>
        <w:tc>
          <w:tcPr>
            <w:tcW w:w="1134" w:type="dxa"/>
            <w:vAlign w:val="center"/>
          </w:tcPr>
          <w:p w:rsidR="00194F01" w:rsidRDefault="00CD69FC">
            <w:pPr>
              <w:pStyle w:val="4"/>
            </w:pPr>
            <w:r>
              <w:t>45.45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12</w:t>
            </w:r>
          </w:p>
        </w:tc>
        <w:tc>
          <w:tcPr>
            <w:tcW w:w="992" w:type="dxa"/>
            <w:vAlign w:val="center"/>
          </w:tcPr>
          <w:p w:rsidR="00194F01" w:rsidRDefault="00CD69FC">
            <w:pPr>
              <w:pStyle w:val="2"/>
            </w:pPr>
            <w:r>
              <w:t>2100408</w:t>
            </w:r>
          </w:p>
        </w:tc>
        <w:tc>
          <w:tcPr>
            <w:tcW w:w="1559" w:type="dxa"/>
            <w:vAlign w:val="center"/>
          </w:tcPr>
          <w:p w:rsidR="00194F01" w:rsidRDefault="00CD69FC">
            <w:pPr>
              <w:pStyle w:val="2"/>
            </w:pPr>
            <w:r>
              <w:t>基本公共卫生服务</w:t>
            </w:r>
          </w:p>
        </w:tc>
        <w:tc>
          <w:tcPr>
            <w:tcW w:w="1134" w:type="dxa"/>
            <w:vAlign w:val="center"/>
          </w:tcPr>
          <w:p w:rsidR="00194F01" w:rsidRDefault="00CD69FC">
            <w:pPr>
              <w:pStyle w:val="4"/>
            </w:pPr>
            <w:r>
              <w:t>45.45</w:t>
            </w:r>
          </w:p>
        </w:tc>
        <w:tc>
          <w:tcPr>
            <w:tcW w:w="1134" w:type="dxa"/>
            <w:vAlign w:val="center"/>
          </w:tcPr>
          <w:p w:rsidR="00194F01" w:rsidRDefault="00CD69FC">
            <w:pPr>
              <w:pStyle w:val="4"/>
            </w:pPr>
            <w:r>
              <w:t>45.45</w:t>
            </w:r>
          </w:p>
        </w:tc>
        <w:tc>
          <w:tcPr>
            <w:tcW w:w="1134" w:type="dxa"/>
            <w:vAlign w:val="center"/>
          </w:tcPr>
          <w:p w:rsidR="00194F01" w:rsidRDefault="00CD69FC">
            <w:pPr>
              <w:pStyle w:val="4"/>
            </w:pPr>
            <w:r>
              <w:t>45.45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13</w:t>
            </w:r>
          </w:p>
        </w:tc>
        <w:tc>
          <w:tcPr>
            <w:tcW w:w="992" w:type="dxa"/>
            <w:vAlign w:val="center"/>
          </w:tcPr>
          <w:p w:rsidR="00194F01" w:rsidRDefault="00CD69FC">
            <w:pPr>
              <w:pStyle w:val="2"/>
            </w:pPr>
            <w:r>
              <w:t>21011</w:t>
            </w:r>
          </w:p>
        </w:tc>
        <w:tc>
          <w:tcPr>
            <w:tcW w:w="1559" w:type="dxa"/>
            <w:vAlign w:val="center"/>
          </w:tcPr>
          <w:p w:rsidR="00194F01" w:rsidRDefault="00CD69FC">
            <w:pPr>
              <w:pStyle w:val="2"/>
            </w:pPr>
            <w:r>
              <w:t>行政事业单位医疗</w:t>
            </w:r>
          </w:p>
        </w:tc>
        <w:tc>
          <w:tcPr>
            <w:tcW w:w="1134" w:type="dxa"/>
            <w:vAlign w:val="center"/>
          </w:tcPr>
          <w:p w:rsidR="00194F01" w:rsidRDefault="00CD69FC">
            <w:pPr>
              <w:pStyle w:val="4"/>
            </w:pPr>
            <w:r>
              <w:t>14.85</w:t>
            </w:r>
          </w:p>
        </w:tc>
        <w:tc>
          <w:tcPr>
            <w:tcW w:w="1134" w:type="dxa"/>
            <w:vAlign w:val="center"/>
          </w:tcPr>
          <w:p w:rsidR="00194F01" w:rsidRDefault="00CD69FC">
            <w:pPr>
              <w:pStyle w:val="4"/>
            </w:pPr>
            <w:r>
              <w:t>14.85</w:t>
            </w:r>
          </w:p>
        </w:tc>
        <w:tc>
          <w:tcPr>
            <w:tcW w:w="1134" w:type="dxa"/>
            <w:vAlign w:val="center"/>
          </w:tcPr>
          <w:p w:rsidR="00194F01" w:rsidRDefault="00CD69FC">
            <w:pPr>
              <w:pStyle w:val="4"/>
            </w:pPr>
            <w:r>
              <w:t>14.85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14</w:t>
            </w:r>
          </w:p>
        </w:tc>
        <w:tc>
          <w:tcPr>
            <w:tcW w:w="992" w:type="dxa"/>
            <w:vAlign w:val="center"/>
          </w:tcPr>
          <w:p w:rsidR="00194F01" w:rsidRDefault="00CD69FC">
            <w:pPr>
              <w:pStyle w:val="2"/>
            </w:pPr>
            <w:r>
              <w:t>2101102</w:t>
            </w:r>
          </w:p>
        </w:tc>
        <w:tc>
          <w:tcPr>
            <w:tcW w:w="1559" w:type="dxa"/>
            <w:vAlign w:val="center"/>
          </w:tcPr>
          <w:p w:rsidR="00194F01" w:rsidRDefault="00CD69FC">
            <w:pPr>
              <w:pStyle w:val="2"/>
            </w:pPr>
            <w:r>
              <w:t>事业单位医疗</w:t>
            </w:r>
          </w:p>
        </w:tc>
        <w:tc>
          <w:tcPr>
            <w:tcW w:w="1134" w:type="dxa"/>
            <w:vAlign w:val="center"/>
          </w:tcPr>
          <w:p w:rsidR="00194F01" w:rsidRDefault="00CD69FC">
            <w:pPr>
              <w:pStyle w:val="4"/>
            </w:pPr>
            <w:r>
              <w:t>7.35</w:t>
            </w:r>
          </w:p>
        </w:tc>
        <w:tc>
          <w:tcPr>
            <w:tcW w:w="1134" w:type="dxa"/>
            <w:vAlign w:val="center"/>
          </w:tcPr>
          <w:p w:rsidR="00194F01" w:rsidRDefault="00CD69FC">
            <w:pPr>
              <w:pStyle w:val="4"/>
            </w:pPr>
            <w:r>
              <w:t>7.35</w:t>
            </w:r>
          </w:p>
        </w:tc>
        <w:tc>
          <w:tcPr>
            <w:tcW w:w="1134" w:type="dxa"/>
            <w:vAlign w:val="center"/>
          </w:tcPr>
          <w:p w:rsidR="00194F01" w:rsidRDefault="00CD69FC">
            <w:pPr>
              <w:pStyle w:val="4"/>
            </w:pPr>
            <w:r>
              <w:t>7.35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15</w:t>
            </w:r>
          </w:p>
        </w:tc>
        <w:tc>
          <w:tcPr>
            <w:tcW w:w="992" w:type="dxa"/>
            <w:vAlign w:val="center"/>
          </w:tcPr>
          <w:p w:rsidR="00194F01" w:rsidRDefault="00CD69FC">
            <w:pPr>
              <w:pStyle w:val="2"/>
            </w:pPr>
            <w:r>
              <w:t>2101103</w:t>
            </w:r>
          </w:p>
        </w:tc>
        <w:tc>
          <w:tcPr>
            <w:tcW w:w="1559" w:type="dxa"/>
            <w:vAlign w:val="center"/>
          </w:tcPr>
          <w:p w:rsidR="00194F01" w:rsidRDefault="00CD69FC">
            <w:pPr>
              <w:pStyle w:val="2"/>
            </w:pPr>
            <w:r>
              <w:t>公务员医疗补助</w:t>
            </w:r>
          </w:p>
        </w:tc>
        <w:tc>
          <w:tcPr>
            <w:tcW w:w="1134" w:type="dxa"/>
            <w:vAlign w:val="center"/>
          </w:tcPr>
          <w:p w:rsidR="00194F01" w:rsidRDefault="00CD69FC">
            <w:pPr>
              <w:pStyle w:val="4"/>
            </w:pPr>
            <w:r>
              <w:t>7.50</w:t>
            </w:r>
          </w:p>
        </w:tc>
        <w:tc>
          <w:tcPr>
            <w:tcW w:w="1134" w:type="dxa"/>
            <w:vAlign w:val="center"/>
          </w:tcPr>
          <w:p w:rsidR="00194F01" w:rsidRDefault="00CD69FC">
            <w:pPr>
              <w:pStyle w:val="4"/>
            </w:pPr>
            <w:r>
              <w:t>7.50</w:t>
            </w:r>
          </w:p>
        </w:tc>
        <w:tc>
          <w:tcPr>
            <w:tcW w:w="1134" w:type="dxa"/>
            <w:vAlign w:val="center"/>
          </w:tcPr>
          <w:p w:rsidR="00194F01" w:rsidRDefault="00CD69FC">
            <w:pPr>
              <w:pStyle w:val="4"/>
            </w:pPr>
            <w:r>
              <w:t>7.50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16</w:t>
            </w:r>
          </w:p>
        </w:tc>
        <w:tc>
          <w:tcPr>
            <w:tcW w:w="992" w:type="dxa"/>
            <w:vAlign w:val="center"/>
          </w:tcPr>
          <w:p w:rsidR="00194F01" w:rsidRDefault="00CD69FC">
            <w:pPr>
              <w:pStyle w:val="2"/>
            </w:pPr>
            <w:r>
              <w:t>221</w:t>
            </w:r>
          </w:p>
        </w:tc>
        <w:tc>
          <w:tcPr>
            <w:tcW w:w="1559" w:type="dxa"/>
            <w:vAlign w:val="center"/>
          </w:tcPr>
          <w:p w:rsidR="00194F01" w:rsidRDefault="00CD69FC">
            <w:pPr>
              <w:pStyle w:val="2"/>
            </w:pPr>
            <w:r>
              <w:t>住房保障支出</w:t>
            </w:r>
          </w:p>
        </w:tc>
        <w:tc>
          <w:tcPr>
            <w:tcW w:w="1134" w:type="dxa"/>
            <w:vAlign w:val="center"/>
          </w:tcPr>
          <w:p w:rsidR="00194F01" w:rsidRDefault="00CD69FC">
            <w:pPr>
              <w:pStyle w:val="4"/>
            </w:pPr>
            <w:r>
              <w:t>12.60</w:t>
            </w:r>
          </w:p>
        </w:tc>
        <w:tc>
          <w:tcPr>
            <w:tcW w:w="1134" w:type="dxa"/>
            <w:vAlign w:val="center"/>
          </w:tcPr>
          <w:p w:rsidR="00194F01" w:rsidRDefault="00CD69FC">
            <w:pPr>
              <w:pStyle w:val="4"/>
            </w:pPr>
            <w:r>
              <w:t>12.60</w:t>
            </w:r>
          </w:p>
        </w:tc>
        <w:tc>
          <w:tcPr>
            <w:tcW w:w="1134" w:type="dxa"/>
            <w:vAlign w:val="center"/>
          </w:tcPr>
          <w:p w:rsidR="00194F01" w:rsidRDefault="00CD69FC">
            <w:pPr>
              <w:pStyle w:val="4"/>
            </w:pPr>
            <w:r>
              <w:t>12.60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17</w:t>
            </w:r>
          </w:p>
        </w:tc>
        <w:tc>
          <w:tcPr>
            <w:tcW w:w="992" w:type="dxa"/>
            <w:vAlign w:val="center"/>
          </w:tcPr>
          <w:p w:rsidR="00194F01" w:rsidRDefault="00CD69FC">
            <w:pPr>
              <w:pStyle w:val="2"/>
            </w:pPr>
            <w:r>
              <w:t>22102</w:t>
            </w:r>
          </w:p>
        </w:tc>
        <w:tc>
          <w:tcPr>
            <w:tcW w:w="1559" w:type="dxa"/>
            <w:vAlign w:val="center"/>
          </w:tcPr>
          <w:p w:rsidR="00194F01" w:rsidRDefault="00CD69FC">
            <w:pPr>
              <w:pStyle w:val="2"/>
            </w:pPr>
            <w:r>
              <w:t>住房改革支出</w:t>
            </w:r>
          </w:p>
        </w:tc>
        <w:tc>
          <w:tcPr>
            <w:tcW w:w="1134" w:type="dxa"/>
            <w:vAlign w:val="center"/>
          </w:tcPr>
          <w:p w:rsidR="00194F01" w:rsidRDefault="00CD69FC">
            <w:pPr>
              <w:pStyle w:val="4"/>
            </w:pPr>
            <w:r>
              <w:t>12.60</w:t>
            </w:r>
          </w:p>
        </w:tc>
        <w:tc>
          <w:tcPr>
            <w:tcW w:w="1134" w:type="dxa"/>
            <w:vAlign w:val="center"/>
          </w:tcPr>
          <w:p w:rsidR="00194F01" w:rsidRDefault="00CD69FC">
            <w:pPr>
              <w:pStyle w:val="4"/>
            </w:pPr>
            <w:r>
              <w:t>12.60</w:t>
            </w:r>
          </w:p>
        </w:tc>
        <w:tc>
          <w:tcPr>
            <w:tcW w:w="1134" w:type="dxa"/>
            <w:vAlign w:val="center"/>
          </w:tcPr>
          <w:p w:rsidR="00194F01" w:rsidRDefault="00CD69FC">
            <w:pPr>
              <w:pStyle w:val="4"/>
            </w:pPr>
            <w:r>
              <w:t>12.60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18</w:t>
            </w:r>
          </w:p>
        </w:tc>
        <w:tc>
          <w:tcPr>
            <w:tcW w:w="992" w:type="dxa"/>
            <w:vAlign w:val="center"/>
          </w:tcPr>
          <w:p w:rsidR="00194F01" w:rsidRDefault="00CD69FC">
            <w:pPr>
              <w:pStyle w:val="2"/>
            </w:pPr>
            <w:r>
              <w:t>2210201</w:t>
            </w:r>
          </w:p>
        </w:tc>
        <w:tc>
          <w:tcPr>
            <w:tcW w:w="1559" w:type="dxa"/>
            <w:vAlign w:val="center"/>
          </w:tcPr>
          <w:p w:rsidR="00194F01" w:rsidRDefault="00CD69FC">
            <w:pPr>
              <w:pStyle w:val="2"/>
            </w:pPr>
            <w:r>
              <w:t>住房公积金</w:t>
            </w:r>
          </w:p>
        </w:tc>
        <w:tc>
          <w:tcPr>
            <w:tcW w:w="1134" w:type="dxa"/>
            <w:vAlign w:val="center"/>
          </w:tcPr>
          <w:p w:rsidR="00194F01" w:rsidRDefault="00CD69FC">
            <w:pPr>
              <w:pStyle w:val="4"/>
            </w:pPr>
            <w:r>
              <w:t>12.60</w:t>
            </w:r>
          </w:p>
        </w:tc>
        <w:tc>
          <w:tcPr>
            <w:tcW w:w="1134" w:type="dxa"/>
            <w:vAlign w:val="center"/>
          </w:tcPr>
          <w:p w:rsidR="00194F01" w:rsidRDefault="00CD69FC">
            <w:pPr>
              <w:pStyle w:val="4"/>
            </w:pPr>
            <w:r>
              <w:t>12.60</w:t>
            </w:r>
          </w:p>
        </w:tc>
        <w:tc>
          <w:tcPr>
            <w:tcW w:w="1134" w:type="dxa"/>
            <w:vAlign w:val="center"/>
          </w:tcPr>
          <w:p w:rsidR="00194F01" w:rsidRDefault="00CD69FC">
            <w:pPr>
              <w:pStyle w:val="4"/>
            </w:pPr>
            <w:r>
              <w:t>12.60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94F0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94F01" w:rsidRDefault="00CD69FC">
            <w:pPr>
              <w:pStyle w:val="20"/>
            </w:pPr>
            <w:r>
              <w:t>415023</w:t>
            </w:r>
            <w:r>
              <w:t>唐山市丰南区新华社区卫生服务站</w:t>
            </w:r>
          </w:p>
        </w:tc>
        <w:tc>
          <w:tcPr>
            <w:tcW w:w="2722" w:type="dxa"/>
            <w:gridSpan w:val="2"/>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527" w:type="dxa"/>
            <w:gridSpan w:val="2"/>
            <w:vAlign w:val="center"/>
          </w:tcPr>
          <w:p w:rsidR="00194F01" w:rsidRDefault="00CD69FC">
            <w:pPr>
              <w:pStyle w:val="1"/>
            </w:pPr>
            <w:r>
              <w:t>功能分类科目</w:t>
            </w:r>
          </w:p>
        </w:tc>
        <w:tc>
          <w:tcPr>
            <w:tcW w:w="1361" w:type="dxa"/>
            <w:vMerge w:val="restart"/>
            <w:vAlign w:val="center"/>
          </w:tcPr>
          <w:p w:rsidR="00194F01" w:rsidRDefault="00CD69FC">
            <w:pPr>
              <w:pStyle w:val="1"/>
            </w:pPr>
            <w:r>
              <w:t>合计</w:t>
            </w:r>
          </w:p>
        </w:tc>
        <w:tc>
          <w:tcPr>
            <w:tcW w:w="1361" w:type="dxa"/>
            <w:vMerge w:val="restart"/>
            <w:vAlign w:val="center"/>
          </w:tcPr>
          <w:p w:rsidR="00194F01" w:rsidRDefault="00CD69FC">
            <w:pPr>
              <w:pStyle w:val="1"/>
            </w:pPr>
            <w:r>
              <w:t>基本支出</w:t>
            </w:r>
          </w:p>
        </w:tc>
        <w:tc>
          <w:tcPr>
            <w:tcW w:w="1361" w:type="dxa"/>
            <w:vMerge w:val="restart"/>
            <w:vAlign w:val="center"/>
          </w:tcPr>
          <w:p w:rsidR="00194F01" w:rsidRDefault="00CD69FC">
            <w:pPr>
              <w:pStyle w:val="1"/>
            </w:pPr>
            <w:r>
              <w:t>项目支出</w:t>
            </w:r>
          </w:p>
        </w:tc>
        <w:tc>
          <w:tcPr>
            <w:tcW w:w="1361" w:type="dxa"/>
            <w:vMerge w:val="restart"/>
            <w:vAlign w:val="center"/>
          </w:tcPr>
          <w:p w:rsidR="00194F01" w:rsidRDefault="00CD69FC">
            <w:pPr>
              <w:pStyle w:val="1"/>
            </w:pPr>
            <w:r>
              <w:t>经营支出</w:t>
            </w:r>
          </w:p>
        </w:tc>
        <w:tc>
          <w:tcPr>
            <w:tcW w:w="1361" w:type="dxa"/>
            <w:vMerge w:val="restart"/>
            <w:vAlign w:val="center"/>
          </w:tcPr>
          <w:p w:rsidR="00194F01" w:rsidRDefault="00CD69FC">
            <w:pPr>
              <w:pStyle w:val="1"/>
            </w:pPr>
            <w:r>
              <w:t>上解上级</w:t>
            </w:r>
            <w:r>
              <w:t xml:space="preserve">     </w:t>
            </w:r>
            <w:r>
              <w:t>支出</w:t>
            </w:r>
          </w:p>
        </w:tc>
        <w:tc>
          <w:tcPr>
            <w:tcW w:w="1361" w:type="dxa"/>
            <w:vMerge w:val="restart"/>
            <w:vAlign w:val="center"/>
          </w:tcPr>
          <w:p w:rsidR="00194F01" w:rsidRDefault="00CD69FC">
            <w:pPr>
              <w:pStyle w:val="1"/>
            </w:pPr>
            <w:r>
              <w:t>对附属单位补助支出</w:t>
            </w:r>
          </w:p>
        </w:tc>
      </w:tr>
      <w:tr w:rsidR="00194F01">
        <w:trPr>
          <w:trHeight w:val="369"/>
          <w:tblHeader/>
          <w:jc w:val="center"/>
        </w:trPr>
        <w:tc>
          <w:tcPr>
            <w:tcW w:w="850" w:type="dxa"/>
            <w:vMerge/>
          </w:tcPr>
          <w:p w:rsidR="00194F01" w:rsidRDefault="00194F01"/>
        </w:tc>
        <w:tc>
          <w:tcPr>
            <w:tcW w:w="992" w:type="dxa"/>
            <w:vAlign w:val="center"/>
          </w:tcPr>
          <w:p w:rsidR="00194F01" w:rsidRDefault="00CD69FC">
            <w:pPr>
              <w:pStyle w:val="1"/>
            </w:pPr>
            <w:r>
              <w:t>科目</w:t>
            </w:r>
            <w:r>
              <w:t xml:space="preserve">    </w:t>
            </w:r>
            <w:r>
              <w:t>编码</w:t>
            </w:r>
          </w:p>
        </w:tc>
        <w:tc>
          <w:tcPr>
            <w:tcW w:w="4535" w:type="dxa"/>
            <w:vAlign w:val="center"/>
          </w:tcPr>
          <w:p w:rsidR="00194F01" w:rsidRDefault="00CD69FC">
            <w:pPr>
              <w:pStyle w:val="1"/>
            </w:pPr>
            <w:r>
              <w:t>科目名称</w:t>
            </w:r>
          </w:p>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992" w:type="dxa"/>
            <w:vAlign w:val="center"/>
          </w:tcPr>
          <w:p w:rsidR="00194F01" w:rsidRDefault="00CD69FC">
            <w:pPr>
              <w:pStyle w:val="1"/>
            </w:pPr>
            <w:r>
              <w:t>1</w:t>
            </w:r>
          </w:p>
        </w:tc>
        <w:tc>
          <w:tcPr>
            <w:tcW w:w="4535" w:type="dxa"/>
            <w:vAlign w:val="center"/>
          </w:tcPr>
          <w:p w:rsidR="00194F01" w:rsidRDefault="00CD69FC">
            <w:pPr>
              <w:pStyle w:val="1"/>
            </w:pPr>
            <w:r>
              <w:t>2</w:t>
            </w:r>
          </w:p>
        </w:tc>
        <w:tc>
          <w:tcPr>
            <w:tcW w:w="1361" w:type="dxa"/>
            <w:vAlign w:val="center"/>
          </w:tcPr>
          <w:p w:rsidR="00194F01" w:rsidRDefault="00CD69FC">
            <w:pPr>
              <w:pStyle w:val="1"/>
            </w:pPr>
            <w:r>
              <w:t>3</w:t>
            </w:r>
          </w:p>
        </w:tc>
        <w:tc>
          <w:tcPr>
            <w:tcW w:w="1361" w:type="dxa"/>
            <w:vAlign w:val="center"/>
          </w:tcPr>
          <w:p w:rsidR="00194F01" w:rsidRDefault="00CD69FC">
            <w:pPr>
              <w:pStyle w:val="1"/>
            </w:pPr>
            <w:r>
              <w:t>4</w:t>
            </w:r>
          </w:p>
        </w:tc>
        <w:tc>
          <w:tcPr>
            <w:tcW w:w="1361" w:type="dxa"/>
            <w:vAlign w:val="center"/>
          </w:tcPr>
          <w:p w:rsidR="00194F01" w:rsidRDefault="00CD69FC">
            <w:pPr>
              <w:pStyle w:val="1"/>
            </w:pPr>
            <w:r>
              <w:t>5</w:t>
            </w:r>
          </w:p>
        </w:tc>
        <w:tc>
          <w:tcPr>
            <w:tcW w:w="1361" w:type="dxa"/>
            <w:vAlign w:val="center"/>
          </w:tcPr>
          <w:p w:rsidR="00194F01" w:rsidRDefault="00CD69FC">
            <w:pPr>
              <w:pStyle w:val="1"/>
            </w:pPr>
            <w:r>
              <w:t>6</w:t>
            </w:r>
          </w:p>
        </w:tc>
        <w:tc>
          <w:tcPr>
            <w:tcW w:w="1361" w:type="dxa"/>
            <w:vAlign w:val="center"/>
          </w:tcPr>
          <w:p w:rsidR="00194F01" w:rsidRDefault="00CD69FC">
            <w:pPr>
              <w:pStyle w:val="1"/>
            </w:pPr>
            <w:r>
              <w:t>7</w:t>
            </w:r>
          </w:p>
        </w:tc>
        <w:tc>
          <w:tcPr>
            <w:tcW w:w="1361" w:type="dxa"/>
            <w:vAlign w:val="center"/>
          </w:tcPr>
          <w:p w:rsidR="00194F01" w:rsidRDefault="00CD69FC">
            <w:pPr>
              <w:pStyle w:val="1"/>
            </w:pPr>
            <w:r>
              <w:t>8</w:t>
            </w:r>
          </w:p>
        </w:tc>
      </w:tr>
      <w:tr w:rsidR="00194F01">
        <w:trPr>
          <w:trHeight w:val="369"/>
          <w:jc w:val="center"/>
        </w:trPr>
        <w:tc>
          <w:tcPr>
            <w:tcW w:w="850" w:type="dxa"/>
            <w:vAlign w:val="center"/>
          </w:tcPr>
          <w:p w:rsidR="00194F01" w:rsidRDefault="00CD69FC">
            <w:pPr>
              <w:pStyle w:val="3"/>
            </w:pPr>
            <w:r>
              <w:t>1</w:t>
            </w:r>
          </w:p>
        </w:tc>
        <w:tc>
          <w:tcPr>
            <w:tcW w:w="992" w:type="dxa"/>
            <w:vAlign w:val="center"/>
          </w:tcPr>
          <w:p w:rsidR="00194F01" w:rsidRDefault="00194F01">
            <w:pPr>
              <w:pStyle w:val="5"/>
            </w:pPr>
          </w:p>
        </w:tc>
        <w:tc>
          <w:tcPr>
            <w:tcW w:w="4535" w:type="dxa"/>
            <w:vAlign w:val="center"/>
          </w:tcPr>
          <w:p w:rsidR="00194F01" w:rsidRDefault="00CD69FC">
            <w:pPr>
              <w:pStyle w:val="6"/>
            </w:pPr>
            <w:r>
              <w:t>合计</w:t>
            </w:r>
          </w:p>
        </w:tc>
        <w:tc>
          <w:tcPr>
            <w:tcW w:w="1361" w:type="dxa"/>
            <w:vAlign w:val="center"/>
          </w:tcPr>
          <w:p w:rsidR="00194F01" w:rsidRDefault="00CD69FC">
            <w:pPr>
              <w:pStyle w:val="7"/>
            </w:pPr>
            <w:r>
              <w:t>443.78</w:t>
            </w:r>
          </w:p>
        </w:tc>
        <w:tc>
          <w:tcPr>
            <w:tcW w:w="1361" w:type="dxa"/>
            <w:vAlign w:val="center"/>
          </w:tcPr>
          <w:p w:rsidR="00194F01" w:rsidRDefault="00CD69FC">
            <w:pPr>
              <w:pStyle w:val="7"/>
            </w:pPr>
            <w:r>
              <w:t>387.23</w:t>
            </w:r>
          </w:p>
        </w:tc>
        <w:tc>
          <w:tcPr>
            <w:tcW w:w="1361" w:type="dxa"/>
            <w:vAlign w:val="center"/>
          </w:tcPr>
          <w:p w:rsidR="00194F01" w:rsidRDefault="00CD69FC">
            <w:pPr>
              <w:pStyle w:val="7"/>
            </w:pPr>
            <w:r>
              <w:t>56.55</w:t>
            </w:r>
          </w:p>
        </w:tc>
        <w:tc>
          <w:tcPr>
            <w:tcW w:w="1361" w:type="dxa"/>
            <w:vAlign w:val="center"/>
          </w:tcPr>
          <w:p w:rsidR="00194F01" w:rsidRDefault="00194F01">
            <w:pPr>
              <w:pStyle w:val="7"/>
            </w:pPr>
          </w:p>
        </w:tc>
        <w:tc>
          <w:tcPr>
            <w:tcW w:w="1361" w:type="dxa"/>
            <w:vAlign w:val="center"/>
          </w:tcPr>
          <w:p w:rsidR="00194F01" w:rsidRDefault="00194F01">
            <w:pPr>
              <w:pStyle w:val="7"/>
            </w:pPr>
          </w:p>
        </w:tc>
        <w:tc>
          <w:tcPr>
            <w:tcW w:w="136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992"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1361" w:type="dxa"/>
            <w:vAlign w:val="center"/>
          </w:tcPr>
          <w:p w:rsidR="00194F01" w:rsidRDefault="00CD69FC">
            <w:pPr>
              <w:pStyle w:val="4"/>
            </w:pPr>
            <w:r>
              <w:t>28.11</w:t>
            </w:r>
          </w:p>
        </w:tc>
        <w:tc>
          <w:tcPr>
            <w:tcW w:w="1361" w:type="dxa"/>
            <w:vAlign w:val="center"/>
          </w:tcPr>
          <w:p w:rsidR="00194F01" w:rsidRDefault="00CD69FC">
            <w:pPr>
              <w:pStyle w:val="4"/>
            </w:pPr>
            <w:r>
              <w:t>28.11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992"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1361" w:type="dxa"/>
            <w:vAlign w:val="center"/>
          </w:tcPr>
          <w:p w:rsidR="00194F01" w:rsidRDefault="00CD69FC">
            <w:pPr>
              <w:pStyle w:val="4"/>
            </w:pPr>
            <w:r>
              <w:t>28.11</w:t>
            </w:r>
          </w:p>
        </w:tc>
        <w:tc>
          <w:tcPr>
            <w:tcW w:w="1361" w:type="dxa"/>
            <w:vAlign w:val="center"/>
          </w:tcPr>
          <w:p w:rsidR="00194F01" w:rsidRDefault="00CD69FC">
            <w:pPr>
              <w:pStyle w:val="4"/>
            </w:pPr>
            <w:r>
              <w:t>28.11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1361" w:type="dxa"/>
            <w:vAlign w:val="center"/>
          </w:tcPr>
          <w:p w:rsidR="00194F01" w:rsidRDefault="00CD69FC">
            <w:pPr>
              <w:pStyle w:val="4"/>
            </w:pPr>
            <w:r>
              <w:t>4.83</w:t>
            </w:r>
          </w:p>
        </w:tc>
        <w:tc>
          <w:tcPr>
            <w:tcW w:w="1361" w:type="dxa"/>
            <w:vAlign w:val="center"/>
          </w:tcPr>
          <w:p w:rsidR="00194F01" w:rsidRDefault="00CD69FC">
            <w:pPr>
              <w:pStyle w:val="4"/>
            </w:pPr>
            <w:r>
              <w:t>4.83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1361" w:type="dxa"/>
            <w:vAlign w:val="center"/>
          </w:tcPr>
          <w:p w:rsidR="00194F01" w:rsidRDefault="00CD69FC">
            <w:pPr>
              <w:pStyle w:val="4"/>
            </w:pPr>
            <w:r>
              <w:t>15.52</w:t>
            </w:r>
          </w:p>
        </w:tc>
        <w:tc>
          <w:tcPr>
            <w:tcW w:w="1361" w:type="dxa"/>
            <w:vAlign w:val="center"/>
          </w:tcPr>
          <w:p w:rsidR="00194F01" w:rsidRDefault="00CD69FC">
            <w:pPr>
              <w:pStyle w:val="4"/>
            </w:pPr>
            <w:r>
              <w:t>15.52</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1361" w:type="dxa"/>
            <w:vAlign w:val="center"/>
          </w:tcPr>
          <w:p w:rsidR="00194F01" w:rsidRDefault="00CD69FC">
            <w:pPr>
              <w:pStyle w:val="4"/>
            </w:pPr>
            <w:r>
              <w:t>7.76</w:t>
            </w:r>
          </w:p>
        </w:tc>
        <w:tc>
          <w:tcPr>
            <w:tcW w:w="1361" w:type="dxa"/>
            <w:vAlign w:val="center"/>
          </w:tcPr>
          <w:p w:rsidR="00194F01" w:rsidRDefault="00CD69FC">
            <w:pPr>
              <w:pStyle w:val="4"/>
            </w:pPr>
            <w:r>
              <w:t>7.76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992"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1361" w:type="dxa"/>
            <w:vAlign w:val="center"/>
          </w:tcPr>
          <w:p w:rsidR="00194F01" w:rsidRDefault="00CD69FC">
            <w:pPr>
              <w:pStyle w:val="4"/>
            </w:pPr>
            <w:r>
              <w:t>403.07</w:t>
            </w:r>
          </w:p>
        </w:tc>
        <w:tc>
          <w:tcPr>
            <w:tcW w:w="1361" w:type="dxa"/>
            <w:vAlign w:val="center"/>
          </w:tcPr>
          <w:p w:rsidR="00194F01" w:rsidRDefault="00CD69FC">
            <w:pPr>
              <w:pStyle w:val="4"/>
            </w:pPr>
            <w:r>
              <w:t>346.52</w:t>
            </w:r>
          </w:p>
        </w:tc>
        <w:tc>
          <w:tcPr>
            <w:tcW w:w="1361" w:type="dxa"/>
            <w:vAlign w:val="center"/>
          </w:tcPr>
          <w:p w:rsidR="00194F01" w:rsidRDefault="00CD69FC">
            <w:pPr>
              <w:pStyle w:val="4"/>
            </w:pPr>
            <w:r>
              <w:t>56.55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992"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1361" w:type="dxa"/>
            <w:vAlign w:val="center"/>
          </w:tcPr>
          <w:p w:rsidR="00194F01" w:rsidRDefault="00CD69FC">
            <w:pPr>
              <w:pStyle w:val="4"/>
            </w:pPr>
            <w:r>
              <w:t>342.77</w:t>
            </w:r>
          </w:p>
        </w:tc>
        <w:tc>
          <w:tcPr>
            <w:tcW w:w="1361" w:type="dxa"/>
            <w:vAlign w:val="center"/>
          </w:tcPr>
          <w:p w:rsidR="00194F01" w:rsidRDefault="00CD69FC">
            <w:pPr>
              <w:pStyle w:val="4"/>
            </w:pPr>
            <w:r>
              <w:t>331.67</w:t>
            </w:r>
          </w:p>
        </w:tc>
        <w:tc>
          <w:tcPr>
            <w:tcW w:w="1361" w:type="dxa"/>
            <w:vAlign w:val="center"/>
          </w:tcPr>
          <w:p w:rsidR="00194F01" w:rsidRDefault="00CD69FC">
            <w:pPr>
              <w:pStyle w:val="4"/>
            </w:pPr>
            <w:r>
              <w:t>11.10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992" w:type="dxa"/>
            <w:vAlign w:val="center"/>
          </w:tcPr>
          <w:p w:rsidR="00194F01" w:rsidRDefault="00CD69FC">
            <w:pPr>
              <w:pStyle w:val="2"/>
            </w:pPr>
            <w:r>
              <w:t>2100301</w:t>
            </w:r>
          </w:p>
        </w:tc>
        <w:tc>
          <w:tcPr>
            <w:tcW w:w="4535" w:type="dxa"/>
            <w:vAlign w:val="center"/>
          </w:tcPr>
          <w:p w:rsidR="00194F01" w:rsidRDefault="00CD69FC">
            <w:pPr>
              <w:pStyle w:val="2"/>
            </w:pPr>
            <w:r>
              <w:t>城市社区卫生机构</w:t>
            </w:r>
          </w:p>
        </w:tc>
        <w:tc>
          <w:tcPr>
            <w:tcW w:w="1361" w:type="dxa"/>
            <w:vAlign w:val="center"/>
          </w:tcPr>
          <w:p w:rsidR="00194F01" w:rsidRDefault="00CD69FC">
            <w:pPr>
              <w:pStyle w:val="4"/>
            </w:pPr>
            <w:r>
              <w:t>331.67</w:t>
            </w:r>
          </w:p>
        </w:tc>
        <w:tc>
          <w:tcPr>
            <w:tcW w:w="1361" w:type="dxa"/>
            <w:vAlign w:val="center"/>
          </w:tcPr>
          <w:p w:rsidR="00194F01" w:rsidRDefault="00CD69FC">
            <w:pPr>
              <w:pStyle w:val="4"/>
            </w:pPr>
            <w:r>
              <w:t>331.67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992"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1361" w:type="dxa"/>
            <w:vAlign w:val="center"/>
          </w:tcPr>
          <w:p w:rsidR="00194F01" w:rsidRDefault="00CD69FC">
            <w:pPr>
              <w:pStyle w:val="4"/>
            </w:pPr>
            <w:r>
              <w:t>11.10</w:t>
            </w:r>
          </w:p>
        </w:tc>
        <w:tc>
          <w:tcPr>
            <w:tcW w:w="1361" w:type="dxa"/>
            <w:vAlign w:val="center"/>
          </w:tcPr>
          <w:p w:rsidR="00194F01" w:rsidRDefault="00194F01">
            <w:pPr>
              <w:pStyle w:val="4"/>
            </w:pPr>
          </w:p>
        </w:tc>
        <w:tc>
          <w:tcPr>
            <w:tcW w:w="1361" w:type="dxa"/>
            <w:vAlign w:val="center"/>
          </w:tcPr>
          <w:p w:rsidR="00194F01" w:rsidRDefault="00CD69FC">
            <w:pPr>
              <w:pStyle w:val="4"/>
            </w:pPr>
            <w:r>
              <w:t>11.10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992"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1361" w:type="dxa"/>
            <w:vAlign w:val="center"/>
          </w:tcPr>
          <w:p w:rsidR="00194F01" w:rsidRDefault="00CD69FC">
            <w:pPr>
              <w:pStyle w:val="4"/>
            </w:pPr>
            <w:r>
              <w:t>45.45</w:t>
            </w:r>
          </w:p>
        </w:tc>
        <w:tc>
          <w:tcPr>
            <w:tcW w:w="1361" w:type="dxa"/>
            <w:vAlign w:val="center"/>
          </w:tcPr>
          <w:p w:rsidR="00194F01" w:rsidRDefault="00194F01">
            <w:pPr>
              <w:pStyle w:val="4"/>
            </w:pPr>
          </w:p>
        </w:tc>
        <w:tc>
          <w:tcPr>
            <w:tcW w:w="1361" w:type="dxa"/>
            <w:vAlign w:val="center"/>
          </w:tcPr>
          <w:p w:rsidR="00194F01" w:rsidRDefault="00CD69FC">
            <w:pPr>
              <w:pStyle w:val="4"/>
            </w:pPr>
            <w:r>
              <w:t>45.45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992"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1361" w:type="dxa"/>
            <w:vAlign w:val="center"/>
          </w:tcPr>
          <w:p w:rsidR="00194F01" w:rsidRDefault="00CD69FC">
            <w:pPr>
              <w:pStyle w:val="4"/>
            </w:pPr>
            <w:r>
              <w:t>45.45</w:t>
            </w:r>
          </w:p>
        </w:tc>
        <w:tc>
          <w:tcPr>
            <w:tcW w:w="1361" w:type="dxa"/>
            <w:vAlign w:val="center"/>
          </w:tcPr>
          <w:p w:rsidR="00194F01" w:rsidRDefault="00194F01">
            <w:pPr>
              <w:pStyle w:val="4"/>
            </w:pPr>
          </w:p>
        </w:tc>
        <w:tc>
          <w:tcPr>
            <w:tcW w:w="1361" w:type="dxa"/>
            <w:vAlign w:val="center"/>
          </w:tcPr>
          <w:p w:rsidR="00194F01" w:rsidRDefault="00CD69FC">
            <w:pPr>
              <w:pStyle w:val="4"/>
            </w:pPr>
            <w:r>
              <w:t>45.45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992"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1361" w:type="dxa"/>
            <w:vAlign w:val="center"/>
          </w:tcPr>
          <w:p w:rsidR="00194F01" w:rsidRDefault="00CD69FC">
            <w:pPr>
              <w:pStyle w:val="4"/>
            </w:pPr>
            <w:r>
              <w:t>14.85</w:t>
            </w:r>
          </w:p>
        </w:tc>
        <w:tc>
          <w:tcPr>
            <w:tcW w:w="1361" w:type="dxa"/>
            <w:vAlign w:val="center"/>
          </w:tcPr>
          <w:p w:rsidR="00194F01" w:rsidRDefault="00CD69FC">
            <w:pPr>
              <w:pStyle w:val="4"/>
            </w:pPr>
            <w:r>
              <w:t>14.85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992"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1361" w:type="dxa"/>
            <w:vAlign w:val="center"/>
          </w:tcPr>
          <w:p w:rsidR="00194F01" w:rsidRDefault="00CD69FC">
            <w:pPr>
              <w:pStyle w:val="4"/>
            </w:pPr>
            <w:r>
              <w:t>7.35</w:t>
            </w:r>
          </w:p>
        </w:tc>
        <w:tc>
          <w:tcPr>
            <w:tcW w:w="1361" w:type="dxa"/>
            <w:vAlign w:val="center"/>
          </w:tcPr>
          <w:p w:rsidR="00194F01" w:rsidRDefault="00CD69FC">
            <w:pPr>
              <w:pStyle w:val="4"/>
            </w:pPr>
            <w:r>
              <w:t>7.35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992"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1361" w:type="dxa"/>
            <w:vAlign w:val="center"/>
          </w:tcPr>
          <w:p w:rsidR="00194F01" w:rsidRDefault="00CD69FC">
            <w:pPr>
              <w:pStyle w:val="4"/>
            </w:pPr>
            <w:r>
              <w:t>7.50</w:t>
            </w:r>
          </w:p>
        </w:tc>
        <w:tc>
          <w:tcPr>
            <w:tcW w:w="1361" w:type="dxa"/>
            <w:vAlign w:val="center"/>
          </w:tcPr>
          <w:p w:rsidR="00194F01" w:rsidRDefault="00CD69FC">
            <w:pPr>
              <w:pStyle w:val="4"/>
            </w:pPr>
            <w:r>
              <w:t>7.50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992"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1361" w:type="dxa"/>
            <w:vAlign w:val="center"/>
          </w:tcPr>
          <w:p w:rsidR="00194F01" w:rsidRDefault="00CD69FC">
            <w:pPr>
              <w:pStyle w:val="4"/>
            </w:pPr>
            <w:r>
              <w:t>12.60</w:t>
            </w:r>
          </w:p>
        </w:tc>
        <w:tc>
          <w:tcPr>
            <w:tcW w:w="1361" w:type="dxa"/>
            <w:vAlign w:val="center"/>
          </w:tcPr>
          <w:p w:rsidR="00194F01" w:rsidRDefault="00CD69FC">
            <w:pPr>
              <w:pStyle w:val="4"/>
            </w:pPr>
            <w:r>
              <w:t>12.60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992"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1361" w:type="dxa"/>
            <w:vAlign w:val="center"/>
          </w:tcPr>
          <w:p w:rsidR="00194F01" w:rsidRDefault="00CD69FC">
            <w:pPr>
              <w:pStyle w:val="4"/>
            </w:pPr>
            <w:r>
              <w:t>12.60</w:t>
            </w:r>
          </w:p>
        </w:tc>
        <w:tc>
          <w:tcPr>
            <w:tcW w:w="1361" w:type="dxa"/>
            <w:vAlign w:val="center"/>
          </w:tcPr>
          <w:p w:rsidR="00194F01" w:rsidRDefault="00CD69FC">
            <w:pPr>
              <w:pStyle w:val="4"/>
            </w:pPr>
            <w:r>
              <w:t>12.60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992"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1361" w:type="dxa"/>
            <w:vAlign w:val="center"/>
          </w:tcPr>
          <w:p w:rsidR="00194F01" w:rsidRDefault="00CD69FC">
            <w:pPr>
              <w:pStyle w:val="4"/>
            </w:pPr>
            <w:r>
              <w:t>12.60</w:t>
            </w:r>
          </w:p>
        </w:tc>
        <w:tc>
          <w:tcPr>
            <w:tcW w:w="1361" w:type="dxa"/>
            <w:vAlign w:val="center"/>
          </w:tcPr>
          <w:p w:rsidR="00194F01" w:rsidRDefault="00CD69FC">
            <w:pPr>
              <w:pStyle w:val="4"/>
            </w:pPr>
            <w:r>
              <w:t>12.60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94F0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94F01" w:rsidRDefault="00CD69FC">
            <w:pPr>
              <w:pStyle w:val="20"/>
            </w:pPr>
            <w:r>
              <w:t>415023</w:t>
            </w:r>
            <w:r>
              <w:t>唐山市丰南区新华社区卫生服务站</w:t>
            </w:r>
          </w:p>
        </w:tc>
        <w:tc>
          <w:tcPr>
            <w:tcW w:w="3402"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4876" w:type="dxa"/>
            <w:gridSpan w:val="2"/>
            <w:vAlign w:val="center"/>
          </w:tcPr>
          <w:p w:rsidR="00194F01" w:rsidRDefault="00CD69FC">
            <w:pPr>
              <w:pStyle w:val="1"/>
            </w:pPr>
            <w:r>
              <w:t>收入</w:t>
            </w:r>
          </w:p>
        </w:tc>
        <w:tc>
          <w:tcPr>
            <w:tcW w:w="9298" w:type="dxa"/>
            <w:gridSpan w:val="5"/>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金额</w:t>
            </w:r>
          </w:p>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合计</w:t>
            </w:r>
          </w:p>
        </w:tc>
        <w:tc>
          <w:tcPr>
            <w:tcW w:w="1474" w:type="dxa"/>
            <w:vAlign w:val="center"/>
          </w:tcPr>
          <w:p w:rsidR="00194F01" w:rsidRDefault="00CD69FC">
            <w:pPr>
              <w:pStyle w:val="1"/>
            </w:pPr>
            <w:r>
              <w:t>一般公共预算财政拨款</w:t>
            </w:r>
          </w:p>
        </w:tc>
        <w:tc>
          <w:tcPr>
            <w:tcW w:w="1474" w:type="dxa"/>
            <w:vAlign w:val="center"/>
          </w:tcPr>
          <w:p w:rsidR="00194F01" w:rsidRDefault="00CD69FC">
            <w:pPr>
              <w:pStyle w:val="1"/>
            </w:pPr>
            <w:r>
              <w:t>政府性基金预算财政</w:t>
            </w:r>
            <w:r>
              <w:t xml:space="preserve">    </w:t>
            </w:r>
            <w:r>
              <w:t>拨款</w:t>
            </w:r>
          </w:p>
        </w:tc>
        <w:tc>
          <w:tcPr>
            <w:tcW w:w="1474" w:type="dxa"/>
            <w:vAlign w:val="center"/>
          </w:tcPr>
          <w:p w:rsidR="00194F01" w:rsidRDefault="00CD69FC">
            <w:pPr>
              <w:pStyle w:val="1"/>
            </w:pPr>
            <w:r>
              <w:t>国有资本经营预算财政拨款</w:t>
            </w:r>
          </w:p>
        </w:tc>
      </w:tr>
      <w:tr w:rsidR="00194F01">
        <w:trPr>
          <w:trHeight w:val="369"/>
          <w:tblHeader/>
          <w:jc w:val="center"/>
        </w:trPr>
        <w:tc>
          <w:tcPr>
            <w:tcW w:w="850" w:type="dxa"/>
            <w:vAlign w:val="center"/>
          </w:tcPr>
          <w:p w:rsidR="00194F01" w:rsidRDefault="00CD69FC">
            <w:pPr>
              <w:pStyle w:val="1"/>
            </w:pPr>
            <w:r>
              <w:t>栏次</w:t>
            </w:r>
          </w:p>
        </w:tc>
        <w:tc>
          <w:tcPr>
            <w:tcW w:w="3402" w:type="dxa"/>
            <w:vAlign w:val="center"/>
          </w:tcPr>
          <w:p w:rsidR="00194F01" w:rsidRDefault="00CD69FC">
            <w:pPr>
              <w:pStyle w:val="1"/>
            </w:pPr>
            <w:r>
              <w:t>1</w:t>
            </w:r>
          </w:p>
        </w:tc>
        <w:tc>
          <w:tcPr>
            <w:tcW w:w="1474" w:type="dxa"/>
            <w:vAlign w:val="center"/>
          </w:tcPr>
          <w:p w:rsidR="00194F01" w:rsidRDefault="00CD69FC">
            <w:pPr>
              <w:pStyle w:val="1"/>
            </w:pPr>
            <w:r>
              <w:t>2</w:t>
            </w:r>
          </w:p>
        </w:tc>
        <w:tc>
          <w:tcPr>
            <w:tcW w:w="3402" w:type="dxa"/>
            <w:vAlign w:val="center"/>
          </w:tcPr>
          <w:p w:rsidR="00194F01" w:rsidRDefault="00CD69FC">
            <w:pPr>
              <w:pStyle w:val="1"/>
            </w:pPr>
            <w:r>
              <w:t>3</w:t>
            </w:r>
          </w:p>
        </w:tc>
        <w:tc>
          <w:tcPr>
            <w:tcW w:w="1474" w:type="dxa"/>
            <w:vAlign w:val="center"/>
          </w:tcPr>
          <w:p w:rsidR="00194F01" w:rsidRDefault="00CD69FC">
            <w:pPr>
              <w:pStyle w:val="1"/>
            </w:pPr>
            <w:r>
              <w:t>4</w:t>
            </w:r>
          </w:p>
        </w:tc>
        <w:tc>
          <w:tcPr>
            <w:tcW w:w="1474" w:type="dxa"/>
            <w:vAlign w:val="center"/>
          </w:tcPr>
          <w:p w:rsidR="00194F01" w:rsidRDefault="00CD69FC">
            <w:pPr>
              <w:pStyle w:val="1"/>
            </w:pPr>
            <w:r>
              <w:t>5</w:t>
            </w:r>
          </w:p>
        </w:tc>
        <w:tc>
          <w:tcPr>
            <w:tcW w:w="1474" w:type="dxa"/>
            <w:vAlign w:val="center"/>
          </w:tcPr>
          <w:p w:rsidR="00194F01" w:rsidRDefault="00CD69FC">
            <w:pPr>
              <w:pStyle w:val="1"/>
            </w:pPr>
            <w:r>
              <w:t>6</w:t>
            </w:r>
          </w:p>
        </w:tc>
        <w:tc>
          <w:tcPr>
            <w:tcW w:w="1474" w:type="dxa"/>
            <w:vAlign w:val="center"/>
          </w:tcPr>
          <w:p w:rsidR="00194F01" w:rsidRDefault="00CD69FC">
            <w:pPr>
              <w:pStyle w:val="1"/>
            </w:pPr>
            <w:r>
              <w:t>7</w:t>
            </w:r>
          </w:p>
        </w:tc>
      </w:tr>
      <w:tr w:rsidR="00194F01">
        <w:trPr>
          <w:trHeight w:val="369"/>
          <w:jc w:val="center"/>
        </w:trPr>
        <w:tc>
          <w:tcPr>
            <w:tcW w:w="850" w:type="dxa"/>
            <w:vAlign w:val="center"/>
          </w:tcPr>
          <w:p w:rsidR="00194F01" w:rsidRDefault="00CD69FC">
            <w:pPr>
              <w:pStyle w:val="3"/>
            </w:pPr>
            <w:r>
              <w:t>1</w:t>
            </w:r>
          </w:p>
        </w:tc>
        <w:tc>
          <w:tcPr>
            <w:tcW w:w="3402" w:type="dxa"/>
            <w:vAlign w:val="center"/>
          </w:tcPr>
          <w:p w:rsidR="00194F01" w:rsidRDefault="00CD69FC">
            <w:pPr>
              <w:pStyle w:val="2"/>
            </w:pPr>
            <w:r>
              <w:t>一、一般公共预算拨款</w:t>
            </w:r>
          </w:p>
        </w:tc>
        <w:tc>
          <w:tcPr>
            <w:tcW w:w="1474" w:type="dxa"/>
            <w:vAlign w:val="center"/>
          </w:tcPr>
          <w:p w:rsidR="00194F01" w:rsidRDefault="00CD69FC">
            <w:pPr>
              <w:pStyle w:val="4"/>
            </w:pPr>
            <w:r>
              <w:t>218.38</w:t>
            </w:r>
          </w:p>
        </w:tc>
        <w:tc>
          <w:tcPr>
            <w:tcW w:w="3402" w:type="dxa"/>
            <w:vAlign w:val="center"/>
          </w:tcPr>
          <w:p w:rsidR="00194F01" w:rsidRDefault="00CD69FC">
            <w:pPr>
              <w:pStyle w:val="2"/>
            </w:pPr>
            <w:r>
              <w:t>一、一般公共服务支出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CD69FC">
            <w:pPr>
              <w:pStyle w:val="2"/>
            </w:pPr>
            <w:r>
              <w:t>二、外交支出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CD69FC">
            <w:pPr>
              <w:pStyle w:val="2"/>
            </w:pPr>
            <w:r>
              <w:t>三、国防支出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四、公共安全支出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五、教育支出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六、科学技术支出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七、文化旅游体育与传媒支出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八、社会保障和就业支出</w:t>
            </w:r>
          </w:p>
        </w:tc>
        <w:tc>
          <w:tcPr>
            <w:tcW w:w="1474" w:type="dxa"/>
            <w:vAlign w:val="center"/>
          </w:tcPr>
          <w:p w:rsidR="00194F01" w:rsidRDefault="00CD69FC">
            <w:pPr>
              <w:pStyle w:val="4"/>
            </w:pPr>
            <w:r>
              <w:t>28.11</w:t>
            </w:r>
          </w:p>
        </w:tc>
        <w:tc>
          <w:tcPr>
            <w:tcW w:w="1474" w:type="dxa"/>
            <w:vAlign w:val="center"/>
          </w:tcPr>
          <w:p w:rsidR="00194F01" w:rsidRDefault="00CD69FC">
            <w:pPr>
              <w:pStyle w:val="4"/>
            </w:pPr>
            <w:r>
              <w:t>28.11</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九、社会保险基金支出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十、卫生健康支出</w:t>
            </w:r>
          </w:p>
        </w:tc>
        <w:tc>
          <w:tcPr>
            <w:tcW w:w="1474" w:type="dxa"/>
            <w:vAlign w:val="center"/>
          </w:tcPr>
          <w:p w:rsidR="00194F01" w:rsidRDefault="00CD69FC">
            <w:pPr>
              <w:pStyle w:val="4"/>
            </w:pPr>
            <w:r>
              <w:t>177.67</w:t>
            </w:r>
          </w:p>
        </w:tc>
        <w:tc>
          <w:tcPr>
            <w:tcW w:w="1474" w:type="dxa"/>
            <w:vAlign w:val="center"/>
          </w:tcPr>
          <w:p w:rsidR="00194F01" w:rsidRDefault="00CD69FC">
            <w:pPr>
              <w:pStyle w:val="4"/>
            </w:pPr>
            <w:r>
              <w:t>177.67</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十一、节能环保支出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十二、城乡社区支出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十三、农林水支出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十四、交通运输支出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十五、资源勘探工业信息等支出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十六、商业服务业等支出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十七、金融支出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十八、援助其他地区支出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十九、自然资源海洋气象等支出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二十、住房保障支出</w:t>
            </w:r>
          </w:p>
        </w:tc>
        <w:tc>
          <w:tcPr>
            <w:tcW w:w="1474" w:type="dxa"/>
            <w:vAlign w:val="center"/>
          </w:tcPr>
          <w:p w:rsidR="00194F01" w:rsidRDefault="00CD69FC">
            <w:pPr>
              <w:pStyle w:val="4"/>
            </w:pPr>
            <w:r>
              <w:t>12.60</w:t>
            </w:r>
          </w:p>
        </w:tc>
        <w:tc>
          <w:tcPr>
            <w:tcW w:w="1474" w:type="dxa"/>
            <w:vAlign w:val="center"/>
          </w:tcPr>
          <w:p w:rsidR="00194F01" w:rsidRDefault="00CD69FC">
            <w:pPr>
              <w:pStyle w:val="4"/>
            </w:pPr>
            <w:r>
              <w:t>12.60</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二十一、粮油物资储备支出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二十二、国有资本经营预算支出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二十三、灾害防治及应急管理支出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二十四、预备费</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二十五、其他支出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二十六、转移性支出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二十七、债务还本支出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二十八、债务付息支出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二十九、债务发行费用支出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三十、抗疫特别国债安排的支出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三十一、人行科目</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3402" w:type="dxa"/>
            <w:vAlign w:val="center"/>
          </w:tcPr>
          <w:p w:rsidR="00194F01" w:rsidRDefault="00CD69FC">
            <w:pPr>
              <w:pStyle w:val="6"/>
            </w:pPr>
            <w:r>
              <w:t>本年收入合计</w:t>
            </w:r>
          </w:p>
        </w:tc>
        <w:tc>
          <w:tcPr>
            <w:tcW w:w="1474" w:type="dxa"/>
            <w:vAlign w:val="center"/>
          </w:tcPr>
          <w:p w:rsidR="00194F01" w:rsidRDefault="00CD69FC">
            <w:pPr>
              <w:pStyle w:val="7"/>
            </w:pPr>
            <w:r>
              <w:t>218.38</w:t>
            </w:r>
          </w:p>
        </w:tc>
        <w:tc>
          <w:tcPr>
            <w:tcW w:w="3402" w:type="dxa"/>
            <w:vAlign w:val="center"/>
          </w:tcPr>
          <w:p w:rsidR="00194F01" w:rsidRDefault="00CD69FC">
            <w:pPr>
              <w:pStyle w:val="6"/>
            </w:pPr>
            <w:r>
              <w:t>本年支出合计</w:t>
            </w:r>
          </w:p>
        </w:tc>
        <w:tc>
          <w:tcPr>
            <w:tcW w:w="1474" w:type="dxa"/>
            <w:vAlign w:val="center"/>
          </w:tcPr>
          <w:p w:rsidR="00194F01" w:rsidRDefault="00CD69FC">
            <w:pPr>
              <w:pStyle w:val="7"/>
            </w:pPr>
            <w:r>
              <w:t>218.38</w:t>
            </w:r>
          </w:p>
        </w:tc>
        <w:tc>
          <w:tcPr>
            <w:tcW w:w="1474" w:type="dxa"/>
            <w:vAlign w:val="center"/>
          </w:tcPr>
          <w:p w:rsidR="00194F01" w:rsidRDefault="00CD69FC">
            <w:pPr>
              <w:pStyle w:val="7"/>
            </w:pPr>
            <w:r>
              <w:t>218.38</w:t>
            </w:r>
          </w:p>
        </w:tc>
        <w:tc>
          <w:tcPr>
            <w:tcW w:w="1474" w:type="dxa"/>
            <w:vAlign w:val="center"/>
          </w:tcPr>
          <w:p w:rsidR="00194F01" w:rsidRDefault="00194F01">
            <w:pPr>
              <w:pStyle w:val="7"/>
            </w:pPr>
          </w:p>
        </w:tc>
        <w:tc>
          <w:tcPr>
            <w:tcW w:w="1474"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33</w:t>
            </w:r>
          </w:p>
        </w:tc>
        <w:tc>
          <w:tcPr>
            <w:tcW w:w="3402" w:type="dxa"/>
            <w:vAlign w:val="center"/>
          </w:tcPr>
          <w:p w:rsidR="00194F01" w:rsidRDefault="00CD69FC">
            <w:pPr>
              <w:pStyle w:val="2"/>
            </w:pPr>
            <w:r>
              <w:t>年初财政拨款结转和结余</w:t>
            </w:r>
          </w:p>
        </w:tc>
        <w:tc>
          <w:tcPr>
            <w:tcW w:w="1474" w:type="dxa"/>
            <w:vAlign w:val="center"/>
          </w:tcPr>
          <w:p w:rsidR="00194F01" w:rsidRDefault="00194F01">
            <w:pPr>
              <w:pStyle w:val="4"/>
            </w:pPr>
          </w:p>
        </w:tc>
        <w:tc>
          <w:tcPr>
            <w:tcW w:w="3402" w:type="dxa"/>
            <w:vAlign w:val="center"/>
          </w:tcPr>
          <w:p w:rsidR="00194F01" w:rsidRDefault="00CD69FC">
            <w:pPr>
              <w:pStyle w:val="2"/>
            </w:pPr>
            <w:r>
              <w:t>年末财政拨款结转和结余</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3402" w:type="dxa"/>
            <w:vAlign w:val="center"/>
          </w:tcPr>
          <w:p w:rsidR="00194F01" w:rsidRDefault="00CD69FC">
            <w:pPr>
              <w:pStyle w:val="2"/>
            </w:pPr>
            <w:r>
              <w:t>一、一般公共预算拨款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35</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36</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37</w:t>
            </w:r>
          </w:p>
        </w:tc>
        <w:tc>
          <w:tcPr>
            <w:tcW w:w="3402" w:type="dxa"/>
            <w:vAlign w:val="center"/>
          </w:tcPr>
          <w:p w:rsidR="00194F01" w:rsidRDefault="00CD69FC">
            <w:pPr>
              <w:pStyle w:val="6"/>
            </w:pPr>
            <w:r>
              <w:t>收入总计</w:t>
            </w:r>
          </w:p>
        </w:tc>
        <w:tc>
          <w:tcPr>
            <w:tcW w:w="1474" w:type="dxa"/>
            <w:vAlign w:val="center"/>
          </w:tcPr>
          <w:p w:rsidR="00194F01" w:rsidRDefault="00CD69FC">
            <w:pPr>
              <w:pStyle w:val="7"/>
            </w:pPr>
            <w:r>
              <w:t>218.38</w:t>
            </w:r>
          </w:p>
        </w:tc>
        <w:tc>
          <w:tcPr>
            <w:tcW w:w="3402" w:type="dxa"/>
            <w:vAlign w:val="center"/>
          </w:tcPr>
          <w:p w:rsidR="00194F01" w:rsidRDefault="00CD69FC">
            <w:pPr>
              <w:pStyle w:val="6"/>
            </w:pPr>
            <w:r>
              <w:t>支出总计</w:t>
            </w:r>
          </w:p>
        </w:tc>
        <w:tc>
          <w:tcPr>
            <w:tcW w:w="1474" w:type="dxa"/>
            <w:vAlign w:val="center"/>
          </w:tcPr>
          <w:p w:rsidR="00194F01" w:rsidRDefault="00CD69FC">
            <w:pPr>
              <w:pStyle w:val="7"/>
            </w:pPr>
            <w:r>
              <w:t>218.38</w:t>
            </w:r>
          </w:p>
        </w:tc>
        <w:tc>
          <w:tcPr>
            <w:tcW w:w="1474" w:type="dxa"/>
            <w:vAlign w:val="center"/>
          </w:tcPr>
          <w:p w:rsidR="00194F01" w:rsidRDefault="00CD69FC">
            <w:pPr>
              <w:pStyle w:val="7"/>
            </w:pPr>
            <w:r>
              <w:t>218.38</w:t>
            </w:r>
          </w:p>
        </w:tc>
        <w:tc>
          <w:tcPr>
            <w:tcW w:w="1474" w:type="dxa"/>
            <w:vAlign w:val="center"/>
          </w:tcPr>
          <w:p w:rsidR="00194F01" w:rsidRDefault="00194F01">
            <w:pPr>
              <w:pStyle w:val="7"/>
            </w:pPr>
          </w:p>
        </w:tc>
        <w:tc>
          <w:tcPr>
            <w:tcW w:w="1474" w:type="dxa"/>
            <w:vAlign w:val="center"/>
          </w:tcPr>
          <w:p w:rsidR="00194F01" w:rsidRDefault="00194F01">
            <w:pPr>
              <w:pStyle w:val="7"/>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415023</w:t>
            </w:r>
            <w:r>
              <w:t>唐山市丰南区新华社区卫生服务站</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218.38</w:t>
            </w:r>
          </w:p>
        </w:tc>
        <w:tc>
          <w:tcPr>
            <w:tcW w:w="2551" w:type="dxa"/>
            <w:vAlign w:val="center"/>
          </w:tcPr>
          <w:p w:rsidR="00194F01" w:rsidRDefault="00CD69FC">
            <w:pPr>
              <w:pStyle w:val="7"/>
            </w:pPr>
            <w:r>
              <w:t>161.83</w:t>
            </w:r>
          </w:p>
        </w:tc>
        <w:tc>
          <w:tcPr>
            <w:tcW w:w="2551" w:type="dxa"/>
            <w:vAlign w:val="center"/>
          </w:tcPr>
          <w:p w:rsidR="00194F01" w:rsidRDefault="00CD69FC">
            <w:pPr>
              <w:pStyle w:val="7"/>
            </w:pPr>
            <w:r>
              <w:t>56.55</w:t>
            </w: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2551" w:type="dxa"/>
            <w:vAlign w:val="center"/>
          </w:tcPr>
          <w:p w:rsidR="00194F01" w:rsidRDefault="00CD69FC">
            <w:pPr>
              <w:pStyle w:val="4"/>
            </w:pPr>
            <w:r>
              <w:t>28.11</w:t>
            </w:r>
          </w:p>
        </w:tc>
        <w:tc>
          <w:tcPr>
            <w:tcW w:w="2551" w:type="dxa"/>
            <w:vAlign w:val="center"/>
          </w:tcPr>
          <w:p w:rsidR="00194F01" w:rsidRDefault="00CD69FC">
            <w:pPr>
              <w:pStyle w:val="4"/>
            </w:pPr>
            <w:r>
              <w:t>28.11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2551" w:type="dxa"/>
            <w:vAlign w:val="center"/>
          </w:tcPr>
          <w:p w:rsidR="00194F01" w:rsidRDefault="00CD69FC">
            <w:pPr>
              <w:pStyle w:val="4"/>
            </w:pPr>
            <w:r>
              <w:t>28.11</w:t>
            </w:r>
          </w:p>
        </w:tc>
        <w:tc>
          <w:tcPr>
            <w:tcW w:w="2551" w:type="dxa"/>
            <w:vAlign w:val="center"/>
          </w:tcPr>
          <w:p w:rsidR="00194F01" w:rsidRDefault="00CD69FC">
            <w:pPr>
              <w:pStyle w:val="4"/>
            </w:pPr>
            <w:r>
              <w:t>28.11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2551" w:type="dxa"/>
            <w:vAlign w:val="center"/>
          </w:tcPr>
          <w:p w:rsidR="00194F01" w:rsidRDefault="00CD69FC">
            <w:pPr>
              <w:pStyle w:val="4"/>
            </w:pPr>
            <w:r>
              <w:t>4.83</w:t>
            </w:r>
          </w:p>
        </w:tc>
        <w:tc>
          <w:tcPr>
            <w:tcW w:w="2551" w:type="dxa"/>
            <w:vAlign w:val="center"/>
          </w:tcPr>
          <w:p w:rsidR="00194F01" w:rsidRDefault="00CD69FC">
            <w:pPr>
              <w:pStyle w:val="4"/>
            </w:pPr>
            <w:r>
              <w:t>4.83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2551" w:type="dxa"/>
            <w:vAlign w:val="center"/>
          </w:tcPr>
          <w:p w:rsidR="00194F01" w:rsidRDefault="00CD69FC">
            <w:pPr>
              <w:pStyle w:val="4"/>
            </w:pPr>
            <w:r>
              <w:t>15.52</w:t>
            </w:r>
          </w:p>
        </w:tc>
        <w:tc>
          <w:tcPr>
            <w:tcW w:w="2551" w:type="dxa"/>
            <w:vAlign w:val="center"/>
          </w:tcPr>
          <w:p w:rsidR="00194F01" w:rsidRDefault="00CD69FC">
            <w:pPr>
              <w:pStyle w:val="4"/>
            </w:pPr>
            <w:r>
              <w:t>15.52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2551" w:type="dxa"/>
            <w:vAlign w:val="center"/>
          </w:tcPr>
          <w:p w:rsidR="00194F01" w:rsidRDefault="00CD69FC">
            <w:pPr>
              <w:pStyle w:val="4"/>
            </w:pPr>
            <w:r>
              <w:t>7.76</w:t>
            </w:r>
          </w:p>
        </w:tc>
        <w:tc>
          <w:tcPr>
            <w:tcW w:w="2551" w:type="dxa"/>
            <w:vAlign w:val="center"/>
          </w:tcPr>
          <w:p w:rsidR="00194F01" w:rsidRDefault="00CD69FC">
            <w:pPr>
              <w:pStyle w:val="4"/>
            </w:pPr>
            <w:r>
              <w:t>7.76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2551" w:type="dxa"/>
            <w:vAlign w:val="center"/>
          </w:tcPr>
          <w:p w:rsidR="00194F01" w:rsidRDefault="00CD69FC">
            <w:pPr>
              <w:pStyle w:val="4"/>
            </w:pPr>
            <w:r>
              <w:t>177.67</w:t>
            </w:r>
          </w:p>
        </w:tc>
        <w:tc>
          <w:tcPr>
            <w:tcW w:w="2551" w:type="dxa"/>
            <w:vAlign w:val="center"/>
          </w:tcPr>
          <w:p w:rsidR="00194F01" w:rsidRDefault="00CD69FC">
            <w:pPr>
              <w:pStyle w:val="4"/>
            </w:pPr>
            <w:r>
              <w:t>121.12</w:t>
            </w:r>
          </w:p>
        </w:tc>
        <w:tc>
          <w:tcPr>
            <w:tcW w:w="2551" w:type="dxa"/>
            <w:vAlign w:val="center"/>
          </w:tcPr>
          <w:p w:rsidR="00194F01" w:rsidRDefault="00CD69FC">
            <w:pPr>
              <w:pStyle w:val="4"/>
            </w:pPr>
            <w:r>
              <w:t>56.55</w:t>
            </w: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2551" w:type="dxa"/>
            <w:vAlign w:val="center"/>
          </w:tcPr>
          <w:p w:rsidR="00194F01" w:rsidRDefault="00CD69FC">
            <w:pPr>
              <w:pStyle w:val="4"/>
            </w:pPr>
            <w:r>
              <w:t>117.37</w:t>
            </w:r>
          </w:p>
        </w:tc>
        <w:tc>
          <w:tcPr>
            <w:tcW w:w="2551" w:type="dxa"/>
            <w:vAlign w:val="center"/>
          </w:tcPr>
          <w:p w:rsidR="00194F01" w:rsidRDefault="00CD69FC">
            <w:pPr>
              <w:pStyle w:val="4"/>
            </w:pPr>
            <w:r>
              <w:t>106.27</w:t>
            </w:r>
          </w:p>
        </w:tc>
        <w:tc>
          <w:tcPr>
            <w:tcW w:w="2551" w:type="dxa"/>
            <w:vAlign w:val="center"/>
          </w:tcPr>
          <w:p w:rsidR="00194F01" w:rsidRDefault="00CD69FC">
            <w:pPr>
              <w:pStyle w:val="4"/>
            </w:pPr>
            <w:r>
              <w:t>11.10</w:t>
            </w: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2100301</w:t>
            </w:r>
          </w:p>
        </w:tc>
        <w:tc>
          <w:tcPr>
            <w:tcW w:w="4535" w:type="dxa"/>
            <w:vAlign w:val="center"/>
          </w:tcPr>
          <w:p w:rsidR="00194F01" w:rsidRDefault="00CD69FC">
            <w:pPr>
              <w:pStyle w:val="2"/>
            </w:pPr>
            <w:r>
              <w:t>城市社区卫生机构</w:t>
            </w:r>
          </w:p>
        </w:tc>
        <w:tc>
          <w:tcPr>
            <w:tcW w:w="2551" w:type="dxa"/>
            <w:vAlign w:val="center"/>
          </w:tcPr>
          <w:p w:rsidR="00194F01" w:rsidRDefault="00CD69FC">
            <w:pPr>
              <w:pStyle w:val="4"/>
            </w:pPr>
            <w:r>
              <w:t>106.27</w:t>
            </w:r>
          </w:p>
        </w:tc>
        <w:tc>
          <w:tcPr>
            <w:tcW w:w="2551" w:type="dxa"/>
            <w:vAlign w:val="center"/>
          </w:tcPr>
          <w:p w:rsidR="00194F01" w:rsidRDefault="00CD69FC">
            <w:pPr>
              <w:pStyle w:val="4"/>
            </w:pPr>
            <w:r>
              <w:t>106.27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2551" w:type="dxa"/>
            <w:vAlign w:val="center"/>
          </w:tcPr>
          <w:p w:rsidR="00194F01" w:rsidRDefault="00CD69FC">
            <w:pPr>
              <w:pStyle w:val="4"/>
            </w:pPr>
            <w:r>
              <w:t>11.10</w:t>
            </w:r>
          </w:p>
        </w:tc>
        <w:tc>
          <w:tcPr>
            <w:tcW w:w="2551" w:type="dxa"/>
            <w:vAlign w:val="center"/>
          </w:tcPr>
          <w:p w:rsidR="00194F01" w:rsidRDefault="00194F01">
            <w:pPr>
              <w:pStyle w:val="4"/>
            </w:pPr>
          </w:p>
        </w:tc>
        <w:tc>
          <w:tcPr>
            <w:tcW w:w="2551" w:type="dxa"/>
            <w:vAlign w:val="center"/>
          </w:tcPr>
          <w:p w:rsidR="00194F01" w:rsidRDefault="00CD69FC">
            <w:pPr>
              <w:pStyle w:val="4"/>
            </w:pPr>
            <w:r>
              <w:t>11.10</w:t>
            </w: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2551" w:type="dxa"/>
            <w:vAlign w:val="center"/>
          </w:tcPr>
          <w:p w:rsidR="00194F01" w:rsidRDefault="00CD69FC">
            <w:pPr>
              <w:pStyle w:val="4"/>
            </w:pPr>
            <w:r>
              <w:t>45.45</w:t>
            </w:r>
          </w:p>
        </w:tc>
        <w:tc>
          <w:tcPr>
            <w:tcW w:w="2551" w:type="dxa"/>
            <w:vAlign w:val="center"/>
          </w:tcPr>
          <w:p w:rsidR="00194F01" w:rsidRDefault="00194F01">
            <w:pPr>
              <w:pStyle w:val="4"/>
            </w:pPr>
          </w:p>
        </w:tc>
        <w:tc>
          <w:tcPr>
            <w:tcW w:w="2551" w:type="dxa"/>
            <w:vAlign w:val="center"/>
          </w:tcPr>
          <w:p w:rsidR="00194F01" w:rsidRDefault="00CD69FC">
            <w:pPr>
              <w:pStyle w:val="4"/>
            </w:pPr>
            <w:r>
              <w:t>45.45</w:t>
            </w: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2551" w:type="dxa"/>
            <w:vAlign w:val="center"/>
          </w:tcPr>
          <w:p w:rsidR="00194F01" w:rsidRDefault="00CD69FC">
            <w:pPr>
              <w:pStyle w:val="4"/>
            </w:pPr>
            <w:r>
              <w:t>45.45</w:t>
            </w:r>
          </w:p>
        </w:tc>
        <w:tc>
          <w:tcPr>
            <w:tcW w:w="2551" w:type="dxa"/>
            <w:vAlign w:val="center"/>
          </w:tcPr>
          <w:p w:rsidR="00194F01" w:rsidRDefault="00194F01">
            <w:pPr>
              <w:pStyle w:val="4"/>
            </w:pPr>
          </w:p>
        </w:tc>
        <w:tc>
          <w:tcPr>
            <w:tcW w:w="2551" w:type="dxa"/>
            <w:vAlign w:val="center"/>
          </w:tcPr>
          <w:p w:rsidR="00194F01" w:rsidRDefault="00CD69FC">
            <w:pPr>
              <w:pStyle w:val="4"/>
            </w:pPr>
            <w:r>
              <w:t>45.45</w:t>
            </w: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2551" w:type="dxa"/>
            <w:vAlign w:val="center"/>
          </w:tcPr>
          <w:p w:rsidR="00194F01" w:rsidRDefault="00CD69FC">
            <w:pPr>
              <w:pStyle w:val="4"/>
            </w:pPr>
            <w:r>
              <w:t>14.85</w:t>
            </w:r>
          </w:p>
        </w:tc>
        <w:tc>
          <w:tcPr>
            <w:tcW w:w="2551" w:type="dxa"/>
            <w:vAlign w:val="center"/>
          </w:tcPr>
          <w:p w:rsidR="00194F01" w:rsidRDefault="00CD69FC">
            <w:pPr>
              <w:pStyle w:val="4"/>
            </w:pPr>
            <w:r>
              <w:t>14.85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1191"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2551" w:type="dxa"/>
            <w:vAlign w:val="center"/>
          </w:tcPr>
          <w:p w:rsidR="00194F01" w:rsidRDefault="00CD69FC">
            <w:pPr>
              <w:pStyle w:val="4"/>
            </w:pPr>
            <w:r>
              <w:t>7.35</w:t>
            </w:r>
          </w:p>
        </w:tc>
        <w:tc>
          <w:tcPr>
            <w:tcW w:w="2551" w:type="dxa"/>
            <w:vAlign w:val="center"/>
          </w:tcPr>
          <w:p w:rsidR="00194F01" w:rsidRDefault="00CD69FC">
            <w:pPr>
              <w:pStyle w:val="4"/>
            </w:pPr>
            <w:r>
              <w:t>7.35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1191"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2551" w:type="dxa"/>
            <w:vAlign w:val="center"/>
          </w:tcPr>
          <w:p w:rsidR="00194F01" w:rsidRDefault="00CD69FC">
            <w:pPr>
              <w:pStyle w:val="4"/>
            </w:pPr>
            <w:r>
              <w:t>7.50</w:t>
            </w:r>
          </w:p>
        </w:tc>
        <w:tc>
          <w:tcPr>
            <w:tcW w:w="2551" w:type="dxa"/>
            <w:vAlign w:val="center"/>
          </w:tcPr>
          <w:p w:rsidR="00194F01" w:rsidRDefault="00CD69FC">
            <w:pPr>
              <w:pStyle w:val="4"/>
            </w:pPr>
            <w:r>
              <w:t>7.50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1191"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2551" w:type="dxa"/>
            <w:vAlign w:val="center"/>
          </w:tcPr>
          <w:p w:rsidR="00194F01" w:rsidRDefault="00CD69FC">
            <w:pPr>
              <w:pStyle w:val="4"/>
            </w:pPr>
            <w:r>
              <w:t>12.60</w:t>
            </w:r>
          </w:p>
        </w:tc>
        <w:tc>
          <w:tcPr>
            <w:tcW w:w="2551" w:type="dxa"/>
            <w:vAlign w:val="center"/>
          </w:tcPr>
          <w:p w:rsidR="00194F01" w:rsidRDefault="00CD69FC">
            <w:pPr>
              <w:pStyle w:val="4"/>
            </w:pPr>
            <w:r>
              <w:t>12.60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1191"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2551" w:type="dxa"/>
            <w:vAlign w:val="center"/>
          </w:tcPr>
          <w:p w:rsidR="00194F01" w:rsidRDefault="00CD69FC">
            <w:pPr>
              <w:pStyle w:val="4"/>
            </w:pPr>
            <w:r>
              <w:t>12.60</w:t>
            </w:r>
          </w:p>
        </w:tc>
        <w:tc>
          <w:tcPr>
            <w:tcW w:w="2551" w:type="dxa"/>
            <w:vAlign w:val="center"/>
          </w:tcPr>
          <w:p w:rsidR="00194F01" w:rsidRDefault="00CD69FC">
            <w:pPr>
              <w:pStyle w:val="4"/>
            </w:pPr>
            <w:r>
              <w:t>12.60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1191"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12.60</w:t>
            </w:r>
          </w:p>
        </w:tc>
        <w:tc>
          <w:tcPr>
            <w:tcW w:w="2551" w:type="dxa"/>
            <w:vAlign w:val="center"/>
          </w:tcPr>
          <w:p w:rsidR="00194F01" w:rsidRDefault="00CD69FC">
            <w:pPr>
              <w:pStyle w:val="4"/>
            </w:pPr>
            <w:r>
              <w:t>12.60</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415023</w:t>
            </w:r>
            <w:r>
              <w:t>唐山市丰南区新华社区卫生服务站</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支出部门经济分类科目</w:t>
            </w:r>
          </w:p>
        </w:tc>
        <w:tc>
          <w:tcPr>
            <w:tcW w:w="7653" w:type="dxa"/>
            <w:gridSpan w:val="3"/>
            <w:vAlign w:val="center"/>
          </w:tcPr>
          <w:p w:rsidR="00194F01" w:rsidRDefault="00CD69FC">
            <w:pPr>
              <w:pStyle w:val="1"/>
            </w:pPr>
            <w:r>
              <w:t>一般公共预算基本支出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Align w:val="center"/>
          </w:tcPr>
          <w:p w:rsidR="00194F01" w:rsidRDefault="00CD69FC">
            <w:pPr>
              <w:pStyle w:val="1"/>
            </w:pPr>
            <w:r>
              <w:t>合计</w:t>
            </w:r>
          </w:p>
        </w:tc>
        <w:tc>
          <w:tcPr>
            <w:tcW w:w="2551" w:type="dxa"/>
            <w:vAlign w:val="center"/>
          </w:tcPr>
          <w:p w:rsidR="00194F01" w:rsidRDefault="00CD69FC">
            <w:pPr>
              <w:pStyle w:val="1"/>
            </w:pPr>
            <w:r>
              <w:t>人员经费</w:t>
            </w:r>
          </w:p>
        </w:tc>
        <w:tc>
          <w:tcPr>
            <w:tcW w:w="2551" w:type="dxa"/>
            <w:vAlign w:val="center"/>
          </w:tcPr>
          <w:p w:rsidR="00194F01" w:rsidRDefault="00CD69FC">
            <w:pPr>
              <w:pStyle w:val="1"/>
            </w:pPr>
            <w:r>
              <w:t>公用经费</w:t>
            </w:r>
          </w:p>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161.83</w:t>
            </w:r>
          </w:p>
        </w:tc>
        <w:tc>
          <w:tcPr>
            <w:tcW w:w="2551" w:type="dxa"/>
            <w:vAlign w:val="center"/>
          </w:tcPr>
          <w:p w:rsidR="00194F01" w:rsidRDefault="00CD69FC">
            <w:pPr>
              <w:pStyle w:val="7"/>
            </w:pPr>
            <w:r>
              <w:t>161.83</w:t>
            </w:r>
          </w:p>
        </w:tc>
        <w:tc>
          <w:tcPr>
            <w:tcW w:w="255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301</w:t>
            </w:r>
          </w:p>
        </w:tc>
        <w:tc>
          <w:tcPr>
            <w:tcW w:w="4535" w:type="dxa"/>
            <w:vAlign w:val="center"/>
          </w:tcPr>
          <w:p w:rsidR="00194F01" w:rsidRDefault="00CD69FC">
            <w:pPr>
              <w:pStyle w:val="2"/>
            </w:pPr>
            <w:r>
              <w:t>工资福利支出</w:t>
            </w:r>
          </w:p>
        </w:tc>
        <w:tc>
          <w:tcPr>
            <w:tcW w:w="2551" w:type="dxa"/>
            <w:vAlign w:val="center"/>
          </w:tcPr>
          <w:p w:rsidR="00194F01" w:rsidRDefault="00CD69FC">
            <w:pPr>
              <w:pStyle w:val="4"/>
            </w:pPr>
            <w:r>
              <w:t>157.00</w:t>
            </w:r>
          </w:p>
        </w:tc>
        <w:tc>
          <w:tcPr>
            <w:tcW w:w="2551" w:type="dxa"/>
            <w:vAlign w:val="center"/>
          </w:tcPr>
          <w:p w:rsidR="00194F01" w:rsidRDefault="00CD69FC">
            <w:pPr>
              <w:pStyle w:val="4"/>
            </w:pPr>
            <w:r>
              <w:t>157.00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30101</w:t>
            </w:r>
          </w:p>
        </w:tc>
        <w:tc>
          <w:tcPr>
            <w:tcW w:w="4535" w:type="dxa"/>
            <w:vAlign w:val="center"/>
          </w:tcPr>
          <w:p w:rsidR="00194F01" w:rsidRDefault="00CD69FC">
            <w:pPr>
              <w:pStyle w:val="2"/>
            </w:pPr>
            <w:r>
              <w:t>基本工资</w:t>
            </w:r>
          </w:p>
        </w:tc>
        <w:tc>
          <w:tcPr>
            <w:tcW w:w="2551" w:type="dxa"/>
            <w:vAlign w:val="center"/>
          </w:tcPr>
          <w:p w:rsidR="00194F01" w:rsidRDefault="00CD69FC">
            <w:pPr>
              <w:pStyle w:val="4"/>
            </w:pPr>
            <w:r>
              <w:t>37.60</w:t>
            </w:r>
          </w:p>
        </w:tc>
        <w:tc>
          <w:tcPr>
            <w:tcW w:w="2551" w:type="dxa"/>
            <w:vAlign w:val="center"/>
          </w:tcPr>
          <w:p w:rsidR="00194F01" w:rsidRDefault="00CD69FC">
            <w:pPr>
              <w:pStyle w:val="4"/>
            </w:pPr>
            <w:r>
              <w:t>37.60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30102</w:t>
            </w:r>
          </w:p>
        </w:tc>
        <w:tc>
          <w:tcPr>
            <w:tcW w:w="4535" w:type="dxa"/>
            <w:vAlign w:val="center"/>
          </w:tcPr>
          <w:p w:rsidR="00194F01" w:rsidRDefault="00CD69FC">
            <w:pPr>
              <w:pStyle w:val="2"/>
            </w:pPr>
            <w:r>
              <w:t>津贴补贴</w:t>
            </w:r>
          </w:p>
        </w:tc>
        <w:tc>
          <w:tcPr>
            <w:tcW w:w="2551" w:type="dxa"/>
            <w:vAlign w:val="center"/>
          </w:tcPr>
          <w:p w:rsidR="00194F01" w:rsidRDefault="00CD69FC">
            <w:pPr>
              <w:pStyle w:val="4"/>
            </w:pPr>
            <w:r>
              <w:t>8.30</w:t>
            </w:r>
          </w:p>
        </w:tc>
        <w:tc>
          <w:tcPr>
            <w:tcW w:w="2551" w:type="dxa"/>
            <w:vAlign w:val="center"/>
          </w:tcPr>
          <w:p w:rsidR="00194F01" w:rsidRDefault="00CD69FC">
            <w:pPr>
              <w:pStyle w:val="4"/>
            </w:pPr>
            <w:r>
              <w:t>8.30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30107</w:t>
            </w:r>
          </w:p>
        </w:tc>
        <w:tc>
          <w:tcPr>
            <w:tcW w:w="4535" w:type="dxa"/>
            <w:vAlign w:val="center"/>
          </w:tcPr>
          <w:p w:rsidR="00194F01" w:rsidRDefault="00CD69FC">
            <w:pPr>
              <w:pStyle w:val="2"/>
            </w:pPr>
            <w:r>
              <w:t>绩效工资</w:t>
            </w:r>
          </w:p>
        </w:tc>
        <w:tc>
          <w:tcPr>
            <w:tcW w:w="2551" w:type="dxa"/>
            <w:vAlign w:val="center"/>
          </w:tcPr>
          <w:p w:rsidR="00194F01" w:rsidRDefault="00CD69FC">
            <w:pPr>
              <w:pStyle w:val="4"/>
            </w:pPr>
            <w:r>
              <w:t>59.42</w:t>
            </w:r>
          </w:p>
        </w:tc>
        <w:tc>
          <w:tcPr>
            <w:tcW w:w="2551" w:type="dxa"/>
            <w:vAlign w:val="center"/>
          </w:tcPr>
          <w:p w:rsidR="00194F01" w:rsidRDefault="00CD69FC">
            <w:pPr>
              <w:pStyle w:val="4"/>
            </w:pPr>
            <w:r>
              <w:t>59.42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30108</w:t>
            </w:r>
          </w:p>
        </w:tc>
        <w:tc>
          <w:tcPr>
            <w:tcW w:w="4535" w:type="dxa"/>
            <w:vAlign w:val="center"/>
          </w:tcPr>
          <w:p w:rsidR="00194F01" w:rsidRDefault="00CD69FC">
            <w:pPr>
              <w:pStyle w:val="2"/>
            </w:pPr>
            <w:r>
              <w:t>机关事业单位基本养老保险缴费</w:t>
            </w:r>
          </w:p>
        </w:tc>
        <w:tc>
          <w:tcPr>
            <w:tcW w:w="2551" w:type="dxa"/>
            <w:vAlign w:val="center"/>
          </w:tcPr>
          <w:p w:rsidR="00194F01" w:rsidRDefault="00CD69FC">
            <w:pPr>
              <w:pStyle w:val="4"/>
            </w:pPr>
            <w:r>
              <w:t>15.52</w:t>
            </w:r>
          </w:p>
        </w:tc>
        <w:tc>
          <w:tcPr>
            <w:tcW w:w="2551" w:type="dxa"/>
            <w:vAlign w:val="center"/>
          </w:tcPr>
          <w:p w:rsidR="00194F01" w:rsidRDefault="00CD69FC">
            <w:pPr>
              <w:pStyle w:val="4"/>
            </w:pPr>
            <w:r>
              <w:t>15.52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30109</w:t>
            </w:r>
          </w:p>
        </w:tc>
        <w:tc>
          <w:tcPr>
            <w:tcW w:w="4535" w:type="dxa"/>
            <w:vAlign w:val="center"/>
          </w:tcPr>
          <w:p w:rsidR="00194F01" w:rsidRDefault="00CD69FC">
            <w:pPr>
              <w:pStyle w:val="2"/>
            </w:pPr>
            <w:r>
              <w:t>职业年金缴费</w:t>
            </w:r>
          </w:p>
        </w:tc>
        <w:tc>
          <w:tcPr>
            <w:tcW w:w="2551" w:type="dxa"/>
            <w:vAlign w:val="center"/>
          </w:tcPr>
          <w:p w:rsidR="00194F01" w:rsidRDefault="00CD69FC">
            <w:pPr>
              <w:pStyle w:val="4"/>
            </w:pPr>
            <w:r>
              <w:t>7.76</w:t>
            </w:r>
          </w:p>
        </w:tc>
        <w:tc>
          <w:tcPr>
            <w:tcW w:w="2551" w:type="dxa"/>
            <w:vAlign w:val="center"/>
          </w:tcPr>
          <w:p w:rsidR="00194F01" w:rsidRDefault="00CD69FC">
            <w:pPr>
              <w:pStyle w:val="4"/>
            </w:pPr>
            <w:r>
              <w:t>7.76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30110</w:t>
            </w:r>
          </w:p>
        </w:tc>
        <w:tc>
          <w:tcPr>
            <w:tcW w:w="4535" w:type="dxa"/>
            <w:vAlign w:val="center"/>
          </w:tcPr>
          <w:p w:rsidR="00194F01" w:rsidRDefault="00CD69FC">
            <w:pPr>
              <w:pStyle w:val="2"/>
            </w:pPr>
            <w:r>
              <w:t>职工基本医疗保险缴费</w:t>
            </w:r>
          </w:p>
        </w:tc>
        <w:tc>
          <w:tcPr>
            <w:tcW w:w="2551" w:type="dxa"/>
            <w:vAlign w:val="center"/>
          </w:tcPr>
          <w:p w:rsidR="00194F01" w:rsidRDefault="00CD69FC">
            <w:pPr>
              <w:pStyle w:val="4"/>
            </w:pPr>
            <w:r>
              <w:t>7.35</w:t>
            </w:r>
          </w:p>
        </w:tc>
        <w:tc>
          <w:tcPr>
            <w:tcW w:w="2551" w:type="dxa"/>
            <w:vAlign w:val="center"/>
          </w:tcPr>
          <w:p w:rsidR="00194F01" w:rsidRDefault="00CD69FC">
            <w:pPr>
              <w:pStyle w:val="4"/>
            </w:pPr>
            <w:r>
              <w:t>7.35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30111</w:t>
            </w:r>
          </w:p>
        </w:tc>
        <w:tc>
          <w:tcPr>
            <w:tcW w:w="4535" w:type="dxa"/>
            <w:vAlign w:val="center"/>
          </w:tcPr>
          <w:p w:rsidR="00194F01" w:rsidRDefault="00CD69FC">
            <w:pPr>
              <w:pStyle w:val="2"/>
            </w:pPr>
            <w:r>
              <w:t>公务员医疗补助缴费</w:t>
            </w:r>
          </w:p>
        </w:tc>
        <w:tc>
          <w:tcPr>
            <w:tcW w:w="2551" w:type="dxa"/>
            <w:vAlign w:val="center"/>
          </w:tcPr>
          <w:p w:rsidR="00194F01" w:rsidRDefault="00CD69FC">
            <w:pPr>
              <w:pStyle w:val="4"/>
            </w:pPr>
            <w:r>
              <w:t>7.50</w:t>
            </w:r>
          </w:p>
        </w:tc>
        <w:tc>
          <w:tcPr>
            <w:tcW w:w="2551" w:type="dxa"/>
            <w:vAlign w:val="center"/>
          </w:tcPr>
          <w:p w:rsidR="00194F01" w:rsidRDefault="00CD69FC">
            <w:pPr>
              <w:pStyle w:val="4"/>
            </w:pPr>
            <w:r>
              <w:t>7.50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30112</w:t>
            </w:r>
          </w:p>
        </w:tc>
        <w:tc>
          <w:tcPr>
            <w:tcW w:w="4535" w:type="dxa"/>
            <w:vAlign w:val="center"/>
          </w:tcPr>
          <w:p w:rsidR="00194F01" w:rsidRDefault="00CD69FC">
            <w:pPr>
              <w:pStyle w:val="2"/>
            </w:pPr>
            <w:r>
              <w:t>其他社会保障缴费</w:t>
            </w:r>
          </w:p>
        </w:tc>
        <w:tc>
          <w:tcPr>
            <w:tcW w:w="2551" w:type="dxa"/>
            <w:vAlign w:val="center"/>
          </w:tcPr>
          <w:p w:rsidR="00194F01" w:rsidRDefault="00CD69FC">
            <w:pPr>
              <w:pStyle w:val="4"/>
            </w:pPr>
            <w:r>
              <w:t>0.95</w:t>
            </w:r>
          </w:p>
        </w:tc>
        <w:tc>
          <w:tcPr>
            <w:tcW w:w="2551" w:type="dxa"/>
            <w:vAlign w:val="center"/>
          </w:tcPr>
          <w:p w:rsidR="00194F01" w:rsidRDefault="00CD69FC">
            <w:pPr>
              <w:pStyle w:val="4"/>
            </w:pPr>
            <w:r>
              <w:t>0.95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30113</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12.60</w:t>
            </w:r>
          </w:p>
        </w:tc>
        <w:tc>
          <w:tcPr>
            <w:tcW w:w="2551" w:type="dxa"/>
            <w:vAlign w:val="center"/>
          </w:tcPr>
          <w:p w:rsidR="00194F01" w:rsidRDefault="00CD69FC">
            <w:pPr>
              <w:pStyle w:val="4"/>
            </w:pPr>
            <w:r>
              <w:t>12.60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303</w:t>
            </w:r>
          </w:p>
        </w:tc>
        <w:tc>
          <w:tcPr>
            <w:tcW w:w="4535" w:type="dxa"/>
            <w:vAlign w:val="center"/>
          </w:tcPr>
          <w:p w:rsidR="00194F01" w:rsidRDefault="00CD69FC">
            <w:pPr>
              <w:pStyle w:val="2"/>
            </w:pPr>
            <w:r>
              <w:t>对个人和家庭的补助</w:t>
            </w:r>
          </w:p>
        </w:tc>
        <w:tc>
          <w:tcPr>
            <w:tcW w:w="2551" w:type="dxa"/>
            <w:vAlign w:val="center"/>
          </w:tcPr>
          <w:p w:rsidR="00194F01" w:rsidRDefault="00CD69FC">
            <w:pPr>
              <w:pStyle w:val="4"/>
            </w:pPr>
            <w:r>
              <w:t>4.83</w:t>
            </w:r>
          </w:p>
        </w:tc>
        <w:tc>
          <w:tcPr>
            <w:tcW w:w="2551" w:type="dxa"/>
            <w:vAlign w:val="center"/>
          </w:tcPr>
          <w:p w:rsidR="00194F01" w:rsidRDefault="00CD69FC">
            <w:pPr>
              <w:pStyle w:val="4"/>
            </w:pPr>
            <w:r>
              <w:t>4.83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30302</w:t>
            </w:r>
          </w:p>
        </w:tc>
        <w:tc>
          <w:tcPr>
            <w:tcW w:w="4535" w:type="dxa"/>
            <w:vAlign w:val="center"/>
          </w:tcPr>
          <w:p w:rsidR="00194F01" w:rsidRDefault="00CD69FC">
            <w:pPr>
              <w:pStyle w:val="2"/>
            </w:pPr>
            <w:r>
              <w:t>退休费</w:t>
            </w:r>
          </w:p>
        </w:tc>
        <w:tc>
          <w:tcPr>
            <w:tcW w:w="2551" w:type="dxa"/>
            <w:vAlign w:val="center"/>
          </w:tcPr>
          <w:p w:rsidR="00194F01" w:rsidRDefault="00CD69FC">
            <w:pPr>
              <w:pStyle w:val="4"/>
            </w:pPr>
            <w:r>
              <w:t>4.83</w:t>
            </w:r>
          </w:p>
        </w:tc>
        <w:tc>
          <w:tcPr>
            <w:tcW w:w="2551" w:type="dxa"/>
            <w:vAlign w:val="center"/>
          </w:tcPr>
          <w:p w:rsidR="00194F01" w:rsidRDefault="00CD69FC">
            <w:pPr>
              <w:pStyle w:val="4"/>
            </w:pPr>
            <w:r>
              <w:t>4.83</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415023</w:t>
            </w:r>
            <w:r>
              <w:t>唐山市丰南区新华社区卫生服务站</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415023</w:t>
            </w:r>
            <w:r>
              <w:t>唐山市丰南区新华社区卫生服务站</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94F0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94F01" w:rsidRDefault="00CD69FC">
            <w:pPr>
              <w:pStyle w:val="20"/>
            </w:pPr>
            <w:r>
              <w:t>415023</w:t>
            </w:r>
            <w:r>
              <w:t>唐山市丰南区新华社区卫生服务站</w:t>
            </w:r>
          </w:p>
        </w:tc>
        <w:tc>
          <w:tcPr>
            <w:tcW w:w="238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3798" w:type="dxa"/>
            <w:vMerge w:val="restart"/>
            <w:vAlign w:val="center"/>
          </w:tcPr>
          <w:p w:rsidR="00194F01" w:rsidRDefault="00CD69FC">
            <w:pPr>
              <w:pStyle w:val="1"/>
            </w:pPr>
            <w:r>
              <w:t>项</w:t>
            </w:r>
            <w:r>
              <w:t xml:space="preserve">  </w:t>
            </w:r>
            <w:r>
              <w:t>目</w:t>
            </w:r>
          </w:p>
        </w:tc>
        <w:tc>
          <w:tcPr>
            <w:tcW w:w="9524" w:type="dxa"/>
            <w:gridSpan w:val="4"/>
            <w:vAlign w:val="center"/>
          </w:tcPr>
          <w:p w:rsidR="00194F01" w:rsidRDefault="00CD69FC">
            <w:pPr>
              <w:pStyle w:val="1"/>
            </w:pPr>
            <w:r>
              <w:t>资</w:t>
            </w:r>
            <w:r>
              <w:t xml:space="preserve"> </w:t>
            </w:r>
            <w:r>
              <w:t>金</w:t>
            </w:r>
            <w:r>
              <w:t xml:space="preserve"> </w:t>
            </w:r>
            <w:r>
              <w:t>性</w:t>
            </w:r>
            <w:r>
              <w:t xml:space="preserve"> </w:t>
            </w:r>
            <w:r>
              <w:t>质</w:t>
            </w:r>
          </w:p>
        </w:tc>
      </w:tr>
      <w:tr w:rsidR="00194F01">
        <w:trPr>
          <w:trHeight w:val="567"/>
          <w:tblHeader/>
          <w:jc w:val="center"/>
        </w:trPr>
        <w:tc>
          <w:tcPr>
            <w:tcW w:w="850" w:type="dxa"/>
            <w:vMerge/>
          </w:tcPr>
          <w:p w:rsidR="00194F01" w:rsidRDefault="00194F01"/>
        </w:tc>
        <w:tc>
          <w:tcPr>
            <w:tcW w:w="3798" w:type="dxa"/>
            <w:vMerge/>
          </w:tcPr>
          <w:p w:rsidR="00194F01" w:rsidRDefault="00194F01"/>
        </w:tc>
        <w:tc>
          <w:tcPr>
            <w:tcW w:w="2381" w:type="dxa"/>
            <w:vAlign w:val="center"/>
          </w:tcPr>
          <w:p w:rsidR="00194F01" w:rsidRDefault="00CD69FC">
            <w:pPr>
              <w:pStyle w:val="1"/>
            </w:pPr>
            <w:r>
              <w:t>合计</w:t>
            </w:r>
          </w:p>
        </w:tc>
        <w:tc>
          <w:tcPr>
            <w:tcW w:w="2381" w:type="dxa"/>
            <w:vAlign w:val="center"/>
          </w:tcPr>
          <w:p w:rsidR="00194F01" w:rsidRDefault="00CD69FC">
            <w:pPr>
              <w:pStyle w:val="1"/>
            </w:pPr>
            <w:r>
              <w:t>一般公共预算</w:t>
            </w:r>
            <w:r>
              <w:t xml:space="preserve">              </w:t>
            </w:r>
            <w:r>
              <w:t>财政拨款</w:t>
            </w:r>
          </w:p>
        </w:tc>
        <w:tc>
          <w:tcPr>
            <w:tcW w:w="2381" w:type="dxa"/>
            <w:vAlign w:val="center"/>
          </w:tcPr>
          <w:p w:rsidR="00194F01" w:rsidRDefault="00CD69FC">
            <w:pPr>
              <w:pStyle w:val="1"/>
            </w:pPr>
            <w:r>
              <w:t>政府性基金</w:t>
            </w:r>
            <w:r>
              <w:t xml:space="preserve">                  </w:t>
            </w:r>
            <w:r>
              <w:t>预算拨款</w:t>
            </w:r>
          </w:p>
        </w:tc>
        <w:tc>
          <w:tcPr>
            <w:tcW w:w="2381" w:type="dxa"/>
            <w:vAlign w:val="center"/>
          </w:tcPr>
          <w:p w:rsidR="00194F01" w:rsidRDefault="00CD69FC">
            <w:pPr>
              <w:pStyle w:val="1"/>
            </w:pPr>
            <w:r>
              <w:t>国有资本经营</w:t>
            </w:r>
            <w:r>
              <w:t xml:space="preserve">              </w:t>
            </w:r>
            <w:r>
              <w:t>预算财政拨款</w:t>
            </w:r>
          </w:p>
        </w:tc>
      </w:tr>
      <w:tr w:rsidR="00194F01">
        <w:trPr>
          <w:trHeight w:val="567"/>
          <w:tblHeader/>
          <w:jc w:val="center"/>
        </w:trPr>
        <w:tc>
          <w:tcPr>
            <w:tcW w:w="850" w:type="dxa"/>
            <w:vAlign w:val="center"/>
          </w:tcPr>
          <w:p w:rsidR="00194F01" w:rsidRDefault="00CD69FC">
            <w:pPr>
              <w:pStyle w:val="1"/>
            </w:pPr>
            <w:r>
              <w:t>栏次</w:t>
            </w:r>
          </w:p>
        </w:tc>
        <w:tc>
          <w:tcPr>
            <w:tcW w:w="3798" w:type="dxa"/>
            <w:vAlign w:val="center"/>
          </w:tcPr>
          <w:p w:rsidR="00194F01" w:rsidRDefault="00CD69FC">
            <w:pPr>
              <w:pStyle w:val="1"/>
            </w:pPr>
            <w:r>
              <w:t>1</w:t>
            </w:r>
          </w:p>
        </w:tc>
        <w:tc>
          <w:tcPr>
            <w:tcW w:w="2381" w:type="dxa"/>
            <w:vAlign w:val="center"/>
          </w:tcPr>
          <w:p w:rsidR="00194F01" w:rsidRDefault="00CD69FC">
            <w:pPr>
              <w:pStyle w:val="1"/>
            </w:pPr>
            <w:r>
              <w:t>2</w:t>
            </w:r>
          </w:p>
        </w:tc>
        <w:tc>
          <w:tcPr>
            <w:tcW w:w="2381" w:type="dxa"/>
            <w:vAlign w:val="center"/>
          </w:tcPr>
          <w:p w:rsidR="00194F01" w:rsidRDefault="00CD69FC">
            <w:pPr>
              <w:pStyle w:val="1"/>
            </w:pPr>
            <w:r>
              <w:t>3</w:t>
            </w:r>
          </w:p>
        </w:tc>
        <w:tc>
          <w:tcPr>
            <w:tcW w:w="2381" w:type="dxa"/>
            <w:vAlign w:val="center"/>
          </w:tcPr>
          <w:p w:rsidR="00194F01" w:rsidRDefault="00CD69FC">
            <w:pPr>
              <w:pStyle w:val="1"/>
            </w:pPr>
            <w:r>
              <w:t>4</w:t>
            </w:r>
          </w:p>
        </w:tc>
        <w:tc>
          <w:tcPr>
            <w:tcW w:w="2381" w:type="dxa"/>
            <w:vAlign w:val="center"/>
          </w:tcPr>
          <w:p w:rsidR="00194F01" w:rsidRDefault="00CD69FC">
            <w:pPr>
              <w:pStyle w:val="1"/>
            </w:pPr>
            <w:r>
              <w:t>5</w:t>
            </w:r>
          </w:p>
        </w:tc>
      </w:tr>
      <w:tr w:rsidR="00194F01">
        <w:trPr>
          <w:trHeight w:val="567"/>
          <w:jc w:val="center"/>
        </w:trPr>
        <w:tc>
          <w:tcPr>
            <w:tcW w:w="850" w:type="dxa"/>
            <w:vAlign w:val="center"/>
          </w:tcPr>
          <w:p w:rsidR="00194F01" w:rsidRDefault="00194F01">
            <w:pPr>
              <w:pStyle w:val="3"/>
            </w:pPr>
          </w:p>
        </w:tc>
        <w:tc>
          <w:tcPr>
            <w:tcW w:w="3798" w:type="dxa"/>
            <w:vAlign w:val="center"/>
          </w:tcPr>
          <w:p w:rsidR="00194F01" w:rsidRDefault="00194F01">
            <w:pPr>
              <w:pStyle w:val="2"/>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r>
    </w:tbl>
    <w:p w:rsidR="00194F01" w:rsidRDefault="00CD69FC">
      <w:pPr>
        <w:ind w:firstLine="420"/>
        <w:sectPr w:rsidR="00194F0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194F01" w:rsidRDefault="00CD69FC">
      <w:pPr>
        <w:jc w:val="center"/>
        <w:outlineLvl w:val="4"/>
      </w:pPr>
      <w:r>
        <w:rPr>
          <w:rFonts w:ascii="方正小标宋_GBK" w:eastAsia="方正小标宋_GBK" w:hAnsi="方正小标宋_GBK" w:cs="方正小标宋_GBK"/>
          <w:color w:val="000000"/>
          <w:sz w:val="44"/>
        </w:rPr>
        <w:t>唐山市丰南区新华社区卫生服务站</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194F01" w:rsidRDefault="00CD69F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按照《中华人民共和国预算法》、《地方预决算公开操作规程》和《关于进一步推进预算公开工作的实施意见》规定，现将唐山市丰南区新华社区卫生服务站</w:t>
      </w:r>
      <w:r>
        <w:rPr>
          <w:rFonts w:eastAsia="方正仿宋_GBK"/>
          <w:color w:val="000000"/>
          <w:sz w:val="28"/>
        </w:rPr>
        <w:t>2025</w:t>
      </w:r>
      <w:r>
        <w:rPr>
          <w:rFonts w:eastAsia="方正仿宋_GBK"/>
          <w:color w:val="000000"/>
          <w:sz w:val="28"/>
        </w:rPr>
        <w:t>年单位预算公开如下：</w:t>
      </w:r>
    </w:p>
    <w:p w:rsidR="00194F01" w:rsidRDefault="00CD69FC">
      <w:pPr>
        <w:spacing w:before="10" w:after="10"/>
        <w:ind w:firstLine="640"/>
        <w:outlineLvl w:val="5"/>
      </w:pPr>
      <w:r>
        <w:rPr>
          <w:rFonts w:ascii="黑体" w:eastAsia="黑体" w:hAnsi="黑体" w:cs="黑体"/>
          <w:color w:val="000000"/>
          <w:sz w:val="32"/>
        </w:rPr>
        <w:t>一、单位职责及机构设置情况</w:t>
      </w:r>
    </w:p>
    <w:p w:rsidR="00194F01" w:rsidRDefault="00CD69FC">
      <w:pPr>
        <w:ind w:firstLine="640"/>
      </w:pPr>
      <w:r>
        <w:rPr>
          <w:rFonts w:ascii="方正楷体_GBK" w:eastAsia="方正楷体_GBK" w:hAnsi="方正楷体_GBK" w:cs="方正楷体_GBK"/>
          <w:b/>
          <w:color w:val="000000"/>
          <w:sz w:val="32"/>
        </w:rPr>
        <w:t>单位职责：</w:t>
      </w:r>
    </w:p>
    <w:p w:rsidR="00194F01" w:rsidRDefault="00CD69FC">
      <w:pPr>
        <w:pStyle w:val="-"/>
      </w:pPr>
      <w:r>
        <w:t>（一）以公共卫生服务为主，综合提供预防、保健和基本医疗等服务；</w:t>
      </w:r>
    </w:p>
    <w:p w:rsidR="00194F01" w:rsidRDefault="00CD69FC">
      <w:pPr>
        <w:pStyle w:val="-"/>
      </w:pPr>
      <w:r>
        <w:t>（二）加强农村疾病预防控制，做好传染病、地方病防治和疫情等农村突发性公共卫生事件报告工作，重点控制严重危害农民身体健康的传染病、地方病、职业病和寄生虫病等重大疾病；</w:t>
      </w:r>
    </w:p>
    <w:p w:rsidR="00194F01" w:rsidRDefault="00CD69FC">
      <w:pPr>
        <w:pStyle w:val="-"/>
      </w:pPr>
      <w:r>
        <w:t>（三）认真执行儿童计划免疫，积极开展慢性非传染性疾病的防治工作；</w:t>
      </w:r>
    </w:p>
    <w:p w:rsidR="00194F01" w:rsidRDefault="00CD69FC">
      <w:pPr>
        <w:pStyle w:val="-"/>
      </w:pPr>
      <w:r>
        <w:t>（四）做好农村孕产妇和儿童保健工作，提高住院分娩率，改善儿童营养状况；</w:t>
      </w:r>
    </w:p>
    <w:p w:rsidR="00194F01" w:rsidRDefault="00CD69FC">
      <w:pPr>
        <w:pStyle w:val="-"/>
      </w:pPr>
      <w:r>
        <w:t>（五）积极做好计划生育技术指导、康复等工作；</w:t>
      </w:r>
    </w:p>
    <w:p w:rsidR="00194F01" w:rsidRDefault="00CD69FC">
      <w:pPr>
        <w:pStyle w:val="-"/>
      </w:pPr>
      <w:r>
        <w:t>（六）开展爱国卫生运动，普及疾病预防和卫生保健知识，指导群众改善居住、饮食、饮水和环境卫生条件，引导和帮助农民建立良好的卫生习惯。</w:t>
      </w:r>
    </w:p>
    <w:p w:rsidR="00194F01" w:rsidRDefault="00CD69FC">
      <w:pPr>
        <w:ind w:firstLine="640"/>
      </w:pPr>
      <w:r>
        <w:rPr>
          <w:rFonts w:ascii="方正楷体_GBK" w:eastAsia="方正楷体_GBK" w:hAnsi="方正楷体_GBK" w:cs="方正楷体_GBK"/>
          <w:b/>
          <w:color w:val="000000"/>
          <w:sz w:val="32"/>
        </w:rPr>
        <w:t>机构设置：</w:t>
      </w:r>
    </w:p>
    <w:p w:rsidR="00194F01" w:rsidRDefault="00CD69F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94F01">
        <w:trPr>
          <w:trHeight w:val="567"/>
          <w:tblHeader/>
          <w:jc w:val="center"/>
        </w:trPr>
        <w:tc>
          <w:tcPr>
            <w:tcW w:w="5669" w:type="dxa"/>
            <w:vAlign w:val="center"/>
          </w:tcPr>
          <w:p w:rsidR="00194F01" w:rsidRDefault="00CD69FC">
            <w:pPr>
              <w:pStyle w:val="1"/>
            </w:pPr>
            <w:r>
              <w:t>单位名称</w:t>
            </w:r>
          </w:p>
        </w:tc>
        <w:tc>
          <w:tcPr>
            <w:tcW w:w="1843" w:type="dxa"/>
            <w:vAlign w:val="center"/>
          </w:tcPr>
          <w:p w:rsidR="00194F01" w:rsidRDefault="00CD69FC">
            <w:pPr>
              <w:pStyle w:val="1"/>
            </w:pPr>
            <w:r>
              <w:t>单位性质</w:t>
            </w:r>
          </w:p>
        </w:tc>
        <w:tc>
          <w:tcPr>
            <w:tcW w:w="2126" w:type="dxa"/>
            <w:vAlign w:val="center"/>
          </w:tcPr>
          <w:p w:rsidR="00194F01" w:rsidRDefault="00CD69FC">
            <w:pPr>
              <w:pStyle w:val="1"/>
            </w:pPr>
            <w:r>
              <w:t>单位规格</w:t>
            </w:r>
          </w:p>
        </w:tc>
        <w:tc>
          <w:tcPr>
            <w:tcW w:w="3827" w:type="dxa"/>
            <w:vAlign w:val="center"/>
          </w:tcPr>
          <w:p w:rsidR="00194F01" w:rsidRDefault="00CD69FC">
            <w:pPr>
              <w:pStyle w:val="1"/>
            </w:pPr>
            <w:r>
              <w:t>经费保障形式</w:t>
            </w:r>
          </w:p>
        </w:tc>
      </w:tr>
      <w:tr w:rsidR="00194F01">
        <w:trPr>
          <w:trHeight w:val="369"/>
          <w:jc w:val="center"/>
        </w:trPr>
        <w:tc>
          <w:tcPr>
            <w:tcW w:w="5669" w:type="dxa"/>
            <w:vAlign w:val="center"/>
          </w:tcPr>
          <w:p w:rsidR="00194F01" w:rsidRDefault="00CD69FC">
            <w:pPr>
              <w:pStyle w:val="2"/>
            </w:pPr>
            <w:r>
              <w:t>唐山市丰南区新华社区卫生服务站</w:t>
            </w:r>
          </w:p>
        </w:tc>
        <w:tc>
          <w:tcPr>
            <w:tcW w:w="1843" w:type="dxa"/>
            <w:vAlign w:val="center"/>
          </w:tcPr>
          <w:p w:rsidR="00194F01" w:rsidRDefault="00CD69FC">
            <w:pPr>
              <w:pStyle w:val="3"/>
            </w:pPr>
            <w:r>
              <w:t>事业</w:t>
            </w:r>
          </w:p>
        </w:tc>
        <w:tc>
          <w:tcPr>
            <w:tcW w:w="2126" w:type="dxa"/>
            <w:vAlign w:val="center"/>
          </w:tcPr>
          <w:p w:rsidR="00194F01" w:rsidRDefault="00CD69FC">
            <w:pPr>
              <w:pStyle w:val="3"/>
            </w:pPr>
            <w:r>
              <w:t>股级</w:t>
            </w:r>
          </w:p>
        </w:tc>
        <w:tc>
          <w:tcPr>
            <w:tcW w:w="3827" w:type="dxa"/>
            <w:vAlign w:val="center"/>
          </w:tcPr>
          <w:p w:rsidR="00194F01" w:rsidRDefault="00CD69FC">
            <w:pPr>
              <w:pStyle w:val="3"/>
            </w:pPr>
            <w:r>
              <w:t>财政性资金定额或定项补助</w:t>
            </w:r>
          </w:p>
        </w:tc>
      </w:tr>
    </w:tbl>
    <w:p w:rsidR="00194F01" w:rsidRDefault="00CD69FC">
      <w:pPr>
        <w:spacing w:before="10" w:after="10"/>
        <w:ind w:firstLine="640"/>
        <w:outlineLvl w:val="5"/>
      </w:pPr>
      <w:r>
        <w:rPr>
          <w:rFonts w:ascii="黑体" w:eastAsia="黑体" w:hAnsi="黑体" w:cs="黑体"/>
          <w:color w:val="000000"/>
          <w:sz w:val="32"/>
        </w:rPr>
        <w:t>二、单位预算安排的总体情况</w:t>
      </w:r>
    </w:p>
    <w:p w:rsidR="00194F01" w:rsidRDefault="00CD69FC">
      <w:pPr>
        <w:pStyle w:val="-0"/>
      </w:pPr>
      <w:r>
        <w:t>按照预算管理有关规定，目前单位预算的编制实行综合预算管理，即全部收入和支出都反映在预算中。</w:t>
      </w:r>
    </w:p>
    <w:p w:rsidR="00194F01" w:rsidRDefault="00CD69FC">
      <w:pPr>
        <w:pStyle w:val="-0"/>
      </w:pPr>
      <w:r>
        <w:t>1</w:t>
      </w:r>
      <w:r>
        <w:t>、收入说明</w:t>
      </w:r>
    </w:p>
    <w:p w:rsidR="00194F01" w:rsidRDefault="00CD69FC">
      <w:pPr>
        <w:pStyle w:val="-0"/>
      </w:pPr>
      <w:r>
        <w:t>反映本单位当年全部收入。</w:t>
      </w:r>
      <w:r>
        <w:t>2025</w:t>
      </w:r>
      <w:r>
        <w:t>年预算收入</w:t>
      </w:r>
      <w:r>
        <w:t>443.78</w:t>
      </w:r>
      <w:r>
        <w:t>万元，其中：一般公共预算收入</w:t>
      </w:r>
      <w:r>
        <w:t>218.38</w:t>
      </w:r>
      <w:r>
        <w:t>万元，基金预算收入</w:t>
      </w:r>
      <w:r>
        <w:t>0.00</w:t>
      </w:r>
      <w:r>
        <w:t>万元，国有资本经营预算收入</w:t>
      </w:r>
      <w:r>
        <w:t>0.00</w:t>
      </w:r>
      <w:r>
        <w:t>万元，财政专户核拨收入</w:t>
      </w:r>
      <w:r>
        <w:t>0.00</w:t>
      </w:r>
      <w:r>
        <w:t>万元，单位资金收入</w:t>
      </w:r>
      <w:r>
        <w:t>225.40</w:t>
      </w:r>
      <w:r>
        <w:t>万元，上年结转结余</w:t>
      </w:r>
      <w:r>
        <w:t>0.00</w:t>
      </w:r>
      <w:r>
        <w:t>万元。</w:t>
      </w:r>
    </w:p>
    <w:p w:rsidR="00194F01" w:rsidRDefault="00CD69FC">
      <w:pPr>
        <w:pStyle w:val="-0"/>
      </w:pPr>
      <w:r>
        <w:t>2</w:t>
      </w:r>
      <w:r>
        <w:t>、支出说明</w:t>
      </w:r>
    </w:p>
    <w:p w:rsidR="00194F01" w:rsidRDefault="00CD69FC">
      <w:pPr>
        <w:pStyle w:val="-0"/>
      </w:pPr>
      <w:r>
        <w:t>收支预算总表支出栏、基本支出表、项目支出表按经济分类和支出功能分类科目编制，反映唐山市丰南区新华社区卫生服务站年度单位预算中支出预算的总体情况。</w:t>
      </w:r>
      <w:r>
        <w:t>2025</w:t>
      </w:r>
      <w:r>
        <w:t>年支出预算</w:t>
      </w:r>
      <w:r>
        <w:t>443.78</w:t>
      </w:r>
      <w:r>
        <w:t>万元，其中基本支出</w:t>
      </w:r>
      <w:r>
        <w:t>387.23</w:t>
      </w:r>
      <w:r>
        <w:t>万元，包括人员经费</w:t>
      </w:r>
      <w:r>
        <w:t>224.70</w:t>
      </w:r>
      <w:r>
        <w:t>万元和日常公用经费</w:t>
      </w:r>
      <w:r>
        <w:t>162.53</w:t>
      </w:r>
      <w:r>
        <w:t>万元；项目支出</w:t>
      </w:r>
      <w:r>
        <w:t>56.55</w:t>
      </w:r>
      <w:r>
        <w:t>万元，主要为基本公共卫生服务补助项目等。</w:t>
      </w:r>
    </w:p>
    <w:p w:rsidR="00194F01" w:rsidRDefault="00CD69FC">
      <w:pPr>
        <w:pStyle w:val="-0"/>
      </w:pPr>
      <w:r>
        <w:t>3</w:t>
      </w:r>
      <w:r>
        <w:t>、比上年增减情况</w:t>
      </w:r>
    </w:p>
    <w:p w:rsidR="00194F01" w:rsidRDefault="00CD69FC">
      <w:pPr>
        <w:pStyle w:val="-0"/>
      </w:pPr>
      <w:r>
        <w:t>2025</w:t>
      </w:r>
      <w:r>
        <w:t>年预算收支安排</w:t>
      </w:r>
      <w:r>
        <w:t>443.78</w:t>
      </w:r>
      <w:r>
        <w:t>万元，较</w:t>
      </w:r>
      <w:r>
        <w:t>2024</w:t>
      </w:r>
      <w:r>
        <w:t>年预算减少</w:t>
      </w:r>
      <w:r>
        <w:t>38.27</w:t>
      </w:r>
      <w:r>
        <w:t>万元，其中：基本支出减少</w:t>
      </w:r>
      <w:r>
        <w:t>94.82</w:t>
      </w:r>
      <w:r>
        <w:t>万元，主要为人员经费增加，日常公用经费减少。</w:t>
      </w:r>
      <w:r>
        <w:t>项目支出增加</w:t>
      </w:r>
      <w:r>
        <w:t>56.55</w:t>
      </w:r>
      <w:r>
        <w:t>万元，主要为基本公共卫生服务补助项目等。</w:t>
      </w:r>
    </w:p>
    <w:p w:rsidR="00194F01" w:rsidRDefault="00CD69FC">
      <w:pPr>
        <w:spacing w:before="10" w:after="10"/>
        <w:ind w:firstLine="640"/>
        <w:outlineLvl w:val="5"/>
      </w:pPr>
      <w:r>
        <w:rPr>
          <w:rFonts w:ascii="黑体" w:eastAsia="黑体" w:hAnsi="黑体" w:cs="黑体"/>
          <w:color w:val="000000"/>
          <w:sz w:val="32"/>
        </w:rPr>
        <w:t>三、机关运行经费安排情况</w:t>
      </w:r>
    </w:p>
    <w:p w:rsidR="00194F01" w:rsidRDefault="00CD69FC">
      <w:pPr>
        <w:pStyle w:val="-1"/>
      </w:pPr>
      <w:r>
        <w:t>2025</w:t>
      </w:r>
      <w:r>
        <w:t>年，我单位机关运行经费共计安排</w:t>
      </w:r>
      <w:r>
        <w:t>162.53</w:t>
      </w:r>
      <w:r>
        <w:t>万元，主要用于日常维修、办公用房水电费、办公用房取暖费、办公用房物业管理费等日常运行支出。</w:t>
      </w:r>
    </w:p>
    <w:p w:rsidR="00194F01" w:rsidRDefault="00CD69F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94F01" w:rsidRDefault="00CD69FC">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w:t>
      </w:r>
      <w:r>
        <w:t>比增加</w:t>
      </w:r>
      <w:r>
        <w:t>0.00</w:t>
      </w:r>
      <w:r>
        <w:t>万元，增减变化的主要原因是没有增减变化</w:t>
      </w:r>
    </w:p>
    <w:p w:rsidR="00194F01" w:rsidRDefault="00CD69FC">
      <w:pPr>
        <w:spacing w:before="10" w:after="10"/>
        <w:ind w:firstLine="640"/>
        <w:outlineLvl w:val="5"/>
        <w:sectPr w:rsidR="00194F0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94F01" w:rsidRDefault="00CD69FC">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年省级公共卫生服务补助资金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基本药物制度（唐财社</w:t>
      </w:r>
      <w:r>
        <w:rPr>
          <w:rFonts w:ascii="方正仿宋_GBK" w:eastAsia="方正仿宋_GBK" w:hAnsi="方正仿宋_GBK" w:cs="方正仿宋_GBK"/>
          <w:b/>
          <w:color w:val="000000"/>
          <w:sz w:val="28"/>
        </w:rPr>
        <w:t>[2024]106</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13020725P00C0T410045H</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年省级公共卫生服务补助资金</w:t>
            </w:r>
            <w:r>
              <w:t>-</w:t>
            </w:r>
            <w:r>
              <w:t>基本药物制度（唐财社</w:t>
            </w:r>
            <w:r>
              <w:t>[2024]106</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0.49</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0.49</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用于省级公共卫生</w:t>
            </w:r>
            <w:r>
              <w:t>-</w:t>
            </w:r>
            <w:r>
              <w:t>基本药物制度补助资金</w:t>
            </w:r>
            <w:r>
              <w:t>0.49</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保证所有政府办基层医疗卫生机构实施国家基本药物制度，推进综合改革顺利进行</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政府办基层医疗卫生机构实施国家基本药物制度覆盖率</w:t>
            </w:r>
          </w:p>
        </w:tc>
        <w:tc>
          <w:tcPr>
            <w:tcW w:w="5386" w:type="dxa"/>
            <w:vAlign w:val="center"/>
          </w:tcPr>
          <w:p w:rsidR="00194F01" w:rsidRDefault="00CD69FC">
            <w:pPr>
              <w:pStyle w:val="2"/>
            </w:pPr>
            <w:r>
              <w:t>政府办基层医疗卫生机构实施国家基本药物制度覆盖比例</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≥85%</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年中央基本公共卫生服务补助资金（唐财社</w:t>
      </w:r>
      <w:r>
        <w:rPr>
          <w:rFonts w:ascii="方正仿宋_GBK" w:eastAsia="方正仿宋_GBK" w:hAnsi="方正仿宋_GBK" w:cs="方正仿宋_GBK"/>
          <w:b/>
          <w:color w:val="000000"/>
          <w:sz w:val="28"/>
        </w:rPr>
        <w:t>[2024]109</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13020725P00Q6TB100057</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年中央基本公共卫生服务补助资金（唐财社</w:t>
            </w:r>
            <w:r>
              <w:t>[2024]109</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38.12</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38.12</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38.12</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免费向居民提供基本公共卫生服务，促进居民健康水平提高。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老年人健康管理</w:t>
            </w:r>
          </w:p>
        </w:tc>
        <w:tc>
          <w:tcPr>
            <w:tcW w:w="5386" w:type="dxa"/>
            <w:vAlign w:val="center"/>
          </w:tcPr>
          <w:p w:rsidR="00194F01" w:rsidRDefault="00CD69FC">
            <w:pPr>
              <w:pStyle w:val="2"/>
            </w:pPr>
            <w:r>
              <w:t>老年人健康管理比例</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居民规范化电子健康档案覆盖率</w:t>
            </w:r>
          </w:p>
        </w:tc>
        <w:tc>
          <w:tcPr>
            <w:tcW w:w="5386" w:type="dxa"/>
            <w:vAlign w:val="center"/>
          </w:tcPr>
          <w:p w:rsidR="00194F01" w:rsidRDefault="00CD69FC">
            <w:pPr>
              <w:pStyle w:val="2"/>
            </w:pPr>
            <w:r>
              <w:t>居民规范化电子健康档案覆盖率</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54</w:t>
            </w: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基本公共卫生服务水平</w:t>
            </w:r>
          </w:p>
        </w:tc>
        <w:tc>
          <w:tcPr>
            <w:tcW w:w="5386" w:type="dxa"/>
            <w:vAlign w:val="center"/>
          </w:tcPr>
          <w:p w:rsidR="00194F01" w:rsidRDefault="00CD69FC">
            <w:pPr>
              <w:pStyle w:val="2"/>
            </w:pPr>
            <w:r>
              <w:t>基本公共卫生服务水平</w:t>
            </w:r>
          </w:p>
        </w:tc>
        <w:tc>
          <w:tcPr>
            <w:tcW w:w="2268" w:type="dxa"/>
            <w:vAlign w:val="center"/>
          </w:tcPr>
          <w:p w:rsidR="00194F01" w:rsidRDefault="00CD69FC">
            <w:pPr>
              <w:pStyle w:val="2"/>
            </w:pPr>
            <w:r>
              <w:t>不断提高</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年中央基本药物制度补助资金（唐财社</w:t>
      </w:r>
      <w:r>
        <w:rPr>
          <w:rFonts w:ascii="方正仿宋_GBK" w:eastAsia="方正仿宋_GBK" w:hAnsi="方正仿宋_GBK" w:cs="方正仿宋_GBK"/>
          <w:b/>
          <w:color w:val="000000"/>
          <w:sz w:val="28"/>
        </w:rPr>
        <w:t>[2024]108</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13020725P00C0T410044X</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年中央基本药物制度补助资金（唐财社</w:t>
            </w:r>
            <w:r>
              <w:t>[2024]108</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10.61</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10.61</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用于基本药物制度补助</w:t>
            </w:r>
            <w:r>
              <w:t>10.61</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保证所有政府办基层医疗卫生机构实施国家基本药物制度，推进综合改革顺利进行</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政府办基层医疗卫生机构实施国家基本药物制度覆盖率</w:t>
            </w:r>
          </w:p>
        </w:tc>
        <w:tc>
          <w:tcPr>
            <w:tcW w:w="5386" w:type="dxa"/>
            <w:vAlign w:val="center"/>
          </w:tcPr>
          <w:p w:rsidR="00194F01" w:rsidRDefault="00CD69FC">
            <w:pPr>
              <w:pStyle w:val="2"/>
            </w:pPr>
            <w:r>
              <w:t>政府办基层医疗卫生机构实施国家基本药物制度覆盖比例</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p w:rsidR="00194F01" w:rsidRDefault="00194F01">
            <w:pPr>
              <w:pStyle w:val="2"/>
            </w:pP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b/>
          <w:color w:val="000000"/>
          <w:sz w:val="28"/>
        </w:rPr>
        <w:t>、基本公共卫生服务区级补助项目绩效目标表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13020725P00000F10037G</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基本公共卫生服务区级补助项目</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7.33</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7.33</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7.33</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免费向居民提供基本公共卫生服务，促进居民健康水平提高。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老年人健康管理</w:t>
            </w:r>
          </w:p>
        </w:tc>
        <w:tc>
          <w:tcPr>
            <w:tcW w:w="5386" w:type="dxa"/>
            <w:vAlign w:val="center"/>
          </w:tcPr>
          <w:p w:rsidR="00194F01" w:rsidRDefault="00CD69FC">
            <w:pPr>
              <w:pStyle w:val="2"/>
            </w:pPr>
            <w:r>
              <w:t>老年人健康管理比例</w:t>
            </w:r>
          </w:p>
          <w:p w:rsidR="00194F01" w:rsidRDefault="00194F01">
            <w:pPr>
              <w:pStyle w:val="2"/>
            </w:pPr>
          </w:p>
          <w:p w:rsidR="00194F01" w:rsidRDefault="00194F01">
            <w:pPr>
              <w:pStyle w:val="2"/>
            </w:pPr>
          </w:p>
        </w:tc>
        <w:tc>
          <w:tcPr>
            <w:tcW w:w="2268" w:type="dxa"/>
            <w:vAlign w:val="center"/>
          </w:tcPr>
          <w:p w:rsidR="00194F01" w:rsidRDefault="00CD69FC">
            <w:pPr>
              <w:pStyle w:val="2"/>
            </w:pPr>
            <w:r>
              <w:t>≥70%</w:t>
            </w:r>
          </w:p>
          <w:p w:rsidR="00194F01" w:rsidRDefault="00194F01">
            <w:pPr>
              <w:pStyle w:val="2"/>
            </w:pPr>
          </w:p>
          <w:p w:rsidR="00194F01" w:rsidRDefault="00194F01">
            <w:pPr>
              <w:pStyle w:val="2"/>
            </w:pP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居民规范化电子健康档案覆盖率</w:t>
            </w:r>
          </w:p>
        </w:tc>
        <w:tc>
          <w:tcPr>
            <w:tcW w:w="5386" w:type="dxa"/>
            <w:vAlign w:val="center"/>
          </w:tcPr>
          <w:p w:rsidR="00194F01" w:rsidRDefault="00CD69FC">
            <w:pPr>
              <w:pStyle w:val="2"/>
            </w:pPr>
            <w:r>
              <w:t>居民规范化电子健康档案覆盖率</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p w:rsidR="00194F01" w:rsidRDefault="00194F01">
            <w:pPr>
              <w:pStyle w:val="2"/>
            </w:pP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区级</w:t>
            </w:r>
            <w:r>
              <w:t>18</w:t>
            </w:r>
            <w:r>
              <w:t>元</w:t>
            </w:r>
            <w:r>
              <w:t>/</w:t>
            </w:r>
            <w:r>
              <w:t>人</w:t>
            </w:r>
            <w:r>
              <w:t>/</w:t>
            </w:r>
            <w:r>
              <w:t>年</w:t>
            </w:r>
          </w:p>
          <w:p w:rsidR="00194F01" w:rsidRDefault="00194F01">
            <w:pPr>
              <w:pStyle w:val="2"/>
            </w:pP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基本公共卫生服务水平</w:t>
            </w:r>
          </w:p>
        </w:tc>
        <w:tc>
          <w:tcPr>
            <w:tcW w:w="5386" w:type="dxa"/>
            <w:vAlign w:val="center"/>
          </w:tcPr>
          <w:p w:rsidR="00194F01" w:rsidRDefault="00CD69FC">
            <w:pPr>
              <w:pStyle w:val="2"/>
            </w:pPr>
            <w:r>
              <w:t>基本公共卫生服务水平</w:t>
            </w:r>
          </w:p>
        </w:tc>
        <w:tc>
          <w:tcPr>
            <w:tcW w:w="2268" w:type="dxa"/>
            <w:vAlign w:val="center"/>
          </w:tcPr>
          <w:p w:rsidR="00194F01" w:rsidRDefault="00CD69FC">
            <w:pPr>
              <w:pStyle w:val="2"/>
            </w:pPr>
            <w:r>
              <w:t>不断提高</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p w:rsidR="00194F01" w:rsidRDefault="00194F01">
            <w:pPr>
              <w:pStyle w:val="2"/>
            </w:pP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spacing w:before="10" w:after="10"/>
        <w:ind w:firstLine="640"/>
        <w:outlineLvl w:val="5"/>
      </w:pPr>
      <w:r>
        <w:rPr>
          <w:rFonts w:ascii="黑体" w:eastAsia="黑体" w:hAnsi="黑体" w:cs="黑体"/>
          <w:color w:val="000000"/>
          <w:sz w:val="32"/>
        </w:rPr>
        <w:t>六、政府采购预算情况</w:t>
      </w:r>
    </w:p>
    <w:p w:rsidR="00194F01" w:rsidRDefault="00CD69F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94F0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94F01" w:rsidRDefault="00CD69FC">
            <w:pPr>
              <w:pStyle w:val="20"/>
            </w:pPr>
            <w:r>
              <w:t>415023</w:t>
            </w:r>
            <w:r>
              <w:t>唐山市丰南区新华社区卫生服务站</w:t>
            </w:r>
          </w:p>
        </w:tc>
        <w:tc>
          <w:tcPr>
            <w:tcW w:w="7712" w:type="dxa"/>
            <w:gridSpan w:val="8"/>
            <w:tcBorders>
              <w:top w:val="single" w:sz="6" w:space="0" w:color="FFFFFF"/>
              <w:left w:val="single" w:sz="6" w:space="0" w:color="FFFFFF"/>
              <w:right w:val="single" w:sz="6" w:space="0" w:color="FFFFFF"/>
            </w:tcBorders>
            <w:vAlign w:val="center"/>
          </w:tcPr>
          <w:p w:rsidR="00194F01" w:rsidRDefault="00CD69FC">
            <w:pPr>
              <w:pStyle w:val="23"/>
            </w:pPr>
            <w:r>
              <w:t>单位：万元</w:t>
            </w:r>
          </w:p>
        </w:tc>
      </w:tr>
      <w:tr w:rsidR="00194F01">
        <w:trPr>
          <w:cantSplit/>
          <w:tblHeader/>
          <w:jc w:val="center"/>
        </w:trPr>
        <w:tc>
          <w:tcPr>
            <w:tcW w:w="2665" w:type="dxa"/>
            <w:gridSpan w:val="2"/>
            <w:vAlign w:val="center"/>
          </w:tcPr>
          <w:p w:rsidR="00194F01" w:rsidRDefault="00CD69FC">
            <w:pPr>
              <w:pStyle w:val="1"/>
            </w:pPr>
            <w:r>
              <w:t>政府采购项目来源</w:t>
            </w:r>
          </w:p>
        </w:tc>
        <w:tc>
          <w:tcPr>
            <w:tcW w:w="1134" w:type="dxa"/>
            <w:vMerge w:val="restart"/>
            <w:vAlign w:val="center"/>
          </w:tcPr>
          <w:p w:rsidR="00194F01" w:rsidRDefault="00CD69FC">
            <w:pPr>
              <w:pStyle w:val="1"/>
            </w:pPr>
            <w:r>
              <w:t>采购物品名称</w:t>
            </w:r>
          </w:p>
        </w:tc>
        <w:tc>
          <w:tcPr>
            <w:tcW w:w="1134" w:type="dxa"/>
            <w:vMerge w:val="restart"/>
            <w:vAlign w:val="center"/>
          </w:tcPr>
          <w:p w:rsidR="00194F01" w:rsidRDefault="00CD69FC">
            <w:pPr>
              <w:pStyle w:val="1"/>
            </w:pPr>
            <w:r>
              <w:t>政府采购目录序号</w:t>
            </w:r>
          </w:p>
        </w:tc>
        <w:tc>
          <w:tcPr>
            <w:tcW w:w="709" w:type="dxa"/>
            <w:vMerge w:val="restart"/>
            <w:vAlign w:val="center"/>
          </w:tcPr>
          <w:p w:rsidR="00194F01" w:rsidRDefault="00CD69FC">
            <w:pPr>
              <w:pStyle w:val="1"/>
            </w:pPr>
            <w:r>
              <w:t>计量</w:t>
            </w:r>
            <w:r>
              <w:t xml:space="preserve">  </w:t>
            </w:r>
            <w:r>
              <w:t>单位</w:t>
            </w:r>
          </w:p>
        </w:tc>
        <w:tc>
          <w:tcPr>
            <w:tcW w:w="850" w:type="dxa"/>
            <w:vMerge w:val="restart"/>
            <w:vAlign w:val="center"/>
          </w:tcPr>
          <w:p w:rsidR="00194F01" w:rsidRDefault="00CD69FC">
            <w:pPr>
              <w:pStyle w:val="1"/>
            </w:pPr>
            <w:r>
              <w:t>数量</w:t>
            </w:r>
          </w:p>
        </w:tc>
        <w:tc>
          <w:tcPr>
            <w:tcW w:w="850" w:type="dxa"/>
            <w:vMerge w:val="restart"/>
            <w:vAlign w:val="center"/>
          </w:tcPr>
          <w:p w:rsidR="00194F01" w:rsidRDefault="00CD69FC">
            <w:pPr>
              <w:pStyle w:val="1"/>
            </w:pPr>
            <w:r>
              <w:t>单价</w:t>
            </w:r>
          </w:p>
        </w:tc>
        <w:tc>
          <w:tcPr>
            <w:tcW w:w="6748" w:type="dxa"/>
            <w:gridSpan w:val="7"/>
            <w:vAlign w:val="center"/>
          </w:tcPr>
          <w:p w:rsidR="00194F01" w:rsidRDefault="00CD69FC">
            <w:pPr>
              <w:pStyle w:val="1"/>
            </w:pPr>
            <w:r>
              <w:t>政府采购金额（当年部门预算安排资金）</w:t>
            </w:r>
          </w:p>
        </w:tc>
        <w:tc>
          <w:tcPr>
            <w:tcW w:w="964" w:type="dxa"/>
            <w:vMerge w:val="restart"/>
            <w:vAlign w:val="center"/>
          </w:tcPr>
          <w:p w:rsidR="00194F01" w:rsidRDefault="00CD69FC">
            <w:pPr>
              <w:pStyle w:val="1"/>
            </w:pPr>
            <w:r>
              <w:t>2025</w:t>
            </w:r>
            <w:r>
              <w:t>年</w:t>
            </w:r>
            <w:r>
              <w:t xml:space="preserve">  </w:t>
            </w:r>
            <w:r>
              <w:t>预留中</w:t>
            </w:r>
            <w:r>
              <w:t xml:space="preserve">  </w:t>
            </w:r>
            <w:r>
              <w:t>小微企</w:t>
            </w:r>
            <w:r>
              <w:t xml:space="preserve">  </w:t>
            </w:r>
            <w:r>
              <w:t>业份额</w:t>
            </w:r>
          </w:p>
        </w:tc>
      </w:tr>
      <w:tr w:rsidR="00194F01">
        <w:trPr>
          <w:cantSplit/>
          <w:tblHeader/>
          <w:jc w:val="center"/>
        </w:trPr>
        <w:tc>
          <w:tcPr>
            <w:tcW w:w="1701" w:type="dxa"/>
            <w:vAlign w:val="center"/>
          </w:tcPr>
          <w:p w:rsidR="00194F01" w:rsidRDefault="00CD69FC">
            <w:pPr>
              <w:pStyle w:val="1"/>
            </w:pPr>
            <w:r>
              <w:t>项目名称</w:t>
            </w:r>
          </w:p>
        </w:tc>
        <w:tc>
          <w:tcPr>
            <w:tcW w:w="964" w:type="dxa"/>
            <w:vAlign w:val="center"/>
          </w:tcPr>
          <w:p w:rsidR="00194F01" w:rsidRDefault="00CD69FC">
            <w:pPr>
              <w:pStyle w:val="1"/>
            </w:pPr>
            <w:r>
              <w:t>预算</w:t>
            </w:r>
            <w:r>
              <w:t xml:space="preserve">    </w:t>
            </w:r>
            <w:r>
              <w:t>资金</w:t>
            </w:r>
          </w:p>
        </w:tc>
        <w:tc>
          <w:tcPr>
            <w:tcW w:w="1134" w:type="dxa"/>
            <w:vMerge/>
          </w:tcPr>
          <w:p w:rsidR="00194F01" w:rsidRDefault="00194F01"/>
        </w:tc>
        <w:tc>
          <w:tcPr>
            <w:tcW w:w="1134" w:type="dxa"/>
            <w:vMerge/>
          </w:tcPr>
          <w:p w:rsidR="00194F01" w:rsidRDefault="00194F01"/>
        </w:tc>
        <w:tc>
          <w:tcPr>
            <w:tcW w:w="709" w:type="dxa"/>
            <w:vMerge/>
          </w:tcPr>
          <w:p w:rsidR="00194F01" w:rsidRDefault="00194F01"/>
        </w:tc>
        <w:tc>
          <w:tcPr>
            <w:tcW w:w="850" w:type="dxa"/>
            <w:vMerge/>
          </w:tcPr>
          <w:p w:rsidR="00194F01" w:rsidRDefault="00194F01"/>
        </w:tc>
        <w:tc>
          <w:tcPr>
            <w:tcW w:w="850" w:type="dxa"/>
            <w:vMerge/>
          </w:tcPr>
          <w:p w:rsidR="00194F01" w:rsidRDefault="00194F01"/>
        </w:tc>
        <w:tc>
          <w:tcPr>
            <w:tcW w:w="964" w:type="dxa"/>
            <w:vAlign w:val="center"/>
          </w:tcPr>
          <w:p w:rsidR="00194F01" w:rsidRDefault="00CD69FC">
            <w:pPr>
              <w:pStyle w:val="1"/>
            </w:pPr>
            <w:r>
              <w:t>合计</w:t>
            </w:r>
          </w:p>
        </w:tc>
        <w:tc>
          <w:tcPr>
            <w:tcW w:w="964" w:type="dxa"/>
            <w:vAlign w:val="center"/>
          </w:tcPr>
          <w:p w:rsidR="00194F01" w:rsidRDefault="00CD69FC">
            <w:pPr>
              <w:pStyle w:val="1"/>
            </w:pPr>
            <w:r>
              <w:t>一般公共预算拨款</w:t>
            </w:r>
          </w:p>
        </w:tc>
        <w:tc>
          <w:tcPr>
            <w:tcW w:w="964" w:type="dxa"/>
            <w:vAlign w:val="center"/>
          </w:tcPr>
          <w:p w:rsidR="00194F01" w:rsidRDefault="00CD69FC">
            <w:pPr>
              <w:pStyle w:val="1"/>
            </w:pPr>
            <w:r>
              <w:t>基金预算拨款</w:t>
            </w:r>
          </w:p>
        </w:tc>
        <w:tc>
          <w:tcPr>
            <w:tcW w:w="964" w:type="dxa"/>
            <w:vAlign w:val="center"/>
          </w:tcPr>
          <w:p w:rsidR="00194F01" w:rsidRDefault="00CD69FC">
            <w:pPr>
              <w:pStyle w:val="1"/>
            </w:pPr>
            <w:r>
              <w:t>国有资本经营预算拨款</w:t>
            </w:r>
          </w:p>
        </w:tc>
        <w:tc>
          <w:tcPr>
            <w:tcW w:w="964" w:type="dxa"/>
            <w:vAlign w:val="center"/>
          </w:tcPr>
          <w:p w:rsidR="00194F01" w:rsidRDefault="00CD69FC">
            <w:pPr>
              <w:pStyle w:val="1"/>
            </w:pPr>
            <w:r>
              <w:t>财政专户核拨</w:t>
            </w:r>
          </w:p>
        </w:tc>
        <w:tc>
          <w:tcPr>
            <w:tcW w:w="964" w:type="dxa"/>
            <w:vAlign w:val="center"/>
          </w:tcPr>
          <w:p w:rsidR="00194F01" w:rsidRDefault="00CD69FC">
            <w:pPr>
              <w:pStyle w:val="1"/>
            </w:pPr>
            <w:r>
              <w:t>单位</w:t>
            </w:r>
            <w:r>
              <w:t xml:space="preserve">    </w:t>
            </w:r>
            <w:r>
              <w:t>资金</w:t>
            </w:r>
          </w:p>
        </w:tc>
        <w:tc>
          <w:tcPr>
            <w:tcW w:w="964" w:type="dxa"/>
            <w:vAlign w:val="center"/>
          </w:tcPr>
          <w:p w:rsidR="00194F01" w:rsidRDefault="00CD69FC">
            <w:pPr>
              <w:pStyle w:val="1"/>
            </w:pPr>
            <w:r>
              <w:t>上年结转结余</w:t>
            </w:r>
          </w:p>
        </w:tc>
        <w:tc>
          <w:tcPr>
            <w:tcW w:w="964" w:type="dxa"/>
            <w:vMerge/>
          </w:tcPr>
          <w:p w:rsidR="00194F01" w:rsidRDefault="00194F01"/>
        </w:tc>
      </w:tr>
      <w:tr w:rsidR="00194F01">
        <w:trPr>
          <w:cantSplit/>
          <w:jc w:val="center"/>
        </w:trPr>
        <w:tc>
          <w:tcPr>
            <w:tcW w:w="1701" w:type="dxa"/>
            <w:vAlign w:val="center"/>
          </w:tcPr>
          <w:p w:rsidR="00194F01" w:rsidRDefault="00194F01">
            <w:pPr>
              <w:pStyle w:val="2"/>
            </w:pPr>
          </w:p>
        </w:tc>
        <w:tc>
          <w:tcPr>
            <w:tcW w:w="964" w:type="dxa"/>
            <w:vAlign w:val="center"/>
          </w:tcPr>
          <w:p w:rsidR="00194F01" w:rsidRDefault="00194F01">
            <w:pPr>
              <w:pStyle w:val="4"/>
            </w:pPr>
          </w:p>
        </w:tc>
        <w:tc>
          <w:tcPr>
            <w:tcW w:w="1134" w:type="dxa"/>
            <w:vAlign w:val="center"/>
          </w:tcPr>
          <w:p w:rsidR="00194F01" w:rsidRDefault="00194F01">
            <w:pPr>
              <w:pStyle w:val="2"/>
            </w:pPr>
          </w:p>
        </w:tc>
        <w:tc>
          <w:tcPr>
            <w:tcW w:w="1134" w:type="dxa"/>
            <w:vAlign w:val="center"/>
          </w:tcPr>
          <w:p w:rsidR="00194F01" w:rsidRDefault="00194F01">
            <w:pPr>
              <w:pStyle w:val="2"/>
            </w:pPr>
          </w:p>
        </w:tc>
        <w:tc>
          <w:tcPr>
            <w:tcW w:w="709" w:type="dxa"/>
            <w:vAlign w:val="center"/>
          </w:tcPr>
          <w:p w:rsidR="00194F01" w:rsidRDefault="00194F01">
            <w:pPr>
              <w:pStyle w:val="3"/>
            </w:pPr>
          </w:p>
        </w:tc>
        <w:tc>
          <w:tcPr>
            <w:tcW w:w="850" w:type="dxa"/>
            <w:vAlign w:val="center"/>
          </w:tcPr>
          <w:p w:rsidR="00194F01" w:rsidRDefault="00194F01">
            <w:pPr>
              <w:pStyle w:val="4"/>
            </w:pPr>
          </w:p>
        </w:tc>
        <w:tc>
          <w:tcPr>
            <w:tcW w:w="850"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r>
    </w:tbl>
    <w:p w:rsidR="00194F01" w:rsidRDefault="00CD69F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94F01" w:rsidRDefault="00CD69FC">
      <w:pPr>
        <w:ind w:firstLine="420"/>
      </w:pPr>
      <w:r>
        <w:rPr>
          <w:rFonts w:ascii="方正书宋_GBK" w:eastAsia="方正书宋_GBK" w:hAnsi="方正书宋_GBK" w:cs="方正书宋_GBK"/>
          <w:color w:val="000000"/>
          <w:sz w:val="21"/>
        </w:rPr>
        <w:t>注：无政府采购预算，空表列示。</w:t>
      </w:r>
    </w:p>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七、国有资产信息</w:t>
      </w:r>
    </w:p>
    <w:p w:rsidR="00194F01" w:rsidRDefault="00CD69FC">
      <w:pPr>
        <w:spacing w:line="500" w:lineRule="exact"/>
        <w:ind w:firstLine="560"/>
      </w:pPr>
      <w:r>
        <w:rPr>
          <w:rFonts w:eastAsia="方正仿宋_GBK"/>
          <w:color w:val="000000"/>
          <w:sz w:val="28"/>
        </w:rPr>
        <w:t>唐山市丰南区新华社区卫生服务站上年末固定资产金额为</w:t>
      </w:r>
      <w:r>
        <w:rPr>
          <w:rFonts w:eastAsia="方正仿宋_GBK"/>
          <w:color w:val="000000"/>
          <w:sz w:val="28"/>
        </w:rPr>
        <w:t>122.46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94F01" w:rsidRDefault="00CD69F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94F01">
        <w:trPr>
          <w:tblHeader/>
          <w:jc w:val="center"/>
        </w:trPr>
        <w:tc>
          <w:tcPr>
            <w:tcW w:w="7370" w:type="dxa"/>
            <w:tcBorders>
              <w:top w:val="single" w:sz="6" w:space="0" w:color="FFFFFF"/>
              <w:left w:val="single" w:sz="6" w:space="0" w:color="FFFFFF"/>
              <w:right w:val="single" w:sz="6" w:space="0" w:color="FFFFFF"/>
            </w:tcBorders>
            <w:vAlign w:val="center"/>
          </w:tcPr>
          <w:p w:rsidR="00194F01" w:rsidRDefault="00CD69FC">
            <w:pPr>
              <w:pStyle w:val="20"/>
            </w:pPr>
            <w:r>
              <w:t>415023</w:t>
            </w:r>
            <w:r>
              <w:t>唐山市丰南区新华社区卫生服务站</w:t>
            </w:r>
          </w:p>
        </w:tc>
        <w:tc>
          <w:tcPr>
            <w:tcW w:w="5670" w:type="dxa"/>
            <w:gridSpan w:val="2"/>
            <w:tcBorders>
              <w:top w:val="single" w:sz="6" w:space="0" w:color="FFFFFF"/>
              <w:left w:val="single" w:sz="6" w:space="0" w:color="FFFFFF"/>
              <w:right w:val="single" w:sz="6" w:space="0" w:color="FFFFFF"/>
            </w:tcBorders>
            <w:vAlign w:val="center"/>
          </w:tcPr>
          <w:p w:rsidR="00194F01" w:rsidRDefault="00CD69FC">
            <w:pPr>
              <w:pStyle w:val="22"/>
            </w:pPr>
            <w:r>
              <w:t>截止时间：</w:t>
            </w:r>
            <w:r>
              <w:t>2024-12-31</w:t>
            </w:r>
          </w:p>
        </w:tc>
      </w:tr>
      <w:tr w:rsidR="00194F01">
        <w:trPr>
          <w:tblHeader/>
          <w:jc w:val="center"/>
        </w:trPr>
        <w:tc>
          <w:tcPr>
            <w:tcW w:w="7370" w:type="dxa"/>
            <w:vAlign w:val="center"/>
          </w:tcPr>
          <w:p w:rsidR="00194F01" w:rsidRDefault="00CD69FC">
            <w:pPr>
              <w:pStyle w:val="1"/>
            </w:pPr>
            <w:r>
              <w:t>项</w:t>
            </w:r>
            <w:r>
              <w:t xml:space="preserve">   </w:t>
            </w:r>
            <w:r>
              <w:t>目</w:t>
            </w:r>
          </w:p>
        </w:tc>
        <w:tc>
          <w:tcPr>
            <w:tcW w:w="2835" w:type="dxa"/>
            <w:vAlign w:val="center"/>
          </w:tcPr>
          <w:p w:rsidR="00194F01" w:rsidRDefault="00CD69FC">
            <w:pPr>
              <w:pStyle w:val="1"/>
            </w:pPr>
            <w:r>
              <w:t>数量</w:t>
            </w:r>
          </w:p>
        </w:tc>
        <w:tc>
          <w:tcPr>
            <w:tcW w:w="2835" w:type="dxa"/>
            <w:vAlign w:val="center"/>
          </w:tcPr>
          <w:p w:rsidR="00194F01" w:rsidRDefault="00CD69FC">
            <w:pPr>
              <w:pStyle w:val="1"/>
            </w:pPr>
            <w:r>
              <w:t>价值（金额单位：万元）</w:t>
            </w:r>
          </w:p>
        </w:tc>
      </w:tr>
      <w:tr w:rsidR="00194F01">
        <w:trPr>
          <w:jc w:val="center"/>
        </w:trPr>
        <w:tc>
          <w:tcPr>
            <w:tcW w:w="7370" w:type="dxa"/>
            <w:vAlign w:val="center"/>
          </w:tcPr>
          <w:p w:rsidR="00194F01" w:rsidRDefault="00CD69FC">
            <w:pPr>
              <w:pStyle w:val="2"/>
            </w:pPr>
            <w:r>
              <w:t>资产总额</w:t>
            </w:r>
          </w:p>
        </w:tc>
        <w:tc>
          <w:tcPr>
            <w:tcW w:w="2835" w:type="dxa"/>
            <w:vAlign w:val="center"/>
          </w:tcPr>
          <w:p w:rsidR="00194F01" w:rsidRDefault="00194F01">
            <w:pPr>
              <w:pStyle w:val="3"/>
            </w:pPr>
          </w:p>
        </w:tc>
        <w:tc>
          <w:tcPr>
            <w:tcW w:w="2835" w:type="dxa"/>
            <w:vAlign w:val="center"/>
          </w:tcPr>
          <w:p w:rsidR="00194F01" w:rsidRDefault="00CD69FC">
            <w:pPr>
              <w:pStyle w:val="4"/>
            </w:pPr>
            <w:r>
              <w:t>122.46</w:t>
            </w:r>
          </w:p>
        </w:tc>
      </w:tr>
      <w:tr w:rsidR="00194F01">
        <w:trPr>
          <w:jc w:val="center"/>
        </w:trPr>
        <w:tc>
          <w:tcPr>
            <w:tcW w:w="7370" w:type="dxa"/>
            <w:vAlign w:val="center"/>
          </w:tcPr>
          <w:p w:rsidR="00194F01" w:rsidRDefault="00CD69FC">
            <w:pPr>
              <w:pStyle w:val="2"/>
            </w:pPr>
            <w:r>
              <w:t>1</w:t>
            </w:r>
            <w:r>
              <w:t>、房屋（平方米）</w:t>
            </w:r>
          </w:p>
        </w:tc>
        <w:tc>
          <w:tcPr>
            <w:tcW w:w="2835" w:type="dxa"/>
            <w:vAlign w:val="center"/>
          </w:tcPr>
          <w:p w:rsidR="00194F01" w:rsidRDefault="00CD69FC">
            <w:pPr>
              <w:pStyle w:val="3"/>
            </w:pPr>
            <w:r>
              <w:t>265</w:t>
            </w:r>
          </w:p>
        </w:tc>
        <w:tc>
          <w:tcPr>
            <w:tcW w:w="2835" w:type="dxa"/>
            <w:vAlign w:val="center"/>
          </w:tcPr>
          <w:p w:rsidR="00194F01" w:rsidRDefault="00CD69FC">
            <w:pPr>
              <w:pStyle w:val="4"/>
            </w:pPr>
            <w:r>
              <w:t>37.93</w:t>
            </w:r>
          </w:p>
        </w:tc>
      </w:tr>
      <w:tr w:rsidR="00194F01">
        <w:trPr>
          <w:jc w:val="center"/>
        </w:trPr>
        <w:tc>
          <w:tcPr>
            <w:tcW w:w="7370" w:type="dxa"/>
            <w:vAlign w:val="center"/>
          </w:tcPr>
          <w:p w:rsidR="00194F01" w:rsidRDefault="00CD69FC">
            <w:pPr>
              <w:pStyle w:val="2"/>
            </w:pPr>
            <w:r>
              <w:t xml:space="preserve">　　其中：办公用房（平方米）</w:t>
            </w:r>
          </w:p>
        </w:tc>
        <w:tc>
          <w:tcPr>
            <w:tcW w:w="2835" w:type="dxa"/>
            <w:vAlign w:val="center"/>
          </w:tcPr>
          <w:p w:rsidR="00194F01" w:rsidRDefault="00CD69FC">
            <w:pPr>
              <w:pStyle w:val="3"/>
            </w:pPr>
            <w:r>
              <w:t>110</w:t>
            </w:r>
          </w:p>
        </w:tc>
        <w:tc>
          <w:tcPr>
            <w:tcW w:w="2835" w:type="dxa"/>
            <w:vAlign w:val="center"/>
          </w:tcPr>
          <w:p w:rsidR="00194F01" w:rsidRDefault="00CD69FC">
            <w:pPr>
              <w:pStyle w:val="4"/>
            </w:pPr>
            <w:r>
              <w:t>15.74</w:t>
            </w:r>
          </w:p>
        </w:tc>
      </w:tr>
      <w:tr w:rsidR="00194F01">
        <w:trPr>
          <w:jc w:val="center"/>
        </w:trPr>
        <w:tc>
          <w:tcPr>
            <w:tcW w:w="7370" w:type="dxa"/>
            <w:vAlign w:val="center"/>
          </w:tcPr>
          <w:p w:rsidR="00194F01" w:rsidRDefault="00CD69FC">
            <w:pPr>
              <w:pStyle w:val="2"/>
            </w:pPr>
            <w:r>
              <w:t>2</w:t>
            </w:r>
            <w:r>
              <w:t>、车辆（台、辆）</w:t>
            </w:r>
          </w:p>
        </w:tc>
        <w:tc>
          <w:tcPr>
            <w:tcW w:w="2835" w:type="dxa"/>
            <w:vAlign w:val="center"/>
          </w:tcPr>
          <w:p w:rsidR="00194F01" w:rsidRDefault="00CD69FC">
            <w:pPr>
              <w:pStyle w:val="3"/>
            </w:pPr>
            <w:r>
              <w:t>1</w:t>
            </w:r>
          </w:p>
        </w:tc>
        <w:tc>
          <w:tcPr>
            <w:tcW w:w="2835" w:type="dxa"/>
            <w:vAlign w:val="center"/>
          </w:tcPr>
          <w:p w:rsidR="00194F01" w:rsidRDefault="00CD69FC">
            <w:pPr>
              <w:pStyle w:val="4"/>
            </w:pPr>
            <w:r>
              <w:t>12.60</w:t>
            </w:r>
          </w:p>
        </w:tc>
      </w:tr>
      <w:tr w:rsidR="00194F01">
        <w:trPr>
          <w:jc w:val="center"/>
        </w:trPr>
        <w:tc>
          <w:tcPr>
            <w:tcW w:w="7370" w:type="dxa"/>
            <w:vAlign w:val="center"/>
          </w:tcPr>
          <w:p w:rsidR="00194F01" w:rsidRDefault="00CD69FC">
            <w:pPr>
              <w:pStyle w:val="2"/>
            </w:pPr>
            <w:r>
              <w:t>3</w:t>
            </w:r>
            <w:r>
              <w:t>、单价在</w:t>
            </w:r>
            <w:r>
              <w:t>20</w:t>
            </w:r>
            <w:r>
              <w:t>万元以上的设备</w:t>
            </w:r>
          </w:p>
        </w:tc>
        <w:tc>
          <w:tcPr>
            <w:tcW w:w="2835" w:type="dxa"/>
            <w:vAlign w:val="center"/>
          </w:tcPr>
          <w:p w:rsidR="00194F01" w:rsidRDefault="00194F01">
            <w:pPr>
              <w:pStyle w:val="3"/>
            </w:pPr>
          </w:p>
        </w:tc>
        <w:tc>
          <w:tcPr>
            <w:tcW w:w="2835" w:type="dxa"/>
            <w:vAlign w:val="center"/>
          </w:tcPr>
          <w:p w:rsidR="00194F01" w:rsidRDefault="00194F01">
            <w:pPr>
              <w:pStyle w:val="4"/>
            </w:pPr>
          </w:p>
        </w:tc>
      </w:tr>
      <w:tr w:rsidR="00194F01">
        <w:trPr>
          <w:jc w:val="center"/>
        </w:trPr>
        <w:tc>
          <w:tcPr>
            <w:tcW w:w="7370" w:type="dxa"/>
            <w:vAlign w:val="center"/>
          </w:tcPr>
          <w:p w:rsidR="00194F01" w:rsidRDefault="00CD69FC">
            <w:pPr>
              <w:pStyle w:val="2"/>
            </w:pPr>
            <w:r>
              <w:t>4</w:t>
            </w:r>
            <w:r>
              <w:t>、其他固定资产</w:t>
            </w:r>
          </w:p>
        </w:tc>
        <w:tc>
          <w:tcPr>
            <w:tcW w:w="2835" w:type="dxa"/>
            <w:vAlign w:val="center"/>
          </w:tcPr>
          <w:p w:rsidR="00194F01" w:rsidRDefault="00CD69FC">
            <w:pPr>
              <w:pStyle w:val="3"/>
            </w:pPr>
            <w:r>
              <w:t>105</w:t>
            </w:r>
          </w:p>
        </w:tc>
        <w:tc>
          <w:tcPr>
            <w:tcW w:w="2835" w:type="dxa"/>
            <w:vAlign w:val="center"/>
          </w:tcPr>
          <w:p w:rsidR="00194F01" w:rsidRDefault="00CD69FC">
            <w:pPr>
              <w:pStyle w:val="4"/>
            </w:pPr>
            <w:r>
              <w:t>71.93</w:t>
            </w:r>
          </w:p>
        </w:tc>
      </w:tr>
    </w:tbl>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八、名词解释</w:t>
      </w:r>
    </w:p>
    <w:p w:rsidR="00194F01" w:rsidRDefault="00CD69F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94F01" w:rsidRDefault="00CD69F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94F01" w:rsidRDefault="00CD69F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94F01" w:rsidRDefault="00CD69F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94F01" w:rsidRDefault="00CD69F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94F01" w:rsidRDefault="00CD69F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94F01" w:rsidRDefault="00CD69F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194F01" w:rsidRDefault="00CD69F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94F01" w:rsidRDefault="00CD69F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194F01" w:rsidRDefault="00CD69F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94F01" w:rsidRDefault="00CD69FC">
      <w:pPr>
        <w:spacing w:before="10" w:after="10"/>
        <w:ind w:firstLine="640"/>
        <w:outlineLvl w:val="5"/>
      </w:pPr>
      <w:r>
        <w:rPr>
          <w:rFonts w:ascii="黑体" w:eastAsia="黑体" w:hAnsi="黑体" w:cs="黑体"/>
          <w:color w:val="000000"/>
          <w:sz w:val="32"/>
        </w:rPr>
        <w:t>九、其他需要说明的事项</w:t>
      </w:r>
    </w:p>
    <w:p w:rsidR="00194F01" w:rsidRDefault="00CD69FC">
      <w:pPr>
        <w:spacing w:line="500" w:lineRule="exact"/>
        <w:ind w:firstLine="560"/>
        <w:sectPr w:rsidR="00194F0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94F01" w:rsidRDefault="00CD69FC">
      <w:pPr>
        <w:jc w:val="center"/>
        <w:outlineLvl w:val="3"/>
      </w:pPr>
      <w:bookmarkStart w:id="23" w:name="_Toc_4_4_0000000024"/>
      <w:r>
        <w:rPr>
          <w:rFonts w:ascii="方正小标宋_GBK" w:eastAsia="方正小标宋_GBK" w:hAnsi="方正小标宋_GBK" w:cs="方正小标宋_GBK"/>
          <w:color w:val="000000"/>
          <w:sz w:val="44"/>
        </w:rPr>
        <w:t>二十四、唐山市丰南区滨河社区卫生服务站收支预算</w:t>
      </w:r>
      <w:bookmarkEnd w:id="23"/>
    </w:p>
    <w:p w:rsidR="00194F01" w:rsidRDefault="00CD69F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94F0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94F01" w:rsidRDefault="00CD69FC">
            <w:pPr>
              <w:pStyle w:val="20"/>
            </w:pPr>
            <w:r>
              <w:t>415024</w:t>
            </w:r>
            <w:r>
              <w:t>唐山市丰南区滨河社区卫生服务站</w:t>
            </w:r>
          </w:p>
        </w:tc>
        <w:tc>
          <w:tcPr>
            <w:tcW w:w="2126"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6661" w:type="dxa"/>
            <w:gridSpan w:val="2"/>
            <w:vAlign w:val="center"/>
          </w:tcPr>
          <w:p w:rsidR="00194F01" w:rsidRDefault="00CD69FC">
            <w:pPr>
              <w:pStyle w:val="1"/>
            </w:pPr>
            <w:r>
              <w:t>收入</w:t>
            </w:r>
          </w:p>
        </w:tc>
        <w:tc>
          <w:tcPr>
            <w:tcW w:w="6661" w:type="dxa"/>
            <w:gridSpan w:val="2"/>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r>
      <w:tr w:rsidR="00194F01">
        <w:trPr>
          <w:trHeight w:val="369"/>
          <w:tblHeader/>
          <w:jc w:val="center"/>
        </w:trPr>
        <w:tc>
          <w:tcPr>
            <w:tcW w:w="850" w:type="dxa"/>
            <w:vAlign w:val="center"/>
          </w:tcPr>
          <w:p w:rsidR="00194F01" w:rsidRDefault="00CD69FC">
            <w:pPr>
              <w:pStyle w:val="1"/>
            </w:pPr>
            <w:r>
              <w:t>栏次</w:t>
            </w:r>
          </w:p>
        </w:tc>
        <w:tc>
          <w:tcPr>
            <w:tcW w:w="4535" w:type="dxa"/>
            <w:vAlign w:val="center"/>
          </w:tcPr>
          <w:p w:rsidR="00194F01" w:rsidRDefault="00CD69FC">
            <w:pPr>
              <w:pStyle w:val="1"/>
            </w:pPr>
            <w:r>
              <w:t>1</w:t>
            </w:r>
          </w:p>
        </w:tc>
        <w:tc>
          <w:tcPr>
            <w:tcW w:w="2126" w:type="dxa"/>
            <w:vAlign w:val="center"/>
          </w:tcPr>
          <w:p w:rsidR="00194F01" w:rsidRDefault="00CD69FC">
            <w:pPr>
              <w:pStyle w:val="1"/>
            </w:pPr>
            <w:r>
              <w:t>2</w:t>
            </w:r>
          </w:p>
        </w:tc>
        <w:tc>
          <w:tcPr>
            <w:tcW w:w="4535" w:type="dxa"/>
            <w:vAlign w:val="center"/>
          </w:tcPr>
          <w:p w:rsidR="00194F01" w:rsidRDefault="00CD69FC">
            <w:pPr>
              <w:pStyle w:val="1"/>
            </w:pPr>
            <w:r>
              <w:t>3</w:t>
            </w:r>
          </w:p>
        </w:tc>
        <w:tc>
          <w:tcPr>
            <w:tcW w:w="2126" w:type="dxa"/>
            <w:vAlign w:val="center"/>
          </w:tcPr>
          <w:p w:rsidR="00194F01" w:rsidRDefault="00CD69FC">
            <w:pPr>
              <w:pStyle w:val="1"/>
            </w:pPr>
            <w:r>
              <w:t>4</w:t>
            </w:r>
          </w:p>
        </w:tc>
      </w:tr>
      <w:tr w:rsidR="00194F01">
        <w:trPr>
          <w:trHeight w:val="369"/>
          <w:jc w:val="center"/>
        </w:trPr>
        <w:tc>
          <w:tcPr>
            <w:tcW w:w="850" w:type="dxa"/>
            <w:vAlign w:val="center"/>
          </w:tcPr>
          <w:p w:rsidR="00194F01" w:rsidRDefault="00CD69FC">
            <w:pPr>
              <w:pStyle w:val="3"/>
            </w:pPr>
            <w:r>
              <w:t>1</w:t>
            </w:r>
          </w:p>
        </w:tc>
        <w:tc>
          <w:tcPr>
            <w:tcW w:w="4535" w:type="dxa"/>
            <w:vAlign w:val="center"/>
          </w:tcPr>
          <w:p w:rsidR="00194F01" w:rsidRDefault="00CD69FC">
            <w:pPr>
              <w:pStyle w:val="2"/>
            </w:pPr>
            <w:r>
              <w:t>一、一般公共预算拨款收入</w:t>
            </w:r>
          </w:p>
        </w:tc>
        <w:tc>
          <w:tcPr>
            <w:tcW w:w="2126" w:type="dxa"/>
            <w:vAlign w:val="center"/>
          </w:tcPr>
          <w:p w:rsidR="00194F01" w:rsidRDefault="00CD69FC">
            <w:pPr>
              <w:pStyle w:val="4"/>
            </w:pPr>
            <w:r>
              <w:t>245.94</w:t>
            </w:r>
          </w:p>
        </w:tc>
        <w:tc>
          <w:tcPr>
            <w:tcW w:w="4535" w:type="dxa"/>
            <w:vAlign w:val="center"/>
          </w:tcPr>
          <w:p w:rsidR="00194F01" w:rsidRDefault="00CD69FC">
            <w:pPr>
              <w:pStyle w:val="2"/>
            </w:pPr>
            <w:r>
              <w:t>一、一般公共服务支出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4535" w:type="dxa"/>
            <w:vAlign w:val="center"/>
          </w:tcPr>
          <w:p w:rsidR="00194F01" w:rsidRDefault="00CD69FC">
            <w:pPr>
              <w:pStyle w:val="2"/>
            </w:pPr>
            <w:r>
              <w:t>二、政府性基金预算拨款收入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二、外交支出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4535" w:type="dxa"/>
            <w:vAlign w:val="center"/>
          </w:tcPr>
          <w:p w:rsidR="00194F01" w:rsidRDefault="00CD69FC">
            <w:pPr>
              <w:pStyle w:val="2"/>
            </w:pPr>
            <w:r>
              <w:t>三、国有资本经营预算拨款收入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三、国防支出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4535" w:type="dxa"/>
            <w:vAlign w:val="center"/>
          </w:tcPr>
          <w:p w:rsidR="00194F01" w:rsidRDefault="00CD69FC">
            <w:pPr>
              <w:pStyle w:val="2"/>
            </w:pPr>
            <w:r>
              <w:t>四、财政专户管理资金收入</w:t>
            </w:r>
          </w:p>
        </w:tc>
        <w:tc>
          <w:tcPr>
            <w:tcW w:w="2126" w:type="dxa"/>
            <w:vAlign w:val="center"/>
          </w:tcPr>
          <w:p w:rsidR="00194F01" w:rsidRDefault="00194F01">
            <w:pPr>
              <w:pStyle w:val="4"/>
            </w:pPr>
          </w:p>
        </w:tc>
        <w:tc>
          <w:tcPr>
            <w:tcW w:w="4535" w:type="dxa"/>
            <w:vAlign w:val="center"/>
          </w:tcPr>
          <w:p w:rsidR="00194F01" w:rsidRDefault="00CD69FC">
            <w:pPr>
              <w:pStyle w:val="2"/>
            </w:pPr>
            <w:r>
              <w:t>四、公共安全支出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4535" w:type="dxa"/>
            <w:vAlign w:val="center"/>
          </w:tcPr>
          <w:p w:rsidR="00194F01" w:rsidRDefault="00CD69FC">
            <w:pPr>
              <w:pStyle w:val="2"/>
            </w:pPr>
            <w:r>
              <w:t>五、单位资金</w:t>
            </w:r>
          </w:p>
        </w:tc>
        <w:tc>
          <w:tcPr>
            <w:tcW w:w="2126" w:type="dxa"/>
            <w:vAlign w:val="center"/>
          </w:tcPr>
          <w:p w:rsidR="00194F01" w:rsidRDefault="00CD69FC">
            <w:pPr>
              <w:pStyle w:val="4"/>
            </w:pPr>
            <w:r>
              <w:t>212.40</w:t>
            </w:r>
          </w:p>
        </w:tc>
        <w:tc>
          <w:tcPr>
            <w:tcW w:w="4535" w:type="dxa"/>
            <w:vAlign w:val="center"/>
          </w:tcPr>
          <w:p w:rsidR="00194F01" w:rsidRDefault="00CD69FC">
            <w:pPr>
              <w:pStyle w:val="2"/>
            </w:pPr>
            <w:r>
              <w:t>五、教育支出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六、科学技术支出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七、文化旅游体育与传媒支出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八、社会保障和就业支出</w:t>
            </w:r>
          </w:p>
        </w:tc>
        <w:tc>
          <w:tcPr>
            <w:tcW w:w="2126" w:type="dxa"/>
            <w:vAlign w:val="center"/>
          </w:tcPr>
          <w:p w:rsidR="00194F01" w:rsidRDefault="00CD69FC">
            <w:pPr>
              <w:pStyle w:val="4"/>
            </w:pPr>
            <w:r>
              <w:t>34.86</w:t>
            </w:r>
          </w:p>
        </w:tc>
      </w:tr>
      <w:tr w:rsidR="00194F01">
        <w:trPr>
          <w:trHeight w:val="369"/>
          <w:jc w:val="center"/>
        </w:trPr>
        <w:tc>
          <w:tcPr>
            <w:tcW w:w="850" w:type="dxa"/>
            <w:vAlign w:val="center"/>
          </w:tcPr>
          <w:p w:rsidR="00194F01" w:rsidRDefault="00CD69FC">
            <w:pPr>
              <w:pStyle w:val="3"/>
            </w:pPr>
            <w:r>
              <w:t>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九、社会保险基金支出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十、卫生健康支出</w:t>
            </w:r>
          </w:p>
        </w:tc>
        <w:tc>
          <w:tcPr>
            <w:tcW w:w="2126" w:type="dxa"/>
            <w:vAlign w:val="center"/>
          </w:tcPr>
          <w:p w:rsidR="00194F01" w:rsidRDefault="00CD69FC">
            <w:pPr>
              <w:pStyle w:val="4"/>
            </w:pPr>
            <w:r>
              <w:t>408.48</w:t>
            </w:r>
          </w:p>
        </w:tc>
      </w:tr>
      <w:tr w:rsidR="00194F01">
        <w:trPr>
          <w:trHeight w:val="369"/>
          <w:jc w:val="center"/>
        </w:trPr>
        <w:tc>
          <w:tcPr>
            <w:tcW w:w="850" w:type="dxa"/>
            <w:vAlign w:val="center"/>
          </w:tcPr>
          <w:p w:rsidR="00194F01" w:rsidRDefault="00CD69FC">
            <w:pPr>
              <w:pStyle w:val="3"/>
            </w:pPr>
            <w:r>
              <w:t>11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十一、节能环保支出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十二、城乡社区支出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十三、农林水支出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十四、交通运输支出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十五、资源勘探工业信息等支出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十六、商业服务业等支出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十七、金融支出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十八、援助其他地区支出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十九、自然资源海洋气象等支出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二十、住房保障支出</w:t>
            </w:r>
          </w:p>
        </w:tc>
        <w:tc>
          <w:tcPr>
            <w:tcW w:w="2126" w:type="dxa"/>
            <w:vAlign w:val="center"/>
          </w:tcPr>
          <w:p w:rsidR="00194F01" w:rsidRDefault="00CD69FC">
            <w:pPr>
              <w:pStyle w:val="4"/>
            </w:pPr>
            <w:r>
              <w:t>15.00</w:t>
            </w:r>
          </w:p>
        </w:tc>
      </w:tr>
      <w:tr w:rsidR="00194F01">
        <w:trPr>
          <w:trHeight w:val="369"/>
          <w:jc w:val="center"/>
        </w:trPr>
        <w:tc>
          <w:tcPr>
            <w:tcW w:w="850" w:type="dxa"/>
            <w:vAlign w:val="center"/>
          </w:tcPr>
          <w:p w:rsidR="00194F01" w:rsidRDefault="00CD69FC">
            <w:pPr>
              <w:pStyle w:val="3"/>
            </w:pPr>
            <w:r>
              <w:t>21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二十一、粮油物资储备支出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二十二、国有资本经营预算支出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二十三、灾害防治及应急管理支出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二十四、预备费</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二十五、其他支出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二十六、转移性支出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二十七、债务还本支出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二十八、债务付息支出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二十九、债务发行费用支出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三十、抗疫特别国债安排的支出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三十一、人行科目</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4535" w:type="dxa"/>
            <w:vAlign w:val="center"/>
          </w:tcPr>
          <w:p w:rsidR="00194F01" w:rsidRDefault="00CD69FC">
            <w:pPr>
              <w:pStyle w:val="6"/>
            </w:pPr>
            <w:r>
              <w:t>本年收入合计</w:t>
            </w:r>
          </w:p>
        </w:tc>
        <w:tc>
          <w:tcPr>
            <w:tcW w:w="2126" w:type="dxa"/>
            <w:vAlign w:val="center"/>
          </w:tcPr>
          <w:p w:rsidR="00194F01" w:rsidRDefault="00CD69FC">
            <w:pPr>
              <w:pStyle w:val="7"/>
            </w:pPr>
            <w:r>
              <w:t>458.34</w:t>
            </w:r>
          </w:p>
        </w:tc>
        <w:tc>
          <w:tcPr>
            <w:tcW w:w="4535" w:type="dxa"/>
            <w:vAlign w:val="center"/>
          </w:tcPr>
          <w:p w:rsidR="00194F01" w:rsidRDefault="00CD69FC">
            <w:pPr>
              <w:pStyle w:val="6"/>
            </w:pPr>
            <w:r>
              <w:t>本年支出合计</w:t>
            </w:r>
          </w:p>
        </w:tc>
        <w:tc>
          <w:tcPr>
            <w:tcW w:w="2126" w:type="dxa"/>
            <w:vAlign w:val="center"/>
          </w:tcPr>
          <w:p w:rsidR="00194F01" w:rsidRDefault="00CD69FC">
            <w:pPr>
              <w:pStyle w:val="7"/>
            </w:pPr>
            <w:r>
              <w:t>458.34</w:t>
            </w:r>
          </w:p>
        </w:tc>
      </w:tr>
      <w:tr w:rsidR="00194F01">
        <w:trPr>
          <w:trHeight w:val="369"/>
          <w:jc w:val="center"/>
        </w:trPr>
        <w:tc>
          <w:tcPr>
            <w:tcW w:w="850" w:type="dxa"/>
            <w:vAlign w:val="center"/>
          </w:tcPr>
          <w:p w:rsidR="00194F01" w:rsidRDefault="00CD69FC">
            <w:pPr>
              <w:pStyle w:val="3"/>
            </w:pPr>
            <w:r>
              <w:t>33</w:t>
            </w:r>
          </w:p>
        </w:tc>
        <w:tc>
          <w:tcPr>
            <w:tcW w:w="4535" w:type="dxa"/>
            <w:vAlign w:val="center"/>
          </w:tcPr>
          <w:p w:rsidR="00194F01" w:rsidRDefault="00CD69FC">
            <w:pPr>
              <w:pStyle w:val="2"/>
            </w:pPr>
            <w:r>
              <w:t>上年结转结余</w:t>
            </w:r>
          </w:p>
        </w:tc>
        <w:tc>
          <w:tcPr>
            <w:tcW w:w="2126" w:type="dxa"/>
            <w:vAlign w:val="center"/>
          </w:tcPr>
          <w:p w:rsidR="00194F01" w:rsidRDefault="00194F01">
            <w:pPr>
              <w:pStyle w:val="4"/>
            </w:pPr>
          </w:p>
        </w:tc>
        <w:tc>
          <w:tcPr>
            <w:tcW w:w="4535" w:type="dxa"/>
            <w:vAlign w:val="center"/>
          </w:tcPr>
          <w:p w:rsidR="00194F01" w:rsidRDefault="00CD69FC">
            <w:pPr>
              <w:pStyle w:val="2"/>
            </w:pPr>
            <w:r>
              <w:t>年终结转结余</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4535" w:type="dxa"/>
            <w:vAlign w:val="center"/>
          </w:tcPr>
          <w:p w:rsidR="00194F01" w:rsidRDefault="00CD69FC">
            <w:pPr>
              <w:pStyle w:val="6"/>
            </w:pPr>
            <w:r>
              <w:t>收入总计</w:t>
            </w:r>
          </w:p>
        </w:tc>
        <w:tc>
          <w:tcPr>
            <w:tcW w:w="2126" w:type="dxa"/>
            <w:vAlign w:val="center"/>
          </w:tcPr>
          <w:p w:rsidR="00194F01" w:rsidRDefault="00CD69FC">
            <w:pPr>
              <w:pStyle w:val="7"/>
            </w:pPr>
            <w:r>
              <w:t>458.34</w:t>
            </w:r>
          </w:p>
        </w:tc>
        <w:tc>
          <w:tcPr>
            <w:tcW w:w="4535" w:type="dxa"/>
            <w:vAlign w:val="center"/>
          </w:tcPr>
          <w:p w:rsidR="00194F01" w:rsidRDefault="00CD69FC">
            <w:pPr>
              <w:pStyle w:val="6"/>
            </w:pPr>
            <w:r>
              <w:t>支出总计</w:t>
            </w:r>
          </w:p>
        </w:tc>
        <w:tc>
          <w:tcPr>
            <w:tcW w:w="2126" w:type="dxa"/>
            <w:vAlign w:val="center"/>
          </w:tcPr>
          <w:p w:rsidR="00194F01" w:rsidRDefault="00CD69FC">
            <w:pPr>
              <w:pStyle w:val="7"/>
            </w:pPr>
            <w:r>
              <w:t>458.34</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94F0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94F01" w:rsidRDefault="00CD69FC">
            <w:pPr>
              <w:pStyle w:val="20"/>
            </w:pPr>
            <w:r>
              <w:t>415024</w:t>
            </w:r>
            <w:r>
              <w:t>唐山市丰南区滨河社区卫生服务站</w:t>
            </w:r>
          </w:p>
        </w:tc>
        <w:tc>
          <w:tcPr>
            <w:tcW w:w="3402" w:type="dxa"/>
            <w:gridSpan w:val="3"/>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680" w:type="dxa"/>
            <w:vMerge w:val="restart"/>
            <w:vAlign w:val="center"/>
          </w:tcPr>
          <w:p w:rsidR="00194F01" w:rsidRDefault="00CD69FC">
            <w:pPr>
              <w:pStyle w:val="1"/>
            </w:pPr>
            <w:r>
              <w:t>序号</w:t>
            </w:r>
          </w:p>
        </w:tc>
        <w:tc>
          <w:tcPr>
            <w:tcW w:w="2551" w:type="dxa"/>
            <w:gridSpan w:val="2"/>
            <w:vAlign w:val="center"/>
          </w:tcPr>
          <w:p w:rsidR="00194F01" w:rsidRDefault="00CD69FC">
            <w:pPr>
              <w:pStyle w:val="1"/>
            </w:pPr>
            <w:r>
              <w:t>功能分类科目</w:t>
            </w:r>
          </w:p>
        </w:tc>
        <w:tc>
          <w:tcPr>
            <w:tcW w:w="1134" w:type="dxa"/>
            <w:vMerge w:val="restart"/>
            <w:vAlign w:val="center"/>
          </w:tcPr>
          <w:p w:rsidR="00194F01" w:rsidRDefault="00CD69FC">
            <w:pPr>
              <w:pStyle w:val="1"/>
            </w:pPr>
            <w:r>
              <w:t>合计</w:t>
            </w:r>
          </w:p>
        </w:tc>
        <w:tc>
          <w:tcPr>
            <w:tcW w:w="9072" w:type="dxa"/>
            <w:gridSpan w:val="8"/>
            <w:vAlign w:val="center"/>
          </w:tcPr>
          <w:p w:rsidR="00194F01" w:rsidRDefault="00CD69FC">
            <w:pPr>
              <w:pStyle w:val="1"/>
            </w:pPr>
            <w:r>
              <w:t>本年收入</w:t>
            </w:r>
          </w:p>
        </w:tc>
        <w:tc>
          <w:tcPr>
            <w:tcW w:w="1134" w:type="dxa"/>
            <w:vMerge w:val="restart"/>
            <w:vAlign w:val="center"/>
          </w:tcPr>
          <w:p w:rsidR="00194F01" w:rsidRDefault="00CD69FC">
            <w:pPr>
              <w:pStyle w:val="1"/>
            </w:pPr>
            <w:r>
              <w:t>上年结转</w:t>
            </w:r>
          </w:p>
        </w:tc>
      </w:tr>
      <w:tr w:rsidR="00194F01">
        <w:trPr>
          <w:trHeight w:val="369"/>
          <w:tblHeader/>
          <w:jc w:val="center"/>
        </w:trPr>
        <w:tc>
          <w:tcPr>
            <w:tcW w:w="680" w:type="dxa"/>
            <w:vMerge/>
          </w:tcPr>
          <w:p w:rsidR="00194F01" w:rsidRDefault="00194F01"/>
        </w:tc>
        <w:tc>
          <w:tcPr>
            <w:tcW w:w="992" w:type="dxa"/>
            <w:vAlign w:val="center"/>
          </w:tcPr>
          <w:p w:rsidR="00194F01" w:rsidRDefault="00CD69FC">
            <w:pPr>
              <w:pStyle w:val="1"/>
            </w:pPr>
            <w:r>
              <w:t>科目</w:t>
            </w:r>
            <w:r>
              <w:t xml:space="preserve">    </w:t>
            </w:r>
            <w:r>
              <w:t>编码</w:t>
            </w:r>
          </w:p>
        </w:tc>
        <w:tc>
          <w:tcPr>
            <w:tcW w:w="1559" w:type="dxa"/>
            <w:vAlign w:val="center"/>
          </w:tcPr>
          <w:p w:rsidR="00194F01" w:rsidRDefault="00CD69FC">
            <w:pPr>
              <w:pStyle w:val="1"/>
            </w:pPr>
            <w:r>
              <w:t>科目名称</w:t>
            </w:r>
          </w:p>
        </w:tc>
        <w:tc>
          <w:tcPr>
            <w:tcW w:w="1134" w:type="dxa"/>
            <w:vMerge/>
          </w:tcPr>
          <w:p w:rsidR="00194F01" w:rsidRDefault="00194F01"/>
        </w:tc>
        <w:tc>
          <w:tcPr>
            <w:tcW w:w="1134" w:type="dxa"/>
            <w:vAlign w:val="center"/>
          </w:tcPr>
          <w:p w:rsidR="00194F01" w:rsidRDefault="00CD69FC">
            <w:pPr>
              <w:pStyle w:val="1"/>
            </w:pPr>
            <w:r>
              <w:t>小计</w:t>
            </w:r>
          </w:p>
        </w:tc>
        <w:tc>
          <w:tcPr>
            <w:tcW w:w="1134" w:type="dxa"/>
            <w:vAlign w:val="center"/>
          </w:tcPr>
          <w:p w:rsidR="00194F01" w:rsidRDefault="00CD69FC">
            <w:pPr>
              <w:pStyle w:val="1"/>
            </w:pPr>
            <w:r>
              <w:t>财政拨款</w:t>
            </w:r>
            <w:r>
              <w:t xml:space="preserve"> </w:t>
            </w:r>
            <w:r>
              <w:t>收入</w:t>
            </w:r>
          </w:p>
        </w:tc>
        <w:tc>
          <w:tcPr>
            <w:tcW w:w="1134" w:type="dxa"/>
            <w:vAlign w:val="center"/>
          </w:tcPr>
          <w:p w:rsidR="00194F01" w:rsidRDefault="00CD69FC">
            <w:pPr>
              <w:pStyle w:val="1"/>
            </w:pPr>
            <w:r>
              <w:t>财政专户</w:t>
            </w:r>
            <w:r>
              <w:t xml:space="preserve"> </w:t>
            </w:r>
            <w:r>
              <w:t>收入</w:t>
            </w:r>
          </w:p>
        </w:tc>
        <w:tc>
          <w:tcPr>
            <w:tcW w:w="1134" w:type="dxa"/>
            <w:vAlign w:val="center"/>
          </w:tcPr>
          <w:p w:rsidR="00194F01" w:rsidRDefault="00CD69FC">
            <w:pPr>
              <w:pStyle w:val="1"/>
            </w:pPr>
            <w:r>
              <w:t>事业收入</w:t>
            </w:r>
          </w:p>
        </w:tc>
        <w:tc>
          <w:tcPr>
            <w:tcW w:w="1134" w:type="dxa"/>
            <w:vAlign w:val="center"/>
          </w:tcPr>
          <w:p w:rsidR="00194F01" w:rsidRDefault="00CD69FC">
            <w:pPr>
              <w:pStyle w:val="1"/>
            </w:pPr>
            <w:r>
              <w:t>经营收入</w:t>
            </w:r>
          </w:p>
        </w:tc>
        <w:tc>
          <w:tcPr>
            <w:tcW w:w="1134" w:type="dxa"/>
            <w:vAlign w:val="center"/>
          </w:tcPr>
          <w:p w:rsidR="00194F01" w:rsidRDefault="00CD69FC">
            <w:pPr>
              <w:pStyle w:val="1"/>
            </w:pPr>
            <w:r>
              <w:t>上级补助收入</w:t>
            </w:r>
          </w:p>
        </w:tc>
        <w:tc>
          <w:tcPr>
            <w:tcW w:w="1134" w:type="dxa"/>
            <w:vAlign w:val="center"/>
          </w:tcPr>
          <w:p w:rsidR="00194F01" w:rsidRDefault="00CD69FC">
            <w:pPr>
              <w:pStyle w:val="1"/>
            </w:pPr>
            <w:r>
              <w:t>附属单位上缴收入</w:t>
            </w:r>
          </w:p>
        </w:tc>
        <w:tc>
          <w:tcPr>
            <w:tcW w:w="1134" w:type="dxa"/>
            <w:vAlign w:val="center"/>
          </w:tcPr>
          <w:p w:rsidR="00194F01" w:rsidRDefault="00CD69FC">
            <w:pPr>
              <w:pStyle w:val="1"/>
            </w:pPr>
            <w:r>
              <w:t>其他收入</w:t>
            </w:r>
          </w:p>
        </w:tc>
        <w:tc>
          <w:tcPr>
            <w:tcW w:w="1134" w:type="dxa"/>
            <w:vMerge/>
          </w:tcPr>
          <w:p w:rsidR="00194F01" w:rsidRDefault="00194F01"/>
        </w:tc>
      </w:tr>
      <w:tr w:rsidR="00194F01">
        <w:trPr>
          <w:trHeight w:val="369"/>
          <w:tblHeader/>
          <w:jc w:val="center"/>
        </w:trPr>
        <w:tc>
          <w:tcPr>
            <w:tcW w:w="680" w:type="dxa"/>
            <w:vAlign w:val="center"/>
          </w:tcPr>
          <w:p w:rsidR="00194F01" w:rsidRDefault="00CD69FC">
            <w:pPr>
              <w:pStyle w:val="1"/>
            </w:pPr>
            <w:r>
              <w:t>栏次</w:t>
            </w:r>
          </w:p>
        </w:tc>
        <w:tc>
          <w:tcPr>
            <w:tcW w:w="992" w:type="dxa"/>
            <w:vAlign w:val="center"/>
          </w:tcPr>
          <w:p w:rsidR="00194F01" w:rsidRDefault="00CD69FC">
            <w:pPr>
              <w:pStyle w:val="1"/>
            </w:pPr>
            <w:r>
              <w:t>1</w:t>
            </w:r>
          </w:p>
        </w:tc>
        <w:tc>
          <w:tcPr>
            <w:tcW w:w="1559" w:type="dxa"/>
            <w:vAlign w:val="center"/>
          </w:tcPr>
          <w:p w:rsidR="00194F01" w:rsidRDefault="00CD69FC">
            <w:pPr>
              <w:pStyle w:val="1"/>
            </w:pPr>
            <w:r>
              <w:t>2</w:t>
            </w:r>
          </w:p>
        </w:tc>
        <w:tc>
          <w:tcPr>
            <w:tcW w:w="1134" w:type="dxa"/>
            <w:vAlign w:val="center"/>
          </w:tcPr>
          <w:p w:rsidR="00194F01" w:rsidRDefault="00CD69FC">
            <w:pPr>
              <w:pStyle w:val="1"/>
            </w:pPr>
            <w:r>
              <w:t>3</w:t>
            </w:r>
          </w:p>
        </w:tc>
        <w:tc>
          <w:tcPr>
            <w:tcW w:w="1134" w:type="dxa"/>
            <w:vAlign w:val="center"/>
          </w:tcPr>
          <w:p w:rsidR="00194F01" w:rsidRDefault="00CD69FC">
            <w:pPr>
              <w:pStyle w:val="1"/>
            </w:pPr>
            <w:r>
              <w:t>4</w:t>
            </w:r>
          </w:p>
        </w:tc>
        <w:tc>
          <w:tcPr>
            <w:tcW w:w="1134" w:type="dxa"/>
            <w:vAlign w:val="center"/>
          </w:tcPr>
          <w:p w:rsidR="00194F01" w:rsidRDefault="00CD69FC">
            <w:pPr>
              <w:pStyle w:val="1"/>
            </w:pPr>
            <w:r>
              <w:t>5</w:t>
            </w:r>
          </w:p>
        </w:tc>
        <w:tc>
          <w:tcPr>
            <w:tcW w:w="1134" w:type="dxa"/>
            <w:vAlign w:val="center"/>
          </w:tcPr>
          <w:p w:rsidR="00194F01" w:rsidRDefault="00CD69FC">
            <w:pPr>
              <w:pStyle w:val="1"/>
            </w:pPr>
            <w:r>
              <w:t>6</w:t>
            </w:r>
          </w:p>
        </w:tc>
        <w:tc>
          <w:tcPr>
            <w:tcW w:w="1134" w:type="dxa"/>
            <w:vAlign w:val="center"/>
          </w:tcPr>
          <w:p w:rsidR="00194F01" w:rsidRDefault="00CD69FC">
            <w:pPr>
              <w:pStyle w:val="1"/>
            </w:pPr>
            <w:r>
              <w:t>7</w:t>
            </w:r>
          </w:p>
        </w:tc>
        <w:tc>
          <w:tcPr>
            <w:tcW w:w="1134" w:type="dxa"/>
            <w:vAlign w:val="center"/>
          </w:tcPr>
          <w:p w:rsidR="00194F01" w:rsidRDefault="00CD69FC">
            <w:pPr>
              <w:pStyle w:val="1"/>
            </w:pPr>
            <w:r>
              <w:t>8</w:t>
            </w:r>
          </w:p>
        </w:tc>
        <w:tc>
          <w:tcPr>
            <w:tcW w:w="1134" w:type="dxa"/>
            <w:vAlign w:val="center"/>
          </w:tcPr>
          <w:p w:rsidR="00194F01" w:rsidRDefault="00CD69FC">
            <w:pPr>
              <w:pStyle w:val="1"/>
            </w:pPr>
            <w:r>
              <w:t>9</w:t>
            </w:r>
          </w:p>
        </w:tc>
        <w:tc>
          <w:tcPr>
            <w:tcW w:w="1134" w:type="dxa"/>
            <w:vAlign w:val="center"/>
          </w:tcPr>
          <w:p w:rsidR="00194F01" w:rsidRDefault="00CD69FC">
            <w:pPr>
              <w:pStyle w:val="1"/>
            </w:pPr>
            <w:r>
              <w:t>10</w:t>
            </w:r>
          </w:p>
        </w:tc>
        <w:tc>
          <w:tcPr>
            <w:tcW w:w="1134" w:type="dxa"/>
            <w:vAlign w:val="center"/>
          </w:tcPr>
          <w:p w:rsidR="00194F01" w:rsidRDefault="00CD69FC">
            <w:pPr>
              <w:pStyle w:val="1"/>
            </w:pPr>
            <w:r>
              <w:t>11</w:t>
            </w:r>
          </w:p>
        </w:tc>
        <w:tc>
          <w:tcPr>
            <w:tcW w:w="1134" w:type="dxa"/>
            <w:vAlign w:val="center"/>
          </w:tcPr>
          <w:p w:rsidR="00194F01" w:rsidRDefault="00CD69FC">
            <w:pPr>
              <w:pStyle w:val="1"/>
            </w:pPr>
            <w:r>
              <w:t>12</w:t>
            </w:r>
          </w:p>
        </w:tc>
      </w:tr>
      <w:tr w:rsidR="00194F01">
        <w:trPr>
          <w:trHeight w:val="369"/>
          <w:jc w:val="center"/>
        </w:trPr>
        <w:tc>
          <w:tcPr>
            <w:tcW w:w="680" w:type="dxa"/>
            <w:vAlign w:val="center"/>
          </w:tcPr>
          <w:p w:rsidR="00194F01" w:rsidRDefault="00CD69FC">
            <w:pPr>
              <w:pStyle w:val="3"/>
            </w:pPr>
            <w:r>
              <w:t>1</w:t>
            </w:r>
          </w:p>
        </w:tc>
        <w:tc>
          <w:tcPr>
            <w:tcW w:w="992" w:type="dxa"/>
            <w:vAlign w:val="center"/>
          </w:tcPr>
          <w:p w:rsidR="00194F01" w:rsidRDefault="00194F01">
            <w:pPr>
              <w:pStyle w:val="5"/>
            </w:pPr>
          </w:p>
        </w:tc>
        <w:tc>
          <w:tcPr>
            <w:tcW w:w="1559" w:type="dxa"/>
            <w:vAlign w:val="center"/>
          </w:tcPr>
          <w:p w:rsidR="00194F01" w:rsidRDefault="00CD69FC">
            <w:pPr>
              <w:pStyle w:val="6"/>
            </w:pPr>
            <w:r>
              <w:t>合计</w:t>
            </w:r>
          </w:p>
        </w:tc>
        <w:tc>
          <w:tcPr>
            <w:tcW w:w="1134" w:type="dxa"/>
            <w:vAlign w:val="center"/>
          </w:tcPr>
          <w:p w:rsidR="00194F01" w:rsidRDefault="00CD69FC">
            <w:pPr>
              <w:pStyle w:val="7"/>
            </w:pPr>
            <w:r>
              <w:t>458.34</w:t>
            </w:r>
          </w:p>
        </w:tc>
        <w:tc>
          <w:tcPr>
            <w:tcW w:w="1134" w:type="dxa"/>
            <w:vAlign w:val="center"/>
          </w:tcPr>
          <w:p w:rsidR="00194F01" w:rsidRDefault="00CD69FC">
            <w:pPr>
              <w:pStyle w:val="7"/>
            </w:pPr>
            <w:r>
              <w:t>458.34</w:t>
            </w:r>
          </w:p>
        </w:tc>
        <w:tc>
          <w:tcPr>
            <w:tcW w:w="1134" w:type="dxa"/>
            <w:vAlign w:val="center"/>
          </w:tcPr>
          <w:p w:rsidR="00194F01" w:rsidRDefault="00CD69FC">
            <w:pPr>
              <w:pStyle w:val="7"/>
            </w:pPr>
            <w:r>
              <w:t>245.94</w:t>
            </w:r>
          </w:p>
        </w:tc>
        <w:tc>
          <w:tcPr>
            <w:tcW w:w="1134" w:type="dxa"/>
            <w:vAlign w:val="center"/>
          </w:tcPr>
          <w:p w:rsidR="00194F01" w:rsidRDefault="00194F01">
            <w:pPr>
              <w:pStyle w:val="7"/>
            </w:pPr>
          </w:p>
        </w:tc>
        <w:tc>
          <w:tcPr>
            <w:tcW w:w="1134" w:type="dxa"/>
            <w:vAlign w:val="center"/>
          </w:tcPr>
          <w:p w:rsidR="00194F01" w:rsidRDefault="00CD69FC">
            <w:pPr>
              <w:pStyle w:val="7"/>
            </w:pPr>
            <w:r>
              <w:t>212.40</w:t>
            </w: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r>
      <w:tr w:rsidR="00194F01">
        <w:trPr>
          <w:trHeight w:val="369"/>
          <w:jc w:val="center"/>
        </w:trPr>
        <w:tc>
          <w:tcPr>
            <w:tcW w:w="680" w:type="dxa"/>
            <w:vAlign w:val="center"/>
          </w:tcPr>
          <w:p w:rsidR="00194F01" w:rsidRDefault="00CD69FC">
            <w:pPr>
              <w:pStyle w:val="3"/>
            </w:pPr>
            <w:r>
              <w:t>2</w:t>
            </w:r>
          </w:p>
        </w:tc>
        <w:tc>
          <w:tcPr>
            <w:tcW w:w="992" w:type="dxa"/>
            <w:vAlign w:val="center"/>
          </w:tcPr>
          <w:p w:rsidR="00194F01" w:rsidRDefault="00CD69FC">
            <w:pPr>
              <w:pStyle w:val="2"/>
            </w:pPr>
            <w:r>
              <w:t>208</w:t>
            </w:r>
          </w:p>
        </w:tc>
        <w:tc>
          <w:tcPr>
            <w:tcW w:w="1559" w:type="dxa"/>
            <w:vAlign w:val="center"/>
          </w:tcPr>
          <w:p w:rsidR="00194F01" w:rsidRDefault="00CD69FC">
            <w:pPr>
              <w:pStyle w:val="2"/>
            </w:pPr>
            <w:r>
              <w:t>社会保障和就业支出</w:t>
            </w:r>
          </w:p>
        </w:tc>
        <w:tc>
          <w:tcPr>
            <w:tcW w:w="1134" w:type="dxa"/>
            <w:vAlign w:val="center"/>
          </w:tcPr>
          <w:p w:rsidR="00194F01" w:rsidRDefault="00CD69FC">
            <w:pPr>
              <w:pStyle w:val="4"/>
            </w:pPr>
            <w:r>
              <w:t>34.86</w:t>
            </w:r>
          </w:p>
        </w:tc>
        <w:tc>
          <w:tcPr>
            <w:tcW w:w="1134" w:type="dxa"/>
            <w:vAlign w:val="center"/>
          </w:tcPr>
          <w:p w:rsidR="00194F01" w:rsidRDefault="00CD69FC">
            <w:pPr>
              <w:pStyle w:val="4"/>
            </w:pPr>
            <w:r>
              <w:t>34.86</w:t>
            </w:r>
          </w:p>
        </w:tc>
        <w:tc>
          <w:tcPr>
            <w:tcW w:w="1134" w:type="dxa"/>
            <w:vAlign w:val="center"/>
          </w:tcPr>
          <w:p w:rsidR="00194F01" w:rsidRDefault="00CD69FC">
            <w:pPr>
              <w:pStyle w:val="4"/>
            </w:pPr>
            <w:r>
              <w:t>34.86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3</w:t>
            </w:r>
          </w:p>
        </w:tc>
        <w:tc>
          <w:tcPr>
            <w:tcW w:w="992" w:type="dxa"/>
            <w:vAlign w:val="center"/>
          </w:tcPr>
          <w:p w:rsidR="00194F01" w:rsidRDefault="00CD69FC">
            <w:pPr>
              <w:pStyle w:val="2"/>
            </w:pPr>
            <w:r>
              <w:t>20805</w:t>
            </w:r>
          </w:p>
        </w:tc>
        <w:tc>
          <w:tcPr>
            <w:tcW w:w="1559" w:type="dxa"/>
            <w:vAlign w:val="center"/>
          </w:tcPr>
          <w:p w:rsidR="00194F01" w:rsidRDefault="00CD69FC">
            <w:pPr>
              <w:pStyle w:val="2"/>
            </w:pPr>
            <w:r>
              <w:t>行政事业单位养老支出</w:t>
            </w:r>
          </w:p>
        </w:tc>
        <w:tc>
          <w:tcPr>
            <w:tcW w:w="1134" w:type="dxa"/>
            <w:vAlign w:val="center"/>
          </w:tcPr>
          <w:p w:rsidR="00194F01" w:rsidRDefault="00CD69FC">
            <w:pPr>
              <w:pStyle w:val="4"/>
            </w:pPr>
            <w:r>
              <w:t>34.86</w:t>
            </w:r>
          </w:p>
        </w:tc>
        <w:tc>
          <w:tcPr>
            <w:tcW w:w="1134" w:type="dxa"/>
            <w:vAlign w:val="center"/>
          </w:tcPr>
          <w:p w:rsidR="00194F01" w:rsidRDefault="00CD69FC">
            <w:pPr>
              <w:pStyle w:val="4"/>
            </w:pPr>
            <w:r>
              <w:t>34.86</w:t>
            </w:r>
          </w:p>
        </w:tc>
        <w:tc>
          <w:tcPr>
            <w:tcW w:w="1134" w:type="dxa"/>
            <w:vAlign w:val="center"/>
          </w:tcPr>
          <w:p w:rsidR="00194F01" w:rsidRDefault="00CD69FC">
            <w:pPr>
              <w:pStyle w:val="4"/>
            </w:pPr>
            <w:r>
              <w:t>34.86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1559" w:type="dxa"/>
            <w:vAlign w:val="center"/>
          </w:tcPr>
          <w:p w:rsidR="00194F01" w:rsidRDefault="00CD69FC">
            <w:pPr>
              <w:pStyle w:val="2"/>
            </w:pPr>
            <w:r>
              <w:t>事业单位离退休</w:t>
            </w:r>
          </w:p>
        </w:tc>
        <w:tc>
          <w:tcPr>
            <w:tcW w:w="1134" w:type="dxa"/>
            <w:vAlign w:val="center"/>
          </w:tcPr>
          <w:p w:rsidR="00194F01" w:rsidRDefault="00CD69FC">
            <w:pPr>
              <w:pStyle w:val="4"/>
            </w:pPr>
            <w:r>
              <w:t>4.86</w:t>
            </w:r>
          </w:p>
        </w:tc>
        <w:tc>
          <w:tcPr>
            <w:tcW w:w="1134" w:type="dxa"/>
            <w:vAlign w:val="center"/>
          </w:tcPr>
          <w:p w:rsidR="00194F01" w:rsidRDefault="00CD69FC">
            <w:pPr>
              <w:pStyle w:val="4"/>
            </w:pPr>
            <w:r>
              <w:t>4.86</w:t>
            </w:r>
          </w:p>
        </w:tc>
        <w:tc>
          <w:tcPr>
            <w:tcW w:w="1134" w:type="dxa"/>
            <w:vAlign w:val="center"/>
          </w:tcPr>
          <w:p w:rsidR="00194F01" w:rsidRDefault="00CD69FC">
            <w:pPr>
              <w:pStyle w:val="4"/>
            </w:pPr>
            <w:r>
              <w:t>4.86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1559" w:type="dxa"/>
            <w:vAlign w:val="center"/>
          </w:tcPr>
          <w:p w:rsidR="00194F01" w:rsidRDefault="00CD69FC">
            <w:pPr>
              <w:pStyle w:val="2"/>
            </w:pPr>
            <w:r>
              <w:t>机关事业单位基本养老保险缴费支出</w:t>
            </w:r>
          </w:p>
        </w:tc>
        <w:tc>
          <w:tcPr>
            <w:tcW w:w="1134" w:type="dxa"/>
            <w:vAlign w:val="center"/>
          </w:tcPr>
          <w:p w:rsidR="00194F01" w:rsidRDefault="00CD69FC">
            <w:pPr>
              <w:pStyle w:val="4"/>
            </w:pPr>
            <w:r>
              <w:t>20.00</w:t>
            </w:r>
          </w:p>
        </w:tc>
        <w:tc>
          <w:tcPr>
            <w:tcW w:w="1134" w:type="dxa"/>
            <w:vAlign w:val="center"/>
          </w:tcPr>
          <w:p w:rsidR="00194F01" w:rsidRDefault="00CD69FC">
            <w:pPr>
              <w:pStyle w:val="4"/>
            </w:pPr>
            <w:r>
              <w:t>20.00</w:t>
            </w:r>
          </w:p>
        </w:tc>
        <w:tc>
          <w:tcPr>
            <w:tcW w:w="1134" w:type="dxa"/>
            <w:vAlign w:val="center"/>
          </w:tcPr>
          <w:p w:rsidR="00194F01" w:rsidRDefault="00CD69FC">
            <w:pPr>
              <w:pStyle w:val="4"/>
            </w:pPr>
            <w:r>
              <w:t>20.00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1559" w:type="dxa"/>
            <w:vAlign w:val="center"/>
          </w:tcPr>
          <w:p w:rsidR="00194F01" w:rsidRDefault="00CD69FC">
            <w:pPr>
              <w:pStyle w:val="2"/>
            </w:pPr>
            <w:r>
              <w:t>机关事业单位职业年金缴费支出</w:t>
            </w:r>
          </w:p>
        </w:tc>
        <w:tc>
          <w:tcPr>
            <w:tcW w:w="1134" w:type="dxa"/>
            <w:vAlign w:val="center"/>
          </w:tcPr>
          <w:p w:rsidR="00194F01" w:rsidRDefault="00CD69FC">
            <w:pPr>
              <w:pStyle w:val="4"/>
            </w:pPr>
            <w:r>
              <w:t>10.00</w:t>
            </w:r>
          </w:p>
        </w:tc>
        <w:tc>
          <w:tcPr>
            <w:tcW w:w="1134" w:type="dxa"/>
            <w:vAlign w:val="center"/>
          </w:tcPr>
          <w:p w:rsidR="00194F01" w:rsidRDefault="00CD69FC">
            <w:pPr>
              <w:pStyle w:val="4"/>
            </w:pPr>
            <w:r>
              <w:t>10.00</w:t>
            </w:r>
          </w:p>
        </w:tc>
        <w:tc>
          <w:tcPr>
            <w:tcW w:w="1134" w:type="dxa"/>
            <w:vAlign w:val="center"/>
          </w:tcPr>
          <w:p w:rsidR="00194F01" w:rsidRDefault="00CD69FC">
            <w:pPr>
              <w:pStyle w:val="4"/>
            </w:pPr>
            <w:r>
              <w:t>10.00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7</w:t>
            </w:r>
          </w:p>
        </w:tc>
        <w:tc>
          <w:tcPr>
            <w:tcW w:w="992" w:type="dxa"/>
            <w:vAlign w:val="center"/>
          </w:tcPr>
          <w:p w:rsidR="00194F01" w:rsidRDefault="00CD69FC">
            <w:pPr>
              <w:pStyle w:val="2"/>
            </w:pPr>
            <w:r>
              <w:t>210</w:t>
            </w:r>
          </w:p>
        </w:tc>
        <w:tc>
          <w:tcPr>
            <w:tcW w:w="1559" w:type="dxa"/>
            <w:vAlign w:val="center"/>
          </w:tcPr>
          <w:p w:rsidR="00194F01" w:rsidRDefault="00CD69FC">
            <w:pPr>
              <w:pStyle w:val="2"/>
            </w:pPr>
            <w:r>
              <w:t>卫生健康支出</w:t>
            </w:r>
          </w:p>
        </w:tc>
        <w:tc>
          <w:tcPr>
            <w:tcW w:w="1134" w:type="dxa"/>
            <w:vAlign w:val="center"/>
          </w:tcPr>
          <w:p w:rsidR="00194F01" w:rsidRDefault="00CD69FC">
            <w:pPr>
              <w:pStyle w:val="4"/>
            </w:pPr>
            <w:r>
              <w:t>408.48</w:t>
            </w:r>
          </w:p>
        </w:tc>
        <w:tc>
          <w:tcPr>
            <w:tcW w:w="1134" w:type="dxa"/>
            <w:vAlign w:val="center"/>
          </w:tcPr>
          <w:p w:rsidR="00194F01" w:rsidRDefault="00CD69FC">
            <w:pPr>
              <w:pStyle w:val="4"/>
            </w:pPr>
            <w:r>
              <w:t>408.48</w:t>
            </w:r>
          </w:p>
        </w:tc>
        <w:tc>
          <w:tcPr>
            <w:tcW w:w="1134" w:type="dxa"/>
            <w:vAlign w:val="center"/>
          </w:tcPr>
          <w:p w:rsidR="00194F01" w:rsidRDefault="00CD69FC">
            <w:pPr>
              <w:pStyle w:val="4"/>
            </w:pPr>
            <w:r>
              <w:t>196.08</w:t>
            </w:r>
          </w:p>
        </w:tc>
        <w:tc>
          <w:tcPr>
            <w:tcW w:w="1134" w:type="dxa"/>
            <w:vAlign w:val="center"/>
          </w:tcPr>
          <w:p w:rsidR="00194F01" w:rsidRDefault="00194F01">
            <w:pPr>
              <w:pStyle w:val="4"/>
            </w:pPr>
          </w:p>
        </w:tc>
        <w:tc>
          <w:tcPr>
            <w:tcW w:w="1134" w:type="dxa"/>
            <w:vAlign w:val="center"/>
          </w:tcPr>
          <w:p w:rsidR="00194F01" w:rsidRDefault="00CD69FC">
            <w:pPr>
              <w:pStyle w:val="4"/>
            </w:pPr>
            <w:r>
              <w:t>212.40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8</w:t>
            </w:r>
          </w:p>
        </w:tc>
        <w:tc>
          <w:tcPr>
            <w:tcW w:w="992" w:type="dxa"/>
            <w:vAlign w:val="center"/>
          </w:tcPr>
          <w:p w:rsidR="00194F01" w:rsidRDefault="00CD69FC">
            <w:pPr>
              <w:pStyle w:val="2"/>
            </w:pPr>
            <w:r>
              <w:t>21003</w:t>
            </w:r>
          </w:p>
        </w:tc>
        <w:tc>
          <w:tcPr>
            <w:tcW w:w="1559" w:type="dxa"/>
            <w:vAlign w:val="center"/>
          </w:tcPr>
          <w:p w:rsidR="00194F01" w:rsidRDefault="00CD69FC">
            <w:pPr>
              <w:pStyle w:val="2"/>
            </w:pPr>
            <w:r>
              <w:t>基层医疗卫生机构</w:t>
            </w:r>
          </w:p>
        </w:tc>
        <w:tc>
          <w:tcPr>
            <w:tcW w:w="1134" w:type="dxa"/>
            <w:vAlign w:val="center"/>
          </w:tcPr>
          <w:p w:rsidR="00194F01" w:rsidRDefault="00CD69FC">
            <w:pPr>
              <w:pStyle w:val="4"/>
            </w:pPr>
            <w:r>
              <w:t>342.98</w:t>
            </w:r>
          </w:p>
        </w:tc>
        <w:tc>
          <w:tcPr>
            <w:tcW w:w="1134" w:type="dxa"/>
            <w:vAlign w:val="center"/>
          </w:tcPr>
          <w:p w:rsidR="00194F01" w:rsidRDefault="00CD69FC">
            <w:pPr>
              <w:pStyle w:val="4"/>
            </w:pPr>
            <w:r>
              <w:t>342.98</w:t>
            </w:r>
          </w:p>
        </w:tc>
        <w:tc>
          <w:tcPr>
            <w:tcW w:w="1134" w:type="dxa"/>
            <w:vAlign w:val="center"/>
          </w:tcPr>
          <w:p w:rsidR="00194F01" w:rsidRDefault="00CD69FC">
            <w:pPr>
              <w:pStyle w:val="4"/>
            </w:pPr>
            <w:r>
              <w:t>130.58</w:t>
            </w:r>
          </w:p>
        </w:tc>
        <w:tc>
          <w:tcPr>
            <w:tcW w:w="1134" w:type="dxa"/>
            <w:vAlign w:val="center"/>
          </w:tcPr>
          <w:p w:rsidR="00194F01" w:rsidRDefault="00194F01">
            <w:pPr>
              <w:pStyle w:val="4"/>
            </w:pPr>
          </w:p>
        </w:tc>
        <w:tc>
          <w:tcPr>
            <w:tcW w:w="1134" w:type="dxa"/>
            <w:vAlign w:val="center"/>
          </w:tcPr>
          <w:p w:rsidR="00194F01" w:rsidRDefault="00CD69FC">
            <w:pPr>
              <w:pStyle w:val="4"/>
            </w:pPr>
            <w:r>
              <w:t>212.40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9</w:t>
            </w:r>
          </w:p>
        </w:tc>
        <w:tc>
          <w:tcPr>
            <w:tcW w:w="992" w:type="dxa"/>
            <w:vAlign w:val="center"/>
          </w:tcPr>
          <w:p w:rsidR="00194F01" w:rsidRDefault="00CD69FC">
            <w:pPr>
              <w:pStyle w:val="2"/>
            </w:pPr>
            <w:r>
              <w:t>2100301</w:t>
            </w:r>
          </w:p>
        </w:tc>
        <w:tc>
          <w:tcPr>
            <w:tcW w:w="1559" w:type="dxa"/>
            <w:vAlign w:val="center"/>
          </w:tcPr>
          <w:p w:rsidR="00194F01" w:rsidRDefault="00CD69FC">
            <w:pPr>
              <w:pStyle w:val="2"/>
            </w:pPr>
            <w:r>
              <w:t>城市社区卫生机构</w:t>
            </w:r>
          </w:p>
        </w:tc>
        <w:tc>
          <w:tcPr>
            <w:tcW w:w="1134" w:type="dxa"/>
            <w:vAlign w:val="center"/>
          </w:tcPr>
          <w:p w:rsidR="00194F01" w:rsidRDefault="00CD69FC">
            <w:pPr>
              <w:pStyle w:val="4"/>
            </w:pPr>
            <w:r>
              <w:t>337.16</w:t>
            </w:r>
          </w:p>
        </w:tc>
        <w:tc>
          <w:tcPr>
            <w:tcW w:w="1134" w:type="dxa"/>
            <w:vAlign w:val="center"/>
          </w:tcPr>
          <w:p w:rsidR="00194F01" w:rsidRDefault="00CD69FC">
            <w:pPr>
              <w:pStyle w:val="4"/>
            </w:pPr>
            <w:r>
              <w:t>337.16</w:t>
            </w:r>
          </w:p>
        </w:tc>
        <w:tc>
          <w:tcPr>
            <w:tcW w:w="1134" w:type="dxa"/>
            <w:vAlign w:val="center"/>
          </w:tcPr>
          <w:p w:rsidR="00194F01" w:rsidRDefault="00CD69FC">
            <w:pPr>
              <w:pStyle w:val="4"/>
            </w:pPr>
            <w:r>
              <w:t>124.76</w:t>
            </w:r>
          </w:p>
        </w:tc>
        <w:tc>
          <w:tcPr>
            <w:tcW w:w="1134" w:type="dxa"/>
            <w:vAlign w:val="center"/>
          </w:tcPr>
          <w:p w:rsidR="00194F01" w:rsidRDefault="00194F01">
            <w:pPr>
              <w:pStyle w:val="4"/>
            </w:pPr>
          </w:p>
        </w:tc>
        <w:tc>
          <w:tcPr>
            <w:tcW w:w="1134" w:type="dxa"/>
            <w:vAlign w:val="center"/>
          </w:tcPr>
          <w:p w:rsidR="00194F01" w:rsidRDefault="00CD69FC">
            <w:pPr>
              <w:pStyle w:val="4"/>
            </w:pPr>
            <w:r>
              <w:t>212.40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10</w:t>
            </w:r>
          </w:p>
        </w:tc>
        <w:tc>
          <w:tcPr>
            <w:tcW w:w="992" w:type="dxa"/>
            <w:vAlign w:val="center"/>
          </w:tcPr>
          <w:p w:rsidR="00194F01" w:rsidRDefault="00CD69FC">
            <w:pPr>
              <w:pStyle w:val="2"/>
            </w:pPr>
            <w:r>
              <w:t>2100399</w:t>
            </w:r>
          </w:p>
        </w:tc>
        <w:tc>
          <w:tcPr>
            <w:tcW w:w="1559" w:type="dxa"/>
            <w:vAlign w:val="center"/>
          </w:tcPr>
          <w:p w:rsidR="00194F01" w:rsidRDefault="00CD69FC">
            <w:pPr>
              <w:pStyle w:val="2"/>
            </w:pPr>
            <w:r>
              <w:t>其他基层医疗卫生机构支出</w:t>
            </w:r>
          </w:p>
        </w:tc>
        <w:tc>
          <w:tcPr>
            <w:tcW w:w="1134" w:type="dxa"/>
            <w:vAlign w:val="center"/>
          </w:tcPr>
          <w:p w:rsidR="00194F01" w:rsidRDefault="00CD69FC">
            <w:pPr>
              <w:pStyle w:val="4"/>
            </w:pPr>
            <w:r>
              <w:t>5.82</w:t>
            </w:r>
          </w:p>
        </w:tc>
        <w:tc>
          <w:tcPr>
            <w:tcW w:w="1134" w:type="dxa"/>
            <w:vAlign w:val="center"/>
          </w:tcPr>
          <w:p w:rsidR="00194F01" w:rsidRDefault="00CD69FC">
            <w:pPr>
              <w:pStyle w:val="4"/>
            </w:pPr>
            <w:r>
              <w:t>5.82</w:t>
            </w:r>
          </w:p>
        </w:tc>
        <w:tc>
          <w:tcPr>
            <w:tcW w:w="1134" w:type="dxa"/>
            <w:vAlign w:val="center"/>
          </w:tcPr>
          <w:p w:rsidR="00194F01" w:rsidRDefault="00CD69FC">
            <w:pPr>
              <w:pStyle w:val="4"/>
            </w:pPr>
            <w:r>
              <w:t>5.82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11</w:t>
            </w:r>
          </w:p>
        </w:tc>
        <w:tc>
          <w:tcPr>
            <w:tcW w:w="992" w:type="dxa"/>
            <w:vAlign w:val="center"/>
          </w:tcPr>
          <w:p w:rsidR="00194F01" w:rsidRDefault="00CD69FC">
            <w:pPr>
              <w:pStyle w:val="2"/>
            </w:pPr>
            <w:r>
              <w:t>21004</w:t>
            </w:r>
          </w:p>
        </w:tc>
        <w:tc>
          <w:tcPr>
            <w:tcW w:w="1559" w:type="dxa"/>
            <w:vAlign w:val="center"/>
          </w:tcPr>
          <w:p w:rsidR="00194F01" w:rsidRDefault="00CD69FC">
            <w:pPr>
              <w:pStyle w:val="2"/>
            </w:pPr>
            <w:r>
              <w:t>公共卫生</w:t>
            </w:r>
          </w:p>
        </w:tc>
        <w:tc>
          <w:tcPr>
            <w:tcW w:w="1134" w:type="dxa"/>
            <w:vAlign w:val="center"/>
          </w:tcPr>
          <w:p w:rsidR="00194F01" w:rsidRDefault="00CD69FC">
            <w:pPr>
              <w:pStyle w:val="4"/>
            </w:pPr>
            <w:r>
              <w:t>46.26</w:t>
            </w:r>
          </w:p>
        </w:tc>
        <w:tc>
          <w:tcPr>
            <w:tcW w:w="1134" w:type="dxa"/>
            <w:vAlign w:val="center"/>
          </w:tcPr>
          <w:p w:rsidR="00194F01" w:rsidRDefault="00CD69FC">
            <w:pPr>
              <w:pStyle w:val="4"/>
            </w:pPr>
            <w:r>
              <w:t>46.26</w:t>
            </w:r>
          </w:p>
        </w:tc>
        <w:tc>
          <w:tcPr>
            <w:tcW w:w="1134" w:type="dxa"/>
            <w:vAlign w:val="center"/>
          </w:tcPr>
          <w:p w:rsidR="00194F01" w:rsidRDefault="00CD69FC">
            <w:pPr>
              <w:pStyle w:val="4"/>
            </w:pPr>
            <w:r>
              <w:t>46.26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12</w:t>
            </w:r>
          </w:p>
        </w:tc>
        <w:tc>
          <w:tcPr>
            <w:tcW w:w="992" w:type="dxa"/>
            <w:vAlign w:val="center"/>
          </w:tcPr>
          <w:p w:rsidR="00194F01" w:rsidRDefault="00CD69FC">
            <w:pPr>
              <w:pStyle w:val="2"/>
            </w:pPr>
            <w:r>
              <w:t>2100408</w:t>
            </w:r>
          </w:p>
        </w:tc>
        <w:tc>
          <w:tcPr>
            <w:tcW w:w="1559" w:type="dxa"/>
            <w:vAlign w:val="center"/>
          </w:tcPr>
          <w:p w:rsidR="00194F01" w:rsidRDefault="00CD69FC">
            <w:pPr>
              <w:pStyle w:val="2"/>
            </w:pPr>
            <w:r>
              <w:t>基本公共卫生服务</w:t>
            </w:r>
          </w:p>
        </w:tc>
        <w:tc>
          <w:tcPr>
            <w:tcW w:w="1134" w:type="dxa"/>
            <w:vAlign w:val="center"/>
          </w:tcPr>
          <w:p w:rsidR="00194F01" w:rsidRDefault="00CD69FC">
            <w:pPr>
              <w:pStyle w:val="4"/>
            </w:pPr>
            <w:r>
              <w:t>46.26</w:t>
            </w:r>
          </w:p>
        </w:tc>
        <w:tc>
          <w:tcPr>
            <w:tcW w:w="1134" w:type="dxa"/>
            <w:vAlign w:val="center"/>
          </w:tcPr>
          <w:p w:rsidR="00194F01" w:rsidRDefault="00CD69FC">
            <w:pPr>
              <w:pStyle w:val="4"/>
            </w:pPr>
            <w:r>
              <w:t>46.26</w:t>
            </w:r>
          </w:p>
        </w:tc>
        <w:tc>
          <w:tcPr>
            <w:tcW w:w="1134" w:type="dxa"/>
            <w:vAlign w:val="center"/>
          </w:tcPr>
          <w:p w:rsidR="00194F01" w:rsidRDefault="00CD69FC">
            <w:pPr>
              <w:pStyle w:val="4"/>
            </w:pPr>
            <w:r>
              <w:t>46.26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13</w:t>
            </w:r>
          </w:p>
        </w:tc>
        <w:tc>
          <w:tcPr>
            <w:tcW w:w="992" w:type="dxa"/>
            <w:vAlign w:val="center"/>
          </w:tcPr>
          <w:p w:rsidR="00194F01" w:rsidRDefault="00CD69FC">
            <w:pPr>
              <w:pStyle w:val="2"/>
            </w:pPr>
            <w:r>
              <w:t>21011</w:t>
            </w:r>
          </w:p>
        </w:tc>
        <w:tc>
          <w:tcPr>
            <w:tcW w:w="1559" w:type="dxa"/>
            <w:vAlign w:val="center"/>
          </w:tcPr>
          <w:p w:rsidR="00194F01" w:rsidRDefault="00CD69FC">
            <w:pPr>
              <w:pStyle w:val="2"/>
            </w:pPr>
            <w:r>
              <w:t>行政事业单位医疗</w:t>
            </w:r>
          </w:p>
        </w:tc>
        <w:tc>
          <w:tcPr>
            <w:tcW w:w="1134" w:type="dxa"/>
            <w:vAlign w:val="center"/>
          </w:tcPr>
          <w:p w:rsidR="00194F01" w:rsidRDefault="00CD69FC">
            <w:pPr>
              <w:pStyle w:val="4"/>
            </w:pPr>
            <w:r>
              <w:t>19.24</w:t>
            </w:r>
          </w:p>
        </w:tc>
        <w:tc>
          <w:tcPr>
            <w:tcW w:w="1134" w:type="dxa"/>
            <w:vAlign w:val="center"/>
          </w:tcPr>
          <w:p w:rsidR="00194F01" w:rsidRDefault="00CD69FC">
            <w:pPr>
              <w:pStyle w:val="4"/>
            </w:pPr>
            <w:r>
              <w:t>19.24</w:t>
            </w:r>
          </w:p>
        </w:tc>
        <w:tc>
          <w:tcPr>
            <w:tcW w:w="1134" w:type="dxa"/>
            <w:vAlign w:val="center"/>
          </w:tcPr>
          <w:p w:rsidR="00194F01" w:rsidRDefault="00CD69FC">
            <w:pPr>
              <w:pStyle w:val="4"/>
            </w:pPr>
            <w:r>
              <w:t>19.24</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14</w:t>
            </w:r>
          </w:p>
        </w:tc>
        <w:tc>
          <w:tcPr>
            <w:tcW w:w="992" w:type="dxa"/>
            <w:vAlign w:val="center"/>
          </w:tcPr>
          <w:p w:rsidR="00194F01" w:rsidRDefault="00CD69FC">
            <w:pPr>
              <w:pStyle w:val="2"/>
            </w:pPr>
            <w:r>
              <w:t>2101102</w:t>
            </w:r>
          </w:p>
        </w:tc>
        <w:tc>
          <w:tcPr>
            <w:tcW w:w="1559" w:type="dxa"/>
            <w:vAlign w:val="center"/>
          </w:tcPr>
          <w:p w:rsidR="00194F01" w:rsidRDefault="00CD69FC">
            <w:pPr>
              <w:pStyle w:val="2"/>
            </w:pPr>
            <w:r>
              <w:t>事业单位医疗</w:t>
            </w:r>
          </w:p>
        </w:tc>
        <w:tc>
          <w:tcPr>
            <w:tcW w:w="1134" w:type="dxa"/>
            <w:vAlign w:val="center"/>
          </w:tcPr>
          <w:p w:rsidR="00194F01" w:rsidRDefault="00CD69FC">
            <w:pPr>
              <w:pStyle w:val="4"/>
            </w:pPr>
            <w:r>
              <w:t>9.00</w:t>
            </w:r>
          </w:p>
        </w:tc>
        <w:tc>
          <w:tcPr>
            <w:tcW w:w="1134" w:type="dxa"/>
            <w:vAlign w:val="center"/>
          </w:tcPr>
          <w:p w:rsidR="00194F01" w:rsidRDefault="00CD69FC">
            <w:pPr>
              <w:pStyle w:val="4"/>
            </w:pPr>
            <w:r>
              <w:t>9.00</w:t>
            </w:r>
          </w:p>
        </w:tc>
        <w:tc>
          <w:tcPr>
            <w:tcW w:w="1134" w:type="dxa"/>
            <w:vAlign w:val="center"/>
          </w:tcPr>
          <w:p w:rsidR="00194F01" w:rsidRDefault="00CD69FC">
            <w:pPr>
              <w:pStyle w:val="4"/>
            </w:pPr>
            <w:r>
              <w:t>9.00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15</w:t>
            </w:r>
          </w:p>
        </w:tc>
        <w:tc>
          <w:tcPr>
            <w:tcW w:w="992" w:type="dxa"/>
            <w:vAlign w:val="center"/>
          </w:tcPr>
          <w:p w:rsidR="00194F01" w:rsidRDefault="00CD69FC">
            <w:pPr>
              <w:pStyle w:val="2"/>
            </w:pPr>
            <w:r>
              <w:t>2101103</w:t>
            </w:r>
          </w:p>
        </w:tc>
        <w:tc>
          <w:tcPr>
            <w:tcW w:w="1559" w:type="dxa"/>
            <w:vAlign w:val="center"/>
          </w:tcPr>
          <w:p w:rsidR="00194F01" w:rsidRDefault="00CD69FC">
            <w:pPr>
              <w:pStyle w:val="2"/>
            </w:pPr>
            <w:r>
              <w:t>公务员医疗补助</w:t>
            </w:r>
          </w:p>
        </w:tc>
        <w:tc>
          <w:tcPr>
            <w:tcW w:w="1134" w:type="dxa"/>
            <w:vAlign w:val="center"/>
          </w:tcPr>
          <w:p w:rsidR="00194F01" w:rsidRDefault="00CD69FC">
            <w:pPr>
              <w:pStyle w:val="4"/>
            </w:pPr>
            <w:r>
              <w:t>10.24</w:t>
            </w:r>
          </w:p>
        </w:tc>
        <w:tc>
          <w:tcPr>
            <w:tcW w:w="1134" w:type="dxa"/>
            <w:vAlign w:val="center"/>
          </w:tcPr>
          <w:p w:rsidR="00194F01" w:rsidRDefault="00CD69FC">
            <w:pPr>
              <w:pStyle w:val="4"/>
            </w:pPr>
            <w:r>
              <w:t>10.24</w:t>
            </w:r>
          </w:p>
        </w:tc>
        <w:tc>
          <w:tcPr>
            <w:tcW w:w="1134" w:type="dxa"/>
            <w:vAlign w:val="center"/>
          </w:tcPr>
          <w:p w:rsidR="00194F01" w:rsidRDefault="00CD69FC">
            <w:pPr>
              <w:pStyle w:val="4"/>
            </w:pPr>
            <w:r>
              <w:t>10.24</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16</w:t>
            </w:r>
          </w:p>
        </w:tc>
        <w:tc>
          <w:tcPr>
            <w:tcW w:w="992" w:type="dxa"/>
            <w:vAlign w:val="center"/>
          </w:tcPr>
          <w:p w:rsidR="00194F01" w:rsidRDefault="00CD69FC">
            <w:pPr>
              <w:pStyle w:val="2"/>
            </w:pPr>
            <w:r>
              <w:t>221</w:t>
            </w:r>
          </w:p>
        </w:tc>
        <w:tc>
          <w:tcPr>
            <w:tcW w:w="1559" w:type="dxa"/>
            <w:vAlign w:val="center"/>
          </w:tcPr>
          <w:p w:rsidR="00194F01" w:rsidRDefault="00CD69FC">
            <w:pPr>
              <w:pStyle w:val="2"/>
            </w:pPr>
            <w:r>
              <w:t>住房保障支出</w:t>
            </w:r>
          </w:p>
        </w:tc>
        <w:tc>
          <w:tcPr>
            <w:tcW w:w="1134" w:type="dxa"/>
            <w:vAlign w:val="center"/>
          </w:tcPr>
          <w:p w:rsidR="00194F01" w:rsidRDefault="00CD69FC">
            <w:pPr>
              <w:pStyle w:val="4"/>
            </w:pPr>
            <w:r>
              <w:t>15.00</w:t>
            </w:r>
          </w:p>
        </w:tc>
        <w:tc>
          <w:tcPr>
            <w:tcW w:w="1134" w:type="dxa"/>
            <w:vAlign w:val="center"/>
          </w:tcPr>
          <w:p w:rsidR="00194F01" w:rsidRDefault="00CD69FC">
            <w:pPr>
              <w:pStyle w:val="4"/>
            </w:pPr>
            <w:r>
              <w:t>15.00</w:t>
            </w:r>
          </w:p>
        </w:tc>
        <w:tc>
          <w:tcPr>
            <w:tcW w:w="1134" w:type="dxa"/>
            <w:vAlign w:val="center"/>
          </w:tcPr>
          <w:p w:rsidR="00194F01" w:rsidRDefault="00CD69FC">
            <w:pPr>
              <w:pStyle w:val="4"/>
            </w:pPr>
            <w:r>
              <w:t>15.00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17</w:t>
            </w:r>
          </w:p>
        </w:tc>
        <w:tc>
          <w:tcPr>
            <w:tcW w:w="992" w:type="dxa"/>
            <w:vAlign w:val="center"/>
          </w:tcPr>
          <w:p w:rsidR="00194F01" w:rsidRDefault="00CD69FC">
            <w:pPr>
              <w:pStyle w:val="2"/>
            </w:pPr>
            <w:r>
              <w:t>22102</w:t>
            </w:r>
          </w:p>
        </w:tc>
        <w:tc>
          <w:tcPr>
            <w:tcW w:w="1559" w:type="dxa"/>
            <w:vAlign w:val="center"/>
          </w:tcPr>
          <w:p w:rsidR="00194F01" w:rsidRDefault="00CD69FC">
            <w:pPr>
              <w:pStyle w:val="2"/>
            </w:pPr>
            <w:r>
              <w:t>住房改革支出</w:t>
            </w:r>
          </w:p>
        </w:tc>
        <w:tc>
          <w:tcPr>
            <w:tcW w:w="1134" w:type="dxa"/>
            <w:vAlign w:val="center"/>
          </w:tcPr>
          <w:p w:rsidR="00194F01" w:rsidRDefault="00CD69FC">
            <w:pPr>
              <w:pStyle w:val="4"/>
            </w:pPr>
            <w:r>
              <w:t>15.00</w:t>
            </w:r>
          </w:p>
        </w:tc>
        <w:tc>
          <w:tcPr>
            <w:tcW w:w="1134" w:type="dxa"/>
            <w:vAlign w:val="center"/>
          </w:tcPr>
          <w:p w:rsidR="00194F01" w:rsidRDefault="00CD69FC">
            <w:pPr>
              <w:pStyle w:val="4"/>
            </w:pPr>
            <w:r>
              <w:t>15.00</w:t>
            </w:r>
          </w:p>
        </w:tc>
        <w:tc>
          <w:tcPr>
            <w:tcW w:w="1134" w:type="dxa"/>
            <w:vAlign w:val="center"/>
          </w:tcPr>
          <w:p w:rsidR="00194F01" w:rsidRDefault="00CD69FC">
            <w:pPr>
              <w:pStyle w:val="4"/>
            </w:pPr>
            <w:r>
              <w:t>15.00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18</w:t>
            </w:r>
          </w:p>
        </w:tc>
        <w:tc>
          <w:tcPr>
            <w:tcW w:w="992" w:type="dxa"/>
            <w:vAlign w:val="center"/>
          </w:tcPr>
          <w:p w:rsidR="00194F01" w:rsidRDefault="00CD69FC">
            <w:pPr>
              <w:pStyle w:val="2"/>
            </w:pPr>
            <w:r>
              <w:t>2210201</w:t>
            </w:r>
          </w:p>
        </w:tc>
        <w:tc>
          <w:tcPr>
            <w:tcW w:w="1559" w:type="dxa"/>
            <w:vAlign w:val="center"/>
          </w:tcPr>
          <w:p w:rsidR="00194F01" w:rsidRDefault="00CD69FC">
            <w:pPr>
              <w:pStyle w:val="2"/>
            </w:pPr>
            <w:r>
              <w:t>住房公积金</w:t>
            </w:r>
          </w:p>
        </w:tc>
        <w:tc>
          <w:tcPr>
            <w:tcW w:w="1134" w:type="dxa"/>
            <w:vAlign w:val="center"/>
          </w:tcPr>
          <w:p w:rsidR="00194F01" w:rsidRDefault="00CD69FC">
            <w:pPr>
              <w:pStyle w:val="4"/>
            </w:pPr>
            <w:r>
              <w:t>15.00</w:t>
            </w:r>
          </w:p>
        </w:tc>
        <w:tc>
          <w:tcPr>
            <w:tcW w:w="1134" w:type="dxa"/>
            <w:vAlign w:val="center"/>
          </w:tcPr>
          <w:p w:rsidR="00194F01" w:rsidRDefault="00CD69FC">
            <w:pPr>
              <w:pStyle w:val="4"/>
            </w:pPr>
            <w:r>
              <w:t>15.00</w:t>
            </w:r>
          </w:p>
        </w:tc>
        <w:tc>
          <w:tcPr>
            <w:tcW w:w="1134" w:type="dxa"/>
            <w:vAlign w:val="center"/>
          </w:tcPr>
          <w:p w:rsidR="00194F01" w:rsidRDefault="00CD69FC">
            <w:pPr>
              <w:pStyle w:val="4"/>
            </w:pPr>
            <w:r>
              <w:t>15.00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94F0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94F01" w:rsidRDefault="00CD69FC">
            <w:pPr>
              <w:pStyle w:val="20"/>
            </w:pPr>
            <w:r>
              <w:t>415024</w:t>
            </w:r>
            <w:r>
              <w:t>唐山市丰南区滨河社区卫生服务站</w:t>
            </w:r>
          </w:p>
        </w:tc>
        <w:tc>
          <w:tcPr>
            <w:tcW w:w="2722" w:type="dxa"/>
            <w:gridSpan w:val="2"/>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527" w:type="dxa"/>
            <w:gridSpan w:val="2"/>
            <w:vAlign w:val="center"/>
          </w:tcPr>
          <w:p w:rsidR="00194F01" w:rsidRDefault="00CD69FC">
            <w:pPr>
              <w:pStyle w:val="1"/>
            </w:pPr>
            <w:r>
              <w:t>功能分类科目</w:t>
            </w:r>
          </w:p>
        </w:tc>
        <w:tc>
          <w:tcPr>
            <w:tcW w:w="1361" w:type="dxa"/>
            <w:vMerge w:val="restart"/>
            <w:vAlign w:val="center"/>
          </w:tcPr>
          <w:p w:rsidR="00194F01" w:rsidRDefault="00CD69FC">
            <w:pPr>
              <w:pStyle w:val="1"/>
            </w:pPr>
            <w:r>
              <w:t>合计</w:t>
            </w:r>
          </w:p>
        </w:tc>
        <w:tc>
          <w:tcPr>
            <w:tcW w:w="1361" w:type="dxa"/>
            <w:vMerge w:val="restart"/>
            <w:vAlign w:val="center"/>
          </w:tcPr>
          <w:p w:rsidR="00194F01" w:rsidRDefault="00CD69FC">
            <w:pPr>
              <w:pStyle w:val="1"/>
            </w:pPr>
            <w:r>
              <w:t>基本支出</w:t>
            </w:r>
          </w:p>
        </w:tc>
        <w:tc>
          <w:tcPr>
            <w:tcW w:w="1361" w:type="dxa"/>
            <w:vMerge w:val="restart"/>
            <w:vAlign w:val="center"/>
          </w:tcPr>
          <w:p w:rsidR="00194F01" w:rsidRDefault="00CD69FC">
            <w:pPr>
              <w:pStyle w:val="1"/>
            </w:pPr>
            <w:r>
              <w:t>项目支出</w:t>
            </w:r>
          </w:p>
        </w:tc>
        <w:tc>
          <w:tcPr>
            <w:tcW w:w="1361" w:type="dxa"/>
            <w:vMerge w:val="restart"/>
            <w:vAlign w:val="center"/>
          </w:tcPr>
          <w:p w:rsidR="00194F01" w:rsidRDefault="00CD69FC">
            <w:pPr>
              <w:pStyle w:val="1"/>
            </w:pPr>
            <w:r>
              <w:t>经营支出</w:t>
            </w:r>
          </w:p>
        </w:tc>
        <w:tc>
          <w:tcPr>
            <w:tcW w:w="1361" w:type="dxa"/>
            <w:vMerge w:val="restart"/>
            <w:vAlign w:val="center"/>
          </w:tcPr>
          <w:p w:rsidR="00194F01" w:rsidRDefault="00CD69FC">
            <w:pPr>
              <w:pStyle w:val="1"/>
            </w:pPr>
            <w:r>
              <w:t>上解上级</w:t>
            </w:r>
            <w:r>
              <w:t xml:space="preserve">     </w:t>
            </w:r>
            <w:r>
              <w:t>支出</w:t>
            </w:r>
          </w:p>
        </w:tc>
        <w:tc>
          <w:tcPr>
            <w:tcW w:w="1361" w:type="dxa"/>
            <w:vMerge w:val="restart"/>
            <w:vAlign w:val="center"/>
          </w:tcPr>
          <w:p w:rsidR="00194F01" w:rsidRDefault="00CD69FC">
            <w:pPr>
              <w:pStyle w:val="1"/>
            </w:pPr>
            <w:r>
              <w:t>对附属单位补助支出</w:t>
            </w:r>
          </w:p>
        </w:tc>
      </w:tr>
      <w:tr w:rsidR="00194F01">
        <w:trPr>
          <w:trHeight w:val="369"/>
          <w:tblHeader/>
          <w:jc w:val="center"/>
        </w:trPr>
        <w:tc>
          <w:tcPr>
            <w:tcW w:w="850" w:type="dxa"/>
            <w:vMerge/>
          </w:tcPr>
          <w:p w:rsidR="00194F01" w:rsidRDefault="00194F01"/>
        </w:tc>
        <w:tc>
          <w:tcPr>
            <w:tcW w:w="992" w:type="dxa"/>
            <w:vAlign w:val="center"/>
          </w:tcPr>
          <w:p w:rsidR="00194F01" w:rsidRDefault="00CD69FC">
            <w:pPr>
              <w:pStyle w:val="1"/>
            </w:pPr>
            <w:r>
              <w:t>科目</w:t>
            </w:r>
            <w:r>
              <w:t xml:space="preserve">    </w:t>
            </w:r>
            <w:r>
              <w:t>编码</w:t>
            </w:r>
          </w:p>
        </w:tc>
        <w:tc>
          <w:tcPr>
            <w:tcW w:w="4535" w:type="dxa"/>
            <w:vAlign w:val="center"/>
          </w:tcPr>
          <w:p w:rsidR="00194F01" w:rsidRDefault="00CD69FC">
            <w:pPr>
              <w:pStyle w:val="1"/>
            </w:pPr>
            <w:r>
              <w:t>科目名称</w:t>
            </w:r>
          </w:p>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992" w:type="dxa"/>
            <w:vAlign w:val="center"/>
          </w:tcPr>
          <w:p w:rsidR="00194F01" w:rsidRDefault="00CD69FC">
            <w:pPr>
              <w:pStyle w:val="1"/>
            </w:pPr>
            <w:r>
              <w:t>1</w:t>
            </w:r>
          </w:p>
        </w:tc>
        <w:tc>
          <w:tcPr>
            <w:tcW w:w="4535" w:type="dxa"/>
            <w:vAlign w:val="center"/>
          </w:tcPr>
          <w:p w:rsidR="00194F01" w:rsidRDefault="00CD69FC">
            <w:pPr>
              <w:pStyle w:val="1"/>
            </w:pPr>
            <w:r>
              <w:t>2</w:t>
            </w:r>
          </w:p>
        </w:tc>
        <w:tc>
          <w:tcPr>
            <w:tcW w:w="1361" w:type="dxa"/>
            <w:vAlign w:val="center"/>
          </w:tcPr>
          <w:p w:rsidR="00194F01" w:rsidRDefault="00CD69FC">
            <w:pPr>
              <w:pStyle w:val="1"/>
            </w:pPr>
            <w:r>
              <w:t>3</w:t>
            </w:r>
          </w:p>
        </w:tc>
        <w:tc>
          <w:tcPr>
            <w:tcW w:w="1361" w:type="dxa"/>
            <w:vAlign w:val="center"/>
          </w:tcPr>
          <w:p w:rsidR="00194F01" w:rsidRDefault="00CD69FC">
            <w:pPr>
              <w:pStyle w:val="1"/>
            </w:pPr>
            <w:r>
              <w:t>4</w:t>
            </w:r>
          </w:p>
        </w:tc>
        <w:tc>
          <w:tcPr>
            <w:tcW w:w="1361" w:type="dxa"/>
            <w:vAlign w:val="center"/>
          </w:tcPr>
          <w:p w:rsidR="00194F01" w:rsidRDefault="00CD69FC">
            <w:pPr>
              <w:pStyle w:val="1"/>
            </w:pPr>
            <w:r>
              <w:t>5</w:t>
            </w:r>
          </w:p>
        </w:tc>
        <w:tc>
          <w:tcPr>
            <w:tcW w:w="1361" w:type="dxa"/>
            <w:vAlign w:val="center"/>
          </w:tcPr>
          <w:p w:rsidR="00194F01" w:rsidRDefault="00CD69FC">
            <w:pPr>
              <w:pStyle w:val="1"/>
            </w:pPr>
            <w:r>
              <w:t>6</w:t>
            </w:r>
          </w:p>
        </w:tc>
        <w:tc>
          <w:tcPr>
            <w:tcW w:w="1361" w:type="dxa"/>
            <w:vAlign w:val="center"/>
          </w:tcPr>
          <w:p w:rsidR="00194F01" w:rsidRDefault="00CD69FC">
            <w:pPr>
              <w:pStyle w:val="1"/>
            </w:pPr>
            <w:r>
              <w:t>7</w:t>
            </w:r>
          </w:p>
        </w:tc>
        <w:tc>
          <w:tcPr>
            <w:tcW w:w="1361" w:type="dxa"/>
            <w:vAlign w:val="center"/>
          </w:tcPr>
          <w:p w:rsidR="00194F01" w:rsidRDefault="00CD69FC">
            <w:pPr>
              <w:pStyle w:val="1"/>
            </w:pPr>
            <w:r>
              <w:t>8</w:t>
            </w:r>
          </w:p>
        </w:tc>
      </w:tr>
      <w:tr w:rsidR="00194F01">
        <w:trPr>
          <w:trHeight w:val="369"/>
          <w:jc w:val="center"/>
        </w:trPr>
        <w:tc>
          <w:tcPr>
            <w:tcW w:w="850" w:type="dxa"/>
            <w:vAlign w:val="center"/>
          </w:tcPr>
          <w:p w:rsidR="00194F01" w:rsidRDefault="00CD69FC">
            <w:pPr>
              <w:pStyle w:val="3"/>
            </w:pPr>
            <w:r>
              <w:t>1</w:t>
            </w:r>
          </w:p>
        </w:tc>
        <w:tc>
          <w:tcPr>
            <w:tcW w:w="992" w:type="dxa"/>
            <w:vAlign w:val="center"/>
          </w:tcPr>
          <w:p w:rsidR="00194F01" w:rsidRDefault="00194F01">
            <w:pPr>
              <w:pStyle w:val="5"/>
            </w:pPr>
          </w:p>
        </w:tc>
        <w:tc>
          <w:tcPr>
            <w:tcW w:w="4535" w:type="dxa"/>
            <w:vAlign w:val="center"/>
          </w:tcPr>
          <w:p w:rsidR="00194F01" w:rsidRDefault="00CD69FC">
            <w:pPr>
              <w:pStyle w:val="6"/>
            </w:pPr>
            <w:r>
              <w:t>合计</w:t>
            </w:r>
          </w:p>
        </w:tc>
        <w:tc>
          <w:tcPr>
            <w:tcW w:w="1361" w:type="dxa"/>
            <w:vAlign w:val="center"/>
          </w:tcPr>
          <w:p w:rsidR="00194F01" w:rsidRDefault="00CD69FC">
            <w:pPr>
              <w:pStyle w:val="7"/>
            </w:pPr>
            <w:r>
              <w:t>458.34</w:t>
            </w:r>
          </w:p>
        </w:tc>
        <w:tc>
          <w:tcPr>
            <w:tcW w:w="1361" w:type="dxa"/>
            <w:vAlign w:val="center"/>
          </w:tcPr>
          <w:p w:rsidR="00194F01" w:rsidRDefault="00CD69FC">
            <w:pPr>
              <w:pStyle w:val="7"/>
            </w:pPr>
            <w:r>
              <w:t>406.26</w:t>
            </w:r>
          </w:p>
        </w:tc>
        <w:tc>
          <w:tcPr>
            <w:tcW w:w="1361" w:type="dxa"/>
            <w:vAlign w:val="center"/>
          </w:tcPr>
          <w:p w:rsidR="00194F01" w:rsidRDefault="00CD69FC">
            <w:pPr>
              <w:pStyle w:val="7"/>
            </w:pPr>
            <w:r>
              <w:t>52.08</w:t>
            </w:r>
          </w:p>
        </w:tc>
        <w:tc>
          <w:tcPr>
            <w:tcW w:w="1361" w:type="dxa"/>
            <w:vAlign w:val="center"/>
          </w:tcPr>
          <w:p w:rsidR="00194F01" w:rsidRDefault="00194F01">
            <w:pPr>
              <w:pStyle w:val="7"/>
            </w:pPr>
          </w:p>
        </w:tc>
        <w:tc>
          <w:tcPr>
            <w:tcW w:w="1361" w:type="dxa"/>
            <w:vAlign w:val="center"/>
          </w:tcPr>
          <w:p w:rsidR="00194F01" w:rsidRDefault="00194F01">
            <w:pPr>
              <w:pStyle w:val="7"/>
            </w:pPr>
          </w:p>
        </w:tc>
        <w:tc>
          <w:tcPr>
            <w:tcW w:w="136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992"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1361" w:type="dxa"/>
            <w:vAlign w:val="center"/>
          </w:tcPr>
          <w:p w:rsidR="00194F01" w:rsidRDefault="00CD69FC">
            <w:pPr>
              <w:pStyle w:val="4"/>
            </w:pPr>
            <w:r>
              <w:t>34.86</w:t>
            </w:r>
          </w:p>
        </w:tc>
        <w:tc>
          <w:tcPr>
            <w:tcW w:w="1361" w:type="dxa"/>
            <w:vAlign w:val="center"/>
          </w:tcPr>
          <w:p w:rsidR="00194F01" w:rsidRDefault="00CD69FC">
            <w:pPr>
              <w:pStyle w:val="4"/>
            </w:pPr>
            <w:r>
              <w:t>34.86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992"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1361" w:type="dxa"/>
            <w:vAlign w:val="center"/>
          </w:tcPr>
          <w:p w:rsidR="00194F01" w:rsidRDefault="00CD69FC">
            <w:pPr>
              <w:pStyle w:val="4"/>
            </w:pPr>
            <w:r>
              <w:t>34.86</w:t>
            </w:r>
          </w:p>
        </w:tc>
        <w:tc>
          <w:tcPr>
            <w:tcW w:w="1361" w:type="dxa"/>
            <w:vAlign w:val="center"/>
          </w:tcPr>
          <w:p w:rsidR="00194F01" w:rsidRDefault="00CD69FC">
            <w:pPr>
              <w:pStyle w:val="4"/>
            </w:pPr>
            <w:r>
              <w:t>34.86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1361" w:type="dxa"/>
            <w:vAlign w:val="center"/>
          </w:tcPr>
          <w:p w:rsidR="00194F01" w:rsidRDefault="00CD69FC">
            <w:pPr>
              <w:pStyle w:val="4"/>
            </w:pPr>
            <w:r>
              <w:t>4.86</w:t>
            </w:r>
          </w:p>
        </w:tc>
        <w:tc>
          <w:tcPr>
            <w:tcW w:w="1361" w:type="dxa"/>
            <w:vAlign w:val="center"/>
          </w:tcPr>
          <w:p w:rsidR="00194F01" w:rsidRDefault="00CD69FC">
            <w:pPr>
              <w:pStyle w:val="4"/>
            </w:pPr>
            <w:r>
              <w:t>4.86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1361" w:type="dxa"/>
            <w:vAlign w:val="center"/>
          </w:tcPr>
          <w:p w:rsidR="00194F01" w:rsidRDefault="00CD69FC">
            <w:pPr>
              <w:pStyle w:val="4"/>
            </w:pPr>
            <w:r>
              <w:t>20.00</w:t>
            </w:r>
          </w:p>
        </w:tc>
        <w:tc>
          <w:tcPr>
            <w:tcW w:w="1361" w:type="dxa"/>
            <w:vAlign w:val="center"/>
          </w:tcPr>
          <w:p w:rsidR="00194F01" w:rsidRDefault="00CD69FC">
            <w:pPr>
              <w:pStyle w:val="4"/>
            </w:pPr>
            <w:r>
              <w:t>20.00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1361" w:type="dxa"/>
            <w:vAlign w:val="center"/>
          </w:tcPr>
          <w:p w:rsidR="00194F01" w:rsidRDefault="00CD69FC">
            <w:pPr>
              <w:pStyle w:val="4"/>
            </w:pPr>
            <w:r>
              <w:t>10.00</w:t>
            </w:r>
          </w:p>
        </w:tc>
        <w:tc>
          <w:tcPr>
            <w:tcW w:w="1361" w:type="dxa"/>
            <w:vAlign w:val="center"/>
          </w:tcPr>
          <w:p w:rsidR="00194F01" w:rsidRDefault="00CD69FC">
            <w:pPr>
              <w:pStyle w:val="4"/>
            </w:pPr>
            <w:r>
              <w:t>10.00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992"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1361" w:type="dxa"/>
            <w:vAlign w:val="center"/>
          </w:tcPr>
          <w:p w:rsidR="00194F01" w:rsidRDefault="00CD69FC">
            <w:pPr>
              <w:pStyle w:val="4"/>
            </w:pPr>
            <w:r>
              <w:t>408.48</w:t>
            </w:r>
          </w:p>
        </w:tc>
        <w:tc>
          <w:tcPr>
            <w:tcW w:w="1361" w:type="dxa"/>
            <w:vAlign w:val="center"/>
          </w:tcPr>
          <w:p w:rsidR="00194F01" w:rsidRDefault="00CD69FC">
            <w:pPr>
              <w:pStyle w:val="4"/>
            </w:pPr>
            <w:r>
              <w:t>356.40</w:t>
            </w:r>
          </w:p>
        </w:tc>
        <w:tc>
          <w:tcPr>
            <w:tcW w:w="1361" w:type="dxa"/>
            <w:vAlign w:val="center"/>
          </w:tcPr>
          <w:p w:rsidR="00194F01" w:rsidRDefault="00CD69FC">
            <w:pPr>
              <w:pStyle w:val="4"/>
            </w:pPr>
            <w:r>
              <w:t>52.08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992"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1361" w:type="dxa"/>
            <w:vAlign w:val="center"/>
          </w:tcPr>
          <w:p w:rsidR="00194F01" w:rsidRDefault="00CD69FC">
            <w:pPr>
              <w:pStyle w:val="4"/>
            </w:pPr>
            <w:r>
              <w:t>342.98</w:t>
            </w:r>
          </w:p>
        </w:tc>
        <w:tc>
          <w:tcPr>
            <w:tcW w:w="1361" w:type="dxa"/>
            <w:vAlign w:val="center"/>
          </w:tcPr>
          <w:p w:rsidR="00194F01" w:rsidRDefault="00CD69FC">
            <w:pPr>
              <w:pStyle w:val="4"/>
            </w:pPr>
            <w:r>
              <w:t>337.16</w:t>
            </w:r>
          </w:p>
        </w:tc>
        <w:tc>
          <w:tcPr>
            <w:tcW w:w="1361" w:type="dxa"/>
            <w:vAlign w:val="center"/>
          </w:tcPr>
          <w:p w:rsidR="00194F01" w:rsidRDefault="00CD69FC">
            <w:pPr>
              <w:pStyle w:val="4"/>
            </w:pPr>
            <w:r>
              <w:t>5.82</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992" w:type="dxa"/>
            <w:vAlign w:val="center"/>
          </w:tcPr>
          <w:p w:rsidR="00194F01" w:rsidRDefault="00CD69FC">
            <w:pPr>
              <w:pStyle w:val="2"/>
            </w:pPr>
            <w:r>
              <w:t>2100301</w:t>
            </w:r>
          </w:p>
        </w:tc>
        <w:tc>
          <w:tcPr>
            <w:tcW w:w="4535" w:type="dxa"/>
            <w:vAlign w:val="center"/>
          </w:tcPr>
          <w:p w:rsidR="00194F01" w:rsidRDefault="00CD69FC">
            <w:pPr>
              <w:pStyle w:val="2"/>
            </w:pPr>
            <w:r>
              <w:t>城市社区卫生机构</w:t>
            </w:r>
          </w:p>
        </w:tc>
        <w:tc>
          <w:tcPr>
            <w:tcW w:w="1361" w:type="dxa"/>
            <w:vAlign w:val="center"/>
          </w:tcPr>
          <w:p w:rsidR="00194F01" w:rsidRDefault="00CD69FC">
            <w:pPr>
              <w:pStyle w:val="4"/>
            </w:pPr>
            <w:r>
              <w:t>337.16</w:t>
            </w:r>
          </w:p>
        </w:tc>
        <w:tc>
          <w:tcPr>
            <w:tcW w:w="1361" w:type="dxa"/>
            <w:vAlign w:val="center"/>
          </w:tcPr>
          <w:p w:rsidR="00194F01" w:rsidRDefault="00CD69FC">
            <w:pPr>
              <w:pStyle w:val="4"/>
            </w:pPr>
            <w:r>
              <w:t>337.16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992"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1361" w:type="dxa"/>
            <w:vAlign w:val="center"/>
          </w:tcPr>
          <w:p w:rsidR="00194F01" w:rsidRDefault="00CD69FC">
            <w:pPr>
              <w:pStyle w:val="4"/>
            </w:pPr>
            <w:r>
              <w:t>5.82</w:t>
            </w:r>
          </w:p>
        </w:tc>
        <w:tc>
          <w:tcPr>
            <w:tcW w:w="1361" w:type="dxa"/>
            <w:vAlign w:val="center"/>
          </w:tcPr>
          <w:p w:rsidR="00194F01" w:rsidRDefault="00194F01">
            <w:pPr>
              <w:pStyle w:val="4"/>
            </w:pPr>
          </w:p>
        </w:tc>
        <w:tc>
          <w:tcPr>
            <w:tcW w:w="1361" w:type="dxa"/>
            <w:vAlign w:val="center"/>
          </w:tcPr>
          <w:p w:rsidR="00194F01" w:rsidRDefault="00CD69FC">
            <w:pPr>
              <w:pStyle w:val="4"/>
            </w:pPr>
            <w:r>
              <w:t>5.82</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992"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1361" w:type="dxa"/>
            <w:vAlign w:val="center"/>
          </w:tcPr>
          <w:p w:rsidR="00194F01" w:rsidRDefault="00CD69FC">
            <w:pPr>
              <w:pStyle w:val="4"/>
            </w:pPr>
            <w:r>
              <w:t>46.26</w:t>
            </w:r>
          </w:p>
        </w:tc>
        <w:tc>
          <w:tcPr>
            <w:tcW w:w="1361" w:type="dxa"/>
            <w:vAlign w:val="center"/>
          </w:tcPr>
          <w:p w:rsidR="00194F01" w:rsidRDefault="00194F01">
            <w:pPr>
              <w:pStyle w:val="4"/>
            </w:pPr>
          </w:p>
        </w:tc>
        <w:tc>
          <w:tcPr>
            <w:tcW w:w="1361" w:type="dxa"/>
            <w:vAlign w:val="center"/>
          </w:tcPr>
          <w:p w:rsidR="00194F01" w:rsidRDefault="00CD69FC">
            <w:pPr>
              <w:pStyle w:val="4"/>
            </w:pPr>
            <w:r>
              <w:t>46.26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992"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1361" w:type="dxa"/>
            <w:vAlign w:val="center"/>
          </w:tcPr>
          <w:p w:rsidR="00194F01" w:rsidRDefault="00CD69FC">
            <w:pPr>
              <w:pStyle w:val="4"/>
            </w:pPr>
            <w:r>
              <w:t>46.26</w:t>
            </w:r>
          </w:p>
        </w:tc>
        <w:tc>
          <w:tcPr>
            <w:tcW w:w="1361" w:type="dxa"/>
            <w:vAlign w:val="center"/>
          </w:tcPr>
          <w:p w:rsidR="00194F01" w:rsidRDefault="00194F01">
            <w:pPr>
              <w:pStyle w:val="4"/>
            </w:pPr>
          </w:p>
        </w:tc>
        <w:tc>
          <w:tcPr>
            <w:tcW w:w="1361" w:type="dxa"/>
            <w:vAlign w:val="center"/>
          </w:tcPr>
          <w:p w:rsidR="00194F01" w:rsidRDefault="00CD69FC">
            <w:pPr>
              <w:pStyle w:val="4"/>
            </w:pPr>
            <w:r>
              <w:t>46.26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992"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1361" w:type="dxa"/>
            <w:vAlign w:val="center"/>
          </w:tcPr>
          <w:p w:rsidR="00194F01" w:rsidRDefault="00CD69FC">
            <w:pPr>
              <w:pStyle w:val="4"/>
            </w:pPr>
            <w:r>
              <w:t>19.24</w:t>
            </w:r>
          </w:p>
        </w:tc>
        <w:tc>
          <w:tcPr>
            <w:tcW w:w="1361" w:type="dxa"/>
            <w:vAlign w:val="center"/>
          </w:tcPr>
          <w:p w:rsidR="00194F01" w:rsidRDefault="00CD69FC">
            <w:pPr>
              <w:pStyle w:val="4"/>
            </w:pPr>
            <w:r>
              <w:t>19.24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992"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1361" w:type="dxa"/>
            <w:vAlign w:val="center"/>
          </w:tcPr>
          <w:p w:rsidR="00194F01" w:rsidRDefault="00CD69FC">
            <w:pPr>
              <w:pStyle w:val="4"/>
            </w:pPr>
            <w:r>
              <w:t>9.00</w:t>
            </w:r>
          </w:p>
        </w:tc>
        <w:tc>
          <w:tcPr>
            <w:tcW w:w="1361" w:type="dxa"/>
            <w:vAlign w:val="center"/>
          </w:tcPr>
          <w:p w:rsidR="00194F01" w:rsidRDefault="00CD69FC">
            <w:pPr>
              <w:pStyle w:val="4"/>
            </w:pPr>
            <w:r>
              <w:t>9.00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992"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1361" w:type="dxa"/>
            <w:vAlign w:val="center"/>
          </w:tcPr>
          <w:p w:rsidR="00194F01" w:rsidRDefault="00CD69FC">
            <w:pPr>
              <w:pStyle w:val="4"/>
            </w:pPr>
            <w:r>
              <w:t>10.24</w:t>
            </w:r>
          </w:p>
        </w:tc>
        <w:tc>
          <w:tcPr>
            <w:tcW w:w="1361" w:type="dxa"/>
            <w:vAlign w:val="center"/>
          </w:tcPr>
          <w:p w:rsidR="00194F01" w:rsidRDefault="00CD69FC">
            <w:pPr>
              <w:pStyle w:val="4"/>
            </w:pPr>
            <w:r>
              <w:t>10.24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992"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1361" w:type="dxa"/>
            <w:vAlign w:val="center"/>
          </w:tcPr>
          <w:p w:rsidR="00194F01" w:rsidRDefault="00CD69FC">
            <w:pPr>
              <w:pStyle w:val="4"/>
            </w:pPr>
            <w:r>
              <w:t>15.00</w:t>
            </w:r>
          </w:p>
        </w:tc>
        <w:tc>
          <w:tcPr>
            <w:tcW w:w="1361" w:type="dxa"/>
            <w:vAlign w:val="center"/>
          </w:tcPr>
          <w:p w:rsidR="00194F01" w:rsidRDefault="00CD69FC">
            <w:pPr>
              <w:pStyle w:val="4"/>
            </w:pPr>
            <w:r>
              <w:t>15.00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992"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1361" w:type="dxa"/>
            <w:vAlign w:val="center"/>
          </w:tcPr>
          <w:p w:rsidR="00194F01" w:rsidRDefault="00CD69FC">
            <w:pPr>
              <w:pStyle w:val="4"/>
            </w:pPr>
            <w:r>
              <w:t>15.00</w:t>
            </w:r>
          </w:p>
        </w:tc>
        <w:tc>
          <w:tcPr>
            <w:tcW w:w="1361" w:type="dxa"/>
            <w:vAlign w:val="center"/>
          </w:tcPr>
          <w:p w:rsidR="00194F01" w:rsidRDefault="00CD69FC">
            <w:pPr>
              <w:pStyle w:val="4"/>
            </w:pPr>
            <w:r>
              <w:t>15.00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992"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1361" w:type="dxa"/>
            <w:vAlign w:val="center"/>
          </w:tcPr>
          <w:p w:rsidR="00194F01" w:rsidRDefault="00CD69FC">
            <w:pPr>
              <w:pStyle w:val="4"/>
            </w:pPr>
            <w:r>
              <w:t>15.00</w:t>
            </w:r>
          </w:p>
        </w:tc>
        <w:tc>
          <w:tcPr>
            <w:tcW w:w="1361" w:type="dxa"/>
            <w:vAlign w:val="center"/>
          </w:tcPr>
          <w:p w:rsidR="00194F01" w:rsidRDefault="00CD69FC">
            <w:pPr>
              <w:pStyle w:val="4"/>
            </w:pPr>
            <w:r>
              <w:t>15.00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94F0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94F01" w:rsidRDefault="00CD69FC">
            <w:pPr>
              <w:pStyle w:val="20"/>
            </w:pPr>
            <w:r>
              <w:t>415024</w:t>
            </w:r>
            <w:r>
              <w:t>唐山市丰南区滨河社区卫生服务站</w:t>
            </w:r>
          </w:p>
        </w:tc>
        <w:tc>
          <w:tcPr>
            <w:tcW w:w="3402"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4876" w:type="dxa"/>
            <w:gridSpan w:val="2"/>
            <w:vAlign w:val="center"/>
          </w:tcPr>
          <w:p w:rsidR="00194F01" w:rsidRDefault="00CD69FC">
            <w:pPr>
              <w:pStyle w:val="1"/>
            </w:pPr>
            <w:r>
              <w:t>收入</w:t>
            </w:r>
          </w:p>
        </w:tc>
        <w:tc>
          <w:tcPr>
            <w:tcW w:w="9298" w:type="dxa"/>
            <w:gridSpan w:val="5"/>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金额</w:t>
            </w:r>
          </w:p>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合计</w:t>
            </w:r>
          </w:p>
        </w:tc>
        <w:tc>
          <w:tcPr>
            <w:tcW w:w="1474" w:type="dxa"/>
            <w:vAlign w:val="center"/>
          </w:tcPr>
          <w:p w:rsidR="00194F01" w:rsidRDefault="00CD69FC">
            <w:pPr>
              <w:pStyle w:val="1"/>
            </w:pPr>
            <w:r>
              <w:t>一般公共预算财政拨款</w:t>
            </w:r>
          </w:p>
        </w:tc>
        <w:tc>
          <w:tcPr>
            <w:tcW w:w="1474" w:type="dxa"/>
            <w:vAlign w:val="center"/>
          </w:tcPr>
          <w:p w:rsidR="00194F01" w:rsidRDefault="00CD69FC">
            <w:pPr>
              <w:pStyle w:val="1"/>
            </w:pPr>
            <w:r>
              <w:t>政府性基金预算财政</w:t>
            </w:r>
            <w:r>
              <w:t xml:space="preserve">    </w:t>
            </w:r>
            <w:r>
              <w:t>拨款</w:t>
            </w:r>
          </w:p>
        </w:tc>
        <w:tc>
          <w:tcPr>
            <w:tcW w:w="1474" w:type="dxa"/>
            <w:vAlign w:val="center"/>
          </w:tcPr>
          <w:p w:rsidR="00194F01" w:rsidRDefault="00CD69FC">
            <w:pPr>
              <w:pStyle w:val="1"/>
            </w:pPr>
            <w:r>
              <w:t>国有资本经营预算财政拨款</w:t>
            </w:r>
          </w:p>
        </w:tc>
      </w:tr>
      <w:tr w:rsidR="00194F01">
        <w:trPr>
          <w:trHeight w:val="369"/>
          <w:tblHeader/>
          <w:jc w:val="center"/>
        </w:trPr>
        <w:tc>
          <w:tcPr>
            <w:tcW w:w="850" w:type="dxa"/>
            <w:vAlign w:val="center"/>
          </w:tcPr>
          <w:p w:rsidR="00194F01" w:rsidRDefault="00CD69FC">
            <w:pPr>
              <w:pStyle w:val="1"/>
            </w:pPr>
            <w:r>
              <w:t>栏次</w:t>
            </w:r>
          </w:p>
        </w:tc>
        <w:tc>
          <w:tcPr>
            <w:tcW w:w="3402" w:type="dxa"/>
            <w:vAlign w:val="center"/>
          </w:tcPr>
          <w:p w:rsidR="00194F01" w:rsidRDefault="00CD69FC">
            <w:pPr>
              <w:pStyle w:val="1"/>
            </w:pPr>
            <w:r>
              <w:t>1</w:t>
            </w:r>
          </w:p>
        </w:tc>
        <w:tc>
          <w:tcPr>
            <w:tcW w:w="1474" w:type="dxa"/>
            <w:vAlign w:val="center"/>
          </w:tcPr>
          <w:p w:rsidR="00194F01" w:rsidRDefault="00CD69FC">
            <w:pPr>
              <w:pStyle w:val="1"/>
            </w:pPr>
            <w:r>
              <w:t>2</w:t>
            </w:r>
          </w:p>
        </w:tc>
        <w:tc>
          <w:tcPr>
            <w:tcW w:w="3402" w:type="dxa"/>
            <w:vAlign w:val="center"/>
          </w:tcPr>
          <w:p w:rsidR="00194F01" w:rsidRDefault="00CD69FC">
            <w:pPr>
              <w:pStyle w:val="1"/>
            </w:pPr>
            <w:r>
              <w:t>3</w:t>
            </w:r>
          </w:p>
        </w:tc>
        <w:tc>
          <w:tcPr>
            <w:tcW w:w="1474" w:type="dxa"/>
            <w:vAlign w:val="center"/>
          </w:tcPr>
          <w:p w:rsidR="00194F01" w:rsidRDefault="00CD69FC">
            <w:pPr>
              <w:pStyle w:val="1"/>
            </w:pPr>
            <w:r>
              <w:t>4</w:t>
            </w:r>
          </w:p>
        </w:tc>
        <w:tc>
          <w:tcPr>
            <w:tcW w:w="1474" w:type="dxa"/>
            <w:vAlign w:val="center"/>
          </w:tcPr>
          <w:p w:rsidR="00194F01" w:rsidRDefault="00CD69FC">
            <w:pPr>
              <w:pStyle w:val="1"/>
            </w:pPr>
            <w:r>
              <w:t>5</w:t>
            </w:r>
          </w:p>
        </w:tc>
        <w:tc>
          <w:tcPr>
            <w:tcW w:w="1474" w:type="dxa"/>
            <w:vAlign w:val="center"/>
          </w:tcPr>
          <w:p w:rsidR="00194F01" w:rsidRDefault="00CD69FC">
            <w:pPr>
              <w:pStyle w:val="1"/>
            </w:pPr>
            <w:r>
              <w:t>6</w:t>
            </w:r>
          </w:p>
        </w:tc>
        <w:tc>
          <w:tcPr>
            <w:tcW w:w="1474" w:type="dxa"/>
            <w:vAlign w:val="center"/>
          </w:tcPr>
          <w:p w:rsidR="00194F01" w:rsidRDefault="00CD69FC">
            <w:pPr>
              <w:pStyle w:val="1"/>
            </w:pPr>
            <w:r>
              <w:t>7</w:t>
            </w:r>
          </w:p>
        </w:tc>
      </w:tr>
      <w:tr w:rsidR="00194F01">
        <w:trPr>
          <w:trHeight w:val="369"/>
          <w:jc w:val="center"/>
        </w:trPr>
        <w:tc>
          <w:tcPr>
            <w:tcW w:w="850" w:type="dxa"/>
            <w:vAlign w:val="center"/>
          </w:tcPr>
          <w:p w:rsidR="00194F01" w:rsidRDefault="00CD69FC">
            <w:pPr>
              <w:pStyle w:val="3"/>
            </w:pPr>
            <w:r>
              <w:t>1</w:t>
            </w:r>
          </w:p>
        </w:tc>
        <w:tc>
          <w:tcPr>
            <w:tcW w:w="3402" w:type="dxa"/>
            <w:vAlign w:val="center"/>
          </w:tcPr>
          <w:p w:rsidR="00194F01" w:rsidRDefault="00CD69FC">
            <w:pPr>
              <w:pStyle w:val="2"/>
            </w:pPr>
            <w:r>
              <w:t>一、一般公共预算拨款</w:t>
            </w:r>
          </w:p>
        </w:tc>
        <w:tc>
          <w:tcPr>
            <w:tcW w:w="1474" w:type="dxa"/>
            <w:vAlign w:val="center"/>
          </w:tcPr>
          <w:p w:rsidR="00194F01" w:rsidRDefault="00CD69FC">
            <w:pPr>
              <w:pStyle w:val="4"/>
            </w:pPr>
            <w:r>
              <w:t>245.94</w:t>
            </w:r>
          </w:p>
        </w:tc>
        <w:tc>
          <w:tcPr>
            <w:tcW w:w="3402" w:type="dxa"/>
            <w:vAlign w:val="center"/>
          </w:tcPr>
          <w:p w:rsidR="00194F01" w:rsidRDefault="00CD69FC">
            <w:pPr>
              <w:pStyle w:val="2"/>
            </w:pPr>
            <w:r>
              <w:t>一、一般公共服务支出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CD69FC">
            <w:pPr>
              <w:pStyle w:val="2"/>
            </w:pPr>
            <w:r>
              <w:t>二、外交支出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CD69FC">
            <w:pPr>
              <w:pStyle w:val="2"/>
            </w:pPr>
            <w:r>
              <w:t>三、国防支出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四、公共安全支出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五、教育支出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六、科学技术支出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七、文化旅游体育与传媒支出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八、社会保障和就业支出</w:t>
            </w:r>
          </w:p>
        </w:tc>
        <w:tc>
          <w:tcPr>
            <w:tcW w:w="1474" w:type="dxa"/>
            <w:vAlign w:val="center"/>
          </w:tcPr>
          <w:p w:rsidR="00194F01" w:rsidRDefault="00CD69FC">
            <w:pPr>
              <w:pStyle w:val="4"/>
            </w:pPr>
            <w:r>
              <w:t>34.86</w:t>
            </w:r>
          </w:p>
        </w:tc>
        <w:tc>
          <w:tcPr>
            <w:tcW w:w="1474" w:type="dxa"/>
            <w:vAlign w:val="center"/>
          </w:tcPr>
          <w:p w:rsidR="00194F01" w:rsidRDefault="00CD69FC">
            <w:pPr>
              <w:pStyle w:val="4"/>
            </w:pPr>
            <w:r>
              <w:t>34.86</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九、社会保险基金支出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十、卫生健康支出</w:t>
            </w:r>
          </w:p>
        </w:tc>
        <w:tc>
          <w:tcPr>
            <w:tcW w:w="1474" w:type="dxa"/>
            <w:vAlign w:val="center"/>
          </w:tcPr>
          <w:p w:rsidR="00194F01" w:rsidRDefault="00CD69FC">
            <w:pPr>
              <w:pStyle w:val="4"/>
            </w:pPr>
            <w:r>
              <w:t>196.08</w:t>
            </w:r>
          </w:p>
        </w:tc>
        <w:tc>
          <w:tcPr>
            <w:tcW w:w="1474" w:type="dxa"/>
            <w:vAlign w:val="center"/>
          </w:tcPr>
          <w:p w:rsidR="00194F01" w:rsidRDefault="00CD69FC">
            <w:pPr>
              <w:pStyle w:val="4"/>
            </w:pPr>
            <w:r>
              <w:t>196.08</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十一、节能环保支出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十二、城乡社区支出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十三、农林水支出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十四、交通运输支出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十五、资源勘探工业信息等支出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十六、商业服务业等支出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十七、金融支出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十八、援助其他地区支出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十九、自然资源海洋气象等支出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二十、住房保障支出</w:t>
            </w:r>
          </w:p>
        </w:tc>
        <w:tc>
          <w:tcPr>
            <w:tcW w:w="1474" w:type="dxa"/>
            <w:vAlign w:val="center"/>
          </w:tcPr>
          <w:p w:rsidR="00194F01" w:rsidRDefault="00CD69FC">
            <w:pPr>
              <w:pStyle w:val="4"/>
            </w:pPr>
            <w:r>
              <w:t>15.00</w:t>
            </w:r>
          </w:p>
        </w:tc>
        <w:tc>
          <w:tcPr>
            <w:tcW w:w="1474" w:type="dxa"/>
            <w:vAlign w:val="center"/>
          </w:tcPr>
          <w:p w:rsidR="00194F01" w:rsidRDefault="00CD69FC">
            <w:pPr>
              <w:pStyle w:val="4"/>
            </w:pPr>
            <w:r>
              <w:t>15.00</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二十一、粮油物资储备支出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二十二、国有资本经营预算支出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二十三、灾害防治及应急管理支出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二十四、预备费</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二十五、其他支出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二十六、转移性支出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二十七、债务还本支出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二十八、债务付息支出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二十九、债务发行费用支出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三十、抗疫特别国债安排的支出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三十一、人行科目</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3402" w:type="dxa"/>
            <w:vAlign w:val="center"/>
          </w:tcPr>
          <w:p w:rsidR="00194F01" w:rsidRDefault="00CD69FC">
            <w:pPr>
              <w:pStyle w:val="6"/>
            </w:pPr>
            <w:r>
              <w:t>本年收入合计</w:t>
            </w:r>
          </w:p>
        </w:tc>
        <w:tc>
          <w:tcPr>
            <w:tcW w:w="1474" w:type="dxa"/>
            <w:vAlign w:val="center"/>
          </w:tcPr>
          <w:p w:rsidR="00194F01" w:rsidRDefault="00CD69FC">
            <w:pPr>
              <w:pStyle w:val="7"/>
            </w:pPr>
            <w:r>
              <w:t>245.94</w:t>
            </w:r>
          </w:p>
        </w:tc>
        <w:tc>
          <w:tcPr>
            <w:tcW w:w="3402" w:type="dxa"/>
            <w:vAlign w:val="center"/>
          </w:tcPr>
          <w:p w:rsidR="00194F01" w:rsidRDefault="00CD69FC">
            <w:pPr>
              <w:pStyle w:val="6"/>
            </w:pPr>
            <w:r>
              <w:t>本年支出合计</w:t>
            </w:r>
          </w:p>
        </w:tc>
        <w:tc>
          <w:tcPr>
            <w:tcW w:w="1474" w:type="dxa"/>
            <w:vAlign w:val="center"/>
          </w:tcPr>
          <w:p w:rsidR="00194F01" w:rsidRDefault="00CD69FC">
            <w:pPr>
              <w:pStyle w:val="7"/>
            </w:pPr>
            <w:r>
              <w:t>245.94</w:t>
            </w:r>
          </w:p>
        </w:tc>
        <w:tc>
          <w:tcPr>
            <w:tcW w:w="1474" w:type="dxa"/>
            <w:vAlign w:val="center"/>
          </w:tcPr>
          <w:p w:rsidR="00194F01" w:rsidRDefault="00CD69FC">
            <w:pPr>
              <w:pStyle w:val="7"/>
            </w:pPr>
            <w:r>
              <w:t>245.94</w:t>
            </w:r>
          </w:p>
        </w:tc>
        <w:tc>
          <w:tcPr>
            <w:tcW w:w="1474" w:type="dxa"/>
            <w:vAlign w:val="center"/>
          </w:tcPr>
          <w:p w:rsidR="00194F01" w:rsidRDefault="00194F01">
            <w:pPr>
              <w:pStyle w:val="7"/>
            </w:pPr>
          </w:p>
        </w:tc>
        <w:tc>
          <w:tcPr>
            <w:tcW w:w="1474"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33</w:t>
            </w:r>
          </w:p>
        </w:tc>
        <w:tc>
          <w:tcPr>
            <w:tcW w:w="3402" w:type="dxa"/>
            <w:vAlign w:val="center"/>
          </w:tcPr>
          <w:p w:rsidR="00194F01" w:rsidRDefault="00CD69FC">
            <w:pPr>
              <w:pStyle w:val="2"/>
            </w:pPr>
            <w:r>
              <w:t>年初财政拨款结转和结余</w:t>
            </w:r>
          </w:p>
        </w:tc>
        <w:tc>
          <w:tcPr>
            <w:tcW w:w="1474" w:type="dxa"/>
            <w:vAlign w:val="center"/>
          </w:tcPr>
          <w:p w:rsidR="00194F01" w:rsidRDefault="00194F01">
            <w:pPr>
              <w:pStyle w:val="4"/>
            </w:pPr>
          </w:p>
        </w:tc>
        <w:tc>
          <w:tcPr>
            <w:tcW w:w="3402" w:type="dxa"/>
            <w:vAlign w:val="center"/>
          </w:tcPr>
          <w:p w:rsidR="00194F01" w:rsidRDefault="00CD69FC">
            <w:pPr>
              <w:pStyle w:val="2"/>
            </w:pPr>
            <w:r>
              <w:t>年末财政拨款结转和结余</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3402" w:type="dxa"/>
            <w:vAlign w:val="center"/>
          </w:tcPr>
          <w:p w:rsidR="00194F01" w:rsidRDefault="00CD69FC">
            <w:pPr>
              <w:pStyle w:val="2"/>
            </w:pPr>
            <w:r>
              <w:t>一、一般公共预算拨款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35</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36</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37</w:t>
            </w:r>
          </w:p>
        </w:tc>
        <w:tc>
          <w:tcPr>
            <w:tcW w:w="3402" w:type="dxa"/>
            <w:vAlign w:val="center"/>
          </w:tcPr>
          <w:p w:rsidR="00194F01" w:rsidRDefault="00CD69FC">
            <w:pPr>
              <w:pStyle w:val="6"/>
            </w:pPr>
            <w:r>
              <w:t>收入总计</w:t>
            </w:r>
          </w:p>
        </w:tc>
        <w:tc>
          <w:tcPr>
            <w:tcW w:w="1474" w:type="dxa"/>
            <w:vAlign w:val="center"/>
          </w:tcPr>
          <w:p w:rsidR="00194F01" w:rsidRDefault="00CD69FC">
            <w:pPr>
              <w:pStyle w:val="7"/>
            </w:pPr>
            <w:r>
              <w:t>245.94</w:t>
            </w:r>
          </w:p>
        </w:tc>
        <w:tc>
          <w:tcPr>
            <w:tcW w:w="3402" w:type="dxa"/>
            <w:vAlign w:val="center"/>
          </w:tcPr>
          <w:p w:rsidR="00194F01" w:rsidRDefault="00CD69FC">
            <w:pPr>
              <w:pStyle w:val="6"/>
            </w:pPr>
            <w:r>
              <w:t>支出总计</w:t>
            </w:r>
          </w:p>
        </w:tc>
        <w:tc>
          <w:tcPr>
            <w:tcW w:w="1474" w:type="dxa"/>
            <w:vAlign w:val="center"/>
          </w:tcPr>
          <w:p w:rsidR="00194F01" w:rsidRDefault="00CD69FC">
            <w:pPr>
              <w:pStyle w:val="7"/>
            </w:pPr>
            <w:r>
              <w:t>245.94</w:t>
            </w:r>
          </w:p>
        </w:tc>
        <w:tc>
          <w:tcPr>
            <w:tcW w:w="1474" w:type="dxa"/>
            <w:vAlign w:val="center"/>
          </w:tcPr>
          <w:p w:rsidR="00194F01" w:rsidRDefault="00CD69FC">
            <w:pPr>
              <w:pStyle w:val="7"/>
            </w:pPr>
            <w:r>
              <w:t>245.94</w:t>
            </w:r>
          </w:p>
        </w:tc>
        <w:tc>
          <w:tcPr>
            <w:tcW w:w="1474" w:type="dxa"/>
            <w:vAlign w:val="center"/>
          </w:tcPr>
          <w:p w:rsidR="00194F01" w:rsidRDefault="00194F01">
            <w:pPr>
              <w:pStyle w:val="7"/>
            </w:pPr>
          </w:p>
        </w:tc>
        <w:tc>
          <w:tcPr>
            <w:tcW w:w="1474" w:type="dxa"/>
            <w:vAlign w:val="center"/>
          </w:tcPr>
          <w:p w:rsidR="00194F01" w:rsidRDefault="00194F01">
            <w:pPr>
              <w:pStyle w:val="7"/>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415024</w:t>
            </w:r>
            <w:r>
              <w:t>唐山市丰南区滨河社区卫生服务站</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245.94</w:t>
            </w:r>
          </w:p>
        </w:tc>
        <w:tc>
          <w:tcPr>
            <w:tcW w:w="2551" w:type="dxa"/>
            <w:vAlign w:val="center"/>
          </w:tcPr>
          <w:p w:rsidR="00194F01" w:rsidRDefault="00CD69FC">
            <w:pPr>
              <w:pStyle w:val="7"/>
            </w:pPr>
            <w:r>
              <w:t>193.86</w:t>
            </w:r>
          </w:p>
        </w:tc>
        <w:tc>
          <w:tcPr>
            <w:tcW w:w="2551" w:type="dxa"/>
            <w:vAlign w:val="center"/>
          </w:tcPr>
          <w:p w:rsidR="00194F01" w:rsidRDefault="00CD69FC">
            <w:pPr>
              <w:pStyle w:val="7"/>
            </w:pPr>
            <w:r>
              <w:t>52.08</w:t>
            </w: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2551" w:type="dxa"/>
            <w:vAlign w:val="center"/>
          </w:tcPr>
          <w:p w:rsidR="00194F01" w:rsidRDefault="00CD69FC">
            <w:pPr>
              <w:pStyle w:val="4"/>
            </w:pPr>
            <w:r>
              <w:t>34.86</w:t>
            </w:r>
          </w:p>
        </w:tc>
        <w:tc>
          <w:tcPr>
            <w:tcW w:w="2551" w:type="dxa"/>
            <w:vAlign w:val="center"/>
          </w:tcPr>
          <w:p w:rsidR="00194F01" w:rsidRDefault="00CD69FC">
            <w:pPr>
              <w:pStyle w:val="4"/>
            </w:pPr>
            <w:r>
              <w:t>34.86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2551" w:type="dxa"/>
            <w:vAlign w:val="center"/>
          </w:tcPr>
          <w:p w:rsidR="00194F01" w:rsidRDefault="00CD69FC">
            <w:pPr>
              <w:pStyle w:val="4"/>
            </w:pPr>
            <w:r>
              <w:t>34.86</w:t>
            </w:r>
          </w:p>
        </w:tc>
        <w:tc>
          <w:tcPr>
            <w:tcW w:w="2551" w:type="dxa"/>
            <w:vAlign w:val="center"/>
          </w:tcPr>
          <w:p w:rsidR="00194F01" w:rsidRDefault="00CD69FC">
            <w:pPr>
              <w:pStyle w:val="4"/>
            </w:pPr>
            <w:r>
              <w:t>34.86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2551" w:type="dxa"/>
            <w:vAlign w:val="center"/>
          </w:tcPr>
          <w:p w:rsidR="00194F01" w:rsidRDefault="00CD69FC">
            <w:pPr>
              <w:pStyle w:val="4"/>
            </w:pPr>
            <w:r>
              <w:t>4.86</w:t>
            </w:r>
          </w:p>
        </w:tc>
        <w:tc>
          <w:tcPr>
            <w:tcW w:w="2551" w:type="dxa"/>
            <w:vAlign w:val="center"/>
          </w:tcPr>
          <w:p w:rsidR="00194F01" w:rsidRDefault="00CD69FC">
            <w:pPr>
              <w:pStyle w:val="4"/>
            </w:pPr>
            <w:r>
              <w:t>4.86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2551" w:type="dxa"/>
            <w:vAlign w:val="center"/>
          </w:tcPr>
          <w:p w:rsidR="00194F01" w:rsidRDefault="00CD69FC">
            <w:pPr>
              <w:pStyle w:val="4"/>
            </w:pPr>
            <w:r>
              <w:t>20.00</w:t>
            </w:r>
          </w:p>
        </w:tc>
        <w:tc>
          <w:tcPr>
            <w:tcW w:w="2551" w:type="dxa"/>
            <w:vAlign w:val="center"/>
          </w:tcPr>
          <w:p w:rsidR="00194F01" w:rsidRDefault="00CD69FC">
            <w:pPr>
              <w:pStyle w:val="4"/>
            </w:pPr>
            <w:r>
              <w:t>20.00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2551" w:type="dxa"/>
            <w:vAlign w:val="center"/>
          </w:tcPr>
          <w:p w:rsidR="00194F01" w:rsidRDefault="00CD69FC">
            <w:pPr>
              <w:pStyle w:val="4"/>
            </w:pPr>
            <w:r>
              <w:t>10.00</w:t>
            </w:r>
          </w:p>
        </w:tc>
        <w:tc>
          <w:tcPr>
            <w:tcW w:w="2551" w:type="dxa"/>
            <w:vAlign w:val="center"/>
          </w:tcPr>
          <w:p w:rsidR="00194F01" w:rsidRDefault="00CD69FC">
            <w:pPr>
              <w:pStyle w:val="4"/>
            </w:pPr>
            <w:r>
              <w:t>10.00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2551" w:type="dxa"/>
            <w:vAlign w:val="center"/>
          </w:tcPr>
          <w:p w:rsidR="00194F01" w:rsidRDefault="00CD69FC">
            <w:pPr>
              <w:pStyle w:val="4"/>
            </w:pPr>
            <w:r>
              <w:t>196.08</w:t>
            </w:r>
          </w:p>
        </w:tc>
        <w:tc>
          <w:tcPr>
            <w:tcW w:w="2551" w:type="dxa"/>
            <w:vAlign w:val="center"/>
          </w:tcPr>
          <w:p w:rsidR="00194F01" w:rsidRDefault="00CD69FC">
            <w:pPr>
              <w:pStyle w:val="4"/>
            </w:pPr>
            <w:r>
              <w:t>144.00</w:t>
            </w:r>
          </w:p>
        </w:tc>
        <w:tc>
          <w:tcPr>
            <w:tcW w:w="2551" w:type="dxa"/>
            <w:vAlign w:val="center"/>
          </w:tcPr>
          <w:p w:rsidR="00194F01" w:rsidRDefault="00CD69FC">
            <w:pPr>
              <w:pStyle w:val="4"/>
            </w:pPr>
            <w:r>
              <w:t>52.08</w:t>
            </w: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2551" w:type="dxa"/>
            <w:vAlign w:val="center"/>
          </w:tcPr>
          <w:p w:rsidR="00194F01" w:rsidRDefault="00CD69FC">
            <w:pPr>
              <w:pStyle w:val="4"/>
            </w:pPr>
            <w:r>
              <w:t>130.58</w:t>
            </w:r>
          </w:p>
        </w:tc>
        <w:tc>
          <w:tcPr>
            <w:tcW w:w="2551" w:type="dxa"/>
            <w:vAlign w:val="center"/>
          </w:tcPr>
          <w:p w:rsidR="00194F01" w:rsidRDefault="00CD69FC">
            <w:pPr>
              <w:pStyle w:val="4"/>
            </w:pPr>
            <w:r>
              <w:t>124.76</w:t>
            </w:r>
          </w:p>
        </w:tc>
        <w:tc>
          <w:tcPr>
            <w:tcW w:w="2551" w:type="dxa"/>
            <w:vAlign w:val="center"/>
          </w:tcPr>
          <w:p w:rsidR="00194F01" w:rsidRDefault="00CD69FC">
            <w:pPr>
              <w:pStyle w:val="4"/>
            </w:pPr>
            <w:r>
              <w:t>5.82</w:t>
            </w: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2100301</w:t>
            </w:r>
          </w:p>
        </w:tc>
        <w:tc>
          <w:tcPr>
            <w:tcW w:w="4535" w:type="dxa"/>
            <w:vAlign w:val="center"/>
          </w:tcPr>
          <w:p w:rsidR="00194F01" w:rsidRDefault="00CD69FC">
            <w:pPr>
              <w:pStyle w:val="2"/>
            </w:pPr>
            <w:r>
              <w:t>城市社区卫生机构</w:t>
            </w:r>
          </w:p>
        </w:tc>
        <w:tc>
          <w:tcPr>
            <w:tcW w:w="2551" w:type="dxa"/>
            <w:vAlign w:val="center"/>
          </w:tcPr>
          <w:p w:rsidR="00194F01" w:rsidRDefault="00CD69FC">
            <w:pPr>
              <w:pStyle w:val="4"/>
            </w:pPr>
            <w:r>
              <w:t>124.76</w:t>
            </w:r>
          </w:p>
        </w:tc>
        <w:tc>
          <w:tcPr>
            <w:tcW w:w="2551" w:type="dxa"/>
            <w:vAlign w:val="center"/>
          </w:tcPr>
          <w:p w:rsidR="00194F01" w:rsidRDefault="00CD69FC">
            <w:pPr>
              <w:pStyle w:val="4"/>
            </w:pPr>
            <w:r>
              <w:t>124.76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2551" w:type="dxa"/>
            <w:vAlign w:val="center"/>
          </w:tcPr>
          <w:p w:rsidR="00194F01" w:rsidRDefault="00CD69FC">
            <w:pPr>
              <w:pStyle w:val="4"/>
            </w:pPr>
            <w:r>
              <w:t>5.82</w:t>
            </w:r>
          </w:p>
        </w:tc>
        <w:tc>
          <w:tcPr>
            <w:tcW w:w="2551" w:type="dxa"/>
            <w:vAlign w:val="center"/>
          </w:tcPr>
          <w:p w:rsidR="00194F01" w:rsidRDefault="00194F01">
            <w:pPr>
              <w:pStyle w:val="4"/>
            </w:pPr>
          </w:p>
        </w:tc>
        <w:tc>
          <w:tcPr>
            <w:tcW w:w="2551" w:type="dxa"/>
            <w:vAlign w:val="center"/>
          </w:tcPr>
          <w:p w:rsidR="00194F01" w:rsidRDefault="00CD69FC">
            <w:pPr>
              <w:pStyle w:val="4"/>
            </w:pPr>
            <w:r>
              <w:t>5.82</w:t>
            </w: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2551" w:type="dxa"/>
            <w:vAlign w:val="center"/>
          </w:tcPr>
          <w:p w:rsidR="00194F01" w:rsidRDefault="00CD69FC">
            <w:pPr>
              <w:pStyle w:val="4"/>
            </w:pPr>
            <w:r>
              <w:t>46.26</w:t>
            </w:r>
          </w:p>
        </w:tc>
        <w:tc>
          <w:tcPr>
            <w:tcW w:w="2551" w:type="dxa"/>
            <w:vAlign w:val="center"/>
          </w:tcPr>
          <w:p w:rsidR="00194F01" w:rsidRDefault="00194F01">
            <w:pPr>
              <w:pStyle w:val="4"/>
            </w:pPr>
          </w:p>
        </w:tc>
        <w:tc>
          <w:tcPr>
            <w:tcW w:w="2551" w:type="dxa"/>
            <w:vAlign w:val="center"/>
          </w:tcPr>
          <w:p w:rsidR="00194F01" w:rsidRDefault="00CD69FC">
            <w:pPr>
              <w:pStyle w:val="4"/>
            </w:pPr>
            <w:r>
              <w:t>46.26</w:t>
            </w: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2551" w:type="dxa"/>
            <w:vAlign w:val="center"/>
          </w:tcPr>
          <w:p w:rsidR="00194F01" w:rsidRDefault="00CD69FC">
            <w:pPr>
              <w:pStyle w:val="4"/>
            </w:pPr>
            <w:r>
              <w:t>46.26</w:t>
            </w:r>
          </w:p>
        </w:tc>
        <w:tc>
          <w:tcPr>
            <w:tcW w:w="2551" w:type="dxa"/>
            <w:vAlign w:val="center"/>
          </w:tcPr>
          <w:p w:rsidR="00194F01" w:rsidRDefault="00194F01">
            <w:pPr>
              <w:pStyle w:val="4"/>
            </w:pPr>
          </w:p>
        </w:tc>
        <w:tc>
          <w:tcPr>
            <w:tcW w:w="2551" w:type="dxa"/>
            <w:vAlign w:val="center"/>
          </w:tcPr>
          <w:p w:rsidR="00194F01" w:rsidRDefault="00CD69FC">
            <w:pPr>
              <w:pStyle w:val="4"/>
            </w:pPr>
            <w:r>
              <w:t>46.26</w:t>
            </w: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2551" w:type="dxa"/>
            <w:vAlign w:val="center"/>
          </w:tcPr>
          <w:p w:rsidR="00194F01" w:rsidRDefault="00CD69FC">
            <w:pPr>
              <w:pStyle w:val="4"/>
            </w:pPr>
            <w:r>
              <w:t>19.24</w:t>
            </w:r>
          </w:p>
        </w:tc>
        <w:tc>
          <w:tcPr>
            <w:tcW w:w="2551" w:type="dxa"/>
            <w:vAlign w:val="center"/>
          </w:tcPr>
          <w:p w:rsidR="00194F01" w:rsidRDefault="00CD69FC">
            <w:pPr>
              <w:pStyle w:val="4"/>
            </w:pPr>
            <w:r>
              <w:t>19.24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1191"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2551" w:type="dxa"/>
            <w:vAlign w:val="center"/>
          </w:tcPr>
          <w:p w:rsidR="00194F01" w:rsidRDefault="00CD69FC">
            <w:pPr>
              <w:pStyle w:val="4"/>
            </w:pPr>
            <w:r>
              <w:t>9.00</w:t>
            </w:r>
          </w:p>
        </w:tc>
        <w:tc>
          <w:tcPr>
            <w:tcW w:w="2551" w:type="dxa"/>
            <w:vAlign w:val="center"/>
          </w:tcPr>
          <w:p w:rsidR="00194F01" w:rsidRDefault="00CD69FC">
            <w:pPr>
              <w:pStyle w:val="4"/>
            </w:pPr>
            <w:r>
              <w:t>9.00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1191"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2551" w:type="dxa"/>
            <w:vAlign w:val="center"/>
          </w:tcPr>
          <w:p w:rsidR="00194F01" w:rsidRDefault="00CD69FC">
            <w:pPr>
              <w:pStyle w:val="4"/>
            </w:pPr>
            <w:r>
              <w:t>10.24</w:t>
            </w:r>
          </w:p>
        </w:tc>
        <w:tc>
          <w:tcPr>
            <w:tcW w:w="2551" w:type="dxa"/>
            <w:vAlign w:val="center"/>
          </w:tcPr>
          <w:p w:rsidR="00194F01" w:rsidRDefault="00CD69FC">
            <w:pPr>
              <w:pStyle w:val="4"/>
            </w:pPr>
            <w:r>
              <w:t>10.24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1191"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2551" w:type="dxa"/>
            <w:vAlign w:val="center"/>
          </w:tcPr>
          <w:p w:rsidR="00194F01" w:rsidRDefault="00CD69FC">
            <w:pPr>
              <w:pStyle w:val="4"/>
            </w:pPr>
            <w:r>
              <w:t>15.00</w:t>
            </w:r>
          </w:p>
        </w:tc>
        <w:tc>
          <w:tcPr>
            <w:tcW w:w="2551" w:type="dxa"/>
            <w:vAlign w:val="center"/>
          </w:tcPr>
          <w:p w:rsidR="00194F01" w:rsidRDefault="00CD69FC">
            <w:pPr>
              <w:pStyle w:val="4"/>
            </w:pPr>
            <w:r>
              <w:t>15.00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1191"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2551" w:type="dxa"/>
            <w:vAlign w:val="center"/>
          </w:tcPr>
          <w:p w:rsidR="00194F01" w:rsidRDefault="00CD69FC">
            <w:pPr>
              <w:pStyle w:val="4"/>
            </w:pPr>
            <w:r>
              <w:t>15.00</w:t>
            </w:r>
          </w:p>
        </w:tc>
        <w:tc>
          <w:tcPr>
            <w:tcW w:w="2551" w:type="dxa"/>
            <w:vAlign w:val="center"/>
          </w:tcPr>
          <w:p w:rsidR="00194F01" w:rsidRDefault="00CD69FC">
            <w:pPr>
              <w:pStyle w:val="4"/>
            </w:pPr>
            <w:r>
              <w:t>15.00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1191"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15.00</w:t>
            </w:r>
          </w:p>
        </w:tc>
        <w:tc>
          <w:tcPr>
            <w:tcW w:w="2551" w:type="dxa"/>
            <w:vAlign w:val="center"/>
          </w:tcPr>
          <w:p w:rsidR="00194F01" w:rsidRDefault="00CD69FC">
            <w:pPr>
              <w:pStyle w:val="4"/>
            </w:pPr>
            <w:r>
              <w:t>15.00</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415024</w:t>
            </w:r>
            <w:r>
              <w:t>唐山市丰南区滨河社区卫生服务站</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支出部门经济分类科目</w:t>
            </w:r>
          </w:p>
        </w:tc>
        <w:tc>
          <w:tcPr>
            <w:tcW w:w="7653" w:type="dxa"/>
            <w:gridSpan w:val="3"/>
            <w:vAlign w:val="center"/>
          </w:tcPr>
          <w:p w:rsidR="00194F01" w:rsidRDefault="00CD69FC">
            <w:pPr>
              <w:pStyle w:val="1"/>
            </w:pPr>
            <w:r>
              <w:t>一般公共预算基本支出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Align w:val="center"/>
          </w:tcPr>
          <w:p w:rsidR="00194F01" w:rsidRDefault="00CD69FC">
            <w:pPr>
              <w:pStyle w:val="1"/>
            </w:pPr>
            <w:r>
              <w:t>合计</w:t>
            </w:r>
          </w:p>
        </w:tc>
        <w:tc>
          <w:tcPr>
            <w:tcW w:w="2551" w:type="dxa"/>
            <w:vAlign w:val="center"/>
          </w:tcPr>
          <w:p w:rsidR="00194F01" w:rsidRDefault="00CD69FC">
            <w:pPr>
              <w:pStyle w:val="1"/>
            </w:pPr>
            <w:r>
              <w:t>人员经费</w:t>
            </w:r>
          </w:p>
        </w:tc>
        <w:tc>
          <w:tcPr>
            <w:tcW w:w="2551" w:type="dxa"/>
            <w:vAlign w:val="center"/>
          </w:tcPr>
          <w:p w:rsidR="00194F01" w:rsidRDefault="00CD69FC">
            <w:pPr>
              <w:pStyle w:val="1"/>
            </w:pPr>
            <w:r>
              <w:t>公用经费</w:t>
            </w:r>
          </w:p>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193.86</w:t>
            </w:r>
          </w:p>
        </w:tc>
        <w:tc>
          <w:tcPr>
            <w:tcW w:w="2551" w:type="dxa"/>
            <w:vAlign w:val="center"/>
          </w:tcPr>
          <w:p w:rsidR="00194F01" w:rsidRDefault="00CD69FC">
            <w:pPr>
              <w:pStyle w:val="7"/>
            </w:pPr>
            <w:r>
              <w:t>193.86</w:t>
            </w:r>
          </w:p>
        </w:tc>
        <w:tc>
          <w:tcPr>
            <w:tcW w:w="255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301</w:t>
            </w:r>
          </w:p>
        </w:tc>
        <w:tc>
          <w:tcPr>
            <w:tcW w:w="4535" w:type="dxa"/>
            <w:vAlign w:val="center"/>
          </w:tcPr>
          <w:p w:rsidR="00194F01" w:rsidRDefault="00CD69FC">
            <w:pPr>
              <w:pStyle w:val="2"/>
            </w:pPr>
            <w:r>
              <w:t>工资福利支出</w:t>
            </w:r>
          </w:p>
        </w:tc>
        <w:tc>
          <w:tcPr>
            <w:tcW w:w="2551" w:type="dxa"/>
            <w:vAlign w:val="center"/>
          </w:tcPr>
          <w:p w:rsidR="00194F01" w:rsidRDefault="00CD69FC">
            <w:pPr>
              <w:pStyle w:val="4"/>
            </w:pPr>
            <w:r>
              <w:t>189.00</w:t>
            </w:r>
          </w:p>
        </w:tc>
        <w:tc>
          <w:tcPr>
            <w:tcW w:w="2551" w:type="dxa"/>
            <w:vAlign w:val="center"/>
          </w:tcPr>
          <w:p w:rsidR="00194F01" w:rsidRDefault="00CD69FC">
            <w:pPr>
              <w:pStyle w:val="4"/>
            </w:pPr>
            <w:r>
              <w:t>189.00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30101</w:t>
            </w:r>
          </w:p>
        </w:tc>
        <w:tc>
          <w:tcPr>
            <w:tcW w:w="4535" w:type="dxa"/>
            <w:vAlign w:val="center"/>
          </w:tcPr>
          <w:p w:rsidR="00194F01" w:rsidRDefault="00CD69FC">
            <w:pPr>
              <w:pStyle w:val="2"/>
            </w:pPr>
            <w:r>
              <w:t>基本工资</w:t>
            </w:r>
          </w:p>
        </w:tc>
        <w:tc>
          <w:tcPr>
            <w:tcW w:w="2551" w:type="dxa"/>
            <w:vAlign w:val="center"/>
          </w:tcPr>
          <w:p w:rsidR="00194F01" w:rsidRDefault="00CD69FC">
            <w:pPr>
              <w:pStyle w:val="4"/>
            </w:pPr>
            <w:r>
              <w:t>40.00</w:t>
            </w:r>
          </w:p>
        </w:tc>
        <w:tc>
          <w:tcPr>
            <w:tcW w:w="2551" w:type="dxa"/>
            <w:vAlign w:val="center"/>
          </w:tcPr>
          <w:p w:rsidR="00194F01" w:rsidRDefault="00CD69FC">
            <w:pPr>
              <w:pStyle w:val="4"/>
            </w:pPr>
            <w:r>
              <w:t>40.00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30102</w:t>
            </w:r>
          </w:p>
        </w:tc>
        <w:tc>
          <w:tcPr>
            <w:tcW w:w="4535" w:type="dxa"/>
            <w:vAlign w:val="center"/>
          </w:tcPr>
          <w:p w:rsidR="00194F01" w:rsidRDefault="00CD69FC">
            <w:pPr>
              <w:pStyle w:val="2"/>
            </w:pPr>
            <w:r>
              <w:t>津贴补贴</w:t>
            </w:r>
          </w:p>
        </w:tc>
        <w:tc>
          <w:tcPr>
            <w:tcW w:w="2551" w:type="dxa"/>
            <w:vAlign w:val="center"/>
          </w:tcPr>
          <w:p w:rsidR="00194F01" w:rsidRDefault="00CD69FC">
            <w:pPr>
              <w:pStyle w:val="4"/>
            </w:pPr>
            <w:r>
              <w:t>9.50</w:t>
            </w:r>
          </w:p>
        </w:tc>
        <w:tc>
          <w:tcPr>
            <w:tcW w:w="2551" w:type="dxa"/>
            <w:vAlign w:val="center"/>
          </w:tcPr>
          <w:p w:rsidR="00194F01" w:rsidRDefault="00CD69FC">
            <w:pPr>
              <w:pStyle w:val="4"/>
            </w:pPr>
            <w:r>
              <w:t>9.50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30107</w:t>
            </w:r>
          </w:p>
        </w:tc>
        <w:tc>
          <w:tcPr>
            <w:tcW w:w="4535" w:type="dxa"/>
            <w:vAlign w:val="center"/>
          </w:tcPr>
          <w:p w:rsidR="00194F01" w:rsidRDefault="00CD69FC">
            <w:pPr>
              <w:pStyle w:val="2"/>
            </w:pPr>
            <w:r>
              <w:t>绩效工资</w:t>
            </w:r>
          </w:p>
        </w:tc>
        <w:tc>
          <w:tcPr>
            <w:tcW w:w="2551" w:type="dxa"/>
            <w:vAlign w:val="center"/>
          </w:tcPr>
          <w:p w:rsidR="00194F01" w:rsidRDefault="00CD69FC">
            <w:pPr>
              <w:pStyle w:val="4"/>
            </w:pPr>
            <w:r>
              <w:t>74.09</w:t>
            </w:r>
          </w:p>
        </w:tc>
        <w:tc>
          <w:tcPr>
            <w:tcW w:w="2551" w:type="dxa"/>
            <w:vAlign w:val="center"/>
          </w:tcPr>
          <w:p w:rsidR="00194F01" w:rsidRDefault="00CD69FC">
            <w:pPr>
              <w:pStyle w:val="4"/>
            </w:pPr>
            <w:r>
              <w:t>74.09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30108</w:t>
            </w:r>
          </w:p>
        </w:tc>
        <w:tc>
          <w:tcPr>
            <w:tcW w:w="4535" w:type="dxa"/>
            <w:vAlign w:val="center"/>
          </w:tcPr>
          <w:p w:rsidR="00194F01" w:rsidRDefault="00CD69FC">
            <w:pPr>
              <w:pStyle w:val="2"/>
            </w:pPr>
            <w:r>
              <w:t>机关事业单位基本养老保险缴费</w:t>
            </w:r>
          </w:p>
        </w:tc>
        <w:tc>
          <w:tcPr>
            <w:tcW w:w="2551" w:type="dxa"/>
            <w:vAlign w:val="center"/>
          </w:tcPr>
          <w:p w:rsidR="00194F01" w:rsidRDefault="00CD69FC">
            <w:pPr>
              <w:pStyle w:val="4"/>
            </w:pPr>
            <w:r>
              <w:t>20.00</w:t>
            </w:r>
          </w:p>
        </w:tc>
        <w:tc>
          <w:tcPr>
            <w:tcW w:w="2551" w:type="dxa"/>
            <w:vAlign w:val="center"/>
          </w:tcPr>
          <w:p w:rsidR="00194F01" w:rsidRDefault="00CD69FC">
            <w:pPr>
              <w:pStyle w:val="4"/>
            </w:pPr>
            <w:r>
              <w:t>20.00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30109</w:t>
            </w:r>
          </w:p>
        </w:tc>
        <w:tc>
          <w:tcPr>
            <w:tcW w:w="4535" w:type="dxa"/>
            <w:vAlign w:val="center"/>
          </w:tcPr>
          <w:p w:rsidR="00194F01" w:rsidRDefault="00CD69FC">
            <w:pPr>
              <w:pStyle w:val="2"/>
            </w:pPr>
            <w:r>
              <w:t>职业年金缴费</w:t>
            </w:r>
          </w:p>
        </w:tc>
        <w:tc>
          <w:tcPr>
            <w:tcW w:w="2551" w:type="dxa"/>
            <w:vAlign w:val="center"/>
          </w:tcPr>
          <w:p w:rsidR="00194F01" w:rsidRDefault="00CD69FC">
            <w:pPr>
              <w:pStyle w:val="4"/>
            </w:pPr>
            <w:r>
              <w:t>10.00</w:t>
            </w:r>
          </w:p>
        </w:tc>
        <w:tc>
          <w:tcPr>
            <w:tcW w:w="2551" w:type="dxa"/>
            <w:vAlign w:val="center"/>
          </w:tcPr>
          <w:p w:rsidR="00194F01" w:rsidRDefault="00CD69FC">
            <w:pPr>
              <w:pStyle w:val="4"/>
            </w:pPr>
            <w:r>
              <w:t>10.00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30110</w:t>
            </w:r>
          </w:p>
        </w:tc>
        <w:tc>
          <w:tcPr>
            <w:tcW w:w="4535" w:type="dxa"/>
            <w:vAlign w:val="center"/>
          </w:tcPr>
          <w:p w:rsidR="00194F01" w:rsidRDefault="00CD69FC">
            <w:pPr>
              <w:pStyle w:val="2"/>
            </w:pPr>
            <w:r>
              <w:t>职工基本医疗保险缴费</w:t>
            </w:r>
          </w:p>
        </w:tc>
        <w:tc>
          <w:tcPr>
            <w:tcW w:w="2551" w:type="dxa"/>
            <w:vAlign w:val="center"/>
          </w:tcPr>
          <w:p w:rsidR="00194F01" w:rsidRDefault="00CD69FC">
            <w:pPr>
              <w:pStyle w:val="4"/>
            </w:pPr>
            <w:r>
              <w:t>9.00</w:t>
            </w:r>
          </w:p>
        </w:tc>
        <w:tc>
          <w:tcPr>
            <w:tcW w:w="2551" w:type="dxa"/>
            <w:vAlign w:val="center"/>
          </w:tcPr>
          <w:p w:rsidR="00194F01" w:rsidRDefault="00CD69FC">
            <w:pPr>
              <w:pStyle w:val="4"/>
            </w:pPr>
            <w:r>
              <w:t>9.00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30111</w:t>
            </w:r>
          </w:p>
        </w:tc>
        <w:tc>
          <w:tcPr>
            <w:tcW w:w="4535" w:type="dxa"/>
            <w:vAlign w:val="center"/>
          </w:tcPr>
          <w:p w:rsidR="00194F01" w:rsidRDefault="00CD69FC">
            <w:pPr>
              <w:pStyle w:val="2"/>
            </w:pPr>
            <w:r>
              <w:t>公务员医疗补助缴费</w:t>
            </w:r>
          </w:p>
        </w:tc>
        <w:tc>
          <w:tcPr>
            <w:tcW w:w="2551" w:type="dxa"/>
            <w:vAlign w:val="center"/>
          </w:tcPr>
          <w:p w:rsidR="00194F01" w:rsidRDefault="00CD69FC">
            <w:pPr>
              <w:pStyle w:val="4"/>
            </w:pPr>
            <w:r>
              <w:t>10.24</w:t>
            </w:r>
          </w:p>
        </w:tc>
        <w:tc>
          <w:tcPr>
            <w:tcW w:w="2551" w:type="dxa"/>
            <w:vAlign w:val="center"/>
          </w:tcPr>
          <w:p w:rsidR="00194F01" w:rsidRDefault="00CD69FC">
            <w:pPr>
              <w:pStyle w:val="4"/>
            </w:pPr>
            <w:r>
              <w:t>10.24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30112</w:t>
            </w:r>
          </w:p>
        </w:tc>
        <w:tc>
          <w:tcPr>
            <w:tcW w:w="4535" w:type="dxa"/>
            <w:vAlign w:val="center"/>
          </w:tcPr>
          <w:p w:rsidR="00194F01" w:rsidRDefault="00CD69FC">
            <w:pPr>
              <w:pStyle w:val="2"/>
            </w:pPr>
            <w:r>
              <w:t>其他社会保障缴费</w:t>
            </w:r>
          </w:p>
        </w:tc>
        <w:tc>
          <w:tcPr>
            <w:tcW w:w="2551" w:type="dxa"/>
            <w:vAlign w:val="center"/>
          </w:tcPr>
          <w:p w:rsidR="00194F01" w:rsidRDefault="00CD69FC">
            <w:pPr>
              <w:pStyle w:val="4"/>
            </w:pPr>
            <w:r>
              <w:t>1.17</w:t>
            </w:r>
          </w:p>
        </w:tc>
        <w:tc>
          <w:tcPr>
            <w:tcW w:w="2551" w:type="dxa"/>
            <w:vAlign w:val="center"/>
          </w:tcPr>
          <w:p w:rsidR="00194F01" w:rsidRDefault="00CD69FC">
            <w:pPr>
              <w:pStyle w:val="4"/>
            </w:pPr>
            <w:r>
              <w:t>1.17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30113</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15.00</w:t>
            </w:r>
          </w:p>
        </w:tc>
        <w:tc>
          <w:tcPr>
            <w:tcW w:w="2551" w:type="dxa"/>
            <w:vAlign w:val="center"/>
          </w:tcPr>
          <w:p w:rsidR="00194F01" w:rsidRDefault="00CD69FC">
            <w:pPr>
              <w:pStyle w:val="4"/>
            </w:pPr>
            <w:r>
              <w:t>15.00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303</w:t>
            </w:r>
          </w:p>
        </w:tc>
        <w:tc>
          <w:tcPr>
            <w:tcW w:w="4535" w:type="dxa"/>
            <w:vAlign w:val="center"/>
          </w:tcPr>
          <w:p w:rsidR="00194F01" w:rsidRDefault="00CD69FC">
            <w:pPr>
              <w:pStyle w:val="2"/>
            </w:pPr>
            <w:r>
              <w:t>对个人和家庭的补助</w:t>
            </w:r>
          </w:p>
        </w:tc>
        <w:tc>
          <w:tcPr>
            <w:tcW w:w="2551" w:type="dxa"/>
            <w:vAlign w:val="center"/>
          </w:tcPr>
          <w:p w:rsidR="00194F01" w:rsidRDefault="00CD69FC">
            <w:pPr>
              <w:pStyle w:val="4"/>
            </w:pPr>
            <w:r>
              <w:t>4.86</w:t>
            </w:r>
          </w:p>
        </w:tc>
        <w:tc>
          <w:tcPr>
            <w:tcW w:w="2551" w:type="dxa"/>
            <w:vAlign w:val="center"/>
          </w:tcPr>
          <w:p w:rsidR="00194F01" w:rsidRDefault="00CD69FC">
            <w:pPr>
              <w:pStyle w:val="4"/>
            </w:pPr>
            <w:r>
              <w:t>4.86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30302</w:t>
            </w:r>
          </w:p>
        </w:tc>
        <w:tc>
          <w:tcPr>
            <w:tcW w:w="4535" w:type="dxa"/>
            <w:vAlign w:val="center"/>
          </w:tcPr>
          <w:p w:rsidR="00194F01" w:rsidRDefault="00CD69FC">
            <w:pPr>
              <w:pStyle w:val="2"/>
            </w:pPr>
            <w:r>
              <w:t>退休费</w:t>
            </w:r>
          </w:p>
        </w:tc>
        <w:tc>
          <w:tcPr>
            <w:tcW w:w="2551" w:type="dxa"/>
            <w:vAlign w:val="center"/>
          </w:tcPr>
          <w:p w:rsidR="00194F01" w:rsidRDefault="00CD69FC">
            <w:pPr>
              <w:pStyle w:val="4"/>
            </w:pPr>
            <w:r>
              <w:t>4.86</w:t>
            </w:r>
          </w:p>
        </w:tc>
        <w:tc>
          <w:tcPr>
            <w:tcW w:w="2551" w:type="dxa"/>
            <w:vAlign w:val="center"/>
          </w:tcPr>
          <w:p w:rsidR="00194F01" w:rsidRDefault="00CD69FC">
            <w:pPr>
              <w:pStyle w:val="4"/>
            </w:pPr>
            <w:r>
              <w:t>4.86</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415024</w:t>
            </w:r>
            <w:r>
              <w:t>唐山市丰南区滨河社区卫生服务站</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415024</w:t>
            </w:r>
            <w:r>
              <w:t>唐山市丰南区滨河社区卫生服务站</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94F0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94F01" w:rsidRDefault="00CD69FC">
            <w:pPr>
              <w:pStyle w:val="20"/>
            </w:pPr>
            <w:r>
              <w:t>415024</w:t>
            </w:r>
            <w:r>
              <w:t>唐山市丰南区滨河社区卫生服务站</w:t>
            </w:r>
          </w:p>
        </w:tc>
        <w:tc>
          <w:tcPr>
            <w:tcW w:w="238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3798" w:type="dxa"/>
            <w:vMerge w:val="restart"/>
            <w:vAlign w:val="center"/>
          </w:tcPr>
          <w:p w:rsidR="00194F01" w:rsidRDefault="00CD69FC">
            <w:pPr>
              <w:pStyle w:val="1"/>
            </w:pPr>
            <w:r>
              <w:t>项</w:t>
            </w:r>
            <w:r>
              <w:t xml:space="preserve">  </w:t>
            </w:r>
            <w:r>
              <w:t>目</w:t>
            </w:r>
          </w:p>
        </w:tc>
        <w:tc>
          <w:tcPr>
            <w:tcW w:w="9524" w:type="dxa"/>
            <w:gridSpan w:val="4"/>
            <w:vAlign w:val="center"/>
          </w:tcPr>
          <w:p w:rsidR="00194F01" w:rsidRDefault="00CD69FC">
            <w:pPr>
              <w:pStyle w:val="1"/>
            </w:pPr>
            <w:r>
              <w:t>资</w:t>
            </w:r>
            <w:r>
              <w:t xml:space="preserve"> </w:t>
            </w:r>
            <w:r>
              <w:t>金</w:t>
            </w:r>
            <w:r>
              <w:t xml:space="preserve"> </w:t>
            </w:r>
            <w:r>
              <w:t>性</w:t>
            </w:r>
            <w:r>
              <w:t xml:space="preserve"> </w:t>
            </w:r>
            <w:r>
              <w:t>质</w:t>
            </w:r>
          </w:p>
        </w:tc>
      </w:tr>
      <w:tr w:rsidR="00194F01">
        <w:trPr>
          <w:trHeight w:val="567"/>
          <w:tblHeader/>
          <w:jc w:val="center"/>
        </w:trPr>
        <w:tc>
          <w:tcPr>
            <w:tcW w:w="850" w:type="dxa"/>
            <w:vMerge/>
          </w:tcPr>
          <w:p w:rsidR="00194F01" w:rsidRDefault="00194F01"/>
        </w:tc>
        <w:tc>
          <w:tcPr>
            <w:tcW w:w="3798" w:type="dxa"/>
            <w:vMerge/>
          </w:tcPr>
          <w:p w:rsidR="00194F01" w:rsidRDefault="00194F01"/>
        </w:tc>
        <w:tc>
          <w:tcPr>
            <w:tcW w:w="2381" w:type="dxa"/>
            <w:vAlign w:val="center"/>
          </w:tcPr>
          <w:p w:rsidR="00194F01" w:rsidRDefault="00CD69FC">
            <w:pPr>
              <w:pStyle w:val="1"/>
            </w:pPr>
            <w:r>
              <w:t>合计</w:t>
            </w:r>
          </w:p>
        </w:tc>
        <w:tc>
          <w:tcPr>
            <w:tcW w:w="2381" w:type="dxa"/>
            <w:vAlign w:val="center"/>
          </w:tcPr>
          <w:p w:rsidR="00194F01" w:rsidRDefault="00CD69FC">
            <w:pPr>
              <w:pStyle w:val="1"/>
            </w:pPr>
            <w:r>
              <w:t>一般公共预算</w:t>
            </w:r>
            <w:r>
              <w:t xml:space="preserve">              </w:t>
            </w:r>
            <w:r>
              <w:t>财政拨款</w:t>
            </w:r>
          </w:p>
        </w:tc>
        <w:tc>
          <w:tcPr>
            <w:tcW w:w="2381" w:type="dxa"/>
            <w:vAlign w:val="center"/>
          </w:tcPr>
          <w:p w:rsidR="00194F01" w:rsidRDefault="00CD69FC">
            <w:pPr>
              <w:pStyle w:val="1"/>
            </w:pPr>
            <w:r>
              <w:t>政府性基金</w:t>
            </w:r>
            <w:r>
              <w:t xml:space="preserve">                  </w:t>
            </w:r>
            <w:r>
              <w:t>预算拨款</w:t>
            </w:r>
          </w:p>
        </w:tc>
        <w:tc>
          <w:tcPr>
            <w:tcW w:w="2381" w:type="dxa"/>
            <w:vAlign w:val="center"/>
          </w:tcPr>
          <w:p w:rsidR="00194F01" w:rsidRDefault="00CD69FC">
            <w:pPr>
              <w:pStyle w:val="1"/>
            </w:pPr>
            <w:r>
              <w:t>国有资本经营</w:t>
            </w:r>
            <w:r>
              <w:t xml:space="preserve">              </w:t>
            </w:r>
            <w:r>
              <w:t>预算财政拨款</w:t>
            </w:r>
          </w:p>
        </w:tc>
      </w:tr>
      <w:tr w:rsidR="00194F01">
        <w:trPr>
          <w:trHeight w:val="567"/>
          <w:tblHeader/>
          <w:jc w:val="center"/>
        </w:trPr>
        <w:tc>
          <w:tcPr>
            <w:tcW w:w="850" w:type="dxa"/>
            <w:vAlign w:val="center"/>
          </w:tcPr>
          <w:p w:rsidR="00194F01" w:rsidRDefault="00CD69FC">
            <w:pPr>
              <w:pStyle w:val="1"/>
            </w:pPr>
            <w:r>
              <w:t>栏次</w:t>
            </w:r>
          </w:p>
        </w:tc>
        <w:tc>
          <w:tcPr>
            <w:tcW w:w="3798" w:type="dxa"/>
            <w:vAlign w:val="center"/>
          </w:tcPr>
          <w:p w:rsidR="00194F01" w:rsidRDefault="00CD69FC">
            <w:pPr>
              <w:pStyle w:val="1"/>
            </w:pPr>
            <w:r>
              <w:t>1</w:t>
            </w:r>
          </w:p>
        </w:tc>
        <w:tc>
          <w:tcPr>
            <w:tcW w:w="2381" w:type="dxa"/>
            <w:vAlign w:val="center"/>
          </w:tcPr>
          <w:p w:rsidR="00194F01" w:rsidRDefault="00CD69FC">
            <w:pPr>
              <w:pStyle w:val="1"/>
            </w:pPr>
            <w:r>
              <w:t>2</w:t>
            </w:r>
          </w:p>
        </w:tc>
        <w:tc>
          <w:tcPr>
            <w:tcW w:w="2381" w:type="dxa"/>
            <w:vAlign w:val="center"/>
          </w:tcPr>
          <w:p w:rsidR="00194F01" w:rsidRDefault="00CD69FC">
            <w:pPr>
              <w:pStyle w:val="1"/>
            </w:pPr>
            <w:r>
              <w:t>3</w:t>
            </w:r>
          </w:p>
        </w:tc>
        <w:tc>
          <w:tcPr>
            <w:tcW w:w="2381" w:type="dxa"/>
            <w:vAlign w:val="center"/>
          </w:tcPr>
          <w:p w:rsidR="00194F01" w:rsidRDefault="00CD69FC">
            <w:pPr>
              <w:pStyle w:val="1"/>
            </w:pPr>
            <w:r>
              <w:t>4</w:t>
            </w:r>
          </w:p>
        </w:tc>
        <w:tc>
          <w:tcPr>
            <w:tcW w:w="2381" w:type="dxa"/>
            <w:vAlign w:val="center"/>
          </w:tcPr>
          <w:p w:rsidR="00194F01" w:rsidRDefault="00CD69FC">
            <w:pPr>
              <w:pStyle w:val="1"/>
            </w:pPr>
            <w:r>
              <w:t>5</w:t>
            </w:r>
          </w:p>
        </w:tc>
      </w:tr>
      <w:tr w:rsidR="00194F01">
        <w:trPr>
          <w:trHeight w:val="567"/>
          <w:jc w:val="center"/>
        </w:trPr>
        <w:tc>
          <w:tcPr>
            <w:tcW w:w="850" w:type="dxa"/>
            <w:vAlign w:val="center"/>
          </w:tcPr>
          <w:p w:rsidR="00194F01" w:rsidRDefault="00194F01">
            <w:pPr>
              <w:pStyle w:val="3"/>
            </w:pPr>
          </w:p>
        </w:tc>
        <w:tc>
          <w:tcPr>
            <w:tcW w:w="3798" w:type="dxa"/>
            <w:vAlign w:val="center"/>
          </w:tcPr>
          <w:p w:rsidR="00194F01" w:rsidRDefault="00194F01">
            <w:pPr>
              <w:pStyle w:val="2"/>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r>
    </w:tbl>
    <w:p w:rsidR="00194F01" w:rsidRDefault="00CD69FC">
      <w:pPr>
        <w:ind w:firstLine="420"/>
        <w:sectPr w:rsidR="00194F0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194F01" w:rsidRDefault="00CD69FC">
      <w:pPr>
        <w:jc w:val="center"/>
        <w:outlineLvl w:val="4"/>
      </w:pPr>
      <w:r>
        <w:rPr>
          <w:rFonts w:ascii="方正小标宋_GBK" w:eastAsia="方正小标宋_GBK" w:hAnsi="方正小标宋_GBK" w:cs="方正小标宋_GBK"/>
          <w:color w:val="000000"/>
          <w:sz w:val="44"/>
        </w:rPr>
        <w:t>唐山市丰南区滨河社区卫生服务站</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194F01" w:rsidRDefault="00CD69F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按照《中华人民共和国预算法》、《地方预决算公开操作规程》和《关于进一步推进预算公开工作的实施意见》规定，现将唐山市丰南区滨河社区卫生服务站</w:t>
      </w:r>
      <w:r>
        <w:rPr>
          <w:rFonts w:eastAsia="方正仿宋_GBK"/>
          <w:color w:val="000000"/>
          <w:sz w:val="28"/>
        </w:rPr>
        <w:t>2025</w:t>
      </w:r>
      <w:r>
        <w:rPr>
          <w:rFonts w:eastAsia="方正仿宋_GBK"/>
          <w:color w:val="000000"/>
          <w:sz w:val="28"/>
        </w:rPr>
        <w:t>年单位预算公开如下：</w:t>
      </w:r>
    </w:p>
    <w:p w:rsidR="00194F01" w:rsidRDefault="00CD69FC">
      <w:pPr>
        <w:spacing w:before="10" w:after="10"/>
        <w:ind w:firstLine="640"/>
        <w:outlineLvl w:val="5"/>
      </w:pPr>
      <w:r>
        <w:rPr>
          <w:rFonts w:ascii="黑体" w:eastAsia="黑体" w:hAnsi="黑体" w:cs="黑体"/>
          <w:color w:val="000000"/>
          <w:sz w:val="32"/>
        </w:rPr>
        <w:t>一、单位职责及机构设置情况</w:t>
      </w:r>
    </w:p>
    <w:p w:rsidR="00194F01" w:rsidRDefault="00CD69FC">
      <w:pPr>
        <w:ind w:firstLine="640"/>
      </w:pPr>
      <w:r>
        <w:rPr>
          <w:rFonts w:ascii="方正楷体_GBK" w:eastAsia="方正楷体_GBK" w:hAnsi="方正楷体_GBK" w:cs="方正楷体_GBK"/>
          <w:b/>
          <w:color w:val="000000"/>
          <w:sz w:val="32"/>
        </w:rPr>
        <w:t>单位职责：</w:t>
      </w:r>
    </w:p>
    <w:p w:rsidR="00194F01" w:rsidRDefault="00CD69FC">
      <w:pPr>
        <w:pStyle w:val="-"/>
      </w:pPr>
      <w:r>
        <w:t>（一）以公共卫生服务为主，综合提供预防、保健和基本医疗等服务；</w:t>
      </w:r>
    </w:p>
    <w:p w:rsidR="00194F01" w:rsidRDefault="00CD69FC">
      <w:pPr>
        <w:pStyle w:val="-"/>
      </w:pPr>
      <w:r>
        <w:t>（二）加强农村疾病预防控制，做好传染病、地方病防治和疫情等农村突发性公共卫生事件报告工作，重点控制严重危害农民身体健康的传染病、地方病、职业病和寄生虫病等重大疾病；</w:t>
      </w:r>
    </w:p>
    <w:p w:rsidR="00194F01" w:rsidRDefault="00CD69FC">
      <w:pPr>
        <w:pStyle w:val="-"/>
      </w:pPr>
      <w:r>
        <w:t>（三）认真执行儿童计划免疫，积极开展慢性非传染性疾病的防治工作；</w:t>
      </w:r>
    </w:p>
    <w:p w:rsidR="00194F01" w:rsidRDefault="00CD69FC">
      <w:pPr>
        <w:pStyle w:val="-"/>
      </w:pPr>
      <w:r>
        <w:t>（四）做好农村孕产妇和儿童保健工作，提高住院分娩率，改善儿童营养状况；</w:t>
      </w:r>
    </w:p>
    <w:p w:rsidR="00194F01" w:rsidRDefault="00CD69FC">
      <w:pPr>
        <w:pStyle w:val="-"/>
      </w:pPr>
      <w:r>
        <w:t>（五）积极做好计划生育技术指导、康复等工作；</w:t>
      </w:r>
    </w:p>
    <w:p w:rsidR="00194F01" w:rsidRDefault="00CD69FC">
      <w:pPr>
        <w:pStyle w:val="-"/>
      </w:pPr>
      <w:r>
        <w:t>（六）开展爱国卫生运动，普及疾病预防和卫生保健知识，指导群众改善居住、饮食、饮水和环境卫生条件，引</w:t>
      </w:r>
      <w:r>
        <w:t>导和帮助农民建立良好的卫生习惯。</w:t>
      </w:r>
    </w:p>
    <w:p w:rsidR="00194F01" w:rsidRDefault="00CD69FC">
      <w:pPr>
        <w:ind w:firstLine="640"/>
      </w:pPr>
      <w:r>
        <w:rPr>
          <w:rFonts w:ascii="方正楷体_GBK" w:eastAsia="方正楷体_GBK" w:hAnsi="方正楷体_GBK" w:cs="方正楷体_GBK"/>
          <w:b/>
          <w:color w:val="000000"/>
          <w:sz w:val="32"/>
        </w:rPr>
        <w:t>机构设置：</w:t>
      </w:r>
    </w:p>
    <w:p w:rsidR="00194F01" w:rsidRDefault="00CD69F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94F01">
        <w:trPr>
          <w:trHeight w:val="567"/>
          <w:tblHeader/>
          <w:jc w:val="center"/>
        </w:trPr>
        <w:tc>
          <w:tcPr>
            <w:tcW w:w="5669" w:type="dxa"/>
            <w:vAlign w:val="center"/>
          </w:tcPr>
          <w:p w:rsidR="00194F01" w:rsidRDefault="00CD69FC">
            <w:pPr>
              <w:pStyle w:val="1"/>
            </w:pPr>
            <w:r>
              <w:t>单位名称</w:t>
            </w:r>
          </w:p>
        </w:tc>
        <w:tc>
          <w:tcPr>
            <w:tcW w:w="1843" w:type="dxa"/>
            <w:vAlign w:val="center"/>
          </w:tcPr>
          <w:p w:rsidR="00194F01" w:rsidRDefault="00CD69FC">
            <w:pPr>
              <w:pStyle w:val="1"/>
            </w:pPr>
            <w:r>
              <w:t>单位性质</w:t>
            </w:r>
          </w:p>
        </w:tc>
        <w:tc>
          <w:tcPr>
            <w:tcW w:w="2126" w:type="dxa"/>
            <w:vAlign w:val="center"/>
          </w:tcPr>
          <w:p w:rsidR="00194F01" w:rsidRDefault="00CD69FC">
            <w:pPr>
              <w:pStyle w:val="1"/>
            </w:pPr>
            <w:r>
              <w:t>单位规格</w:t>
            </w:r>
          </w:p>
        </w:tc>
        <w:tc>
          <w:tcPr>
            <w:tcW w:w="3827" w:type="dxa"/>
            <w:vAlign w:val="center"/>
          </w:tcPr>
          <w:p w:rsidR="00194F01" w:rsidRDefault="00CD69FC">
            <w:pPr>
              <w:pStyle w:val="1"/>
            </w:pPr>
            <w:r>
              <w:t>经费保障形式</w:t>
            </w:r>
          </w:p>
        </w:tc>
      </w:tr>
      <w:tr w:rsidR="00194F01">
        <w:trPr>
          <w:trHeight w:val="369"/>
          <w:jc w:val="center"/>
        </w:trPr>
        <w:tc>
          <w:tcPr>
            <w:tcW w:w="5669" w:type="dxa"/>
            <w:vAlign w:val="center"/>
          </w:tcPr>
          <w:p w:rsidR="00194F01" w:rsidRDefault="00CD69FC">
            <w:pPr>
              <w:pStyle w:val="2"/>
            </w:pPr>
            <w:r>
              <w:t>唐山市丰南区滨河社区卫生服务站</w:t>
            </w:r>
          </w:p>
        </w:tc>
        <w:tc>
          <w:tcPr>
            <w:tcW w:w="1843" w:type="dxa"/>
            <w:vAlign w:val="center"/>
          </w:tcPr>
          <w:p w:rsidR="00194F01" w:rsidRDefault="00CD69FC">
            <w:pPr>
              <w:pStyle w:val="3"/>
            </w:pPr>
            <w:r>
              <w:t>事业</w:t>
            </w:r>
          </w:p>
        </w:tc>
        <w:tc>
          <w:tcPr>
            <w:tcW w:w="2126" w:type="dxa"/>
            <w:vAlign w:val="center"/>
          </w:tcPr>
          <w:p w:rsidR="00194F01" w:rsidRDefault="00CD69FC">
            <w:pPr>
              <w:pStyle w:val="3"/>
            </w:pPr>
            <w:r>
              <w:t>股级</w:t>
            </w:r>
          </w:p>
        </w:tc>
        <w:tc>
          <w:tcPr>
            <w:tcW w:w="3827" w:type="dxa"/>
            <w:vAlign w:val="center"/>
          </w:tcPr>
          <w:p w:rsidR="00194F01" w:rsidRDefault="00CD69FC">
            <w:pPr>
              <w:pStyle w:val="3"/>
            </w:pPr>
            <w:r>
              <w:t>财政性资金定额或定项补助</w:t>
            </w:r>
          </w:p>
        </w:tc>
      </w:tr>
    </w:tbl>
    <w:p w:rsidR="00194F01" w:rsidRDefault="00CD69FC">
      <w:pPr>
        <w:spacing w:before="10" w:after="10"/>
        <w:ind w:firstLine="640"/>
        <w:outlineLvl w:val="5"/>
      </w:pPr>
      <w:r>
        <w:rPr>
          <w:rFonts w:ascii="黑体" w:eastAsia="黑体" w:hAnsi="黑体" w:cs="黑体"/>
          <w:color w:val="000000"/>
          <w:sz w:val="32"/>
        </w:rPr>
        <w:t>二、单位预算安排的总体情况</w:t>
      </w:r>
    </w:p>
    <w:p w:rsidR="00194F01" w:rsidRDefault="00CD69FC">
      <w:pPr>
        <w:pStyle w:val="-0"/>
      </w:pPr>
      <w:r>
        <w:t>按照预算管理有关规定，目前单位预算的编制实行综合预算管理，即全部收入和支出都反映在预算中。</w:t>
      </w:r>
    </w:p>
    <w:p w:rsidR="00194F01" w:rsidRDefault="00CD69FC">
      <w:pPr>
        <w:pStyle w:val="-0"/>
      </w:pPr>
      <w:r>
        <w:t>1</w:t>
      </w:r>
      <w:r>
        <w:t>、收入说明</w:t>
      </w:r>
    </w:p>
    <w:p w:rsidR="00194F01" w:rsidRDefault="00CD69FC">
      <w:pPr>
        <w:pStyle w:val="-0"/>
      </w:pPr>
      <w:r>
        <w:t>反映本单位当年全部收入。</w:t>
      </w:r>
      <w:r>
        <w:t>2025</w:t>
      </w:r>
      <w:r>
        <w:t>年预算收入</w:t>
      </w:r>
      <w:r>
        <w:t>458.34</w:t>
      </w:r>
      <w:r>
        <w:t>万元，其中：一般公共预算收入</w:t>
      </w:r>
      <w:r>
        <w:t>245.94</w:t>
      </w:r>
      <w:r>
        <w:t>万元，基金预算收入</w:t>
      </w:r>
      <w:r>
        <w:t>0.00</w:t>
      </w:r>
      <w:r>
        <w:t>万元，国有资本经营预算收入</w:t>
      </w:r>
      <w:r>
        <w:t>0.00</w:t>
      </w:r>
      <w:r>
        <w:t>万元，财政专户核拨收入</w:t>
      </w:r>
      <w:r>
        <w:t>0.00</w:t>
      </w:r>
      <w:r>
        <w:t>万元，单位资金收入</w:t>
      </w:r>
      <w:r>
        <w:t>212.40</w:t>
      </w:r>
      <w:r>
        <w:t>万元，上年结转结余</w:t>
      </w:r>
      <w:r>
        <w:t>0.00</w:t>
      </w:r>
      <w:r>
        <w:t>万元。</w:t>
      </w:r>
    </w:p>
    <w:p w:rsidR="00194F01" w:rsidRDefault="00CD69FC">
      <w:pPr>
        <w:pStyle w:val="-0"/>
      </w:pPr>
      <w:r>
        <w:t>2</w:t>
      </w:r>
      <w:r>
        <w:t>、支出说明</w:t>
      </w:r>
    </w:p>
    <w:p w:rsidR="00194F01" w:rsidRDefault="00CD69FC">
      <w:pPr>
        <w:pStyle w:val="-0"/>
      </w:pPr>
      <w:r>
        <w:t>收支预算总表支出栏、基本支出表、项目支出表按经济分类和支出功能分类科目编制，反映唐山市丰南区滨河社区卫生服务站年度单位预算中支出预算的总体情况。</w:t>
      </w:r>
      <w:r>
        <w:t>2025</w:t>
      </w:r>
      <w:r>
        <w:t>年支出预算</w:t>
      </w:r>
      <w:r>
        <w:t>458.34</w:t>
      </w:r>
      <w:r>
        <w:t>万元，其中基本支出</w:t>
      </w:r>
      <w:r>
        <w:t>406.26</w:t>
      </w:r>
      <w:r>
        <w:t>万元，包括人员经费</w:t>
      </w:r>
      <w:r>
        <w:t>245.65</w:t>
      </w:r>
      <w:r>
        <w:t>万元和日常公用经</w:t>
      </w:r>
      <w:r>
        <w:t>费</w:t>
      </w:r>
      <w:r>
        <w:t>160.61</w:t>
      </w:r>
      <w:r>
        <w:t>万元；项目支出</w:t>
      </w:r>
      <w:r>
        <w:t>52.08</w:t>
      </w:r>
      <w:r>
        <w:t>万元，主要为基本公共卫生服务补助项目等。</w:t>
      </w:r>
    </w:p>
    <w:p w:rsidR="00194F01" w:rsidRDefault="00CD69FC">
      <w:pPr>
        <w:pStyle w:val="-0"/>
      </w:pPr>
      <w:r>
        <w:t>3</w:t>
      </w:r>
      <w:r>
        <w:t>、比上年增减情况</w:t>
      </w:r>
    </w:p>
    <w:p w:rsidR="00194F01" w:rsidRDefault="00CD69FC">
      <w:pPr>
        <w:pStyle w:val="-0"/>
      </w:pPr>
      <w:r>
        <w:t>2025</w:t>
      </w:r>
      <w:r>
        <w:t>年预算收支安排</w:t>
      </w:r>
      <w:r>
        <w:t>458.34</w:t>
      </w:r>
      <w:r>
        <w:t>万元，较</w:t>
      </w:r>
      <w:r>
        <w:t>2024</w:t>
      </w:r>
      <w:r>
        <w:t>年预算增加</w:t>
      </w:r>
      <w:r>
        <w:t>23.60</w:t>
      </w:r>
      <w:r>
        <w:t>万元，其中：基本支出减少</w:t>
      </w:r>
      <w:r>
        <w:t>28.48</w:t>
      </w:r>
      <w:r>
        <w:t>万元，主要为人员经费增加，日常公用经费减少。项目支出增加</w:t>
      </w:r>
      <w:r>
        <w:t>52.08</w:t>
      </w:r>
      <w:r>
        <w:t>万元，主要为基本公共卫生服务补助项目等。</w:t>
      </w:r>
    </w:p>
    <w:p w:rsidR="00194F01" w:rsidRDefault="00CD69FC">
      <w:pPr>
        <w:spacing w:before="10" w:after="10"/>
        <w:ind w:firstLine="640"/>
        <w:outlineLvl w:val="5"/>
      </w:pPr>
      <w:r>
        <w:rPr>
          <w:rFonts w:ascii="黑体" w:eastAsia="黑体" w:hAnsi="黑体" w:cs="黑体"/>
          <w:color w:val="000000"/>
          <w:sz w:val="32"/>
        </w:rPr>
        <w:t>三、机关运行经费安排情况</w:t>
      </w:r>
    </w:p>
    <w:p w:rsidR="00194F01" w:rsidRDefault="00CD69FC">
      <w:pPr>
        <w:pStyle w:val="-1"/>
      </w:pPr>
      <w:r>
        <w:t>2025</w:t>
      </w:r>
      <w:r>
        <w:t>年，我单位机关运行经费共计安排</w:t>
      </w:r>
      <w:r>
        <w:t>160.61</w:t>
      </w:r>
      <w:r>
        <w:t>万元，主要用于日常维修、办公用房水电费、办公用房取暖费、办公用房物业管理费等日常运行支出。</w:t>
      </w:r>
    </w:p>
    <w:p w:rsidR="00194F01" w:rsidRDefault="00CD69F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w:t>
      </w:r>
      <w:r>
        <w:rPr>
          <w:rFonts w:ascii="黑体" w:eastAsia="黑体" w:hAnsi="黑体" w:cs="黑体"/>
          <w:color w:val="000000"/>
          <w:sz w:val="32"/>
        </w:rPr>
        <w:t>及增减变化原因</w:t>
      </w:r>
    </w:p>
    <w:p w:rsidR="00194F01" w:rsidRDefault="00CD69FC">
      <w:pPr>
        <w:pStyle w:val="-2"/>
      </w:pPr>
      <w:r>
        <w:t>2025</w:t>
      </w:r>
      <w:r>
        <w:t>年，我单位财政拨款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2024</w:t>
      </w:r>
      <w:r>
        <w:t>年相比增加</w:t>
      </w:r>
      <w:r>
        <w:t>0</w:t>
      </w:r>
      <w:r>
        <w:t>万元，增减变化的主要原因是没有增减变化</w:t>
      </w:r>
    </w:p>
    <w:p w:rsidR="00194F01" w:rsidRDefault="00CD69FC">
      <w:pPr>
        <w:spacing w:before="10" w:after="10"/>
        <w:ind w:firstLine="640"/>
        <w:outlineLvl w:val="5"/>
        <w:sectPr w:rsidR="00194F0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94F01" w:rsidRDefault="00CD69FC">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年中央基本公共卫生服务补助资金（唐财社</w:t>
      </w:r>
      <w:r>
        <w:rPr>
          <w:rFonts w:ascii="方正仿宋_GBK" w:eastAsia="方正仿宋_GBK" w:hAnsi="方正仿宋_GBK" w:cs="方正仿宋_GBK"/>
          <w:b/>
          <w:color w:val="000000"/>
          <w:sz w:val="28"/>
        </w:rPr>
        <w:t>[2024]109</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13020725P00Q6TB100057</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年中央基本公共卫生服务补助资金（唐财社</w:t>
            </w:r>
            <w:r>
              <w:t>[2024]109</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37.89</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37.89</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37.89</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免费向居民提供基本公共卫生服务，促进居民健康水平提高。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老年人健康管理</w:t>
            </w:r>
          </w:p>
        </w:tc>
        <w:tc>
          <w:tcPr>
            <w:tcW w:w="5386" w:type="dxa"/>
            <w:vAlign w:val="center"/>
          </w:tcPr>
          <w:p w:rsidR="00194F01" w:rsidRDefault="00CD69FC">
            <w:pPr>
              <w:pStyle w:val="2"/>
            </w:pPr>
            <w:r>
              <w:t>老年人健康管理比例</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居民规范化电子健康档案覆盖率</w:t>
            </w:r>
          </w:p>
        </w:tc>
        <w:tc>
          <w:tcPr>
            <w:tcW w:w="5386" w:type="dxa"/>
            <w:vAlign w:val="center"/>
          </w:tcPr>
          <w:p w:rsidR="00194F01" w:rsidRDefault="00CD69FC">
            <w:pPr>
              <w:pStyle w:val="2"/>
            </w:pPr>
            <w:r>
              <w:t>居民规范化电子健康档案覆盖率</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54</w:t>
            </w: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基本公共卫生服务水平</w:t>
            </w:r>
          </w:p>
        </w:tc>
        <w:tc>
          <w:tcPr>
            <w:tcW w:w="5386" w:type="dxa"/>
            <w:vAlign w:val="center"/>
          </w:tcPr>
          <w:p w:rsidR="00194F01" w:rsidRDefault="00CD69FC">
            <w:pPr>
              <w:pStyle w:val="2"/>
            </w:pPr>
            <w:r>
              <w:t>基本公共卫生服务水平</w:t>
            </w:r>
          </w:p>
        </w:tc>
        <w:tc>
          <w:tcPr>
            <w:tcW w:w="2268" w:type="dxa"/>
            <w:vAlign w:val="center"/>
          </w:tcPr>
          <w:p w:rsidR="00194F01" w:rsidRDefault="00CD69FC">
            <w:pPr>
              <w:pStyle w:val="2"/>
            </w:pPr>
            <w:r>
              <w:t>不断提高</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年中央基本药物制度补助资金（唐财社</w:t>
      </w:r>
      <w:r>
        <w:rPr>
          <w:rFonts w:ascii="方正仿宋_GBK" w:eastAsia="方正仿宋_GBK" w:hAnsi="方正仿宋_GBK" w:cs="方正仿宋_GBK"/>
          <w:b/>
          <w:color w:val="000000"/>
          <w:sz w:val="28"/>
        </w:rPr>
        <w:t>[2024]108</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13020725P00C0T410044X</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年中央基本药物制度补助资金（唐财社</w:t>
            </w:r>
            <w:r>
              <w:t>[2024]108</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5.82</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5.82</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用于基本药物补助</w:t>
            </w:r>
            <w:r>
              <w:t>5.82</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保证所有政府办基层医疗卫生机构实施国家基本药物制度，推进综合改革顺利进行</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政府办基层医疗卫生机构实施国家基本药物制度覆盖率</w:t>
            </w:r>
          </w:p>
        </w:tc>
        <w:tc>
          <w:tcPr>
            <w:tcW w:w="5386" w:type="dxa"/>
            <w:vAlign w:val="center"/>
          </w:tcPr>
          <w:p w:rsidR="00194F01" w:rsidRDefault="00CD69FC">
            <w:pPr>
              <w:pStyle w:val="2"/>
            </w:pPr>
            <w:r>
              <w:t>政府办基层医疗卫生机构实施国家基本药物制度覆盖比例</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b/>
          <w:color w:val="000000"/>
          <w:sz w:val="28"/>
        </w:rPr>
        <w:t>、基本公共卫生服务区级补助项目绩效目标表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13020725P00000F10037G</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基本公共卫生服务区级补助项目</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8.37</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8.37</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8.37</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免费向居民提供基本公共卫生服务，促进居民健康水平提高。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老年人健康管理</w:t>
            </w:r>
          </w:p>
        </w:tc>
        <w:tc>
          <w:tcPr>
            <w:tcW w:w="5386" w:type="dxa"/>
            <w:vAlign w:val="center"/>
          </w:tcPr>
          <w:p w:rsidR="00194F01" w:rsidRDefault="00CD69FC">
            <w:pPr>
              <w:pStyle w:val="2"/>
            </w:pPr>
            <w:r>
              <w:t>老年人健康管理比例</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居民规范化电子健康档案覆盖率</w:t>
            </w:r>
          </w:p>
        </w:tc>
        <w:tc>
          <w:tcPr>
            <w:tcW w:w="5386" w:type="dxa"/>
            <w:vAlign w:val="center"/>
          </w:tcPr>
          <w:p w:rsidR="00194F01" w:rsidRDefault="00CD69FC">
            <w:pPr>
              <w:pStyle w:val="2"/>
            </w:pPr>
            <w:r>
              <w:t>居民规范化电子健康档案覆盖率</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区级</w:t>
            </w:r>
            <w:r>
              <w:t>18</w:t>
            </w: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基本公共卫生服务水平</w:t>
            </w:r>
          </w:p>
        </w:tc>
        <w:tc>
          <w:tcPr>
            <w:tcW w:w="5386" w:type="dxa"/>
            <w:vAlign w:val="center"/>
          </w:tcPr>
          <w:p w:rsidR="00194F01" w:rsidRDefault="00CD69FC">
            <w:pPr>
              <w:pStyle w:val="2"/>
            </w:pPr>
            <w:r>
              <w:t>基本公共卫生服务水平</w:t>
            </w:r>
          </w:p>
        </w:tc>
        <w:tc>
          <w:tcPr>
            <w:tcW w:w="2268" w:type="dxa"/>
            <w:vAlign w:val="center"/>
          </w:tcPr>
          <w:p w:rsidR="00194F01" w:rsidRDefault="00CD69FC">
            <w:pPr>
              <w:pStyle w:val="2"/>
            </w:pPr>
            <w:r>
              <w:t>不断提高</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spacing w:before="10" w:after="10"/>
        <w:ind w:firstLine="640"/>
        <w:outlineLvl w:val="5"/>
      </w:pPr>
      <w:r>
        <w:rPr>
          <w:rFonts w:ascii="黑体" w:eastAsia="黑体" w:hAnsi="黑体" w:cs="黑体"/>
          <w:color w:val="000000"/>
          <w:sz w:val="32"/>
        </w:rPr>
        <w:t>六、政府采购预算情况</w:t>
      </w:r>
    </w:p>
    <w:p w:rsidR="00194F01" w:rsidRDefault="00CD69F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94F0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94F01" w:rsidRDefault="00CD69FC">
            <w:pPr>
              <w:pStyle w:val="20"/>
            </w:pPr>
            <w:r>
              <w:t>415024</w:t>
            </w:r>
            <w:r>
              <w:t>唐山市丰南区滨河社区卫生服务站</w:t>
            </w:r>
          </w:p>
        </w:tc>
        <w:tc>
          <w:tcPr>
            <w:tcW w:w="7712" w:type="dxa"/>
            <w:gridSpan w:val="8"/>
            <w:tcBorders>
              <w:top w:val="single" w:sz="6" w:space="0" w:color="FFFFFF"/>
              <w:left w:val="single" w:sz="6" w:space="0" w:color="FFFFFF"/>
              <w:right w:val="single" w:sz="6" w:space="0" w:color="FFFFFF"/>
            </w:tcBorders>
            <w:vAlign w:val="center"/>
          </w:tcPr>
          <w:p w:rsidR="00194F01" w:rsidRDefault="00CD69FC">
            <w:pPr>
              <w:pStyle w:val="23"/>
            </w:pPr>
            <w:r>
              <w:t>单位：万元</w:t>
            </w:r>
          </w:p>
        </w:tc>
      </w:tr>
      <w:tr w:rsidR="00194F01">
        <w:trPr>
          <w:cantSplit/>
          <w:tblHeader/>
          <w:jc w:val="center"/>
        </w:trPr>
        <w:tc>
          <w:tcPr>
            <w:tcW w:w="2665" w:type="dxa"/>
            <w:gridSpan w:val="2"/>
            <w:vAlign w:val="center"/>
          </w:tcPr>
          <w:p w:rsidR="00194F01" w:rsidRDefault="00CD69FC">
            <w:pPr>
              <w:pStyle w:val="1"/>
            </w:pPr>
            <w:r>
              <w:t>政府采购项目来源</w:t>
            </w:r>
          </w:p>
        </w:tc>
        <w:tc>
          <w:tcPr>
            <w:tcW w:w="1134" w:type="dxa"/>
            <w:vMerge w:val="restart"/>
            <w:vAlign w:val="center"/>
          </w:tcPr>
          <w:p w:rsidR="00194F01" w:rsidRDefault="00CD69FC">
            <w:pPr>
              <w:pStyle w:val="1"/>
            </w:pPr>
            <w:r>
              <w:t>采购物品名称</w:t>
            </w:r>
          </w:p>
        </w:tc>
        <w:tc>
          <w:tcPr>
            <w:tcW w:w="1134" w:type="dxa"/>
            <w:vMerge w:val="restart"/>
            <w:vAlign w:val="center"/>
          </w:tcPr>
          <w:p w:rsidR="00194F01" w:rsidRDefault="00CD69FC">
            <w:pPr>
              <w:pStyle w:val="1"/>
            </w:pPr>
            <w:r>
              <w:t>政府采购目录序号</w:t>
            </w:r>
          </w:p>
        </w:tc>
        <w:tc>
          <w:tcPr>
            <w:tcW w:w="709" w:type="dxa"/>
            <w:vMerge w:val="restart"/>
            <w:vAlign w:val="center"/>
          </w:tcPr>
          <w:p w:rsidR="00194F01" w:rsidRDefault="00CD69FC">
            <w:pPr>
              <w:pStyle w:val="1"/>
            </w:pPr>
            <w:r>
              <w:t>计量</w:t>
            </w:r>
            <w:r>
              <w:t xml:space="preserve">  </w:t>
            </w:r>
            <w:r>
              <w:t>单位</w:t>
            </w:r>
          </w:p>
        </w:tc>
        <w:tc>
          <w:tcPr>
            <w:tcW w:w="850" w:type="dxa"/>
            <w:vMerge w:val="restart"/>
            <w:vAlign w:val="center"/>
          </w:tcPr>
          <w:p w:rsidR="00194F01" w:rsidRDefault="00CD69FC">
            <w:pPr>
              <w:pStyle w:val="1"/>
            </w:pPr>
            <w:r>
              <w:t>数量</w:t>
            </w:r>
          </w:p>
        </w:tc>
        <w:tc>
          <w:tcPr>
            <w:tcW w:w="850" w:type="dxa"/>
            <w:vMerge w:val="restart"/>
            <w:vAlign w:val="center"/>
          </w:tcPr>
          <w:p w:rsidR="00194F01" w:rsidRDefault="00CD69FC">
            <w:pPr>
              <w:pStyle w:val="1"/>
            </w:pPr>
            <w:r>
              <w:t>单价</w:t>
            </w:r>
          </w:p>
        </w:tc>
        <w:tc>
          <w:tcPr>
            <w:tcW w:w="6748" w:type="dxa"/>
            <w:gridSpan w:val="7"/>
            <w:vAlign w:val="center"/>
          </w:tcPr>
          <w:p w:rsidR="00194F01" w:rsidRDefault="00CD69FC">
            <w:pPr>
              <w:pStyle w:val="1"/>
            </w:pPr>
            <w:r>
              <w:t>政府采购金额（当年部门预算安排资金）</w:t>
            </w:r>
          </w:p>
        </w:tc>
        <w:tc>
          <w:tcPr>
            <w:tcW w:w="964" w:type="dxa"/>
            <w:vMerge w:val="restart"/>
            <w:vAlign w:val="center"/>
          </w:tcPr>
          <w:p w:rsidR="00194F01" w:rsidRDefault="00CD69FC">
            <w:pPr>
              <w:pStyle w:val="1"/>
            </w:pPr>
            <w:r>
              <w:t>2025</w:t>
            </w:r>
            <w:r>
              <w:t>年</w:t>
            </w:r>
            <w:r>
              <w:t xml:space="preserve">  </w:t>
            </w:r>
            <w:r>
              <w:t>预留中</w:t>
            </w:r>
            <w:r>
              <w:t xml:space="preserve">  </w:t>
            </w:r>
            <w:r>
              <w:t>小微企</w:t>
            </w:r>
            <w:r>
              <w:t xml:space="preserve">  </w:t>
            </w:r>
            <w:r>
              <w:t>业份额</w:t>
            </w:r>
          </w:p>
        </w:tc>
      </w:tr>
      <w:tr w:rsidR="00194F01">
        <w:trPr>
          <w:cantSplit/>
          <w:tblHeader/>
          <w:jc w:val="center"/>
        </w:trPr>
        <w:tc>
          <w:tcPr>
            <w:tcW w:w="1701" w:type="dxa"/>
            <w:vAlign w:val="center"/>
          </w:tcPr>
          <w:p w:rsidR="00194F01" w:rsidRDefault="00CD69FC">
            <w:pPr>
              <w:pStyle w:val="1"/>
            </w:pPr>
            <w:r>
              <w:t>项目名称</w:t>
            </w:r>
          </w:p>
        </w:tc>
        <w:tc>
          <w:tcPr>
            <w:tcW w:w="964" w:type="dxa"/>
            <w:vAlign w:val="center"/>
          </w:tcPr>
          <w:p w:rsidR="00194F01" w:rsidRDefault="00CD69FC">
            <w:pPr>
              <w:pStyle w:val="1"/>
            </w:pPr>
            <w:r>
              <w:t>预算</w:t>
            </w:r>
            <w:r>
              <w:t xml:space="preserve">    </w:t>
            </w:r>
            <w:r>
              <w:t>资金</w:t>
            </w:r>
          </w:p>
        </w:tc>
        <w:tc>
          <w:tcPr>
            <w:tcW w:w="1134" w:type="dxa"/>
            <w:vMerge/>
          </w:tcPr>
          <w:p w:rsidR="00194F01" w:rsidRDefault="00194F01"/>
        </w:tc>
        <w:tc>
          <w:tcPr>
            <w:tcW w:w="1134" w:type="dxa"/>
            <w:vMerge/>
          </w:tcPr>
          <w:p w:rsidR="00194F01" w:rsidRDefault="00194F01"/>
        </w:tc>
        <w:tc>
          <w:tcPr>
            <w:tcW w:w="709" w:type="dxa"/>
            <w:vMerge/>
          </w:tcPr>
          <w:p w:rsidR="00194F01" w:rsidRDefault="00194F01"/>
        </w:tc>
        <w:tc>
          <w:tcPr>
            <w:tcW w:w="850" w:type="dxa"/>
            <w:vMerge/>
          </w:tcPr>
          <w:p w:rsidR="00194F01" w:rsidRDefault="00194F01"/>
        </w:tc>
        <w:tc>
          <w:tcPr>
            <w:tcW w:w="850" w:type="dxa"/>
            <w:vMerge/>
          </w:tcPr>
          <w:p w:rsidR="00194F01" w:rsidRDefault="00194F01"/>
        </w:tc>
        <w:tc>
          <w:tcPr>
            <w:tcW w:w="964" w:type="dxa"/>
            <w:vAlign w:val="center"/>
          </w:tcPr>
          <w:p w:rsidR="00194F01" w:rsidRDefault="00CD69FC">
            <w:pPr>
              <w:pStyle w:val="1"/>
            </w:pPr>
            <w:r>
              <w:t>合计</w:t>
            </w:r>
          </w:p>
        </w:tc>
        <w:tc>
          <w:tcPr>
            <w:tcW w:w="964" w:type="dxa"/>
            <w:vAlign w:val="center"/>
          </w:tcPr>
          <w:p w:rsidR="00194F01" w:rsidRDefault="00CD69FC">
            <w:pPr>
              <w:pStyle w:val="1"/>
            </w:pPr>
            <w:r>
              <w:t>一般公共预算拨款</w:t>
            </w:r>
          </w:p>
        </w:tc>
        <w:tc>
          <w:tcPr>
            <w:tcW w:w="964" w:type="dxa"/>
            <w:vAlign w:val="center"/>
          </w:tcPr>
          <w:p w:rsidR="00194F01" w:rsidRDefault="00CD69FC">
            <w:pPr>
              <w:pStyle w:val="1"/>
            </w:pPr>
            <w:r>
              <w:t>基金预算拨款</w:t>
            </w:r>
          </w:p>
        </w:tc>
        <w:tc>
          <w:tcPr>
            <w:tcW w:w="964" w:type="dxa"/>
            <w:vAlign w:val="center"/>
          </w:tcPr>
          <w:p w:rsidR="00194F01" w:rsidRDefault="00CD69FC">
            <w:pPr>
              <w:pStyle w:val="1"/>
            </w:pPr>
            <w:r>
              <w:t>国有资本经营预算拨款</w:t>
            </w:r>
          </w:p>
        </w:tc>
        <w:tc>
          <w:tcPr>
            <w:tcW w:w="964" w:type="dxa"/>
            <w:vAlign w:val="center"/>
          </w:tcPr>
          <w:p w:rsidR="00194F01" w:rsidRDefault="00CD69FC">
            <w:pPr>
              <w:pStyle w:val="1"/>
            </w:pPr>
            <w:r>
              <w:t>财政专户核拨</w:t>
            </w:r>
          </w:p>
        </w:tc>
        <w:tc>
          <w:tcPr>
            <w:tcW w:w="964" w:type="dxa"/>
            <w:vAlign w:val="center"/>
          </w:tcPr>
          <w:p w:rsidR="00194F01" w:rsidRDefault="00CD69FC">
            <w:pPr>
              <w:pStyle w:val="1"/>
            </w:pPr>
            <w:r>
              <w:t>单位</w:t>
            </w:r>
            <w:r>
              <w:t xml:space="preserve">    </w:t>
            </w:r>
            <w:r>
              <w:t>资金</w:t>
            </w:r>
          </w:p>
        </w:tc>
        <w:tc>
          <w:tcPr>
            <w:tcW w:w="964" w:type="dxa"/>
            <w:vAlign w:val="center"/>
          </w:tcPr>
          <w:p w:rsidR="00194F01" w:rsidRDefault="00CD69FC">
            <w:pPr>
              <w:pStyle w:val="1"/>
            </w:pPr>
            <w:r>
              <w:t>上年结转结余</w:t>
            </w:r>
          </w:p>
        </w:tc>
        <w:tc>
          <w:tcPr>
            <w:tcW w:w="964" w:type="dxa"/>
            <w:vMerge/>
          </w:tcPr>
          <w:p w:rsidR="00194F01" w:rsidRDefault="00194F01"/>
        </w:tc>
      </w:tr>
      <w:tr w:rsidR="00194F01">
        <w:trPr>
          <w:cantSplit/>
          <w:jc w:val="center"/>
        </w:trPr>
        <w:tc>
          <w:tcPr>
            <w:tcW w:w="1701" w:type="dxa"/>
            <w:vAlign w:val="center"/>
          </w:tcPr>
          <w:p w:rsidR="00194F01" w:rsidRDefault="00194F01">
            <w:pPr>
              <w:pStyle w:val="2"/>
            </w:pPr>
          </w:p>
        </w:tc>
        <w:tc>
          <w:tcPr>
            <w:tcW w:w="964" w:type="dxa"/>
            <w:vAlign w:val="center"/>
          </w:tcPr>
          <w:p w:rsidR="00194F01" w:rsidRDefault="00194F01">
            <w:pPr>
              <w:pStyle w:val="4"/>
            </w:pPr>
          </w:p>
        </w:tc>
        <w:tc>
          <w:tcPr>
            <w:tcW w:w="1134" w:type="dxa"/>
            <w:vAlign w:val="center"/>
          </w:tcPr>
          <w:p w:rsidR="00194F01" w:rsidRDefault="00194F01">
            <w:pPr>
              <w:pStyle w:val="2"/>
            </w:pPr>
          </w:p>
        </w:tc>
        <w:tc>
          <w:tcPr>
            <w:tcW w:w="1134" w:type="dxa"/>
            <w:vAlign w:val="center"/>
          </w:tcPr>
          <w:p w:rsidR="00194F01" w:rsidRDefault="00194F01">
            <w:pPr>
              <w:pStyle w:val="2"/>
            </w:pPr>
          </w:p>
        </w:tc>
        <w:tc>
          <w:tcPr>
            <w:tcW w:w="709" w:type="dxa"/>
            <w:vAlign w:val="center"/>
          </w:tcPr>
          <w:p w:rsidR="00194F01" w:rsidRDefault="00194F01">
            <w:pPr>
              <w:pStyle w:val="3"/>
            </w:pPr>
          </w:p>
        </w:tc>
        <w:tc>
          <w:tcPr>
            <w:tcW w:w="850" w:type="dxa"/>
            <w:vAlign w:val="center"/>
          </w:tcPr>
          <w:p w:rsidR="00194F01" w:rsidRDefault="00194F01">
            <w:pPr>
              <w:pStyle w:val="4"/>
            </w:pPr>
          </w:p>
        </w:tc>
        <w:tc>
          <w:tcPr>
            <w:tcW w:w="850"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r>
    </w:tbl>
    <w:p w:rsidR="00194F01" w:rsidRDefault="00CD69F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94F01" w:rsidRDefault="00CD69FC">
      <w:pPr>
        <w:ind w:firstLine="420"/>
      </w:pPr>
      <w:r>
        <w:rPr>
          <w:rFonts w:ascii="方正书宋_GBK" w:eastAsia="方正书宋_GBK" w:hAnsi="方正书宋_GBK" w:cs="方正书宋_GBK"/>
          <w:color w:val="000000"/>
          <w:sz w:val="21"/>
        </w:rPr>
        <w:t>注：无政府采购预算，空表列示。</w:t>
      </w:r>
    </w:p>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七、国有资产信息</w:t>
      </w:r>
    </w:p>
    <w:p w:rsidR="00194F01" w:rsidRDefault="00CD69FC">
      <w:pPr>
        <w:spacing w:line="500" w:lineRule="exact"/>
        <w:ind w:firstLine="560"/>
      </w:pPr>
      <w:r>
        <w:rPr>
          <w:rFonts w:eastAsia="方正仿宋_GBK"/>
          <w:color w:val="000000"/>
          <w:sz w:val="28"/>
        </w:rPr>
        <w:t>唐山市丰南区滨河社区卫生服务站上年末固定资产金额为</w:t>
      </w:r>
      <w:r>
        <w:rPr>
          <w:rFonts w:eastAsia="方正仿宋_GBK"/>
          <w:color w:val="000000"/>
          <w:sz w:val="28"/>
        </w:rPr>
        <w:t>69.01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94F01" w:rsidRDefault="00CD69F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94F01">
        <w:trPr>
          <w:tblHeader/>
          <w:jc w:val="center"/>
        </w:trPr>
        <w:tc>
          <w:tcPr>
            <w:tcW w:w="7370" w:type="dxa"/>
            <w:tcBorders>
              <w:top w:val="single" w:sz="6" w:space="0" w:color="FFFFFF"/>
              <w:left w:val="single" w:sz="6" w:space="0" w:color="FFFFFF"/>
              <w:right w:val="single" w:sz="6" w:space="0" w:color="FFFFFF"/>
            </w:tcBorders>
            <w:vAlign w:val="center"/>
          </w:tcPr>
          <w:p w:rsidR="00194F01" w:rsidRDefault="00CD69FC">
            <w:pPr>
              <w:pStyle w:val="20"/>
            </w:pPr>
            <w:r>
              <w:t>415024</w:t>
            </w:r>
            <w:r>
              <w:t>唐山市丰南区滨河社区卫生服务站</w:t>
            </w:r>
          </w:p>
        </w:tc>
        <w:tc>
          <w:tcPr>
            <w:tcW w:w="5670" w:type="dxa"/>
            <w:gridSpan w:val="2"/>
            <w:tcBorders>
              <w:top w:val="single" w:sz="6" w:space="0" w:color="FFFFFF"/>
              <w:left w:val="single" w:sz="6" w:space="0" w:color="FFFFFF"/>
              <w:right w:val="single" w:sz="6" w:space="0" w:color="FFFFFF"/>
            </w:tcBorders>
            <w:vAlign w:val="center"/>
          </w:tcPr>
          <w:p w:rsidR="00194F01" w:rsidRDefault="00CD69FC">
            <w:pPr>
              <w:pStyle w:val="22"/>
            </w:pPr>
            <w:r>
              <w:t>截止时间：</w:t>
            </w:r>
            <w:r>
              <w:t>2024-12-31</w:t>
            </w:r>
          </w:p>
        </w:tc>
      </w:tr>
      <w:tr w:rsidR="00194F01">
        <w:trPr>
          <w:tblHeader/>
          <w:jc w:val="center"/>
        </w:trPr>
        <w:tc>
          <w:tcPr>
            <w:tcW w:w="7370" w:type="dxa"/>
            <w:vAlign w:val="center"/>
          </w:tcPr>
          <w:p w:rsidR="00194F01" w:rsidRDefault="00CD69FC">
            <w:pPr>
              <w:pStyle w:val="1"/>
            </w:pPr>
            <w:r>
              <w:t>项</w:t>
            </w:r>
            <w:r>
              <w:t xml:space="preserve">   </w:t>
            </w:r>
            <w:r>
              <w:t>目</w:t>
            </w:r>
          </w:p>
        </w:tc>
        <w:tc>
          <w:tcPr>
            <w:tcW w:w="2835" w:type="dxa"/>
            <w:vAlign w:val="center"/>
          </w:tcPr>
          <w:p w:rsidR="00194F01" w:rsidRDefault="00CD69FC">
            <w:pPr>
              <w:pStyle w:val="1"/>
            </w:pPr>
            <w:r>
              <w:t>数量</w:t>
            </w:r>
          </w:p>
        </w:tc>
        <w:tc>
          <w:tcPr>
            <w:tcW w:w="2835" w:type="dxa"/>
            <w:vAlign w:val="center"/>
          </w:tcPr>
          <w:p w:rsidR="00194F01" w:rsidRDefault="00CD69FC">
            <w:pPr>
              <w:pStyle w:val="1"/>
            </w:pPr>
            <w:r>
              <w:t>价值（金额单位：万元）</w:t>
            </w:r>
          </w:p>
        </w:tc>
      </w:tr>
      <w:tr w:rsidR="00194F01">
        <w:trPr>
          <w:jc w:val="center"/>
        </w:trPr>
        <w:tc>
          <w:tcPr>
            <w:tcW w:w="7370" w:type="dxa"/>
            <w:vAlign w:val="center"/>
          </w:tcPr>
          <w:p w:rsidR="00194F01" w:rsidRDefault="00CD69FC">
            <w:pPr>
              <w:pStyle w:val="2"/>
            </w:pPr>
            <w:r>
              <w:t>资产总额</w:t>
            </w:r>
          </w:p>
        </w:tc>
        <w:tc>
          <w:tcPr>
            <w:tcW w:w="2835" w:type="dxa"/>
            <w:vAlign w:val="center"/>
          </w:tcPr>
          <w:p w:rsidR="00194F01" w:rsidRDefault="00194F01">
            <w:pPr>
              <w:pStyle w:val="3"/>
            </w:pPr>
          </w:p>
        </w:tc>
        <w:tc>
          <w:tcPr>
            <w:tcW w:w="2835" w:type="dxa"/>
            <w:vAlign w:val="center"/>
          </w:tcPr>
          <w:p w:rsidR="00194F01" w:rsidRDefault="00CD69FC">
            <w:pPr>
              <w:pStyle w:val="4"/>
            </w:pPr>
            <w:r>
              <w:t>69.01</w:t>
            </w:r>
          </w:p>
        </w:tc>
      </w:tr>
      <w:tr w:rsidR="00194F01">
        <w:trPr>
          <w:jc w:val="center"/>
        </w:trPr>
        <w:tc>
          <w:tcPr>
            <w:tcW w:w="7370" w:type="dxa"/>
            <w:vAlign w:val="center"/>
          </w:tcPr>
          <w:p w:rsidR="00194F01" w:rsidRDefault="00CD69FC">
            <w:pPr>
              <w:pStyle w:val="2"/>
            </w:pPr>
            <w:r>
              <w:t>1</w:t>
            </w:r>
            <w:r>
              <w:t>、房屋（平方米）</w:t>
            </w:r>
          </w:p>
        </w:tc>
        <w:tc>
          <w:tcPr>
            <w:tcW w:w="2835" w:type="dxa"/>
            <w:vAlign w:val="center"/>
          </w:tcPr>
          <w:p w:rsidR="00194F01" w:rsidRDefault="00194F01">
            <w:pPr>
              <w:pStyle w:val="3"/>
            </w:pPr>
          </w:p>
        </w:tc>
        <w:tc>
          <w:tcPr>
            <w:tcW w:w="2835" w:type="dxa"/>
            <w:vAlign w:val="center"/>
          </w:tcPr>
          <w:p w:rsidR="00194F01" w:rsidRDefault="00194F01">
            <w:pPr>
              <w:pStyle w:val="4"/>
            </w:pPr>
          </w:p>
        </w:tc>
      </w:tr>
      <w:tr w:rsidR="00194F01">
        <w:trPr>
          <w:jc w:val="center"/>
        </w:trPr>
        <w:tc>
          <w:tcPr>
            <w:tcW w:w="7370" w:type="dxa"/>
            <w:vAlign w:val="center"/>
          </w:tcPr>
          <w:p w:rsidR="00194F01" w:rsidRDefault="00CD69FC">
            <w:pPr>
              <w:pStyle w:val="2"/>
            </w:pPr>
            <w:r>
              <w:t xml:space="preserve">　　其中：办公用房（平方米）</w:t>
            </w:r>
          </w:p>
        </w:tc>
        <w:tc>
          <w:tcPr>
            <w:tcW w:w="2835" w:type="dxa"/>
            <w:vAlign w:val="center"/>
          </w:tcPr>
          <w:p w:rsidR="00194F01" w:rsidRDefault="00194F01">
            <w:pPr>
              <w:pStyle w:val="3"/>
            </w:pPr>
          </w:p>
        </w:tc>
        <w:tc>
          <w:tcPr>
            <w:tcW w:w="2835" w:type="dxa"/>
            <w:vAlign w:val="center"/>
          </w:tcPr>
          <w:p w:rsidR="00194F01" w:rsidRDefault="00194F01">
            <w:pPr>
              <w:pStyle w:val="4"/>
            </w:pPr>
          </w:p>
        </w:tc>
      </w:tr>
      <w:tr w:rsidR="00194F01">
        <w:trPr>
          <w:jc w:val="center"/>
        </w:trPr>
        <w:tc>
          <w:tcPr>
            <w:tcW w:w="7370" w:type="dxa"/>
            <w:vAlign w:val="center"/>
          </w:tcPr>
          <w:p w:rsidR="00194F01" w:rsidRDefault="00CD69FC">
            <w:pPr>
              <w:pStyle w:val="2"/>
            </w:pPr>
            <w:r>
              <w:t>2</w:t>
            </w:r>
            <w:r>
              <w:t>、车辆（台、辆）</w:t>
            </w:r>
          </w:p>
        </w:tc>
        <w:tc>
          <w:tcPr>
            <w:tcW w:w="2835" w:type="dxa"/>
            <w:vAlign w:val="center"/>
          </w:tcPr>
          <w:p w:rsidR="00194F01" w:rsidRDefault="00CD69FC">
            <w:pPr>
              <w:pStyle w:val="3"/>
            </w:pPr>
            <w:r>
              <w:t>1</w:t>
            </w:r>
          </w:p>
        </w:tc>
        <w:tc>
          <w:tcPr>
            <w:tcW w:w="2835" w:type="dxa"/>
            <w:vAlign w:val="center"/>
          </w:tcPr>
          <w:p w:rsidR="00194F01" w:rsidRDefault="00CD69FC">
            <w:pPr>
              <w:pStyle w:val="4"/>
            </w:pPr>
            <w:r>
              <w:t>12.60</w:t>
            </w:r>
          </w:p>
        </w:tc>
      </w:tr>
      <w:tr w:rsidR="00194F01">
        <w:trPr>
          <w:jc w:val="center"/>
        </w:trPr>
        <w:tc>
          <w:tcPr>
            <w:tcW w:w="7370" w:type="dxa"/>
            <w:vAlign w:val="center"/>
          </w:tcPr>
          <w:p w:rsidR="00194F01" w:rsidRDefault="00CD69FC">
            <w:pPr>
              <w:pStyle w:val="2"/>
            </w:pPr>
            <w:r>
              <w:t>3</w:t>
            </w:r>
            <w:r>
              <w:t>、单价在</w:t>
            </w:r>
            <w:r>
              <w:t>20</w:t>
            </w:r>
            <w:r>
              <w:t>万元以上的设备</w:t>
            </w:r>
          </w:p>
        </w:tc>
        <w:tc>
          <w:tcPr>
            <w:tcW w:w="2835" w:type="dxa"/>
            <w:vAlign w:val="center"/>
          </w:tcPr>
          <w:p w:rsidR="00194F01" w:rsidRDefault="00194F01">
            <w:pPr>
              <w:pStyle w:val="3"/>
            </w:pPr>
          </w:p>
        </w:tc>
        <w:tc>
          <w:tcPr>
            <w:tcW w:w="2835" w:type="dxa"/>
            <w:vAlign w:val="center"/>
          </w:tcPr>
          <w:p w:rsidR="00194F01" w:rsidRDefault="00194F01">
            <w:pPr>
              <w:pStyle w:val="4"/>
            </w:pPr>
          </w:p>
        </w:tc>
      </w:tr>
      <w:tr w:rsidR="00194F01">
        <w:trPr>
          <w:jc w:val="center"/>
        </w:trPr>
        <w:tc>
          <w:tcPr>
            <w:tcW w:w="7370" w:type="dxa"/>
            <w:vAlign w:val="center"/>
          </w:tcPr>
          <w:p w:rsidR="00194F01" w:rsidRDefault="00CD69FC">
            <w:pPr>
              <w:pStyle w:val="2"/>
            </w:pPr>
            <w:r>
              <w:t>4</w:t>
            </w:r>
            <w:r>
              <w:t>、其他固定资产</w:t>
            </w:r>
          </w:p>
        </w:tc>
        <w:tc>
          <w:tcPr>
            <w:tcW w:w="2835" w:type="dxa"/>
            <w:vAlign w:val="center"/>
          </w:tcPr>
          <w:p w:rsidR="00194F01" w:rsidRDefault="00CD69FC">
            <w:pPr>
              <w:pStyle w:val="3"/>
            </w:pPr>
            <w:r>
              <w:t>96</w:t>
            </w:r>
          </w:p>
        </w:tc>
        <w:tc>
          <w:tcPr>
            <w:tcW w:w="2835" w:type="dxa"/>
            <w:vAlign w:val="center"/>
          </w:tcPr>
          <w:p w:rsidR="00194F01" w:rsidRDefault="00CD69FC">
            <w:pPr>
              <w:pStyle w:val="4"/>
            </w:pPr>
            <w:r>
              <w:t>56.41</w:t>
            </w:r>
          </w:p>
        </w:tc>
      </w:tr>
    </w:tbl>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八、名词解释</w:t>
      </w:r>
    </w:p>
    <w:p w:rsidR="00194F01" w:rsidRDefault="00CD69F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94F01" w:rsidRDefault="00CD69F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94F01" w:rsidRDefault="00CD69F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94F01" w:rsidRDefault="00CD69F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94F01" w:rsidRDefault="00CD69F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94F01" w:rsidRDefault="00CD69F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94F01" w:rsidRDefault="00CD69F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94F01" w:rsidRDefault="00CD69F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94F01" w:rsidRDefault="00CD69F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94F01" w:rsidRDefault="00CD69F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w:t>
      </w:r>
      <w:r>
        <w:rPr>
          <w:rFonts w:eastAsia="方正仿宋_GBK"/>
          <w:color w:val="000000"/>
          <w:sz w:val="28"/>
        </w:rPr>
        <w:t>、会议费、福利费、日常维修费、专用材料及一般设备购置费、办公用房水电费、办公用房取暖费、办公用房物业管理费、公务用车运行维护费以及其他费用。</w:t>
      </w:r>
    </w:p>
    <w:p w:rsidR="00194F01" w:rsidRDefault="00CD69FC">
      <w:pPr>
        <w:spacing w:before="10" w:after="10"/>
        <w:ind w:firstLine="640"/>
        <w:outlineLvl w:val="5"/>
      </w:pPr>
      <w:r>
        <w:rPr>
          <w:rFonts w:ascii="黑体" w:eastAsia="黑体" w:hAnsi="黑体" w:cs="黑体"/>
          <w:color w:val="000000"/>
          <w:sz w:val="32"/>
        </w:rPr>
        <w:t>九、其他需要说明的事项</w:t>
      </w:r>
    </w:p>
    <w:p w:rsidR="00194F01" w:rsidRDefault="00CD69FC">
      <w:pPr>
        <w:spacing w:line="500" w:lineRule="exact"/>
        <w:ind w:firstLine="560"/>
        <w:sectPr w:rsidR="00194F0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94F01" w:rsidRDefault="00CD69FC">
      <w:pPr>
        <w:jc w:val="center"/>
        <w:outlineLvl w:val="3"/>
      </w:pPr>
      <w:bookmarkStart w:id="24" w:name="_Toc_4_4_0000000025"/>
      <w:r>
        <w:rPr>
          <w:rFonts w:ascii="方正小标宋_GBK" w:eastAsia="方正小标宋_GBK" w:hAnsi="方正小标宋_GBK" w:cs="方正小标宋_GBK"/>
          <w:color w:val="000000"/>
          <w:sz w:val="44"/>
        </w:rPr>
        <w:t>二十五、唐山市丰南区计划生育技术服务站收支预算</w:t>
      </w:r>
      <w:bookmarkEnd w:id="24"/>
    </w:p>
    <w:p w:rsidR="00194F01" w:rsidRDefault="00CD69F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94F0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94F01" w:rsidRDefault="00CD69FC">
            <w:pPr>
              <w:pStyle w:val="20"/>
            </w:pPr>
            <w:r>
              <w:t>415025</w:t>
            </w:r>
            <w:r>
              <w:t>唐山市丰南区计划生育技术服务站</w:t>
            </w:r>
          </w:p>
        </w:tc>
        <w:tc>
          <w:tcPr>
            <w:tcW w:w="2126"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6661" w:type="dxa"/>
            <w:gridSpan w:val="2"/>
            <w:vAlign w:val="center"/>
          </w:tcPr>
          <w:p w:rsidR="00194F01" w:rsidRDefault="00CD69FC">
            <w:pPr>
              <w:pStyle w:val="1"/>
            </w:pPr>
            <w:r>
              <w:t>收入</w:t>
            </w:r>
          </w:p>
        </w:tc>
        <w:tc>
          <w:tcPr>
            <w:tcW w:w="6661" w:type="dxa"/>
            <w:gridSpan w:val="2"/>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r>
      <w:tr w:rsidR="00194F01">
        <w:trPr>
          <w:trHeight w:val="369"/>
          <w:tblHeader/>
          <w:jc w:val="center"/>
        </w:trPr>
        <w:tc>
          <w:tcPr>
            <w:tcW w:w="850" w:type="dxa"/>
            <w:vAlign w:val="center"/>
          </w:tcPr>
          <w:p w:rsidR="00194F01" w:rsidRDefault="00CD69FC">
            <w:pPr>
              <w:pStyle w:val="1"/>
            </w:pPr>
            <w:r>
              <w:t>栏次</w:t>
            </w:r>
          </w:p>
        </w:tc>
        <w:tc>
          <w:tcPr>
            <w:tcW w:w="4535" w:type="dxa"/>
            <w:vAlign w:val="center"/>
          </w:tcPr>
          <w:p w:rsidR="00194F01" w:rsidRDefault="00CD69FC">
            <w:pPr>
              <w:pStyle w:val="1"/>
            </w:pPr>
            <w:r>
              <w:t>1</w:t>
            </w:r>
          </w:p>
        </w:tc>
        <w:tc>
          <w:tcPr>
            <w:tcW w:w="2126" w:type="dxa"/>
            <w:vAlign w:val="center"/>
          </w:tcPr>
          <w:p w:rsidR="00194F01" w:rsidRDefault="00CD69FC">
            <w:pPr>
              <w:pStyle w:val="1"/>
            </w:pPr>
            <w:r>
              <w:t>2</w:t>
            </w:r>
          </w:p>
        </w:tc>
        <w:tc>
          <w:tcPr>
            <w:tcW w:w="4535" w:type="dxa"/>
            <w:vAlign w:val="center"/>
          </w:tcPr>
          <w:p w:rsidR="00194F01" w:rsidRDefault="00CD69FC">
            <w:pPr>
              <w:pStyle w:val="1"/>
            </w:pPr>
            <w:r>
              <w:t>3</w:t>
            </w:r>
          </w:p>
        </w:tc>
        <w:tc>
          <w:tcPr>
            <w:tcW w:w="2126" w:type="dxa"/>
            <w:vAlign w:val="center"/>
          </w:tcPr>
          <w:p w:rsidR="00194F01" w:rsidRDefault="00CD69FC">
            <w:pPr>
              <w:pStyle w:val="1"/>
            </w:pPr>
            <w:r>
              <w:t>4</w:t>
            </w:r>
          </w:p>
        </w:tc>
      </w:tr>
      <w:tr w:rsidR="00194F01">
        <w:trPr>
          <w:trHeight w:val="369"/>
          <w:jc w:val="center"/>
        </w:trPr>
        <w:tc>
          <w:tcPr>
            <w:tcW w:w="850" w:type="dxa"/>
            <w:vAlign w:val="center"/>
          </w:tcPr>
          <w:p w:rsidR="00194F01" w:rsidRDefault="00CD69FC">
            <w:pPr>
              <w:pStyle w:val="3"/>
            </w:pPr>
            <w:r>
              <w:t>1</w:t>
            </w:r>
          </w:p>
        </w:tc>
        <w:tc>
          <w:tcPr>
            <w:tcW w:w="4535" w:type="dxa"/>
            <w:vAlign w:val="center"/>
          </w:tcPr>
          <w:p w:rsidR="00194F01" w:rsidRDefault="00CD69FC">
            <w:pPr>
              <w:pStyle w:val="2"/>
            </w:pPr>
            <w:r>
              <w:t>一、一般公共预算拨款收入</w:t>
            </w:r>
          </w:p>
        </w:tc>
        <w:tc>
          <w:tcPr>
            <w:tcW w:w="2126" w:type="dxa"/>
            <w:vAlign w:val="center"/>
          </w:tcPr>
          <w:p w:rsidR="00194F01" w:rsidRDefault="00CD69FC">
            <w:pPr>
              <w:pStyle w:val="4"/>
            </w:pPr>
            <w:r>
              <w:t>520.61</w:t>
            </w:r>
          </w:p>
        </w:tc>
        <w:tc>
          <w:tcPr>
            <w:tcW w:w="4535" w:type="dxa"/>
            <w:vAlign w:val="center"/>
          </w:tcPr>
          <w:p w:rsidR="00194F01" w:rsidRDefault="00CD69FC">
            <w:pPr>
              <w:pStyle w:val="2"/>
            </w:pPr>
            <w:r>
              <w:t>一、一般公共服务支出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4535" w:type="dxa"/>
            <w:vAlign w:val="center"/>
          </w:tcPr>
          <w:p w:rsidR="00194F01" w:rsidRDefault="00CD69FC">
            <w:pPr>
              <w:pStyle w:val="2"/>
            </w:pPr>
            <w:r>
              <w:t>二、政府性基金预算拨款收入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二、外交支出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4535" w:type="dxa"/>
            <w:vAlign w:val="center"/>
          </w:tcPr>
          <w:p w:rsidR="00194F01" w:rsidRDefault="00CD69FC">
            <w:pPr>
              <w:pStyle w:val="2"/>
            </w:pPr>
            <w:r>
              <w:t>三、国有资本经营预算拨款收入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三、国防支出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4535" w:type="dxa"/>
            <w:vAlign w:val="center"/>
          </w:tcPr>
          <w:p w:rsidR="00194F01" w:rsidRDefault="00CD69FC">
            <w:pPr>
              <w:pStyle w:val="2"/>
            </w:pPr>
            <w:r>
              <w:t>四、财政专户管理资金收入</w:t>
            </w:r>
          </w:p>
        </w:tc>
        <w:tc>
          <w:tcPr>
            <w:tcW w:w="2126" w:type="dxa"/>
            <w:vAlign w:val="center"/>
          </w:tcPr>
          <w:p w:rsidR="00194F01" w:rsidRDefault="00194F01">
            <w:pPr>
              <w:pStyle w:val="4"/>
            </w:pPr>
          </w:p>
        </w:tc>
        <w:tc>
          <w:tcPr>
            <w:tcW w:w="4535" w:type="dxa"/>
            <w:vAlign w:val="center"/>
          </w:tcPr>
          <w:p w:rsidR="00194F01" w:rsidRDefault="00CD69FC">
            <w:pPr>
              <w:pStyle w:val="2"/>
            </w:pPr>
            <w:r>
              <w:t>四、公共安全支出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4535" w:type="dxa"/>
            <w:vAlign w:val="center"/>
          </w:tcPr>
          <w:p w:rsidR="00194F01" w:rsidRDefault="00CD69FC">
            <w:pPr>
              <w:pStyle w:val="2"/>
            </w:pPr>
            <w:r>
              <w:t>五、单位资金</w:t>
            </w:r>
          </w:p>
        </w:tc>
        <w:tc>
          <w:tcPr>
            <w:tcW w:w="2126" w:type="dxa"/>
            <w:vAlign w:val="center"/>
          </w:tcPr>
          <w:p w:rsidR="00194F01" w:rsidRDefault="00CD69FC">
            <w:pPr>
              <w:pStyle w:val="4"/>
            </w:pPr>
            <w:r>
              <w:t>187.23</w:t>
            </w:r>
          </w:p>
        </w:tc>
        <w:tc>
          <w:tcPr>
            <w:tcW w:w="4535" w:type="dxa"/>
            <w:vAlign w:val="center"/>
          </w:tcPr>
          <w:p w:rsidR="00194F01" w:rsidRDefault="00CD69FC">
            <w:pPr>
              <w:pStyle w:val="2"/>
            </w:pPr>
            <w:r>
              <w:t>五、教育支出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六、科学技术支出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七、文化旅游体育与传媒支出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八、社会保障和就业支出</w:t>
            </w:r>
          </w:p>
        </w:tc>
        <w:tc>
          <w:tcPr>
            <w:tcW w:w="2126" w:type="dxa"/>
            <w:vAlign w:val="center"/>
          </w:tcPr>
          <w:p w:rsidR="00194F01" w:rsidRDefault="00CD69FC">
            <w:pPr>
              <w:pStyle w:val="4"/>
            </w:pPr>
            <w:r>
              <w:t>143.41</w:t>
            </w:r>
          </w:p>
        </w:tc>
      </w:tr>
      <w:tr w:rsidR="00194F01">
        <w:trPr>
          <w:trHeight w:val="369"/>
          <w:jc w:val="center"/>
        </w:trPr>
        <w:tc>
          <w:tcPr>
            <w:tcW w:w="850" w:type="dxa"/>
            <w:vAlign w:val="center"/>
          </w:tcPr>
          <w:p w:rsidR="00194F01" w:rsidRDefault="00CD69FC">
            <w:pPr>
              <w:pStyle w:val="3"/>
            </w:pPr>
            <w:r>
              <w:t>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九、社会保险基金支出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十、卫生健康支出</w:t>
            </w:r>
          </w:p>
        </w:tc>
        <w:tc>
          <w:tcPr>
            <w:tcW w:w="2126" w:type="dxa"/>
            <w:vAlign w:val="center"/>
          </w:tcPr>
          <w:p w:rsidR="00194F01" w:rsidRDefault="00CD69FC">
            <w:pPr>
              <w:pStyle w:val="4"/>
            </w:pPr>
            <w:r>
              <w:t>535.68</w:t>
            </w:r>
          </w:p>
        </w:tc>
      </w:tr>
      <w:tr w:rsidR="00194F01">
        <w:trPr>
          <w:trHeight w:val="369"/>
          <w:jc w:val="center"/>
        </w:trPr>
        <w:tc>
          <w:tcPr>
            <w:tcW w:w="850" w:type="dxa"/>
            <w:vAlign w:val="center"/>
          </w:tcPr>
          <w:p w:rsidR="00194F01" w:rsidRDefault="00CD69FC">
            <w:pPr>
              <w:pStyle w:val="3"/>
            </w:pPr>
            <w:r>
              <w:t>11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十一、节能环保支出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十二、城乡社区支出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十三、农林水支出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十四、交通运输支出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十五、资源勘探工业信息等支出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十六、商业服务业等支出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十七、金融支出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十八、援助其他地区支出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十九、自然资源海洋气象等支出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二十、住房保障支出</w:t>
            </w:r>
          </w:p>
        </w:tc>
        <w:tc>
          <w:tcPr>
            <w:tcW w:w="2126" w:type="dxa"/>
            <w:vAlign w:val="center"/>
          </w:tcPr>
          <w:p w:rsidR="00194F01" w:rsidRDefault="00CD69FC">
            <w:pPr>
              <w:pStyle w:val="4"/>
            </w:pPr>
            <w:r>
              <w:t>28.75</w:t>
            </w:r>
          </w:p>
        </w:tc>
      </w:tr>
      <w:tr w:rsidR="00194F01">
        <w:trPr>
          <w:trHeight w:val="369"/>
          <w:jc w:val="center"/>
        </w:trPr>
        <w:tc>
          <w:tcPr>
            <w:tcW w:w="850" w:type="dxa"/>
            <w:vAlign w:val="center"/>
          </w:tcPr>
          <w:p w:rsidR="00194F01" w:rsidRDefault="00CD69FC">
            <w:pPr>
              <w:pStyle w:val="3"/>
            </w:pPr>
            <w:r>
              <w:t>21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二十一、粮油物资储备支出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二十二、国有资本经营预算支出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二十三、灾害防治及应急管理支出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二十四、预备费</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二十五、其他支出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二十六、转移性支出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二十七、债务还本支出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二十八、债务付息支出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二十九、债务发行费用支出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三十、抗疫特别国债安排的支出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三十一、人行科目</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4535" w:type="dxa"/>
            <w:vAlign w:val="center"/>
          </w:tcPr>
          <w:p w:rsidR="00194F01" w:rsidRDefault="00CD69FC">
            <w:pPr>
              <w:pStyle w:val="6"/>
            </w:pPr>
            <w:r>
              <w:t>本年收入合计</w:t>
            </w:r>
          </w:p>
        </w:tc>
        <w:tc>
          <w:tcPr>
            <w:tcW w:w="2126" w:type="dxa"/>
            <w:vAlign w:val="center"/>
          </w:tcPr>
          <w:p w:rsidR="00194F01" w:rsidRDefault="00CD69FC">
            <w:pPr>
              <w:pStyle w:val="7"/>
            </w:pPr>
            <w:r>
              <w:t>707.84</w:t>
            </w:r>
          </w:p>
        </w:tc>
        <w:tc>
          <w:tcPr>
            <w:tcW w:w="4535" w:type="dxa"/>
            <w:vAlign w:val="center"/>
          </w:tcPr>
          <w:p w:rsidR="00194F01" w:rsidRDefault="00CD69FC">
            <w:pPr>
              <w:pStyle w:val="6"/>
            </w:pPr>
            <w:r>
              <w:t>本年支出合计</w:t>
            </w:r>
          </w:p>
        </w:tc>
        <w:tc>
          <w:tcPr>
            <w:tcW w:w="2126" w:type="dxa"/>
            <w:vAlign w:val="center"/>
          </w:tcPr>
          <w:p w:rsidR="00194F01" w:rsidRDefault="00CD69FC">
            <w:pPr>
              <w:pStyle w:val="7"/>
            </w:pPr>
            <w:r>
              <w:t>707.84</w:t>
            </w:r>
          </w:p>
        </w:tc>
      </w:tr>
      <w:tr w:rsidR="00194F01">
        <w:trPr>
          <w:trHeight w:val="369"/>
          <w:jc w:val="center"/>
        </w:trPr>
        <w:tc>
          <w:tcPr>
            <w:tcW w:w="850" w:type="dxa"/>
            <w:vAlign w:val="center"/>
          </w:tcPr>
          <w:p w:rsidR="00194F01" w:rsidRDefault="00CD69FC">
            <w:pPr>
              <w:pStyle w:val="3"/>
            </w:pPr>
            <w:r>
              <w:t>33</w:t>
            </w:r>
          </w:p>
        </w:tc>
        <w:tc>
          <w:tcPr>
            <w:tcW w:w="4535" w:type="dxa"/>
            <w:vAlign w:val="center"/>
          </w:tcPr>
          <w:p w:rsidR="00194F01" w:rsidRDefault="00CD69FC">
            <w:pPr>
              <w:pStyle w:val="2"/>
            </w:pPr>
            <w:r>
              <w:t>上年结转结余</w:t>
            </w:r>
          </w:p>
        </w:tc>
        <w:tc>
          <w:tcPr>
            <w:tcW w:w="2126" w:type="dxa"/>
            <w:vAlign w:val="center"/>
          </w:tcPr>
          <w:p w:rsidR="00194F01" w:rsidRDefault="00194F01">
            <w:pPr>
              <w:pStyle w:val="4"/>
            </w:pPr>
          </w:p>
        </w:tc>
        <w:tc>
          <w:tcPr>
            <w:tcW w:w="4535" w:type="dxa"/>
            <w:vAlign w:val="center"/>
          </w:tcPr>
          <w:p w:rsidR="00194F01" w:rsidRDefault="00CD69FC">
            <w:pPr>
              <w:pStyle w:val="2"/>
            </w:pPr>
            <w:r>
              <w:t>年终结转结余</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4535" w:type="dxa"/>
            <w:vAlign w:val="center"/>
          </w:tcPr>
          <w:p w:rsidR="00194F01" w:rsidRDefault="00CD69FC">
            <w:pPr>
              <w:pStyle w:val="6"/>
            </w:pPr>
            <w:r>
              <w:t>收入总计</w:t>
            </w:r>
          </w:p>
        </w:tc>
        <w:tc>
          <w:tcPr>
            <w:tcW w:w="2126" w:type="dxa"/>
            <w:vAlign w:val="center"/>
          </w:tcPr>
          <w:p w:rsidR="00194F01" w:rsidRDefault="00CD69FC">
            <w:pPr>
              <w:pStyle w:val="7"/>
            </w:pPr>
            <w:r>
              <w:t>707.84</w:t>
            </w:r>
          </w:p>
        </w:tc>
        <w:tc>
          <w:tcPr>
            <w:tcW w:w="4535" w:type="dxa"/>
            <w:vAlign w:val="center"/>
          </w:tcPr>
          <w:p w:rsidR="00194F01" w:rsidRDefault="00CD69FC">
            <w:pPr>
              <w:pStyle w:val="6"/>
            </w:pPr>
            <w:r>
              <w:t>支出总计</w:t>
            </w:r>
          </w:p>
        </w:tc>
        <w:tc>
          <w:tcPr>
            <w:tcW w:w="2126" w:type="dxa"/>
            <w:vAlign w:val="center"/>
          </w:tcPr>
          <w:p w:rsidR="00194F01" w:rsidRDefault="00CD69FC">
            <w:pPr>
              <w:pStyle w:val="7"/>
            </w:pPr>
            <w:r>
              <w:t>707.84</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94F0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94F01" w:rsidRDefault="00CD69FC">
            <w:pPr>
              <w:pStyle w:val="20"/>
            </w:pPr>
            <w:r>
              <w:t>415025</w:t>
            </w:r>
            <w:r>
              <w:t>唐山市丰南区计划生育技术服务站</w:t>
            </w:r>
          </w:p>
        </w:tc>
        <w:tc>
          <w:tcPr>
            <w:tcW w:w="3402" w:type="dxa"/>
            <w:gridSpan w:val="3"/>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680" w:type="dxa"/>
            <w:vMerge w:val="restart"/>
            <w:vAlign w:val="center"/>
          </w:tcPr>
          <w:p w:rsidR="00194F01" w:rsidRDefault="00CD69FC">
            <w:pPr>
              <w:pStyle w:val="1"/>
            </w:pPr>
            <w:r>
              <w:t>序号</w:t>
            </w:r>
          </w:p>
        </w:tc>
        <w:tc>
          <w:tcPr>
            <w:tcW w:w="2551" w:type="dxa"/>
            <w:gridSpan w:val="2"/>
            <w:vAlign w:val="center"/>
          </w:tcPr>
          <w:p w:rsidR="00194F01" w:rsidRDefault="00CD69FC">
            <w:pPr>
              <w:pStyle w:val="1"/>
            </w:pPr>
            <w:r>
              <w:t>功能分类科目</w:t>
            </w:r>
          </w:p>
        </w:tc>
        <w:tc>
          <w:tcPr>
            <w:tcW w:w="1134" w:type="dxa"/>
            <w:vMerge w:val="restart"/>
            <w:vAlign w:val="center"/>
          </w:tcPr>
          <w:p w:rsidR="00194F01" w:rsidRDefault="00CD69FC">
            <w:pPr>
              <w:pStyle w:val="1"/>
            </w:pPr>
            <w:r>
              <w:t>合计</w:t>
            </w:r>
          </w:p>
        </w:tc>
        <w:tc>
          <w:tcPr>
            <w:tcW w:w="9072" w:type="dxa"/>
            <w:gridSpan w:val="8"/>
            <w:vAlign w:val="center"/>
          </w:tcPr>
          <w:p w:rsidR="00194F01" w:rsidRDefault="00CD69FC">
            <w:pPr>
              <w:pStyle w:val="1"/>
            </w:pPr>
            <w:r>
              <w:t>本年收入</w:t>
            </w:r>
          </w:p>
        </w:tc>
        <w:tc>
          <w:tcPr>
            <w:tcW w:w="1134" w:type="dxa"/>
            <w:vMerge w:val="restart"/>
            <w:vAlign w:val="center"/>
          </w:tcPr>
          <w:p w:rsidR="00194F01" w:rsidRDefault="00CD69FC">
            <w:pPr>
              <w:pStyle w:val="1"/>
            </w:pPr>
            <w:r>
              <w:t>上年结转</w:t>
            </w:r>
          </w:p>
        </w:tc>
      </w:tr>
      <w:tr w:rsidR="00194F01">
        <w:trPr>
          <w:trHeight w:val="369"/>
          <w:tblHeader/>
          <w:jc w:val="center"/>
        </w:trPr>
        <w:tc>
          <w:tcPr>
            <w:tcW w:w="680" w:type="dxa"/>
            <w:vMerge/>
          </w:tcPr>
          <w:p w:rsidR="00194F01" w:rsidRDefault="00194F01"/>
        </w:tc>
        <w:tc>
          <w:tcPr>
            <w:tcW w:w="992" w:type="dxa"/>
            <w:vAlign w:val="center"/>
          </w:tcPr>
          <w:p w:rsidR="00194F01" w:rsidRDefault="00CD69FC">
            <w:pPr>
              <w:pStyle w:val="1"/>
            </w:pPr>
            <w:r>
              <w:t>科目</w:t>
            </w:r>
            <w:r>
              <w:t xml:space="preserve">    </w:t>
            </w:r>
            <w:r>
              <w:t>编码</w:t>
            </w:r>
          </w:p>
        </w:tc>
        <w:tc>
          <w:tcPr>
            <w:tcW w:w="1559" w:type="dxa"/>
            <w:vAlign w:val="center"/>
          </w:tcPr>
          <w:p w:rsidR="00194F01" w:rsidRDefault="00CD69FC">
            <w:pPr>
              <w:pStyle w:val="1"/>
            </w:pPr>
            <w:r>
              <w:t>科目名称</w:t>
            </w:r>
          </w:p>
        </w:tc>
        <w:tc>
          <w:tcPr>
            <w:tcW w:w="1134" w:type="dxa"/>
            <w:vMerge/>
          </w:tcPr>
          <w:p w:rsidR="00194F01" w:rsidRDefault="00194F01"/>
        </w:tc>
        <w:tc>
          <w:tcPr>
            <w:tcW w:w="1134" w:type="dxa"/>
            <w:vAlign w:val="center"/>
          </w:tcPr>
          <w:p w:rsidR="00194F01" w:rsidRDefault="00CD69FC">
            <w:pPr>
              <w:pStyle w:val="1"/>
            </w:pPr>
            <w:r>
              <w:t>小计</w:t>
            </w:r>
          </w:p>
        </w:tc>
        <w:tc>
          <w:tcPr>
            <w:tcW w:w="1134" w:type="dxa"/>
            <w:vAlign w:val="center"/>
          </w:tcPr>
          <w:p w:rsidR="00194F01" w:rsidRDefault="00CD69FC">
            <w:pPr>
              <w:pStyle w:val="1"/>
            </w:pPr>
            <w:r>
              <w:t>财政拨款</w:t>
            </w:r>
            <w:r>
              <w:t xml:space="preserve"> </w:t>
            </w:r>
            <w:r>
              <w:t>收入</w:t>
            </w:r>
          </w:p>
        </w:tc>
        <w:tc>
          <w:tcPr>
            <w:tcW w:w="1134" w:type="dxa"/>
            <w:vAlign w:val="center"/>
          </w:tcPr>
          <w:p w:rsidR="00194F01" w:rsidRDefault="00CD69FC">
            <w:pPr>
              <w:pStyle w:val="1"/>
            </w:pPr>
            <w:r>
              <w:t>财政专户</w:t>
            </w:r>
            <w:r>
              <w:t xml:space="preserve"> </w:t>
            </w:r>
            <w:r>
              <w:t>收入</w:t>
            </w:r>
          </w:p>
        </w:tc>
        <w:tc>
          <w:tcPr>
            <w:tcW w:w="1134" w:type="dxa"/>
            <w:vAlign w:val="center"/>
          </w:tcPr>
          <w:p w:rsidR="00194F01" w:rsidRDefault="00CD69FC">
            <w:pPr>
              <w:pStyle w:val="1"/>
            </w:pPr>
            <w:r>
              <w:t>事业收入</w:t>
            </w:r>
          </w:p>
        </w:tc>
        <w:tc>
          <w:tcPr>
            <w:tcW w:w="1134" w:type="dxa"/>
            <w:vAlign w:val="center"/>
          </w:tcPr>
          <w:p w:rsidR="00194F01" w:rsidRDefault="00CD69FC">
            <w:pPr>
              <w:pStyle w:val="1"/>
            </w:pPr>
            <w:r>
              <w:t>经营收入</w:t>
            </w:r>
          </w:p>
        </w:tc>
        <w:tc>
          <w:tcPr>
            <w:tcW w:w="1134" w:type="dxa"/>
            <w:vAlign w:val="center"/>
          </w:tcPr>
          <w:p w:rsidR="00194F01" w:rsidRDefault="00CD69FC">
            <w:pPr>
              <w:pStyle w:val="1"/>
            </w:pPr>
            <w:r>
              <w:t>上级补助收入</w:t>
            </w:r>
          </w:p>
        </w:tc>
        <w:tc>
          <w:tcPr>
            <w:tcW w:w="1134" w:type="dxa"/>
            <w:vAlign w:val="center"/>
          </w:tcPr>
          <w:p w:rsidR="00194F01" w:rsidRDefault="00CD69FC">
            <w:pPr>
              <w:pStyle w:val="1"/>
            </w:pPr>
            <w:r>
              <w:t>附属单位上缴收入</w:t>
            </w:r>
          </w:p>
        </w:tc>
        <w:tc>
          <w:tcPr>
            <w:tcW w:w="1134" w:type="dxa"/>
            <w:vAlign w:val="center"/>
          </w:tcPr>
          <w:p w:rsidR="00194F01" w:rsidRDefault="00CD69FC">
            <w:pPr>
              <w:pStyle w:val="1"/>
            </w:pPr>
            <w:r>
              <w:t>其他收入</w:t>
            </w:r>
          </w:p>
        </w:tc>
        <w:tc>
          <w:tcPr>
            <w:tcW w:w="1134" w:type="dxa"/>
            <w:vMerge/>
          </w:tcPr>
          <w:p w:rsidR="00194F01" w:rsidRDefault="00194F01"/>
        </w:tc>
      </w:tr>
      <w:tr w:rsidR="00194F01">
        <w:trPr>
          <w:trHeight w:val="369"/>
          <w:tblHeader/>
          <w:jc w:val="center"/>
        </w:trPr>
        <w:tc>
          <w:tcPr>
            <w:tcW w:w="680" w:type="dxa"/>
            <w:vAlign w:val="center"/>
          </w:tcPr>
          <w:p w:rsidR="00194F01" w:rsidRDefault="00CD69FC">
            <w:pPr>
              <w:pStyle w:val="1"/>
            </w:pPr>
            <w:r>
              <w:t>栏次</w:t>
            </w:r>
          </w:p>
        </w:tc>
        <w:tc>
          <w:tcPr>
            <w:tcW w:w="992" w:type="dxa"/>
            <w:vAlign w:val="center"/>
          </w:tcPr>
          <w:p w:rsidR="00194F01" w:rsidRDefault="00CD69FC">
            <w:pPr>
              <w:pStyle w:val="1"/>
            </w:pPr>
            <w:r>
              <w:t>1</w:t>
            </w:r>
          </w:p>
        </w:tc>
        <w:tc>
          <w:tcPr>
            <w:tcW w:w="1559" w:type="dxa"/>
            <w:vAlign w:val="center"/>
          </w:tcPr>
          <w:p w:rsidR="00194F01" w:rsidRDefault="00CD69FC">
            <w:pPr>
              <w:pStyle w:val="1"/>
            </w:pPr>
            <w:r>
              <w:t>2</w:t>
            </w:r>
          </w:p>
        </w:tc>
        <w:tc>
          <w:tcPr>
            <w:tcW w:w="1134" w:type="dxa"/>
            <w:vAlign w:val="center"/>
          </w:tcPr>
          <w:p w:rsidR="00194F01" w:rsidRDefault="00CD69FC">
            <w:pPr>
              <w:pStyle w:val="1"/>
            </w:pPr>
            <w:r>
              <w:t>3</w:t>
            </w:r>
          </w:p>
        </w:tc>
        <w:tc>
          <w:tcPr>
            <w:tcW w:w="1134" w:type="dxa"/>
            <w:vAlign w:val="center"/>
          </w:tcPr>
          <w:p w:rsidR="00194F01" w:rsidRDefault="00CD69FC">
            <w:pPr>
              <w:pStyle w:val="1"/>
            </w:pPr>
            <w:r>
              <w:t>4</w:t>
            </w:r>
          </w:p>
        </w:tc>
        <w:tc>
          <w:tcPr>
            <w:tcW w:w="1134" w:type="dxa"/>
            <w:vAlign w:val="center"/>
          </w:tcPr>
          <w:p w:rsidR="00194F01" w:rsidRDefault="00CD69FC">
            <w:pPr>
              <w:pStyle w:val="1"/>
            </w:pPr>
            <w:r>
              <w:t>5</w:t>
            </w:r>
          </w:p>
        </w:tc>
        <w:tc>
          <w:tcPr>
            <w:tcW w:w="1134" w:type="dxa"/>
            <w:vAlign w:val="center"/>
          </w:tcPr>
          <w:p w:rsidR="00194F01" w:rsidRDefault="00CD69FC">
            <w:pPr>
              <w:pStyle w:val="1"/>
            </w:pPr>
            <w:r>
              <w:t>6</w:t>
            </w:r>
          </w:p>
        </w:tc>
        <w:tc>
          <w:tcPr>
            <w:tcW w:w="1134" w:type="dxa"/>
            <w:vAlign w:val="center"/>
          </w:tcPr>
          <w:p w:rsidR="00194F01" w:rsidRDefault="00CD69FC">
            <w:pPr>
              <w:pStyle w:val="1"/>
            </w:pPr>
            <w:r>
              <w:t>7</w:t>
            </w:r>
          </w:p>
        </w:tc>
        <w:tc>
          <w:tcPr>
            <w:tcW w:w="1134" w:type="dxa"/>
            <w:vAlign w:val="center"/>
          </w:tcPr>
          <w:p w:rsidR="00194F01" w:rsidRDefault="00CD69FC">
            <w:pPr>
              <w:pStyle w:val="1"/>
            </w:pPr>
            <w:r>
              <w:t>8</w:t>
            </w:r>
          </w:p>
        </w:tc>
        <w:tc>
          <w:tcPr>
            <w:tcW w:w="1134" w:type="dxa"/>
            <w:vAlign w:val="center"/>
          </w:tcPr>
          <w:p w:rsidR="00194F01" w:rsidRDefault="00CD69FC">
            <w:pPr>
              <w:pStyle w:val="1"/>
            </w:pPr>
            <w:r>
              <w:t>9</w:t>
            </w:r>
          </w:p>
        </w:tc>
        <w:tc>
          <w:tcPr>
            <w:tcW w:w="1134" w:type="dxa"/>
            <w:vAlign w:val="center"/>
          </w:tcPr>
          <w:p w:rsidR="00194F01" w:rsidRDefault="00CD69FC">
            <w:pPr>
              <w:pStyle w:val="1"/>
            </w:pPr>
            <w:r>
              <w:t>10</w:t>
            </w:r>
          </w:p>
        </w:tc>
        <w:tc>
          <w:tcPr>
            <w:tcW w:w="1134" w:type="dxa"/>
            <w:vAlign w:val="center"/>
          </w:tcPr>
          <w:p w:rsidR="00194F01" w:rsidRDefault="00CD69FC">
            <w:pPr>
              <w:pStyle w:val="1"/>
            </w:pPr>
            <w:r>
              <w:t>11</w:t>
            </w:r>
          </w:p>
        </w:tc>
        <w:tc>
          <w:tcPr>
            <w:tcW w:w="1134" w:type="dxa"/>
            <w:vAlign w:val="center"/>
          </w:tcPr>
          <w:p w:rsidR="00194F01" w:rsidRDefault="00CD69FC">
            <w:pPr>
              <w:pStyle w:val="1"/>
            </w:pPr>
            <w:r>
              <w:t>12</w:t>
            </w:r>
          </w:p>
        </w:tc>
      </w:tr>
      <w:tr w:rsidR="00194F01">
        <w:trPr>
          <w:trHeight w:val="369"/>
          <w:jc w:val="center"/>
        </w:trPr>
        <w:tc>
          <w:tcPr>
            <w:tcW w:w="680" w:type="dxa"/>
            <w:vAlign w:val="center"/>
          </w:tcPr>
          <w:p w:rsidR="00194F01" w:rsidRDefault="00CD69FC">
            <w:pPr>
              <w:pStyle w:val="3"/>
            </w:pPr>
            <w:r>
              <w:t>1</w:t>
            </w:r>
          </w:p>
        </w:tc>
        <w:tc>
          <w:tcPr>
            <w:tcW w:w="992" w:type="dxa"/>
            <w:vAlign w:val="center"/>
          </w:tcPr>
          <w:p w:rsidR="00194F01" w:rsidRDefault="00194F01">
            <w:pPr>
              <w:pStyle w:val="5"/>
            </w:pPr>
          </w:p>
        </w:tc>
        <w:tc>
          <w:tcPr>
            <w:tcW w:w="1559" w:type="dxa"/>
            <w:vAlign w:val="center"/>
          </w:tcPr>
          <w:p w:rsidR="00194F01" w:rsidRDefault="00CD69FC">
            <w:pPr>
              <w:pStyle w:val="6"/>
            </w:pPr>
            <w:r>
              <w:t>合计</w:t>
            </w:r>
          </w:p>
        </w:tc>
        <w:tc>
          <w:tcPr>
            <w:tcW w:w="1134" w:type="dxa"/>
            <w:vAlign w:val="center"/>
          </w:tcPr>
          <w:p w:rsidR="00194F01" w:rsidRDefault="00CD69FC">
            <w:pPr>
              <w:pStyle w:val="7"/>
            </w:pPr>
            <w:r>
              <w:t>707.84</w:t>
            </w:r>
          </w:p>
        </w:tc>
        <w:tc>
          <w:tcPr>
            <w:tcW w:w="1134" w:type="dxa"/>
            <w:vAlign w:val="center"/>
          </w:tcPr>
          <w:p w:rsidR="00194F01" w:rsidRDefault="00CD69FC">
            <w:pPr>
              <w:pStyle w:val="7"/>
            </w:pPr>
            <w:r>
              <w:t>707.84</w:t>
            </w:r>
          </w:p>
        </w:tc>
        <w:tc>
          <w:tcPr>
            <w:tcW w:w="1134" w:type="dxa"/>
            <w:vAlign w:val="center"/>
          </w:tcPr>
          <w:p w:rsidR="00194F01" w:rsidRDefault="00CD69FC">
            <w:pPr>
              <w:pStyle w:val="7"/>
            </w:pPr>
            <w:r>
              <w:t>520.61</w:t>
            </w:r>
          </w:p>
        </w:tc>
        <w:tc>
          <w:tcPr>
            <w:tcW w:w="1134" w:type="dxa"/>
            <w:vAlign w:val="center"/>
          </w:tcPr>
          <w:p w:rsidR="00194F01" w:rsidRDefault="00194F01">
            <w:pPr>
              <w:pStyle w:val="7"/>
            </w:pPr>
          </w:p>
        </w:tc>
        <w:tc>
          <w:tcPr>
            <w:tcW w:w="1134" w:type="dxa"/>
            <w:vAlign w:val="center"/>
          </w:tcPr>
          <w:p w:rsidR="00194F01" w:rsidRDefault="00CD69FC">
            <w:pPr>
              <w:pStyle w:val="7"/>
            </w:pPr>
            <w:r>
              <w:t>187.23</w:t>
            </w: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r>
      <w:tr w:rsidR="00194F01">
        <w:trPr>
          <w:trHeight w:val="369"/>
          <w:jc w:val="center"/>
        </w:trPr>
        <w:tc>
          <w:tcPr>
            <w:tcW w:w="680" w:type="dxa"/>
            <w:vAlign w:val="center"/>
          </w:tcPr>
          <w:p w:rsidR="00194F01" w:rsidRDefault="00CD69FC">
            <w:pPr>
              <w:pStyle w:val="3"/>
            </w:pPr>
            <w:r>
              <w:t>2</w:t>
            </w:r>
          </w:p>
        </w:tc>
        <w:tc>
          <w:tcPr>
            <w:tcW w:w="992" w:type="dxa"/>
            <w:vAlign w:val="center"/>
          </w:tcPr>
          <w:p w:rsidR="00194F01" w:rsidRDefault="00CD69FC">
            <w:pPr>
              <w:pStyle w:val="2"/>
            </w:pPr>
            <w:r>
              <w:t>208</w:t>
            </w:r>
          </w:p>
        </w:tc>
        <w:tc>
          <w:tcPr>
            <w:tcW w:w="1559" w:type="dxa"/>
            <w:vAlign w:val="center"/>
          </w:tcPr>
          <w:p w:rsidR="00194F01" w:rsidRDefault="00CD69FC">
            <w:pPr>
              <w:pStyle w:val="2"/>
            </w:pPr>
            <w:r>
              <w:t>社会保障和就业支出</w:t>
            </w:r>
          </w:p>
        </w:tc>
        <w:tc>
          <w:tcPr>
            <w:tcW w:w="1134" w:type="dxa"/>
            <w:vAlign w:val="center"/>
          </w:tcPr>
          <w:p w:rsidR="00194F01" w:rsidRDefault="00CD69FC">
            <w:pPr>
              <w:pStyle w:val="4"/>
            </w:pPr>
            <w:r>
              <w:t>143.41</w:t>
            </w:r>
          </w:p>
        </w:tc>
        <w:tc>
          <w:tcPr>
            <w:tcW w:w="1134" w:type="dxa"/>
            <w:vAlign w:val="center"/>
          </w:tcPr>
          <w:p w:rsidR="00194F01" w:rsidRDefault="00CD69FC">
            <w:pPr>
              <w:pStyle w:val="4"/>
            </w:pPr>
            <w:r>
              <w:t>143.41</w:t>
            </w:r>
          </w:p>
        </w:tc>
        <w:tc>
          <w:tcPr>
            <w:tcW w:w="1134" w:type="dxa"/>
            <w:vAlign w:val="center"/>
          </w:tcPr>
          <w:p w:rsidR="00194F01" w:rsidRDefault="00CD69FC">
            <w:pPr>
              <w:pStyle w:val="4"/>
            </w:pPr>
            <w:r>
              <w:t>143.41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3</w:t>
            </w:r>
          </w:p>
        </w:tc>
        <w:tc>
          <w:tcPr>
            <w:tcW w:w="992" w:type="dxa"/>
            <w:vAlign w:val="center"/>
          </w:tcPr>
          <w:p w:rsidR="00194F01" w:rsidRDefault="00CD69FC">
            <w:pPr>
              <w:pStyle w:val="2"/>
            </w:pPr>
            <w:r>
              <w:t>20805</w:t>
            </w:r>
          </w:p>
        </w:tc>
        <w:tc>
          <w:tcPr>
            <w:tcW w:w="1559" w:type="dxa"/>
            <w:vAlign w:val="center"/>
          </w:tcPr>
          <w:p w:rsidR="00194F01" w:rsidRDefault="00CD69FC">
            <w:pPr>
              <w:pStyle w:val="2"/>
            </w:pPr>
            <w:r>
              <w:t>行政事业单位养老支出</w:t>
            </w:r>
          </w:p>
        </w:tc>
        <w:tc>
          <w:tcPr>
            <w:tcW w:w="1134" w:type="dxa"/>
            <w:vAlign w:val="center"/>
          </w:tcPr>
          <w:p w:rsidR="00194F01" w:rsidRDefault="00CD69FC">
            <w:pPr>
              <w:pStyle w:val="4"/>
            </w:pPr>
            <w:r>
              <w:t>143.41</w:t>
            </w:r>
          </w:p>
        </w:tc>
        <w:tc>
          <w:tcPr>
            <w:tcW w:w="1134" w:type="dxa"/>
            <w:vAlign w:val="center"/>
          </w:tcPr>
          <w:p w:rsidR="00194F01" w:rsidRDefault="00CD69FC">
            <w:pPr>
              <w:pStyle w:val="4"/>
            </w:pPr>
            <w:r>
              <w:t>143.41</w:t>
            </w:r>
          </w:p>
        </w:tc>
        <w:tc>
          <w:tcPr>
            <w:tcW w:w="1134" w:type="dxa"/>
            <w:vAlign w:val="center"/>
          </w:tcPr>
          <w:p w:rsidR="00194F01" w:rsidRDefault="00CD69FC">
            <w:pPr>
              <w:pStyle w:val="4"/>
            </w:pPr>
            <w:r>
              <w:t>143.41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1559" w:type="dxa"/>
            <w:vAlign w:val="center"/>
          </w:tcPr>
          <w:p w:rsidR="00194F01" w:rsidRDefault="00CD69FC">
            <w:pPr>
              <w:pStyle w:val="2"/>
            </w:pPr>
            <w:r>
              <w:t>事业单位离退休</w:t>
            </w:r>
          </w:p>
        </w:tc>
        <w:tc>
          <w:tcPr>
            <w:tcW w:w="1134" w:type="dxa"/>
            <w:vAlign w:val="center"/>
          </w:tcPr>
          <w:p w:rsidR="00194F01" w:rsidRDefault="00CD69FC">
            <w:pPr>
              <w:pStyle w:val="4"/>
            </w:pPr>
            <w:r>
              <w:t>89.70</w:t>
            </w:r>
          </w:p>
        </w:tc>
        <w:tc>
          <w:tcPr>
            <w:tcW w:w="1134" w:type="dxa"/>
            <w:vAlign w:val="center"/>
          </w:tcPr>
          <w:p w:rsidR="00194F01" w:rsidRDefault="00CD69FC">
            <w:pPr>
              <w:pStyle w:val="4"/>
            </w:pPr>
            <w:r>
              <w:t>89.70</w:t>
            </w:r>
          </w:p>
        </w:tc>
        <w:tc>
          <w:tcPr>
            <w:tcW w:w="1134" w:type="dxa"/>
            <w:vAlign w:val="center"/>
          </w:tcPr>
          <w:p w:rsidR="00194F01" w:rsidRDefault="00CD69FC">
            <w:pPr>
              <w:pStyle w:val="4"/>
            </w:pPr>
            <w:r>
              <w:t>89.70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1559" w:type="dxa"/>
            <w:vAlign w:val="center"/>
          </w:tcPr>
          <w:p w:rsidR="00194F01" w:rsidRDefault="00CD69FC">
            <w:pPr>
              <w:pStyle w:val="2"/>
            </w:pPr>
            <w:r>
              <w:t>机关事业单位基本养老保险缴费支出</w:t>
            </w:r>
          </w:p>
        </w:tc>
        <w:tc>
          <w:tcPr>
            <w:tcW w:w="1134" w:type="dxa"/>
            <w:vAlign w:val="center"/>
          </w:tcPr>
          <w:p w:rsidR="00194F01" w:rsidRDefault="00CD69FC">
            <w:pPr>
              <w:pStyle w:val="4"/>
            </w:pPr>
            <w:r>
              <w:t>35.80</w:t>
            </w:r>
          </w:p>
        </w:tc>
        <w:tc>
          <w:tcPr>
            <w:tcW w:w="1134" w:type="dxa"/>
            <w:vAlign w:val="center"/>
          </w:tcPr>
          <w:p w:rsidR="00194F01" w:rsidRDefault="00CD69FC">
            <w:pPr>
              <w:pStyle w:val="4"/>
            </w:pPr>
            <w:r>
              <w:t>35.80</w:t>
            </w:r>
          </w:p>
        </w:tc>
        <w:tc>
          <w:tcPr>
            <w:tcW w:w="1134" w:type="dxa"/>
            <w:vAlign w:val="center"/>
          </w:tcPr>
          <w:p w:rsidR="00194F01" w:rsidRDefault="00CD69FC">
            <w:pPr>
              <w:pStyle w:val="4"/>
            </w:pPr>
            <w:r>
              <w:t>35.80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1559" w:type="dxa"/>
            <w:vAlign w:val="center"/>
          </w:tcPr>
          <w:p w:rsidR="00194F01" w:rsidRDefault="00CD69FC">
            <w:pPr>
              <w:pStyle w:val="2"/>
            </w:pPr>
            <w:r>
              <w:t>机关事业单位职业年金缴费支出</w:t>
            </w:r>
          </w:p>
        </w:tc>
        <w:tc>
          <w:tcPr>
            <w:tcW w:w="1134" w:type="dxa"/>
            <w:vAlign w:val="center"/>
          </w:tcPr>
          <w:p w:rsidR="00194F01" w:rsidRDefault="00CD69FC">
            <w:pPr>
              <w:pStyle w:val="4"/>
            </w:pPr>
            <w:r>
              <w:t>17.91</w:t>
            </w:r>
          </w:p>
        </w:tc>
        <w:tc>
          <w:tcPr>
            <w:tcW w:w="1134" w:type="dxa"/>
            <w:vAlign w:val="center"/>
          </w:tcPr>
          <w:p w:rsidR="00194F01" w:rsidRDefault="00CD69FC">
            <w:pPr>
              <w:pStyle w:val="4"/>
            </w:pPr>
            <w:r>
              <w:t>17.91</w:t>
            </w:r>
          </w:p>
        </w:tc>
        <w:tc>
          <w:tcPr>
            <w:tcW w:w="1134" w:type="dxa"/>
            <w:vAlign w:val="center"/>
          </w:tcPr>
          <w:p w:rsidR="00194F01" w:rsidRDefault="00CD69FC">
            <w:pPr>
              <w:pStyle w:val="4"/>
            </w:pPr>
            <w:r>
              <w:t>17.91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7</w:t>
            </w:r>
          </w:p>
        </w:tc>
        <w:tc>
          <w:tcPr>
            <w:tcW w:w="992" w:type="dxa"/>
            <w:vAlign w:val="center"/>
          </w:tcPr>
          <w:p w:rsidR="00194F01" w:rsidRDefault="00CD69FC">
            <w:pPr>
              <w:pStyle w:val="2"/>
            </w:pPr>
            <w:r>
              <w:t>210</w:t>
            </w:r>
          </w:p>
        </w:tc>
        <w:tc>
          <w:tcPr>
            <w:tcW w:w="1559" w:type="dxa"/>
            <w:vAlign w:val="center"/>
          </w:tcPr>
          <w:p w:rsidR="00194F01" w:rsidRDefault="00CD69FC">
            <w:pPr>
              <w:pStyle w:val="2"/>
            </w:pPr>
            <w:r>
              <w:t>卫生健康支出</w:t>
            </w:r>
          </w:p>
        </w:tc>
        <w:tc>
          <w:tcPr>
            <w:tcW w:w="1134" w:type="dxa"/>
            <w:vAlign w:val="center"/>
          </w:tcPr>
          <w:p w:rsidR="00194F01" w:rsidRDefault="00CD69FC">
            <w:pPr>
              <w:pStyle w:val="4"/>
            </w:pPr>
            <w:r>
              <w:t>535.68</w:t>
            </w:r>
          </w:p>
        </w:tc>
        <w:tc>
          <w:tcPr>
            <w:tcW w:w="1134" w:type="dxa"/>
            <w:vAlign w:val="center"/>
          </w:tcPr>
          <w:p w:rsidR="00194F01" w:rsidRDefault="00CD69FC">
            <w:pPr>
              <w:pStyle w:val="4"/>
            </w:pPr>
            <w:r>
              <w:t>535.68</w:t>
            </w:r>
          </w:p>
        </w:tc>
        <w:tc>
          <w:tcPr>
            <w:tcW w:w="1134" w:type="dxa"/>
            <w:vAlign w:val="center"/>
          </w:tcPr>
          <w:p w:rsidR="00194F01" w:rsidRDefault="00CD69FC">
            <w:pPr>
              <w:pStyle w:val="4"/>
            </w:pPr>
            <w:r>
              <w:t>348.45</w:t>
            </w:r>
          </w:p>
        </w:tc>
        <w:tc>
          <w:tcPr>
            <w:tcW w:w="1134" w:type="dxa"/>
            <w:vAlign w:val="center"/>
          </w:tcPr>
          <w:p w:rsidR="00194F01" w:rsidRDefault="00194F01">
            <w:pPr>
              <w:pStyle w:val="4"/>
            </w:pPr>
          </w:p>
        </w:tc>
        <w:tc>
          <w:tcPr>
            <w:tcW w:w="1134" w:type="dxa"/>
            <w:vAlign w:val="center"/>
          </w:tcPr>
          <w:p w:rsidR="00194F01" w:rsidRDefault="00CD69FC">
            <w:pPr>
              <w:pStyle w:val="4"/>
            </w:pPr>
            <w:r>
              <w:t>187.23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8</w:t>
            </w:r>
          </w:p>
        </w:tc>
        <w:tc>
          <w:tcPr>
            <w:tcW w:w="992" w:type="dxa"/>
            <w:vAlign w:val="center"/>
          </w:tcPr>
          <w:p w:rsidR="00194F01" w:rsidRDefault="00CD69FC">
            <w:pPr>
              <w:pStyle w:val="2"/>
            </w:pPr>
            <w:r>
              <w:t>21004</w:t>
            </w:r>
          </w:p>
        </w:tc>
        <w:tc>
          <w:tcPr>
            <w:tcW w:w="1559" w:type="dxa"/>
            <w:vAlign w:val="center"/>
          </w:tcPr>
          <w:p w:rsidR="00194F01" w:rsidRDefault="00CD69FC">
            <w:pPr>
              <w:pStyle w:val="2"/>
            </w:pPr>
            <w:r>
              <w:t>公共卫生</w:t>
            </w:r>
          </w:p>
        </w:tc>
        <w:tc>
          <w:tcPr>
            <w:tcW w:w="1134" w:type="dxa"/>
            <w:vAlign w:val="center"/>
          </w:tcPr>
          <w:p w:rsidR="00194F01" w:rsidRDefault="00CD69FC">
            <w:pPr>
              <w:pStyle w:val="4"/>
            </w:pPr>
            <w:r>
              <w:t>14.00</w:t>
            </w:r>
          </w:p>
        </w:tc>
        <w:tc>
          <w:tcPr>
            <w:tcW w:w="1134" w:type="dxa"/>
            <w:vAlign w:val="center"/>
          </w:tcPr>
          <w:p w:rsidR="00194F01" w:rsidRDefault="00CD69FC">
            <w:pPr>
              <w:pStyle w:val="4"/>
            </w:pPr>
            <w:r>
              <w:t>14.00</w:t>
            </w:r>
          </w:p>
        </w:tc>
        <w:tc>
          <w:tcPr>
            <w:tcW w:w="1134" w:type="dxa"/>
            <w:vAlign w:val="center"/>
          </w:tcPr>
          <w:p w:rsidR="00194F01" w:rsidRDefault="00CD69FC">
            <w:pPr>
              <w:pStyle w:val="4"/>
            </w:pPr>
            <w:r>
              <w:t>14.00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9</w:t>
            </w:r>
          </w:p>
        </w:tc>
        <w:tc>
          <w:tcPr>
            <w:tcW w:w="992" w:type="dxa"/>
            <w:vAlign w:val="center"/>
          </w:tcPr>
          <w:p w:rsidR="00194F01" w:rsidRDefault="00CD69FC">
            <w:pPr>
              <w:pStyle w:val="2"/>
            </w:pPr>
            <w:r>
              <w:t>2100408</w:t>
            </w:r>
          </w:p>
        </w:tc>
        <w:tc>
          <w:tcPr>
            <w:tcW w:w="1559" w:type="dxa"/>
            <w:vAlign w:val="center"/>
          </w:tcPr>
          <w:p w:rsidR="00194F01" w:rsidRDefault="00CD69FC">
            <w:pPr>
              <w:pStyle w:val="2"/>
            </w:pPr>
            <w:r>
              <w:t>基本公共卫生服务</w:t>
            </w:r>
          </w:p>
        </w:tc>
        <w:tc>
          <w:tcPr>
            <w:tcW w:w="1134" w:type="dxa"/>
            <w:vAlign w:val="center"/>
          </w:tcPr>
          <w:p w:rsidR="00194F01" w:rsidRDefault="00CD69FC">
            <w:pPr>
              <w:pStyle w:val="4"/>
            </w:pPr>
            <w:r>
              <w:t>14.00</w:t>
            </w:r>
          </w:p>
        </w:tc>
        <w:tc>
          <w:tcPr>
            <w:tcW w:w="1134" w:type="dxa"/>
            <w:vAlign w:val="center"/>
          </w:tcPr>
          <w:p w:rsidR="00194F01" w:rsidRDefault="00CD69FC">
            <w:pPr>
              <w:pStyle w:val="4"/>
            </w:pPr>
            <w:r>
              <w:t>14.00</w:t>
            </w:r>
          </w:p>
        </w:tc>
        <w:tc>
          <w:tcPr>
            <w:tcW w:w="1134" w:type="dxa"/>
            <w:vAlign w:val="center"/>
          </w:tcPr>
          <w:p w:rsidR="00194F01" w:rsidRDefault="00CD69FC">
            <w:pPr>
              <w:pStyle w:val="4"/>
            </w:pPr>
            <w:r>
              <w:t>14.00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10</w:t>
            </w:r>
          </w:p>
        </w:tc>
        <w:tc>
          <w:tcPr>
            <w:tcW w:w="992" w:type="dxa"/>
            <w:vAlign w:val="center"/>
          </w:tcPr>
          <w:p w:rsidR="00194F01" w:rsidRDefault="00CD69FC">
            <w:pPr>
              <w:pStyle w:val="2"/>
            </w:pPr>
            <w:r>
              <w:t>21007</w:t>
            </w:r>
          </w:p>
        </w:tc>
        <w:tc>
          <w:tcPr>
            <w:tcW w:w="1559" w:type="dxa"/>
            <w:vAlign w:val="center"/>
          </w:tcPr>
          <w:p w:rsidR="00194F01" w:rsidRDefault="00CD69FC">
            <w:pPr>
              <w:pStyle w:val="2"/>
            </w:pPr>
            <w:r>
              <w:t>计划生育事务</w:t>
            </w:r>
          </w:p>
        </w:tc>
        <w:tc>
          <w:tcPr>
            <w:tcW w:w="1134" w:type="dxa"/>
            <w:vAlign w:val="center"/>
          </w:tcPr>
          <w:p w:rsidR="00194F01" w:rsidRDefault="00CD69FC">
            <w:pPr>
              <w:pStyle w:val="4"/>
            </w:pPr>
            <w:r>
              <w:t>491.80</w:t>
            </w:r>
          </w:p>
        </w:tc>
        <w:tc>
          <w:tcPr>
            <w:tcW w:w="1134" w:type="dxa"/>
            <w:vAlign w:val="center"/>
          </w:tcPr>
          <w:p w:rsidR="00194F01" w:rsidRDefault="00CD69FC">
            <w:pPr>
              <w:pStyle w:val="4"/>
            </w:pPr>
            <w:r>
              <w:t>491.80</w:t>
            </w:r>
          </w:p>
        </w:tc>
        <w:tc>
          <w:tcPr>
            <w:tcW w:w="1134" w:type="dxa"/>
            <w:vAlign w:val="center"/>
          </w:tcPr>
          <w:p w:rsidR="00194F01" w:rsidRDefault="00CD69FC">
            <w:pPr>
              <w:pStyle w:val="4"/>
            </w:pPr>
            <w:r>
              <w:t>304.57</w:t>
            </w:r>
          </w:p>
        </w:tc>
        <w:tc>
          <w:tcPr>
            <w:tcW w:w="1134" w:type="dxa"/>
            <w:vAlign w:val="center"/>
          </w:tcPr>
          <w:p w:rsidR="00194F01" w:rsidRDefault="00194F01">
            <w:pPr>
              <w:pStyle w:val="4"/>
            </w:pPr>
          </w:p>
        </w:tc>
        <w:tc>
          <w:tcPr>
            <w:tcW w:w="1134" w:type="dxa"/>
            <w:vAlign w:val="center"/>
          </w:tcPr>
          <w:p w:rsidR="00194F01" w:rsidRDefault="00CD69FC">
            <w:pPr>
              <w:pStyle w:val="4"/>
            </w:pPr>
            <w:r>
              <w:t>187.23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11</w:t>
            </w:r>
          </w:p>
        </w:tc>
        <w:tc>
          <w:tcPr>
            <w:tcW w:w="992" w:type="dxa"/>
            <w:vAlign w:val="center"/>
          </w:tcPr>
          <w:p w:rsidR="00194F01" w:rsidRDefault="00CD69FC">
            <w:pPr>
              <w:pStyle w:val="2"/>
            </w:pPr>
            <w:r>
              <w:t>2100799</w:t>
            </w:r>
          </w:p>
        </w:tc>
        <w:tc>
          <w:tcPr>
            <w:tcW w:w="1559" w:type="dxa"/>
            <w:vAlign w:val="center"/>
          </w:tcPr>
          <w:p w:rsidR="00194F01" w:rsidRDefault="00CD69FC">
            <w:pPr>
              <w:pStyle w:val="2"/>
            </w:pPr>
            <w:r>
              <w:t>其他计划生育事务支出</w:t>
            </w:r>
          </w:p>
        </w:tc>
        <w:tc>
          <w:tcPr>
            <w:tcW w:w="1134" w:type="dxa"/>
            <w:vAlign w:val="center"/>
          </w:tcPr>
          <w:p w:rsidR="00194F01" w:rsidRDefault="00CD69FC">
            <w:pPr>
              <w:pStyle w:val="4"/>
            </w:pPr>
            <w:r>
              <w:t>491.80</w:t>
            </w:r>
          </w:p>
        </w:tc>
        <w:tc>
          <w:tcPr>
            <w:tcW w:w="1134" w:type="dxa"/>
            <w:vAlign w:val="center"/>
          </w:tcPr>
          <w:p w:rsidR="00194F01" w:rsidRDefault="00CD69FC">
            <w:pPr>
              <w:pStyle w:val="4"/>
            </w:pPr>
            <w:r>
              <w:t>491.80</w:t>
            </w:r>
          </w:p>
        </w:tc>
        <w:tc>
          <w:tcPr>
            <w:tcW w:w="1134" w:type="dxa"/>
            <w:vAlign w:val="center"/>
          </w:tcPr>
          <w:p w:rsidR="00194F01" w:rsidRDefault="00CD69FC">
            <w:pPr>
              <w:pStyle w:val="4"/>
            </w:pPr>
            <w:r>
              <w:t>304.57</w:t>
            </w:r>
          </w:p>
        </w:tc>
        <w:tc>
          <w:tcPr>
            <w:tcW w:w="1134" w:type="dxa"/>
            <w:vAlign w:val="center"/>
          </w:tcPr>
          <w:p w:rsidR="00194F01" w:rsidRDefault="00194F01">
            <w:pPr>
              <w:pStyle w:val="4"/>
            </w:pPr>
          </w:p>
        </w:tc>
        <w:tc>
          <w:tcPr>
            <w:tcW w:w="1134" w:type="dxa"/>
            <w:vAlign w:val="center"/>
          </w:tcPr>
          <w:p w:rsidR="00194F01" w:rsidRDefault="00CD69FC">
            <w:pPr>
              <w:pStyle w:val="4"/>
            </w:pPr>
            <w:r>
              <w:t>187.23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12</w:t>
            </w:r>
          </w:p>
        </w:tc>
        <w:tc>
          <w:tcPr>
            <w:tcW w:w="992" w:type="dxa"/>
            <w:vAlign w:val="center"/>
          </w:tcPr>
          <w:p w:rsidR="00194F01" w:rsidRDefault="00CD69FC">
            <w:pPr>
              <w:pStyle w:val="2"/>
            </w:pPr>
            <w:r>
              <w:t>21011</w:t>
            </w:r>
          </w:p>
        </w:tc>
        <w:tc>
          <w:tcPr>
            <w:tcW w:w="1559" w:type="dxa"/>
            <w:vAlign w:val="center"/>
          </w:tcPr>
          <w:p w:rsidR="00194F01" w:rsidRDefault="00CD69FC">
            <w:pPr>
              <w:pStyle w:val="2"/>
            </w:pPr>
            <w:r>
              <w:t>行政事业单位医疗</w:t>
            </w:r>
          </w:p>
        </w:tc>
        <w:tc>
          <w:tcPr>
            <w:tcW w:w="1134" w:type="dxa"/>
            <w:vAlign w:val="center"/>
          </w:tcPr>
          <w:p w:rsidR="00194F01" w:rsidRDefault="00CD69FC">
            <w:pPr>
              <w:pStyle w:val="4"/>
            </w:pPr>
            <w:r>
              <w:t>29.88</w:t>
            </w:r>
          </w:p>
        </w:tc>
        <w:tc>
          <w:tcPr>
            <w:tcW w:w="1134" w:type="dxa"/>
            <w:vAlign w:val="center"/>
          </w:tcPr>
          <w:p w:rsidR="00194F01" w:rsidRDefault="00CD69FC">
            <w:pPr>
              <w:pStyle w:val="4"/>
            </w:pPr>
            <w:r>
              <w:t>29.88</w:t>
            </w:r>
          </w:p>
        </w:tc>
        <w:tc>
          <w:tcPr>
            <w:tcW w:w="1134" w:type="dxa"/>
            <w:vAlign w:val="center"/>
          </w:tcPr>
          <w:p w:rsidR="00194F01" w:rsidRDefault="00CD69FC">
            <w:pPr>
              <w:pStyle w:val="4"/>
            </w:pPr>
            <w:r>
              <w:t>29.88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13</w:t>
            </w:r>
          </w:p>
        </w:tc>
        <w:tc>
          <w:tcPr>
            <w:tcW w:w="992" w:type="dxa"/>
            <w:vAlign w:val="center"/>
          </w:tcPr>
          <w:p w:rsidR="00194F01" w:rsidRDefault="00CD69FC">
            <w:pPr>
              <w:pStyle w:val="2"/>
            </w:pPr>
            <w:r>
              <w:t>2101102</w:t>
            </w:r>
          </w:p>
        </w:tc>
        <w:tc>
          <w:tcPr>
            <w:tcW w:w="1559" w:type="dxa"/>
            <w:vAlign w:val="center"/>
          </w:tcPr>
          <w:p w:rsidR="00194F01" w:rsidRDefault="00CD69FC">
            <w:pPr>
              <w:pStyle w:val="2"/>
            </w:pPr>
            <w:r>
              <w:t>事业单位医疗</w:t>
            </w:r>
          </w:p>
        </w:tc>
        <w:tc>
          <w:tcPr>
            <w:tcW w:w="1134" w:type="dxa"/>
            <w:vAlign w:val="center"/>
          </w:tcPr>
          <w:p w:rsidR="00194F01" w:rsidRDefault="00CD69FC">
            <w:pPr>
              <w:pStyle w:val="4"/>
            </w:pPr>
            <w:r>
              <w:t>14.55</w:t>
            </w:r>
          </w:p>
        </w:tc>
        <w:tc>
          <w:tcPr>
            <w:tcW w:w="1134" w:type="dxa"/>
            <w:vAlign w:val="center"/>
          </w:tcPr>
          <w:p w:rsidR="00194F01" w:rsidRDefault="00CD69FC">
            <w:pPr>
              <w:pStyle w:val="4"/>
            </w:pPr>
            <w:r>
              <w:t>14.55</w:t>
            </w:r>
          </w:p>
        </w:tc>
        <w:tc>
          <w:tcPr>
            <w:tcW w:w="1134" w:type="dxa"/>
            <w:vAlign w:val="center"/>
          </w:tcPr>
          <w:p w:rsidR="00194F01" w:rsidRDefault="00CD69FC">
            <w:pPr>
              <w:pStyle w:val="4"/>
            </w:pPr>
            <w:r>
              <w:t>14.55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14</w:t>
            </w:r>
          </w:p>
        </w:tc>
        <w:tc>
          <w:tcPr>
            <w:tcW w:w="992" w:type="dxa"/>
            <w:vAlign w:val="center"/>
          </w:tcPr>
          <w:p w:rsidR="00194F01" w:rsidRDefault="00CD69FC">
            <w:pPr>
              <w:pStyle w:val="2"/>
            </w:pPr>
            <w:r>
              <w:t>2101103</w:t>
            </w:r>
          </w:p>
        </w:tc>
        <w:tc>
          <w:tcPr>
            <w:tcW w:w="1559" w:type="dxa"/>
            <w:vAlign w:val="center"/>
          </w:tcPr>
          <w:p w:rsidR="00194F01" w:rsidRDefault="00CD69FC">
            <w:pPr>
              <w:pStyle w:val="2"/>
            </w:pPr>
            <w:r>
              <w:t>公务员医疗补助</w:t>
            </w:r>
          </w:p>
        </w:tc>
        <w:tc>
          <w:tcPr>
            <w:tcW w:w="1134" w:type="dxa"/>
            <w:vAlign w:val="center"/>
          </w:tcPr>
          <w:p w:rsidR="00194F01" w:rsidRDefault="00CD69FC">
            <w:pPr>
              <w:pStyle w:val="4"/>
            </w:pPr>
            <w:r>
              <w:t>15.33</w:t>
            </w:r>
          </w:p>
        </w:tc>
        <w:tc>
          <w:tcPr>
            <w:tcW w:w="1134" w:type="dxa"/>
            <w:vAlign w:val="center"/>
          </w:tcPr>
          <w:p w:rsidR="00194F01" w:rsidRDefault="00CD69FC">
            <w:pPr>
              <w:pStyle w:val="4"/>
            </w:pPr>
            <w:r>
              <w:t>15.33</w:t>
            </w:r>
          </w:p>
        </w:tc>
        <w:tc>
          <w:tcPr>
            <w:tcW w:w="1134" w:type="dxa"/>
            <w:vAlign w:val="center"/>
          </w:tcPr>
          <w:p w:rsidR="00194F01" w:rsidRDefault="00CD69FC">
            <w:pPr>
              <w:pStyle w:val="4"/>
            </w:pPr>
            <w:r>
              <w:t>15.33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15</w:t>
            </w:r>
          </w:p>
        </w:tc>
        <w:tc>
          <w:tcPr>
            <w:tcW w:w="992" w:type="dxa"/>
            <w:vAlign w:val="center"/>
          </w:tcPr>
          <w:p w:rsidR="00194F01" w:rsidRDefault="00CD69FC">
            <w:pPr>
              <w:pStyle w:val="2"/>
            </w:pPr>
            <w:r>
              <w:t>221</w:t>
            </w:r>
          </w:p>
        </w:tc>
        <w:tc>
          <w:tcPr>
            <w:tcW w:w="1559" w:type="dxa"/>
            <w:vAlign w:val="center"/>
          </w:tcPr>
          <w:p w:rsidR="00194F01" w:rsidRDefault="00CD69FC">
            <w:pPr>
              <w:pStyle w:val="2"/>
            </w:pPr>
            <w:r>
              <w:t>住房保障支出</w:t>
            </w:r>
          </w:p>
        </w:tc>
        <w:tc>
          <w:tcPr>
            <w:tcW w:w="1134" w:type="dxa"/>
            <w:vAlign w:val="center"/>
          </w:tcPr>
          <w:p w:rsidR="00194F01" w:rsidRDefault="00CD69FC">
            <w:pPr>
              <w:pStyle w:val="4"/>
            </w:pPr>
            <w:r>
              <w:t>28.75</w:t>
            </w:r>
          </w:p>
        </w:tc>
        <w:tc>
          <w:tcPr>
            <w:tcW w:w="1134" w:type="dxa"/>
            <w:vAlign w:val="center"/>
          </w:tcPr>
          <w:p w:rsidR="00194F01" w:rsidRDefault="00CD69FC">
            <w:pPr>
              <w:pStyle w:val="4"/>
            </w:pPr>
            <w:r>
              <w:t>28.75</w:t>
            </w:r>
          </w:p>
        </w:tc>
        <w:tc>
          <w:tcPr>
            <w:tcW w:w="1134" w:type="dxa"/>
            <w:vAlign w:val="center"/>
          </w:tcPr>
          <w:p w:rsidR="00194F01" w:rsidRDefault="00CD69FC">
            <w:pPr>
              <w:pStyle w:val="4"/>
            </w:pPr>
            <w:r>
              <w:t>28.75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16</w:t>
            </w:r>
          </w:p>
        </w:tc>
        <w:tc>
          <w:tcPr>
            <w:tcW w:w="992" w:type="dxa"/>
            <w:vAlign w:val="center"/>
          </w:tcPr>
          <w:p w:rsidR="00194F01" w:rsidRDefault="00CD69FC">
            <w:pPr>
              <w:pStyle w:val="2"/>
            </w:pPr>
            <w:r>
              <w:t>22102</w:t>
            </w:r>
          </w:p>
        </w:tc>
        <w:tc>
          <w:tcPr>
            <w:tcW w:w="1559" w:type="dxa"/>
            <w:vAlign w:val="center"/>
          </w:tcPr>
          <w:p w:rsidR="00194F01" w:rsidRDefault="00CD69FC">
            <w:pPr>
              <w:pStyle w:val="2"/>
            </w:pPr>
            <w:r>
              <w:t>住房改革支出</w:t>
            </w:r>
          </w:p>
        </w:tc>
        <w:tc>
          <w:tcPr>
            <w:tcW w:w="1134" w:type="dxa"/>
            <w:vAlign w:val="center"/>
          </w:tcPr>
          <w:p w:rsidR="00194F01" w:rsidRDefault="00CD69FC">
            <w:pPr>
              <w:pStyle w:val="4"/>
            </w:pPr>
            <w:r>
              <w:t>28.75</w:t>
            </w:r>
          </w:p>
        </w:tc>
        <w:tc>
          <w:tcPr>
            <w:tcW w:w="1134" w:type="dxa"/>
            <w:vAlign w:val="center"/>
          </w:tcPr>
          <w:p w:rsidR="00194F01" w:rsidRDefault="00CD69FC">
            <w:pPr>
              <w:pStyle w:val="4"/>
            </w:pPr>
            <w:r>
              <w:t>28.75</w:t>
            </w:r>
          </w:p>
        </w:tc>
        <w:tc>
          <w:tcPr>
            <w:tcW w:w="1134" w:type="dxa"/>
            <w:vAlign w:val="center"/>
          </w:tcPr>
          <w:p w:rsidR="00194F01" w:rsidRDefault="00CD69FC">
            <w:pPr>
              <w:pStyle w:val="4"/>
            </w:pPr>
            <w:r>
              <w:t>28.75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17</w:t>
            </w:r>
          </w:p>
        </w:tc>
        <w:tc>
          <w:tcPr>
            <w:tcW w:w="992" w:type="dxa"/>
            <w:vAlign w:val="center"/>
          </w:tcPr>
          <w:p w:rsidR="00194F01" w:rsidRDefault="00CD69FC">
            <w:pPr>
              <w:pStyle w:val="2"/>
            </w:pPr>
            <w:r>
              <w:t>2210201</w:t>
            </w:r>
          </w:p>
        </w:tc>
        <w:tc>
          <w:tcPr>
            <w:tcW w:w="1559" w:type="dxa"/>
            <w:vAlign w:val="center"/>
          </w:tcPr>
          <w:p w:rsidR="00194F01" w:rsidRDefault="00CD69FC">
            <w:pPr>
              <w:pStyle w:val="2"/>
            </w:pPr>
            <w:r>
              <w:t>住房公积金</w:t>
            </w:r>
          </w:p>
        </w:tc>
        <w:tc>
          <w:tcPr>
            <w:tcW w:w="1134" w:type="dxa"/>
            <w:vAlign w:val="center"/>
          </w:tcPr>
          <w:p w:rsidR="00194F01" w:rsidRDefault="00CD69FC">
            <w:pPr>
              <w:pStyle w:val="4"/>
            </w:pPr>
            <w:r>
              <w:t>28.75</w:t>
            </w:r>
          </w:p>
        </w:tc>
        <w:tc>
          <w:tcPr>
            <w:tcW w:w="1134" w:type="dxa"/>
            <w:vAlign w:val="center"/>
          </w:tcPr>
          <w:p w:rsidR="00194F01" w:rsidRDefault="00CD69FC">
            <w:pPr>
              <w:pStyle w:val="4"/>
            </w:pPr>
            <w:r>
              <w:t>28.75</w:t>
            </w:r>
          </w:p>
        </w:tc>
        <w:tc>
          <w:tcPr>
            <w:tcW w:w="1134" w:type="dxa"/>
            <w:vAlign w:val="center"/>
          </w:tcPr>
          <w:p w:rsidR="00194F01" w:rsidRDefault="00CD69FC">
            <w:pPr>
              <w:pStyle w:val="4"/>
            </w:pPr>
            <w:r>
              <w:t>28.75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94F0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94F01" w:rsidRDefault="00CD69FC">
            <w:pPr>
              <w:pStyle w:val="20"/>
            </w:pPr>
            <w:r>
              <w:t>415025</w:t>
            </w:r>
            <w:r>
              <w:t>唐山市丰南区计划生育技术服务站</w:t>
            </w:r>
          </w:p>
        </w:tc>
        <w:tc>
          <w:tcPr>
            <w:tcW w:w="2722" w:type="dxa"/>
            <w:gridSpan w:val="2"/>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527" w:type="dxa"/>
            <w:gridSpan w:val="2"/>
            <w:vAlign w:val="center"/>
          </w:tcPr>
          <w:p w:rsidR="00194F01" w:rsidRDefault="00CD69FC">
            <w:pPr>
              <w:pStyle w:val="1"/>
            </w:pPr>
            <w:r>
              <w:t>功能分类科目</w:t>
            </w:r>
          </w:p>
        </w:tc>
        <w:tc>
          <w:tcPr>
            <w:tcW w:w="1361" w:type="dxa"/>
            <w:vMerge w:val="restart"/>
            <w:vAlign w:val="center"/>
          </w:tcPr>
          <w:p w:rsidR="00194F01" w:rsidRDefault="00CD69FC">
            <w:pPr>
              <w:pStyle w:val="1"/>
            </w:pPr>
            <w:r>
              <w:t>合计</w:t>
            </w:r>
          </w:p>
        </w:tc>
        <w:tc>
          <w:tcPr>
            <w:tcW w:w="1361" w:type="dxa"/>
            <w:vMerge w:val="restart"/>
            <w:vAlign w:val="center"/>
          </w:tcPr>
          <w:p w:rsidR="00194F01" w:rsidRDefault="00CD69FC">
            <w:pPr>
              <w:pStyle w:val="1"/>
            </w:pPr>
            <w:r>
              <w:t>基本支出</w:t>
            </w:r>
          </w:p>
        </w:tc>
        <w:tc>
          <w:tcPr>
            <w:tcW w:w="1361" w:type="dxa"/>
            <w:vMerge w:val="restart"/>
            <w:vAlign w:val="center"/>
          </w:tcPr>
          <w:p w:rsidR="00194F01" w:rsidRDefault="00CD69FC">
            <w:pPr>
              <w:pStyle w:val="1"/>
            </w:pPr>
            <w:r>
              <w:t>项目支出</w:t>
            </w:r>
          </w:p>
        </w:tc>
        <w:tc>
          <w:tcPr>
            <w:tcW w:w="1361" w:type="dxa"/>
            <w:vMerge w:val="restart"/>
            <w:vAlign w:val="center"/>
          </w:tcPr>
          <w:p w:rsidR="00194F01" w:rsidRDefault="00CD69FC">
            <w:pPr>
              <w:pStyle w:val="1"/>
            </w:pPr>
            <w:r>
              <w:t>经营支出</w:t>
            </w:r>
          </w:p>
        </w:tc>
        <w:tc>
          <w:tcPr>
            <w:tcW w:w="1361" w:type="dxa"/>
            <w:vMerge w:val="restart"/>
            <w:vAlign w:val="center"/>
          </w:tcPr>
          <w:p w:rsidR="00194F01" w:rsidRDefault="00CD69FC">
            <w:pPr>
              <w:pStyle w:val="1"/>
            </w:pPr>
            <w:r>
              <w:t>上解上级</w:t>
            </w:r>
            <w:r>
              <w:t xml:space="preserve">     </w:t>
            </w:r>
            <w:r>
              <w:t>支出</w:t>
            </w:r>
          </w:p>
        </w:tc>
        <w:tc>
          <w:tcPr>
            <w:tcW w:w="1361" w:type="dxa"/>
            <w:vMerge w:val="restart"/>
            <w:vAlign w:val="center"/>
          </w:tcPr>
          <w:p w:rsidR="00194F01" w:rsidRDefault="00CD69FC">
            <w:pPr>
              <w:pStyle w:val="1"/>
            </w:pPr>
            <w:r>
              <w:t>对附属单位补助支出</w:t>
            </w:r>
          </w:p>
        </w:tc>
      </w:tr>
      <w:tr w:rsidR="00194F01">
        <w:trPr>
          <w:trHeight w:val="369"/>
          <w:tblHeader/>
          <w:jc w:val="center"/>
        </w:trPr>
        <w:tc>
          <w:tcPr>
            <w:tcW w:w="850" w:type="dxa"/>
            <w:vMerge/>
          </w:tcPr>
          <w:p w:rsidR="00194F01" w:rsidRDefault="00194F01"/>
        </w:tc>
        <w:tc>
          <w:tcPr>
            <w:tcW w:w="992" w:type="dxa"/>
            <w:vAlign w:val="center"/>
          </w:tcPr>
          <w:p w:rsidR="00194F01" w:rsidRDefault="00CD69FC">
            <w:pPr>
              <w:pStyle w:val="1"/>
            </w:pPr>
            <w:r>
              <w:t>科目</w:t>
            </w:r>
            <w:r>
              <w:t xml:space="preserve">    </w:t>
            </w:r>
            <w:r>
              <w:t>编码</w:t>
            </w:r>
          </w:p>
        </w:tc>
        <w:tc>
          <w:tcPr>
            <w:tcW w:w="4535" w:type="dxa"/>
            <w:vAlign w:val="center"/>
          </w:tcPr>
          <w:p w:rsidR="00194F01" w:rsidRDefault="00CD69FC">
            <w:pPr>
              <w:pStyle w:val="1"/>
            </w:pPr>
            <w:r>
              <w:t>科目名称</w:t>
            </w:r>
          </w:p>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992" w:type="dxa"/>
            <w:vAlign w:val="center"/>
          </w:tcPr>
          <w:p w:rsidR="00194F01" w:rsidRDefault="00CD69FC">
            <w:pPr>
              <w:pStyle w:val="1"/>
            </w:pPr>
            <w:r>
              <w:t>1</w:t>
            </w:r>
          </w:p>
        </w:tc>
        <w:tc>
          <w:tcPr>
            <w:tcW w:w="4535" w:type="dxa"/>
            <w:vAlign w:val="center"/>
          </w:tcPr>
          <w:p w:rsidR="00194F01" w:rsidRDefault="00CD69FC">
            <w:pPr>
              <w:pStyle w:val="1"/>
            </w:pPr>
            <w:r>
              <w:t>2</w:t>
            </w:r>
          </w:p>
        </w:tc>
        <w:tc>
          <w:tcPr>
            <w:tcW w:w="1361" w:type="dxa"/>
            <w:vAlign w:val="center"/>
          </w:tcPr>
          <w:p w:rsidR="00194F01" w:rsidRDefault="00CD69FC">
            <w:pPr>
              <w:pStyle w:val="1"/>
            </w:pPr>
            <w:r>
              <w:t>3</w:t>
            </w:r>
          </w:p>
        </w:tc>
        <w:tc>
          <w:tcPr>
            <w:tcW w:w="1361" w:type="dxa"/>
            <w:vAlign w:val="center"/>
          </w:tcPr>
          <w:p w:rsidR="00194F01" w:rsidRDefault="00CD69FC">
            <w:pPr>
              <w:pStyle w:val="1"/>
            </w:pPr>
            <w:r>
              <w:t>4</w:t>
            </w:r>
          </w:p>
        </w:tc>
        <w:tc>
          <w:tcPr>
            <w:tcW w:w="1361" w:type="dxa"/>
            <w:vAlign w:val="center"/>
          </w:tcPr>
          <w:p w:rsidR="00194F01" w:rsidRDefault="00CD69FC">
            <w:pPr>
              <w:pStyle w:val="1"/>
            </w:pPr>
            <w:r>
              <w:t>5</w:t>
            </w:r>
          </w:p>
        </w:tc>
        <w:tc>
          <w:tcPr>
            <w:tcW w:w="1361" w:type="dxa"/>
            <w:vAlign w:val="center"/>
          </w:tcPr>
          <w:p w:rsidR="00194F01" w:rsidRDefault="00CD69FC">
            <w:pPr>
              <w:pStyle w:val="1"/>
            </w:pPr>
            <w:r>
              <w:t>6</w:t>
            </w:r>
          </w:p>
        </w:tc>
        <w:tc>
          <w:tcPr>
            <w:tcW w:w="1361" w:type="dxa"/>
            <w:vAlign w:val="center"/>
          </w:tcPr>
          <w:p w:rsidR="00194F01" w:rsidRDefault="00CD69FC">
            <w:pPr>
              <w:pStyle w:val="1"/>
            </w:pPr>
            <w:r>
              <w:t>7</w:t>
            </w:r>
          </w:p>
        </w:tc>
        <w:tc>
          <w:tcPr>
            <w:tcW w:w="1361" w:type="dxa"/>
            <w:vAlign w:val="center"/>
          </w:tcPr>
          <w:p w:rsidR="00194F01" w:rsidRDefault="00CD69FC">
            <w:pPr>
              <w:pStyle w:val="1"/>
            </w:pPr>
            <w:r>
              <w:t>8</w:t>
            </w:r>
          </w:p>
        </w:tc>
      </w:tr>
      <w:tr w:rsidR="00194F01">
        <w:trPr>
          <w:trHeight w:val="369"/>
          <w:jc w:val="center"/>
        </w:trPr>
        <w:tc>
          <w:tcPr>
            <w:tcW w:w="850" w:type="dxa"/>
            <w:vAlign w:val="center"/>
          </w:tcPr>
          <w:p w:rsidR="00194F01" w:rsidRDefault="00CD69FC">
            <w:pPr>
              <w:pStyle w:val="3"/>
            </w:pPr>
            <w:r>
              <w:t>1</w:t>
            </w:r>
          </w:p>
        </w:tc>
        <w:tc>
          <w:tcPr>
            <w:tcW w:w="992" w:type="dxa"/>
            <w:vAlign w:val="center"/>
          </w:tcPr>
          <w:p w:rsidR="00194F01" w:rsidRDefault="00194F01">
            <w:pPr>
              <w:pStyle w:val="5"/>
            </w:pPr>
          </w:p>
        </w:tc>
        <w:tc>
          <w:tcPr>
            <w:tcW w:w="4535" w:type="dxa"/>
            <w:vAlign w:val="center"/>
          </w:tcPr>
          <w:p w:rsidR="00194F01" w:rsidRDefault="00CD69FC">
            <w:pPr>
              <w:pStyle w:val="6"/>
            </w:pPr>
            <w:r>
              <w:t>合计</w:t>
            </w:r>
          </w:p>
        </w:tc>
        <w:tc>
          <w:tcPr>
            <w:tcW w:w="1361" w:type="dxa"/>
            <w:vAlign w:val="center"/>
          </w:tcPr>
          <w:p w:rsidR="00194F01" w:rsidRDefault="00CD69FC">
            <w:pPr>
              <w:pStyle w:val="7"/>
            </w:pPr>
            <w:r>
              <w:t>707.84</w:t>
            </w:r>
          </w:p>
        </w:tc>
        <w:tc>
          <w:tcPr>
            <w:tcW w:w="1361" w:type="dxa"/>
            <w:vAlign w:val="center"/>
          </w:tcPr>
          <w:p w:rsidR="00194F01" w:rsidRDefault="00CD69FC">
            <w:pPr>
              <w:pStyle w:val="7"/>
            </w:pPr>
            <w:r>
              <w:t>635.04</w:t>
            </w:r>
          </w:p>
        </w:tc>
        <w:tc>
          <w:tcPr>
            <w:tcW w:w="1361" w:type="dxa"/>
            <w:vAlign w:val="center"/>
          </w:tcPr>
          <w:p w:rsidR="00194F01" w:rsidRDefault="00CD69FC">
            <w:pPr>
              <w:pStyle w:val="7"/>
            </w:pPr>
            <w:r>
              <w:t>72.80</w:t>
            </w:r>
          </w:p>
        </w:tc>
        <w:tc>
          <w:tcPr>
            <w:tcW w:w="1361" w:type="dxa"/>
            <w:vAlign w:val="center"/>
          </w:tcPr>
          <w:p w:rsidR="00194F01" w:rsidRDefault="00194F01">
            <w:pPr>
              <w:pStyle w:val="7"/>
            </w:pPr>
          </w:p>
        </w:tc>
        <w:tc>
          <w:tcPr>
            <w:tcW w:w="1361" w:type="dxa"/>
            <w:vAlign w:val="center"/>
          </w:tcPr>
          <w:p w:rsidR="00194F01" w:rsidRDefault="00194F01">
            <w:pPr>
              <w:pStyle w:val="7"/>
            </w:pPr>
          </w:p>
        </w:tc>
        <w:tc>
          <w:tcPr>
            <w:tcW w:w="136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992"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1361" w:type="dxa"/>
            <w:vAlign w:val="center"/>
          </w:tcPr>
          <w:p w:rsidR="00194F01" w:rsidRDefault="00CD69FC">
            <w:pPr>
              <w:pStyle w:val="4"/>
            </w:pPr>
            <w:r>
              <w:t>143.41</w:t>
            </w:r>
          </w:p>
        </w:tc>
        <w:tc>
          <w:tcPr>
            <w:tcW w:w="1361" w:type="dxa"/>
            <w:vAlign w:val="center"/>
          </w:tcPr>
          <w:p w:rsidR="00194F01" w:rsidRDefault="00CD69FC">
            <w:pPr>
              <w:pStyle w:val="4"/>
            </w:pPr>
            <w:r>
              <w:t>143.41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992"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1361" w:type="dxa"/>
            <w:vAlign w:val="center"/>
          </w:tcPr>
          <w:p w:rsidR="00194F01" w:rsidRDefault="00CD69FC">
            <w:pPr>
              <w:pStyle w:val="4"/>
            </w:pPr>
            <w:r>
              <w:t>143.41</w:t>
            </w:r>
          </w:p>
        </w:tc>
        <w:tc>
          <w:tcPr>
            <w:tcW w:w="1361" w:type="dxa"/>
            <w:vAlign w:val="center"/>
          </w:tcPr>
          <w:p w:rsidR="00194F01" w:rsidRDefault="00CD69FC">
            <w:pPr>
              <w:pStyle w:val="4"/>
            </w:pPr>
            <w:r>
              <w:t>143.41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1361" w:type="dxa"/>
            <w:vAlign w:val="center"/>
          </w:tcPr>
          <w:p w:rsidR="00194F01" w:rsidRDefault="00CD69FC">
            <w:pPr>
              <w:pStyle w:val="4"/>
            </w:pPr>
            <w:r>
              <w:t>89.70</w:t>
            </w:r>
          </w:p>
        </w:tc>
        <w:tc>
          <w:tcPr>
            <w:tcW w:w="1361" w:type="dxa"/>
            <w:vAlign w:val="center"/>
          </w:tcPr>
          <w:p w:rsidR="00194F01" w:rsidRDefault="00CD69FC">
            <w:pPr>
              <w:pStyle w:val="4"/>
            </w:pPr>
            <w:r>
              <w:t>89.70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1361" w:type="dxa"/>
            <w:vAlign w:val="center"/>
          </w:tcPr>
          <w:p w:rsidR="00194F01" w:rsidRDefault="00CD69FC">
            <w:pPr>
              <w:pStyle w:val="4"/>
            </w:pPr>
            <w:r>
              <w:t>35.80</w:t>
            </w:r>
          </w:p>
        </w:tc>
        <w:tc>
          <w:tcPr>
            <w:tcW w:w="1361" w:type="dxa"/>
            <w:vAlign w:val="center"/>
          </w:tcPr>
          <w:p w:rsidR="00194F01" w:rsidRDefault="00CD69FC">
            <w:pPr>
              <w:pStyle w:val="4"/>
            </w:pPr>
            <w:r>
              <w:t>35.80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1361" w:type="dxa"/>
            <w:vAlign w:val="center"/>
          </w:tcPr>
          <w:p w:rsidR="00194F01" w:rsidRDefault="00CD69FC">
            <w:pPr>
              <w:pStyle w:val="4"/>
            </w:pPr>
            <w:r>
              <w:t>17.91</w:t>
            </w:r>
          </w:p>
        </w:tc>
        <w:tc>
          <w:tcPr>
            <w:tcW w:w="1361" w:type="dxa"/>
            <w:vAlign w:val="center"/>
          </w:tcPr>
          <w:p w:rsidR="00194F01" w:rsidRDefault="00CD69FC">
            <w:pPr>
              <w:pStyle w:val="4"/>
            </w:pPr>
            <w:r>
              <w:t>17.91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992"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1361" w:type="dxa"/>
            <w:vAlign w:val="center"/>
          </w:tcPr>
          <w:p w:rsidR="00194F01" w:rsidRDefault="00CD69FC">
            <w:pPr>
              <w:pStyle w:val="4"/>
            </w:pPr>
            <w:r>
              <w:t>535.68</w:t>
            </w:r>
          </w:p>
        </w:tc>
        <w:tc>
          <w:tcPr>
            <w:tcW w:w="1361" w:type="dxa"/>
            <w:vAlign w:val="center"/>
          </w:tcPr>
          <w:p w:rsidR="00194F01" w:rsidRDefault="00CD69FC">
            <w:pPr>
              <w:pStyle w:val="4"/>
            </w:pPr>
            <w:r>
              <w:t>462.88</w:t>
            </w:r>
          </w:p>
        </w:tc>
        <w:tc>
          <w:tcPr>
            <w:tcW w:w="1361" w:type="dxa"/>
            <w:vAlign w:val="center"/>
          </w:tcPr>
          <w:p w:rsidR="00194F01" w:rsidRDefault="00CD69FC">
            <w:pPr>
              <w:pStyle w:val="4"/>
            </w:pPr>
            <w:r>
              <w:t>72.80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992"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1361" w:type="dxa"/>
            <w:vAlign w:val="center"/>
          </w:tcPr>
          <w:p w:rsidR="00194F01" w:rsidRDefault="00CD69FC">
            <w:pPr>
              <w:pStyle w:val="4"/>
            </w:pPr>
            <w:r>
              <w:t>14.00</w:t>
            </w:r>
          </w:p>
        </w:tc>
        <w:tc>
          <w:tcPr>
            <w:tcW w:w="1361" w:type="dxa"/>
            <w:vAlign w:val="center"/>
          </w:tcPr>
          <w:p w:rsidR="00194F01" w:rsidRDefault="00194F01">
            <w:pPr>
              <w:pStyle w:val="4"/>
            </w:pPr>
          </w:p>
        </w:tc>
        <w:tc>
          <w:tcPr>
            <w:tcW w:w="1361" w:type="dxa"/>
            <w:vAlign w:val="center"/>
          </w:tcPr>
          <w:p w:rsidR="00194F01" w:rsidRDefault="00CD69FC">
            <w:pPr>
              <w:pStyle w:val="4"/>
            </w:pPr>
            <w:r>
              <w:t>14.00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992"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1361" w:type="dxa"/>
            <w:vAlign w:val="center"/>
          </w:tcPr>
          <w:p w:rsidR="00194F01" w:rsidRDefault="00CD69FC">
            <w:pPr>
              <w:pStyle w:val="4"/>
            </w:pPr>
            <w:r>
              <w:t>14.00</w:t>
            </w:r>
          </w:p>
        </w:tc>
        <w:tc>
          <w:tcPr>
            <w:tcW w:w="1361" w:type="dxa"/>
            <w:vAlign w:val="center"/>
          </w:tcPr>
          <w:p w:rsidR="00194F01" w:rsidRDefault="00194F01">
            <w:pPr>
              <w:pStyle w:val="4"/>
            </w:pPr>
          </w:p>
        </w:tc>
        <w:tc>
          <w:tcPr>
            <w:tcW w:w="1361" w:type="dxa"/>
            <w:vAlign w:val="center"/>
          </w:tcPr>
          <w:p w:rsidR="00194F01" w:rsidRDefault="00CD69FC">
            <w:pPr>
              <w:pStyle w:val="4"/>
            </w:pPr>
            <w:r>
              <w:t>14.00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992" w:type="dxa"/>
            <w:vAlign w:val="center"/>
          </w:tcPr>
          <w:p w:rsidR="00194F01" w:rsidRDefault="00CD69FC">
            <w:pPr>
              <w:pStyle w:val="2"/>
            </w:pPr>
            <w:r>
              <w:t>21007</w:t>
            </w:r>
          </w:p>
        </w:tc>
        <w:tc>
          <w:tcPr>
            <w:tcW w:w="4535" w:type="dxa"/>
            <w:vAlign w:val="center"/>
          </w:tcPr>
          <w:p w:rsidR="00194F01" w:rsidRDefault="00CD69FC">
            <w:pPr>
              <w:pStyle w:val="2"/>
            </w:pPr>
            <w:r>
              <w:t>计划生育事务</w:t>
            </w:r>
          </w:p>
        </w:tc>
        <w:tc>
          <w:tcPr>
            <w:tcW w:w="1361" w:type="dxa"/>
            <w:vAlign w:val="center"/>
          </w:tcPr>
          <w:p w:rsidR="00194F01" w:rsidRDefault="00CD69FC">
            <w:pPr>
              <w:pStyle w:val="4"/>
            </w:pPr>
            <w:r>
              <w:t>491.80</w:t>
            </w:r>
          </w:p>
        </w:tc>
        <w:tc>
          <w:tcPr>
            <w:tcW w:w="1361" w:type="dxa"/>
            <w:vAlign w:val="center"/>
          </w:tcPr>
          <w:p w:rsidR="00194F01" w:rsidRDefault="00CD69FC">
            <w:pPr>
              <w:pStyle w:val="4"/>
            </w:pPr>
            <w:r>
              <w:t>433.00</w:t>
            </w:r>
          </w:p>
        </w:tc>
        <w:tc>
          <w:tcPr>
            <w:tcW w:w="1361" w:type="dxa"/>
            <w:vAlign w:val="center"/>
          </w:tcPr>
          <w:p w:rsidR="00194F01" w:rsidRDefault="00CD69FC">
            <w:pPr>
              <w:pStyle w:val="4"/>
            </w:pPr>
            <w:r>
              <w:t>58.80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992" w:type="dxa"/>
            <w:vAlign w:val="center"/>
          </w:tcPr>
          <w:p w:rsidR="00194F01" w:rsidRDefault="00CD69FC">
            <w:pPr>
              <w:pStyle w:val="2"/>
            </w:pPr>
            <w:r>
              <w:t>2100799</w:t>
            </w:r>
          </w:p>
        </w:tc>
        <w:tc>
          <w:tcPr>
            <w:tcW w:w="4535" w:type="dxa"/>
            <w:vAlign w:val="center"/>
          </w:tcPr>
          <w:p w:rsidR="00194F01" w:rsidRDefault="00CD69FC">
            <w:pPr>
              <w:pStyle w:val="2"/>
            </w:pPr>
            <w:r>
              <w:t>其他计划生育事务支出</w:t>
            </w:r>
          </w:p>
        </w:tc>
        <w:tc>
          <w:tcPr>
            <w:tcW w:w="1361" w:type="dxa"/>
            <w:vAlign w:val="center"/>
          </w:tcPr>
          <w:p w:rsidR="00194F01" w:rsidRDefault="00CD69FC">
            <w:pPr>
              <w:pStyle w:val="4"/>
            </w:pPr>
            <w:r>
              <w:t>491.80</w:t>
            </w:r>
          </w:p>
        </w:tc>
        <w:tc>
          <w:tcPr>
            <w:tcW w:w="1361" w:type="dxa"/>
            <w:vAlign w:val="center"/>
          </w:tcPr>
          <w:p w:rsidR="00194F01" w:rsidRDefault="00CD69FC">
            <w:pPr>
              <w:pStyle w:val="4"/>
            </w:pPr>
            <w:r>
              <w:t>433.00</w:t>
            </w:r>
          </w:p>
        </w:tc>
        <w:tc>
          <w:tcPr>
            <w:tcW w:w="1361" w:type="dxa"/>
            <w:vAlign w:val="center"/>
          </w:tcPr>
          <w:p w:rsidR="00194F01" w:rsidRDefault="00CD69FC">
            <w:pPr>
              <w:pStyle w:val="4"/>
            </w:pPr>
            <w:r>
              <w:t>58.80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992"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1361" w:type="dxa"/>
            <w:vAlign w:val="center"/>
          </w:tcPr>
          <w:p w:rsidR="00194F01" w:rsidRDefault="00CD69FC">
            <w:pPr>
              <w:pStyle w:val="4"/>
            </w:pPr>
            <w:r>
              <w:t>29.88</w:t>
            </w:r>
          </w:p>
        </w:tc>
        <w:tc>
          <w:tcPr>
            <w:tcW w:w="1361" w:type="dxa"/>
            <w:vAlign w:val="center"/>
          </w:tcPr>
          <w:p w:rsidR="00194F01" w:rsidRDefault="00CD69FC">
            <w:pPr>
              <w:pStyle w:val="4"/>
            </w:pPr>
            <w:r>
              <w:t>29.88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992"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1361" w:type="dxa"/>
            <w:vAlign w:val="center"/>
          </w:tcPr>
          <w:p w:rsidR="00194F01" w:rsidRDefault="00CD69FC">
            <w:pPr>
              <w:pStyle w:val="4"/>
            </w:pPr>
            <w:r>
              <w:t>14.55</w:t>
            </w:r>
          </w:p>
        </w:tc>
        <w:tc>
          <w:tcPr>
            <w:tcW w:w="1361" w:type="dxa"/>
            <w:vAlign w:val="center"/>
          </w:tcPr>
          <w:p w:rsidR="00194F01" w:rsidRDefault="00CD69FC">
            <w:pPr>
              <w:pStyle w:val="4"/>
            </w:pPr>
            <w:r>
              <w:t>14.55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992"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1361" w:type="dxa"/>
            <w:vAlign w:val="center"/>
          </w:tcPr>
          <w:p w:rsidR="00194F01" w:rsidRDefault="00CD69FC">
            <w:pPr>
              <w:pStyle w:val="4"/>
            </w:pPr>
            <w:r>
              <w:t>15.33</w:t>
            </w:r>
          </w:p>
        </w:tc>
        <w:tc>
          <w:tcPr>
            <w:tcW w:w="1361" w:type="dxa"/>
            <w:vAlign w:val="center"/>
          </w:tcPr>
          <w:p w:rsidR="00194F01" w:rsidRDefault="00CD69FC">
            <w:pPr>
              <w:pStyle w:val="4"/>
            </w:pPr>
            <w:r>
              <w:t>15.33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992"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1361" w:type="dxa"/>
            <w:vAlign w:val="center"/>
          </w:tcPr>
          <w:p w:rsidR="00194F01" w:rsidRDefault="00CD69FC">
            <w:pPr>
              <w:pStyle w:val="4"/>
            </w:pPr>
            <w:r>
              <w:t>28.75</w:t>
            </w:r>
          </w:p>
        </w:tc>
        <w:tc>
          <w:tcPr>
            <w:tcW w:w="1361" w:type="dxa"/>
            <w:vAlign w:val="center"/>
          </w:tcPr>
          <w:p w:rsidR="00194F01" w:rsidRDefault="00CD69FC">
            <w:pPr>
              <w:pStyle w:val="4"/>
            </w:pPr>
            <w:r>
              <w:t>28.75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992"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1361" w:type="dxa"/>
            <w:vAlign w:val="center"/>
          </w:tcPr>
          <w:p w:rsidR="00194F01" w:rsidRDefault="00CD69FC">
            <w:pPr>
              <w:pStyle w:val="4"/>
            </w:pPr>
            <w:r>
              <w:t>28.75</w:t>
            </w:r>
          </w:p>
        </w:tc>
        <w:tc>
          <w:tcPr>
            <w:tcW w:w="1361" w:type="dxa"/>
            <w:vAlign w:val="center"/>
          </w:tcPr>
          <w:p w:rsidR="00194F01" w:rsidRDefault="00CD69FC">
            <w:pPr>
              <w:pStyle w:val="4"/>
            </w:pPr>
            <w:r>
              <w:t>28.75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992"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1361" w:type="dxa"/>
            <w:vAlign w:val="center"/>
          </w:tcPr>
          <w:p w:rsidR="00194F01" w:rsidRDefault="00CD69FC">
            <w:pPr>
              <w:pStyle w:val="4"/>
            </w:pPr>
            <w:r>
              <w:t>28.75</w:t>
            </w:r>
          </w:p>
        </w:tc>
        <w:tc>
          <w:tcPr>
            <w:tcW w:w="1361" w:type="dxa"/>
            <w:vAlign w:val="center"/>
          </w:tcPr>
          <w:p w:rsidR="00194F01" w:rsidRDefault="00CD69FC">
            <w:pPr>
              <w:pStyle w:val="4"/>
            </w:pPr>
            <w:r>
              <w:t>28.75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94F0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94F01" w:rsidRDefault="00CD69FC">
            <w:pPr>
              <w:pStyle w:val="20"/>
            </w:pPr>
            <w:r>
              <w:t>415025</w:t>
            </w:r>
            <w:r>
              <w:t>唐山市丰南区计划生育技术服务站</w:t>
            </w:r>
          </w:p>
        </w:tc>
        <w:tc>
          <w:tcPr>
            <w:tcW w:w="3402"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4876" w:type="dxa"/>
            <w:gridSpan w:val="2"/>
            <w:vAlign w:val="center"/>
          </w:tcPr>
          <w:p w:rsidR="00194F01" w:rsidRDefault="00CD69FC">
            <w:pPr>
              <w:pStyle w:val="1"/>
            </w:pPr>
            <w:r>
              <w:t>收入</w:t>
            </w:r>
          </w:p>
        </w:tc>
        <w:tc>
          <w:tcPr>
            <w:tcW w:w="9298" w:type="dxa"/>
            <w:gridSpan w:val="5"/>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金额</w:t>
            </w:r>
          </w:p>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合计</w:t>
            </w:r>
          </w:p>
        </w:tc>
        <w:tc>
          <w:tcPr>
            <w:tcW w:w="1474" w:type="dxa"/>
            <w:vAlign w:val="center"/>
          </w:tcPr>
          <w:p w:rsidR="00194F01" w:rsidRDefault="00CD69FC">
            <w:pPr>
              <w:pStyle w:val="1"/>
            </w:pPr>
            <w:r>
              <w:t>一般公共预算财政拨款</w:t>
            </w:r>
          </w:p>
        </w:tc>
        <w:tc>
          <w:tcPr>
            <w:tcW w:w="1474" w:type="dxa"/>
            <w:vAlign w:val="center"/>
          </w:tcPr>
          <w:p w:rsidR="00194F01" w:rsidRDefault="00CD69FC">
            <w:pPr>
              <w:pStyle w:val="1"/>
            </w:pPr>
            <w:r>
              <w:t>政府性基金预算财政</w:t>
            </w:r>
            <w:r>
              <w:t xml:space="preserve">    </w:t>
            </w:r>
            <w:r>
              <w:t>拨款</w:t>
            </w:r>
          </w:p>
        </w:tc>
        <w:tc>
          <w:tcPr>
            <w:tcW w:w="1474" w:type="dxa"/>
            <w:vAlign w:val="center"/>
          </w:tcPr>
          <w:p w:rsidR="00194F01" w:rsidRDefault="00CD69FC">
            <w:pPr>
              <w:pStyle w:val="1"/>
            </w:pPr>
            <w:r>
              <w:t>国有资本经营预算财政拨款</w:t>
            </w:r>
          </w:p>
        </w:tc>
      </w:tr>
      <w:tr w:rsidR="00194F01">
        <w:trPr>
          <w:trHeight w:val="369"/>
          <w:tblHeader/>
          <w:jc w:val="center"/>
        </w:trPr>
        <w:tc>
          <w:tcPr>
            <w:tcW w:w="850" w:type="dxa"/>
            <w:vAlign w:val="center"/>
          </w:tcPr>
          <w:p w:rsidR="00194F01" w:rsidRDefault="00CD69FC">
            <w:pPr>
              <w:pStyle w:val="1"/>
            </w:pPr>
            <w:r>
              <w:t>栏次</w:t>
            </w:r>
          </w:p>
        </w:tc>
        <w:tc>
          <w:tcPr>
            <w:tcW w:w="3402" w:type="dxa"/>
            <w:vAlign w:val="center"/>
          </w:tcPr>
          <w:p w:rsidR="00194F01" w:rsidRDefault="00CD69FC">
            <w:pPr>
              <w:pStyle w:val="1"/>
            </w:pPr>
            <w:r>
              <w:t>1</w:t>
            </w:r>
          </w:p>
        </w:tc>
        <w:tc>
          <w:tcPr>
            <w:tcW w:w="1474" w:type="dxa"/>
            <w:vAlign w:val="center"/>
          </w:tcPr>
          <w:p w:rsidR="00194F01" w:rsidRDefault="00CD69FC">
            <w:pPr>
              <w:pStyle w:val="1"/>
            </w:pPr>
            <w:r>
              <w:t>2</w:t>
            </w:r>
          </w:p>
        </w:tc>
        <w:tc>
          <w:tcPr>
            <w:tcW w:w="3402" w:type="dxa"/>
            <w:vAlign w:val="center"/>
          </w:tcPr>
          <w:p w:rsidR="00194F01" w:rsidRDefault="00CD69FC">
            <w:pPr>
              <w:pStyle w:val="1"/>
            </w:pPr>
            <w:r>
              <w:t>3</w:t>
            </w:r>
          </w:p>
        </w:tc>
        <w:tc>
          <w:tcPr>
            <w:tcW w:w="1474" w:type="dxa"/>
            <w:vAlign w:val="center"/>
          </w:tcPr>
          <w:p w:rsidR="00194F01" w:rsidRDefault="00CD69FC">
            <w:pPr>
              <w:pStyle w:val="1"/>
            </w:pPr>
            <w:r>
              <w:t>4</w:t>
            </w:r>
          </w:p>
        </w:tc>
        <w:tc>
          <w:tcPr>
            <w:tcW w:w="1474" w:type="dxa"/>
            <w:vAlign w:val="center"/>
          </w:tcPr>
          <w:p w:rsidR="00194F01" w:rsidRDefault="00CD69FC">
            <w:pPr>
              <w:pStyle w:val="1"/>
            </w:pPr>
            <w:r>
              <w:t>5</w:t>
            </w:r>
          </w:p>
        </w:tc>
        <w:tc>
          <w:tcPr>
            <w:tcW w:w="1474" w:type="dxa"/>
            <w:vAlign w:val="center"/>
          </w:tcPr>
          <w:p w:rsidR="00194F01" w:rsidRDefault="00CD69FC">
            <w:pPr>
              <w:pStyle w:val="1"/>
            </w:pPr>
            <w:r>
              <w:t>6</w:t>
            </w:r>
          </w:p>
        </w:tc>
        <w:tc>
          <w:tcPr>
            <w:tcW w:w="1474" w:type="dxa"/>
            <w:vAlign w:val="center"/>
          </w:tcPr>
          <w:p w:rsidR="00194F01" w:rsidRDefault="00CD69FC">
            <w:pPr>
              <w:pStyle w:val="1"/>
            </w:pPr>
            <w:r>
              <w:t>7</w:t>
            </w:r>
          </w:p>
        </w:tc>
      </w:tr>
      <w:tr w:rsidR="00194F01">
        <w:trPr>
          <w:trHeight w:val="369"/>
          <w:jc w:val="center"/>
        </w:trPr>
        <w:tc>
          <w:tcPr>
            <w:tcW w:w="850" w:type="dxa"/>
            <w:vAlign w:val="center"/>
          </w:tcPr>
          <w:p w:rsidR="00194F01" w:rsidRDefault="00CD69FC">
            <w:pPr>
              <w:pStyle w:val="3"/>
            </w:pPr>
            <w:r>
              <w:t>1</w:t>
            </w:r>
          </w:p>
        </w:tc>
        <w:tc>
          <w:tcPr>
            <w:tcW w:w="3402" w:type="dxa"/>
            <w:vAlign w:val="center"/>
          </w:tcPr>
          <w:p w:rsidR="00194F01" w:rsidRDefault="00CD69FC">
            <w:pPr>
              <w:pStyle w:val="2"/>
            </w:pPr>
            <w:r>
              <w:t>一、一般公共预算拨款</w:t>
            </w:r>
          </w:p>
        </w:tc>
        <w:tc>
          <w:tcPr>
            <w:tcW w:w="1474" w:type="dxa"/>
            <w:vAlign w:val="center"/>
          </w:tcPr>
          <w:p w:rsidR="00194F01" w:rsidRDefault="00CD69FC">
            <w:pPr>
              <w:pStyle w:val="4"/>
            </w:pPr>
            <w:r>
              <w:t>520.61</w:t>
            </w:r>
          </w:p>
        </w:tc>
        <w:tc>
          <w:tcPr>
            <w:tcW w:w="3402" w:type="dxa"/>
            <w:vAlign w:val="center"/>
          </w:tcPr>
          <w:p w:rsidR="00194F01" w:rsidRDefault="00CD69FC">
            <w:pPr>
              <w:pStyle w:val="2"/>
            </w:pPr>
            <w:r>
              <w:t>一、一般公共服务支出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CD69FC">
            <w:pPr>
              <w:pStyle w:val="2"/>
            </w:pPr>
            <w:r>
              <w:t>二、外交支出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CD69FC">
            <w:pPr>
              <w:pStyle w:val="2"/>
            </w:pPr>
            <w:r>
              <w:t>三、国防支出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四、公共安全支出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五、教育支出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六、科学技术支出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七、文化旅游体育与传媒支出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八、社会保障和就业支出</w:t>
            </w:r>
          </w:p>
        </w:tc>
        <w:tc>
          <w:tcPr>
            <w:tcW w:w="1474" w:type="dxa"/>
            <w:vAlign w:val="center"/>
          </w:tcPr>
          <w:p w:rsidR="00194F01" w:rsidRDefault="00CD69FC">
            <w:pPr>
              <w:pStyle w:val="4"/>
            </w:pPr>
            <w:r>
              <w:t>143.41</w:t>
            </w:r>
          </w:p>
        </w:tc>
        <w:tc>
          <w:tcPr>
            <w:tcW w:w="1474" w:type="dxa"/>
            <w:vAlign w:val="center"/>
          </w:tcPr>
          <w:p w:rsidR="00194F01" w:rsidRDefault="00CD69FC">
            <w:pPr>
              <w:pStyle w:val="4"/>
            </w:pPr>
            <w:r>
              <w:t>143.41</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九、社会保险基金支出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十、卫生健康支出</w:t>
            </w:r>
          </w:p>
        </w:tc>
        <w:tc>
          <w:tcPr>
            <w:tcW w:w="1474" w:type="dxa"/>
            <w:vAlign w:val="center"/>
          </w:tcPr>
          <w:p w:rsidR="00194F01" w:rsidRDefault="00CD69FC">
            <w:pPr>
              <w:pStyle w:val="4"/>
            </w:pPr>
            <w:r>
              <w:t>348.45</w:t>
            </w:r>
          </w:p>
        </w:tc>
        <w:tc>
          <w:tcPr>
            <w:tcW w:w="1474" w:type="dxa"/>
            <w:vAlign w:val="center"/>
          </w:tcPr>
          <w:p w:rsidR="00194F01" w:rsidRDefault="00CD69FC">
            <w:pPr>
              <w:pStyle w:val="4"/>
            </w:pPr>
            <w:r>
              <w:t>348.45</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十一、节能环保支出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十二、城乡社区支出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十三、农林水支出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十四、交通运输支出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十五、资源勘探工业信息等支出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十六、商业服务业等支出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十七、金融支出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十八、援助其他地区支出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十九、自然资源海洋气象等支出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二十、住房保障支出</w:t>
            </w:r>
          </w:p>
        </w:tc>
        <w:tc>
          <w:tcPr>
            <w:tcW w:w="1474" w:type="dxa"/>
            <w:vAlign w:val="center"/>
          </w:tcPr>
          <w:p w:rsidR="00194F01" w:rsidRDefault="00CD69FC">
            <w:pPr>
              <w:pStyle w:val="4"/>
            </w:pPr>
            <w:r>
              <w:t>28.75</w:t>
            </w:r>
          </w:p>
        </w:tc>
        <w:tc>
          <w:tcPr>
            <w:tcW w:w="1474" w:type="dxa"/>
            <w:vAlign w:val="center"/>
          </w:tcPr>
          <w:p w:rsidR="00194F01" w:rsidRDefault="00CD69FC">
            <w:pPr>
              <w:pStyle w:val="4"/>
            </w:pPr>
            <w:r>
              <w:t>28.75</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二十一、粮油物资储备支出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二十二、国有资本经营预算支出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二十三、灾害防治及应急管理支出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二十四、预备费</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二十五、其他支出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二十六、转移性支出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二十七、债务还本支出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二十八、债务付息支出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二十九、债务发行费用支出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三十、抗疫特别国债安排的支出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三十一、人行科目</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3402" w:type="dxa"/>
            <w:vAlign w:val="center"/>
          </w:tcPr>
          <w:p w:rsidR="00194F01" w:rsidRDefault="00CD69FC">
            <w:pPr>
              <w:pStyle w:val="6"/>
            </w:pPr>
            <w:r>
              <w:t>本年收入合计</w:t>
            </w:r>
          </w:p>
        </w:tc>
        <w:tc>
          <w:tcPr>
            <w:tcW w:w="1474" w:type="dxa"/>
            <w:vAlign w:val="center"/>
          </w:tcPr>
          <w:p w:rsidR="00194F01" w:rsidRDefault="00CD69FC">
            <w:pPr>
              <w:pStyle w:val="7"/>
            </w:pPr>
            <w:r>
              <w:t>520.61</w:t>
            </w:r>
          </w:p>
        </w:tc>
        <w:tc>
          <w:tcPr>
            <w:tcW w:w="3402" w:type="dxa"/>
            <w:vAlign w:val="center"/>
          </w:tcPr>
          <w:p w:rsidR="00194F01" w:rsidRDefault="00CD69FC">
            <w:pPr>
              <w:pStyle w:val="6"/>
            </w:pPr>
            <w:r>
              <w:t>本年支出合计</w:t>
            </w:r>
          </w:p>
        </w:tc>
        <w:tc>
          <w:tcPr>
            <w:tcW w:w="1474" w:type="dxa"/>
            <w:vAlign w:val="center"/>
          </w:tcPr>
          <w:p w:rsidR="00194F01" w:rsidRDefault="00CD69FC">
            <w:pPr>
              <w:pStyle w:val="7"/>
            </w:pPr>
            <w:r>
              <w:t>520.61</w:t>
            </w:r>
          </w:p>
        </w:tc>
        <w:tc>
          <w:tcPr>
            <w:tcW w:w="1474" w:type="dxa"/>
            <w:vAlign w:val="center"/>
          </w:tcPr>
          <w:p w:rsidR="00194F01" w:rsidRDefault="00CD69FC">
            <w:pPr>
              <w:pStyle w:val="7"/>
            </w:pPr>
            <w:r>
              <w:t>520.61</w:t>
            </w:r>
          </w:p>
        </w:tc>
        <w:tc>
          <w:tcPr>
            <w:tcW w:w="1474" w:type="dxa"/>
            <w:vAlign w:val="center"/>
          </w:tcPr>
          <w:p w:rsidR="00194F01" w:rsidRDefault="00194F01">
            <w:pPr>
              <w:pStyle w:val="7"/>
            </w:pPr>
          </w:p>
        </w:tc>
        <w:tc>
          <w:tcPr>
            <w:tcW w:w="1474"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33</w:t>
            </w:r>
          </w:p>
        </w:tc>
        <w:tc>
          <w:tcPr>
            <w:tcW w:w="3402" w:type="dxa"/>
            <w:vAlign w:val="center"/>
          </w:tcPr>
          <w:p w:rsidR="00194F01" w:rsidRDefault="00CD69FC">
            <w:pPr>
              <w:pStyle w:val="2"/>
            </w:pPr>
            <w:r>
              <w:t>年初财政拨款结转和结余</w:t>
            </w:r>
          </w:p>
        </w:tc>
        <w:tc>
          <w:tcPr>
            <w:tcW w:w="1474" w:type="dxa"/>
            <w:vAlign w:val="center"/>
          </w:tcPr>
          <w:p w:rsidR="00194F01" w:rsidRDefault="00194F01">
            <w:pPr>
              <w:pStyle w:val="4"/>
            </w:pPr>
          </w:p>
        </w:tc>
        <w:tc>
          <w:tcPr>
            <w:tcW w:w="3402" w:type="dxa"/>
            <w:vAlign w:val="center"/>
          </w:tcPr>
          <w:p w:rsidR="00194F01" w:rsidRDefault="00CD69FC">
            <w:pPr>
              <w:pStyle w:val="2"/>
            </w:pPr>
            <w:r>
              <w:t>年末财政拨款结转和结余</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3402" w:type="dxa"/>
            <w:vAlign w:val="center"/>
          </w:tcPr>
          <w:p w:rsidR="00194F01" w:rsidRDefault="00CD69FC">
            <w:pPr>
              <w:pStyle w:val="2"/>
            </w:pPr>
            <w:r>
              <w:t>一、一般公共预算拨款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35</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36</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37</w:t>
            </w:r>
          </w:p>
        </w:tc>
        <w:tc>
          <w:tcPr>
            <w:tcW w:w="3402" w:type="dxa"/>
            <w:vAlign w:val="center"/>
          </w:tcPr>
          <w:p w:rsidR="00194F01" w:rsidRDefault="00CD69FC">
            <w:pPr>
              <w:pStyle w:val="6"/>
            </w:pPr>
            <w:r>
              <w:t>收入总计</w:t>
            </w:r>
          </w:p>
        </w:tc>
        <w:tc>
          <w:tcPr>
            <w:tcW w:w="1474" w:type="dxa"/>
            <w:vAlign w:val="center"/>
          </w:tcPr>
          <w:p w:rsidR="00194F01" w:rsidRDefault="00CD69FC">
            <w:pPr>
              <w:pStyle w:val="7"/>
            </w:pPr>
            <w:r>
              <w:t>520.61</w:t>
            </w:r>
          </w:p>
        </w:tc>
        <w:tc>
          <w:tcPr>
            <w:tcW w:w="3402" w:type="dxa"/>
            <w:vAlign w:val="center"/>
          </w:tcPr>
          <w:p w:rsidR="00194F01" w:rsidRDefault="00CD69FC">
            <w:pPr>
              <w:pStyle w:val="6"/>
            </w:pPr>
            <w:r>
              <w:t>支出总计</w:t>
            </w:r>
          </w:p>
        </w:tc>
        <w:tc>
          <w:tcPr>
            <w:tcW w:w="1474" w:type="dxa"/>
            <w:vAlign w:val="center"/>
          </w:tcPr>
          <w:p w:rsidR="00194F01" w:rsidRDefault="00CD69FC">
            <w:pPr>
              <w:pStyle w:val="7"/>
            </w:pPr>
            <w:r>
              <w:t>520.61</w:t>
            </w:r>
          </w:p>
        </w:tc>
        <w:tc>
          <w:tcPr>
            <w:tcW w:w="1474" w:type="dxa"/>
            <w:vAlign w:val="center"/>
          </w:tcPr>
          <w:p w:rsidR="00194F01" w:rsidRDefault="00CD69FC">
            <w:pPr>
              <w:pStyle w:val="7"/>
            </w:pPr>
            <w:r>
              <w:t>520.61</w:t>
            </w:r>
          </w:p>
        </w:tc>
        <w:tc>
          <w:tcPr>
            <w:tcW w:w="1474" w:type="dxa"/>
            <w:vAlign w:val="center"/>
          </w:tcPr>
          <w:p w:rsidR="00194F01" w:rsidRDefault="00194F01">
            <w:pPr>
              <w:pStyle w:val="7"/>
            </w:pPr>
          </w:p>
        </w:tc>
        <w:tc>
          <w:tcPr>
            <w:tcW w:w="1474" w:type="dxa"/>
            <w:vAlign w:val="center"/>
          </w:tcPr>
          <w:p w:rsidR="00194F01" w:rsidRDefault="00194F01">
            <w:pPr>
              <w:pStyle w:val="7"/>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415025</w:t>
            </w:r>
            <w:r>
              <w:t>唐山市丰南区计划生育技术服务站</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520.61</w:t>
            </w:r>
          </w:p>
        </w:tc>
        <w:tc>
          <w:tcPr>
            <w:tcW w:w="2551" w:type="dxa"/>
            <w:vAlign w:val="center"/>
          </w:tcPr>
          <w:p w:rsidR="00194F01" w:rsidRDefault="00CD69FC">
            <w:pPr>
              <w:pStyle w:val="7"/>
            </w:pPr>
            <w:r>
              <w:t>447.81</w:t>
            </w:r>
          </w:p>
        </w:tc>
        <w:tc>
          <w:tcPr>
            <w:tcW w:w="2551" w:type="dxa"/>
            <w:vAlign w:val="center"/>
          </w:tcPr>
          <w:p w:rsidR="00194F01" w:rsidRDefault="00CD69FC">
            <w:pPr>
              <w:pStyle w:val="7"/>
            </w:pPr>
            <w:r>
              <w:t>72.80</w:t>
            </w: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2551" w:type="dxa"/>
            <w:vAlign w:val="center"/>
          </w:tcPr>
          <w:p w:rsidR="00194F01" w:rsidRDefault="00CD69FC">
            <w:pPr>
              <w:pStyle w:val="4"/>
            </w:pPr>
            <w:r>
              <w:t>143.41</w:t>
            </w:r>
          </w:p>
        </w:tc>
        <w:tc>
          <w:tcPr>
            <w:tcW w:w="2551" w:type="dxa"/>
            <w:vAlign w:val="center"/>
          </w:tcPr>
          <w:p w:rsidR="00194F01" w:rsidRDefault="00CD69FC">
            <w:pPr>
              <w:pStyle w:val="4"/>
            </w:pPr>
            <w:r>
              <w:t>143.41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2551" w:type="dxa"/>
            <w:vAlign w:val="center"/>
          </w:tcPr>
          <w:p w:rsidR="00194F01" w:rsidRDefault="00CD69FC">
            <w:pPr>
              <w:pStyle w:val="4"/>
            </w:pPr>
            <w:r>
              <w:t>143.41</w:t>
            </w:r>
          </w:p>
        </w:tc>
        <w:tc>
          <w:tcPr>
            <w:tcW w:w="2551" w:type="dxa"/>
            <w:vAlign w:val="center"/>
          </w:tcPr>
          <w:p w:rsidR="00194F01" w:rsidRDefault="00CD69FC">
            <w:pPr>
              <w:pStyle w:val="4"/>
            </w:pPr>
            <w:r>
              <w:t>143.41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2551" w:type="dxa"/>
            <w:vAlign w:val="center"/>
          </w:tcPr>
          <w:p w:rsidR="00194F01" w:rsidRDefault="00CD69FC">
            <w:pPr>
              <w:pStyle w:val="4"/>
            </w:pPr>
            <w:r>
              <w:t>89.70</w:t>
            </w:r>
          </w:p>
        </w:tc>
        <w:tc>
          <w:tcPr>
            <w:tcW w:w="2551" w:type="dxa"/>
            <w:vAlign w:val="center"/>
          </w:tcPr>
          <w:p w:rsidR="00194F01" w:rsidRDefault="00CD69FC">
            <w:pPr>
              <w:pStyle w:val="4"/>
            </w:pPr>
            <w:r>
              <w:t>89.70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2551" w:type="dxa"/>
            <w:vAlign w:val="center"/>
          </w:tcPr>
          <w:p w:rsidR="00194F01" w:rsidRDefault="00CD69FC">
            <w:pPr>
              <w:pStyle w:val="4"/>
            </w:pPr>
            <w:r>
              <w:t>35.80</w:t>
            </w:r>
          </w:p>
        </w:tc>
        <w:tc>
          <w:tcPr>
            <w:tcW w:w="2551" w:type="dxa"/>
            <w:vAlign w:val="center"/>
          </w:tcPr>
          <w:p w:rsidR="00194F01" w:rsidRDefault="00CD69FC">
            <w:pPr>
              <w:pStyle w:val="4"/>
            </w:pPr>
            <w:r>
              <w:t>35.80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2551" w:type="dxa"/>
            <w:vAlign w:val="center"/>
          </w:tcPr>
          <w:p w:rsidR="00194F01" w:rsidRDefault="00CD69FC">
            <w:pPr>
              <w:pStyle w:val="4"/>
            </w:pPr>
            <w:r>
              <w:t>17.91</w:t>
            </w:r>
          </w:p>
        </w:tc>
        <w:tc>
          <w:tcPr>
            <w:tcW w:w="2551" w:type="dxa"/>
            <w:vAlign w:val="center"/>
          </w:tcPr>
          <w:p w:rsidR="00194F01" w:rsidRDefault="00CD69FC">
            <w:pPr>
              <w:pStyle w:val="4"/>
            </w:pPr>
            <w:r>
              <w:t>17.91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2551" w:type="dxa"/>
            <w:vAlign w:val="center"/>
          </w:tcPr>
          <w:p w:rsidR="00194F01" w:rsidRDefault="00CD69FC">
            <w:pPr>
              <w:pStyle w:val="4"/>
            </w:pPr>
            <w:r>
              <w:t>348.45</w:t>
            </w:r>
          </w:p>
        </w:tc>
        <w:tc>
          <w:tcPr>
            <w:tcW w:w="2551" w:type="dxa"/>
            <w:vAlign w:val="center"/>
          </w:tcPr>
          <w:p w:rsidR="00194F01" w:rsidRDefault="00CD69FC">
            <w:pPr>
              <w:pStyle w:val="4"/>
            </w:pPr>
            <w:r>
              <w:t>275.65</w:t>
            </w:r>
          </w:p>
        </w:tc>
        <w:tc>
          <w:tcPr>
            <w:tcW w:w="2551" w:type="dxa"/>
            <w:vAlign w:val="center"/>
          </w:tcPr>
          <w:p w:rsidR="00194F01" w:rsidRDefault="00CD69FC">
            <w:pPr>
              <w:pStyle w:val="4"/>
            </w:pPr>
            <w:r>
              <w:t>72.80</w:t>
            </w: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2551" w:type="dxa"/>
            <w:vAlign w:val="center"/>
          </w:tcPr>
          <w:p w:rsidR="00194F01" w:rsidRDefault="00CD69FC">
            <w:pPr>
              <w:pStyle w:val="4"/>
            </w:pPr>
            <w:r>
              <w:t>14.00</w:t>
            </w:r>
          </w:p>
        </w:tc>
        <w:tc>
          <w:tcPr>
            <w:tcW w:w="2551" w:type="dxa"/>
            <w:vAlign w:val="center"/>
          </w:tcPr>
          <w:p w:rsidR="00194F01" w:rsidRDefault="00194F01">
            <w:pPr>
              <w:pStyle w:val="4"/>
            </w:pPr>
          </w:p>
        </w:tc>
        <w:tc>
          <w:tcPr>
            <w:tcW w:w="2551" w:type="dxa"/>
            <w:vAlign w:val="center"/>
          </w:tcPr>
          <w:p w:rsidR="00194F01" w:rsidRDefault="00CD69FC">
            <w:pPr>
              <w:pStyle w:val="4"/>
            </w:pPr>
            <w:r>
              <w:t>14.00</w:t>
            </w: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2551" w:type="dxa"/>
            <w:vAlign w:val="center"/>
          </w:tcPr>
          <w:p w:rsidR="00194F01" w:rsidRDefault="00CD69FC">
            <w:pPr>
              <w:pStyle w:val="4"/>
            </w:pPr>
            <w:r>
              <w:t>14.00</w:t>
            </w:r>
          </w:p>
        </w:tc>
        <w:tc>
          <w:tcPr>
            <w:tcW w:w="2551" w:type="dxa"/>
            <w:vAlign w:val="center"/>
          </w:tcPr>
          <w:p w:rsidR="00194F01" w:rsidRDefault="00194F01">
            <w:pPr>
              <w:pStyle w:val="4"/>
            </w:pPr>
          </w:p>
        </w:tc>
        <w:tc>
          <w:tcPr>
            <w:tcW w:w="2551" w:type="dxa"/>
            <w:vAlign w:val="center"/>
          </w:tcPr>
          <w:p w:rsidR="00194F01" w:rsidRDefault="00CD69FC">
            <w:pPr>
              <w:pStyle w:val="4"/>
            </w:pPr>
            <w:r>
              <w:t>14.00</w:t>
            </w: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21007</w:t>
            </w:r>
          </w:p>
        </w:tc>
        <w:tc>
          <w:tcPr>
            <w:tcW w:w="4535" w:type="dxa"/>
            <w:vAlign w:val="center"/>
          </w:tcPr>
          <w:p w:rsidR="00194F01" w:rsidRDefault="00CD69FC">
            <w:pPr>
              <w:pStyle w:val="2"/>
            </w:pPr>
            <w:r>
              <w:t>计划生育事务</w:t>
            </w:r>
          </w:p>
        </w:tc>
        <w:tc>
          <w:tcPr>
            <w:tcW w:w="2551" w:type="dxa"/>
            <w:vAlign w:val="center"/>
          </w:tcPr>
          <w:p w:rsidR="00194F01" w:rsidRDefault="00CD69FC">
            <w:pPr>
              <w:pStyle w:val="4"/>
            </w:pPr>
            <w:r>
              <w:t>304.57</w:t>
            </w:r>
          </w:p>
        </w:tc>
        <w:tc>
          <w:tcPr>
            <w:tcW w:w="2551" w:type="dxa"/>
            <w:vAlign w:val="center"/>
          </w:tcPr>
          <w:p w:rsidR="00194F01" w:rsidRDefault="00CD69FC">
            <w:pPr>
              <w:pStyle w:val="4"/>
            </w:pPr>
            <w:r>
              <w:t>245.77</w:t>
            </w:r>
          </w:p>
        </w:tc>
        <w:tc>
          <w:tcPr>
            <w:tcW w:w="2551" w:type="dxa"/>
            <w:vAlign w:val="center"/>
          </w:tcPr>
          <w:p w:rsidR="00194F01" w:rsidRDefault="00CD69FC">
            <w:pPr>
              <w:pStyle w:val="4"/>
            </w:pPr>
            <w:r>
              <w:t>58.80</w:t>
            </w: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2100799</w:t>
            </w:r>
          </w:p>
        </w:tc>
        <w:tc>
          <w:tcPr>
            <w:tcW w:w="4535" w:type="dxa"/>
            <w:vAlign w:val="center"/>
          </w:tcPr>
          <w:p w:rsidR="00194F01" w:rsidRDefault="00CD69FC">
            <w:pPr>
              <w:pStyle w:val="2"/>
            </w:pPr>
            <w:r>
              <w:t>其他计划生育事务支出</w:t>
            </w:r>
          </w:p>
        </w:tc>
        <w:tc>
          <w:tcPr>
            <w:tcW w:w="2551" w:type="dxa"/>
            <w:vAlign w:val="center"/>
          </w:tcPr>
          <w:p w:rsidR="00194F01" w:rsidRDefault="00CD69FC">
            <w:pPr>
              <w:pStyle w:val="4"/>
            </w:pPr>
            <w:r>
              <w:t>304.57</w:t>
            </w:r>
          </w:p>
        </w:tc>
        <w:tc>
          <w:tcPr>
            <w:tcW w:w="2551" w:type="dxa"/>
            <w:vAlign w:val="center"/>
          </w:tcPr>
          <w:p w:rsidR="00194F01" w:rsidRDefault="00CD69FC">
            <w:pPr>
              <w:pStyle w:val="4"/>
            </w:pPr>
            <w:r>
              <w:t>245.77</w:t>
            </w:r>
          </w:p>
        </w:tc>
        <w:tc>
          <w:tcPr>
            <w:tcW w:w="2551" w:type="dxa"/>
            <w:vAlign w:val="center"/>
          </w:tcPr>
          <w:p w:rsidR="00194F01" w:rsidRDefault="00CD69FC">
            <w:pPr>
              <w:pStyle w:val="4"/>
            </w:pPr>
            <w:r>
              <w:t>58.80</w:t>
            </w: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2551" w:type="dxa"/>
            <w:vAlign w:val="center"/>
          </w:tcPr>
          <w:p w:rsidR="00194F01" w:rsidRDefault="00CD69FC">
            <w:pPr>
              <w:pStyle w:val="4"/>
            </w:pPr>
            <w:r>
              <w:t>29.88</w:t>
            </w:r>
          </w:p>
        </w:tc>
        <w:tc>
          <w:tcPr>
            <w:tcW w:w="2551" w:type="dxa"/>
            <w:vAlign w:val="center"/>
          </w:tcPr>
          <w:p w:rsidR="00194F01" w:rsidRDefault="00CD69FC">
            <w:pPr>
              <w:pStyle w:val="4"/>
            </w:pPr>
            <w:r>
              <w:t>29.88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2551" w:type="dxa"/>
            <w:vAlign w:val="center"/>
          </w:tcPr>
          <w:p w:rsidR="00194F01" w:rsidRDefault="00CD69FC">
            <w:pPr>
              <w:pStyle w:val="4"/>
            </w:pPr>
            <w:r>
              <w:t>14.55</w:t>
            </w:r>
          </w:p>
        </w:tc>
        <w:tc>
          <w:tcPr>
            <w:tcW w:w="2551" w:type="dxa"/>
            <w:vAlign w:val="center"/>
          </w:tcPr>
          <w:p w:rsidR="00194F01" w:rsidRDefault="00CD69FC">
            <w:pPr>
              <w:pStyle w:val="4"/>
            </w:pPr>
            <w:r>
              <w:t>14.55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1191"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2551" w:type="dxa"/>
            <w:vAlign w:val="center"/>
          </w:tcPr>
          <w:p w:rsidR="00194F01" w:rsidRDefault="00CD69FC">
            <w:pPr>
              <w:pStyle w:val="4"/>
            </w:pPr>
            <w:r>
              <w:t>15.33</w:t>
            </w:r>
          </w:p>
        </w:tc>
        <w:tc>
          <w:tcPr>
            <w:tcW w:w="2551" w:type="dxa"/>
            <w:vAlign w:val="center"/>
          </w:tcPr>
          <w:p w:rsidR="00194F01" w:rsidRDefault="00CD69FC">
            <w:pPr>
              <w:pStyle w:val="4"/>
            </w:pPr>
            <w:r>
              <w:t>15.33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1191"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2551" w:type="dxa"/>
            <w:vAlign w:val="center"/>
          </w:tcPr>
          <w:p w:rsidR="00194F01" w:rsidRDefault="00CD69FC">
            <w:pPr>
              <w:pStyle w:val="4"/>
            </w:pPr>
            <w:r>
              <w:t>28.75</w:t>
            </w:r>
          </w:p>
        </w:tc>
        <w:tc>
          <w:tcPr>
            <w:tcW w:w="2551" w:type="dxa"/>
            <w:vAlign w:val="center"/>
          </w:tcPr>
          <w:p w:rsidR="00194F01" w:rsidRDefault="00CD69FC">
            <w:pPr>
              <w:pStyle w:val="4"/>
            </w:pPr>
            <w:r>
              <w:t>28.75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1191"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2551" w:type="dxa"/>
            <w:vAlign w:val="center"/>
          </w:tcPr>
          <w:p w:rsidR="00194F01" w:rsidRDefault="00CD69FC">
            <w:pPr>
              <w:pStyle w:val="4"/>
            </w:pPr>
            <w:r>
              <w:t>28.75</w:t>
            </w:r>
          </w:p>
        </w:tc>
        <w:tc>
          <w:tcPr>
            <w:tcW w:w="2551" w:type="dxa"/>
            <w:vAlign w:val="center"/>
          </w:tcPr>
          <w:p w:rsidR="00194F01" w:rsidRDefault="00CD69FC">
            <w:pPr>
              <w:pStyle w:val="4"/>
            </w:pPr>
            <w:r>
              <w:t>28.75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1191"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28.75</w:t>
            </w:r>
          </w:p>
        </w:tc>
        <w:tc>
          <w:tcPr>
            <w:tcW w:w="2551" w:type="dxa"/>
            <w:vAlign w:val="center"/>
          </w:tcPr>
          <w:p w:rsidR="00194F01" w:rsidRDefault="00CD69FC">
            <w:pPr>
              <w:pStyle w:val="4"/>
            </w:pPr>
            <w:r>
              <w:t>28.75</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415025</w:t>
            </w:r>
            <w:r>
              <w:t>唐山市丰南区计划生育技术服务站</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支出部门经济分类科目</w:t>
            </w:r>
          </w:p>
        </w:tc>
        <w:tc>
          <w:tcPr>
            <w:tcW w:w="7653" w:type="dxa"/>
            <w:gridSpan w:val="3"/>
            <w:vAlign w:val="center"/>
          </w:tcPr>
          <w:p w:rsidR="00194F01" w:rsidRDefault="00CD69FC">
            <w:pPr>
              <w:pStyle w:val="1"/>
            </w:pPr>
            <w:r>
              <w:t>一般公共预算基本支出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Align w:val="center"/>
          </w:tcPr>
          <w:p w:rsidR="00194F01" w:rsidRDefault="00CD69FC">
            <w:pPr>
              <w:pStyle w:val="1"/>
            </w:pPr>
            <w:r>
              <w:t>合计</w:t>
            </w:r>
          </w:p>
        </w:tc>
        <w:tc>
          <w:tcPr>
            <w:tcW w:w="2551" w:type="dxa"/>
            <w:vAlign w:val="center"/>
          </w:tcPr>
          <w:p w:rsidR="00194F01" w:rsidRDefault="00CD69FC">
            <w:pPr>
              <w:pStyle w:val="1"/>
            </w:pPr>
            <w:r>
              <w:t>人员经费</w:t>
            </w:r>
          </w:p>
        </w:tc>
        <w:tc>
          <w:tcPr>
            <w:tcW w:w="2551" w:type="dxa"/>
            <w:vAlign w:val="center"/>
          </w:tcPr>
          <w:p w:rsidR="00194F01" w:rsidRDefault="00CD69FC">
            <w:pPr>
              <w:pStyle w:val="1"/>
            </w:pPr>
            <w:r>
              <w:t>公用经费</w:t>
            </w:r>
          </w:p>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447.81</w:t>
            </w:r>
          </w:p>
        </w:tc>
        <w:tc>
          <w:tcPr>
            <w:tcW w:w="2551" w:type="dxa"/>
            <w:vAlign w:val="center"/>
          </w:tcPr>
          <w:p w:rsidR="00194F01" w:rsidRDefault="00CD69FC">
            <w:pPr>
              <w:pStyle w:val="7"/>
            </w:pPr>
            <w:r>
              <w:t>447.81</w:t>
            </w:r>
          </w:p>
        </w:tc>
        <w:tc>
          <w:tcPr>
            <w:tcW w:w="255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301</w:t>
            </w:r>
          </w:p>
        </w:tc>
        <w:tc>
          <w:tcPr>
            <w:tcW w:w="4535" w:type="dxa"/>
            <w:vAlign w:val="center"/>
          </w:tcPr>
          <w:p w:rsidR="00194F01" w:rsidRDefault="00CD69FC">
            <w:pPr>
              <w:pStyle w:val="2"/>
            </w:pPr>
            <w:r>
              <w:t>工资福利支出</w:t>
            </w:r>
          </w:p>
        </w:tc>
        <w:tc>
          <w:tcPr>
            <w:tcW w:w="2551" w:type="dxa"/>
            <w:vAlign w:val="center"/>
          </w:tcPr>
          <w:p w:rsidR="00194F01" w:rsidRDefault="00CD69FC">
            <w:pPr>
              <w:pStyle w:val="4"/>
            </w:pPr>
            <w:r>
              <w:t>356.98</w:t>
            </w:r>
          </w:p>
        </w:tc>
        <w:tc>
          <w:tcPr>
            <w:tcW w:w="2551" w:type="dxa"/>
            <w:vAlign w:val="center"/>
          </w:tcPr>
          <w:p w:rsidR="00194F01" w:rsidRDefault="00CD69FC">
            <w:pPr>
              <w:pStyle w:val="4"/>
            </w:pPr>
            <w:r>
              <w:t>356.98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30101</w:t>
            </w:r>
          </w:p>
        </w:tc>
        <w:tc>
          <w:tcPr>
            <w:tcW w:w="4535" w:type="dxa"/>
            <w:vAlign w:val="center"/>
          </w:tcPr>
          <w:p w:rsidR="00194F01" w:rsidRDefault="00CD69FC">
            <w:pPr>
              <w:pStyle w:val="2"/>
            </w:pPr>
            <w:r>
              <w:t>基本工资</w:t>
            </w:r>
          </w:p>
        </w:tc>
        <w:tc>
          <w:tcPr>
            <w:tcW w:w="2551" w:type="dxa"/>
            <w:vAlign w:val="center"/>
          </w:tcPr>
          <w:p w:rsidR="00194F01" w:rsidRDefault="00CD69FC">
            <w:pPr>
              <w:pStyle w:val="4"/>
            </w:pPr>
            <w:r>
              <w:t>69.88</w:t>
            </w:r>
          </w:p>
        </w:tc>
        <w:tc>
          <w:tcPr>
            <w:tcW w:w="2551" w:type="dxa"/>
            <w:vAlign w:val="center"/>
          </w:tcPr>
          <w:p w:rsidR="00194F01" w:rsidRDefault="00CD69FC">
            <w:pPr>
              <w:pStyle w:val="4"/>
            </w:pPr>
            <w:r>
              <w:t>69.88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30102</w:t>
            </w:r>
          </w:p>
        </w:tc>
        <w:tc>
          <w:tcPr>
            <w:tcW w:w="4535" w:type="dxa"/>
            <w:vAlign w:val="center"/>
          </w:tcPr>
          <w:p w:rsidR="00194F01" w:rsidRDefault="00CD69FC">
            <w:pPr>
              <w:pStyle w:val="2"/>
            </w:pPr>
            <w:r>
              <w:t>津贴补贴</w:t>
            </w:r>
          </w:p>
        </w:tc>
        <w:tc>
          <w:tcPr>
            <w:tcW w:w="2551" w:type="dxa"/>
            <w:vAlign w:val="center"/>
          </w:tcPr>
          <w:p w:rsidR="00194F01" w:rsidRDefault="00CD69FC">
            <w:pPr>
              <w:pStyle w:val="4"/>
            </w:pPr>
            <w:r>
              <w:t>11.92</w:t>
            </w:r>
          </w:p>
        </w:tc>
        <w:tc>
          <w:tcPr>
            <w:tcW w:w="2551" w:type="dxa"/>
            <w:vAlign w:val="center"/>
          </w:tcPr>
          <w:p w:rsidR="00194F01" w:rsidRDefault="00CD69FC">
            <w:pPr>
              <w:pStyle w:val="4"/>
            </w:pPr>
            <w:r>
              <w:t>11.92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30107</w:t>
            </w:r>
          </w:p>
        </w:tc>
        <w:tc>
          <w:tcPr>
            <w:tcW w:w="4535" w:type="dxa"/>
            <w:vAlign w:val="center"/>
          </w:tcPr>
          <w:p w:rsidR="00194F01" w:rsidRDefault="00CD69FC">
            <w:pPr>
              <w:pStyle w:val="2"/>
            </w:pPr>
            <w:r>
              <w:t>绩效工资</w:t>
            </w:r>
          </w:p>
        </w:tc>
        <w:tc>
          <w:tcPr>
            <w:tcW w:w="2551" w:type="dxa"/>
            <w:vAlign w:val="center"/>
          </w:tcPr>
          <w:p w:rsidR="00194F01" w:rsidRDefault="00CD69FC">
            <w:pPr>
              <w:pStyle w:val="4"/>
            </w:pPr>
            <w:r>
              <w:t>73.74</w:t>
            </w:r>
          </w:p>
        </w:tc>
        <w:tc>
          <w:tcPr>
            <w:tcW w:w="2551" w:type="dxa"/>
            <w:vAlign w:val="center"/>
          </w:tcPr>
          <w:p w:rsidR="00194F01" w:rsidRDefault="00CD69FC">
            <w:pPr>
              <w:pStyle w:val="4"/>
            </w:pPr>
            <w:r>
              <w:t>73.74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30108</w:t>
            </w:r>
          </w:p>
        </w:tc>
        <w:tc>
          <w:tcPr>
            <w:tcW w:w="4535" w:type="dxa"/>
            <w:vAlign w:val="center"/>
          </w:tcPr>
          <w:p w:rsidR="00194F01" w:rsidRDefault="00CD69FC">
            <w:pPr>
              <w:pStyle w:val="2"/>
            </w:pPr>
            <w:r>
              <w:t>机关事业单位基本养老保险缴费</w:t>
            </w:r>
          </w:p>
        </w:tc>
        <w:tc>
          <w:tcPr>
            <w:tcW w:w="2551" w:type="dxa"/>
            <w:vAlign w:val="center"/>
          </w:tcPr>
          <w:p w:rsidR="00194F01" w:rsidRDefault="00CD69FC">
            <w:pPr>
              <w:pStyle w:val="4"/>
            </w:pPr>
            <w:r>
              <w:t>22.98</w:t>
            </w:r>
          </w:p>
        </w:tc>
        <w:tc>
          <w:tcPr>
            <w:tcW w:w="2551" w:type="dxa"/>
            <w:vAlign w:val="center"/>
          </w:tcPr>
          <w:p w:rsidR="00194F01" w:rsidRDefault="00CD69FC">
            <w:pPr>
              <w:pStyle w:val="4"/>
            </w:pPr>
            <w:r>
              <w:t>22.98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30109</w:t>
            </w:r>
          </w:p>
        </w:tc>
        <w:tc>
          <w:tcPr>
            <w:tcW w:w="4535" w:type="dxa"/>
            <w:vAlign w:val="center"/>
          </w:tcPr>
          <w:p w:rsidR="00194F01" w:rsidRDefault="00CD69FC">
            <w:pPr>
              <w:pStyle w:val="2"/>
            </w:pPr>
            <w:r>
              <w:t>职业年金缴费</w:t>
            </w:r>
          </w:p>
        </w:tc>
        <w:tc>
          <w:tcPr>
            <w:tcW w:w="2551" w:type="dxa"/>
            <w:vAlign w:val="center"/>
          </w:tcPr>
          <w:p w:rsidR="00194F01" w:rsidRDefault="00CD69FC">
            <w:pPr>
              <w:pStyle w:val="4"/>
            </w:pPr>
            <w:r>
              <w:t>11.50</w:t>
            </w:r>
          </w:p>
        </w:tc>
        <w:tc>
          <w:tcPr>
            <w:tcW w:w="2551" w:type="dxa"/>
            <w:vAlign w:val="center"/>
          </w:tcPr>
          <w:p w:rsidR="00194F01" w:rsidRDefault="00CD69FC">
            <w:pPr>
              <w:pStyle w:val="4"/>
            </w:pPr>
            <w:r>
              <w:t>11.50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30110</w:t>
            </w:r>
          </w:p>
        </w:tc>
        <w:tc>
          <w:tcPr>
            <w:tcW w:w="4535" w:type="dxa"/>
            <w:vAlign w:val="center"/>
          </w:tcPr>
          <w:p w:rsidR="00194F01" w:rsidRDefault="00CD69FC">
            <w:pPr>
              <w:pStyle w:val="2"/>
            </w:pPr>
            <w:r>
              <w:t>职工基本医疗保险缴费</w:t>
            </w:r>
          </w:p>
        </w:tc>
        <w:tc>
          <w:tcPr>
            <w:tcW w:w="2551" w:type="dxa"/>
            <w:vAlign w:val="center"/>
          </w:tcPr>
          <w:p w:rsidR="00194F01" w:rsidRDefault="00CD69FC">
            <w:pPr>
              <w:pStyle w:val="4"/>
            </w:pPr>
            <w:r>
              <w:t>9.36</w:t>
            </w:r>
          </w:p>
        </w:tc>
        <w:tc>
          <w:tcPr>
            <w:tcW w:w="2551" w:type="dxa"/>
            <w:vAlign w:val="center"/>
          </w:tcPr>
          <w:p w:rsidR="00194F01" w:rsidRDefault="00CD69FC">
            <w:pPr>
              <w:pStyle w:val="4"/>
            </w:pPr>
            <w:r>
              <w:t>9.36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30111</w:t>
            </w:r>
          </w:p>
        </w:tc>
        <w:tc>
          <w:tcPr>
            <w:tcW w:w="4535" w:type="dxa"/>
            <w:vAlign w:val="center"/>
          </w:tcPr>
          <w:p w:rsidR="00194F01" w:rsidRDefault="00CD69FC">
            <w:pPr>
              <w:pStyle w:val="2"/>
            </w:pPr>
            <w:r>
              <w:t>公务员医疗补助缴费</w:t>
            </w:r>
          </w:p>
        </w:tc>
        <w:tc>
          <w:tcPr>
            <w:tcW w:w="2551" w:type="dxa"/>
            <w:vAlign w:val="center"/>
          </w:tcPr>
          <w:p w:rsidR="00194F01" w:rsidRDefault="00CD69FC">
            <w:pPr>
              <w:pStyle w:val="4"/>
            </w:pPr>
            <w:r>
              <w:t>9.60</w:t>
            </w:r>
          </w:p>
        </w:tc>
        <w:tc>
          <w:tcPr>
            <w:tcW w:w="2551" w:type="dxa"/>
            <w:vAlign w:val="center"/>
          </w:tcPr>
          <w:p w:rsidR="00194F01" w:rsidRDefault="00CD69FC">
            <w:pPr>
              <w:pStyle w:val="4"/>
            </w:pPr>
            <w:r>
              <w:t>9.60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30112</w:t>
            </w:r>
          </w:p>
        </w:tc>
        <w:tc>
          <w:tcPr>
            <w:tcW w:w="4535" w:type="dxa"/>
            <w:vAlign w:val="center"/>
          </w:tcPr>
          <w:p w:rsidR="00194F01" w:rsidRDefault="00CD69FC">
            <w:pPr>
              <w:pStyle w:val="2"/>
            </w:pPr>
            <w:r>
              <w:t>其他社会保障缴费</w:t>
            </w:r>
          </w:p>
        </w:tc>
        <w:tc>
          <w:tcPr>
            <w:tcW w:w="2551" w:type="dxa"/>
            <w:vAlign w:val="center"/>
          </w:tcPr>
          <w:p w:rsidR="00194F01" w:rsidRDefault="00CD69FC">
            <w:pPr>
              <w:pStyle w:val="4"/>
            </w:pPr>
            <w:r>
              <w:t>1.44</w:t>
            </w:r>
          </w:p>
        </w:tc>
        <w:tc>
          <w:tcPr>
            <w:tcW w:w="2551" w:type="dxa"/>
            <w:vAlign w:val="center"/>
          </w:tcPr>
          <w:p w:rsidR="00194F01" w:rsidRDefault="00CD69FC">
            <w:pPr>
              <w:pStyle w:val="4"/>
            </w:pPr>
            <w:r>
              <w:t>1.44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30113</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18.33</w:t>
            </w:r>
          </w:p>
        </w:tc>
        <w:tc>
          <w:tcPr>
            <w:tcW w:w="2551" w:type="dxa"/>
            <w:vAlign w:val="center"/>
          </w:tcPr>
          <w:p w:rsidR="00194F01" w:rsidRDefault="00CD69FC">
            <w:pPr>
              <w:pStyle w:val="4"/>
            </w:pPr>
            <w:r>
              <w:t>18.33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30199</w:t>
            </w:r>
          </w:p>
        </w:tc>
        <w:tc>
          <w:tcPr>
            <w:tcW w:w="4535" w:type="dxa"/>
            <w:vAlign w:val="center"/>
          </w:tcPr>
          <w:p w:rsidR="00194F01" w:rsidRDefault="00CD69FC">
            <w:pPr>
              <w:pStyle w:val="2"/>
            </w:pPr>
            <w:r>
              <w:t>其他工资福利支出</w:t>
            </w:r>
          </w:p>
        </w:tc>
        <w:tc>
          <w:tcPr>
            <w:tcW w:w="2551" w:type="dxa"/>
            <w:vAlign w:val="center"/>
          </w:tcPr>
          <w:p w:rsidR="00194F01" w:rsidRDefault="00CD69FC">
            <w:pPr>
              <w:pStyle w:val="4"/>
            </w:pPr>
            <w:r>
              <w:t>128.23</w:t>
            </w:r>
          </w:p>
        </w:tc>
        <w:tc>
          <w:tcPr>
            <w:tcW w:w="2551" w:type="dxa"/>
            <w:vAlign w:val="center"/>
          </w:tcPr>
          <w:p w:rsidR="00194F01" w:rsidRDefault="00CD69FC">
            <w:pPr>
              <w:pStyle w:val="4"/>
            </w:pPr>
            <w:r>
              <w:t>128.23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303</w:t>
            </w:r>
          </w:p>
        </w:tc>
        <w:tc>
          <w:tcPr>
            <w:tcW w:w="4535" w:type="dxa"/>
            <w:vAlign w:val="center"/>
          </w:tcPr>
          <w:p w:rsidR="00194F01" w:rsidRDefault="00CD69FC">
            <w:pPr>
              <w:pStyle w:val="2"/>
            </w:pPr>
            <w:r>
              <w:t>对个人和家庭的补助</w:t>
            </w:r>
          </w:p>
        </w:tc>
        <w:tc>
          <w:tcPr>
            <w:tcW w:w="2551" w:type="dxa"/>
            <w:vAlign w:val="center"/>
          </w:tcPr>
          <w:p w:rsidR="00194F01" w:rsidRDefault="00CD69FC">
            <w:pPr>
              <w:pStyle w:val="4"/>
            </w:pPr>
            <w:r>
              <w:t>90.83</w:t>
            </w:r>
          </w:p>
        </w:tc>
        <w:tc>
          <w:tcPr>
            <w:tcW w:w="2551" w:type="dxa"/>
            <w:vAlign w:val="center"/>
          </w:tcPr>
          <w:p w:rsidR="00194F01" w:rsidRDefault="00CD69FC">
            <w:pPr>
              <w:pStyle w:val="4"/>
            </w:pPr>
            <w:r>
              <w:t>90.83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1191" w:type="dxa"/>
            <w:vAlign w:val="center"/>
          </w:tcPr>
          <w:p w:rsidR="00194F01" w:rsidRDefault="00CD69FC">
            <w:pPr>
              <w:pStyle w:val="2"/>
            </w:pPr>
            <w:r>
              <w:t>30302</w:t>
            </w:r>
          </w:p>
        </w:tc>
        <w:tc>
          <w:tcPr>
            <w:tcW w:w="4535" w:type="dxa"/>
            <w:vAlign w:val="center"/>
          </w:tcPr>
          <w:p w:rsidR="00194F01" w:rsidRDefault="00CD69FC">
            <w:pPr>
              <w:pStyle w:val="2"/>
            </w:pPr>
            <w:r>
              <w:t>退休费</w:t>
            </w:r>
          </w:p>
        </w:tc>
        <w:tc>
          <w:tcPr>
            <w:tcW w:w="2551" w:type="dxa"/>
            <w:vAlign w:val="center"/>
          </w:tcPr>
          <w:p w:rsidR="00194F01" w:rsidRDefault="00CD69FC">
            <w:pPr>
              <w:pStyle w:val="4"/>
            </w:pPr>
            <w:r>
              <w:t>89.70</w:t>
            </w:r>
          </w:p>
        </w:tc>
        <w:tc>
          <w:tcPr>
            <w:tcW w:w="2551" w:type="dxa"/>
            <w:vAlign w:val="center"/>
          </w:tcPr>
          <w:p w:rsidR="00194F01" w:rsidRDefault="00CD69FC">
            <w:pPr>
              <w:pStyle w:val="4"/>
            </w:pPr>
            <w:r>
              <w:t>89.70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1191" w:type="dxa"/>
            <w:vAlign w:val="center"/>
          </w:tcPr>
          <w:p w:rsidR="00194F01" w:rsidRDefault="00CD69FC">
            <w:pPr>
              <w:pStyle w:val="2"/>
            </w:pPr>
            <w:r>
              <w:t>30305</w:t>
            </w:r>
          </w:p>
        </w:tc>
        <w:tc>
          <w:tcPr>
            <w:tcW w:w="4535" w:type="dxa"/>
            <w:vAlign w:val="center"/>
          </w:tcPr>
          <w:p w:rsidR="00194F01" w:rsidRDefault="00CD69FC">
            <w:pPr>
              <w:pStyle w:val="2"/>
            </w:pPr>
            <w:r>
              <w:t>生活补助</w:t>
            </w:r>
          </w:p>
        </w:tc>
        <w:tc>
          <w:tcPr>
            <w:tcW w:w="2551" w:type="dxa"/>
            <w:vAlign w:val="center"/>
          </w:tcPr>
          <w:p w:rsidR="00194F01" w:rsidRDefault="00CD69FC">
            <w:pPr>
              <w:pStyle w:val="4"/>
            </w:pPr>
            <w:r>
              <w:t>1.13</w:t>
            </w:r>
          </w:p>
        </w:tc>
        <w:tc>
          <w:tcPr>
            <w:tcW w:w="2551" w:type="dxa"/>
            <w:vAlign w:val="center"/>
          </w:tcPr>
          <w:p w:rsidR="00194F01" w:rsidRDefault="00CD69FC">
            <w:pPr>
              <w:pStyle w:val="4"/>
            </w:pPr>
            <w:r>
              <w:t>1.13</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415025</w:t>
            </w:r>
            <w:r>
              <w:t>唐山市丰南区计划生育技术服务站</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415025</w:t>
            </w:r>
            <w:r>
              <w:t>唐山市丰南区计划生育技术服务站</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94F0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94F01" w:rsidRDefault="00CD69FC">
            <w:pPr>
              <w:pStyle w:val="20"/>
            </w:pPr>
            <w:r>
              <w:t>415025</w:t>
            </w:r>
            <w:r>
              <w:t>唐山市丰南区计划生育技术服务站</w:t>
            </w:r>
          </w:p>
        </w:tc>
        <w:tc>
          <w:tcPr>
            <w:tcW w:w="238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3798" w:type="dxa"/>
            <w:vMerge w:val="restart"/>
            <w:vAlign w:val="center"/>
          </w:tcPr>
          <w:p w:rsidR="00194F01" w:rsidRDefault="00CD69FC">
            <w:pPr>
              <w:pStyle w:val="1"/>
            </w:pPr>
            <w:r>
              <w:t>项</w:t>
            </w:r>
            <w:r>
              <w:t xml:space="preserve">  </w:t>
            </w:r>
            <w:r>
              <w:t>目</w:t>
            </w:r>
          </w:p>
        </w:tc>
        <w:tc>
          <w:tcPr>
            <w:tcW w:w="9524" w:type="dxa"/>
            <w:gridSpan w:val="4"/>
            <w:vAlign w:val="center"/>
          </w:tcPr>
          <w:p w:rsidR="00194F01" w:rsidRDefault="00CD69FC">
            <w:pPr>
              <w:pStyle w:val="1"/>
            </w:pPr>
            <w:r>
              <w:t>资</w:t>
            </w:r>
            <w:r>
              <w:t xml:space="preserve"> </w:t>
            </w:r>
            <w:r>
              <w:t>金</w:t>
            </w:r>
            <w:r>
              <w:t xml:space="preserve"> </w:t>
            </w:r>
            <w:r>
              <w:t>性</w:t>
            </w:r>
            <w:r>
              <w:t xml:space="preserve"> </w:t>
            </w:r>
            <w:r>
              <w:t>质</w:t>
            </w:r>
          </w:p>
        </w:tc>
      </w:tr>
      <w:tr w:rsidR="00194F01">
        <w:trPr>
          <w:trHeight w:val="567"/>
          <w:tblHeader/>
          <w:jc w:val="center"/>
        </w:trPr>
        <w:tc>
          <w:tcPr>
            <w:tcW w:w="850" w:type="dxa"/>
            <w:vMerge/>
          </w:tcPr>
          <w:p w:rsidR="00194F01" w:rsidRDefault="00194F01"/>
        </w:tc>
        <w:tc>
          <w:tcPr>
            <w:tcW w:w="3798" w:type="dxa"/>
            <w:vMerge/>
          </w:tcPr>
          <w:p w:rsidR="00194F01" w:rsidRDefault="00194F01"/>
        </w:tc>
        <w:tc>
          <w:tcPr>
            <w:tcW w:w="2381" w:type="dxa"/>
            <w:vAlign w:val="center"/>
          </w:tcPr>
          <w:p w:rsidR="00194F01" w:rsidRDefault="00CD69FC">
            <w:pPr>
              <w:pStyle w:val="1"/>
            </w:pPr>
            <w:r>
              <w:t>合计</w:t>
            </w:r>
          </w:p>
        </w:tc>
        <w:tc>
          <w:tcPr>
            <w:tcW w:w="2381" w:type="dxa"/>
            <w:vAlign w:val="center"/>
          </w:tcPr>
          <w:p w:rsidR="00194F01" w:rsidRDefault="00CD69FC">
            <w:pPr>
              <w:pStyle w:val="1"/>
            </w:pPr>
            <w:r>
              <w:t>一般公共预算</w:t>
            </w:r>
            <w:r>
              <w:t xml:space="preserve">              </w:t>
            </w:r>
            <w:r>
              <w:t>财政拨款</w:t>
            </w:r>
          </w:p>
        </w:tc>
        <w:tc>
          <w:tcPr>
            <w:tcW w:w="2381" w:type="dxa"/>
            <w:vAlign w:val="center"/>
          </w:tcPr>
          <w:p w:rsidR="00194F01" w:rsidRDefault="00CD69FC">
            <w:pPr>
              <w:pStyle w:val="1"/>
            </w:pPr>
            <w:r>
              <w:t>政府性基金</w:t>
            </w:r>
            <w:r>
              <w:t xml:space="preserve">                  </w:t>
            </w:r>
            <w:r>
              <w:t>预算拨款</w:t>
            </w:r>
          </w:p>
        </w:tc>
        <w:tc>
          <w:tcPr>
            <w:tcW w:w="2381" w:type="dxa"/>
            <w:vAlign w:val="center"/>
          </w:tcPr>
          <w:p w:rsidR="00194F01" w:rsidRDefault="00CD69FC">
            <w:pPr>
              <w:pStyle w:val="1"/>
            </w:pPr>
            <w:r>
              <w:t>国有资本经营</w:t>
            </w:r>
            <w:r>
              <w:t xml:space="preserve">              </w:t>
            </w:r>
            <w:r>
              <w:t>预算财政拨款</w:t>
            </w:r>
          </w:p>
        </w:tc>
      </w:tr>
      <w:tr w:rsidR="00194F01">
        <w:trPr>
          <w:trHeight w:val="567"/>
          <w:tblHeader/>
          <w:jc w:val="center"/>
        </w:trPr>
        <w:tc>
          <w:tcPr>
            <w:tcW w:w="850" w:type="dxa"/>
            <w:vAlign w:val="center"/>
          </w:tcPr>
          <w:p w:rsidR="00194F01" w:rsidRDefault="00CD69FC">
            <w:pPr>
              <w:pStyle w:val="1"/>
            </w:pPr>
            <w:r>
              <w:t>栏次</w:t>
            </w:r>
          </w:p>
        </w:tc>
        <w:tc>
          <w:tcPr>
            <w:tcW w:w="3798" w:type="dxa"/>
            <w:vAlign w:val="center"/>
          </w:tcPr>
          <w:p w:rsidR="00194F01" w:rsidRDefault="00CD69FC">
            <w:pPr>
              <w:pStyle w:val="1"/>
            </w:pPr>
            <w:r>
              <w:t>1</w:t>
            </w:r>
          </w:p>
        </w:tc>
        <w:tc>
          <w:tcPr>
            <w:tcW w:w="2381" w:type="dxa"/>
            <w:vAlign w:val="center"/>
          </w:tcPr>
          <w:p w:rsidR="00194F01" w:rsidRDefault="00CD69FC">
            <w:pPr>
              <w:pStyle w:val="1"/>
            </w:pPr>
            <w:r>
              <w:t>2</w:t>
            </w:r>
          </w:p>
        </w:tc>
        <w:tc>
          <w:tcPr>
            <w:tcW w:w="2381" w:type="dxa"/>
            <w:vAlign w:val="center"/>
          </w:tcPr>
          <w:p w:rsidR="00194F01" w:rsidRDefault="00CD69FC">
            <w:pPr>
              <w:pStyle w:val="1"/>
            </w:pPr>
            <w:r>
              <w:t>3</w:t>
            </w:r>
          </w:p>
        </w:tc>
        <w:tc>
          <w:tcPr>
            <w:tcW w:w="2381" w:type="dxa"/>
            <w:vAlign w:val="center"/>
          </w:tcPr>
          <w:p w:rsidR="00194F01" w:rsidRDefault="00CD69FC">
            <w:pPr>
              <w:pStyle w:val="1"/>
            </w:pPr>
            <w:r>
              <w:t>4</w:t>
            </w:r>
          </w:p>
        </w:tc>
        <w:tc>
          <w:tcPr>
            <w:tcW w:w="2381" w:type="dxa"/>
            <w:vAlign w:val="center"/>
          </w:tcPr>
          <w:p w:rsidR="00194F01" w:rsidRDefault="00CD69FC">
            <w:pPr>
              <w:pStyle w:val="1"/>
            </w:pPr>
            <w:r>
              <w:t>5</w:t>
            </w:r>
          </w:p>
        </w:tc>
      </w:tr>
      <w:tr w:rsidR="00194F01">
        <w:trPr>
          <w:trHeight w:val="567"/>
          <w:jc w:val="center"/>
        </w:trPr>
        <w:tc>
          <w:tcPr>
            <w:tcW w:w="850" w:type="dxa"/>
            <w:vAlign w:val="center"/>
          </w:tcPr>
          <w:p w:rsidR="00194F01" w:rsidRDefault="00194F01">
            <w:pPr>
              <w:pStyle w:val="3"/>
            </w:pPr>
          </w:p>
        </w:tc>
        <w:tc>
          <w:tcPr>
            <w:tcW w:w="3798" w:type="dxa"/>
            <w:vAlign w:val="center"/>
          </w:tcPr>
          <w:p w:rsidR="00194F01" w:rsidRDefault="00194F01">
            <w:pPr>
              <w:pStyle w:val="2"/>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r>
    </w:tbl>
    <w:p w:rsidR="00194F01" w:rsidRDefault="00CD69FC">
      <w:pPr>
        <w:ind w:firstLine="420"/>
        <w:sectPr w:rsidR="00194F0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194F01" w:rsidRDefault="00CD69FC">
      <w:pPr>
        <w:jc w:val="center"/>
        <w:outlineLvl w:val="4"/>
      </w:pPr>
      <w:r>
        <w:rPr>
          <w:rFonts w:ascii="方正小标宋_GBK" w:eastAsia="方正小标宋_GBK" w:hAnsi="方正小标宋_GBK" w:cs="方正小标宋_GBK"/>
          <w:color w:val="000000"/>
          <w:sz w:val="44"/>
        </w:rPr>
        <w:t>唐山市丰南区计划生育技术服务站</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194F01" w:rsidRDefault="00CD69F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按照《中华人民共和国预算法》、《地方预决算公开操作规程》和《关于进一步推进预算公开工作的实施意见》规定，现将唐山市丰南区计划生育技术服务站</w:t>
      </w:r>
      <w:r>
        <w:rPr>
          <w:rFonts w:eastAsia="方正仿宋_GBK"/>
          <w:color w:val="000000"/>
          <w:sz w:val="28"/>
        </w:rPr>
        <w:t>2025</w:t>
      </w:r>
      <w:r>
        <w:rPr>
          <w:rFonts w:eastAsia="方正仿宋_GBK"/>
          <w:color w:val="000000"/>
          <w:sz w:val="28"/>
        </w:rPr>
        <w:t>年单位预算公开如下：</w:t>
      </w:r>
    </w:p>
    <w:p w:rsidR="00194F01" w:rsidRDefault="00CD69FC">
      <w:pPr>
        <w:spacing w:before="10" w:after="10"/>
        <w:ind w:firstLine="640"/>
        <w:outlineLvl w:val="5"/>
      </w:pPr>
      <w:r>
        <w:rPr>
          <w:rFonts w:ascii="黑体" w:eastAsia="黑体" w:hAnsi="黑体" w:cs="黑体"/>
          <w:color w:val="000000"/>
          <w:sz w:val="32"/>
        </w:rPr>
        <w:t>一、单位职责及机构设置情况</w:t>
      </w:r>
    </w:p>
    <w:p w:rsidR="00194F01" w:rsidRDefault="00CD69FC">
      <w:pPr>
        <w:ind w:firstLine="640"/>
      </w:pPr>
      <w:r>
        <w:rPr>
          <w:rFonts w:ascii="方正楷体_GBK" w:eastAsia="方正楷体_GBK" w:hAnsi="方正楷体_GBK" w:cs="方正楷体_GBK"/>
          <w:b/>
          <w:color w:val="000000"/>
          <w:sz w:val="32"/>
        </w:rPr>
        <w:t>单位职责：</w:t>
      </w:r>
    </w:p>
    <w:p w:rsidR="00194F01" w:rsidRDefault="00CD69FC">
      <w:pPr>
        <w:pStyle w:val="-"/>
      </w:pPr>
      <w:r>
        <w:t>（一）宣传、贯彻党和国家的计划生育方针、政策、法律、法规以及上级的有关指示、决定，拟定乡镇的计划生育规定；</w:t>
      </w:r>
    </w:p>
    <w:p w:rsidR="00194F01" w:rsidRDefault="00CD69FC">
      <w:pPr>
        <w:pStyle w:val="-"/>
      </w:pPr>
      <w:r>
        <w:t>（二）负责管理计生服务站工作，努力使计划生育工作经常化、科学化、制度化、法制化；</w:t>
      </w:r>
    </w:p>
    <w:p w:rsidR="00194F01" w:rsidRDefault="00CD69FC">
      <w:pPr>
        <w:pStyle w:val="-"/>
      </w:pPr>
      <w:r>
        <w:t>（三）根据计划生育政策法规认真实施各项工作并检查执行情况；组织婚、孕前健康免费查体，组织避孕节育技术服务、随访服务、避孕药具发放管理和节育手术并发症及病残儿的申报工作；</w:t>
      </w:r>
    </w:p>
    <w:p w:rsidR="00194F01" w:rsidRDefault="00CD69FC">
      <w:pPr>
        <w:pStyle w:val="-"/>
      </w:pPr>
      <w:r>
        <w:t>（四）及时、准确地掌握人口自然变动情况和育龄妇女的婚育、节育情况，如实填报各项统计数据；</w:t>
      </w:r>
    </w:p>
    <w:p w:rsidR="00194F01" w:rsidRDefault="00CD69FC">
      <w:pPr>
        <w:pStyle w:val="-"/>
      </w:pPr>
      <w:r>
        <w:t>（五）做好办事处、村街两级计生工作人员的培训工作，不断提高其思想政治素质、业务水平和做好群众工作能力；指导检查村级计划生育工作，总结、交流工作经验；</w:t>
      </w:r>
    </w:p>
    <w:p w:rsidR="00194F01" w:rsidRDefault="00CD69FC">
      <w:pPr>
        <w:pStyle w:val="-"/>
      </w:pPr>
      <w:r>
        <w:t>（六）将计划生育管理同宣传教育、各种服务活动和落实各种优惠政策紧密结合起来，密切党群、干群关系；</w:t>
      </w:r>
    </w:p>
    <w:p w:rsidR="00194F01" w:rsidRDefault="00CD69FC">
      <w:pPr>
        <w:pStyle w:val="-"/>
      </w:pPr>
      <w:r>
        <w:t>（七</w:t>
      </w:r>
      <w:r>
        <w:t>）认真做好群众来信来访工作，协助上级及时、正确处理申诉、复议案件。</w:t>
      </w:r>
    </w:p>
    <w:p w:rsidR="00194F01" w:rsidRDefault="00CD69FC">
      <w:pPr>
        <w:ind w:firstLine="640"/>
      </w:pPr>
      <w:r>
        <w:rPr>
          <w:rFonts w:ascii="方正楷体_GBK" w:eastAsia="方正楷体_GBK" w:hAnsi="方正楷体_GBK" w:cs="方正楷体_GBK"/>
          <w:b/>
          <w:color w:val="000000"/>
          <w:sz w:val="32"/>
        </w:rPr>
        <w:t>机构设置：</w:t>
      </w:r>
    </w:p>
    <w:p w:rsidR="00194F01" w:rsidRDefault="00CD69F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94F01">
        <w:trPr>
          <w:trHeight w:val="567"/>
          <w:tblHeader/>
          <w:jc w:val="center"/>
        </w:trPr>
        <w:tc>
          <w:tcPr>
            <w:tcW w:w="5669" w:type="dxa"/>
            <w:vAlign w:val="center"/>
          </w:tcPr>
          <w:p w:rsidR="00194F01" w:rsidRDefault="00CD69FC">
            <w:pPr>
              <w:pStyle w:val="1"/>
            </w:pPr>
            <w:r>
              <w:t>单位名称</w:t>
            </w:r>
          </w:p>
        </w:tc>
        <w:tc>
          <w:tcPr>
            <w:tcW w:w="1843" w:type="dxa"/>
            <w:vAlign w:val="center"/>
          </w:tcPr>
          <w:p w:rsidR="00194F01" w:rsidRDefault="00CD69FC">
            <w:pPr>
              <w:pStyle w:val="1"/>
            </w:pPr>
            <w:r>
              <w:t>单位性质</w:t>
            </w:r>
          </w:p>
        </w:tc>
        <w:tc>
          <w:tcPr>
            <w:tcW w:w="2126" w:type="dxa"/>
            <w:vAlign w:val="center"/>
          </w:tcPr>
          <w:p w:rsidR="00194F01" w:rsidRDefault="00CD69FC">
            <w:pPr>
              <w:pStyle w:val="1"/>
            </w:pPr>
            <w:r>
              <w:t>单位规格</w:t>
            </w:r>
          </w:p>
        </w:tc>
        <w:tc>
          <w:tcPr>
            <w:tcW w:w="3827" w:type="dxa"/>
            <w:vAlign w:val="center"/>
          </w:tcPr>
          <w:p w:rsidR="00194F01" w:rsidRDefault="00CD69FC">
            <w:pPr>
              <w:pStyle w:val="1"/>
            </w:pPr>
            <w:r>
              <w:t>经费保障形式</w:t>
            </w:r>
          </w:p>
        </w:tc>
      </w:tr>
      <w:tr w:rsidR="00194F01">
        <w:trPr>
          <w:trHeight w:val="369"/>
          <w:jc w:val="center"/>
        </w:trPr>
        <w:tc>
          <w:tcPr>
            <w:tcW w:w="5669" w:type="dxa"/>
            <w:vAlign w:val="center"/>
          </w:tcPr>
          <w:p w:rsidR="00194F01" w:rsidRDefault="00CD69FC">
            <w:pPr>
              <w:pStyle w:val="2"/>
            </w:pPr>
            <w:r>
              <w:t>唐山市丰南区计划生育技术服务站</w:t>
            </w:r>
          </w:p>
        </w:tc>
        <w:tc>
          <w:tcPr>
            <w:tcW w:w="1843" w:type="dxa"/>
            <w:vAlign w:val="center"/>
          </w:tcPr>
          <w:p w:rsidR="00194F01" w:rsidRDefault="00CD69FC">
            <w:pPr>
              <w:pStyle w:val="3"/>
            </w:pPr>
            <w:r>
              <w:t>事业</w:t>
            </w:r>
          </w:p>
        </w:tc>
        <w:tc>
          <w:tcPr>
            <w:tcW w:w="2126" w:type="dxa"/>
            <w:vAlign w:val="center"/>
          </w:tcPr>
          <w:p w:rsidR="00194F01" w:rsidRDefault="00CD69FC">
            <w:pPr>
              <w:pStyle w:val="3"/>
            </w:pPr>
            <w:r>
              <w:t>股级</w:t>
            </w:r>
          </w:p>
        </w:tc>
        <w:tc>
          <w:tcPr>
            <w:tcW w:w="3827" w:type="dxa"/>
            <w:vAlign w:val="center"/>
          </w:tcPr>
          <w:p w:rsidR="00194F01" w:rsidRDefault="00CD69FC">
            <w:pPr>
              <w:pStyle w:val="3"/>
            </w:pPr>
            <w:r>
              <w:t>财政性资金定额或定项补助</w:t>
            </w:r>
          </w:p>
        </w:tc>
      </w:tr>
    </w:tbl>
    <w:p w:rsidR="00194F01" w:rsidRDefault="00CD69FC">
      <w:pPr>
        <w:spacing w:before="10" w:after="10"/>
        <w:ind w:firstLine="640"/>
        <w:outlineLvl w:val="5"/>
      </w:pPr>
      <w:r>
        <w:rPr>
          <w:rFonts w:ascii="黑体" w:eastAsia="黑体" w:hAnsi="黑体" w:cs="黑体"/>
          <w:color w:val="000000"/>
          <w:sz w:val="32"/>
        </w:rPr>
        <w:t>二、单位预算安排的总体情况</w:t>
      </w:r>
    </w:p>
    <w:p w:rsidR="00194F01" w:rsidRDefault="00CD69FC">
      <w:pPr>
        <w:pStyle w:val="-0"/>
      </w:pPr>
      <w:r>
        <w:t>按照预算管理有关规定，目前单位预算的编制实行综合预算管理，即全部收入和支出都反映在预算中。</w:t>
      </w:r>
    </w:p>
    <w:p w:rsidR="00194F01" w:rsidRDefault="00CD69FC">
      <w:pPr>
        <w:pStyle w:val="-0"/>
      </w:pPr>
      <w:r>
        <w:t>1</w:t>
      </w:r>
      <w:r>
        <w:t>、收入说明</w:t>
      </w:r>
    </w:p>
    <w:p w:rsidR="00194F01" w:rsidRDefault="00CD69FC">
      <w:pPr>
        <w:pStyle w:val="-0"/>
      </w:pPr>
      <w:r>
        <w:t>反映本单位当年全部收入。</w:t>
      </w:r>
      <w:r>
        <w:t>2025</w:t>
      </w:r>
      <w:r>
        <w:t>年预算收入</w:t>
      </w:r>
      <w:r>
        <w:t>707.84</w:t>
      </w:r>
      <w:r>
        <w:t>万元，其中：一般公共预算收入</w:t>
      </w:r>
      <w:r>
        <w:t>520.61</w:t>
      </w:r>
      <w:r>
        <w:t>万元，基金预算收入</w:t>
      </w:r>
      <w:r>
        <w:t>0.00</w:t>
      </w:r>
      <w:r>
        <w:t>万元，国有资本经营预算收入</w:t>
      </w:r>
      <w:r>
        <w:t>0.00</w:t>
      </w:r>
      <w:r>
        <w:t>万元，财政专户核拨收入</w:t>
      </w:r>
      <w:r>
        <w:t>0.00</w:t>
      </w:r>
      <w:r>
        <w:t>万元，单位资金收入</w:t>
      </w:r>
      <w:r>
        <w:t>187.23</w:t>
      </w:r>
      <w:r>
        <w:t>万元，上年结转结余</w:t>
      </w:r>
      <w:r>
        <w:t>0.00</w:t>
      </w:r>
      <w:r>
        <w:t>万元。</w:t>
      </w:r>
    </w:p>
    <w:p w:rsidR="00194F01" w:rsidRDefault="00CD69FC">
      <w:pPr>
        <w:pStyle w:val="-0"/>
      </w:pPr>
      <w:r>
        <w:t>2</w:t>
      </w:r>
      <w:r>
        <w:t>、支出说明</w:t>
      </w:r>
    </w:p>
    <w:p w:rsidR="00194F01" w:rsidRDefault="00CD69FC">
      <w:pPr>
        <w:pStyle w:val="-0"/>
      </w:pPr>
      <w:r>
        <w:t>收支预算总表支出栏、基本支出表、项目支出表按经济分类和支出功能分类科目编制，反映唐山市丰南区计划生育技术服务站年度单位预算中支出预算的总体情况。</w:t>
      </w:r>
      <w:r>
        <w:t>2025</w:t>
      </w:r>
      <w:r>
        <w:t>年支出预算</w:t>
      </w:r>
      <w:r>
        <w:t>707.84</w:t>
      </w:r>
      <w:r>
        <w:t>万元，其中基本支出</w:t>
      </w:r>
      <w:r>
        <w:t>635.04</w:t>
      </w:r>
      <w:r>
        <w:t>万元，包括人员经费</w:t>
      </w:r>
      <w:r>
        <w:t>537.04</w:t>
      </w:r>
      <w:r>
        <w:t>万元和日常公用经</w:t>
      </w:r>
      <w:r>
        <w:t>费</w:t>
      </w:r>
      <w:r>
        <w:t>98.00</w:t>
      </w:r>
      <w:r>
        <w:t>万元；项目支出</w:t>
      </w:r>
      <w:r>
        <w:t>72.80</w:t>
      </w:r>
      <w:r>
        <w:t>万元，主要为基本公共卫生服务补助项目等。</w:t>
      </w:r>
    </w:p>
    <w:p w:rsidR="00194F01" w:rsidRDefault="00CD69FC">
      <w:pPr>
        <w:pStyle w:val="-0"/>
      </w:pPr>
      <w:r>
        <w:t>3</w:t>
      </w:r>
      <w:r>
        <w:t>、比上年增减情况</w:t>
      </w:r>
    </w:p>
    <w:p w:rsidR="00194F01" w:rsidRDefault="00CD69FC">
      <w:pPr>
        <w:pStyle w:val="-0"/>
      </w:pPr>
      <w:r>
        <w:t>2025</w:t>
      </w:r>
      <w:r>
        <w:t>年预算收支安排</w:t>
      </w:r>
      <w:r>
        <w:t>707.84</w:t>
      </w:r>
      <w:r>
        <w:t>万元，较</w:t>
      </w:r>
      <w:r>
        <w:t>2024</w:t>
      </w:r>
      <w:r>
        <w:t>年预算减少</w:t>
      </w:r>
      <w:r>
        <w:t>57.92</w:t>
      </w:r>
      <w:r>
        <w:t>万元，其中：基本支出减少</w:t>
      </w:r>
      <w:r>
        <w:t>42.72</w:t>
      </w:r>
      <w:r>
        <w:t>万元，主要为人员经费减少。项目支出减少</w:t>
      </w:r>
      <w:r>
        <w:t>15.20</w:t>
      </w:r>
      <w:r>
        <w:t>万元，主要为婚前检查项目等。</w:t>
      </w:r>
    </w:p>
    <w:p w:rsidR="00194F01" w:rsidRDefault="00CD69FC">
      <w:pPr>
        <w:spacing w:before="10" w:after="10"/>
        <w:ind w:firstLine="640"/>
        <w:outlineLvl w:val="5"/>
      </w:pPr>
      <w:r>
        <w:rPr>
          <w:rFonts w:ascii="黑体" w:eastAsia="黑体" w:hAnsi="黑体" w:cs="黑体"/>
          <w:color w:val="000000"/>
          <w:sz w:val="32"/>
        </w:rPr>
        <w:t>三、机关运行经费安排情况</w:t>
      </w:r>
    </w:p>
    <w:p w:rsidR="00194F01" w:rsidRDefault="00194F01">
      <w:pPr>
        <w:pStyle w:val="-1"/>
      </w:pPr>
    </w:p>
    <w:p w:rsidR="00194F01" w:rsidRDefault="00CD69F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94F01" w:rsidRDefault="00CD69FC">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w:t>
      </w:r>
      <w:r>
        <w:t>0</w:t>
      </w:r>
      <w:r>
        <w:t>万元，公务用车运维费</w:t>
      </w:r>
      <w:r>
        <w:t>0.00</w:t>
      </w:r>
      <w:r>
        <w:t>万元</w:t>
      </w:r>
      <w:r>
        <w:t>)</w:t>
      </w:r>
      <w:r>
        <w:t>；公务接待费</w:t>
      </w:r>
      <w:r>
        <w:t>0.00</w:t>
      </w:r>
      <w:r>
        <w:t>万元。与</w:t>
      </w:r>
      <w:r>
        <w:t>2024</w:t>
      </w:r>
      <w:r>
        <w:t>年相比增加</w:t>
      </w:r>
      <w:r>
        <w:t>0.00</w:t>
      </w:r>
      <w:r>
        <w:t>万元，增减变化的主要原因是没有增减变化</w:t>
      </w:r>
    </w:p>
    <w:p w:rsidR="00194F01" w:rsidRDefault="00CD69FC">
      <w:pPr>
        <w:spacing w:before="10" w:after="10"/>
        <w:ind w:firstLine="640"/>
        <w:outlineLvl w:val="5"/>
        <w:sectPr w:rsidR="00194F0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94F01" w:rsidRDefault="00CD69FC">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、婚前医学检查经费绩效目标表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13020725P00488C100018</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婚前医学检查经费</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30.00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30.00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根据丰卫发</w:t>
            </w:r>
            <w:r>
              <w:t>[2020]194</w:t>
            </w:r>
            <w:r>
              <w:t>号文件《关于进一步加强免费婚前医学检查工作的通知》，本年度预算婚前医学检查</w:t>
            </w:r>
            <w:r>
              <w:t>1000</w:t>
            </w:r>
            <w:r>
              <w:t>对，每对成本</w:t>
            </w:r>
            <w:r>
              <w:t>300</w:t>
            </w:r>
            <w:r>
              <w:t>元，</w:t>
            </w:r>
            <w:r>
              <w:t>2024</w:t>
            </w:r>
            <w:r>
              <w:t>年需资金</w:t>
            </w:r>
            <w:r>
              <w:t>30</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提高出生人口素质，预防先天性疾病，降低出生缺陷，降低孕产妇和婴幼儿死亡率，保障家庭幸福和后代的健康，不断提高群众综合素质和健康水平，根据《中华人民共和国母婴保健法》和《河北省母婴保健条例》等法律法规规定全市实施免费婚检民生工程。</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婚前医学检查人数</w:t>
            </w:r>
          </w:p>
        </w:tc>
        <w:tc>
          <w:tcPr>
            <w:tcW w:w="5386" w:type="dxa"/>
            <w:vAlign w:val="center"/>
          </w:tcPr>
          <w:p w:rsidR="00194F01" w:rsidRDefault="00CD69FC">
            <w:pPr>
              <w:pStyle w:val="2"/>
            </w:pPr>
            <w:r>
              <w:t>反应婚前医学检查人数情况</w:t>
            </w:r>
          </w:p>
        </w:tc>
        <w:tc>
          <w:tcPr>
            <w:tcW w:w="2268" w:type="dxa"/>
            <w:vAlign w:val="center"/>
          </w:tcPr>
          <w:p w:rsidR="00194F01" w:rsidRDefault="00CD69FC">
            <w:pPr>
              <w:pStyle w:val="2"/>
            </w:pPr>
            <w:r>
              <w:t>≥1000</w:t>
            </w:r>
            <w:r>
              <w:t>对</w:t>
            </w:r>
          </w:p>
        </w:tc>
        <w:tc>
          <w:tcPr>
            <w:tcW w:w="1276" w:type="dxa"/>
            <w:vAlign w:val="center"/>
          </w:tcPr>
          <w:p w:rsidR="00194F01" w:rsidRDefault="00CD69FC">
            <w:pPr>
              <w:pStyle w:val="2"/>
            </w:pPr>
            <w:r>
              <w:t>上年末对数</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政策知晓率</w:t>
            </w:r>
          </w:p>
        </w:tc>
        <w:tc>
          <w:tcPr>
            <w:tcW w:w="5386" w:type="dxa"/>
            <w:vAlign w:val="center"/>
          </w:tcPr>
          <w:p w:rsidR="00194F01" w:rsidRDefault="00CD69FC">
            <w:pPr>
              <w:pStyle w:val="2"/>
            </w:pPr>
            <w:r>
              <w:t>反映受益人群对补贴政策的知晓情况</w:t>
            </w:r>
          </w:p>
        </w:tc>
        <w:tc>
          <w:tcPr>
            <w:tcW w:w="2268" w:type="dxa"/>
            <w:vAlign w:val="center"/>
          </w:tcPr>
          <w:p w:rsidR="00194F01" w:rsidRDefault="00CD69FC">
            <w:pPr>
              <w:pStyle w:val="2"/>
            </w:pPr>
            <w:r>
              <w:t>≥95%</w:t>
            </w:r>
          </w:p>
        </w:tc>
        <w:tc>
          <w:tcPr>
            <w:tcW w:w="1276" w:type="dxa"/>
            <w:vAlign w:val="center"/>
          </w:tcPr>
          <w:p w:rsidR="00194F01" w:rsidRDefault="00CD69FC">
            <w:pPr>
              <w:pStyle w:val="2"/>
            </w:pPr>
            <w:r>
              <w:t>历史标准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支出进度达标情况</w:t>
            </w:r>
          </w:p>
        </w:tc>
        <w:tc>
          <w:tcPr>
            <w:tcW w:w="5386" w:type="dxa"/>
            <w:vAlign w:val="center"/>
          </w:tcPr>
          <w:p w:rsidR="00194F01" w:rsidRDefault="00CD69FC">
            <w:pPr>
              <w:pStyle w:val="2"/>
            </w:pPr>
            <w:r>
              <w:t>反映达到序时进度或上级规定的支出进度情况</w:t>
            </w:r>
          </w:p>
        </w:tc>
        <w:tc>
          <w:tcPr>
            <w:tcW w:w="2268" w:type="dxa"/>
            <w:vAlign w:val="center"/>
          </w:tcPr>
          <w:p w:rsidR="00194F01" w:rsidRDefault="00CD69FC">
            <w:pPr>
              <w:pStyle w:val="2"/>
            </w:pPr>
            <w:r>
              <w:t>达标</w:t>
            </w:r>
            <w:r>
              <w:t xml:space="preserve"> </w:t>
            </w:r>
          </w:p>
        </w:tc>
        <w:tc>
          <w:tcPr>
            <w:tcW w:w="1276" w:type="dxa"/>
            <w:vAlign w:val="center"/>
          </w:tcPr>
          <w:p w:rsidR="00194F01" w:rsidRDefault="00CD69FC">
            <w:pPr>
              <w:pStyle w:val="2"/>
            </w:pPr>
            <w:r>
              <w:t>相关规定</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补贴标准</w:t>
            </w:r>
          </w:p>
        </w:tc>
        <w:tc>
          <w:tcPr>
            <w:tcW w:w="5386" w:type="dxa"/>
            <w:vAlign w:val="center"/>
          </w:tcPr>
          <w:p w:rsidR="00194F01" w:rsidRDefault="00CD69FC">
            <w:pPr>
              <w:pStyle w:val="2"/>
            </w:pPr>
            <w:r>
              <w:t>反应补贴支出的具体人均补助补助情况</w:t>
            </w:r>
          </w:p>
        </w:tc>
        <w:tc>
          <w:tcPr>
            <w:tcW w:w="2268" w:type="dxa"/>
            <w:vAlign w:val="center"/>
          </w:tcPr>
          <w:p w:rsidR="00194F01" w:rsidRDefault="00CD69FC">
            <w:pPr>
              <w:pStyle w:val="2"/>
            </w:pPr>
            <w:r>
              <w:t>300</w:t>
            </w:r>
            <w:r>
              <w:t>元</w:t>
            </w:r>
            <w:r>
              <w:t>/</w:t>
            </w:r>
            <w:r>
              <w:t>每对</w:t>
            </w:r>
          </w:p>
        </w:tc>
        <w:tc>
          <w:tcPr>
            <w:tcW w:w="1276" w:type="dxa"/>
            <w:vAlign w:val="center"/>
          </w:tcPr>
          <w:p w:rsidR="00194F01" w:rsidRDefault="00CD69FC">
            <w:pPr>
              <w:pStyle w:val="2"/>
            </w:pPr>
            <w:r>
              <w:t>政策文件</w:t>
            </w:r>
          </w:p>
        </w:tc>
      </w:tr>
      <w:tr w:rsidR="00194F01">
        <w:trPr>
          <w:trHeight w:val="397"/>
          <w:jc w:val="center"/>
        </w:trPr>
        <w:tc>
          <w:tcPr>
            <w:tcW w:w="1276" w:type="dxa"/>
            <w:vMerge w:val="restart"/>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维护社会稳定</w:t>
            </w:r>
          </w:p>
        </w:tc>
        <w:tc>
          <w:tcPr>
            <w:tcW w:w="5386" w:type="dxa"/>
            <w:vAlign w:val="center"/>
          </w:tcPr>
          <w:p w:rsidR="00194F01" w:rsidRDefault="00CD69FC">
            <w:pPr>
              <w:pStyle w:val="2"/>
            </w:pPr>
            <w:r>
              <w:t>维护社会稳定情况</w:t>
            </w:r>
          </w:p>
        </w:tc>
        <w:tc>
          <w:tcPr>
            <w:tcW w:w="2268" w:type="dxa"/>
            <w:vAlign w:val="center"/>
          </w:tcPr>
          <w:p w:rsidR="00194F01" w:rsidRDefault="00CD69FC">
            <w:pPr>
              <w:pStyle w:val="2"/>
            </w:pPr>
            <w:r>
              <w:t>有效维护</w:t>
            </w:r>
          </w:p>
        </w:tc>
        <w:tc>
          <w:tcPr>
            <w:tcW w:w="1276" w:type="dxa"/>
            <w:vAlign w:val="center"/>
          </w:tcPr>
          <w:p w:rsidR="00194F01" w:rsidRDefault="00CD69FC">
            <w:pPr>
              <w:pStyle w:val="2"/>
            </w:pPr>
            <w:r>
              <w:t>经验标准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满足妇幼保健服务需求提高妇女儿童健康水平</w:t>
            </w:r>
          </w:p>
        </w:tc>
        <w:tc>
          <w:tcPr>
            <w:tcW w:w="5386" w:type="dxa"/>
            <w:vAlign w:val="center"/>
          </w:tcPr>
          <w:p w:rsidR="00194F01" w:rsidRDefault="00CD69FC">
            <w:pPr>
              <w:pStyle w:val="2"/>
            </w:pPr>
            <w:r>
              <w:t>反应妇幼保健服务需求提高妇女儿童健康水平</w:t>
            </w:r>
          </w:p>
        </w:tc>
        <w:tc>
          <w:tcPr>
            <w:tcW w:w="2268" w:type="dxa"/>
            <w:vAlign w:val="center"/>
          </w:tcPr>
          <w:p w:rsidR="00194F01" w:rsidRDefault="00CD69FC">
            <w:pPr>
              <w:pStyle w:val="2"/>
            </w:pPr>
            <w:r>
              <w:t>≥90%</w:t>
            </w:r>
          </w:p>
        </w:tc>
        <w:tc>
          <w:tcPr>
            <w:tcW w:w="1276" w:type="dxa"/>
            <w:vAlign w:val="center"/>
          </w:tcPr>
          <w:p w:rsidR="00194F01" w:rsidRDefault="00CD69FC">
            <w:pPr>
              <w:pStyle w:val="2"/>
            </w:pPr>
            <w:r>
              <w:t>政策文件</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受益对象满意度</w:t>
            </w:r>
          </w:p>
        </w:tc>
        <w:tc>
          <w:tcPr>
            <w:tcW w:w="5386" w:type="dxa"/>
            <w:vAlign w:val="center"/>
          </w:tcPr>
          <w:p w:rsidR="00194F01" w:rsidRDefault="00CD69FC">
            <w:pPr>
              <w:pStyle w:val="2"/>
            </w:pPr>
            <w:r>
              <w:t>反应受益对象满意程度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13020725P00000F10037G</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基本公共卫生服务区级补助项目</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14.00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14.00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14</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1.2025</w:t>
            </w:r>
            <w:r>
              <w:t>年孕前优生健康检查，本次预算区级补助资金</w:t>
            </w:r>
            <w:r>
              <w:t>-14</w:t>
            </w:r>
            <w:r>
              <w:t>万元</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孕前优生健康检查</w:t>
            </w:r>
          </w:p>
        </w:tc>
        <w:tc>
          <w:tcPr>
            <w:tcW w:w="5386" w:type="dxa"/>
            <w:vAlign w:val="center"/>
          </w:tcPr>
          <w:p w:rsidR="00194F01" w:rsidRDefault="00CD69FC">
            <w:pPr>
              <w:pStyle w:val="2"/>
            </w:pPr>
            <w:r>
              <w:t>孕前优生健康检查数</w:t>
            </w:r>
          </w:p>
        </w:tc>
        <w:tc>
          <w:tcPr>
            <w:tcW w:w="2268" w:type="dxa"/>
            <w:vAlign w:val="center"/>
          </w:tcPr>
          <w:p w:rsidR="00194F01" w:rsidRDefault="00CD69FC">
            <w:pPr>
              <w:pStyle w:val="2"/>
            </w:pPr>
            <w:r>
              <w:t>≥80%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孕前优生健康检查情况</w:t>
            </w:r>
          </w:p>
        </w:tc>
        <w:tc>
          <w:tcPr>
            <w:tcW w:w="5386" w:type="dxa"/>
            <w:vAlign w:val="center"/>
          </w:tcPr>
          <w:p w:rsidR="00194F01" w:rsidRDefault="00CD69FC">
            <w:pPr>
              <w:pStyle w:val="2"/>
            </w:pPr>
            <w:r>
              <w:t>孕前优生健康检查情况</w:t>
            </w:r>
          </w:p>
        </w:tc>
        <w:tc>
          <w:tcPr>
            <w:tcW w:w="2268" w:type="dxa"/>
            <w:vAlign w:val="center"/>
          </w:tcPr>
          <w:p w:rsidR="00194F01" w:rsidRDefault="00CD69FC">
            <w:pPr>
              <w:pStyle w:val="2"/>
            </w:pPr>
            <w:r>
              <w:t>≥80%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支出进度</w:t>
            </w:r>
          </w:p>
        </w:tc>
        <w:tc>
          <w:tcPr>
            <w:tcW w:w="2268" w:type="dxa"/>
            <w:vAlign w:val="center"/>
          </w:tcPr>
          <w:p w:rsidR="00194F01" w:rsidRDefault="00CD69FC">
            <w:pPr>
              <w:pStyle w:val="2"/>
            </w:pPr>
            <w:r>
              <w:t>≥85%</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孕前优生检查成本</w:t>
            </w:r>
          </w:p>
        </w:tc>
        <w:tc>
          <w:tcPr>
            <w:tcW w:w="5386" w:type="dxa"/>
            <w:vAlign w:val="center"/>
          </w:tcPr>
          <w:p w:rsidR="00194F01" w:rsidRDefault="00CD69FC">
            <w:pPr>
              <w:pStyle w:val="2"/>
            </w:pPr>
            <w:r>
              <w:t>孕前优生检查成本</w:t>
            </w:r>
          </w:p>
        </w:tc>
        <w:tc>
          <w:tcPr>
            <w:tcW w:w="2268" w:type="dxa"/>
            <w:vAlign w:val="center"/>
          </w:tcPr>
          <w:p w:rsidR="00194F01" w:rsidRDefault="00CD69FC">
            <w:pPr>
              <w:pStyle w:val="2"/>
            </w:pPr>
            <w:r>
              <w:t>区级标准每对夫妻</w:t>
            </w:r>
            <w:r>
              <w:t>48</w:t>
            </w:r>
            <w:r>
              <w:t>元</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基本公共卫生服务水平</w:t>
            </w:r>
          </w:p>
        </w:tc>
        <w:tc>
          <w:tcPr>
            <w:tcW w:w="5386" w:type="dxa"/>
            <w:vAlign w:val="center"/>
          </w:tcPr>
          <w:p w:rsidR="00194F01" w:rsidRDefault="00CD69FC">
            <w:pPr>
              <w:pStyle w:val="2"/>
            </w:pPr>
            <w:r>
              <w:t>基本公共卫生服务水平</w:t>
            </w:r>
          </w:p>
        </w:tc>
        <w:tc>
          <w:tcPr>
            <w:tcW w:w="2268" w:type="dxa"/>
            <w:vAlign w:val="center"/>
          </w:tcPr>
          <w:p w:rsidR="00194F01" w:rsidRDefault="00CD69FC">
            <w:pPr>
              <w:pStyle w:val="2"/>
            </w:pPr>
            <w:r>
              <w:t>≥85%</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群众满意度占总笔数</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b/>
          <w:color w:val="000000"/>
          <w:sz w:val="28"/>
        </w:rPr>
        <w:t>、计划生育技术服务站</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劳务派遣人员经费（劳务费）绩效目标表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13020725P00669310049E</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计划生育技术服务站</w:t>
            </w:r>
            <w:r>
              <w:t>-</w:t>
            </w:r>
            <w:r>
              <w:t>劳务派遣人员经费（劳务费）</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28.80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28.80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丰南区计划生育技术服务站现有劳务派遣</w:t>
            </w:r>
            <w:r>
              <w:t>7</w:t>
            </w:r>
            <w:r>
              <w:t>人，年工资合计</w:t>
            </w:r>
            <w:r>
              <w:t>24</w:t>
            </w:r>
            <w:r>
              <w:t>万元，保险</w:t>
            </w:r>
            <w:r>
              <w:t>11</w:t>
            </w:r>
            <w:r>
              <w:t>万元，年管理费</w:t>
            </w:r>
            <w:r>
              <w:t>1</w:t>
            </w:r>
            <w:r>
              <w:t>万元，合计</w:t>
            </w:r>
            <w:r>
              <w:t>36</w:t>
            </w:r>
            <w:r>
              <w:t>万元，按财政</w:t>
            </w:r>
            <w:r>
              <w:t>80%</w:t>
            </w:r>
            <w:r>
              <w:t>补助，</w:t>
            </w:r>
            <w:r>
              <w:t>2025</w:t>
            </w:r>
            <w:r>
              <w:t>年预算</w:t>
            </w:r>
            <w:r>
              <w:t>28.8</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劳务派遣人员</w:t>
            </w:r>
            <w:r>
              <w:t>7</w:t>
            </w:r>
            <w:r>
              <w:t>人，每月及时发放工资，缴纳各种保险，调动职工工作积极性，保障工作正常运转。</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劳务派遣人数</w:t>
            </w:r>
          </w:p>
        </w:tc>
        <w:tc>
          <w:tcPr>
            <w:tcW w:w="5386" w:type="dxa"/>
            <w:vAlign w:val="center"/>
          </w:tcPr>
          <w:p w:rsidR="00194F01" w:rsidRDefault="00CD69FC">
            <w:pPr>
              <w:pStyle w:val="2"/>
            </w:pPr>
            <w:r>
              <w:t>反映签订劳务派遣合同人数情况</w:t>
            </w:r>
          </w:p>
        </w:tc>
        <w:tc>
          <w:tcPr>
            <w:tcW w:w="2268" w:type="dxa"/>
            <w:vAlign w:val="center"/>
          </w:tcPr>
          <w:p w:rsidR="00194F01" w:rsidRDefault="00CD69FC">
            <w:pPr>
              <w:pStyle w:val="2"/>
            </w:pPr>
            <w:r>
              <w:t>7</w:t>
            </w:r>
            <w:r>
              <w:t>人</w:t>
            </w:r>
          </w:p>
        </w:tc>
        <w:tc>
          <w:tcPr>
            <w:tcW w:w="1276" w:type="dxa"/>
            <w:vAlign w:val="center"/>
          </w:tcPr>
          <w:p w:rsidR="00194F01" w:rsidRDefault="00CD69FC">
            <w:pPr>
              <w:pStyle w:val="2"/>
            </w:pPr>
            <w:r>
              <w:t>合同、上年末人数</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工资发放覆盖率</w:t>
            </w:r>
          </w:p>
        </w:tc>
        <w:tc>
          <w:tcPr>
            <w:tcW w:w="5386" w:type="dxa"/>
            <w:vAlign w:val="center"/>
          </w:tcPr>
          <w:p w:rsidR="00194F01" w:rsidRDefault="00CD69FC">
            <w:pPr>
              <w:pStyle w:val="2"/>
            </w:pPr>
            <w:r>
              <w:t>反映实际发放工资的覆盖程度情况</w:t>
            </w:r>
          </w:p>
        </w:tc>
        <w:tc>
          <w:tcPr>
            <w:tcW w:w="2268" w:type="dxa"/>
            <w:vAlign w:val="center"/>
          </w:tcPr>
          <w:p w:rsidR="00194F01" w:rsidRDefault="00CD69FC">
            <w:pPr>
              <w:pStyle w:val="2"/>
            </w:pPr>
            <w:r>
              <w:t>100%</w:t>
            </w:r>
          </w:p>
        </w:tc>
        <w:tc>
          <w:tcPr>
            <w:tcW w:w="1276" w:type="dxa"/>
            <w:vAlign w:val="center"/>
          </w:tcPr>
          <w:p w:rsidR="00194F01" w:rsidRDefault="00CD69FC">
            <w:pPr>
              <w:pStyle w:val="2"/>
            </w:pPr>
            <w:r>
              <w:t>机关事业单位劳务派遣人员管理办法</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工资发放及时性</w:t>
            </w:r>
          </w:p>
        </w:tc>
        <w:tc>
          <w:tcPr>
            <w:tcW w:w="5386" w:type="dxa"/>
            <w:vAlign w:val="center"/>
          </w:tcPr>
          <w:p w:rsidR="00194F01" w:rsidRDefault="00CD69FC">
            <w:pPr>
              <w:pStyle w:val="2"/>
            </w:pPr>
            <w:r>
              <w:t>反映按时足额发放工资情况</w:t>
            </w:r>
          </w:p>
        </w:tc>
        <w:tc>
          <w:tcPr>
            <w:tcW w:w="2268" w:type="dxa"/>
            <w:vAlign w:val="center"/>
          </w:tcPr>
          <w:p w:rsidR="00194F01" w:rsidRDefault="00CD69FC">
            <w:pPr>
              <w:pStyle w:val="2"/>
            </w:pPr>
            <w:r>
              <w:t>及时足额发放</w:t>
            </w:r>
          </w:p>
        </w:tc>
        <w:tc>
          <w:tcPr>
            <w:tcW w:w="1276" w:type="dxa"/>
            <w:vAlign w:val="center"/>
          </w:tcPr>
          <w:p w:rsidR="00194F01" w:rsidRDefault="00CD69FC">
            <w:pPr>
              <w:pStyle w:val="2"/>
            </w:pPr>
            <w:r>
              <w:t>历史标准、合同</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工资标准</w:t>
            </w:r>
          </w:p>
        </w:tc>
        <w:tc>
          <w:tcPr>
            <w:tcW w:w="5386" w:type="dxa"/>
            <w:vAlign w:val="center"/>
          </w:tcPr>
          <w:p w:rsidR="00194F01" w:rsidRDefault="00CD69FC">
            <w:pPr>
              <w:pStyle w:val="2"/>
            </w:pPr>
            <w:r>
              <w:t>反映人均月工资标准情况</w:t>
            </w:r>
          </w:p>
        </w:tc>
        <w:tc>
          <w:tcPr>
            <w:tcW w:w="2268" w:type="dxa"/>
            <w:vAlign w:val="center"/>
          </w:tcPr>
          <w:p w:rsidR="00194F01" w:rsidRDefault="00CD69FC">
            <w:pPr>
              <w:pStyle w:val="2"/>
            </w:pPr>
            <w:r>
              <w:t>≤28.8</w:t>
            </w:r>
            <w:r>
              <w:t>万元</w:t>
            </w:r>
          </w:p>
        </w:tc>
        <w:tc>
          <w:tcPr>
            <w:tcW w:w="1276" w:type="dxa"/>
            <w:vAlign w:val="center"/>
          </w:tcPr>
          <w:p w:rsidR="00194F01" w:rsidRDefault="00CD69FC">
            <w:pPr>
              <w:pStyle w:val="2"/>
            </w:pPr>
            <w:r>
              <w:t>《关于调整最低工资标准的通知》</w:t>
            </w:r>
          </w:p>
        </w:tc>
      </w:tr>
      <w:tr w:rsidR="00194F01">
        <w:trPr>
          <w:trHeight w:val="397"/>
          <w:jc w:val="center"/>
        </w:trPr>
        <w:tc>
          <w:tcPr>
            <w:tcW w:w="1276" w:type="dxa"/>
            <w:vMerge w:val="restart"/>
            <w:vAlign w:val="center"/>
          </w:tcPr>
          <w:p w:rsidR="00194F01" w:rsidRDefault="00CD69FC">
            <w:pPr>
              <w:pStyle w:val="3"/>
            </w:pPr>
            <w:r>
              <w:t>效益指标</w:t>
            </w:r>
          </w:p>
        </w:tc>
        <w:tc>
          <w:tcPr>
            <w:tcW w:w="2268" w:type="dxa"/>
            <w:vAlign w:val="center"/>
          </w:tcPr>
          <w:p w:rsidR="00194F01" w:rsidRDefault="00CD69FC">
            <w:pPr>
              <w:pStyle w:val="2"/>
            </w:pPr>
            <w:r>
              <w:t>经济效益指标</w:t>
            </w:r>
          </w:p>
        </w:tc>
        <w:tc>
          <w:tcPr>
            <w:tcW w:w="2835" w:type="dxa"/>
            <w:vAlign w:val="center"/>
          </w:tcPr>
          <w:p w:rsidR="00194F01" w:rsidRDefault="00CD69FC">
            <w:pPr>
              <w:pStyle w:val="2"/>
            </w:pPr>
            <w:r>
              <w:t>带动消费情况</w:t>
            </w:r>
          </w:p>
        </w:tc>
        <w:tc>
          <w:tcPr>
            <w:tcW w:w="5386" w:type="dxa"/>
            <w:vAlign w:val="center"/>
          </w:tcPr>
          <w:p w:rsidR="00194F01" w:rsidRDefault="00CD69FC">
            <w:pPr>
              <w:pStyle w:val="2"/>
            </w:pPr>
            <w:r>
              <w:t>反映带动消费情况</w:t>
            </w:r>
          </w:p>
        </w:tc>
        <w:tc>
          <w:tcPr>
            <w:tcW w:w="2268" w:type="dxa"/>
            <w:vAlign w:val="center"/>
          </w:tcPr>
          <w:p w:rsidR="00194F01" w:rsidRDefault="00CD69FC">
            <w:pPr>
              <w:pStyle w:val="2"/>
            </w:pPr>
            <w:r>
              <w:t>有效带动</w:t>
            </w:r>
          </w:p>
        </w:tc>
        <w:tc>
          <w:tcPr>
            <w:tcW w:w="1276" w:type="dxa"/>
            <w:vAlign w:val="center"/>
          </w:tcPr>
          <w:p w:rsidR="00194F01" w:rsidRDefault="00CD69FC">
            <w:pPr>
              <w:pStyle w:val="2"/>
            </w:pPr>
            <w:r>
              <w:t>历史标准</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生活水平保障程度</w:t>
            </w:r>
          </w:p>
        </w:tc>
        <w:tc>
          <w:tcPr>
            <w:tcW w:w="5386" w:type="dxa"/>
            <w:vAlign w:val="center"/>
          </w:tcPr>
          <w:p w:rsidR="00194F01" w:rsidRDefault="00CD69FC">
            <w:pPr>
              <w:pStyle w:val="2"/>
            </w:pPr>
            <w:r>
              <w:t>反映工作人员生活水平情况</w:t>
            </w:r>
          </w:p>
        </w:tc>
        <w:tc>
          <w:tcPr>
            <w:tcW w:w="2268" w:type="dxa"/>
            <w:vAlign w:val="center"/>
          </w:tcPr>
          <w:p w:rsidR="00194F01" w:rsidRDefault="00CD69FC">
            <w:pPr>
              <w:pStyle w:val="2"/>
            </w:pPr>
            <w:r>
              <w:t>有效保障</w:t>
            </w:r>
          </w:p>
        </w:tc>
        <w:tc>
          <w:tcPr>
            <w:tcW w:w="1276" w:type="dxa"/>
            <w:vAlign w:val="center"/>
          </w:tcPr>
          <w:p w:rsidR="00194F01" w:rsidRDefault="00CD69FC">
            <w:pPr>
              <w:pStyle w:val="2"/>
            </w:pPr>
            <w:r>
              <w:t>历史标准</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服务对象人群满意度</w:t>
            </w:r>
          </w:p>
        </w:tc>
        <w:tc>
          <w:tcPr>
            <w:tcW w:w="5386" w:type="dxa"/>
            <w:vAlign w:val="center"/>
          </w:tcPr>
          <w:p w:rsidR="00194F01" w:rsidRDefault="00CD69FC">
            <w:pPr>
              <w:pStyle w:val="2"/>
            </w:pPr>
            <w:r>
              <w:t>反映群众对工作人员服务满意度</w:t>
            </w:r>
          </w:p>
        </w:tc>
        <w:tc>
          <w:tcPr>
            <w:tcW w:w="2268" w:type="dxa"/>
            <w:vAlign w:val="center"/>
          </w:tcPr>
          <w:p w:rsidR="00194F01" w:rsidRDefault="00CD69FC">
            <w:pPr>
              <w:pStyle w:val="2"/>
            </w:pPr>
            <w:r>
              <w:t>≥80%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spacing w:before="10" w:after="10"/>
        <w:ind w:firstLine="640"/>
        <w:outlineLvl w:val="5"/>
      </w:pPr>
      <w:r>
        <w:rPr>
          <w:rFonts w:ascii="黑体" w:eastAsia="黑体" w:hAnsi="黑体" w:cs="黑体"/>
          <w:color w:val="000000"/>
          <w:sz w:val="32"/>
        </w:rPr>
        <w:t>六、政府采购预算情况</w:t>
      </w:r>
    </w:p>
    <w:p w:rsidR="00194F01" w:rsidRDefault="00CD69F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94F0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94F01" w:rsidRDefault="00CD69FC">
            <w:pPr>
              <w:pStyle w:val="20"/>
            </w:pPr>
            <w:r>
              <w:t>415025</w:t>
            </w:r>
            <w:r>
              <w:t>唐山市丰南区计划生育技术服务站</w:t>
            </w:r>
          </w:p>
        </w:tc>
        <w:tc>
          <w:tcPr>
            <w:tcW w:w="7712" w:type="dxa"/>
            <w:gridSpan w:val="8"/>
            <w:tcBorders>
              <w:top w:val="single" w:sz="6" w:space="0" w:color="FFFFFF"/>
              <w:left w:val="single" w:sz="6" w:space="0" w:color="FFFFFF"/>
              <w:right w:val="single" w:sz="6" w:space="0" w:color="FFFFFF"/>
            </w:tcBorders>
            <w:vAlign w:val="center"/>
          </w:tcPr>
          <w:p w:rsidR="00194F01" w:rsidRDefault="00CD69FC">
            <w:pPr>
              <w:pStyle w:val="23"/>
            </w:pPr>
            <w:r>
              <w:t>单位：万元</w:t>
            </w:r>
          </w:p>
        </w:tc>
      </w:tr>
      <w:tr w:rsidR="00194F01">
        <w:trPr>
          <w:cantSplit/>
          <w:tblHeader/>
          <w:jc w:val="center"/>
        </w:trPr>
        <w:tc>
          <w:tcPr>
            <w:tcW w:w="2665" w:type="dxa"/>
            <w:gridSpan w:val="2"/>
            <w:vAlign w:val="center"/>
          </w:tcPr>
          <w:p w:rsidR="00194F01" w:rsidRDefault="00CD69FC">
            <w:pPr>
              <w:pStyle w:val="1"/>
            </w:pPr>
            <w:r>
              <w:t>政府采购项目来源</w:t>
            </w:r>
          </w:p>
        </w:tc>
        <w:tc>
          <w:tcPr>
            <w:tcW w:w="1134" w:type="dxa"/>
            <w:vMerge w:val="restart"/>
            <w:vAlign w:val="center"/>
          </w:tcPr>
          <w:p w:rsidR="00194F01" w:rsidRDefault="00CD69FC">
            <w:pPr>
              <w:pStyle w:val="1"/>
            </w:pPr>
            <w:r>
              <w:t>采购物品名称</w:t>
            </w:r>
          </w:p>
        </w:tc>
        <w:tc>
          <w:tcPr>
            <w:tcW w:w="1134" w:type="dxa"/>
            <w:vMerge w:val="restart"/>
            <w:vAlign w:val="center"/>
          </w:tcPr>
          <w:p w:rsidR="00194F01" w:rsidRDefault="00CD69FC">
            <w:pPr>
              <w:pStyle w:val="1"/>
            </w:pPr>
            <w:r>
              <w:t>政府采购目录序号</w:t>
            </w:r>
          </w:p>
        </w:tc>
        <w:tc>
          <w:tcPr>
            <w:tcW w:w="709" w:type="dxa"/>
            <w:vMerge w:val="restart"/>
            <w:vAlign w:val="center"/>
          </w:tcPr>
          <w:p w:rsidR="00194F01" w:rsidRDefault="00CD69FC">
            <w:pPr>
              <w:pStyle w:val="1"/>
            </w:pPr>
            <w:r>
              <w:t>计量</w:t>
            </w:r>
            <w:r>
              <w:t xml:space="preserve">  </w:t>
            </w:r>
            <w:r>
              <w:t>单位</w:t>
            </w:r>
          </w:p>
        </w:tc>
        <w:tc>
          <w:tcPr>
            <w:tcW w:w="850" w:type="dxa"/>
            <w:vMerge w:val="restart"/>
            <w:vAlign w:val="center"/>
          </w:tcPr>
          <w:p w:rsidR="00194F01" w:rsidRDefault="00CD69FC">
            <w:pPr>
              <w:pStyle w:val="1"/>
            </w:pPr>
            <w:r>
              <w:t>数量</w:t>
            </w:r>
          </w:p>
        </w:tc>
        <w:tc>
          <w:tcPr>
            <w:tcW w:w="850" w:type="dxa"/>
            <w:vMerge w:val="restart"/>
            <w:vAlign w:val="center"/>
          </w:tcPr>
          <w:p w:rsidR="00194F01" w:rsidRDefault="00CD69FC">
            <w:pPr>
              <w:pStyle w:val="1"/>
            </w:pPr>
            <w:r>
              <w:t>单价</w:t>
            </w:r>
          </w:p>
        </w:tc>
        <w:tc>
          <w:tcPr>
            <w:tcW w:w="6748" w:type="dxa"/>
            <w:gridSpan w:val="7"/>
            <w:vAlign w:val="center"/>
          </w:tcPr>
          <w:p w:rsidR="00194F01" w:rsidRDefault="00CD69FC">
            <w:pPr>
              <w:pStyle w:val="1"/>
            </w:pPr>
            <w:r>
              <w:t>政府采购金额（当年部门预算安排资金）</w:t>
            </w:r>
          </w:p>
        </w:tc>
        <w:tc>
          <w:tcPr>
            <w:tcW w:w="964" w:type="dxa"/>
            <w:vMerge w:val="restart"/>
            <w:vAlign w:val="center"/>
          </w:tcPr>
          <w:p w:rsidR="00194F01" w:rsidRDefault="00CD69FC">
            <w:pPr>
              <w:pStyle w:val="1"/>
            </w:pPr>
            <w:r>
              <w:t>2025</w:t>
            </w:r>
            <w:r>
              <w:t>年</w:t>
            </w:r>
            <w:r>
              <w:t xml:space="preserve">  </w:t>
            </w:r>
            <w:r>
              <w:t>预留中</w:t>
            </w:r>
            <w:r>
              <w:t xml:space="preserve">  </w:t>
            </w:r>
            <w:r>
              <w:t>小微企</w:t>
            </w:r>
            <w:r>
              <w:t xml:space="preserve">  </w:t>
            </w:r>
            <w:r>
              <w:t>业份额</w:t>
            </w:r>
          </w:p>
        </w:tc>
      </w:tr>
      <w:tr w:rsidR="00194F01">
        <w:trPr>
          <w:cantSplit/>
          <w:tblHeader/>
          <w:jc w:val="center"/>
        </w:trPr>
        <w:tc>
          <w:tcPr>
            <w:tcW w:w="1701" w:type="dxa"/>
            <w:vAlign w:val="center"/>
          </w:tcPr>
          <w:p w:rsidR="00194F01" w:rsidRDefault="00CD69FC">
            <w:pPr>
              <w:pStyle w:val="1"/>
            </w:pPr>
            <w:r>
              <w:t>项目名称</w:t>
            </w:r>
          </w:p>
        </w:tc>
        <w:tc>
          <w:tcPr>
            <w:tcW w:w="964" w:type="dxa"/>
            <w:vAlign w:val="center"/>
          </w:tcPr>
          <w:p w:rsidR="00194F01" w:rsidRDefault="00CD69FC">
            <w:pPr>
              <w:pStyle w:val="1"/>
            </w:pPr>
            <w:r>
              <w:t>预算</w:t>
            </w:r>
            <w:r>
              <w:t xml:space="preserve">    </w:t>
            </w:r>
            <w:r>
              <w:t>资金</w:t>
            </w:r>
          </w:p>
        </w:tc>
        <w:tc>
          <w:tcPr>
            <w:tcW w:w="1134" w:type="dxa"/>
            <w:vMerge/>
          </w:tcPr>
          <w:p w:rsidR="00194F01" w:rsidRDefault="00194F01"/>
        </w:tc>
        <w:tc>
          <w:tcPr>
            <w:tcW w:w="1134" w:type="dxa"/>
            <w:vMerge/>
          </w:tcPr>
          <w:p w:rsidR="00194F01" w:rsidRDefault="00194F01"/>
        </w:tc>
        <w:tc>
          <w:tcPr>
            <w:tcW w:w="709" w:type="dxa"/>
            <w:vMerge/>
          </w:tcPr>
          <w:p w:rsidR="00194F01" w:rsidRDefault="00194F01"/>
        </w:tc>
        <w:tc>
          <w:tcPr>
            <w:tcW w:w="850" w:type="dxa"/>
            <w:vMerge/>
          </w:tcPr>
          <w:p w:rsidR="00194F01" w:rsidRDefault="00194F01"/>
        </w:tc>
        <w:tc>
          <w:tcPr>
            <w:tcW w:w="850" w:type="dxa"/>
            <w:vMerge/>
          </w:tcPr>
          <w:p w:rsidR="00194F01" w:rsidRDefault="00194F01"/>
        </w:tc>
        <w:tc>
          <w:tcPr>
            <w:tcW w:w="964" w:type="dxa"/>
            <w:vAlign w:val="center"/>
          </w:tcPr>
          <w:p w:rsidR="00194F01" w:rsidRDefault="00CD69FC">
            <w:pPr>
              <w:pStyle w:val="1"/>
            </w:pPr>
            <w:r>
              <w:t>合计</w:t>
            </w:r>
          </w:p>
        </w:tc>
        <w:tc>
          <w:tcPr>
            <w:tcW w:w="964" w:type="dxa"/>
            <w:vAlign w:val="center"/>
          </w:tcPr>
          <w:p w:rsidR="00194F01" w:rsidRDefault="00CD69FC">
            <w:pPr>
              <w:pStyle w:val="1"/>
            </w:pPr>
            <w:r>
              <w:t>一般公共预算拨款</w:t>
            </w:r>
          </w:p>
        </w:tc>
        <w:tc>
          <w:tcPr>
            <w:tcW w:w="964" w:type="dxa"/>
            <w:vAlign w:val="center"/>
          </w:tcPr>
          <w:p w:rsidR="00194F01" w:rsidRDefault="00CD69FC">
            <w:pPr>
              <w:pStyle w:val="1"/>
            </w:pPr>
            <w:r>
              <w:t>基金预算拨款</w:t>
            </w:r>
          </w:p>
        </w:tc>
        <w:tc>
          <w:tcPr>
            <w:tcW w:w="964" w:type="dxa"/>
            <w:vAlign w:val="center"/>
          </w:tcPr>
          <w:p w:rsidR="00194F01" w:rsidRDefault="00CD69FC">
            <w:pPr>
              <w:pStyle w:val="1"/>
            </w:pPr>
            <w:r>
              <w:t>国有资本经营预算拨款</w:t>
            </w:r>
          </w:p>
        </w:tc>
        <w:tc>
          <w:tcPr>
            <w:tcW w:w="964" w:type="dxa"/>
            <w:vAlign w:val="center"/>
          </w:tcPr>
          <w:p w:rsidR="00194F01" w:rsidRDefault="00CD69FC">
            <w:pPr>
              <w:pStyle w:val="1"/>
            </w:pPr>
            <w:r>
              <w:t>财政专户核拨</w:t>
            </w:r>
          </w:p>
        </w:tc>
        <w:tc>
          <w:tcPr>
            <w:tcW w:w="964" w:type="dxa"/>
            <w:vAlign w:val="center"/>
          </w:tcPr>
          <w:p w:rsidR="00194F01" w:rsidRDefault="00CD69FC">
            <w:pPr>
              <w:pStyle w:val="1"/>
            </w:pPr>
            <w:r>
              <w:t>单位</w:t>
            </w:r>
            <w:r>
              <w:t xml:space="preserve">    </w:t>
            </w:r>
            <w:r>
              <w:t>资金</w:t>
            </w:r>
          </w:p>
        </w:tc>
        <w:tc>
          <w:tcPr>
            <w:tcW w:w="964" w:type="dxa"/>
            <w:vAlign w:val="center"/>
          </w:tcPr>
          <w:p w:rsidR="00194F01" w:rsidRDefault="00CD69FC">
            <w:pPr>
              <w:pStyle w:val="1"/>
            </w:pPr>
            <w:r>
              <w:t>上年结转结余</w:t>
            </w:r>
          </w:p>
        </w:tc>
        <w:tc>
          <w:tcPr>
            <w:tcW w:w="964" w:type="dxa"/>
            <w:vMerge/>
          </w:tcPr>
          <w:p w:rsidR="00194F01" w:rsidRDefault="00194F01"/>
        </w:tc>
      </w:tr>
      <w:tr w:rsidR="00194F01">
        <w:trPr>
          <w:cantSplit/>
          <w:jc w:val="center"/>
        </w:trPr>
        <w:tc>
          <w:tcPr>
            <w:tcW w:w="1701" w:type="dxa"/>
            <w:vAlign w:val="center"/>
          </w:tcPr>
          <w:p w:rsidR="00194F01" w:rsidRDefault="00194F01">
            <w:pPr>
              <w:pStyle w:val="2"/>
            </w:pPr>
          </w:p>
        </w:tc>
        <w:tc>
          <w:tcPr>
            <w:tcW w:w="964" w:type="dxa"/>
            <w:vAlign w:val="center"/>
          </w:tcPr>
          <w:p w:rsidR="00194F01" w:rsidRDefault="00194F01">
            <w:pPr>
              <w:pStyle w:val="4"/>
            </w:pPr>
          </w:p>
        </w:tc>
        <w:tc>
          <w:tcPr>
            <w:tcW w:w="1134" w:type="dxa"/>
            <w:vAlign w:val="center"/>
          </w:tcPr>
          <w:p w:rsidR="00194F01" w:rsidRDefault="00194F01">
            <w:pPr>
              <w:pStyle w:val="2"/>
            </w:pPr>
          </w:p>
        </w:tc>
        <w:tc>
          <w:tcPr>
            <w:tcW w:w="1134" w:type="dxa"/>
            <w:vAlign w:val="center"/>
          </w:tcPr>
          <w:p w:rsidR="00194F01" w:rsidRDefault="00194F01">
            <w:pPr>
              <w:pStyle w:val="2"/>
            </w:pPr>
          </w:p>
        </w:tc>
        <w:tc>
          <w:tcPr>
            <w:tcW w:w="709" w:type="dxa"/>
            <w:vAlign w:val="center"/>
          </w:tcPr>
          <w:p w:rsidR="00194F01" w:rsidRDefault="00194F01">
            <w:pPr>
              <w:pStyle w:val="3"/>
            </w:pPr>
          </w:p>
        </w:tc>
        <w:tc>
          <w:tcPr>
            <w:tcW w:w="850" w:type="dxa"/>
            <w:vAlign w:val="center"/>
          </w:tcPr>
          <w:p w:rsidR="00194F01" w:rsidRDefault="00194F01">
            <w:pPr>
              <w:pStyle w:val="4"/>
            </w:pPr>
          </w:p>
        </w:tc>
        <w:tc>
          <w:tcPr>
            <w:tcW w:w="850"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r>
    </w:tbl>
    <w:p w:rsidR="00194F01" w:rsidRDefault="00CD69F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94F01" w:rsidRDefault="00CD69FC">
      <w:pPr>
        <w:ind w:firstLine="420"/>
      </w:pPr>
      <w:r>
        <w:rPr>
          <w:rFonts w:ascii="方正书宋_GBK" w:eastAsia="方正书宋_GBK" w:hAnsi="方正书宋_GBK" w:cs="方正书宋_GBK"/>
          <w:color w:val="000000"/>
          <w:sz w:val="21"/>
        </w:rPr>
        <w:t>注：无政府采购预算，空表列示。</w:t>
      </w:r>
    </w:p>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七、国有资产信息</w:t>
      </w:r>
    </w:p>
    <w:p w:rsidR="00194F01" w:rsidRDefault="00CD69FC">
      <w:pPr>
        <w:spacing w:line="500" w:lineRule="exact"/>
        <w:ind w:firstLine="560"/>
      </w:pPr>
      <w:r>
        <w:rPr>
          <w:rFonts w:eastAsia="方正仿宋_GBK"/>
          <w:color w:val="000000"/>
          <w:sz w:val="28"/>
        </w:rPr>
        <w:t>唐山市丰南区计划生育技术服务站上年末固定资产金额为</w:t>
      </w:r>
      <w:r>
        <w:rPr>
          <w:rFonts w:eastAsia="方正仿宋_GBK"/>
          <w:color w:val="000000"/>
          <w:sz w:val="28"/>
        </w:rPr>
        <w:t>324.05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94F01" w:rsidRDefault="00CD69F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94F01">
        <w:trPr>
          <w:tblHeader/>
          <w:jc w:val="center"/>
        </w:trPr>
        <w:tc>
          <w:tcPr>
            <w:tcW w:w="7370" w:type="dxa"/>
            <w:tcBorders>
              <w:top w:val="single" w:sz="6" w:space="0" w:color="FFFFFF"/>
              <w:left w:val="single" w:sz="6" w:space="0" w:color="FFFFFF"/>
              <w:right w:val="single" w:sz="6" w:space="0" w:color="FFFFFF"/>
            </w:tcBorders>
            <w:vAlign w:val="center"/>
          </w:tcPr>
          <w:p w:rsidR="00194F01" w:rsidRDefault="00CD69FC">
            <w:pPr>
              <w:pStyle w:val="20"/>
            </w:pPr>
            <w:r>
              <w:t>415025</w:t>
            </w:r>
            <w:r>
              <w:t>唐山市丰南区计划生育技术服务站</w:t>
            </w:r>
          </w:p>
        </w:tc>
        <w:tc>
          <w:tcPr>
            <w:tcW w:w="5670" w:type="dxa"/>
            <w:gridSpan w:val="2"/>
            <w:tcBorders>
              <w:top w:val="single" w:sz="6" w:space="0" w:color="FFFFFF"/>
              <w:left w:val="single" w:sz="6" w:space="0" w:color="FFFFFF"/>
              <w:right w:val="single" w:sz="6" w:space="0" w:color="FFFFFF"/>
            </w:tcBorders>
            <w:vAlign w:val="center"/>
          </w:tcPr>
          <w:p w:rsidR="00194F01" w:rsidRDefault="00CD69FC">
            <w:pPr>
              <w:pStyle w:val="22"/>
            </w:pPr>
            <w:r>
              <w:t>截止时间：</w:t>
            </w:r>
            <w:r>
              <w:t>2024-12-31</w:t>
            </w:r>
          </w:p>
        </w:tc>
      </w:tr>
      <w:tr w:rsidR="00194F01">
        <w:trPr>
          <w:tblHeader/>
          <w:jc w:val="center"/>
        </w:trPr>
        <w:tc>
          <w:tcPr>
            <w:tcW w:w="7370" w:type="dxa"/>
            <w:vAlign w:val="center"/>
          </w:tcPr>
          <w:p w:rsidR="00194F01" w:rsidRDefault="00CD69FC">
            <w:pPr>
              <w:pStyle w:val="1"/>
            </w:pPr>
            <w:r>
              <w:t>项</w:t>
            </w:r>
            <w:r>
              <w:t xml:space="preserve">   </w:t>
            </w:r>
            <w:r>
              <w:t>目</w:t>
            </w:r>
          </w:p>
        </w:tc>
        <w:tc>
          <w:tcPr>
            <w:tcW w:w="2835" w:type="dxa"/>
            <w:vAlign w:val="center"/>
          </w:tcPr>
          <w:p w:rsidR="00194F01" w:rsidRDefault="00CD69FC">
            <w:pPr>
              <w:pStyle w:val="1"/>
            </w:pPr>
            <w:r>
              <w:t>数量</w:t>
            </w:r>
          </w:p>
        </w:tc>
        <w:tc>
          <w:tcPr>
            <w:tcW w:w="2835" w:type="dxa"/>
            <w:vAlign w:val="center"/>
          </w:tcPr>
          <w:p w:rsidR="00194F01" w:rsidRDefault="00CD69FC">
            <w:pPr>
              <w:pStyle w:val="1"/>
            </w:pPr>
            <w:r>
              <w:t>价值（金额单位：万元）</w:t>
            </w:r>
          </w:p>
        </w:tc>
      </w:tr>
      <w:tr w:rsidR="00194F01">
        <w:trPr>
          <w:jc w:val="center"/>
        </w:trPr>
        <w:tc>
          <w:tcPr>
            <w:tcW w:w="7370" w:type="dxa"/>
            <w:vAlign w:val="center"/>
          </w:tcPr>
          <w:p w:rsidR="00194F01" w:rsidRDefault="00CD69FC">
            <w:pPr>
              <w:pStyle w:val="2"/>
            </w:pPr>
            <w:r>
              <w:t>资产总额</w:t>
            </w:r>
          </w:p>
        </w:tc>
        <w:tc>
          <w:tcPr>
            <w:tcW w:w="2835" w:type="dxa"/>
            <w:vAlign w:val="center"/>
          </w:tcPr>
          <w:p w:rsidR="00194F01" w:rsidRDefault="00194F01">
            <w:pPr>
              <w:pStyle w:val="3"/>
            </w:pPr>
          </w:p>
        </w:tc>
        <w:tc>
          <w:tcPr>
            <w:tcW w:w="2835" w:type="dxa"/>
            <w:vAlign w:val="center"/>
          </w:tcPr>
          <w:p w:rsidR="00194F01" w:rsidRDefault="00CD69FC">
            <w:pPr>
              <w:pStyle w:val="4"/>
            </w:pPr>
            <w:r>
              <w:t>324.05</w:t>
            </w:r>
          </w:p>
        </w:tc>
      </w:tr>
      <w:tr w:rsidR="00194F01">
        <w:trPr>
          <w:jc w:val="center"/>
        </w:trPr>
        <w:tc>
          <w:tcPr>
            <w:tcW w:w="7370" w:type="dxa"/>
            <w:vAlign w:val="center"/>
          </w:tcPr>
          <w:p w:rsidR="00194F01" w:rsidRDefault="00CD69FC">
            <w:pPr>
              <w:pStyle w:val="2"/>
            </w:pPr>
            <w:r>
              <w:t>1</w:t>
            </w:r>
            <w:r>
              <w:t>、房屋（平方米）</w:t>
            </w:r>
          </w:p>
        </w:tc>
        <w:tc>
          <w:tcPr>
            <w:tcW w:w="2835" w:type="dxa"/>
            <w:vAlign w:val="center"/>
          </w:tcPr>
          <w:p w:rsidR="00194F01" w:rsidRDefault="00194F01">
            <w:pPr>
              <w:pStyle w:val="3"/>
            </w:pPr>
          </w:p>
        </w:tc>
        <w:tc>
          <w:tcPr>
            <w:tcW w:w="2835" w:type="dxa"/>
            <w:vAlign w:val="center"/>
          </w:tcPr>
          <w:p w:rsidR="00194F01" w:rsidRDefault="00194F01">
            <w:pPr>
              <w:pStyle w:val="4"/>
            </w:pPr>
          </w:p>
        </w:tc>
      </w:tr>
      <w:tr w:rsidR="00194F01">
        <w:trPr>
          <w:jc w:val="center"/>
        </w:trPr>
        <w:tc>
          <w:tcPr>
            <w:tcW w:w="7370" w:type="dxa"/>
            <w:vAlign w:val="center"/>
          </w:tcPr>
          <w:p w:rsidR="00194F01" w:rsidRDefault="00CD69FC">
            <w:pPr>
              <w:pStyle w:val="2"/>
            </w:pPr>
            <w:r>
              <w:t xml:space="preserve">　　其中：办公用房（平方米）</w:t>
            </w:r>
          </w:p>
        </w:tc>
        <w:tc>
          <w:tcPr>
            <w:tcW w:w="2835" w:type="dxa"/>
            <w:vAlign w:val="center"/>
          </w:tcPr>
          <w:p w:rsidR="00194F01" w:rsidRDefault="00194F01">
            <w:pPr>
              <w:pStyle w:val="3"/>
            </w:pPr>
          </w:p>
        </w:tc>
        <w:tc>
          <w:tcPr>
            <w:tcW w:w="2835" w:type="dxa"/>
            <w:vAlign w:val="center"/>
          </w:tcPr>
          <w:p w:rsidR="00194F01" w:rsidRDefault="00194F01">
            <w:pPr>
              <w:pStyle w:val="4"/>
            </w:pPr>
          </w:p>
        </w:tc>
      </w:tr>
      <w:tr w:rsidR="00194F01">
        <w:trPr>
          <w:jc w:val="center"/>
        </w:trPr>
        <w:tc>
          <w:tcPr>
            <w:tcW w:w="7370" w:type="dxa"/>
            <w:vAlign w:val="center"/>
          </w:tcPr>
          <w:p w:rsidR="00194F01" w:rsidRDefault="00CD69FC">
            <w:pPr>
              <w:pStyle w:val="2"/>
            </w:pPr>
            <w:r>
              <w:t>2</w:t>
            </w:r>
            <w:r>
              <w:t>、车辆（台、辆）</w:t>
            </w:r>
          </w:p>
        </w:tc>
        <w:tc>
          <w:tcPr>
            <w:tcW w:w="2835" w:type="dxa"/>
            <w:vAlign w:val="center"/>
          </w:tcPr>
          <w:p w:rsidR="00194F01" w:rsidRDefault="00CD69FC">
            <w:pPr>
              <w:pStyle w:val="3"/>
            </w:pPr>
            <w:r>
              <w:t>1</w:t>
            </w:r>
          </w:p>
        </w:tc>
        <w:tc>
          <w:tcPr>
            <w:tcW w:w="2835" w:type="dxa"/>
            <w:vAlign w:val="center"/>
          </w:tcPr>
          <w:p w:rsidR="00194F01" w:rsidRDefault="00CD69FC">
            <w:pPr>
              <w:pStyle w:val="4"/>
            </w:pPr>
            <w:r>
              <w:t>39.58</w:t>
            </w:r>
          </w:p>
        </w:tc>
      </w:tr>
      <w:tr w:rsidR="00194F01">
        <w:trPr>
          <w:jc w:val="center"/>
        </w:trPr>
        <w:tc>
          <w:tcPr>
            <w:tcW w:w="7370" w:type="dxa"/>
            <w:vAlign w:val="center"/>
          </w:tcPr>
          <w:p w:rsidR="00194F01" w:rsidRDefault="00CD69FC">
            <w:pPr>
              <w:pStyle w:val="2"/>
            </w:pPr>
            <w:r>
              <w:t>3</w:t>
            </w:r>
            <w:r>
              <w:t>、单价在</w:t>
            </w:r>
            <w:r>
              <w:t>20</w:t>
            </w:r>
            <w:r>
              <w:t>万元以上的设备</w:t>
            </w:r>
          </w:p>
        </w:tc>
        <w:tc>
          <w:tcPr>
            <w:tcW w:w="2835" w:type="dxa"/>
            <w:vAlign w:val="center"/>
          </w:tcPr>
          <w:p w:rsidR="00194F01" w:rsidRDefault="00CD69FC">
            <w:pPr>
              <w:pStyle w:val="3"/>
            </w:pPr>
            <w:r>
              <w:t>1</w:t>
            </w:r>
          </w:p>
        </w:tc>
        <w:tc>
          <w:tcPr>
            <w:tcW w:w="2835" w:type="dxa"/>
            <w:vAlign w:val="center"/>
          </w:tcPr>
          <w:p w:rsidR="00194F01" w:rsidRDefault="00CD69FC">
            <w:pPr>
              <w:pStyle w:val="4"/>
            </w:pPr>
            <w:r>
              <w:t>33.00</w:t>
            </w:r>
          </w:p>
        </w:tc>
      </w:tr>
      <w:tr w:rsidR="00194F01">
        <w:trPr>
          <w:jc w:val="center"/>
        </w:trPr>
        <w:tc>
          <w:tcPr>
            <w:tcW w:w="7370" w:type="dxa"/>
            <w:vAlign w:val="center"/>
          </w:tcPr>
          <w:p w:rsidR="00194F01" w:rsidRDefault="00CD69FC">
            <w:pPr>
              <w:pStyle w:val="2"/>
            </w:pPr>
            <w:r>
              <w:t>4</w:t>
            </w:r>
            <w:r>
              <w:t>、其他固定资产</w:t>
            </w:r>
          </w:p>
        </w:tc>
        <w:tc>
          <w:tcPr>
            <w:tcW w:w="2835" w:type="dxa"/>
            <w:vAlign w:val="center"/>
          </w:tcPr>
          <w:p w:rsidR="00194F01" w:rsidRDefault="00CD69FC">
            <w:pPr>
              <w:pStyle w:val="3"/>
            </w:pPr>
            <w:r>
              <w:t>217</w:t>
            </w:r>
          </w:p>
        </w:tc>
        <w:tc>
          <w:tcPr>
            <w:tcW w:w="2835" w:type="dxa"/>
            <w:vAlign w:val="center"/>
          </w:tcPr>
          <w:p w:rsidR="00194F01" w:rsidRDefault="00CD69FC">
            <w:pPr>
              <w:pStyle w:val="4"/>
            </w:pPr>
            <w:r>
              <w:t>251.47</w:t>
            </w:r>
          </w:p>
        </w:tc>
      </w:tr>
    </w:tbl>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八、名词解释</w:t>
      </w:r>
    </w:p>
    <w:p w:rsidR="00194F01" w:rsidRDefault="00CD69F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94F01" w:rsidRDefault="00CD69F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94F01" w:rsidRDefault="00CD69F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94F01" w:rsidRDefault="00CD69F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94F01" w:rsidRDefault="00CD69F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94F01" w:rsidRDefault="00CD69F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94F01" w:rsidRDefault="00CD69F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94F01" w:rsidRDefault="00CD69F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94F01" w:rsidRDefault="00CD69F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94F01" w:rsidRDefault="00CD69F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94F01" w:rsidRDefault="00CD69FC">
      <w:pPr>
        <w:spacing w:before="10" w:after="10"/>
        <w:ind w:firstLine="640"/>
        <w:outlineLvl w:val="5"/>
      </w:pPr>
      <w:r>
        <w:rPr>
          <w:rFonts w:ascii="黑体" w:eastAsia="黑体" w:hAnsi="黑体" w:cs="黑体"/>
          <w:color w:val="000000"/>
          <w:sz w:val="32"/>
        </w:rPr>
        <w:t>九、其他需要说明的事项</w:t>
      </w:r>
    </w:p>
    <w:p w:rsidR="00194F01" w:rsidRDefault="00CD69FC">
      <w:pPr>
        <w:spacing w:line="500" w:lineRule="exact"/>
        <w:ind w:firstLine="560"/>
        <w:sectPr w:rsidR="00194F0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94F01" w:rsidRDefault="00CD69FC">
      <w:pPr>
        <w:jc w:val="center"/>
        <w:outlineLvl w:val="3"/>
      </w:pPr>
      <w:bookmarkStart w:id="25" w:name="_Toc_4_4_0000000026"/>
      <w:r>
        <w:rPr>
          <w:rFonts w:ascii="方正小标宋_GBK" w:eastAsia="方正小标宋_GBK" w:hAnsi="方正小标宋_GBK" w:cs="方正小标宋_GBK"/>
          <w:color w:val="000000"/>
          <w:sz w:val="44"/>
        </w:rPr>
        <w:t>二十六、唐山市丰南区物资村社区卫生服务站收支预算</w:t>
      </w:r>
      <w:bookmarkEnd w:id="25"/>
    </w:p>
    <w:p w:rsidR="00194F01" w:rsidRDefault="00CD69F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94F0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94F01" w:rsidRDefault="00CD69FC">
            <w:pPr>
              <w:pStyle w:val="20"/>
            </w:pPr>
            <w:r>
              <w:t>415026</w:t>
            </w:r>
            <w:r>
              <w:t>唐山市丰南区物资村社区卫生服务站</w:t>
            </w:r>
          </w:p>
        </w:tc>
        <w:tc>
          <w:tcPr>
            <w:tcW w:w="2126"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6661" w:type="dxa"/>
            <w:gridSpan w:val="2"/>
            <w:vAlign w:val="center"/>
          </w:tcPr>
          <w:p w:rsidR="00194F01" w:rsidRDefault="00CD69FC">
            <w:pPr>
              <w:pStyle w:val="1"/>
            </w:pPr>
            <w:r>
              <w:t>收入</w:t>
            </w:r>
          </w:p>
        </w:tc>
        <w:tc>
          <w:tcPr>
            <w:tcW w:w="6661" w:type="dxa"/>
            <w:gridSpan w:val="2"/>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r>
      <w:tr w:rsidR="00194F01">
        <w:trPr>
          <w:trHeight w:val="369"/>
          <w:tblHeader/>
          <w:jc w:val="center"/>
        </w:trPr>
        <w:tc>
          <w:tcPr>
            <w:tcW w:w="850" w:type="dxa"/>
            <w:vAlign w:val="center"/>
          </w:tcPr>
          <w:p w:rsidR="00194F01" w:rsidRDefault="00CD69FC">
            <w:pPr>
              <w:pStyle w:val="1"/>
            </w:pPr>
            <w:r>
              <w:t>栏次</w:t>
            </w:r>
          </w:p>
        </w:tc>
        <w:tc>
          <w:tcPr>
            <w:tcW w:w="4535" w:type="dxa"/>
            <w:vAlign w:val="center"/>
          </w:tcPr>
          <w:p w:rsidR="00194F01" w:rsidRDefault="00CD69FC">
            <w:pPr>
              <w:pStyle w:val="1"/>
            </w:pPr>
            <w:r>
              <w:t>1</w:t>
            </w:r>
          </w:p>
        </w:tc>
        <w:tc>
          <w:tcPr>
            <w:tcW w:w="2126" w:type="dxa"/>
            <w:vAlign w:val="center"/>
          </w:tcPr>
          <w:p w:rsidR="00194F01" w:rsidRDefault="00CD69FC">
            <w:pPr>
              <w:pStyle w:val="1"/>
            </w:pPr>
            <w:r>
              <w:t>2</w:t>
            </w:r>
          </w:p>
        </w:tc>
        <w:tc>
          <w:tcPr>
            <w:tcW w:w="4535" w:type="dxa"/>
            <w:vAlign w:val="center"/>
          </w:tcPr>
          <w:p w:rsidR="00194F01" w:rsidRDefault="00CD69FC">
            <w:pPr>
              <w:pStyle w:val="1"/>
            </w:pPr>
            <w:r>
              <w:t>3</w:t>
            </w:r>
          </w:p>
        </w:tc>
        <w:tc>
          <w:tcPr>
            <w:tcW w:w="2126" w:type="dxa"/>
            <w:vAlign w:val="center"/>
          </w:tcPr>
          <w:p w:rsidR="00194F01" w:rsidRDefault="00CD69FC">
            <w:pPr>
              <w:pStyle w:val="1"/>
            </w:pPr>
            <w:r>
              <w:t>4</w:t>
            </w:r>
          </w:p>
        </w:tc>
      </w:tr>
      <w:tr w:rsidR="00194F01">
        <w:trPr>
          <w:trHeight w:val="369"/>
          <w:jc w:val="center"/>
        </w:trPr>
        <w:tc>
          <w:tcPr>
            <w:tcW w:w="850" w:type="dxa"/>
            <w:vAlign w:val="center"/>
          </w:tcPr>
          <w:p w:rsidR="00194F01" w:rsidRDefault="00CD69FC">
            <w:pPr>
              <w:pStyle w:val="3"/>
            </w:pPr>
            <w:r>
              <w:t>1</w:t>
            </w:r>
          </w:p>
        </w:tc>
        <w:tc>
          <w:tcPr>
            <w:tcW w:w="4535" w:type="dxa"/>
            <w:vAlign w:val="center"/>
          </w:tcPr>
          <w:p w:rsidR="00194F01" w:rsidRDefault="00CD69FC">
            <w:pPr>
              <w:pStyle w:val="2"/>
            </w:pPr>
            <w:r>
              <w:t>一、一般公共预算拨款收入</w:t>
            </w:r>
          </w:p>
        </w:tc>
        <w:tc>
          <w:tcPr>
            <w:tcW w:w="2126" w:type="dxa"/>
            <w:vAlign w:val="center"/>
          </w:tcPr>
          <w:p w:rsidR="00194F01" w:rsidRDefault="00CD69FC">
            <w:pPr>
              <w:pStyle w:val="4"/>
            </w:pPr>
            <w:r>
              <w:t>192.97</w:t>
            </w:r>
          </w:p>
        </w:tc>
        <w:tc>
          <w:tcPr>
            <w:tcW w:w="4535" w:type="dxa"/>
            <w:vAlign w:val="center"/>
          </w:tcPr>
          <w:p w:rsidR="00194F01" w:rsidRDefault="00CD69FC">
            <w:pPr>
              <w:pStyle w:val="2"/>
            </w:pPr>
            <w:r>
              <w:t>一、一般公共服务支出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4535" w:type="dxa"/>
            <w:vAlign w:val="center"/>
          </w:tcPr>
          <w:p w:rsidR="00194F01" w:rsidRDefault="00CD69FC">
            <w:pPr>
              <w:pStyle w:val="2"/>
            </w:pPr>
            <w:r>
              <w:t>二、政府性基金预算拨款收入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二、外交支出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4535" w:type="dxa"/>
            <w:vAlign w:val="center"/>
          </w:tcPr>
          <w:p w:rsidR="00194F01" w:rsidRDefault="00CD69FC">
            <w:pPr>
              <w:pStyle w:val="2"/>
            </w:pPr>
            <w:r>
              <w:t>三、国有资本经营预算拨款收入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三、国防支出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4535" w:type="dxa"/>
            <w:vAlign w:val="center"/>
          </w:tcPr>
          <w:p w:rsidR="00194F01" w:rsidRDefault="00CD69FC">
            <w:pPr>
              <w:pStyle w:val="2"/>
            </w:pPr>
            <w:r>
              <w:t>四、财政专户管理资金收入</w:t>
            </w:r>
          </w:p>
        </w:tc>
        <w:tc>
          <w:tcPr>
            <w:tcW w:w="2126" w:type="dxa"/>
            <w:vAlign w:val="center"/>
          </w:tcPr>
          <w:p w:rsidR="00194F01" w:rsidRDefault="00194F01">
            <w:pPr>
              <w:pStyle w:val="4"/>
            </w:pPr>
          </w:p>
        </w:tc>
        <w:tc>
          <w:tcPr>
            <w:tcW w:w="4535" w:type="dxa"/>
            <w:vAlign w:val="center"/>
          </w:tcPr>
          <w:p w:rsidR="00194F01" w:rsidRDefault="00CD69FC">
            <w:pPr>
              <w:pStyle w:val="2"/>
            </w:pPr>
            <w:r>
              <w:t>四、公共安全支出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4535" w:type="dxa"/>
            <w:vAlign w:val="center"/>
          </w:tcPr>
          <w:p w:rsidR="00194F01" w:rsidRDefault="00CD69FC">
            <w:pPr>
              <w:pStyle w:val="2"/>
            </w:pPr>
            <w:r>
              <w:t>五、单位资金</w:t>
            </w:r>
          </w:p>
        </w:tc>
        <w:tc>
          <w:tcPr>
            <w:tcW w:w="2126" w:type="dxa"/>
            <w:vAlign w:val="center"/>
          </w:tcPr>
          <w:p w:rsidR="00194F01" w:rsidRDefault="00CD69FC">
            <w:pPr>
              <w:pStyle w:val="4"/>
            </w:pPr>
            <w:r>
              <w:t>182.46</w:t>
            </w:r>
          </w:p>
        </w:tc>
        <w:tc>
          <w:tcPr>
            <w:tcW w:w="4535" w:type="dxa"/>
            <w:vAlign w:val="center"/>
          </w:tcPr>
          <w:p w:rsidR="00194F01" w:rsidRDefault="00CD69FC">
            <w:pPr>
              <w:pStyle w:val="2"/>
            </w:pPr>
            <w:r>
              <w:t>五、教育支出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六、科学技术支出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七、文化旅游体育与传媒支出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八、社会保障和就业支出</w:t>
            </w:r>
          </w:p>
        </w:tc>
        <w:tc>
          <w:tcPr>
            <w:tcW w:w="2126" w:type="dxa"/>
            <w:vAlign w:val="center"/>
          </w:tcPr>
          <w:p w:rsidR="00194F01" w:rsidRDefault="00CD69FC">
            <w:pPr>
              <w:pStyle w:val="4"/>
            </w:pPr>
            <w:r>
              <w:t>18.64</w:t>
            </w:r>
          </w:p>
        </w:tc>
      </w:tr>
      <w:tr w:rsidR="00194F01">
        <w:trPr>
          <w:trHeight w:val="369"/>
          <w:jc w:val="center"/>
        </w:trPr>
        <w:tc>
          <w:tcPr>
            <w:tcW w:w="850" w:type="dxa"/>
            <w:vAlign w:val="center"/>
          </w:tcPr>
          <w:p w:rsidR="00194F01" w:rsidRDefault="00CD69FC">
            <w:pPr>
              <w:pStyle w:val="3"/>
            </w:pPr>
            <w:r>
              <w:t>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九、社会保险基金支出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十、卫生健康支出</w:t>
            </w:r>
          </w:p>
        </w:tc>
        <w:tc>
          <w:tcPr>
            <w:tcW w:w="2126" w:type="dxa"/>
            <w:vAlign w:val="center"/>
          </w:tcPr>
          <w:p w:rsidR="00194F01" w:rsidRDefault="00CD69FC">
            <w:pPr>
              <w:pStyle w:val="4"/>
            </w:pPr>
            <w:r>
              <w:t>355.79</w:t>
            </w:r>
          </w:p>
        </w:tc>
      </w:tr>
      <w:tr w:rsidR="00194F01">
        <w:trPr>
          <w:trHeight w:val="369"/>
          <w:jc w:val="center"/>
        </w:trPr>
        <w:tc>
          <w:tcPr>
            <w:tcW w:w="850" w:type="dxa"/>
            <w:vAlign w:val="center"/>
          </w:tcPr>
          <w:p w:rsidR="00194F01" w:rsidRDefault="00CD69FC">
            <w:pPr>
              <w:pStyle w:val="3"/>
            </w:pPr>
            <w:r>
              <w:t>11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十一、节能环保支出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十二、城乡社区支出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十三、农林水支出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十四、交通运输支出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十五、资源勘探工业信息等支出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十六、商业服务业等支出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十七、金融支出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十八、援助其他地区支出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十九、自然资源海洋气象等支出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二十、住房保障支出</w:t>
            </w:r>
          </w:p>
        </w:tc>
        <w:tc>
          <w:tcPr>
            <w:tcW w:w="2126" w:type="dxa"/>
            <w:vAlign w:val="center"/>
          </w:tcPr>
          <w:p w:rsidR="00194F01" w:rsidRDefault="00CD69FC">
            <w:pPr>
              <w:pStyle w:val="4"/>
            </w:pPr>
            <w:r>
              <w:t>1.00</w:t>
            </w:r>
          </w:p>
        </w:tc>
      </w:tr>
      <w:tr w:rsidR="00194F01">
        <w:trPr>
          <w:trHeight w:val="369"/>
          <w:jc w:val="center"/>
        </w:trPr>
        <w:tc>
          <w:tcPr>
            <w:tcW w:w="850" w:type="dxa"/>
            <w:vAlign w:val="center"/>
          </w:tcPr>
          <w:p w:rsidR="00194F01" w:rsidRDefault="00CD69FC">
            <w:pPr>
              <w:pStyle w:val="3"/>
            </w:pPr>
            <w:r>
              <w:t>21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二十一、粮油物资储备支出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二十二、国有资本经营预算支出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二十三、灾害防治及应急管理支出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二十四、预备费</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二十五、其他支出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二十六、转移性支出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二十七、债务还本支出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二十八、债务付息支出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二十九、债务发行费用支出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三十、抗疫特别国债安排的支出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三十一、人行科目</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4535" w:type="dxa"/>
            <w:vAlign w:val="center"/>
          </w:tcPr>
          <w:p w:rsidR="00194F01" w:rsidRDefault="00CD69FC">
            <w:pPr>
              <w:pStyle w:val="6"/>
            </w:pPr>
            <w:r>
              <w:t>本年收入合计</w:t>
            </w:r>
          </w:p>
        </w:tc>
        <w:tc>
          <w:tcPr>
            <w:tcW w:w="2126" w:type="dxa"/>
            <w:vAlign w:val="center"/>
          </w:tcPr>
          <w:p w:rsidR="00194F01" w:rsidRDefault="00CD69FC">
            <w:pPr>
              <w:pStyle w:val="7"/>
            </w:pPr>
            <w:r>
              <w:t>375.43</w:t>
            </w:r>
          </w:p>
        </w:tc>
        <w:tc>
          <w:tcPr>
            <w:tcW w:w="4535" w:type="dxa"/>
            <w:vAlign w:val="center"/>
          </w:tcPr>
          <w:p w:rsidR="00194F01" w:rsidRDefault="00CD69FC">
            <w:pPr>
              <w:pStyle w:val="6"/>
            </w:pPr>
            <w:r>
              <w:t>本年支出合计</w:t>
            </w:r>
          </w:p>
        </w:tc>
        <w:tc>
          <w:tcPr>
            <w:tcW w:w="2126" w:type="dxa"/>
            <w:vAlign w:val="center"/>
          </w:tcPr>
          <w:p w:rsidR="00194F01" w:rsidRDefault="00CD69FC">
            <w:pPr>
              <w:pStyle w:val="7"/>
            </w:pPr>
            <w:r>
              <w:t>375.43</w:t>
            </w:r>
          </w:p>
        </w:tc>
      </w:tr>
      <w:tr w:rsidR="00194F01">
        <w:trPr>
          <w:trHeight w:val="369"/>
          <w:jc w:val="center"/>
        </w:trPr>
        <w:tc>
          <w:tcPr>
            <w:tcW w:w="850" w:type="dxa"/>
            <w:vAlign w:val="center"/>
          </w:tcPr>
          <w:p w:rsidR="00194F01" w:rsidRDefault="00CD69FC">
            <w:pPr>
              <w:pStyle w:val="3"/>
            </w:pPr>
            <w:r>
              <w:t>33</w:t>
            </w:r>
          </w:p>
        </w:tc>
        <w:tc>
          <w:tcPr>
            <w:tcW w:w="4535" w:type="dxa"/>
            <w:vAlign w:val="center"/>
          </w:tcPr>
          <w:p w:rsidR="00194F01" w:rsidRDefault="00CD69FC">
            <w:pPr>
              <w:pStyle w:val="2"/>
            </w:pPr>
            <w:r>
              <w:t>上年结转结余</w:t>
            </w:r>
          </w:p>
        </w:tc>
        <w:tc>
          <w:tcPr>
            <w:tcW w:w="2126" w:type="dxa"/>
            <w:vAlign w:val="center"/>
          </w:tcPr>
          <w:p w:rsidR="00194F01" w:rsidRDefault="00194F01">
            <w:pPr>
              <w:pStyle w:val="4"/>
            </w:pPr>
          </w:p>
        </w:tc>
        <w:tc>
          <w:tcPr>
            <w:tcW w:w="4535" w:type="dxa"/>
            <w:vAlign w:val="center"/>
          </w:tcPr>
          <w:p w:rsidR="00194F01" w:rsidRDefault="00CD69FC">
            <w:pPr>
              <w:pStyle w:val="2"/>
            </w:pPr>
            <w:r>
              <w:t>年终结转结余</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4535" w:type="dxa"/>
            <w:vAlign w:val="center"/>
          </w:tcPr>
          <w:p w:rsidR="00194F01" w:rsidRDefault="00CD69FC">
            <w:pPr>
              <w:pStyle w:val="6"/>
            </w:pPr>
            <w:r>
              <w:t>收入总计</w:t>
            </w:r>
          </w:p>
        </w:tc>
        <w:tc>
          <w:tcPr>
            <w:tcW w:w="2126" w:type="dxa"/>
            <w:vAlign w:val="center"/>
          </w:tcPr>
          <w:p w:rsidR="00194F01" w:rsidRDefault="00CD69FC">
            <w:pPr>
              <w:pStyle w:val="7"/>
            </w:pPr>
            <w:r>
              <w:t>375.43</w:t>
            </w:r>
          </w:p>
        </w:tc>
        <w:tc>
          <w:tcPr>
            <w:tcW w:w="4535" w:type="dxa"/>
            <w:vAlign w:val="center"/>
          </w:tcPr>
          <w:p w:rsidR="00194F01" w:rsidRDefault="00CD69FC">
            <w:pPr>
              <w:pStyle w:val="6"/>
            </w:pPr>
            <w:r>
              <w:t>支出总计</w:t>
            </w:r>
          </w:p>
        </w:tc>
        <w:tc>
          <w:tcPr>
            <w:tcW w:w="2126" w:type="dxa"/>
            <w:vAlign w:val="center"/>
          </w:tcPr>
          <w:p w:rsidR="00194F01" w:rsidRDefault="00CD69FC">
            <w:pPr>
              <w:pStyle w:val="7"/>
            </w:pPr>
            <w:r>
              <w:t>375.43</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94F0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94F01" w:rsidRDefault="00CD69FC">
            <w:pPr>
              <w:pStyle w:val="20"/>
            </w:pPr>
            <w:r>
              <w:t>415026</w:t>
            </w:r>
            <w:r>
              <w:t>唐山市丰南区物资村社区卫生服务站</w:t>
            </w:r>
          </w:p>
        </w:tc>
        <w:tc>
          <w:tcPr>
            <w:tcW w:w="3402" w:type="dxa"/>
            <w:gridSpan w:val="3"/>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680" w:type="dxa"/>
            <w:vMerge w:val="restart"/>
            <w:vAlign w:val="center"/>
          </w:tcPr>
          <w:p w:rsidR="00194F01" w:rsidRDefault="00CD69FC">
            <w:pPr>
              <w:pStyle w:val="1"/>
            </w:pPr>
            <w:r>
              <w:t>序号</w:t>
            </w:r>
          </w:p>
        </w:tc>
        <w:tc>
          <w:tcPr>
            <w:tcW w:w="2551" w:type="dxa"/>
            <w:gridSpan w:val="2"/>
            <w:vAlign w:val="center"/>
          </w:tcPr>
          <w:p w:rsidR="00194F01" w:rsidRDefault="00CD69FC">
            <w:pPr>
              <w:pStyle w:val="1"/>
            </w:pPr>
            <w:r>
              <w:t>功能分类科目</w:t>
            </w:r>
          </w:p>
        </w:tc>
        <w:tc>
          <w:tcPr>
            <w:tcW w:w="1134" w:type="dxa"/>
            <w:vMerge w:val="restart"/>
            <w:vAlign w:val="center"/>
          </w:tcPr>
          <w:p w:rsidR="00194F01" w:rsidRDefault="00CD69FC">
            <w:pPr>
              <w:pStyle w:val="1"/>
            </w:pPr>
            <w:r>
              <w:t>合计</w:t>
            </w:r>
          </w:p>
        </w:tc>
        <w:tc>
          <w:tcPr>
            <w:tcW w:w="9072" w:type="dxa"/>
            <w:gridSpan w:val="8"/>
            <w:vAlign w:val="center"/>
          </w:tcPr>
          <w:p w:rsidR="00194F01" w:rsidRDefault="00CD69FC">
            <w:pPr>
              <w:pStyle w:val="1"/>
            </w:pPr>
            <w:r>
              <w:t>本年收入</w:t>
            </w:r>
          </w:p>
        </w:tc>
        <w:tc>
          <w:tcPr>
            <w:tcW w:w="1134" w:type="dxa"/>
            <w:vMerge w:val="restart"/>
            <w:vAlign w:val="center"/>
          </w:tcPr>
          <w:p w:rsidR="00194F01" w:rsidRDefault="00CD69FC">
            <w:pPr>
              <w:pStyle w:val="1"/>
            </w:pPr>
            <w:r>
              <w:t>上年结转</w:t>
            </w:r>
          </w:p>
        </w:tc>
      </w:tr>
      <w:tr w:rsidR="00194F01">
        <w:trPr>
          <w:trHeight w:val="369"/>
          <w:tblHeader/>
          <w:jc w:val="center"/>
        </w:trPr>
        <w:tc>
          <w:tcPr>
            <w:tcW w:w="680" w:type="dxa"/>
            <w:vMerge/>
          </w:tcPr>
          <w:p w:rsidR="00194F01" w:rsidRDefault="00194F01"/>
        </w:tc>
        <w:tc>
          <w:tcPr>
            <w:tcW w:w="992" w:type="dxa"/>
            <w:vAlign w:val="center"/>
          </w:tcPr>
          <w:p w:rsidR="00194F01" w:rsidRDefault="00CD69FC">
            <w:pPr>
              <w:pStyle w:val="1"/>
            </w:pPr>
            <w:r>
              <w:t>科目</w:t>
            </w:r>
            <w:r>
              <w:t xml:space="preserve">    </w:t>
            </w:r>
            <w:r>
              <w:t>编码</w:t>
            </w:r>
          </w:p>
        </w:tc>
        <w:tc>
          <w:tcPr>
            <w:tcW w:w="1559" w:type="dxa"/>
            <w:vAlign w:val="center"/>
          </w:tcPr>
          <w:p w:rsidR="00194F01" w:rsidRDefault="00CD69FC">
            <w:pPr>
              <w:pStyle w:val="1"/>
            </w:pPr>
            <w:r>
              <w:t>科目名称</w:t>
            </w:r>
          </w:p>
        </w:tc>
        <w:tc>
          <w:tcPr>
            <w:tcW w:w="1134" w:type="dxa"/>
            <w:vMerge/>
          </w:tcPr>
          <w:p w:rsidR="00194F01" w:rsidRDefault="00194F01"/>
        </w:tc>
        <w:tc>
          <w:tcPr>
            <w:tcW w:w="1134" w:type="dxa"/>
            <w:vAlign w:val="center"/>
          </w:tcPr>
          <w:p w:rsidR="00194F01" w:rsidRDefault="00CD69FC">
            <w:pPr>
              <w:pStyle w:val="1"/>
            </w:pPr>
            <w:r>
              <w:t>小计</w:t>
            </w:r>
          </w:p>
        </w:tc>
        <w:tc>
          <w:tcPr>
            <w:tcW w:w="1134" w:type="dxa"/>
            <w:vAlign w:val="center"/>
          </w:tcPr>
          <w:p w:rsidR="00194F01" w:rsidRDefault="00CD69FC">
            <w:pPr>
              <w:pStyle w:val="1"/>
            </w:pPr>
            <w:r>
              <w:t>财政拨款</w:t>
            </w:r>
            <w:r>
              <w:t xml:space="preserve"> </w:t>
            </w:r>
            <w:r>
              <w:t>收入</w:t>
            </w:r>
          </w:p>
        </w:tc>
        <w:tc>
          <w:tcPr>
            <w:tcW w:w="1134" w:type="dxa"/>
            <w:vAlign w:val="center"/>
          </w:tcPr>
          <w:p w:rsidR="00194F01" w:rsidRDefault="00CD69FC">
            <w:pPr>
              <w:pStyle w:val="1"/>
            </w:pPr>
            <w:r>
              <w:t>财政专户</w:t>
            </w:r>
            <w:r>
              <w:t xml:space="preserve"> </w:t>
            </w:r>
            <w:r>
              <w:t>收入</w:t>
            </w:r>
          </w:p>
        </w:tc>
        <w:tc>
          <w:tcPr>
            <w:tcW w:w="1134" w:type="dxa"/>
            <w:vAlign w:val="center"/>
          </w:tcPr>
          <w:p w:rsidR="00194F01" w:rsidRDefault="00CD69FC">
            <w:pPr>
              <w:pStyle w:val="1"/>
            </w:pPr>
            <w:r>
              <w:t>事业收入</w:t>
            </w:r>
          </w:p>
        </w:tc>
        <w:tc>
          <w:tcPr>
            <w:tcW w:w="1134" w:type="dxa"/>
            <w:vAlign w:val="center"/>
          </w:tcPr>
          <w:p w:rsidR="00194F01" w:rsidRDefault="00CD69FC">
            <w:pPr>
              <w:pStyle w:val="1"/>
            </w:pPr>
            <w:r>
              <w:t>经营收入</w:t>
            </w:r>
          </w:p>
        </w:tc>
        <w:tc>
          <w:tcPr>
            <w:tcW w:w="1134" w:type="dxa"/>
            <w:vAlign w:val="center"/>
          </w:tcPr>
          <w:p w:rsidR="00194F01" w:rsidRDefault="00CD69FC">
            <w:pPr>
              <w:pStyle w:val="1"/>
            </w:pPr>
            <w:r>
              <w:t>上级补助收入</w:t>
            </w:r>
          </w:p>
        </w:tc>
        <w:tc>
          <w:tcPr>
            <w:tcW w:w="1134" w:type="dxa"/>
            <w:vAlign w:val="center"/>
          </w:tcPr>
          <w:p w:rsidR="00194F01" w:rsidRDefault="00CD69FC">
            <w:pPr>
              <w:pStyle w:val="1"/>
            </w:pPr>
            <w:r>
              <w:t>附属单位上缴收入</w:t>
            </w:r>
          </w:p>
        </w:tc>
        <w:tc>
          <w:tcPr>
            <w:tcW w:w="1134" w:type="dxa"/>
            <w:vAlign w:val="center"/>
          </w:tcPr>
          <w:p w:rsidR="00194F01" w:rsidRDefault="00CD69FC">
            <w:pPr>
              <w:pStyle w:val="1"/>
            </w:pPr>
            <w:r>
              <w:t>其他收入</w:t>
            </w:r>
          </w:p>
        </w:tc>
        <w:tc>
          <w:tcPr>
            <w:tcW w:w="1134" w:type="dxa"/>
            <w:vMerge/>
          </w:tcPr>
          <w:p w:rsidR="00194F01" w:rsidRDefault="00194F01"/>
        </w:tc>
      </w:tr>
      <w:tr w:rsidR="00194F01">
        <w:trPr>
          <w:trHeight w:val="369"/>
          <w:tblHeader/>
          <w:jc w:val="center"/>
        </w:trPr>
        <w:tc>
          <w:tcPr>
            <w:tcW w:w="680" w:type="dxa"/>
            <w:vAlign w:val="center"/>
          </w:tcPr>
          <w:p w:rsidR="00194F01" w:rsidRDefault="00CD69FC">
            <w:pPr>
              <w:pStyle w:val="1"/>
            </w:pPr>
            <w:r>
              <w:t>栏次</w:t>
            </w:r>
          </w:p>
        </w:tc>
        <w:tc>
          <w:tcPr>
            <w:tcW w:w="992" w:type="dxa"/>
            <w:vAlign w:val="center"/>
          </w:tcPr>
          <w:p w:rsidR="00194F01" w:rsidRDefault="00CD69FC">
            <w:pPr>
              <w:pStyle w:val="1"/>
            </w:pPr>
            <w:r>
              <w:t>1</w:t>
            </w:r>
          </w:p>
        </w:tc>
        <w:tc>
          <w:tcPr>
            <w:tcW w:w="1559" w:type="dxa"/>
            <w:vAlign w:val="center"/>
          </w:tcPr>
          <w:p w:rsidR="00194F01" w:rsidRDefault="00CD69FC">
            <w:pPr>
              <w:pStyle w:val="1"/>
            </w:pPr>
            <w:r>
              <w:t>2</w:t>
            </w:r>
          </w:p>
        </w:tc>
        <w:tc>
          <w:tcPr>
            <w:tcW w:w="1134" w:type="dxa"/>
            <w:vAlign w:val="center"/>
          </w:tcPr>
          <w:p w:rsidR="00194F01" w:rsidRDefault="00CD69FC">
            <w:pPr>
              <w:pStyle w:val="1"/>
            </w:pPr>
            <w:r>
              <w:t>3</w:t>
            </w:r>
          </w:p>
        </w:tc>
        <w:tc>
          <w:tcPr>
            <w:tcW w:w="1134" w:type="dxa"/>
            <w:vAlign w:val="center"/>
          </w:tcPr>
          <w:p w:rsidR="00194F01" w:rsidRDefault="00CD69FC">
            <w:pPr>
              <w:pStyle w:val="1"/>
            </w:pPr>
            <w:r>
              <w:t>4</w:t>
            </w:r>
          </w:p>
        </w:tc>
        <w:tc>
          <w:tcPr>
            <w:tcW w:w="1134" w:type="dxa"/>
            <w:vAlign w:val="center"/>
          </w:tcPr>
          <w:p w:rsidR="00194F01" w:rsidRDefault="00CD69FC">
            <w:pPr>
              <w:pStyle w:val="1"/>
            </w:pPr>
            <w:r>
              <w:t>5</w:t>
            </w:r>
          </w:p>
        </w:tc>
        <w:tc>
          <w:tcPr>
            <w:tcW w:w="1134" w:type="dxa"/>
            <w:vAlign w:val="center"/>
          </w:tcPr>
          <w:p w:rsidR="00194F01" w:rsidRDefault="00CD69FC">
            <w:pPr>
              <w:pStyle w:val="1"/>
            </w:pPr>
            <w:r>
              <w:t>6</w:t>
            </w:r>
          </w:p>
        </w:tc>
        <w:tc>
          <w:tcPr>
            <w:tcW w:w="1134" w:type="dxa"/>
            <w:vAlign w:val="center"/>
          </w:tcPr>
          <w:p w:rsidR="00194F01" w:rsidRDefault="00CD69FC">
            <w:pPr>
              <w:pStyle w:val="1"/>
            </w:pPr>
            <w:r>
              <w:t>7</w:t>
            </w:r>
          </w:p>
        </w:tc>
        <w:tc>
          <w:tcPr>
            <w:tcW w:w="1134" w:type="dxa"/>
            <w:vAlign w:val="center"/>
          </w:tcPr>
          <w:p w:rsidR="00194F01" w:rsidRDefault="00CD69FC">
            <w:pPr>
              <w:pStyle w:val="1"/>
            </w:pPr>
            <w:r>
              <w:t>8</w:t>
            </w:r>
          </w:p>
        </w:tc>
        <w:tc>
          <w:tcPr>
            <w:tcW w:w="1134" w:type="dxa"/>
            <w:vAlign w:val="center"/>
          </w:tcPr>
          <w:p w:rsidR="00194F01" w:rsidRDefault="00CD69FC">
            <w:pPr>
              <w:pStyle w:val="1"/>
            </w:pPr>
            <w:r>
              <w:t>9</w:t>
            </w:r>
          </w:p>
        </w:tc>
        <w:tc>
          <w:tcPr>
            <w:tcW w:w="1134" w:type="dxa"/>
            <w:vAlign w:val="center"/>
          </w:tcPr>
          <w:p w:rsidR="00194F01" w:rsidRDefault="00CD69FC">
            <w:pPr>
              <w:pStyle w:val="1"/>
            </w:pPr>
            <w:r>
              <w:t>10</w:t>
            </w:r>
          </w:p>
        </w:tc>
        <w:tc>
          <w:tcPr>
            <w:tcW w:w="1134" w:type="dxa"/>
            <w:vAlign w:val="center"/>
          </w:tcPr>
          <w:p w:rsidR="00194F01" w:rsidRDefault="00CD69FC">
            <w:pPr>
              <w:pStyle w:val="1"/>
            </w:pPr>
            <w:r>
              <w:t>11</w:t>
            </w:r>
          </w:p>
        </w:tc>
        <w:tc>
          <w:tcPr>
            <w:tcW w:w="1134" w:type="dxa"/>
            <w:vAlign w:val="center"/>
          </w:tcPr>
          <w:p w:rsidR="00194F01" w:rsidRDefault="00CD69FC">
            <w:pPr>
              <w:pStyle w:val="1"/>
            </w:pPr>
            <w:r>
              <w:t>12</w:t>
            </w:r>
          </w:p>
        </w:tc>
      </w:tr>
      <w:tr w:rsidR="00194F01">
        <w:trPr>
          <w:trHeight w:val="369"/>
          <w:jc w:val="center"/>
        </w:trPr>
        <w:tc>
          <w:tcPr>
            <w:tcW w:w="680" w:type="dxa"/>
            <w:vAlign w:val="center"/>
          </w:tcPr>
          <w:p w:rsidR="00194F01" w:rsidRDefault="00CD69FC">
            <w:pPr>
              <w:pStyle w:val="3"/>
            </w:pPr>
            <w:r>
              <w:t>1</w:t>
            </w:r>
          </w:p>
        </w:tc>
        <w:tc>
          <w:tcPr>
            <w:tcW w:w="992" w:type="dxa"/>
            <w:vAlign w:val="center"/>
          </w:tcPr>
          <w:p w:rsidR="00194F01" w:rsidRDefault="00194F01">
            <w:pPr>
              <w:pStyle w:val="5"/>
            </w:pPr>
          </w:p>
        </w:tc>
        <w:tc>
          <w:tcPr>
            <w:tcW w:w="1559" w:type="dxa"/>
            <w:vAlign w:val="center"/>
          </w:tcPr>
          <w:p w:rsidR="00194F01" w:rsidRDefault="00CD69FC">
            <w:pPr>
              <w:pStyle w:val="6"/>
            </w:pPr>
            <w:r>
              <w:t>合计</w:t>
            </w:r>
          </w:p>
        </w:tc>
        <w:tc>
          <w:tcPr>
            <w:tcW w:w="1134" w:type="dxa"/>
            <w:vAlign w:val="center"/>
          </w:tcPr>
          <w:p w:rsidR="00194F01" w:rsidRDefault="00CD69FC">
            <w:pPr>
              <w:pStyle w:val="7"/>
            </w:pPr>
            <w:r>
              <w:t>375.43</w:t>
            </w:r>
          </w:p>
        </w:tc>
        <w:tc>
          <w:tcPr>
            <w:tcW w:w="1134" w:type="dxa"/>
            <w:vAlign w:val="center"/>
          </w:tcPr>
          <w:p w:rsidR="00194F01" w:rsidRDefault="00CD69FC">
            <w:pPr>
              <w:pStyle w:val="7"/>
            </w:pPr>
            <w:r>
              <w:t>375.43</w:t>
            </w:r>
          </w:p>
        </w:tc>
        <w:tc>
          <w:tcPr>
            <w:tcW w:w="1134" w:type="dxa"/>
            <w:vAlign w:val="center"/>
          </w:tcPr>
          <w:p w:rsidR="00194F01" w:rsidRDefault="00CD69FC">
            <w:pPr>
              <w:pStyle w:val="7"/>
            </w:pPr>
            <w:r>
              <w:t>192.97</w:t>
            </w:r>
          </w:p>
        </w:tc>
        <w:tc>
          <w:tcPr>
            <w:tcW w:w="1134" w:type="dxa"/>
            <w:vAlign w:val="center"/>
          </w:tcPr>
          <w:p w:rsidR="00194F01" w:rsidRDefault="00194F01">
            <w:pPr>
              <w:pStyle w:val="7"/>
            </w:pPr>
          </w:p>
        </w:tc>
        <w:tc>
          <w:tcPr>
            <w:tcW w:w="1134" w:type="dxa"/>
            <w:vAlign w:val="center"/>
          </w:tcPr>
          <w:p w:rsidR="00194F01" w:rsidRDefault="00CD69FC">
            <w:pPr>
              <w:pStyle w:val="7"/>
            </w:pPr>
            <w:r>
              <w:t>182.46</w:t>
            </w: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r>
      <w:tr w:rsidR="00194F01">
        <w:trPr>
          <w:trHeight w:val="369"/>
          <w:jc w:val="center"/>
        </w:trPr>
        <w:tc>
          <w:tcPr>
            <w:tcW w:w="680" w:type="dxa"/>
            <w:vAlign w:val="center"/>
          </w:tcPr>
          <w:p w:rsidR="00194F01" w:rsidRDefault="00CD69FC">
            <w:pPr>
              <w:pStyle w:val="3"/>
            </w:pPr>
            <w:r>
              <w:t>2</w:t>
            </w:r>
          </w:p>
        </w:tc>
        <w:tc>
          <w:tcPr>
            <w:tcW w:w="992" w:type="dxa"/>
            <w:vAlign w:val="center"/>
          </w:tcPr>
          <w:p w:rsidR="00194F01" w:rsidRDefault="00CD69FC">
            <w:pPr>
              <w:pStyle w:val="2"/>
            </w:pPr>
            <w:r>
              <w:t>208</w:t>
            </w:r>
          </w:p>
        </w:tc>
        <w:tc>
          <w:tcPr>
            <w:tcW w:w="1559" w:type="dxa"/>
            <w:vAlign w:val="center"/>
          </w:tcPr>
          <w:p w:rsidR="00194F01" w:rsidRDefault="00CD69FC">
            <w:pPr>
              <w:pStyle w:val="2"/>
            </w:pPr>
            <w:r>
              <w:t>社会保障和就业支出</w:t>
            </w:r>
          </w:p>
        </w:tc>
        <w:tc>
          <w:tcPr>
            <w:tcW w:w="1134" w:type="dxa"/>
            <w:vAlign w:val="center"/>
          </w:tcPr>
          <w:p w:rsidR="00194F01" w:rsidRDefault="00CD69FC">
            <w:pPr>
              <w:pStyle w:val="4"/>
            </w:pPr>
            <w:r>
              <w:t>18.64</w:t>
            </w:r>
          </w:p>
        </w:tc>
        <w:tc>
          <w:tcPr>
            <w:tcW w:w="1134" w:type="dxa"/>
            <w:vAlign w:val="center"/>
          </w:tcPr>
          <w:p w:rsidR="00194F01" w:rsidRDefault="00CD69FC">
            <w:pPr>
              <w:pStyle w:val="4"/>
            </w:pPr>
            <w:r>
              <w:t>18.64</w:t>
            </w:r>
          </w:p>
        </w:tc>
        <w:tc>
          <w:tcPr>
            <w:tcW w:w="1134" w:type="dxa"/>
            <w:vAlign w:val="center"/>
          </w:tcPr>
          <w:p w:rsidR="00194F01" w:rsidRDefault="00CD69FC">
            <w:pPr>
              <w:pStyle w:val="4"/>
            </w:pPr>
            <w:r>
              <w:t>18.64</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3</w:t>
            </w:r>
          </w:p>
        </w:tc>
        <w:tc>
          <w:tcPr>
            <w:tcW w:w="992" w:type="dxa"/>
            <w:vAlign w:val="center"/>
          </w:tcPr>
          <w:p w:rsidR="00194F01" w:rsidRDefault="00CD69FC">
            <w:pPr>
              <w:pStyle w:val="2"/>
            </w:pPr>
            <w:r>
              <w:t>20805</w:t>
            </w:r>
          </w:p>
        </w:tc>
        <w:tc>
          <w:tcPr>
            <w:tcW w:w="1559" w:type="dxa"/>
            <w:vAlign w:val="center"/>
          </w:tcPr>
          <w:p w:rsidR="00194F01" w:rsidRDefault="00CD69FC">
            <w:pPr>
              <w:pStyle w:val="2"/>
            </w:pPr>
            <w:r>
              <w:t>行政事业单位养老支出</w:t>
            </w:r>
          </w:p>
        </w:tc>
        <w:tc>
          <w:tcPr>
            <w:tcW w:w="1134" w:type="dxa"/>
            <w:vAlign w:val="center"/>
          </w:tcPr>
          <w:p w:rsidR="00194F01" w:rsidRDefault="00CD69FC">
            <w:pPr>
              <w:pStyle w:val="4"/>
            </w:pPr>
            <w:r>
              <w:t>18.64</w:t>
            </w:r>
          </w:p>
        </w:tc>
        <w:tc>
          <w:tcPr>
            <w:tcW w:w="1134" w:type="dxa"/>
            <w:vAlign w:val="center"/>
          </w:tcPr>
          <w:p w:rsidR="00194F01" w:rsidRDefault="00CD69FC">
            <w:pPr>
              <w:pStyle w:val="4"/>
            </w:pPr>
            <w:r>
              <w:t>18.64</w:t>
            </w:r>
          </w:p>
        </w:tc>
        <w:tc>
          <w:tcPr>
            <w:tcW w:w="1134" w:type="dxa"/>
            <w:vAlign w:val="center"/>
          </w:tcPr>
          <w:p w:rsidR="00194F01" w:rsidRDefault="00CD69FC">
            <w:pPr>
              <w:pStyle w:val="4"/>
            </w:pPr>
            <w:r>
              <w:t>18.64</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4</w:t>
            </w:r>
          </w:p>
        </w:tc>
        <w:tc>
          <w:tcPr>
            <w:tcW w:w="992" w:type="dxa"/>
            <w:vAlign w:val="center"/>
          </w:tcPr>
          <w:p w:rsidR="00194F01" w:rsidRDefault="00CD69FC">
            <w:pPr>
              <w:pStyle w:val="2"/>
            </w:pPr>
            <w:r>
              <w:t>2080505</w:t>
            </w:r>
          </w:p>
        </w:tc>
        <w:tc>
          <w:tcPr>
            <w:tcW w:w="1559" w:type="dxa"/>
            <w:vAlign w:val="center"/>
          </w:tcPr>
          <w:p w:rsidR="00194F01" w:rsidRDefault="00CD69FC">
            <w:pPr>
              <w:pStyle w:val="2"/>
            </w:pPr>
            <w:r>
              <w:t>机关事业单位基本养老保险缴费支出</w:t>
            </w:r>
          </w:p>
        </w:tc>
        <w:tc>
          <w:tcPr>
            <w:tcW w:w="1134" w:type="dxa"/>
            <w:vAlign w:val="center"/>
          </w:tcPr>
          <w:p w:rsidR="00194F01" w:rsidRDefault="00CD69FC">
            <w:pPr>
              <w:pStyle w:val="4"/>
            </w:pPr>
            <w:r>
              <w:t>18.03</w:t>
            </w:r>
          </w:p>
        </w:tc>
        <w:tc>
          <w:tcPr>
            <w:tcW w:w="1134" w:type="dxa"/>
            <w:vAlign w:val="center"/>
          </w:tcPr>
          <w:p w:rsidR="00194F01" w:rsidRDefault="00CD69FC">
            <w:pPr>
              <w:pStyle w:val="4"/>
            </w:pPr>
            <w:r>
              <w:t>18.03</w:t>
            </w:r>
          </w:p>
        </w:tc>
        <w:tc>
          <w:tcPr>
            <w:tcW w:w="1134" w:type="dxa"/>
            <w:vAlign w:val="center"/>
          </w:tcPr>
          <w:p w:rsidR="00194F01" w:rsidRDefault="00CD69FC">
            <w:pPr>
              <w:pStyle w:val="4"/>
            </w:pPr>
            <w:r>
              <w:t>18.03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5</w:t>
            </w:r>
          </w:p>
        </w:tc>
        <w:tc>
          <w:tcPr>
            <w:tcW w:w="992" w:type="dxa"/>
            <w:vAlign w:val="center"/>
          </w:tcPr>
          <w:p w:rsidR="00194F01" w:rsidRDefault="00CD69FC">
            <w:pPr>
              <w:pStyle w:val="2"/>
            </w:pPr>
            <w:r>
              <w:t>2080506</w:t>
            </w:r>
          </w:p>
        </w:tc>
        <w:tc>
          <w:tcPr>
            <w:tcW w:w="1559" w:type="dxa"/>
            <w:vAlign w:val="center"/>
          </w:tcPr>
          <w:p w:rsidR="00194F01" w:rsidRDefault="00CD69FC">
            <w:pPr>
              <w:pStyle w:val="2"/>
            </w:pPr>
            <w:r>
              <w:t>机关事业单位职业年金缴费支出</w:t>
            </w:r>
          </w:p>
        </w:tc>
        <w:tc>
          <w:tcPr>
            <w:tcW w:w="1134" w:type="dxa"/>
            <w:vAlign w:val="center"/>
          </w:tcPr>
          <w:p w:rsidR="00194F01" w:rsidRDefault="00CD69FC">
            <w:pPr>
              <w:pStyle w:val="4"/>
            </w:pPr>
            <w:r>
              <w:t>0.61</w:t>
            </w:r>
          </w:p>
        </w:tc>
        <w:tc>
          <w:tcPr>
            <w:tcW w:w="1134" w:type="dxa"/>
            <w:vAlign w:val="center"/>
          </w:tcPr>
          <w:p w:rsidR="00194F01" w:rsidRDefault="00CD69FC">
            <w:pPr>
              <w:pStyle w:val="4"/>
            </w:pPr>
            <w:r>
              <w:t>0.61</w:t>
            </w:r>
          </w:p>
        </w:tc>
        <w:tc>
          <w:tcPr>
            <w:tcW w:w="1134" w:type="dxa"/>
            <w:vAlign w:val="center"/>
          </w:tcPr>
          <w:p w:rsidR="00194F01" w:rsidRDefault="00CD69FC">
            <w:pPr>
              <w:pStyle w:val="4"/>
            </w:pPr>
            <w:r>
              <w:t>0.61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6</w:t>
            </w:r>
          </w:p>
        </w:tc>
        <w:tc>
          <w:tcPr>
            <w:tcW w:w="992" w:type="dxa"/>
            <w:vAlign w:val="center"/>
          </w:tcPr>
          <w:p w:rsidR="00194F01" w:rsidRDefault="00CD69FC">
            <w:pPr>
              <w:pStyle w:val="2"/>
            </w:pPr>
            <w:r>
              <w:t>210</w:t>
            </w:r>
          </w:p>
        </w:tc>
        <w:tc>
          <w:tcPr>
            <w:tcW w:w="1559" w:type="dxa"/>
            <w:vAlign w:val="center"/>
          </w:tcPr>
          <w:p w:rsidR="00194F01" w:rsidRDefault="00CD69FC">
            <w:pPr>
              <w:pStyle w:val="2"/>
            </w:pPr>
            <w:r>
              <w:t>卫生健康支出</w:t>
            </w:r>
          </w:p>
        </w:tc>
        <w:tc>
          <w:tcPr>
            <w:tcW w:w="1134" w:type="dxa"/>
            <w:vAlign w:val="center"/>
          </w:tcPr>
          <w:p w:rsidR="00194F01" w:rsidRDefault="00CD69FC">
            <w:pPr>
              <w:pStyle w:val="4"/>
            </w:pPr>
            <w:r>
              <w:t>355.79</w:t>
            </w:r>
          </w:p>
        </w:tc>
        <w:tc>
          <w:tcPr>
            <w:tcW w:w="1134" w:type="dxa"/>
            <w:vAlign w:val="center"/>
          </w:tcPr>
          <w:p w:rsidR="00194F01" w:rsidRDefault="00CD69FC">
            <w:pPr>
              <w:pStyle w:val="4"/>
            </w:pPr>
            <w:r>
              <w:t>355.79</w:t>
            </w:r>
          </w:p>
        </w:tc>
        <w:tc>
          <w:tcPr>
            <w:tcW w:w="1134" w:type="dxa"/>
            <w:vAlign w:val="center"/>
          </w:tcPr>
          <w:p w:rsidR="00194F01" w:rsidRDefault="00CD69FC">
            <w:pPr>
              <w:pStyle w:val="4"/>
            </w:pPr>
            <w:r>
              <w:t>173.33</w:t>
            </w:r>
          </w:p>
        </w:tc>
        <w:tc>
          <w:tcPr>
            <w:tcW w:w="1134" w:type="dxa"/>
            <w:vAlign w:val="center"/>
          </w:tcPr>
          <w:p w:rsidR="00194F01" w:rsidRDefault="00194F01">
            <w:pPr>
              <w:pStyle w:val="4"/>
            </w:pPr>
          </w:p>
        </w:tc>
        <w:tc>
          <w:tcPr>
            <w:tcW w:w="1134" w:type="dxa"/>
            <w:vAlign w:val="center"/>
          </w:tcPr>
          <w:p w:rsidR="00194F01" w:rsidRDefault="00CD69FC">
            <w:pPr>
              <w:pStyle w:val="4"/>
            </w:pPr>
            <w:r>
              <w:t>182.46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7</w:t>
            </w:r>
          </w:p>
        </w:tc>
        <w:tc>
          <w:tcPr>
            <w:tcW w:w="992" w:type="dxa"/>
            <w:vAlign w:val="center"/>
          </w:tcPr>
          <w:p w:rsidR="00194F01" w:rsidRDefault="00CD69FC">
            <w:pPr>
              <w:pStyle w:val="2"/>
            </w:pPr>
            <w:r>
              <w:t>21003</w:t>
            </w:r>
          </w:p>
        </w:tc>
        <w:tc>
          <w:tcPr>
            <w:tcW w:w="1559" w:type="dxa"/>
            <w:vAlign w:val="center"/>
          </w:tcPr>
          <w:p w:rsidR="00194F01" w:rsidRDefault="00CD69FC">
            <w:pPr>
              <w:pStyle w:val="2"/>
            </w:pPr>
            <w:r>
              <w:t>基层医疗卫生机构</w:t>
            </w:r>
          </w:p>
        </w:tc>
        <w:tc>
          <w:tcPr>
            <w:tcW w:w="1134" w:type="dxa"/>
            <w:vAlign w:val="center"/>
          </w:tcPr>
          <w:p w:rsidR="00194F01" w:rsidRDefault="00CD69FC">
            <w:pPr>
              <w:pStyle w:val="4"/>
            </w:pPr>
            <w:r>
              <w:t>312.42</w:t>
            </w:r>
          </w:p>
        </w:tc>
        <w:tc>
          <w:tcPr>
            <w:tcW w:w="1134" w:type="dxa"/>
            <w:vAlign w:val="center"/>
          </w:tcPr>
          <w:p w:rsidR="00194F01" w:rsidRDefault="00CD69FC">
            <w:pPr>
              <w:pStyle w:val="4"/>
            </w:pPr>
            <w:r>
              <w:t>312.42</w:t>
            </w:r>
          </w:p>
        </w:tc>
        <w:tc>
          <w:tcPr>
            <w:tcW w:w="1134" w:type="dxa"/>
            <w:vAlign w:val="center"/>
          </w:tcPr>
          <w:p w:rsidR="00194F01" w:rsidRDefault="00CD69FC">
            <w:pPr>
              <w:pStyle w:val="4"/>
            </w:pPr>
            <w:r>
              <w:t>129.96</w:t>
            </w:r>
          </w:p>
        </w:tc>
        <w:tc>
          <w:tcPr>
            <w:tcW w:w="1134" w:type="dxa"/>
            <w:vAlign w:val="center"/>
          </w:tcPr>
          <w:p w:rsidR="00194F01" w:rsidRDefault="00194F01">
            <w:pPr>
              <w:pStyle w:val="4"/>
            </w:pPr>
          </w:p>
        </w:tc>
        <w:tc>
          <w:tcPr>
            <w:tcW w:w="1134" w:type="dxa"/>
            <w:vAlign w:val="center"/>
          </w:tcPr>
          <w:p w:rsidR="00194F01" w:rsidRDefault="00CD69FC">
            <w:pPr>
              <w:pStyle w:val="4"/>
            </w:pPr>
            <w:r>
              <w:t>182.46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8</w:t>
            </w:r>
          </w:p>
        </w:tc>
        <w:tc>
          <w:tcPr>
            <w:tcW w:w="992" w:type="dxa"/>
            <w:vAlign w:val="center"/>
          </w:tcPr>
          <w:p w:rsidR="00194F01" w:rsidRDefault="00CD69FC">
            <w:pPr>
              <w:pStyle w:val="2"/>
            </w:pPr>
            <w:r>
              <w:t>2100301</w:t>
            </w:r>
          </w:p>
        </w:tc>
        <w:tc>
          <w:tcPr>
            <w:tcW w:w="1559" w:type="dxa"/>
            <w:vAlign w:val="center"/>
          </w:tcPr>
          <w:p w:rsidR="00194F01" w:rsidRDefault="00CD69FC">
            <w:pPr>
              <w:pStyle w:val="2"/>
            </w:pPr>
            <w:r>
              <w:t>城市社区卫生机构</w:t>
            </w:r>
          </w:p>
        </w:tc>
        <w:tc>
          <w:tcPr>
            <w:tcW w:w="1134" w:type="dxa"/>
            <w:vAlign w:val="center"/>
          </w:tcPr>
          <w:p w:rsidR="00194F01" w:rsidRDefault="00CD69FC">
            <w:pPr>
              <w:pStyle w:val="4"/>
            </w:pPr>
            <w:r>
              <w:t>309.34</w:t>
            </w:r>
          </w:p>
        </w:tc>
        <w:tc>
          <w:tcPr>
            <w:tcW w:w="1134" w:type="dxa"/>
            <w:vAlign w:val="center"/>
          </w:tcPr>
          <w:p w:rsidR="00194F01" w:rsidRDefault="00CD69FC">
            <w:pPr>
              <w:pStyle w:val="4"/>
            </w:pPr>
            <w:r>
              <w:t>309.34</w:t>
            </w:r>
          </w:p>
        </w:tc>
        <w:tc>
          <w:tcPr>
            <w:tcW w:w="1134" w:type="dxa"/>
            <w:vAlign w:val="center"/>
          </w:tcPr>
          <w:p w:rsidR="00194F01" w:rsidRDefault="00CD69FC">
            <w:pPr>
              <w:pStyle w:val="4"/>
            </w:pPr>
            <w:r>
              <w:t>126.88</w:t>
            </w:r>
          </w:p>
        </w:tc>
        <w:tc>
          <w:tcPr>
            <w:tcW w:w="1134" w:type="dxa"/>
            <w:vAlign w:val="center"/>
          </w:tcPr>
          <w:p w:rsidR="00194F01" w:rsidRDefault="00194F01">
            <w:pPr>
              <w:pStyle w:val="4"/>
            </w:pPr>
          </w:p>
        </w:tc>
        <w:tc>
          <w:tcPr>
            <w:tcW w:w="1134" w:type="dxa"/>
            <w:vAlign w:val="center"/>
          </w:tcPr>
          <w:p w:rsidR="00194F01" w:rsidRDefault="00CD69FC">
            <w:pPr>
              <w:pStyle w:val="4"/>
            </w:pPr>
            <w:r>
              <w:t>182.46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9</w:t>
            </w:r>
          </w:p>
        </w:tc>
        <w:tc>
          <w:tcPr>
            <w:tcW w:w="992" w:type="dxa"/>
            <w:vAlign w:val="center"/>
          </w:tcPr>
          <w:p w:rsidR="00194F01" w:rsidRDefault="00CD69FC">
            <w:pPr>
              <w:pStyle w:val="2"/>
            </w:pPr>
            <w:r>
              <w:t>2100399</w:t>
            </w:r>
          </w:p>
        </w:tc>
        <w:tc>
          <w:tcPr>
            <w:tcW w:w="1559" w:type="dxa"/>
            <w:vAlign w:val="center"/>
          </w:tcPr>
          <w:p w:rsidR="00194F01" w:rsidRDefault="00CD69FC">
            <w:pPr>
              <w:pStyle w:val="2"/>
            </w:pPr>
            <w:r>
              <w:t>其他基层医疗卫生机构支出</w:t>
            </w:r>
          </w:p>
        </w:tc>
        <w:tc>
          <w:tcPr>
            <w:tcW w:w="1134" w:type="dxa"/>
            <w:vAlign w:val="center"/>
          </w:tcPr>
          <w:p w:rsidR="00194F01" w:rsidRDefault="00CD69FC">
            <w:pPr>
              <w:pStyle w:val="4"/>
            </w:pPr>
            <w:r>
              <w:t>3.08</w:t>
            </w:r>
          </w:p>
        </w:tc>
        <w:tc>
          <w:tcPr>
            <w:tcW w:w="1134" w:type="dxa"/>
            <w:vAlign w:val="center"/>
          </w:tcPr>
          <w:p w:rsidR="00194F01" w:rsidRDefault="00CD69FC">
            <w:pPr>
              <w:pStyle w:val="4"/>
            </w:pPr>
            <w:r>
              <w:t>3.08</w:t>
            </w:r>
          </w:p>
        </w:tc>
        <w:tc>
          <w:tcPr>
            <w:tcW w:w="1134" w:type="dxa"/>
            <w:vAlign w:val="center"/>
          </w:tcPr>
          <w:p w:rsidR="00194F01" w:rsidRDefault="00CD69FC">
            <w:pPr>
              <w:pStyle w:val="4"/>
            </w:pPr>
            <w:r>
              <w:t>3.08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10</w:t>
            </w:r>
          </w:p>
        </w:tc>
        <w:tc>
          <w:tcPr>
            <w:tcW w:w="992" w:type="dxa"/>
            <w:vAlign w:val="center"/>
          </w:tcPr>
          <w:p w:rsidR="00194F01" w:rsidRDefault="00CD69FC">
            <w:pPr>
              <w:pStyle w:val="2"/>
            </w:pPr>
            <w:r>
              <w:t>21004</w:t>
            </w:r>
          </w:p>
        </w:tc>
        <w:tc>
          <w:tcPr>
            <w:tcW w:w="1559" w:type="dxa"/>
            <w:vAlign w:val="center"/>
          </w:tcPr>
          <w:p w:rsidR="00194F01" w:rsidRDefault="00CD69FC">
            <w:pPr>
              <w:pStyle w:val="2"/>
            </w:pPr>
            <w:r>
              <w:t>公共卫生</w:t>
            </w:r>
          </w:p>
        </w:tc>
        <w:tc>
          <w:tcPr>
            <w:tcW w:w="1134" w:type="dxa"/>
            <w:vAlign w:val="center"/>
          </w:tcPr>
          <w:p w:rsidR="00194F01" w:rsidRDefault="00CD69FC">
            <w:pPr>
              <w:pStyle w:val="4"/>
            </w:pPr>
            <w:r>
              <w:t>32.89</w:t>
            </w:r>
          </w:p>
        </w:tc>
        <w:tc>
          <w:tcPr>
            <w:tcW w:w="1134" w:type="dxa"/>
            <w:vAlign w:val="center"/>
          </w:tcPr>
          <w:p w:rsidR="00194F01" w:rsidRDefault="00CD69FC">
            <w:pPr>
              <w:pStyle w:val="4"/>
            </w:pPr>
            <w:r>
              <w:t>32.89</w:t>
            </w:r>
          </w:p>
        </w:tc>
        <w:tc>
          <w:tcPr>
            <w:tcW w:w="1134" w:type="dxa"/>
            <w:vAlign w:val="center"/>
          </w:tcPr>
          <w:p w:rsidR="00194F01" w:rsidRDefault="00CD69FC">
            <w:pPr>
              <w:pStyle w:val="4"/>
            </w:pPr>
            <w:r>
              <w:t>32.89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11</w:t>
            </w:r>
          </w:p>
        </w:tc>
        <w:tc>
          <w:tcPr>
            <w:tcW w:w="992" w:type="dxa"/>
            <w:vAlign w:val="center"/>
          </w:tcPr>
          <w:p w:rsidR="00194F01" w:rsidRDefault="00CD69FC">
            <w:pPr>
              <w:pStyle w:val="2"/>
            </w:pPr>
            <w:r>
              <w:t>2100408</w:t>
            </w:r>
          </w:p>
        </w:tc>
        <w:tc>
          <w:tcPr>
            <w:tcW w:w="1559" w:type="dxa"/>
            <w:vAlign w:val="center"/>
          </w:tcPr>
          <w:p w:rsidR="00194F01" w:rsidRDefault="00CD69FC">
            <w:pPr>
              <w:pStyle w:val="2"/>
            </w:pPr>
            <w:r>
              <w:t>基本公共卫生服务</w:t>
            </w:r>
          </w:p>
        </w:tc>
        <w:tc>
          <w:tcPr>
            <w:tcW w:w="1134" w:type="dxa"/>
            <w:vAlign w:val="center"/>
          </w:tcPr>
          <w:p w:rsidR="00194F01" w:rsidRDefault="00CD69FC">
            <w:pPr>
              <w:pStyle w:val="4"/>
            </w:pPr>
            <w:r>
              <w:t>32.89</w:t>
            </w:r>
          </w:p>
        </w:tc>
        <w:tc>
          <w:tcPr>
            <w:tcW w:w="1134" w:type="dxa"/>
            <w:vAlign w:val="center"/>
          </w:tcPr>
          <w:p w:rsidR="00194F01" w:rsidRDefault="00CD69FC">
            <w:pPr>
              <w:pStyle w:val="4"/>
            </w:pPr>
            <w:r>
              <w:t>32.89</w:t>
            </w:r>
          </w:p>
        </w:tc>
        <w:tc>
          <w:tcPr>
            <w:tcW w:w="1134" w:type="dxa"/>
            <w:vAlign w:val="center"/>
          </w:tcPr>
          <w:p w:rsidR="00194F01" w:rsidRDefault="00CD69FC">
            <w:pPr>
              <w:pStyle w:val="4"/>
            </w:pPr>
            <w:r>
              <w:t>32.89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12</w:t>
            </w:r>
          </w:p>
        </w:tc>
        <w:tc>
          <w:tcPr>
            <w:tcW w:w="992" w:type="dxa"/>
            <w:vAlign w:val="center"/>
          </w:tcPr>
          <w:p w:rsidR="00194F01" w:rsidRDefault="00CD69FC">
            <w:pPr>
              <w:pStyle w:val="2"/>
            </w:pPr>
            <w:r>
              <w:t>21011</w:t>
            </w:r>
          </w:p>
        </w:tc>
        <w:tc>
          <w:tcPr>
            <w:tcW w:w="1559" w:type="dxa"/>
            <w:vAlign w:val="center"/>
          </w:tcPr>
          <w:p w:rsidR="00194F01" w:rsidRDefault="00CD69FC">
            <w:pPr>
              <w:pStyle w:val="2"/>
            </w:pPr>
            <w:r>
              <w:t>行政事业单位医疗</w:t>
            </w:r>
          </w:p>
        </w:tc>
        <w:tc>
          <w:tcPr>
            <w:tcW w:w="1134" w:type="dxa"/>
            <w:vAlign w:val="center"/>
          </w:tcPr>
          <w:p w:rsidR="00194F01" w:rsidRDefault="00CD69FC">
            <w:pPr>
              <w:pStyle w:val="4"/>
            </w:pPr>
            <w:r>
              <w:t>10.48</w:t>
            </w:r>
          </w:p>
        </w:tc>
        <w:tc>
          <w:tcPr>
            <w:tcW w:w="1134" w:type="dxa"/>
            <w:vAlign w:val="center"/>
          </w:tcPr>
          <w:p w:rsidR="00194F01" w:rsidRDefault="00CD69FC">
            <w:pPr>
              <w:pStyle w:val="4"/>
            </w:pPr>
            <w:r>
              <w:t>10.48</w:t>
            </w:r>
          </w:p>
        </w:tc>
        <w:tc>
          <w:tcPr>
            <w:tcW w:w="1134" w:type="dxa"/>
            <w:vAlign w:val="center"/>
          </w:tcPr>
          <w:p w:rsidR="00194F01" w:rsidRDefault="00CD69FC">
            <w:pPr>
              <w:pStyle w:val="4"/>
            </w:pPr>
            <w:r>
              <w:t>10.48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13</w:t>
            </w:r>
          </w:p>
        </w:tc>
        <w:tc>
          <w:tcPr>
            <w:tcW w:w="992" w:type="dxa"/>
            <w:vAlign w:val="center"/>
          </w:tcPr>
          <w:p w:rsidR="00194F01" w:rsidRDefault="00CD69FC">
            <w:pPr>
              <w:pStyle w:val="2"/>
            </w:pPr>
            <w:r>
              <w:t>2101102</w:t>
            </w:r>
          </w:p>
        </w:tc>
        <w:tc>
          <w:tcPr>
            <w:tcW w:w="1559" w:type="dxa"/>
            <w:vAlign w:val="center"/>
          </w:tcPr>
          <w:p w:rsidR="00194F01" w:rsidRDefault="00CD69FC">
            <w:pPr>
              <w:pStyle w:val="2"/>
            </w:pPr>
            <w:r>
              <w:t>事业单位医疗</w:t>
            </w:r>
          </w:p>
        </w:tc>
        <w:tc>
          <w:tcPr>
            <w:tcW w:w="1134" w:type="dxa"/>
            <w:vAlign w:val="center"/>
          </w:tcPr>
          <w:p w:rsidR="00194F01" w:rsidRDefault="00CD69FC">
            <w:pPr>
              <w:pStyle w:val="4"/>
            </w:pPr>
            <w:r>
              <w:t>8.23</w:t>
            </w:r>
          </w:p>
        </w:tc>
        <w:tc>
          <w:tcPr>
            <w:tcW w:w="1134" w:type="dxa"/>
            <w:vAlign w:val="center"/>
          </w:tcPr>
          <w:p w:rsidR="00194F01" w:rsidRDefault="00CD69FC">
            <w:pPr>
              <w:pStyle w:val="4"/>
            </w:pPr>
            <w:r>
              <w:t>8.23</w:t>
            </w:r>
          </w:p>
        </w:tc>
        <w:tc>
          <w:tcPr>
            <w:tcW w:w="1134" w:type="dxa"/>
            <w:vAlign w:val="center"/>
          </w:tcPr>
          <w:p w:rsidR="00194F01" w:rsidRDefault="00CD69FC">
            <w:pPr>
              <w:pStyle w:val="4"/>
            </w:pPr>
            <w:r>
              <w:t>8.23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14</w:t>
            </w:r>
          </w:p>
        </w:tc>
        <w:tc>
          <w:tcPr>
            <w:tcW w:w="992" w:type="dxa"/>
            <w:vAlign w:val="center"/>
          </w:tcPr>
          <w:p w:rsidR="00194F01" w:rsidRDefault="00CD69FC">
            <w:pPr>
              <w:pStyle w:val="2"/>
            </w:pPr>
            <w:r>
              <w:t>2101103</w:t>
            </w:r>
          </w:p>
        </w:tc>
        <w:tc>
          <w:tcPr>
            <w:tcW w:w="1559" w:type="dxa"/>
            <w:vAlign w:val="center"/>
          </w:tcPr>
          <w:p w:rsidR="00194F01" w:rsidRDefault="00CD69FC">
            <w:pPr>
              <w:pStyle w:val="2"/>
            </w:pPr>
            <w:r>
              <w:t>公务员医疗补助</w:t>
            </w:r>
          </w:p>
        </w:tc>
        <w:tc>
          <w:tcPr>
            <w:tcW w:w="1134" w:type="dxa"/>
            <w:vAlign w:val="center"/>
          </w:tcPr>
          <w:p w:rsidR="00194F01" w:rsidRDefault="00CD69FC">
            <w:pPr>
              <w:pStyle w:val="4"/>
            </w:pPr>
            <w:r>
              <w:t>2.25</w:t>
            </w:r>
          </w:p>
        </w:tc>
        <w:tc>
          <w:tcPr>
            <w:tcW w:w="1134" w:type="dxa"/>
            <w:vAlign w:val="center"/>
          </w:tcPr>
          <w:p w:rsidR="00194F01" w:rsidRDefault="00CD69FC">
            <w:pPr>
              <w:pStyle w:val="4"/>
            </w:pPr>
            <w:r>
              <w:t>2.25</w:t>
            </w:r>
          </w:p>
        </w:tc>
        <w:tc>
          <w:tcPr>
            <w:tcW w:w="1134" w:type="dxa"/>
            <w:vAlign w:val="center"/>
          </w:tcPr>
          <w:p w:rsidR="00194F01" w:rsidRDefault="00CD69FC">
            <w:pPr>
              <w:pStyle w:val="4"/>
            </w:pPr>
            <w:r>
              <w:t>2.25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15</w:t>
            </w:r>
          </w:p>
        </w:tc>
        <w:tc>
          <w:tcPr>
            <w:tcW w:w="992" w:type="dxa"/>
            <w:vAlign w:val="center"/>
          </w:tcPr>
          <w:p w:rsidR="00194F01" w:rsidRDefault="00CD69FC">
            <w:pPr>
              <w:pStyle w:val="2"/>
            </w:pPr>
            <w:r>
              <w:t>221</w:t>
            </w:r>
          </w:p>
        </w:tc>
        <w:tc>
          <w:tcPr>
            <w:tcW w:w="1559" w:type="dxa"/>
            <w:vAlign w:val="center"/>
          </w:tcPr>
          <w:p w:rsidR="00194F01" w:rsidRDefault="00CD69FC">
            <w:pPr>
              <w:pStyle w:val="2"/>
            </w:pPr>
            <w:r>
              <w:t>住房保障支出</w:t>
            </w:r>
          </w:p>
        </w:tc>
        <w:tc>
          <w:tcPr>
            <w:tcW w:w="1134" w:type="dxa"/>
            <w:vAlign w:val="center"/>
          </w:tcPr>
          <w:p w:rsidR="00194F01" w:rsidRDefault="00CD69FC">
            <w:pPr>
              <w:pStyle w:val="4"/>
            </w:pPr>
            <w:r>
              <w:t>1.00</w:t>
            </w:r>
          </w:p>
        </w:tc>
        <w:tc>
          <w:tcPr>
            <w:tcW w:w="1134" w:type="dxa"/>
            <w:vAlign w:val="center"/>
          </w:tcPr>
          <w:p w:rsidR="00194F01" w:rsidRDefault="00CD69FC">
            <w:pPr>
              <w:pStyle w:val="4"/>
            </w:pPr>
            <w:r>
              <w:t>1.00</w:t>
            </w:r>
          </w:p>
        </w:tc>
        <w:tc>
          <w:tcPr>
            <w:tcW w:w="1134" w:type="dxa"/>
            <w:vAlign w:val="center"/>
          </w:tcPr>
          <w:p w:rsidR="00194F01" w:rsidRDefault="00CD69FC">
            <w:pPr>
              <w:pStyle w:val="4"/>
            </w:pPr>
            <w:r>
              <w:t>1.00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16</w:t>
            </w:r>
          </w:p>
        </w:tc>
        <w:tc>
          <w:tcPr>
            <w:tcW w:w="992" w:type="dxa"/>
            <w:vAlign w:val="center"/>
          </w:tcPr>
          <w:p w:rsidR="00194F01" w:rsidRDefault="00CD69FC">
            <w:pPr>
              <w:pStyle w:val="2"/>
            </w:pPr>
            <w:r>
              <w:t>22102</w:t>
            </w:r>
          </w:p>
        </w:tc>
        <w:tc>
          <w:tcPr>
            <w:tcW w:w="1559" w:type="dxa"/>
            <w:vAlign w:val="center"/>
          </w:tcPr>
          <w:p w:rsidR="00194F01" w:rsidRDefault="00CD69FC">
            <w:pPr>
              <w:pStyle w:val="2"/>
            </w:pPr>
            <w:r>
              <w:t>住房改革支出</w:t>
            </w:r>
          </w:p>
        </w:tc>
        <w:tc>
          <w:tcPr>
            <w:tcW w:w="1134" w:type="dxa"/>
            <w:vAlign w:val="center"/>
          </w:tcPr>
          <w:p w:rsidR="00194F01" w:rsidRDefault="00CD69FC">
            <w:pPr>
              <w:pStyle w:val="4"/>
            </w:pPr>
            <w:r>
              <w:t>1.00</w:t>
            </w:r>
          </w:p>
        </w:tc>
        <w:tc>
          <w:tcPr>
            <w:tcW w:w="1134" w:type="dxa"/>
            <w:vAlign w:val="center"/>
          </w:tcPr>
          <w:p w:rsidR="00194F01" w:rsidRDefault="00CD69FC">
            <w:pPr>
              <w:pStyle w:val="4"/>
            </w:pPr>
            <w:r>
              <w:t>1.00</w:t>
            </w:r>
          </w:p>
        </w:tc>
        <w:tc>
          <w:tcPr>
            <w:tcW w:w="1134" w:type="dxa"/>
            <w:vAlign w:val="center"/>
          </w:tcPr>
          <w:p w:rsidR="00194F01" w:rsidRDefault="00CD69FC">
            <w:pPr>
              <w:pStyle w:val="4"/>
            </w:pPr>
            <w:r>
              <w:t>1.00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17</w:t>
            </w:r>
          </w:p>
        </w:tc>
        <w:tc>
          <w:tcPr>
            <w:tcW w:w="992" w:type="dxa"/>
            <w:vAlign w:val="center"/>
          </w:tcPr>
          <w:p w:rsidR="00194F01" w:rsidRDefault="00CD69FC">
            <w:pPr>
              <w:pStyle w:val="2"/>
            </w:pPr>
            <w:r>
              <w:t>2210201</w:t>
            </w:r>
          </w:p>
        </w:tc>
        <w:tc>
          <w:tcPr>
            <w:tcW w:w="1559" w:type="dxa"/>
            <w:vAlign w:val="center"/>
          </w:tcPr>
          <w:p w:rsidR="00194F01" w:rsidRDefault="00CD69FC">
            <w:pPr>
              <w:pStyle w:val="2"/>
            </w:pPr>
            <w:r>
              <w:t>住房公积金</w:t>
            </w:r>
          </w:p>
        </w:tc>
        <w:tc>
          <w:tcPr>
            <w:tcW w:w="1134" w:type="dxa"/>
            <w:vAlign w:val="center"/>
          </w:tcPr>
          <w:p w:rsidR="00194F01" w:rsidRDefault="00CD69FC">
            <w:pPr>
              <w:pStyle w:val="4"/>
            </w:pPr>
            <w:r>
              <w:t>1.00</w:t>
            </w:r>
          </w:p>
        </w:tc>
        <w:tc>
          <w:tcPr>
            <w:tcW w:w="1134" w:type="dxa"/>
            <w:vAlign w:val="center"/>
          </w:tcPr>
          <w:p w:rsidR="00194F01" w:rsidRDefault="00CD69FC">
            <w:pPr>
              <w:pStyle w:val="4"/>
            </w:pPr>
            <w:r>
              <w:t>1.00</w:t>
            </w:r>
          </w:p>
        </w:tc>
        <w:tc>
          <w:tcPr>
            <w:tcW w:w="1134" w:type="dxa"/>
            <w:vAlign w:val="center"/>
          </w:tcPr>
          <w:p w:rsidR="00194F01" w:rsidRDefault="00CD69FC">
            <w:pPr>
              <w:pStyle w:val="4"/>
            </w:pPr>
            <w:r>
              <w:t>1.00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94F0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94F01" w:rsidRDefault="00CD69FC">
            <w:pPr>
              <w:pStyle w:val="20"/>
            </w:pPr>
            <w:r>
              <w:t>415026</w:t>
            </w:r>
            <w:r>
              <w:t>唐山市丰南区物资村社区卫生服务站</w:t>
            </w:r>
          </w:p>
        </w:tc>
        <w:tc>
          <w:tcPr>
            <w:tcW w:w="2722" w:type="dxa"/>
            <w:gridSpan w:val="2"/>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527" w:type="dxa"/>
            <w:gridSpan w:val="2"/>
            <w:vAlign w:val="center"/>
          </w:tcPr>
          <w:p w:rsidR="00194F01" w:rsidRDefault="00CD69FC">
            <w:pPr>
              <w:pStyle w:val="1"/>
            </w:pPr>
            <w:r>
              <w:t>功能分类科目</w:t>
            </w:r>
          </w:p>
        </w:tc>
        <w:tc>
          <w:tcPr>
            <w:tcW w:w="1361" w:type="dxa"/>
            <w:vMerge w:val="restart"/>
            <w:vAlign w:val="center"/>
          </w:tcPr>
          <w:p w:rsidR="00194F01" w:rsidRDefault="00CD69FC">
            <w:pPr>
              <w:pStyle w:val="1"/>
            </w:pPr>
            <w:r>
              <w:t>合计</w:t>
            </w:r>
          </w:p>
        </w:tc>
        <w:tc>
          <w:tcPr>
            <w:tcW w:w="1361" w:type="dxa"/>
            <w:vMerge w:val="restart"/>
            <w:vAlign w:val="center"/>
          </w:tcPr>
          <w:p w:rsidR="00194F01" w:rsidRDefault="00CD69FC">
            <w:pPr>
              <w:pStyle w:val="1"/>
            </w:pPr>
            <w:r>
              <w:t>基本支出</w:t>
            </w:r>
          </w:p>
        </w:tc>
        <w:tc>
          <w:tcPr>
            <w:tcW w:w="1361" w:type="dxa"/>
            <w:vMerge w:val="restart"/>
            <w:vAlign w:val="center"/>
          </w:tcPr>
          <w:p w:rsidR="00194F01" w:rsidRDefault="00CD69FC">
            <w:pPr>
              <w:pStyle w:val="1"/>
            </w:pPr>
            <w:r>
              <w:t>项目支出</w:t>
            </w:r>
          </w:p>
        </w:tc>
        <w:tc>
          <w:tcPr>
            <w:tcW w:w="1361" w:type="dxa"/>
            <w:vMerge w:val="restart"/>
            <w:vAlign w:val="center"/>
          </w:tcPr>
          <w:p w:rsidR="00194F01" w:rsidRDefault="00CD69FC">
            <w:pPr>
              <w:pStyle w:val="1"/>
            </w:pPr>
            <w:r>
              <w:t>经营支出</w:t>
            </w:r>
          </w:p>
        </w:tc>
        <w:tc>
          <w:tcPr>
            <w:tcW w:w="1361" w:type="dxa"/>
            <w:vMerge w:val="restart"/>
            <w:vAlign w:val="center"/>
          </w:tcPr>
          <w:p w:rsidR="00194F01" w:rsidRDefault="00CD69FC">
            <w:pPr>
              <w:pStyle w:val="1"/>
            </w:pPr>
            <w:r>
              <w:t>上解上级</w:t>
            </w:r>
            <w:r>
              <w:t xml:space="preserve">     </w:t>
            </w:r>
            <w:r>
              <w:t>支出</w:t>
            </w:r>
          </w:p>
        </w:tc>
        <w:tc>
          <w:tcPr>
            <w:tcW w:w="1361" w:type="dxa"/>
            <w:vMerge w:val="restart"/>
            <w:vAlign w:val="center"/>
          </w:tcPr>
          <w:p w:rsidR="00194F01" w:rsidRDefault="00CD69FC">
            <w:pPr>
              <w:pStyle w:val="1"/>
            </w:pPr>
            <w:r>
              <w:t>对附属单位补助支出</w:t>
            </w:r>
          </w:p>
        </w:tc>
      </w:tr>
      <w:tr w:rsidR="00194F01">
        <w:trPr>
          <w:trHeight w:val="369"/>
          <w:tblHeader/>
          <w:jc w:val="center"/>
        </w:trPr>
        <w:tc>
          <w:tcPr>
            <w:tcW w:w="850" w:type="dxa"/>
            <w:vMerge/>
          </w:tcPr>
          <w:p w:rsidR="00194F01" w:rsidRDefault="00194F01"/>
        </w:tc>
        <w:tc>
          <w:tcPr>
            <w:tcW w:w="992" w:type="dxa"/>
            <w:vAlign w:val="center"/>
          </w:tcPr>
          <w:p w:rsidR="00194F01" w:rsidRDefault="00CD69FC">
            <w:pPr>
              <w:pStyle w:val="1"/>
            </w:pPr>
            <w:r>
              <w:t>科目</w:t>
            </w:r>
            <w:r>
              <w:t xml:space="preserve">    </w:t>
            </w:r>
            <w:r>
              <w:t>编码</w:t>
            </w:r>
          </w:p>
        </w:tc>
        <w:tc>
          <w:tcPr>
            <w:tcW w:w="4535" w:type="dxa"/>
            <w:vAlign w:val="center"/>
          </w:tcPr>
          <w:p w:rsidR="00194F01" w:rsidRDefault="00CD69FC">
            <w:pPr>
              <w:pStyle w:val="1"/>
            </w:pPr>
            <w:r>
              <w:t>科目名称</w:t>
            </w:r>
          </w:p>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992" w:type="dxa"/>
            <w:vAlign w:val="center"/>
          </w:tcPr>
          <w:p w:rsidR="00194F01" w:rsidRDefault="00CD69FC">
            <w:pPr>
              <w:pStyle w:val="1"/>
            </w:pPr>
            <w:r>
              <w:t>1</w:t>
            </w:r>
          </w:p>
        </w:tc>
        <w:tc>
          <w:tcPr>
            <w:tcW w:w="4535" w:type="dxa"/>
            <w:vAlign w:val="center"/>
          </w:tcPr>
          <w:p w:rsidR="00194F01" w:rsidRDefault="00CD69FC">
            <w:pPr>
              <w:pStyle w:val="1"/>
            </w:pPr>
            <w:r>
              <w:t>2</w:t>
            </w:r>
          </w:p>
        </w:tc>
        <w:tc>
          <w:tcPr>
            <w:tcW w:w="1361" w:type="dxa"/>
            <w:vAlign w:val="center"/>
          </w:tcPr>
          <w:p w:rsidR="00194F01" w:rsidRDefault="00CD69FC">
            <w:pPr>
              <w:pStyle w:val="1"/>
            </w:pPr>
            <w:r>
              <w:t>3</w:t>
            </w:r>
          </w:p>
        </w:tc>
        <w:tc>
          <w:tcPr>
            <w:tcW w:w="1361" w:type="dxa"/>
            <w:vAlign w:val="center"/>
          </w:tcPr>
          <w:p w:rsidR="00194F01" w:rsidRDefault="00CD69FC">
            <w:pPr>
              <w:pStyle w:val="1"/>
            </w:pPr>
            <w:r>
              <w:t>4</w:t>
            </w:r>
          </w:p>
        </w:tc>
        <w:tc>
          <w:tcPr>
            <w:tcW w:w="1361" w:type="dxa"/>
            <w:vAlign w:val="center"/>
          </w:tcPr>
          <w:p w:rsidR="00194F01" w:rsidRDefault="00CD69FC">
            <w:pPr>
              <w:pStyle w:val="1"/>
            </w:pPr>
            <w:r>
              <w:t>5</w:t>
            </w:r>
          </w:p>
        </w:tc>
        <w:tc>
          <w:tcPr>
            <w:tcW w:w="1361" w:type="dxa"/>
            <w:vAlign w:val="center"/>
          </w:tcPr>
          <w:p w:rsidR="00194F01" w:rsidRDefault="00CD69FC">
            <w:pPr>
              <w:pStyle w:val="1"/>
            </w:pPr>
            <w:r>
              <w:t>6</w:t>
            </w:r>
          </w:p>
        </w:tc>
        <w:tc>
          <w:tcPr>
            <w:tcW w:w="1361" w:type="dxa"/>
            <w:vAlign w:val="center"/>
          </w:tcPr>
          <w:p w:rsidR="00194F01" w:rsidRDefault="00CD69FC">
            <w:pPr>
              <w:pStyle w:val="1"/>
            </w:pPr>
            <w:r>
              <w:t>7</w:t>
            </w:r>
          </w:p>
        </w:tc>
        <w:tc>
          <w:tcPr>
            <w:tcW w:w="1361" w:type="dxa"/>
            <w:vAlign w:val="center"/>
          </w:tcPr>
          <w:p w:rsidR="00194F01" w:rsidRDefault="00CD69FC">
            <w:pPr>
              <w:pStyle w:val="1"/>
            </w:pPr>
            <w:r>
              <w:t>8</w:t>
            </w:r>
          </w:p>
        </w:tc>
      </w:tr>
      <w:tr w:rsidR="00194F01">
        <w:trPr>
          <w:trHeight w:val="369"/>
          <w:jc w:val="center"/>
        </w:trPr>
        <w:tc>
          <w:tcPr>
            <w:tcW w:w="850" w:type="dxa"/>
            <w:vAlign w:val="center"/>
          </w:tcPr>
          <w:p w:rsidR="00194F01" w:rsidRDefault="00CD69FC">
            <w:pPr>
              <w:pStyle w:val="3"/>
            </w:pPr>
            <w:r>
              <w:t>1</w:t>
            </w:r>
          </w:p>
        </w:tc>
        <w:tc>
          <w:tcPr>
            <w:tcW w:w="992" w:type="dxa"/>
            <w:vAlign w:val="center"/>
          </w:tcPr>
          <w:p w:rsidR="00194F01" w:rsidRDefault="00194F01">
            <w:pPr>
              <w:pStyle w:val="5"/>
            </w:pPr>
          </w:p>
        </w:tc>
        <w:tc>
          <w:tcPr>
            <w:tcW w:w="4535" w:type="dxa"/>
            <w:vAlign w:val="center"/>
          </w:tcPr>
          <w:p w:rsidR="00194F01" w:rsidRDefault="00CD69FC">
            <w:pPr>
              <w:pStyle w:val="6"/>
            </w:pPr>
            <w:r>
              <w:t>合计</w:t>
            </w:r>
          </w:p>
        </w:tc>
        <w:tc>
          <w:tcPr>
            <w:tcW w:w="1361" w:type="dxa"/>
            <w:vAlign w:val="center"/>
          </w:tcPr>
          <w:p w:rsidR="00194F01" w:rsidRDefault="00CD69FC">
            <w:pPr>
              <w:pStyle w:val="7"/>
            </w:pPr>
            <w:r>
              <w:t>375.43</w:t>
            </w:r>
          </w:p>
        </w:tc>
        <w:tc>
          <w:tcPr>
            <w:tcW w:w="1361" w:type="dxa"/>
            <w:vAlign w:val="center"/>
          </w:tcPr>
          <w:p w:rsidR="00194F01" w:rsidRDefault="00CD69FC">
            <w:pPr>
              <w:pStyle w:val="7"/>
            </w:pPr>
            <w:r>
              <w:t>339.46</w:t>
            </w:r>
          </w:p>
        </w:tc>
        <w:tc>
          <w:tcPr>
            <w:tcW w:w="1361" w:type="dxa"/>
            <w:vAlign w:val="center"/>
          </w:tcPr>
          <w:p w:rsidR="00194F01" w:rsidRDefault="00CD69FC">
            <w:pPr>
              <w:pStyle w:val="7"/>
            </w:pPr>
            <w:r>
              <w:t>35.97</w:t>
            </w:r>
          </w:p>
        </w:tc>
        <w:tc>
          <w:tcPr>
            <w:tcW w:w="1361" w:type="dxa"/>
            <w:vAlign w:val="center"/>
          </w:tcPr>
          <w:p w:rsidR="00194F01" w:rsidRDefault="00194F01">
            <w:pPr>
              <w:pStyle w:val="7"/>
            </w:pPr>
          </w:p>
        </w:tc>
        <w:tc>
          <w:tcPr>
            <w:tcW w:w="1361" w:type="dxa"/>
            <w:vAlign w:val="center"/>
          </w:tcPr>
          <w:p w:rsidR="00194F01" w:rsidRDefault="00194F01">
            <w:pPr>
              <w:pStyle w:val="7"/>
            </w:pPr>
          </w:p>
        </w:tc>
        <w:tc>
          <w:tcPr>
            <w:tcW w:w="136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992"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1361" w:type="dxa"/>
            <w:vAlign w:val="center"/>
          </w:tcPr>
          <w:p w:rsidR="00194F01" w:rsidRDefault="00CD69FC">
            <w:pPr>
              <w:pStyle w:val="4"/>
            </w:pPr>
            <w:r>
              <w:t>18.64</w:t>
            </w:r>
          </w:p>
        </w:tc>
        <w:tc>
          <w:tcPr>
            <w:tcW w:w="1361" w:type="dxa"/>
            <w:vAlign w:val="center"/>
          </w:tcPr>
          <w:p w:rsidR="00194F01" w:rsidRDefault="00CD69FC">
            <w:pPr>
              <w:pStyle w:val="4"/>
            </w:pPr>
            <w:r>
              <w:t>18.64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992"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1361" w:type="dxa"/>
            <w:vAlign w:val="center"/>
          </w:tcPr>
          <w:p w:rsidR="00194F01" w:rsidRDefault="00CD69FC">
            <w:pPr>
              <w:pStyle w:val="4"/>
            </w:pPr>
            <w:r>
              <w:t>18.64</w:t>
            </w:r>
          </w:p>
        </w:tc>
        <w:tc>
          <w:tcPr>
            <w:tcW w:w="1361" w:type="dxa"/>
            <w:vAlign w:val="center"/>
          </w:tcPr>
          <w:p w:rsidR="00194F01" w:rsidRDefault="00CD69FC">
            <w:pPr>
              <w:pStyle w:val="4"/>
            </w:pPr>
            <w:r>
              <w:t>18.64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992"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1361" w:type="dxa"/>
            <w:vAlign w:val="center"/>
          </w:tcPr>
          <w:p w:rsidR="00194F01" w:rsidRDefault="00CD69FC">
            <w:pPr>
              <w:pStyle w:val="4"/>
            </w:pPr>
            <w:r>
              <w:t>18.03</w:t>
            </w:r>
          </w:p>
        </w:tc>
        <w:tc>
          <w:tcPr>
            <w:tcW w:w="1361" w:type="dxa"/>
            <w:vAlign w:val="center"/>
          </w:tcPr>
          <w:p w:rsidR="00194F01" w:rsidRDefault="00CD69FC">
            <w:pPr>
              <w:pStyle w:val="4"/>
            </w:pPr>
            <w:r>
              <w:t>18.03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992"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1361" w:type="dxa"/>
            <w:vAlign w:val="center"/>
          </w:tcPr>
          <w:p w:rsidR="00194F01" w:rsidRDefault="00CD69FC">
            <w:pPr>
              <w:pStyle w:val="4"/>
            </w:pPr>
            <w:r>
              <w:t>0.61</w:t>
            </w:r>
          </w:p>
        </w:tc>
        <w:tc>
          <w:tcPr>
            <w:tcW w:w="1361" w:type="dxa"/>
            <w:vAlign w:val="center"/>
          </w:tcPr>
          <w:p w:rsidR="00194F01" w:rsidRDefault="00CD69FC">
            <w:pPr>
              <w:pStyle w:val="4"/>
            </w:pPr>
            <w:r>
              <w:t>0.61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992"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1361" w:type="dxa"/>
            <w:vAlign w:val="center"/>
          </w:tcPr>
          <w:p w:rsidR="00194F01" w:rsidRDefault="00CD69FC">
            <w:pPr>
              <w:pStyle w:val="4"/>
            </w:pPr>
            <w:r>
              <w:t>355.79</w:t>
            </w:r>
          </w:p>
        </w:tc>
        <w:tc>
          <w:tcPr>
            <w:tcW w:w="1361" w:type="dxa"/>
            <w:vAlign w:val="center"/>
          </w:tcPr>
          <w:p w:rsidR="00194F01" w:rsidRDefault="00CD69FC">
            <w:pPr>
              <w:pStyle w:val="4"/>
            </w:pPr>
            <w:r>
              <w:t>319.82</w:t>
            </w:r>
          </w:p>
        </w:tc>
        <w:tc>
          <w:tcPr>
            <w:tcW w:w="1361" w:type="dxa"/>
            <w:vAlign w:val="center"/>
          </w:tcPr>
          <w:p w:rsidR="00194F01" w:rsidRDefault="00CD69FC">
            <w:pPr>
              <w:pStyle w:val="4"/>
            </w:pPr>
            <w:r>
              <w:t>35.97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992"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1361" w:type="dxa"/>
            <w:vAlign w:val="center"/>
          </w:tcPr>
          <w:p w:rsidR="00194F01" w:rsidRDefault="00CD69FC">
            <w:pPr>
              <w:pStyle w:val="4"/>
            </w:pPr>
            <w:r>
              <w:t>312.42</w:t>
            </w:r>
          </w:p>
        </w:tc>
        <w:tc>
          <w:tcPr>
            <w:tcW w:w="1361" w:type="dxa"/>
            <w:vAlign w:val="center"/>
          </w:tcPr>
          <w:p w:rsidR="00194F01" w:rsidRDefault="00CD69FC">
            <w:pPr>
              <w:pStyle w:val="4"/>
            </w:pPr>
            <w:r>
              <w:t>309.34</w:t>
            </w:r>
          </w:p>
        </w:tc>
        <w:tc>
          <w:tcPr>
            <w:tcW w:w="1361" w:type="dxa"/>
            <w:vAlign w:val="center"/>
          </w:tcPr>
          <w:p w:rsidR="00194F01" w:rsidRDefault="00CD69FC">
            <w:pPr>
              <w:pStyle w:val="4"/>
            </w:pPr>
            <w:r>
              <w:t>3.08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992" w:type="dxa"/>
            <w:vAlign w:val="center"/>
          </w:tcPr>
          <w:p w:rsidR="00194F01" w:rsidRDefault="00CD69FC">
            <w:pPr>
              <w:pStyle w:val="2"/>
            </w:pPr>
            <w:r>
              <w:t>2100301</w:t>
            </w:r>
          </w:p>
        </w:tc>
        <w:tc>
          <w:tcPr>
            <w:tcW w:w="4535" w:type="dxa"/>
            <w:vAlign w:val="center"/>
          </w:tcPr>
          <w:p w:rsidR="00194F01" w:rsidRDefault="00CD69FC">
            <w:pPr>
              <w:pStyle w:val="2"/>
            </w:pPr>
            <w:r>
              <w:t>城市社区卫生机构</w:t>
            </w:r>
          </w:p>
        </w:tc>
        <w:tc>
          <w:tcPr>
            <w:tcW w:w="1361" w:type="dxa"/>
            <w:vAlign w:val="center"/>
          </w:tcPr>
          <w:p w:rsidR="00194F01" w:rsidRDefault="00CD69FC">
            <w:pPr>
              <w:pStyle w:val="4"/>
            </w:pPr>
            <w:r>
              <w:t>309.34</w:t>
            </w:r>
          </w:p>
        </w:tc>
        <w:tc>
          <w:tcPr>
            <w:tcW w:w="1361" w:type="dxa"/>
            <w:vAlign w:val="center"/>
          </w:tcPr>
          <w:p w:rsidR="00194F01" w:rsidRDefault="00CD69FC">
            <w:pPr>
              <w:pStyle w:val="4"/>
            </w:pPr>
            <w:r>
              <w:t>309.34</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992"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1361" w:type="dxa"/>
            <w:vAlign w:val="center"/>
          </w:tcPr>
          <w:p w:rsidR="00194F01" w:rsidRDefault="00CD69FC">
            <w:pPr>
              <w:pStyle w:val="4"/>
            </w:pPr>
            <w:r>
              <w:t>3.08</w:t>
            </w:r>
          </w:p>
        </w:tc>
        <w:tc>
          <w:tcPr>
            <w:tcW w:w="1361" w:type="dxa"/>
            <w:vAlign w:val="center"/>
          </w:tcPr>
          <w:p w:rsidR="00194F01" w:rsidRDefault="00194F01">
            <w:pPr>
              <w:pStyle w:val="4"/>
            </w:pPr>
          </w:p>
        </w:tc>
        <w:tc>
          <w:tcPr>
            <w:tcW w:w="1361" w:type="dxa"/>
            <w:vAlign w:val="center"/>
          </w:tcPr>
          <w:p w:rsidR="00194F01" w:rsidRDefault="00CD69FC">
            <w:pPr>
              <w:pStyle w:val="4"/>
            </w:pPr>
            <w:r>
              <w:t>3.08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992"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1361" w:type="dxa"/>
            <w:vAlign w:val="center"/>
          </w:tcPr>
          <w:p w:rsidR="00194F01" w:rsidRDefault="00CD69FC">
            <w:pPr>
              <w:pStyle w:val="4"/>
            </w:pPr>
            <w:r>
              <w:t>32.89</w:t>
            </w:r>
          </w:p>
        </w:tc>
        <w:tc>
          <w:tcPr>
            <w:tcW w:w="1361" w:type="dxa"/>
            <w:vAlign w:val="center"/>
          </w:tcPr>
          <w:p w:rsidR="00194F01" w:rsidRDefault="00194F01">
            <w:pPr>
              <w:pStyle w:val="4"/>
            </w:pPr>
          </w:p>
        </w:tc>
        <w:tc>
          <w:tcPr>
            <w:tcW w:w="1361" w:type="dxa"/>
            <w:vAlign w:val="center"/>
          </w:tcPr>
          <w:p w:rsidR="00194F01" w:rsidRDefault="00CD69FC">
            <w:pPr>
              <w:pStyle w:val="4"/>
            </w:pPr>
            <w:r>
              <w:t>32.89</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992"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1361" w:type="dxa"/>
            <w:vAlign w:val="center"/>
          </w:tcPr>
          <w:p w:rsidR="00194F01" w:rsidRDefault="00CD69FC">
            <w:pPr>
              <w:pStyle w:val="4"/>
            </w:pPr>
            <w:r>
              <w:t>32.89</w:t>
            </w:r>
          </w:p>
        </w:tc>
        <w:tc>
          <w:tcPr>
            <w:tcW w:w="1361" w:type="dxa"/>
            <w:vAlign w:val="center"/>
          </w:tcPr>
          <w:p w:rsidR="00194F01" w:rsidRDefault="00194F01">
            <w:pPr>
              <w:pStyle w:val="4"/>
            </w:pPr>
          </w:p>
        </w:tc>
        <w:tc>
          <w:tcPr>
            <w:tcW w:w="1361" w:type="dxa"/>
            <w:vAlign w:val="center"/>
          </w:tcPr>
          <w:p w:rsidR="00194F01" w:rsidRDefault="00CD69FC">
            <w:pPr>
              <w:pStyle w:val="4"/>
            </w:pPr>
            <w:r>
              <w:t>32.89</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992"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1361" w:type="dxa"/>
            <w:vAlign w:val="center"/>
          </w:tcPr>
          <w:p w:rsidR="00194F01" w:rsidRDefault="00CD69FC">
            <w:pPr>
              <w:pStyle w:val="4"/>
            </w:pPr>
            <w:r>
              <w:t>10.48</w:t>
            </w:r>
          </w:p>
        </w:tc>
        <w:tc>
          <w:tcPr>
            <w:tcW w:w="1361" w:type="dxa"/>
            <w:vAlign w:val="center"/>
          </w:tcPr>
          <w:p w:rsidR="00194F01" w:rsidRDefault="00CD69FC">
            <w:pPr>
              <w:pStyle w:val="4"/>
            </w:pPr>
            <w:r>
              <w:t>10.48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992"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1361" w:type="dxa"/>
            <w:vAlign w:val="center"/>
          </w:tcPr>
          <w:p w:rsidR="00194F01" w:rsidRDefault="00CD69FC">
            <w:pPr>
              <w:pStyle w:val="4"/>
            </w:pPr>
            <w:r>
              <w:t>8.23</w:t>
            </w:r>
          </w:p>
        </w:tc>
        <w:tc>
          <w:tcPr>
            <w:tcW w:w="1361" w:type="dxa"/>
            <w:vAlign w:val="center"/>
          </w:tcPr>
          <w:p w:rsidR="00194F01" w:rsidRDefault="00CD69FC">
            <w:pPr>
              <w:pStyle w:val="4"/>
            </w:pPr>
            <w:r>
              <w:t>8.23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992"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1361" w:type="dxa"/>
            <w:vAlign w:val="center"/>
          </w:tcPr>
          <w:p w:rsidR="00194F01" w:rsidRDefault="00CD69FC">
            <w:pPr>
              <w:pStyle w:val="4"/>
            </w:pPr>
            <w:r>
              <w:t>2.25</w:t>
            </w:r>
          </w:p>
        </w:tc>
        <w:tc>
          <w:tcPr>
            <w:tcW w:w="1361" w:type="dxa"/>
            <w:vAlign w:val="center"/>
          </w:tcPr>
          <w:p w:rsidR="00194F01" w:rsidRDefault="00CD69FC">
            <w:pPr>
              <w:pStyle w:val="4"/>
            </w:pPr>
            <w:r>
              <w:t>2.25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992"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1361" w:type="dxa"/>
            <w:vAlign w:val="center"/>
          </w:tcPr>
          <w:p w:rsidR="00194F01" w:rsidRDefault="00CD69FC">
            <w:pPr>
              <w:pStyle w:val="4"/>
            </w:pPr>
            <w:r>
              <w:t>1.00</w:t>
            </w:r>
          </w:p>
        </w:tc>
        <w:tc>
          <w:tcPr>
            <w:tcW w:w="1361" w:type="dxa"/>
            <w:vAlign w:val="center"/>
          </w:tcPr>
          <w:p w:rsidR="00194F01" w:rsidRDefault="00CD69FC">
            <w:pPr>
              <w:pStyle w:val="4"/>
            </w:pPr>
            <w:r>
              <w:t>1.00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992"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1361" w:type="dxa"/>
            <w:vAlign w:val="center"/>
          </w:tcPr>
          <w:p w:rsidR="00194F01" w:rsidRDefault="00CD69FC">
            <w:pPr>
              <w:pStyle w:val="4"/>
            </w:pPr>
            <w:r>
              <w:t>1.00</w:t>
            </w:r>
          </w:p>
        </w:tc>
        <w:tc>
          <w:tcPr>
            <w:tcW w:w="1361" w:type="dxa"/>
            <w:vAlign w:val="center"/>
          </w:tcPr>
          <w:p w:rsidR="00194F01" w:rsidRDefault="00CD69FC">
            <w:pPr>
              <w:pStyle w:val="4"/>
            </w:pPr>
            <w:r>
              <w:t>1.00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992"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1361" w:type="dxa"/>
            <w:vAlign w:val="center"/>
          </w:tcPr>
          <w:p w:rsidR="00194F01" w:rsidRDefault="00CD69FC">
            <w:pPr>
              <w:pStyle w:val="4"/>
            </w:pPr>
            <w:r>
              <w:t>1.00</w:t>
            </w:r>
          </w:p>
        </w:tc>
        <w:tc>
          <w:tcPr>
            <w:tcW w:w="1361" w:type="dxa"/>
            <w:vAlign w:val="center"/>
          </w:tcPr>
          <w:p w:rsidR="00194F01" w:rsidRDefault="00CD69FC">
            <w:pPr>
              <w:pStyle w:val="4"/>
            </w:pPr>
            <w:r>
              <w:t>1.00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94F0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94F01" w:rsidRDefault="00CD69FC">
            <w:pPr>
              <w:pStyle w:val="20"/>
            </w:pPr>
            <w:r>
              <w:t>415026</w:t>
            </w:r>
            <w:r>
              <w:t>唐山市丰南区物资村社区卫生服务站</w:t>
            </w:r>
          </w:p>
        </w:tc>
        <w:tc>
          <w:tcPr>
            <w:tcW w:w="3402"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4876" w:type="dxa"/>
            <w:gridSpan w:val="2"/>
            <w:vAlign w:val="center"/>
          </w:tcPr>
          <w:p w:rsidR="00194F01" w:rsidRDefault="00CD69FC">
            <w:pPr>
              <w:pStyle w:val="1"/>
            </w:pPr>
            <w:r>
              <w:t>收入</w:t>
            </w:r>
          </w:p>
        </w:tc>
        <w:tc>
          <w:tcPr>
            <w:tcW w:w="9298" w:type="dxa"/>
            <w:gridSpan w:val="5"/>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金额</w:t>
            </w:r>
          </w:p>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合计</w:t>
            </w:r>
          </w:p>
        </w:tc>
        <w:tc>
          <w:tcPr>
            <w:tcW w:w="1474" w:type="dxa"/>
            <w:vAlign w:val="center"/>
          </w:tcPr>
          <w:p w:rsidR="00194F01" w:rsidRDefault="00CD69FC">
            <w:pPr>
              <w:pStyle w:val="1"/>
            </w:pPr>
            <w:r>
              <w:t>一般公共预算财政拨款</w:t>
            </w:r>
          </w:p>
        </w:tc>
        <w:tc>
          <w:tcPr>
            <w:tcW w:w="1474" w:type="dxa"/>
            <w:vAlign w:val="center"/>
          </w:tcPr>
          <w:p w:rsidR="00194F01" w:rsidRDefault="00CD69FC">
            <w:pPr>
              <w:pStyle w:val="1"/>
            </w:pPr>
            <w:r>
              <w:t>政府性基金预算财政</w:t>
            </w:r>
            <w:r>
              <w:t xml:space="preserve">    </w:t>
            </w:r>
            <w:r>
              <w:t>拨款</w:t>
            </w:r>
          </w:p>
        </w:tc>
        <w:tc>
          <w:tcPr>
            <w:tcW w:w="1474" w:type="dxa"/>
            <w:vAlign w:val="center"/>
          </w:tcPr>
          <w:p w:rsidR="00194F01" w:rsidRDefault="00CD69FC">
            <w:pPr>
              <w:pStyle w:val="1"/>
            </w:pPr>
            <w:r>
              <w:t>国有资本经营预算财政拨款</w:t>
            </w:r>
          </w:p>
        </w:tc>
      </w:tr>
      <w:tr w:rsidR="00194F01">
        <w:trPr>
          <w:trHeight w:val="369"/>
          <w:tblHeader/>
          <w:jc w:val="center"/>
        </w:trPr>
        <w:tc>
          <w:tcPr>
            <w:tcW w:w="850" w:type="dxa"/>
            <w:vAlign w:val="center"/>
          </w:tcPr>
          <w:p w:rsidR="00194F01" w:rsidRDefault="00CD69FC">
            <w:pPr>
              <w:pStyle w:val="1"/>
            </w:pPr>
            <w:r>
              <w:t>栏次</w:t>
            </w:r>
          </w:p>
        </w:tc>
        <w:tc>
          <w:tcPr>
            <w:tcW w:w="3402" w:type="dxa"/>
            <w:vAlign w:val="center"/>
          </w:tcPr>
          <w:p w:rsidR="00194F01" w:rsidRDefault="00CD69FC">
            <w:pPr>
              <w:pStyle w:val="1"/>
            </w:pPr>
            <w:r>
              <w:t>1</w:t>
            </w:r>
          </w:p>
        </w:tc>
        <w:tc>
          <w:tcPr>
            <w:tcW w:w="1474" w:type="dxa"/>
            <w:vAlign w:val="center"/>
          </w:tcPr>
          <w:p w:rsidR="00194F01" w:rsidRDefault="00CD69FC">
            <w:pPr>
              <w:pStyle w:val="1"/>
            </w:pPr>
            <w:r>
              <w:t>2</w:t>
            </w:r>
          </w:p>
        </w:tc>
        <w:tc>
          <w:tcPr>
            <w:tcW w:w="3402" w:type="dxa"/>
            <w:vAlign w:val="center"/>
          </w:tcPr>
          <w:p w:rsidR="00194F01" w:rsidRDefault="00CD69FC">
            <w:pPr>
              <w:pStyle w:val="1"/>
            </w:pPr>
            <w:r>
              <w:t>3</w:t>
            </w:r>
          </w:p>
        </w:tc>
        <w:tc>
          <w:tcPr>
            <w:tcW w:w="1474" w:type="dxa"/>
            <w:vAlign w:val="center"/>
          </w:tcPr>
          <w:p w:rsidR="00194F01" w:rsidRDefault="00CD69FC">
            <w:pPr>
              <w:pStyle w:val="1"/>
            </w:pPr>
            <w:r>
              <w:t>4</w:t>
            </w:r>
          </w:p>
        </w:tc>
        <w:tc>
          <w:tcPr>
            <w:tcW w:w="1474" w:type="dxa"/>
            <w:vAlign w:val="center"/>
          </w:tcPr>
          <w:p w:rsidR="00194F01" w:rsidRDefault="00CD69FC">
            <w:pPr>
              <w:pStyle w:val="1"/>
            </w:pPr>
            <w:r>
              <w:t>5</w:t>
            </w:r>
          </w:p>
        </w:tc>
        <w:tc>
          <w:tcPr>
            <w:tcW w:w="1474" w:type="dxa"/>
            <w:vAlign w:val="center"/>
          </w:tcPr>
          <w:p w:rsidR="00194F01" w:rsidRDefault="00CD69FC">
            <w:pPr>
              <w:pStyle w:val="1"/>
            </w:pPr>
            <w:r>
              <w:t>6</w:t>
            </w:r>
          </w:p>
        </w:tc>
        <w:tc>
          <w:tcPr>
            <w:tcW w:w="1474" w:type="dxa"/>
            <w:vAlign w:val="center"/>
          </w:tcPr>
          <w:p w:rsidR="00194F01" w:rsidRDefault="00CD69FC">
            <w:pPr>
              <w:pStyle w:val="1"/>
            </w:pPr>
            <w:r>
              <w:t>7</w:t>
            </w:r>
          </w:p>
        </w:tc>
      </w:tr>
      <w:tr w:rsidR="00194F01">
        <w:trPr>
          <w:trHeight w:val="369"/>
          <w:jc w:val="center"/>
        </w:trPr>
        <w:tc>
          <w:tcPr>
            <w:tcW w:w="850" w:type="dxa"/>
            <w:vAlign w:val="center"/>
          </w:tcPr>
          <w:p w:rsidR="00194F01" w:rsidRDefault="00CD69FC">
            <w:pPr>
              <w:pStyle w:val="3"/>
            </w:pPr>
            <w:r>
              <w:t>1</w:t>
            </w:r>
          </w:p>
        </w:tc>
        <w:tc>
          <w:tcPr>
            <w:tcW w:w="3402" w:type="dxa"/>
            <w:vAlign w:val="center"/>
          </w:tcPr>
          <w:p w:rsidR="00194F01" w:rsidRDefault="00CD69FC">
            <w:pPr>
              <w:pStyle w:val="2"/>
            </w:pPr>
            <w:r>
              <w:t>一、一般公共预算拨款</w:t>
            </w:r>
          </w:p>
        </w:tc>
        <w:tc>
          <w:tcPr>
            <w:tcW w:w="1474" w:type="dxa"/>
            <w:vAlign w:val="center"/>
          </w:tcPr>
          <w:p w:rsidR="00194F01" w:rsidRDefault="00CD69FC">
            <w:pPr>
              <w:pStyle w:val="4"/>
            </w:pPr>
            <w:r>
              <w:t>192.97</w:t>
            </w:r>
          </w:p>
        </w:tc>
        <w:tc>
          <w:tcPr>
            <w:tcW w:w="3402" w:type="dxa"/>
            <w:vAlign w:val="center"/>
          </w:tcPr>
          <w:p w:rsidR="00194F01" w:rsidRDefault="00CD69FC">
            <w:pPr>
              <w:pStyle w:val="2"/>
            </w:pPr>
            <w:r>
              <w:t>一、一般公共服务支出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CD69FC">
            <w:pPr>
              <w:pStyle w:val="2"/>
            </w:pPr>
            <w:r>
              <w:t>二、外交支出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CD69FC">
            <w:pPr>
              <w:pStyle w:val="2"/>
            </w:pPr>
            <w:r>
              <w:t>三、国防支出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四、公共安全支出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五、教育支出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六、科学技术支出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七、文化旅游体育与传媒支出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八、社会保障和就业支出</w:t>
            </w:r>
          </w:p>
        </w:tc>
        <w:tc>
          <w:tcPr>
            <w:tcW w:w="1474" w:type="dxa"/>
            <w:vAlign w:val="center"/>
          </w:tcPr>
          <w:p w:rsidR="00194F01" w:rsidRDefault="00CD69FC">
            <w:pPr>
              <w:pStyle w:val="4"/>
            </w:pPr>
            <w:r>
              <w:t>18.64</w:t>
            </w:r>
          </w:p>
        </w:tc>
        <w:tc>
          <w:tcPr>
            <w:tcW w:w="1474" w:type="dxa"/>
            <w:vAlign w:val="center"/>
          </w:tcPr>
          <w:p w:rsidR="00194F01" w:rsidRDefault="00CD69FC">
            <w:pPr>
              <w:pStyle w:val="4"/>
            </w:pPr>
            <w:r>
              <w:t>18.64</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九、社会保险基金支出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十、卫生健康支出</w:t>
            </w:r>
          </w:p>
        </w:tc>
        <w:tc>
          <w:tcPr>
            <w:tcW w:w="1474" w:type="dxa"/>
            <w:vAlign w:val="center"/>
          </w:tcPr>
          <w:p w:rsidR="00194F01" w:rsidRDefault="00CD69FC">
            <w:pPr>
              <w:pStyle w:val="4"/>
            </w:pPr>
            <w:r>
              <w:t>173.33</w:t>
            </w:r>
          </w:p>
        </w:tc>
        <w:tc>
          <w:tcPr>
            <w:tcW w:w="1474" w:type="dxa"/>
            <w:vAlign w:val="center"/>
          </w:tcPr>
          <w:p w:rsidR="00194F01" w:rsidRDefault="00CD69FC">
            <w:pPr>
              <w:pStyle w:val="4"/>
            </w:pPr>
            <w:r>
              <w:t>173.33</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十一、节能环保支出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十二、城乡社区支出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十三、农林水支出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十四、交通运输支出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十五、资源勘探工业信息等支出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十六、商业服务业等支出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十七、金融支出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十八、援助其他地区支出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十九、自然资源海洋气象等支出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二十、住房保障支出</w:t>
            </w:r>
          </w:p>
        </w:tc>
        <w:tc>
          <w:tcPr>
            <w:tcW w:w="1474" w:type="dxa"/>
            <w:vAlign w:val="center"/>
          </w:tcPr>
          <w:p w:rsidR="00194F01" w:rsidRDefault="00CD69FC">
            <w:pPr>
              <w:pStyle w:val="4"/>
            </w:pPr>
            <w:r>
              <w:t>1.00</w:t>
            </w:r>
          </w:p>
        </w:tc>
        <w:tc>
          <w:tcPr>
            <w:tcW w:w="1474" w:type="dxa"/>
            <w:vAlign w:val="center"/>
          </w:tcPr>
          <w:p w:rsidR="00194F01" w:rsidRDefault="00CD69FC">
            <w:pPr>
              <w:pStyle w:val="4"/>
            </w:pPr>
            <w:r>
              <w:t>1.00</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二十一、粮油物资储备支出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二十二、国有资本经营预算支出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二十三、灾害防治及应急管理支出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二十四、预备费</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二十五、其他支出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二十六、转移性支出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二十七、债务还本支出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二十八、债务付息支出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二十九、债务发行费用支出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三十、抗疫特别国债安排的支出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三十一、人行科目</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3402" w:type="dxa"/>
            <w:vAlign w:val="center"/>
          </w:tcPr>
          <w:p w:rsidR="00194F01" w:rsidRDefault="00CD69FC">
            <w:pPr>
              <w:pStyle w:val="6"/>
            </w:pPr>
            <w:r>
              <w:t>本年收入合计</w:t>
            </w:r>
          </w:p>
        </w:tc>
        <w:tc>
          <w:tcPr>
            <w:tcW w:w="1474" w:type="dxa"/>
            <w:vAlign w:val="center"/>
          </w:tcPr>
          <w:p w:rsidR="00194F01" w:rsidRDefault="00CD69FC">
            <w:pPr>
              <w:pStyle w:val="7"/>
            </w:pPr>
            <w:r>
              <w:t>192.97</w:t>
            </w:r>
          </w:p>
        </w:tc>
        <w:tc>
          <w:tcPr>
            <w:tcW w:w="3402" w:type="dxa"/>
            <w:vAlign w:val="center"/>
          </w:tcPr>
          <w:p w:rsidR="00194F01" w:rsidRDefault="00CD69FC">
            <w:pPr>
              <w:pStyle w:val="6"/>
            </w:pPr>
            <w:r>
              <w:t>本年支出合计</w:t>
            </w:r>
          </w:p>
        </w:tc>
        <w:tc>
          <w:tcPr>
            <w:tcW w:w="1474" w:type="dxa"/>
            <w:vAlign w:val="center"/>
          </w:tcPr>
          <w:p w:rsidR="00194F01" w:rsidRDefault="00CD69FC">
            <w:pPr>
              <w:pStyle w:val="7"/>
            </w:pPr>
            <w:r>
              <w:t>192.97</w:t>
            </w:r>
          </w:p>
        </w:tc>
        <w:tc>
          <w:tcPr>
            <w:tcW w:w="1474" w:type="dxa"/>
            <w:vAlign w:val="center"/>
          </w:tcPr>
          <w:p w:rsidR="00194F01" w:rsidRDefault="00CD69FC">
            <w:pPr>
              <w:pStyle w:val="7"/>
            </w:pPr>
            <w:r>
              <w:t>192.97</w:t>
            </w:r>
          </w:p>
        </w:tc>
        <w:tc>
          <w:tcPr>
            <w:tcW w:w="1474" w:type="dxa"/>
            <w:vAlign w:val="center"/>
          </w:tcPr>
          <w:p w:rsidR="00194F01" w:rsidRDefault="00194F01">
            <w:pPr>
              <w:pStyle w:val="7"/>
            </w:pPr>
          </w:p>
        </w:tc>
        <w:tc>
          <w:tcPr>
            <w:tcW w:w="1474"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33</w:t>
            </w:r>
          </w:p>
        </w:tc>
        <w:tc>
          <w:tcPr>
            <w:tcW w:w="3402" w:type="dxa"/>
            <w:vAlign w:val="center"/>
          </w:tcPr>
          <w:p w:rsidR="00194F01" w:rsidRDefault="00CD69FC">
            <w:pPr>
              <w:pStyle w:val="2"/>
            </w:pPr>
            <w:r>
              <w:t>年初财政拨款结转和结余</w:t>
            </w:r>
          </w:p>
        </w:tc>
        <w:tc>
          <w:tcPr>
            <w:tcW w:w="1474" w:type="dxa"/>
            <w:vAlign w:val="center"/>
          </w:tcPr>
          <w:p w:rsidR="00194F01" w:rsidRDefault="00194F01">
            <w:pPr>
              <w:pStyle w:val="4"/>
            </w:pPr>
          </w:p>
        </w:tc>
        <w:tc>
          <w:tcPr>
            <w:tcW w:w="3402" w:type="dxa"/>
            <w:vAlign w:val="center"/>
          </w:tcPr>
          <w:p w:rsidR="00194F01" w:rsidRDefault="00CD69FC">
            <w:pPr>
              <w:pStyle w:val="2"/>
            </w:pPr>
            <w:r>
              <w:t>年末财政拨款结转和结余</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3402" w:type="dxa"/>
            <w:vAlign w:val="center"/>
          </w:tcPr>
          <w:p w:rsidR="00194F01" w:rsidRDefault="00CD69FC">
            <w:pPr>
              <w:pStyle w:val="2"/>
            </w:pPr>
            <w:r>
              <w:t>一、一般公共预算拨款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35</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36</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37</w:t>
            </w:r>
          </w:p>
        </w:tc>
        <w:tc>
          <w:tcPr>
            <w:tcW w:w="3402" w:type="dxa"/>
            <w:vAlign w:val="center"/>
          </w:tcPr>
          <w:p w:rsidR="00194F01" w:rsidRDefault="00CD69FC">
            <w:pPr>
              <w:pStyle w:val="6"/>
            </w:pPr>
            <w:r>
              <w:t>收入总计</w:t>
            </w:r>
          </w:p>
        </w:tc>
        <w:tc>
          <w:tcPr>
            <w:tcW w:w="1474" w:type="dxa"/>
            <w:vAlign w:val="center"/>
          </w:tcPr>
          <w:p w:rsidR="00194F01" w:rsidRDefault="00CD69FC">
            <w:pPr>
              <w:pStyle w:val="7"/>
            </w:pPr>
            <w:r>
              <w:t>192.97</w:t>
            </w:r>
          </w:p>
        </w:tc>
        <w:tc>
          <w:tcPr>
            <w:tcW w:w="3402" w:type="dxa"/>
            <w:vAlign w:val="center"/>
          </w:tcPr>
          <w:p w:rsidR="00194F01" w:rsidRDefault="00CD69FC">
            <w:pPr>
              <w:pStyle w:val="6"/>
            </w:pPr>
            <w:r>
              <w:t>支出总计</w:t>
            </w:r>
          </w:p>
        </w:tc>
        <w:tc>
          <w:tcPr>
            <w:tcW w:w="1474" w:type="dxa"/>
            <w:vAlign w:val="center"/>
          </w:tcPr>
          <w:p w:rsidR="00194F01" w:rsidRDefault="00CD69FC">
            <w:pPr>
              <w:pStyle w:val="7"/>
            </w:pPr>
            <w:r>
              <w:t>192.97</w:t>
            </w:r>
          </w:p>
        </w:tc>
        <w:tc>
          <w:tcPr>
            <w:tcW w:w="1474" w:type="dxa"/>
            <w:vAlign w:val="center"/>
          </w:tcPr>
          <w:p w:rsidR="00194F01" w:rsidRDefault="00CD69FC">
            <w:pPr>
              <w:pStyle w:val="7"/>
            </w:pPr>
            <w:r>
              <w:t>192.97</w:t>
            </w:r>
          </w:p>
        </w:tc>
        <w:tc>
          <w:tcPr>
            <w:tcW w:w="1474" w:type="dxa"/>
            <w:vAlign w:val="center"/>
          </w:tcPr>
          <w:p w:rsidR="00194F01" w:rsidRDefault="00194F01">
            <w:pPr>
              <w:pStyle w:val="7"/>
            </w:pPr>
          </w:p>
        </w:tc>
        <w:tc>
          <w:tcPr>
            <w:tcW w:w="1474" w:type="dxa"/>
            <w:vAlign w:val="center"/>
          </w:tcPr>
          <w:p w:rsidR="00194F01" w:rsidRDefault="00194F01">
            <w:pPr>
              <w:pStyle w:val="7"/>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415026</w:t>
            </w:r>
            <w:r>
              <w:t>唐山市丰南区物资村社区卫生服务站</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192.97</w:t>
            </w:r>
          </w:p>
        </w:tc>
        <w:tc>
          <w:tcPr>
            <w:tcW w:w="2551" w:type="dxa"/>
            <w:vAlign w:val="center"/>
          </w:tcPr>
          <w:p w:rsidR="00194F01" w:rsidRDefault="00CD69FC">
            <w:pPr>
              <w:pStyle w:val="7"/>
            </w:pPr>
            <w:r>
              <w:t>157.00</w:t>
            </w:r>
          </w:p>
        </w:tc>
        <w:tc>
          <w:tcPr>
            <w:tcW w:w="2551" w:type="dxa"/>
            <w:vAlign w:val="center"/>
          </w:tcPr>
          <w:p w:rsidR="00194F01" w:rsidRDefault="00CD69FC">
            <w:pPr>
              <w:pStyle w:val="7"/>
            </w:pPr>
            <w:r>
              <w:t>35.97</w:t>
            </w: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2551" w:type="dxa"/>
            <w:vAlign w:val="center"/>
          </w:tcPr>
          <w:p w:rsidR="00194F01" w:rsidRDefault="00CD69FC">
            <w:pPr>
              <w:pStyle w:val="4"/>
            </w:pPr>
            <w:r>
              <w:t>18.64</w:t>
            </w:r>
          </w:p>
        </w:tc>
        <w:tc>
          <w:tcPr>
            <w:tcW w:w="2551" w:type="dxa"/>
            <w:vAlign w:val="center"/>
          </w:tcPr>
          <w:p w:rsidR="00194F01" w:rsidRDefault="00CD69FC">
            <w:pPr>
              <w:pStyle w:val="4"/>
            </w:pPr>
            <w:r>
              <w:t>18.64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2551" w:type="dxa"/>
            <w:vAlign w:val="center"/>
          </w:tcPr>
          <w:p w:rsidR="00194F01" w:rsidRDefault="00CD69FC">
            <w:pPr>
              <w:pStyle w:val="4"/>
            </w:pPr>
            <w:r>
              <w:t>18.64</w:t>
            </w:r>
          </w:p>
        </w:tc>
        <w:tc>
          <w:tcPr>
            <w:tcW w:w="2551" w:type="dxa"/>
            <w:vAlign w:val="center"/>
          </w:tcPr>
          <w:p w:rsidR="00194F01" w:rsidRDefault="00CD69FC">
            <w:pPr>
              <w:pStyle w:val="4"/>
            </w:pPr>
            <w:r>
              <w:t>18.64</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2551" w:type="dxa"/>
            <w:vAlign w:val="center"/>
          </w:tcPr>
          <w:p w:rsidR="00194F01" w:rsidRDefault="00CD69FC">
            <w:pPr>
              <w:pStyle w:val="4"/>
            </w:pPr>
            <w:r>
              <w:t>18.03</w:t>
            </w:r>
          </w:p>
        </w:tc>
        <w:tc>
          <w:tcPr>
            <w:tcW w:w="2551" w:type="dxa"/>
            <w:vAlign w:val="center"/>
          </w:tcPr>
          <w:p w:rsidR="00194F01" w:rsidRDefault="00CD69FC">
            <w:pPr>
              <w:pStyle w:val="4"/>
            </w:pPr>
            <w:r>
              <w:t>18.03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2551" w:type="dxa"/>
            <w:vAlign w:val="center"/>
          </w:tcPr>
          <w:p w:rsidR="00194F01" w:rsidRDefault="00CD69FC">
            <w:pPr>
              <w:pStyle w:val="4"/>
            </w:pPr>
            <w:r>
              <w:t>0.61</w:t>
            </w:r>
          </w:p>
        </w:tc>
        <w:tc>
          <w:tcPr>
            <w:tcW w:w="2551" w:type="dxa"/>
            <w:vAlign w:val="center"/>
          </w:tcPr>
          <w:p w:rsidR="00194F01" w:rsidRDefault="00CD69FC">
            <w:pPr>
              <w:pStyle w:val="4"/>
            </w:pPr>
            <w:r>
              <w:t>0.61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2551" w:type="dxa"/>
            <w:vAlign w:val="center"/>
          </w:tcPr>
          <w:p w:rsidR="00194F01" w:rsidRDefault="00CD69FC">
            <w:pPr>
              <w:pStyle w:val="4"/>
            </w:pPr>
            <w:r>
              <w:t>173.33</w:t>
            </w:r>
          </w:p>
        </w:tc>
        <w:tc>
          <w:tcPr>
            <w:tcW w:w="2551" w:type="dxa"/>
            <w:vAlign w:val="center"/>
          </w:tcPr>
          <w:p w:rsidR="00194F01" w:rsidRDefault="00CD69FC">
            <w:pPr>
              <w:pStyle w:val="4"/>
            </w:pPr>
            <w:r>
              <w:t>137.36</w:t>
            </w:r>
          </w:p>
        </w:tc>
        <w:tc>
          <w:tcPr>
            <w:tcW w:w="2551" w:type="dxa"/>
            <w:vAlign w:val="center"/>
          </w:tcPr>
          <w:p w:rsidR="00194F01" w:rsidRDefault="00CD69FC">
            <w:pPr>
              <w:pStyle w:val="4"/>
            </w:pPr>
            <w:r>
              <w:t>35.97</w:t>
            </w: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2551" w:type="dxa"/>
            <w:vAlign w:val="center"/>
          </w:tcPr>
          <w:p w:rsidR="00194F01" w:rsidRDefault="00CD69FC">
            <w:pPr>
              <w:pStyle w:val="4"/>
            </w:pPr>
            <w:r>
              <w:t>129.96</w:t>
            </w:r>
          </w:p>
        </w:tc>
        <w:tc>
          <w:tcPr>
            <w:tcW w:w="2551" w:type="dxa"/>
            <w:vAlign w:val="center"/>
          </w:tcPr>
          <w:p w:rsidR="00194F01" w:rsidRDefault="00CD69FC">
            <w:pPr>
              <w:pStyle w:val="4"/>
            </w:pPr>
            <w:r>
              <w:t>126.88</w:t>
            </w:r>
          </w:p>
        </w:tc>
        <w:tc>
          <w:tcPr>
            <w:tcW w:w="2551" w:type="dxa"/>
            <w:vAlign w:val="center"/>
          </w:tcPr>
          <w:p w:rsidR="00194F01" w:rsidRDefault="00CD69FC">
            <w:pPr>
              <w:pStyle w:val="4"/>
            </w:pPr>
            <w:r>
              <w:t>3.08</w:t>
            </w: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2100301</w:t>
            </w:r>
          </w:p>
        </w:tc>
        <w:tc>
          <w:tcPr>
            <w:tcW w:w="4535" w:type="dxa"/>
            <w:vAlign w:val="center"/>
          </w:tcPr>
          <w:p w:rsidR="00194F01" w:rsidRDefault="00CD69FC">
            <w:pPr>
              <w:pStyle w:val="2"/>
            </w:pPr>
            <w:r>
              <w:t>城市社区卫生机构</w:t>
            </w:r>
          </w:p>
        </w:tc>
        <w:tc>
          <w:tcPr>
            <w:tcW w:w="2551" w:type="dxa"/>
            <w:vAlign w:val="center"/>
          </w:tcPr>
          <w:p w:rsidR="00194F01" w:rsidRDefault="00CD69FC">
            <w:pPr>
              <w:pStyle w:val="4"/>
            </w:pPr>
            <w:r>
              <w:t>126.88</w:t>
            </w:r>
          </w:p>
        </w:tc>
        <w:tc>
          <w:tcPr>
            <w:tcW w:w="2551" w:type="dxa"/>
            <w:vAlign w:val="center"/>
          </w:tcPr>
          <w:p w:rsidR="00194F01" w:rsidRDefault="00CD69FC">
            <w:pPr>
              <w:pStyle w:val="4"/>
            </w:pPr>
            <w:r>
              <w:t>126.88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2551" w:type="dxa"/>
            <w:vAlign w:val="center"/>
          </w:tcPr>
          <w:p w:rsidR="00194F01" w:rsidRDefault="00CD69FC">
            <w:pPr>
              <w:pStyle w:val="4"/>
            </w:pPr>
            <w:r>
              <w:t>3.08</w:t>
            </w:r>
          </w:p>
        </w:tc>
        <w:tc>
          <w:tcPr>
            <w:tcW w:w="2551" w:type="dxa"/>
            <w:vAlign w:val="center"/>
          </w:tcPr>
          <w:p w:rsidR="00194F01" w:rsidRDefault="00194F01">
            <w:pPr>
              <w:pStyle w:val="4"/>
            </w:pPr>
          </w:p>
        </w:tc>
        <w:tc>
          <w:tcPr>
            <w:tcW w:w="2551" w:type="dxa"/>
            <w:vAlign w:val="center"/>
          </w:tcPr>
          <w:p w:rsidR="00194F01" w:rsidRDefault="00CD69FC">
            <w:pPr>
              <w:pStyle w:val="4"/>
            </w:pPr>
            <w:r>
              <w:t>3.08</w:t>
            </w: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2551" w:type="dxa"/>
            <w:vAlign w:val="center"/>
          </w:tcPr>
          <w:p w:rsidR="00194F01" w:rsidRDefault="00CD69FC">
            <w:pPr>
              <w:pStyle w:val="4"/>
            </w:pPr>
            <w:r>
              <w:t>32.89</w:t>
            </w:r>
          </w:p>
        </w:tc>
        <w:tc>
          <w:tcPr>
            <w:tcW w:w="2551" w:type="dxa"/>
            <w:vAlign w:val="center"/>
          </w:tcPr>
          <w:p w:rsidR="00194F01" w:rsidRDefault="00194F01">
            <w:pPr>
              <w:pStyle w:val="4"/>
            </w:pPr>
          </w:p>
        </w:tc>
        <w:tc>
          <w:tcPr>
            <w:tcW w:w="2551" w:type="dxa"/>
            <w:vAlign w:val="center"/>
          </w:tcPr>
          <w:p w:rsidR="00194F01" w:rsidRDefault="00CD69FC">
            <w:pPr>
              <w:pStyle w:val="4"/>
            </w:pPr>
            <w:r>
              <w:t>32.89</w:t>
            </w: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2551" w:type="dxa"/>
            <w:vAlign w:val="center"/>
          </w:tcPr>
          <w:p w:rsidR="00194F01" w:rsidRDefault="00CD69FC">
            <w:pPr>
              <w:pStyle w:val="4"/>
            </w:pPr>
            <w:r>
              <w:t>32.89</w:t>
            </w:r>
          </w:p>
        </w:tc>
        <w:tc>
          <w:tcPr>
            <w:tcW w:w="2551" w:type="dxa"/>
            <w:vAlign w:val="center"/>
          </w:tcPr>
          <w:p w:rsidR="00194F01" w:rsidRDefault="00194F01">
            <w:pPr>
              <w:pStyle w:val="4"/>
            </w:pPr>
          </w:p>
        </w:tc>
        <w:tc>
          <w:tcPr>
            <w:tcW w:w="2551" w:type="dxa"/>
            <w:vAlign w:val="center"/>
          </w:tcPr>
          <w:p w:rsidR="00194F01" w:rsidRDefault="00CD69FC">
            <w:pPr>
              <w:pStyle w:val="4"/>
            </w:pPr>
            <w:r>
              <w:t>32.89</w:t>
            </w: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2551" w:type="dxa"/>
            <w:vAlign w:val="center"/>
          </w:tcPr>
          <w:p w:rsidR="00194F01" w:rsidRDefault="00CD69FC">
            <w:pPr>
              <w:pStyle w:val="4"/>
            </w:pPr>
            <w:r>
              <w:t>10.48</w:t>
            </w:r>
          </w:p>
        </w:tc>
        <w:tc>
          <w:tcPr>
            <w:tcW w:w="2551" w:type="dxa"/>
            <w:vAlign w:val="center"/>
          </w:tcPr>
          <w:p w:rsidR="00194F01" w:rsidRDefault="00CD69FC">
            <w:pPr>
              <w:pStyle w:val="4"/>
            </w:pPr>
            <w:r>
              <w:t>10.48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2551" w:type="dxa"/>
            <w:vAlign w:val="center"/>
          </w:tcPr>
          <w:p w:rsidR="00194F01" w:rsidRDefault="00CD69FC">
            <w:pPr>
              <w:pStyle w:val="4"/>
            </w:pPr>
            <w:r>
              <w:t>8.23</w:t>
            </w:r>
          </w:p>
        </w:tc>
        <w:tc>
          <w:tcPr>
            <w:tcW w:w="2551" w:type="dxa"/>
            <w:vAlign w:val="center"/>
          </w:tcPr>
          <w:p w:rsidR="00194F01" w:rsidRDefault="00CD69FC">
            <w:pPr>
              <w:pStyle w:val="4"/>
            </w:pPr>
            <w:r>
              <w:t>8.23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1191"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2551" w:type="dxa"/>
            <w:vAlign w:val="center"/>
          </w:tcPr>
          <w:p w:rsidR="00194F01" w:rsidRDefault="00CD69FC">
            <w:pPr>
              <w:pStyle w:val="4"/>
            </w:pPr>
            <w:r>
              <w:t>2.25</w:t>
            </w:r>
          </w:p>
        </w:tc>
        <w:tc>
          <w:tcPr>
            <w:tcW w:w="2551" w:type="dxa"/>
            <w:vAlign w:val="center"/>
          </w:tcPr>
          <w:p w:rsidR="00194F01" w:rsidRDefault="00CD69FC">
            <w:pPr>
              <w:pStyle w:val="4"/>
            </w:pPr>
            <w:r>
              <w:t>2.25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1191"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2551" w:type="dxa"/>
            <w:vAlign w:val="center"/>
          </w:tcPr>
          <w:p w:rsidR="00194F01" w:rsidRDefault="00CD69FC">
            <w:pPr>
              <w:pStyle w:val="4"/>
            </w:pPr>
            <w:r>
              <w:t>1.00</w:t>
            </w:r>
          </w:p>
        </w:tc>
        <w:tc>
          <w:tcPr>
            <w:tcW w:w="2551" w:type="dxa"/>
            <w:vAlign w:val="center"/>
          </w:tcPr>
          <w:p w:rsidR="00194F01" w:rsidRDefault="00CD69FC">
            <w:pPr>
              <w:pStyle w:val="4"/>
            </w:pPr>
            <w:r>
              <w:t>1.00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1191"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2551" w:type="dxa"/>
            <w:vAlign w:val="center"/>
          </w:tcPr>
          <w:p w:rsidR="00194F01" w:rsidRDefault="00CD69FC">
            <w:pPr>
              <w:pStyle w:val="4"/>
            </w:pPr>
            <w:r>
              <w:t>1.00</w:t>
            </w:r>
          </w:p>
        </w:tc>
        <w:tc>
          <w:tcPr>
            <w:tcW w:w="2551" w:type="dxa"/>
            <w:vAlign w:val="center"/>
          </w:tcPr>
          <w:p w:rsidR="00194F01" w:rsidRDefault="00CD69FC">
            <w:pPr>
              <w:pStyle w:val="4"/>
            </w:pPr>
            <w:r>
              <w:t>1.00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1191"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1.00</w:t>
            </w:r>
          </w:p>
        </w:tc>
        <w:tc>
          <w:tcPr>
            <w:tcW w:w="2551" w:type="dxa"/>
            <w:vAlign w:val="center"/>
          </w:tcPr>
          <w:p w:rsidR="00194F01" w:rsidRDefault="00CD69FC">
            <w:pPr>
              <w:pStyle w:val="4"/>
            </w:pPr>
            <w:r>
              <w:t>1.00</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415026</w:t>
            </w:r>
            <w:r>
              <w:t>唐山市丰南区物资村社区卫生服务站</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支出部门经济分类科目</w:t>
            </w:r>
          </w:p>
        </w:tc>
        <w:tc>
          <w:tcPr>
            <w:tcW w:w="7653" w:type="dxa"/>
            <w:gridSpan w:val="3"/>
            <w:vAlign w:val="center"/>
          </w:tcPr>
          <w:p w:rsidR="00194F01" w:rsidRDefault="00CD69FC">
            <w:pPr>
              <w:pStyle w:val="1"/>
            </w:pPr>
            <w:r>
              <w:t>一般公共预算基本支出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Align w:val="center"/>
          </w:tcPr>
          <w:p w:rsidR="00194F01" w:rsidRDefault="00CD69FC">
            <w:pPr>
              <w:pStyle w:val="1"/>
            </w:pPr>
            <w:r>
              <w:t>合计</w:t>
            </w:r>
          </w:p>
        </w:tc>
        <w:tc>
          <w:tcPr>
            <w:tcW w:w="2551" w:type="dxa"/>
            <w:vAlign w:val="center"/>
          </w:tcPr>
          <w:p w:rsidR="00194F01" w:rsidRDefault="00CD69FC">
            <w:pPr>
              <w:pStyle w:val="1"/>
            </w:pPr>
            <w:r>
              <w:t>人员经费</w:t>
            </w:r>
          </w:p>
        </w:tc>
        <w:tc>
          <w:tcPr>
            <w:tcW w:w="2551" w:type="dxa"/>
            <w:vAlign w:val="center"/>
          </w:tcPr>
          <w:p w:rsidR="00194F01" w:rsidRDefault="00CD69FC">
            <w:pPr>
              <w:pStyle w:val="1"/>
            </w:pPr>
            <w:r>
              <w:t>公用经费</w:t>
            </w:r>
          </w:p>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157.00</w:t>
            </w:r>
          </w:p>
        </w:tc>
        <w:tc>
          <w:tcPr>
            <w:tcW w:w="2551" w:type="dxa"/>
            <w:vAlign w:val="center"/>
          </w:tcPr>
          <w:p w:rsidR="00194F01" w:rsidRDefault="00CD69FC">
            <w:pPr>
              <w:pStyle w:val="7"/>
            </w:pPr>
            <w:r>
              <w:t>157.00</w:t>
            </w:r>
          </w:p>
        </w:tc>
        <w:tc>
          <w:tcPr>
            <w:tcW w:w="255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301</w:t>
            </w:r>
          </w:p>
        </w:tc>
        <w:tc>
          <w:tcPr>
            <w:tcW w:w="4535" w:type="dxa"/>
            <w:vAlign w:val="center"/>
          </w:tcPr>
          <w:p w:rsidR="00194F01" w:rsidRDefault="00CD69FC">
            <w:pPr>
              <w:pStyle w:val="2"/>
            </w:pPr>
            <w:r>
              <w:t>工资福利支出</w:t>
            </w:r>
          </w:p>
        </w:tc>
        <w:tc>
          <w:tcPr>
            <w:tcW w:w="2551" w:type="dxa"/>
            <w:vAlign w:val="center"/>
          </w:tcPr>
          <w:p w:rsidR="00194F01" w:rsidRDefault="00CD69FC">
            <w:pPr>
              <w:pStyle w:val="4"/>
            </w:pPr>
            <w:r>
              <w:t>157.00</w:t>
            </w:r>
          </w:p>
        </w:tc>
        <w:tc>
          <w:tcPr>
            <w:tcW w:w="2551" w:type="dxa"/>
            <w:vAlign w:val="center"/>
          </w:tcPr>
          <w:p w:rsidR="00194F01" w:rsidRDefault="00CD69FC">
            <w:pPr>
              <w:pStyle w:val="4"/>
            </w:pPr>
            <w:r>
              <w:t>157.00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30101</w:t>
            </w:r>
          </w:p>
        </w:tc>
        <w:tc>
          <w:tcPr>
            <w:tcW w:w="4535" w:type="dxa"/>
            <w:vAlign w:val="center"/>
          </w:tcPr>
          <w:p w:rsidR="00194F01" w:rsidRDefault="00CD69FC">
            <w:pPr>
              <w:pStyle w:val="2"/>
            </w:pPr>
            <w:r>
              <w:t>基本工资</w:t>
            </w:r>
          </w:p>
        </w:tc>
        <w:tc>
          <w:tcPr>
            <w:tcW w:w="2551" w:type="dxa"/>
            <w:vAlign w:val="center"/>
          </w:tcPr>
          <w:p w:rsidR="00194F01" w:rsidRDefault="00CD69FC">
            <w:pPr>
              <w:pStyle w:val="4"/>
            </w:pPr>
            <w:r>
              <w:t>41.56</w:t>
            </w:r>
          </w:p>
        </w:tc>
        <w:tc>
          <w:tcPr>
            <w:tcW w:w="2551" w:type="dxa"/>
            <w:vAlign w:val="center"/>
          </w:tcPr>
          <w:p w:rsidR="00194F01" w:rsidRDefault="00CD69FC">
            <w:pPr>
              <w:pStyle w:val="4"/>
            </w:pPr>
            <w:r>
              <w:t>41.56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30102</w:t>
            </w:r>
          </w:p>
        </w:tc>
        <w:tc>
          <w:tcPr>
            <w:tcW w:w="4535" w:type="dxa"/>
            <w:vAlign w:val="center"/>
          </w:tcPr>
          <w:p w:rsidR="00194F01" w:rsidRDefault="00CD69FC">
            <w:pPr>
              <w:pStyle w:val="2"/>
            </w:pPr>
            <w:r>
              <w:t>津贴补贴</w:t>
            </w:r>
          </w:p>
        </w:tc>
        <w:tc>
          <w:tcPr>
            <w:tcW w:w="2551" w:type="dxa"/>
            <w:vAlign w:val="center"/>
          </w:tcPr>
          <w:p w:rsidR="00194F01" w:rsidRDefault="00CD69FC">
            <w:pPr>
              <w:pStyle w:val="4"/>
            </w:pPr>
            <w:r>
              <w:t>21.61</w:t>
            </w:r>
          </w:p>
        </w:tc>
        <w:tc>
          <w:tcPr>
            <w:tcW w:w="2551" w:type="dxa"/>
            <w:vAlign w:val="center"/>
          </w:tcPr>
          <w:p w:rsidR="00194F01" w:rsidRDefault="00CD69FC">
            <w:pPr>
              <w:pStyle w:val="4"/>
            </w:pPr>
            <w:r>
              <w:t>21.61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30107</w:t>
            </w:r>
          </w:p>
        </w:tc>
        <w:tc>
          <w:tcPr>
            <w:tcW w:w="4535" w:type="dxa"/>
            <w:vAlign w:val="center"/>
          </w:tcPr>
          <w:p w:rsidR="00194F01" w:rsidRDefault="00CD69FC">
            <w:pPr>
              <w:pStyle w:val="2"/>
            </w:pPr>
            <w:r>
              <w:t>绩效工资</w:t>
            </w:r>
          </w:p>
        </w:tc>
        <w:tc>
          <w:tcPr>
            <w:tcW w:w="2551" w:type="dxa"/>
            <w:vAlign w:val="center"/>
          </w:tcPr>
          <w:p w:rsidR="00194F01" w:rsidRDefault="00CD69FC">
            <w:pPr>
              <w:pStyle w:val="4"/>
            </w:pPr>
            <w:r>
              <w:t>63.62</w:t>
            </w:r>
          </w:p>
        </w:tc>
        <w:tc>
          <w:tcPr>
            <w:tcW w:w="2551" w:type="dxa"/>
            <w:vAlign w:val="center"/>
          </w:tcPr>
          <w:p w:rsidR="00194F01" w:rsidRDefault="00CD69FC">
            <w:pPr>
              <w:pStyle w:val="4"/>
            </w:pPr>
            <w:r>
              <w:t>63.62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30108</w:t>
            </w:r>
          </w:p>
        </w:tc>
        <w:tc>
          <w:tcPr>
            <w:tcW w:w="4535" w:type="dxa"/>
            <w:vAlign w:val="center"/>
          </w:tcPr>
          <w:p w:rsidR="00194F01" w:rsidRDefault="00CD69FC">
            <w:pPr>
              <w:pStyle w:val="2"/>
            </w:pPr>
            <w:r>
              <w:t>机关事业单位基本养老保险缴费</w:t>
            </w:r>
          </w:p>
        </w:tc>
        <w:tc>
          <w:tcPr>
            <w:tcW w:w="2551" w:type="dxa"/>
            <w:vAlign w:val="center"/>
          </w:tcPr>
          <w:p w:rsidR="00194F01" w:rsidRDefault="00CD69FC">
            <w:pPr>
              <w:pStyle w:val="4"/>
            </w:pPr>
            <w:r>
              <w:t>18.03</w:t>
            </w:r>
          </w:p>
        </w:tc>
        <w:tc>
          <w:tcPr>
            <w:tcW w:w="2551" w:type="dxa"/>
            <w:vAlign w:val="center"/>
          </w:tcPr>
          <w:p w:rsidR="00194F01" w:rsidRDefault="00CD69FC">
            <w:pPr>
              <w:pStyle w:val="4"/>
            </w:pPr>
            <w:r>
              <w:t>18.03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30109</w:t>
            </w:r>
          </w:p>
        </w:tc>
        <w:tc>
          <w:tcPr>
            <w:tcW w:w="4535" w:type="dxa"/>
            <w:vAlign w:val="center"/>
          </w:tcPr>
          <w:p w:rsidR="00194F01" w:rsidRDefault="00CD69FC">
            <w:pPr>
              <w:pStyle w:val="2"/>
            </w:pPr>
            <w:r>
              <w:t>职业年金缴费</w:t>
            </w:r>
          </w:p>
        </w:tc>
        <w:tc>
          <w:tcPr>
            <w:tcW w:w="2551" w:type="dxa"/>
            <w:vAlign w:val="center"/>
          </w:tcPr>
          <w:p w:rsidR="00194F01" w:rsidRDefault="00CD69FC">
            <w:pPr>
              <w:pStyle w:val="4"/>
            </w:pPr>
            <w:r>
              <w:t>0.61</w:t>
            </w:r>
          </w:p>
        </w:tc>
        <w:tc>
          <w:tcPr>
            <w:tcW w:w="2551" w:type="dxa"/>
            <w:vAlign w:val="center"/>
          </w:tcPr>
          <w:p w:rsidR="00194F01" w:rsidRDefault="00CD69FC">
            <w:pPr>
              <w:pStyle w:val="4"/>
            </w:pPr>
            <w:r>
              <w:t>0.61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30110</w:t>
            </w:r>
          </w:p>
        </w:tc>
        <w:tc>
          <w:tcPr>
            <w:tcW w:w="4535" w:type="dxa"/>
            <w:vAlign w:val="center"/>
          </w:tcPr>
          <w:p w:rsidR="00194F01" w:rsidRDefault="00CD69FC">
            <w:pPr>
              <w:pStyle w:val="2"/>
            </w:pPr>
            <w:r>
              <w:t>职工基本医疗保险缴费</w:t>
            </w:r>
          </w:p>
        </w:tc>
        <w:tc>
          <w:tcPr>
            <w:tcW w:w="2551" w:type="dxa"/>
            <w:vAlign w:val="center"/>
          </w:tcPr>
          <w:p w:rsidR="00194F01" w:rsidRDefault="00CD69FC">
            <w:pPr>
              <w:pStyle w:val="4"/>
            </w:pPr>
            <w:r>
              <w:t>8.23</w:t>
            </w:r>
          </w:p>
        </w:tc>
        <w:tc>
          <w:tcPr>
            <w:tcW w:w="2551" w:type="dxa"/>
            <w:vAlign w:val="center"/>
          </w:tcPr>
          <w:p w:rsidR="00194F01" w:rsidRDefault="00CD69FC">
            <w:pPr>
              <w:pStyle w:val="4"/>
            </w:pPr>
            <w:r>
              <w:t>8.23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30111</w:t>
            </w:r>
          </w:p>
        </w:tc>
        <w:tc>
          <w:tcPr>
            <w:tcW w:w="4535" w:type="dxa"/>
            <w:vAlign w:val="center"/>
          </w:tcPr>
          <w:p w:rsidR="00194F01" w:rsidRDefault="00CD69FC">
            <w:pPr>
              <w:pStyle w:val="2"/>
            </w:pPr>
            <w:r>
              <w:t>公务员医疗补助缴费</w:t>
            </w:r>
          </w:p>
        </w:tc>
        <w:tc>
          <w:tcPr>
            <w:tcW w:w="2551" w:type="dxa"/>
            <w:vAlign w:val="center"/>
          </w:tcPr>
          <w:p w:rsidR="00194F01" w:rsidRDefault="00CD69FC">
            <w:pPr>
              <w:pStyle w:val="4"/>
            </w:pPr>
            <w:r>
              <w:t>2.25</w:t>
            </w:r>
          </w:p>
        </w:tc>
        <w:tc>
          <w:tcPr>
            <w:tcW w:w="2551" w:type="dxa"/>
            <w:vAlign w:val="center"/>
          </w:tcPr>
          <w:p w:rsidR="00194F01" w:rsidRDefault="00CD69FC">
            <w:pPr>
              <w:pStyle w:val="4"/>
            </w:pPr>
            <w:r>
              <w:t>2.25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30112</w:t>
            </w:r>
          </w:p>
        </w:tc>
        <w:tc>
          <w:tcPr>
            <w:tcW w:w="4535" w:type="dxa"/>
            <w:vAlign w:val="center"/>
          </w:tcPr>
          <w:p w:rsidR="00194F01" w:rsidRDefault="00CD69FC">
            <w:pPr>
              <w:pStyle w:val="2"/>
            </w:pPr>
            <w:r>
              <w:t>其他社会保障缴费</w:t>
            </w:r>
          </w:p>
        </w:tc>
        <w:tc>
          <w:tcPr>
            <w:tcW w:w="2551" w:type="dxa"/>
            <w:vAlign w:val="center"/>
          </w:tcPr>
          <w:p w:rsidR="00194F01" w:rsidRDefault="00CD69FC">
            <w:pPr>
              <w:pStyle w:val="4"/>
            </w:pPr>
            <w:r>
              <w:t>0.09</w:t>
            </w:r>
          </w:p>
        </w:tc>
        <w:tc>
          <w:tcPr>
            <w:tcW w:w="2551" w:type="dxa"/>
            <w:vAlign w:val="center"/>
          </w:tcPr>
          <w:p w:rsidR="00194F01" w:rsidRDefault="00CD69FC">
            <w:pPr>
              <w:pStyle w:val="4"/>
            </w:pPr>
            <w:r>
              <w:t>0.09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30113</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1.00</w:t>
            </w:r>
          </w:p>
        </w:tc>
        <w:tc>
          <w:tcPr>
            <w:tcW w:w="2551" w:type="dxa"/>
            <w:vAlign w:val="center"/>
          </w:tcPr>
          <w:p w:rsidR="00194F01" w:rsidRDefault="00CD69FC">
            <w:pPr>
              <w:pStyle w:val="4"/>
            </w:pPr>
            <w:r>
              <w:t>1.00</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415026</w:t>
            </w:r>
            <w:r>
              <w:t>唐山市丰南区物资村社区卫生服务站</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415026</w:t>
            </w:r>
            <w:r>
              <w:t>唐山市丰南区物资村社区卫生服务站</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94F0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94F01" w:rsidRDefault="00CD69FC">
            <w:pPr>
              <w:pStyle w:val="20"/>
            </w:pPr>
            <w:r>
              <w:t>415026</w:t>
            </w:r>
            <w:r>
              <w:t>唐山市丰南区物资村社区卫生服务站</w:t>
            </w:r>
          </w:p>
        </w:tc>
        <w:tc>
          <w:tcPr>
            <w:tcW w:w="238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3798" w:type="dxa"/>
            <w:vMerge w:val="restart"/>
            <w:vAlign w:val="center"/>
          </w:tcPr>
          <w:p w:rsidR="00194F01" w:rsidRDefault="00CD69FC">
            <w:pPr>
              <w:pStyle w:val="1"/>
            </w:pPr>
            <w:r>
              <w:t>项</w:t>
            </w:r>
            <w:r>
              <w:t xml:space="preserve">  </w:t>
            </w:r>
            <w:r>
              <w:t>目</w:t>
            </w:r>
          </w:p>
        </w:tc>
        <w:tc>
          <w:tcPr>
            <w:tcW w:w="9524" w:type="dxa"/>
            <w:gridSpan w:val="4"/>
            <w:vAlign w:val="center"/>
          </w:tcPr>
          <w:p w:rsidR="00194F01" w:rsidRDefault="00CD69FC">
            <w:pPr>
              <w:pStyle w:val="1"/>
            </w:pPr>
            <w:r>
              <w:t>资</w:t>
            </w:r>
            <w:r>
              <w:t xml:space="preserve"> </w:t>
            </w:r>
            <w:r>
              <w:t>金</w:t>
            </w:r>
            <w:r>
              <w:t xml:space="preserve"> </w:t>
            </w:r>
            <w:r>
              <w:t>性</w:t>
            </w:r>
            <w:r>
              <w:t xml:space="preserve"> </w:t>
            </w:r>
            <w:r>
              <w:t>质</w:t>
            </w:r>
          </w:p>
        </w:tc>
      </w:tr>
      <w:tr w:rsidR="00194F01">
        <w:trPr>
          <w:trHeight w:val="567"/>
          <w:tblHeader/>
          <w:jc w:val="center"/>
        </w:trPr>
        <w:tc>
          <w:tcPr>
            <w:tcW w:w="850" w:type="dxa"/>
            <w:vMerge/>
          </w:tcPr>
          <w:p w:rsidR="00194F01" w:rsidRDefault="00194F01"/>
        </w:tc>
        <w:tc>
          <w:tcPr>
            <w:tcW w:w="3798" w:type="dxa"/>
            <w:vMerge/>
          </w:tcPr>
          <w:p w:rsidR="00194F01" w:rsidRDefault="00194F01"/>
        </w:tc>
        <w:tc>
          <w:tcPr>
            <w:tcW w:w="2381" w:type="dxa"/>
            <w:vAlign w:val="center"/>
          </w:tcPr>
          <w:p w:rsidR="00194F01" w:rsidRDefault="00CD69FC">
            <w:pPr>
              <w:pStyle w:val="1"/>
            </w:pPr>
            <w:r>
              <w:t>合计</w:t>
            </w:r>
          </w:p>
        </w:tc>
        <w:tc>
          <w:tcPr>
            <w:tcW w:w="2381" w:type="dxa"/>
            <w:vAlign w:val="center"/>
          </w:tcPr>
          <w:p w:rsidR="00194F01" w:rsidRDefault="00CD69FC">
            <w:pPr>
              <w:pStyle w:val="1"/>
            </w:pPr>
            <w:r>
              <w:t>一般公共预算</w:t>
            </w:r>
            <w:r>
              <w:t xml:space="preserve">              </w:t>
            </w:r>
            <w:r>
              <w:t>财政拨款</w:t>
            </w:r>
          </w:p>
        </w:tc>
        <w:tc>
          <w:tcPr>
            <w:tcW w:w="2381" w:type="dxa"/>
            <w:vAlign w:val="center"/>
          </w:tcPr>
          <w:p w:rsidR="00194F01" w:rsidRDefault="00CD69FC">
            <w:pPr>
              <w:pStyle w:val="1"/>
            </w:pPr>
            <w:r>
              <w:t>政府性基金</w:t>
            </w:r>
            <w:r>
              <w:t xml:space="preserve">                  </w:t>
            </w:r>
            <w:r>
              <w:t>预算拨款</w:t>
            </w:r>
          </w:p>
        </w:tc>
        <w:tc>
          <w:tcPr>
            <w:tcW w:w="2381" w:type="dxa"/>
            <w:vAlign w:val="center"/>
          </w:tcPr>
          <w:p w:rsidR="00194F01" w:rsidRDefault="00CD69FC">
            <w:pPr>
              <w:pStyle w:val="1"/>
            </w:pPr>
            <w:r>
              <w:t>国有资本经营</w:t>
            </w:r>
            <w:r>
              <w:t xml:space="preserve">              </w:t>
            </w:r>
            <w:r>
              <w:t>预算财政拨款</w:t>
            </w:r>
          </w:p>
        </w:tc>
      </w:tr>
      <w:tr w:rsidR="00194F01">
        <w:trPr>
          <w:trHeight w:val="567"/>
          <w:tblHeader/>
          <w:jc w:val="center"/>
        </w:trPr>
        <w:tc>
          <w:tcPr>
            <w:tcW w:w="850" w:type="dxa"/>
            <w:vAlign w:val="center"/>
          </w:tcPr>
          <w:p w:rsidR="00194F01" w:rsidRDefault="00CD69FC">
            <w:pPr>
              <w:pStyle w:val="1"/>
            </w:pPr>
            <w:r>
              <w:t>栏次</w:t>
            </w:r>
          </w:p>
        </w:tc>
        <w:tc>
          <w:tcPr>
            <w:tcW w:w="3798" w:type="dxa"/>
            <w:vAlign w:val="center"/>
          </w:tcPr>
          <w:p w:rsidR="00194F01" w:rsidRDefault="00CD69FC">
            <w:pPr>
              <w:pStyle w:val="1"/>
            </w:pPr>
            <w:r>
              <w:t>1</w:t>
            </w:r>
          </w:p>
        </w:tc>
        <w:tc>
          <w:tcPr>
            <w:tcW w:w="2381" w:type="dxa"/>
            <w:vAlign w:val="center"/>
          </w:tcPr>
          <w:p w:rsidR="00194F01" w:rsidRDefault="00CD69FC">
            <w:pPr>
              <w:pStyle w:val="1"/>
            </w:pPr>
            <w:r>
              <w:t>2</w:t>
            </w:r>
          </w:p>
        </w:tc>
        <w:tc>
          <w:tcPr>
            <w:tcW w:w="2381" w:type="dxa"/>
            <w:vAlign w:val="center"/>
          </w:tcPr>
          <w:p w:rsidR="00194F01" w:rsidRDefault="00CD69FC">
            <w:pPr>
              <w:pStyle w:val="1"/>
            </w:pPr>
            <w:r>
              <w:t>3</w:t>
            </w:r>
          </w:p>
        </w:tc>
        <w:tc>
          <w:tcPr>
            <w:tcW w:w="2381" w:type="dxa"/>
            <w:vAlign w:val="center"/>
          </w:tcPr>
          <w:p w:rsidR="00194F01" w:rsidRDefault="00CD69FC">
            <w:pPr>
              <w:pStyle w:val="1"/>
            </w:pPr>
            <w:r>
              <w:t>4</w:t>
            </w:r>
          </w:p>
        </w:tc>
        <w:tc>
          <w:tcPr>
            <w:tcW w:w="2381" w:type="dxa"/>
            <w:vAlign w:val="center"/>
          </w:tcPr>
          <w:p w:rsidR="00194F01" w:rsidRDefault="00CD69FC">
            <w:pPr>
              <w:pStyle w:val="1"/>
            </w:pPr>
            <w:r>
              <w:t>5</w:t>
            </w:r>
          </w:p>
        </w:tc>
      </w:tr>
      <w:tr w:rsidR="00194F01">
        <w:trPr>
          <w:trHeight w:val="567"/>
          <w:jc w:val="center"/>
        </w:trPr>
        <w:tc>
          <w:tcPr>
            <w:tcW w:w="850" w:type="dxa"/>
            <w:vAlign w:val="center"/>
          </w:tcPr>
          <w:p w:rsidR="00194F01" w:rsidRDefault="00194F01">
            <w:pPr>
              <w:pStyle w:val="3"/>
            </w:pPr>
          </w:p>
        </w:tc>
        <w:tc>
          <w:tcPr>
            <w:tcW w:w="3798" w:type="dxa"/>
            <w:vAlign w:val="center"/>
          </w:tcPr>
          <w:p w:rsidR="00194F01" w:rsidRDefault="00194F01">
            <w:pPr>
              <w:pStyle w:val="2"/>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r>
    </w:tbl>
    <w:p w:rsidR="00194F01" w:rsidRDefault="00CD69FC">
      <w:pPr>
        <w:ind w:firstLine="420"/>
        <w:sectPr w:rsidR="00194F0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194F01" w:rsidRDefault="00CD69FC">
      <w:pPr>
        <w:jc w:val="center"/>
        <w:outlineLvl w:val="4"/>
      </w:pPr>
      <w:r>
        <w:rPr>
          <w:rFonts w:ascii="方正小标宋_GBK" w:eastAsia="方正小标宋_GBK" w:hAnsi="方正小标宋_GBK" w:cs="方正小标宋_GBK"/>
          <w:color w:val="000000"/>
          <w:sz w:val="44"/>
        </w:rPr>
        <w:t>唐山市丰南区物资村社区卫生服务站</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194F01" w:rsidRDefault="00CD69F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按照《中华人民共和国预算法》、《地方预决算公开操作规程》和《关于进一步推进预算公开工作的实施意见》规定，现将唐山市丰南区物资村社区卫生服务站</w:t>
      </w:r>
      <w:r>
        <w:rPr>
          <w:rFonts w:eastAsia="方正仿宋_GBK"/>
          <w:color w:val="000000"/>
          <w:sz w:val="28"/>
        </w:rPr>
        <w:t>2025</w:t>
      </w:r>
      <w:r>
        <w:rPr>
          <w:rFonts w:eastAsia="方正仿宋_GBK"/>
          <w:color w:val="000000"/>
          <w:sz w:val="28"/>
        </w:rPr>
        <w:t>年单位预算公开如下：</w:t>
      </w:r>
    </w:p>
    <w:p w:rsidR="00194F01" w:rsidRDefault="00CD69FC">
      <w:pPr>
        <w:spacing w:before="10" w:after="10"/>
        <w:ind w:firstLine="640"/>
        <w:outlineLvl w:val="5"/>
      </w:pPr>
      <w:r>
        <w:rPr>
          <w:rFonts w:ascii="黑体" w:eastAsia="黑体" w:hAnsi="黑体" w:cs="黑体"/>
          <w:color w:val="000000"/>
          <w:sz w:val="32"/>
        </w:rPr>
        <w:t>一、单位职责及机构设置情况</w:t>
      </w:r>
    </w:p>
    <w:p w:rsidR="00194F01" w:rsidRDefault="00CD69FC">
      <w:pPr>
        <w:ind w:firstLine="640"/>
      </w:pPr>
      <w:r>
        <w:rPr>
          <w:rFonts w:ascii="方正楷体_GBK" w:eastAsia="方正楷体_GBK" w:hAnsi="方正楷体_GBK" w:cs="方正楷体_GBK"/>
          <w:b/>
          <w:color w:val="000000"/>
          <w:sz w:val="32"/>
        </w:rPr>
        <w:t>单位职责：</w:t>
      </w:r>
    </w:p>
    <w:p w:rsidR="00194F01" w:rsidRDefault="00CD69FC">
      <w:pPr>
        <w:pStyle w:val="-"/>
      </w:pPr>
      <w:r>
        <w:t>（一）以公共卫生服务为主，综合提供预防、保健和基本医疗等服务；</w:t>
      </w:r>
    </w:p>
    <w:p w:rsidR="00194F01" w:rsidRDefault="00CD69FC">
      <w:pPr>
        <w:pStyle w:val="-"/>
      </w:pPr>
      <w:r>
        <w:t>（二）加强农村疾病预防控制，做好传染病、地方病防治和疫情等农村突发性公共卫生事件报告工作，重点控制严重危害农民身体健康的传染病、地方病、职业病和寄生虫病等重大疾病；</w:t>
      </w:r>
    </w:p>
    <w:p w:rsidR="00194F01" w:rsidRDefault="00CD69FC">
      <w:pPr>
        <w:pStyle w:val="-"/>
      </w:pPr>
      <w:r>
        <w:t>（三）认真执行儿童计划免疫，积极开展慢性非传染性疾病的防治工作；</w:t>
      </w:r>
    </w:p>
    <w:p w:rsidR="00194F01" w:rsidRDefault="00CD69FC">
      <w:pPr>
        <w:pStyle w:val="-"/>
      </w:pPr>
      <w:r>
        <w:t>（四）做好农村孕产妇和儿童保健工作，提高住院分娩率，改善儿童营养状况；</w:t>
      </w:r>
    </w:p>
    <w:p w:rsidR="00194F01" w:rsidRDefault="00CD69FC">
      <w:pPr>
        <w:pStyle w:val="-"/>
      </w:pPr>
      <w:r>
        <w:t>（五）积极做好计划生育技术指导、康复等工作；</w:t>
      </w:r>
    </w:p>
    <w:p w:rsidR="00194F01" w:rsidRDefault="00CD69FC">
      <w:pPr>
        <w:pStyle w:val="-"/>
      </w:pPr>
      <w:r>
        <w:t>（六）开展爱国卫生运动，普及疾病预防和卫生保健知识，指导群众改善居住、饮食、饮水和环境卫生条件，引导和帮助农民建立良好的卫生习惯。</w:t>
      </w:r>
    </w:p>
    <w:p w:rsidR="00194F01" w:rsidRDefault="00CD69FC">
      <w:pPr>
        <w:ind w:firstLine="640"/>
      </w:pPr>
      <w:r>
        <w:rPr>
          <w:rFonts w:ascii="方正楷体_GBK" w:eastAsia="方正楷体_GBK" w:hAnsi="方正楷体_GBK" w:cs="方正楷体_GBK"/>
          <w:b/>
          <w:color w:val="000000"/>
          <w:sz w:val="32"/>
        </w:rPr>
        <w:t>机构设置：</w:t>
      </w:r>
    </w:p>
    <w:p w:rsidR="00194F01" w:rsidRDefault="00CD69F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94F01">
        <w:trPr>
          <w:trHeight w:val="567"/>
          <w:tblHeader/>
          <w:jc w:val="center"/>
        </w:trPr>
        <w:tc>
          <w:tcPr>
            <w:tcW w:w="5669" w:type="dxa"/>
            <w:vAlign w:val="center"/>
          </w:tcPr>
          <w:p w:rsidR="00194F01" w:rsidRDefault="00CD69FC">
            <w:pPr>
              <w:pStyle w:val="1"/>
            </w:pPr>
            <w:r>
              <w:t>单位名称</w:t>
            </w:r>
          </w:p>
        </w:tc>
        <w:tc>
          <w:tcPr>
            <w:tcW w:w="1843" w:type="dxa"/>
            <w:vAlign w:val="center"/>
          </w:tcPr>
          <w:p w:rsidR="00194F01" w:rsidRDefault="00CD69FC">
            <w:pPr>
              <w:pStyle w:val="1"/>
            </w:pPr>
            <w:r>
              <w:t>单位性质</w:t>
            </w:r>
          </w:p>
        </w:tc>
        <w:tc>
          <w:tcPr>
            <w:tcW w:w="2126" w:type="dxa"/>
            <w:vAlign w:val="center"/>
          </w:tcPr>
          <w:p w:rsidR="00194F01" w:rsidRDefault="00CD69FC">
            <w:pPr>
              <w:pStyle w:val="1"/>
            </w:pPr>
            <w:r>
              <w:t>单位规格</w:t>
            </w:r>
          </w:p>
        </w:tc>
        <w:tc>
          <w:tcPr>
            <w:tcW w:w="3827" w:type="dxa"/>
            <w:vAlign w:val="center"/>
          </w:tcPr>
          <w:p w:rsidR="00194F01" w:rsidRDefault="00CD69FC">
            <w:pPr>
              <w:pStyle w:val="1"/>
            </w:pPr>
            <w:r>
              <w:t>经费保障形式</w:t>
            </w:r>
          </w:p>
        </w:tc>
      </w:tr>
      <w:tr w:rsidR="00194F01">
        <w:trPr>
          <w:trHeight w:val="369"/>
          <w:jc w:val="center"/>
        </w:trPr>
        <w:tc>
          <w:tcPr>
            <w:tcW w:w="5669" w:type="dxa"/>
            <w:vAlign w:val="center"/>
          </w:tcPr>
          <w:p w:rsidR="00194F01" w:rsidRDefault="00CD69FC">
            <w:pPr>
              <w:pStyle w:val="2"/>
            </w:pPr>
            <w:r>
              <w:t>唐山市丰南区物资村社区卫生服务站</w:t>
            </w:r>
          </w:p>
        </w:tc>
        <w:tc>
          <w:tcPr>
            <w:tcW w:w="1843" w:type="dxa"/>
            <w:vAlign w:val="center"/>
          </w:tcPr>
          <w:p w:rsidR="00194F01" w:rsidRDefault="00CD69FC">
            <w:pPr>
              <w:pStyle w:val="3"/>
            </w:pPr>
            <w:r>
              <w:t>事业</w:t>
            </w:r>
          </w:p>
        </w:tc>
        <w:tc>
          <w:tcPr>
            <w:tcW w:w="2126" w:type="dxa"/>
            <w:vAlign w:val="center"/>
          </w:tcPr>
          <w:p w:rsidR="00194F01" w:rsidRDefault="00CD69FC">
            <w:pPr>
              <w:pStyle w:val="3"/>
            </w:pPr>
            <w:r>
              <w:t>股级</w:t>
            </w:r>
          </w:p>
        </w:tc>
        <w:tc>
          <w:tcPr>
            <w:tcW w:w="3827" w:type="dxa"/>
            <w:vAlign w:val="center"/>
          </w:tcPr>
          <w:p w:rsidR="00194F01" w:rsidRDefault="00CD69FC">
            <w:pPr>
              <w:pStyle w:val="3"/>
            </w:pPr>
            <w:r>
              <w:t>财政性资金定额或定项补助</w:t>
            </w:r>
          </w:p>
        </w:tc>
      </w:tr>
    </w:tbl>
    <w:p w:rsidR="00194F01" w:rsidRDefault="00CD69FC">
      <w:pPr>
        <w:spacing w:before="10" w:after="10"/>
        <w:ind w:firstLine="640"/>
        <w:outlineLvl w:val="5"/>
      </w:pPr>
      <w:r>
        <w:rPr>
          <w:rFonts w:ascii="黑体" w:eastAsia="黑体" w:hAnsi="黑体" w:cs="黑体"/>
          <w:color w:val="000000"/>
          <w:sz w:val="32"/>
        </w:rPr>
        <w:t>二、单位预算安排的总体情况</w:t>
      </w:r>
    </w:p>
    <w:p w:rsidR="00194F01" w:rsidRDefault="00CD69FC">
      <w:pPr>
        <w:pStyle w:val="-0"/>
      </w:pPr>
      <w:r>
        <w:t>按照预算管理有关规定，目前单位预算的编制实行综合预算管理，即全部收入和支出都反映在预算中。</w:t>
      </w:r>
    </w:p>
    <w:p w:rsidR="00194F01" w:rsidRDefault="00CD69FC">
      <w:pPr>
        <w:pStyle w:val="-0"/>
      </w:pPr>
      <w:r>
        <w:t>1</w:t>
      </w:r>
      <w:r>
        <w:t>、收入说明</w:t>
      </w:r>
    </w:p>
    <w:p w:rsidR="00194F01" w:rsidRDefault="00CD69FC">
      <w:pPr>
        <w:pStyle w:val="-0"/>
      </w:pPr>
      <w:r>
        <w:t>反映本单位当年全部收入。</w:t>
      </w:r>
      <w:r>
        <w:t>2025</w:t>
      </w:r>
      <w:r>
        <w:t>年预算收入</w:t>
      </w:r>
      <w:r>
        <w:t>375.43</w:t>
      </w:r>
      <w:r>
        <w:t>万元，其中：一般公共预算收入</w:t>
      </w:r>
      <w:r>
        <w:t>192.97</w:t>
      </w:r>
      <w:r>
        <w:t>万元，基金预算收入</w:t>
      </w:r>
      <w:r>
        <w:t>0.00</w:t>
      </w:r>
      <w:r>
        <w:t>万元，国有资本经营预算收入</w:t>
      </w:r>
      <w:r>
        <w:t>0.00</w:t>
      </w:r>
      <w:r>
        <w:t>万元，财政专户核拨收入</w:t>
      </w:r>
      <w:r>
        <w:t>0.00</w:t>
      </w:r>
      <w:r>
        <w:t>万元，单位资金收入</w:t>
      </w:r>
      <w:r>
        <w:t>182.46</w:t>
      </w:r>
      <w:r>
        <w:t>万元，上年结转结余</w:t>
      </w:r>
      <w:r>
        <w:t>0.00</w:t>
      </w:r>
      <w:r>
        <w:t>万元。</w:t>
      </w:r>
    </w:p>
    <w:p w:rsidR="00194F01" w:rsidRDefault="00CD69FC">
      <w:pPr>
        <w:pStyle w:val="-0"/>
      </w:pPr>
      <w:r>
        <w:t>2</w:t>
      </w:r>
      <w:r>
        <w:t>、支出说明</w:t>
      </w:r>
    </w:p>
    <w:p w:rsidR="00194F01" w:rsidRDefault="00CD69FC">
      <w:pPr>
        <w:pStyle w:val="-0"/>
      </w:pPr>
      <w:r>
        <w:t>收支预算总表支出栏、基本支出表、项目支出表按经济分类和支出功能分类科目编制，反映唐山市丰南区物资村社区卫生服务站年度单位预算中支出预算的总体情况</w:t>
      </w:r>
      <w:r>
        <w:t>。</w:t>
      </w:r>
      <w:r>
        <w:t>2025</w:t>
      </w:r>
      <w:r>
        <w:t>年支出预算</w:t>
      </w:r>
      <w:r>
        <w:t>375.43</w:t>
      </w:r>
      <w:r>
        <w:t>万元，其中基本支出</w:t>
      </w:r>
      <w:r>
        <w:t>339.46</w:t>
      </w:r>
      <w:r>
        <w:t>万元，包括人员经费</w:t>
      </w:r>
      <w:r>
        <w:t>190.61</w:t>
      </w:r>
      <w:r>
        <w:t>万元和日常公用经费</w:t>
      </w:r>
      <w:r>
        <w:t>148.85</w:t>
      </w:r>
      <w:r>
        <w:t>万元；项目支出</w:t>
      </w:r>
      <w:r>
        <w:t>35.97</w:t>
      </w:r>
      <w:r>
        <w:t>万元，主要为基本公共卫生服务补助项目等。</w:t>
      </w:r>
    </w:p>
    <w:p w:rsidR="00194F01" w:rsidRDefault="00CD69FC">
      <w:pPr>
        <w:pStyle w:val="-0"/>
      </w:pPr>
      <w:r>
        <w:t>3</w:t>
      </w:r>
      <w:r>
        <w:t>、比上年增减情况</w:t>
      </w:r>
    </w:p>
    <w:p w:rsidR="00194F01" w:rsidRDefault="00CD69FC">
      <w:pPr>
        <w:pStyle w:val="-0"/>
      </w:pPr>
      <w:r>
        <w:t>2025</w:t>
      </w:r>
      <w:r>
        <w:t>年预算收支安排</w:t>
      </w:r>
      <w:r>
        <w:t>375.43</w:t>
      </w:r>
      <w:r>
        <w:t>万元，较</w:t>
      </w:r>
      <w:r>
        <w:t>2024</w:t>
      </w:r>
      <w:r>
        <w:t>年预算增加</w:t>
      </w:r>
      <w:r>
        <w:t>85.88</w:t>
      </w:r>
      <w:r>
        <w:t>万元，其中：基本支出增加</w:t>
      </w:r>
      <w:r>
        <w:t>49.91</w:t>
      </w:r>
      <w:r>
        <w:t>万元，主要为人员经费减少，日常公用经费增加。项目支出增加</w:t>
      </w:r>
      <w:r>
        <w:t>35.97</w:t>
      </w:r>
      <w:r>
        <w:t>万元，主要为基本公共卫生服务补助项目等。</w:t>
      </w:r>
    </w:p>
    <w:p w:rsidR="00194F01" w:rsidRDefault="00CD69FC">
      <w:pPr>
        <w:spacing w:before="10" w:after="10"/>
        <w:ind w:firstLine="640"/>
        <w:outlineLvl w:val="5"/>
      </w:pPr>
      <w:r>
        <w:rPr>
          <w:rFonts w:ascii="黑体" w:eastAsia="黑体" w:hAnsi="黑体" w:cs="黑体"/>
          <w:color w:val="000000"/>
          <w:sz w:val="32"/>
        </w:rPr>
        <w:t>三、机关运行经费安排情况</w:t>
      </w:r>
    </w:p>
    <w:p w:rsidR="00194F01" w:rsidRDefault="00194F01">
      <w:pPr>
        <w:pStyle w:val="-1"/>
      </w:pPr>
    </w:p>
    <w:p w:rsidR="00194F01" w:rsidRDefault="00CD69F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94F01" w:rsidRDefault="00CD69FC">
      <w:pPr>
        <w:pStyle w:val="-2"/>
      </w:pPr>
      <w:r>
        <w:t>2025</w:t>
      </w:r>
      <w:r>
        <w:t>年，我单</w:t>
      </w:r>
      <w:r>
        <w:t>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万元，增减变化的主要原因是没有增减变化</w:t>
      </w:r>
    </w:p>
    <w:p w:rsidR="00194F01" w:rsidRDefault="00CD69FC">
      <w:pPr>
        <w:spacing w:before="10" w:after="10"/>
        <w:ind w:firstLine="640"/>
        <w:outlineLvl w:val="5"/>
        <w:sectPr w:rsidR="00194F0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94F01" w:rsidRDefault="00CD69FC">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年中央基本公共卫生服务补助资金（唐财社</w:t>
      </w:r>
      <w:r>
        <w:rPr>
          <w:rFonts w:ascii="方正仿宋_GBK" w:eastAsia="方正仿宋_GBK" w:hAnsi="方正仿宋_GBK" w:cs="方正仿宋_GBK"/>
          <w:b/>
          <w:color w:val="000000"/>
          <w:sz w:val="28"/>
        </w:rPr>
        <w:t>[2024]109</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13020725P00Q6TB100057</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年中央基本公共卫生服务补助资金（唐财社</w:t>
            </w:r>
            <w:r>
              <w:t>[2024]109</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27.58</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27.58</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27.58</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免费向居民提供基本公共卫生服务，促进居民健康水平提高。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老年人健康管理</w:t>
            </w:r>
          </w:p>
        </w:tc>
        <w:tc>
          <w:tcPr>
            <w:tcW w:w="5386" w:type="dxa"/>
            <w:vAlign w:val="center"/>
          </w:tcPr>
          <w:p w:rsidR="00194F01" w:rsidRDefault="00CD69FC">
            <w:pPr>
              <w:pStyle w:val="2"/>
            </w:pPr>
            <w:r>
              <w:t>老年人健康管理比例</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居民规范化电子健康档案覆盖率</w:t>
            </w:r>
          </w:p>
        </w:tc>
        <w:tc>
          <w:tcPr>
            <w:tcW w:w="5386" w:type="dxa"/>
            <w:vAlign w:val="center"/>
          </w:tcPr>
          <w:p w:rsidR="00194F01" w:rsidRDefault="00CD69FC">
            <w:pPr>
              <w:pStyle w:val="2"/>
            </w:pPr>
            <w:r>
              <w:t>居民规范化电子健康档案覆盖率</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区级</w:t>
            </w:r>
            <w:r>
              <w:t>18</w:t>
            </w: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基本公共卫生服务水平</w:t>
            </w:r>
          </w:p>
        </w:tc>
        <w:tc>
          <w:tcPr>
            <w:tcW w:w="5386" w:type="dxa"/>
            <w:vAlign w:val="center"/>
          </w:tcPr>
          <w:p w:rsidR="00194F01" w:rsidRDefault="00CD69FC">
            <w:pPr>
              <w:pStyle w:val="2"/>
            </w:pPr>
            <w:r>
              <w:t>基本公共卫生服务水平</w:t>
            </w:r>
          </w:p>
        </w:tc>
        <w:tc>
          <w:tcPr>
            <w:tcW w:w="2268" w:type="dxa"/>
            <w:vAlign w:val="center"/>
          </w:tcPr>
          <w:p w:rsidR="00194F01" w:rsidRDefault="00CD69FC">
            <w:pPr>
              <w:pStyle w:val="2"/>
            </w:pPr>
            <w:r>
              <w:t>不断提高</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年中央基本药物制度补助资金（唐财社</w:t>
      </w:r>
      <w:r>
        <w:rPr>
          <w:rFonts w:ascii="方正仿宋_GBK" w:eastAsia="方正仿宋_GBK" w:hAnsi="方正仿宋_GBK" w:cs="方正仿宋_GBK"/>
          <w:b/>
          <w:color w:val="000000"/>
          <w:sz w:val="28"/>
        </w:rPr>
        <w:t>[2024]108</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13020725P00C0T410044X</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年中央基本药物制度补助资金（唐财社</w:t>
            </w:r>
            <w:r>
              <w:t>[2024]108</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3.08</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3.08</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用于基本药物制度</w:t>
            </w:r>
            <w:r>
              <w:t>3.08</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保证所有政府办基层医疗卫生机构实施国家基本药物制度，推进综合改革顺利进行</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政府办基层医疗卫生机构实施国家基本药物制度覆盖率</w:t>
            </w:r>
          </w:p>
        </w:tc>
        <w:tc>
          <w:tcPr>
            <w:tcW w:w="5386" w:type="dxa"/>
            <w:vAlign w:val="center"/>
          </w:tcPr>
          <w:p w:rsidR="00194F01" w:rsidRDefault="00CD69FC">
            <w:pPr>
              <w:pStyle w:val="2"/>
            </w:pPr>
            <w:r>
              <w:t>政府办基层医疗卫生机构实施国家基本药物制度覆盖比例</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b/>
          <w:color w:val="000000"/>
          <w:sz w:val="28"/>
        </w:rPr>
        <w:t>、基本公共卫生服务区级补助项目绩效目标表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13020725P00000F10037G</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基本公共卫生服务区级补助项目</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5.31</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5.31</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5.31</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免费向居民提供基本公共卫生服务，促进居民健康水平提高。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老年人健康管理</w:t>
            </w:r>
          </w:p>
        </w:tc>
        <w:tc>
          <w:tcPr>
            <w:tcW w:w="5386" w:type="dxa"/>
            <w:vAlign w:val="center"/>
          </w:tcPr>
          <w:p w:rsidR="00194F01" w:rsidRDefault="00CD69FC">
            <w:pPr>
              <w:pStyle w:val="2"/>
            </w:pPr>
            <w:r>
              <w:t>老年人健康管理比例</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居民规范化电子健康档案覆盖率</w:t>
            </w:r>
          </w:p>
        </w:tc>
        <w:tc>
          <w:tcPr>
            <w:tcW w:w="5386" w:type="dxa"/>
            <w:vAlign w:val="center"/>
          </w:tcPr>
          <w:p w:rsidR="00194F01" w:rsidRDefault="00CD69FC">
            <w:pPr>
              <w:pStyle w:val="2"/>
            </w:pPr>
            <w:r>
              <w:t>居民规范化电子健康档案覆盖率</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90%</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区级</w:t>
            </w:r>
            <w:r>
              <w:t>18</w:t>
            </w: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基本公共卫生服务水平</w:t>
            </w:r>
          </w:p>
        </w:tc>
        <w:tc>
          <w:tcPr>
            <w:tcW w:w="5386" w:type="dxa"/>
            <w:vAlign w:val="center"/>
          </w:tcPr>
          <w:p w:rsidR="00194F01" w:rsidRDefault="00CD69FC">
            <w:pPr>
              <w:pStyle w:val="2"/>
            </w:pPr>
            <w:r>
              <w:t>基本公共卫生服务水平</w:t>
            </w:r>
          </w:p>
        </w:tc>
        <w:tc>
          <w:tcPr>
            <w:tcW w:w="2268" w:type="dxa"/>
            <w:vAlign w:val="center"/>
          </w:tcPr>
          <w:p w:rsidR="00194F01" w:rsidRDefault="00CD69FC">
            <w:pPr>
              <w:pStyle w:val="2"/>
            </w:pPr>
            <w:r>
              <w:t>不断提高</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群众满意数量占总数的比例。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spacing w:before="10" w:after="10"/>
        <w:ind w:firstLine="640"/>
        <w:outlineLvl w:val="5"/>
      </w:pPr>
      <w:r>
        <w:rPr>
          <w:rFonts w:ascii="黑体" w:eastAsia="黑体" w:hAnsi="黑体" w:cs="黑体"/>
          <w:color w:val="000000"/>
          <w:sz w:val="32"/>
        </w:rPr>
        <w:t>六、政府采购预算情况</w:t>
      </w:r>
    </w:p>
    <w:p w:rsidR="00194F01" w:rsidRDefault="00CD69F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94F0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94F01" w:rsidRDefault="00CD69FC">
            <w:pPr>
              <w:pStyle w:val="20"/>
            </w:pPr>
            <w:r>
              <w:t>415026</w:t>
            </w:r>
            <w:r>
              <w:t>唐山市丰南区物资村社区卫生服务站</w:t>
            </w:r>
          </w:p>
        </w:tc>
        <w:tc>
          <w:tcPr>
            <w:tcW w:w="7712" w:type="dxa"/>
            <w:gridSpan w:val="8"/>
            <w:tcBorders>
              <w:top w:val="single" w:sz="6" w:space="0" w:color="FFFFFF"/>
              <w:left w:val="single" w:sz="6" w:space="0" w:color="FFFFFF"/>
              <w:right w:val="single" w:sz="6" w:space="0" w:color="FFFFFF"/>
            </w:tcBorders>
            <w:vAlign w:val="center"/>
          </w:tcPr>
          <w:p w:rsidR="00194F01" w:rsidRDefault="00CD69FC">
            <w:pPr>
              <w:pStyle w:val="23"/>
            </w:pPr>
            <w:r>
              <w:t>单位：万元</w:t>
            </w:r>
          </w:p>
        </w:tc>
      </w:tr>
      <w:tr w:rsidR="00194F01">
        <w:trPr>
          <w:cantSplit/>
          <w:tblHeader/>
          <w:jc w:val="center"/>
        </w:trPr>
        <w:tc>
          <w:tcPr>
            <w:tcW w:w="2665" w:type="dxa"/>
            <w:gridSpan w:val="2"/>
            <w:vAlign w:val="center"/>
          </w:tcPr>
          <w:p w:rsidR="00194F01" w:rsidRDefault="00CD69FC">
            <w:pPr>
              <w:pStyle w:val="1"/>
            </w:pPr>
            <w:r>
              <w:t>政府采购项目来源</w:t>
            </w:r>
          </w:p>
        </w:tc>
        <w:tc>
          <w:tcPr>
            <w:tcW w:w="1134" w:type="dxa"/>
            <w:vMerge w:val="restart"/>
            <w:vAlign w:val="center"/>
          </w:tcPr>
          <w:p w:rsidR="00194F01" w:rsidRDefault="00CD69FC">
            <w:pPr>
              <w:pStyle w:val="1"/>
            </w:pPr>
            <w:r>
              <w:t>采购物品名称</w:t>
            </w:r>
          </w:p>
        </w:tc>
        <w:tc>
          <w:tcPr>
            <w:tcW w:w="1134" w:type="dxa"/>
            <w:vMerge w:val="restart"/>
            <w:vAlign w:val="center"/>
          </w:tcPr>
          <w:p w:rsidR="00194F01" w:rsidRDefault="00CD69FC">
            <w:pPr>
              <w:pStyle w:val="1"/>
            </w:pPr>
            <w:r>
              <w:t>政府采购目录序号</w:t>
            </w:r>
          </w:p>
        </w:tc>
        <w:tc>
          <w:tcPr>
            <w:tcW w:w="709" w:type="dxa"/>
            <w:vMerge w:val="restart"/>
            <w:vAlign w:val="center"/>
          </w:tcPr>
          <w:p w:rsidR="00194F01" w:rsidRDefault="00CD69FC">
            <w:pPr>
              <w:pStyle w:val="1"/>
            </w:pPr>
            <w:r>
              <w:t>计量</w:t>
            </w:r>
            <w:r>
              <w:t xml:space="preserve">  </w:t>
            </w:r>
            <w:r>
              <w:t>单位</w:t>
            </w:r>
          </w:p>
        </w:tc>
        <w:tc>
          <w:tcPr>
            <w:tcW w:w="850" w:type="dxa"/>
            <w:vMerge w:val="restart"/>
            <w:vAlign w:val="center"/>
          </w:tcPr>
          <w:p w:rsidR="00194F01" w:rsidRDefault="00CD69FC">
            <w:pPr>
              <w:pStyle w:val="1"/>
            </w:pPr>
            <w:r>
              <w:t>数量</w:t>
            </w:r>
          </w:p>
        </w:tc>
        <w:tc>
          <w:tcPr>
            <w:tcW w:w="850" w:type="dxa"/>
            <w:vMerge w:val="restart"/>
            <w:vAlign w:val="center"/>
          </w:tcPr>
          <w:p w:rsidR="00194F01" w:rsidRDefault="00CD69FC">
            <w:pPr>
              <w:pStyle w:val="1"/>
            </w:pPr>
            <w:r>
              <w:t>单价</w:t>
            </w:r>
          </w:p>
        </w:tc>
        <w:tc>
          <w:tcPr>
            <w:tcW w:w="6748" w:type="dxa"/>
            <w:gridSpan w:val="7"/>
            <w:vAlign w:val="center"/>
          </w:tcPr>
          <w:p w:rsidR="00194F01" w:rsidRDefault="00CD69FC">
            <w:pPr>
              <w:pStyle w:val="1"/>
            </w:pPr>
            <w:r>
              <w:t>政府采购金额（当年部门预算安排资金）</w:t>
            </w:r>
          </w:p>
        </w:tc>
        <w:tc>
          <w:tcPr>
            <w:tcW w:w="964" w:type="dxa"/>
            <w:vMerge w:val="restart"/>
            <w:vAlign w:val="center"/>
          </w:tcPr>
          <w:p w:rsidR="00194F01" w:rsidRDefault="00CD69FC">
            <w:pPr>
              <w:pStyle w:val="1"/>
            </w:pPr>
            <w:r>
              <w:t>2025</w:t>
            </w:r>
            <w:r>
              <w:t>年</w:t>
            </w:r>
            <w:r>
              <w:t xml:space="preserve">  </w:t>
            </w:r>
            <w:r>
              <w:t>预留中</w:t>
            </w:r>
            <w:r>
              <w:t xml:space="preserve">  </w:t>
            </w:r>
            <w:r>
              <w:t>小微企</w:t>
            </w:r>
            <w:r>
              <w:t xml:space="preserve">  </w:t>
            </w:r>
            <w:r>
              <w:t>业份额</w:t>
            </w:r>
          </w:p>
        </w:tc>
      </w:tr>
      <w:tr w:rsidR="00194F01">
        <w:trPr>
          <w:cantSplit/>
          <w:tblHeader/>
          <w:jc w:val="center"/>
        </w:trPr>
        <w:tc>
          <w:tcPr>
            <w:tcW w:w="1701" w:type="dxa"/>
            <w:vAlign w:val="center"/>
          </w:tcPr>
          <w:p w:rsidR="00194F01" w:rsidRDefault="00CD69FC">
            <w:pPr>
              <w:pStyle w:val="1"/>
            </w:pPr>
            <w:r>
              <w:t>项目名称</w:t>
            </w:r>
          </w:p>
        </w:tc>
        <w:tc>
          <w:tcPr>
            <w:tcW w:w="964" w:type="dxa"/>
            <w:vAlign w:val="center"/>
          </w:tcPr>
          <w:p w:rsidR="00194F01" w:rsidRDefault="00CD69FC">
            <w:pPr>
              <w:pStyle w:val="1"/>
            </w:pPr>
            <w:r>
              <w:t>预算</w:t>
            </w:r>
            <w:r>
              <w:t xml:space="preserve">    </w:t>
            </w:r>
            <w:r>
              <w:t>资金</w:t>
            </w:r>
          </w:p>
        </w:tc>
        <w:tc>
          <w:tcPr>
            <w:tcW w:w="1134" w:type="dxa"/>
            <w:vMerge/>
          </w:tcPr>
          <w:p w:rsidR="00194F01" w:rsidRDefault="00194F01"/>
        </w:tc>
        <w:tc>
          <w:tcPr>
            <w:tcW w:w="1134" w:type="dxa"/>
            <w:vMerge/>
          </w:tcPr>
          <w:p w:rsidR="00194F01" w:rsidRDefault="00194F01"/>
        </w:tc>
        <w:tc>
          <w:tcPr>
            <w:tcW w:w="709" w:type="dxa"/>
            <w:vMerge/>
          </w:tcPr>
          <w:p w:rsidR="00194F01" w:rsidRDefault="00194F01"/>
        </w:tc>
        <w:tc>
          <w:tcPr>
            <w:tcW w:w="850" w:type="dxa"/>
            <w:vMerge/>
          </w:tcPr>
          <w:p w:rsidR="00194F01" w:rsidRDefault="00194F01"/>
        </w:tc>
        <w:tc>
          <w:tcPr>
            <w:tcW w:w="850" w:type="dxa"/>
            <w:vMerge/>
          </w:tcPr>
          <w:p w:rsidR="00194F01" w:rsidRDefault="00194F01"/>
        </w:tc>
        <w:tc>
          <w:tcPr>
            <w:tcW w:w="964" w:type="dxa"/>
            <w:vAlign w:val="center"/>
          </w:tcPr>
          <w:p w:rsidR="00194F01" w:rsidRDefault="00CD69FC">
            <w:pPr>
              <w:pStyle w:val="1"/>
            </w:pPr>
            <w:r>
              <w:t>合计</w:t>
            </w:r>
          </w:p>
        </w:tc>
        <w:tc>
          <w:tcPr>
            <w:tcW w:w="964" w:type="dxa"/>
            <w:vAlign w:val="center"/>
          </w:tcPr>
          <w:p w:rsidR="00194F01" w:rsidRDefault="00CD69FC">
            <w:pPr>
              <w:pStyle w:val="1"/>
            </w:pPr>
            <w:r>
              <w:t>一般公共预算拨款</w:t>
            </w:r>
          </w:p>
        </w:tc>
        <w:tc>
          <w:tcPr>
            <w:tcW w:w="964" w:type="dxa"/>
            <w:vAlign w:val="center"/>
          </w:tcPr>
          <w:p w:rsidR="00194F01" w:rsidRDefault="00CD69FC">
            <w:pPr>
              <w:pStyle w:val="1"/>
            </w:pPr>
            <w:r>
              <w:t>基金预算拨款</w:t>
            </w:r>
          </w:p>
        </w:tc>
        <w:tc>
          <w:tcPr>
            <w:tcW w:w="964" w:type="dxa"/>
            <w:vAlign w:val="center"/>
          </w:tcPr>
          <w:p w:rsidR="00194F01" w:rsidRDefault="00CD69FC">
            <w:pPr>
              <w:pStyle w:val="1"/>
            </w:pPr>
            <w:r>
              <w:t>国有资本经营预算拨款</w:t>
            </w:r>
          </w:p>
        </w:tc>
        <w:tc>
          <w:tcPr>
            <w:tcW w:w="964" w:type="dxa"/>
            <w:vAlign w:val="center"/>
          </w:tcPr>
          <w:p w:rsidR="00194F01" w:rsidRDefault="00CD69FC">
            <w:pPr>
              <w:pStyle w:val="1"/>
            </w:pPr>
            <w:r>
              <w:t>财政专户核拨</w:t>
            </w:r>
          </w:p>
        </w:tc>
        <w:tc>
          <w:tcPr>
            <w:tcW w:w="964" w:type="dxa"/>
            <w:vAlign w:val="center"/>
          </w:tcPr>
          <w:p w:rsidR="00194F01" w:rsidRDefault="00CD69FC">
            <w:pPr>
              <w:pStyle w:val="1"/>
            </w:pPr>
            <w:r>
              <w:t>单位</w:t>
            </w:r>
            <w:r>
              <w:t xml:space="preserve">    </w:t>
            </w:r>
            <w:r>
              <w:t>资金</w:t>
            </w:r>
          </w:p>
        </w:tc>
        <w:tc>
          <w:tcPr>
            <w:tcW w:w="964" w:type="dxa"/>
            <w:vAlign w:val="center"/>
          </w:tcPr>
          <w:p w:rsidR="00194F01" w:rsidRDefault="00CD69FC">
            <w:pPr>
              <w:pStyle w:val="1"/>
            </w:pPr>
            <w:r>
              <w:t>上年结转结余</w:t>
            </w:r>
          </w:p>
        </w:tc>
        <w:tc>
          <w:tcPr>
            <w:tcW w:w="964" w:type="dxa"/>
            <w:vMerge/>
          </w:tcPr>
          <w:p w:rsidR="00194F01" w:rsidRDefault="00194F01"/>
        </w:tc>
      </w:tr>
      <w:tr w:rsidR="00194F01">
        <w:trPr>
          <w:cantSplit/>
          <w:jc w:val="center"/>
        </w:trPr>
        <w:tc>
          <w:tcPr>
            <w:tcW w:w="1701" w:type="dxa"/>
            <w:vAlign w:val="center"/>
          </w:tcPr>
          <w:p w:rsidR="00194F01" w:rsidRDefault="00194F01">
            <w:pPr>
              <w:pStyle w:val="2"/>
            </w:pPr>
          </w:p>
        </w:tc>
        <w:tc>
          <w:tcPr>
            <w:tcW w:w="964" w:type="dxa"/>
            <w:vAlign w:val="center"/>
          </w:tcPr>
          <w:p w:rsidR="00194F01" w:rsidRDefault="00194F01">
            <w:pPr>
              <w:pStyle w:val="4"/>
            </w:pPr>
          </w:p>
        </w:tc>
        <w:tc>
          <w:tcPr>
            <w:tcW w:w="1134" w:type="dxa"/>
            <w:vAlign w:val="center"/>
          </w:tcPr>
          <w:p w:rsidR="00194F01" w:rsidRDefault="00194F01">
            <w:pPr>
              <w:pStyle w:val="2"/>
            </w:pPr>
          </w:p>
        </w:tc>
        <w:tc>
          <w:tcPr>
            <w:tcW w:w="1134" w:type="dxa"/>
            <w:vAlign w:val="center"/>
          </w:tcPr>
          <w:p w:rsidR="00194F01" w:rsidRDefault="00194F01">
            <w:pPr>
              <w:pStyle w:val="2"/>
            </w:pPr>
          </w:p>
        </w:tc>
        <w:tc>
          <w:tcPr>
            <w:tcW w:w="709" w:type="dxa"/>
            <w:vAlign w:val="center"/>
          </w:tcPr>
          <w:p w:rsidR="00194F01" w:rsidRDefault="00194F01">
            <w:pPr>
              <w:pStyle w:val="3"/>
            </w:pPr>
          </w:p>
        </w:tc>
        <w:tc>
          <w:tcPr>
            <w:tcW w:w="850" w:type="dxa"/>
            <w:vAlign w:val="center"/>
          </w:tcPr>
          <w:p w:rsidR="00194F01" w:rsidRDefault="00194F01">
            <w:pPr>
              <w:pStyle w:val="4"/>
            </w:pPr>
          </w:p>
        </w:tc>
        <w:tc>
          <w:tcPr>
            <w:tcW w:w="850"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r>
    </w:tbl>
    <w:p w:rsidR="00194F01" w:rsidRDefault="00CD69F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94F01" w:rsidRDefault="00CD69FC">
      <w:pPr>
        <w:ind w:firstLine="420"/>
      </w:pPr>
      <w:r>
        <w:rPr>
          <w:rFonts w:ascii="方正书宋_GBK" w:eastAsia="方正书宋_GBK" w:hAnsi="方正书宋_GBK" w:cs="方正书宋_GBK"/>
          <w:color w:val="000000"/>
          <w:sz w:val="21"/>
        </w:rPr>
        <w:t>注：无政府采购预算，空表列示。</w:t>
      </w:r>
    </w:p>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七、国有资产信息</w:t>
      </w:r>
    </w:p>
    <w:p w:rsidR="00194F01" w:rsidRDefault="00CD69FC">
      <w:pPr>
        <w:spacing w:line="500" w:lineRule="exact"/>
        <w:ind w:firstLine="560"/>
      </w:pPr>
      <w:r>
        <w:rPr>
          <w:rFonts w:eastAsia="方正仿宋_GBK"/>
          <w:color w:val="000000"/>
          <w:sz w:val="28"/>
        </w:rPr>
        <w:t>唐山市丰南区物资村社区卫生服务站上年末固定资产金额为</w:t>
      </w:r>
      <w:r>
        <w:rPr>
          <w:rFonts w:eastAsia="方正仿宋_GBK"/>
          <w:color w:val="000000"/>
          <w:sz w:val="28"/>
        </w:rPr>
        <w:t>163.92</w:t>
      </w:r>
      <w:r>
        <w:rPr>
          <w:rFonts w:eastAsia="方正仿宋_GBK"/>
          <w:color w:val="000000"/>
          <w:sz w:val="28"/>
        </w:rPr>
        <w:t>万元（详见下表）。本年度拟购置固定资产总额为</w:t>
      </w:r>
      <w:r>
        <w:rPr>
          <w:rFonts w:eastAsia="方正仿宋_GBK"/>
          <w:color w:val="000000"/>
          <w:sz w:val="28"/>
        </w:rPr>
        <w:t>10.00</w:t>
      </w:r>
      <w:r>
        <w:rPr>
          <w:rFonts w:eastAsia="方正仿宋_GBK"/>
          <w:color w:val="000000"/>
          <w:sz w:val="28"/>
        </w:rPr>
        <w:t>万元，已按要求列入政府采购预算，详见政府采购预算表。</w:t>
      </w:r>
    </w:p>
    <w:p w:rsidR="00194F01" w:rsidRDefault="00CD69F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94F01">
        <w:trPr>
          <w:tblHeader/>
          <w:jc w:val="center"/>
        </w:trPr>
        <w:tc>
          <w:tcPr>
            <w:tcW w:w="7370" w:type="dxa"/>
            <w:tcBorders>
              <w:top w:val="single" w:sz="6" w:space="0" w:color="FFFFFF"/>
              <w:left w:val="single" w:sz="6" w:space="0" w:color="FFFFFF"/>
              <w:right w:val="single" w:sz="6" w:space="0" w:color="FFFFFF"/>
            </w:tcBorders>
            <w:vAlign w:val="center"/>
          </w:tcPr>
          <w:p w:rsidR="00194F01" w:rsidRDefault="00CD69FC">
            <w:pPr>
              <w:pStyle w:val="20"/>
            </w:pPr>
            <w:r>
              <w:t>415026</w:t>
            </w:r>
            <w:r>
              <w:t>唐山市丰南区物资村社区卫生服务站</w:t>
            </w:r>
          </w:p>
        </w:tc>
        <w:tc>
          <w:tcPr>
            <w:tcW w:w="5670" w:type="dxa"/>
            <w:gridSpan w:val="2"/>
            <w:tcBorders>
              <w:top w:val="single" w:sz="6" w:space="0" w:color="FFFFFF"/>
              <w:left w:val="single" w:sz="6" w:space="0" w:color="FFFFFF"/>
              <w:right w:val="single" w:sz="6" w:space="0" w:color="FFFFFF"/>
            </w:tcBorders>
            <w:vAlign w:val="center"/>
          </w:tcPr>
          <w:p w:rsidR="00194F01" w:rsidRDefault="00CD69FC">
            <w:pPr>
              <w:pStyle w:val="22"/>
            </w:pPr>
            <w:r>
              <w:t>截止时间：</w:t>
            </w:r>
            <w:r>
              <w:t>2024-12-31</w:t>
            </w:r>
          </w:p>
        </w:tc>
      </w:tr>
      <w:tr w:rsidR="00194F01">
        <w:trPr>
          <w:tblHeader/>
          <w:jc w:val="center"/>
        </w:trPr>
        <w:tc>
          <w:tcPr>
            <w:tcW w:w="7370" w:type="dxa"/>
            <w:vAlign w:val="center"/>
          </w:tcPr>
          <w:p w:rsidR="00194F01" w:rsidRDefault="00CD69FC">
            <w:pPr>
              <w:pStyle w:val="1"/>
            </w:pPr>
            <w:r>
              <w:t>项</w:t>
            </w:r>
            <w:r>
              <w:t xml:space="preserve">   </w:t>
            </w:r>
            <w:r>
              <w:t>目</w:t>
            </w:r>
          </w:p>
        </w:tc>
        <w:tc>
          <w:tcPr>
            <w:tcW w:w="2835" w:type="dxa"/>
            <w:vAlign w:val="center"/>
          </w:tcPr>
          <w:p w:rsidR="00194F01" w:rsidRDefault="00CD69FC">
            <w:pPr>
              <w:pStyle w:val="1"/>
            </w:pPr>
            <w:r>
              <w:t>数量</w:t>
            </w:r>
          </w:p>
        </w:tc>
        <w:tc>
          <w:tcPr>
            <w:tcW w:w="2835" w:type="dxa"/>
            <w:vAlign w:val="center"/>
          </w:tcPr>
          <w:p w:rsidR="00194F01" w:rsidRDefault="00CD69FC">
            <w:pPr>
              <w:pStyle w:val="1"/>
            </w:pPr>
            <w:r>
              <w:t>价值（金额单位：万元）</w:t>
            </w:r>
          </w:p>
        </w:tc>
      </w:tr>
      <w:tr w:rsidR="00194F01">
        <w:trPr>
          <w:jc w:val="center"/>
        </w:trPr>
        <w:tc>
          <w:tcPr>
            <w:tcW w:w="7370" w:type="dxa"/>
            <w:vAlign w:val="center"/>
          </w:tcPr>
          <w:p w:rsidR="00194F01" w:rsidRDefault="00CD69FC">
            <w:pPr>
              <w:pStyle w:val="2"/>
            </w:pPr>
            <w:r>
              <w:t>资产总额</w:t>
            </w:r>
          </w:p>
        </w:tc>
        <w:tc>
          <w:tcPr>
            <w:tcW w:w="2835" w:type="dxa"/>
            <w:vAlign w:val="center"/>
          </w:tcPr>
          <w:p w:rsidR="00194F01" w:rsidRDefault="00194F01">
            <w:pPr>
              <w:pStyle w:val="3"/>
            </w:pPr>
          </w:p>
        </w:tc>
        <w:tc>
          <w:tcPr>
            <w:tcW w:w="2835" w:type="dxa"/>
            <w:vAlign w:val="center"/>
          </w:tcPr>
          <w:p w:rsidR="00194F01" w:rsidRDefault="00CD69FC">
            <w:pPr>
              <w:pStyle w:val="4"/>
            </w:pPr>
            <w:r>
              <w:t>163.92</w:t>
            </w:r>
          </w:p>
        </w:tc>
      </w:tr>
      <w:tr w:rsidR="00194F01">
        <w:trPr>
          <w:jc w:val="center"/>
        </w:trPr>
        <w:tc>
          <w:tcPr>
            <w:tcW w:w="7370" w:type="dxa"/>
            <w:vAlign w:val="center"/>
          </w:tcPr>
          <w:p w:rsidR="00194F01" w:rsidRDefault="00CD69FC">
            <w:pPr>
              <w:pStyle w:val="2"/>
            </w:pPr>
            <w:r>
              <w:t>1</w:t>
            </w:r>
            <w:r>
              <w:t>、房屋（平方米）</w:t>
            </w:r>
          </w:p>
        </w:tc>
        <w:tc>
          <w:tcPr>
            <w:tcW w:w="2835" w:type="dxa"/>
            <w:vAlign w:val="center"/>
          </w:tcPr>
          <w:p w:rsidR="00194F01" w:rsidRDefault="00CD69FC">
            <w:pPr>
              <w:pStyle w:val="3"/>
            </w:pPr>
            <w:r>
              <w:t>297.40</w:t>
            </w:r>
          </w:p>
        </w:tc>
        <w:tc>
          <w:tcPr>
            <w:tcW w:w="2835" w:type="dxa"/>
            <w:vAlign w:val="center"/>
          </w:tcPr>
          <w:p w:rsidR="00194F01" w:rsidRDefault="00CD69FC">
            <w:pPr>
              <w:pStyle w:val="4"/>
            </w:pPr>
            <w:r>
              <w:t>69.16</w:t>
            </w:r>
          </w:p>
        </w:tc>
      </w:tr>
      <w:tr w:rsidR="00194F01">
        <w:trPr>
          <w:jc w:val="center"/>
        </w:trPr>
        <w:tc>
          <w:tcPr>
            <w:tcW w:w="7370" w:type="dxa"/>
            <w:vAlign w:val="center"/>
          </w:tcPr>
          <w:p w:rsidR="00194F01" w:rsidRDefault="00CD69FC">
            <w:pPr>
              <w:pStyle w:val="2"/>
            </w:pPr>
            <w:r>
              <w:t xml:space="preserve">　　其中：办公用房（平方米）</w:t>
            </w:r>
          </w:p>
        </w:tc>
        <w:tc>
          <w:tcPr>
            <w:tcW w:w="2835" w:type="dxa"/>
            <w:vAlign w:val="center"/>
          </w:tcPr>
          <w:p w:rsidR="00194F01" w:rsidRDefault="00CD69FC">
            <w:pPr>
              <w:pStyle w:val="3"/>
            </w:pPr>
            <w:r>
              <w:t>213.76</w:t>
            </w:r>
          </w:p>
        </w:tc>
        <w:tc>
          <w:tcPr>
            <w:tcW w:w="2835" w:type="dxa"/>
            <w:vAlign w:val="center"/>
          </w:tcPr>
          <w:p w:rsidR="00194F01" w:rsidRDefault="00CD69FC">
            <w:pPr>
              <w:pStyle w:val="4"/>
            </w:pPr>
            <w:r>
              <w:t>65.10</w:t>
            </w:r>
          </w:p>
        </w:tc>
      </w:tr>
      <w:tr w:rsidR="00194F01">
        <w:trPr>
          <w:jc w:val="center"/>
        </w:trPr>
        <w:tc>
          <w:tcPr>
            <w:tcW w:w="7370" w:type="dxa"/>
            <w:vAlign w:val="center"/>
          </w:tcPr>
          <w:p w:rsidR="00194F01" w:rsidRDefault="00CD69FC">
            <w:pPr>
              <w:pStyle w:val="2"/>
            </w:pPr>
            <w:r>
              <w:t>2</w:t>
            </w:r>
            <w:r>
              <w:t>、车辆（台、辆）</w:t>
            </w:r>
          </w:p>
        </w:tc>
        <w:tc>
          <w:tcPr>
            <w:tcW w:w="2835" w:type="dxa"/>
            <w:vAlign w:val="center"/>
          </w:tcPr>
          <w:p w:rsidR="00194F01" w:rsidRDefault="00CD69FC">
            <w:pPr>
              <w:pStyle w:val="3"/>
            </w:pPr>
            <w:r>
              <w:t>1</w:t>
            </w:r>
          </w:p>
        </w:tc>
        <w:tc>
          <w:tcPr>
            <w:tcW w:w="2835" w:type="dxa"/>
            <w:vAlign w:val="center"/>
          </w:tcPr>
          <w:p w:rsidR="00194F01" w:rsidRDefault="00CD69FC">
            <w:pPr>
              <w:pStyle w:val="4"/>
            </w:pPr>
            <w:r>
              <w:t>26.51</w:t>
            </w:r>
          </w:p>
        </w:tc>
      </w:tr>
      <w:tr w:rsidR="00194F01">
        <w:trPr>
          <w:jc w:val="center"/>
        </w:trPr>
        <w:tc>
          <w:tcPr>
            <w:tcW w:w="7370" w:type="dxa"/>
            <w:vAlign w:val="center"/>
          </w:tcPr>
          <w:p w:rsidR="00194F01" w:rsidRDefault="00CD69FC">
            <w:pPr>
              <w:pStyle w:val="2"/>
            </w:pPr>
            <w:r>
              <w:t>3</w:t>
            </w:r>
            <w:r>
              <w:t>、单价在</w:t>
            </w:r>
            <w:r>
              <w:t>20</w:t>
            </w:r>
            <w:r>
              <w:t>万元以上的设备</w:t>
            </w:r>
          </w:p>
        </w:tc>
        <w:tc>
          <w:tcPr>
            <w:tcW w:w="2835" w:type="dxa"/>
            <w:vAlign w:val="center"/>
          </w:tcPr>
          <w:p w:rsidR="00194F01" w:rsidRDefault="00194F01">
            <w:pPr>
              <w:pStyle w:val="3"/>
            </w:pPr>
          </w:p>
        </w:tc>
        <w:tc>
          <w:tcPr>
            <w:tcW w:w="2835" w:type="dxa"/>
            <w:vAlign w:val="center"/>
          </w:tcPr>
          <w:p w:rsidR="00194F01" w:rsidRDefault="00194F01">
            <w:pPr>
              <w:pStyle w:val="4"/>
            </w:pPr>
          </w:p>
        </w:tc>
      </w:tr>
      <w:tr w:rsidR="00194F01">
        <w:trPr>
          <w:jc w:val="center"/>
        </w:trPr>
        <w:tc>
          <w:tcPr>
            <w:tcW w:w="7370" w:type="dxa"/>
            <w:vAlign w:val="center"/>
          </w:tcPr>
          <w:p w:rsidR="00194F01" w:rsidRDefault="00CD69FC">
            <w:pPr>
              <w:pStyle w:val="2"/>
            </w:pPr>
            <w:r>
              <w:t>4</w:t>
            </w:r>
            <w:r>
              <w:t>、其他固定资产</w:t>
            </w:r>
          </w:p>
        </w:tc>
        <w:tc>
          <w:tcPr>
            <w:tcW w:w="2835" w:type="dxa"/>
            <w:vAlign w:val="center"/>
          </w:tcPr>
          <w:p w:rsidR="00194F01" w:rsidRDefault="00CD69FC">
            <w:pPr>
              <w:pStyle w:val="3"/>
            </w:pPr>
            <w:r>
              <w:t>137</w:t>
            </w:r>
          </w:p>
        </w:tc>
        <w:tc>
          <w:tcPr>
            <w:tcW w:w="2835" w:type="dxa"/>
            <w:vAlign w:val="center"/>
          </w:tcPr>
          <w:p w:rsidR="00194F01" w:rsidRDefault="00CD69FC">
            <w:pPr>
              <w:pStyle w:val="4"/>
            </w:pPr>
            <w:r>
              <w:t>68.25</w:t>
            </w:r>
          </w:p>
        </w:tc>
      </w:tr>
    </w:tbl>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八、名词解释</w:t>
      </w:r>
    </w:p>
    <w:p w:rsidR="00194F01" w:rsidRDefault="00CD69F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94F01" w:rsidRDefault="00CD69F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94F01" w:rsidRDefault="00CD69F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94F01" w:rsidRDefault="00CD69F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94F01" w:rsidRDefault="00CD69F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94F01" w:rsidRDefault="00CD69F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94F01" w:rsidRDefault="00CD69F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94F01" w:rsidRDefault="00CD69F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94F01" w:rsidRDefault="00CD69F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rPr>
          <w:rFonts w:eastAsia="方正仿宋_GBK"/>
          <w:color w:val="000000"/>
          <w:sz w:val="28"/>
        </w:rPr>
        <w:t>。</w:t>
      </w:r>
    </w:p>
    <w:p w:rsidR="00194F01" w:rsidRDefault="00CD69F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94F01" w:rsidRDefault="00CD69FC">
      <w:pPr>
        <w:spacing w:before="10" w:after="10"/>
        <w:ind w:firstLine="640"/>
        <w:outlineLvl w:val="5"/>
      </w:pPr>
      <w:r>
        <w:rPr>
          <w:rFonts w:ascii="黑体" w:eastAsia="黑体" w:hAnsi="黑体" w:cs="黑体"/>
          <w:color w:val="000000"/>
          <w:sz w:val="32"/>
        </w:rPr>
        <w:t>九、其他需要说明的事项</w:t>
      </w:r>
    </w:p>
    <w:p w:rsidR="00194F01" w:rsidRDefault="00CD69FC">
      <w:pPr>
        <w:spacing w:line="500" w:lineRule="exact"/>
        <w:ind w:firstLine="560"/>
        <w:sectPr w:rsidR="00194F0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94F01" w:rsidRDefault="00CD69FC">
      <w:pPr>
        <w:jc w:val="center"/>
        <w:outlineLvl w:val="3"/>
      </w:pPr>
      <w:bookmarkStart w:id="26" w:name="_Toc_4_4_0000000027"/>
      <w:r>
        <w:rPr>
          <w:rFonts w:ascii="方正小标宋_GBK" w:eastAsia="方正小标宋_GBK" w:hAnsi="方正小标宋_GBK" w:cs="方正小标宋_GBK"/>
          <w:color w:val="000000"/>
          <w:sz w:val="44"/>
        </w:rPr>
        <w:t>二十七、唐山市丰南区胥各庄镇中心卫生院收支预算</w:t>
      </w:r>
      <w:bookmarkEnd w:id="26"/>
    </w:p>
    <w:p w:rsidR="00194F01" w:rsidRDefault="00CD69F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94F0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94F01" w:rsidRDefault="00CD69FC">
            <w:pPr>
              <w:pStyle w:val="20"/>
            </w:pPr>
            <w:r>
              <w:t>415027</w:t>
            </w:r>
            <w:r>
              <w:t>唐山市丰南区胥各庄镇中心卫生院</w:t>
            </w:r>
          </w:p>
        </w:tc>
        <w:tc>
          <w:tcPr>
            <w:tcW w:w="2126"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6661" w:type="dxa"/>
            <w:gridSpan w:val="2"/>
            <w:vAlign w:val="center"/>
          </w:tcPr>
          <w:p w:rsidR="00194F01" w:rsidRDefault="00CD69FC">
            <w:pPr>
              <w:pStyle w:val="1"/>
            </w:pPr>
            <w:r>
              <w:t>收入</w:t>
            </w:r>
          </w:p>
        </w:tc>
        <w:tc>
          <w:tcPr>
            <w:tcW w:w="6661" w:type="dxa"/>
            <w:gridSpan w:val="2"/>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r>
      <w:tr w:rsidR="00194F01">
        <w:trPr>
          <w:trHeight w:val="369"/>
          <w:tblHeader/>
          <w:jc w:val="center"/>
        </w:trPr>
        <w:tc>
          <w:tcPr>
            <w:tcW w:w="850" w:type="dxa"/>
            <w:vAlign w:val="center"/>
          </w:tcPr>
          <w:p w:rsidR="00194F01" w:rsidRDefault="00CD69FC">
            <w:pPr>
              <w:pStyle w:val="1"/>
            </w:pPr>
            <w:r>
              <w:t>栏次</w:t>
            </w:r>
          </w:p>
        </w:tc>
        <w:tc>
          <w:tcPr>
            <w:tcW w:w="4535" w:type="dxa"/>
            <w:vAlign w:val="center"/>
          </w:tcPr>
          <w:p w:rsidR="00194F01" w:rsidRDefault="00CD69FC">
            <w:pPr>
              <w:pStyle w:val="1"/>
            </w:pPr>
            <w:r>
              <w:t>1</w:t>
            </w:r>
          </w:p>
        </w:tc>
        <w:tc>
          <w:tcPr>
            <w:tcW w:w="2126" w:type="dxa"/>
            <w:vAlign w:val="center"/>
          </w:tcPr>
          <w:p w:rsidR="00194F01" w:rsidRDefault="00CD69FC">
            <w:pPr>
              <w:pStyle w:val="1"/>
            </w:pPr>
            <w:r>
              <w:t>2</w:t>
            </w:r>
          </w:p>
        </w:tc>
        <w:tc>
          <w:tcPr>
            <w:tcW w:w="4535" w:type="dxa"/>
            <w:vAlign w:val="center"/>
          </w:tcPr>
          <w:p w:rsidR="00194F01" w:rsidRDefault="00CD69FC">
            <w:pPr>
              <w:pStyle w:val="1"/>
            </w:pPr>
            <w:r>
              <w:t>3</w:t>
            </w:r>
          </w:p>
        </w:tc>
        <w:tc>
          <w:tcPr>
            <w:tcW w:w="2126" w:type="dxa"/>
            <w:vAlign w:val="center"/>
          </w:tcPr>
          <w:p w:rsidR="00194F01" w:rsidRDefault="00CD69FC">
            <w:pPr>
              <w:pStyle w:val="1"/>
            </w:pPr>
            <w:r>
              <w:t>4</w:t>
            </w:r>
          </w:p>
        </w:tc>
      </w:tr>
      <w:tr w:rsidR="00194F01">
        <w:trPr>
          <w:trHeight w:val="369"/>
          <w:jc w:val="center"/>
        </w:trPr>
        <w:tc>
          <w:tcPr>
            <w:tcW w:w="850" w:type="dxa"/>
            <w:vAlign w:val="center"/>
          </w:tcPr>
          <w:p w:rsidR="00194F01" w:rsidRDefault="00CD69FC">
            <w:pPr>
              <w:pStyle w:val="3"/>
            </w:pPr>
            <w:r>
              <w:t>1</w:t>
            </w:r>
          </w:p>
        </w:tc>
        <w:tc>
          <w:tcPr>
            <w:tcW w:w="4535" w:type="dxa"/>
            <w:vAlign w:val="center"/>
          </w:tcPr>
          <w:p w:rsidR="00194F01" w:rsidRDefault="00CD69FC">
            <w:pPr>
              <w:pStyle w:val="2"/>
            </w:pPr>
            <w:r>
              <w:t>一、一般公共预算拨款收入</w:t>
            </w:r>
          </w:p>
        </w:tc>
        <w:tc>
          <w:tcPr>
            <w:tcW w:w="2126" w:type="dxa"/>
            <w:vAlign w:val="center"/>
          </w:tcPr>
          <w:p w:rsidR="00194F01" w:rsidRDefault="00CD69FC">
            <w:pPr>
              <w:pStyle w:val="4"/>
            </w:pPr>
            <w:r>
              <w:t>1182.68</w:t>
            </w:r>
          </w:p>
        </w:tc>
        <w:tc>
          <w:tcPr>
            <w:tcW w:w="4535" w:type="dxa"/>
            <w:vAlign w:val="center"/>
          </w:tcPr>
          <w:p w:rsidR="00194F01" w:rsidRDefault="00CD69FC">
            <w:pPr>
              <w:pStyle w:val="2"/>
            </w:pPr>
            <w:r>
              <w:t>一、一般公共服务支出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4535" w:type="dxa"/>
            <w:vAlign w:val="center"/>
          </w:tcPr>
          <w:p w:rsidR="00194F01" w:rsidRDefault="00CD69FC">
            <w:pPr>
              <w:pStyle w:val="2"/>
            </w:pPr>
            <w:r>
              <w:t>二、政府性基金预算拨款收入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二、外交支出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4535" w:type="dxa"/>
            <w:vAlign w:val="center"/>
          </w:tcPr>
          <w:p w:rsidR="00194F01" w:rsidRDefault="00CD69FC">
            <w:pPr>
              <w:pStyle w:val="2"/>
            </w:pPr>
            <w:r>
              <w:t>三、国有资本经营预算拨款收入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三、国防支出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4535" w:type="dxa"/>
            <w:vAlign w:val="center"/>
          </w:tcPr>
          <w:p w:rsidR="00194F01" w:rsidRDefault="00CD69FC">
            <w:pPr>
              <w:pStyle w:val="2"/>
            </w:pPr>
            <w:r>
              <w:t>四、财政专户管理资金收入</w:t>
            </w:r>
          </w:p>
        </w:tc>
        <w:tc>
          <w:tcPr>
            <w:tcW w:w="2126" w:type="dxa"/>
            <w:vAlign w:val="center"/>
          </w:tcPr>
          <w:p w:rsidR="00194F01" w:rsidRDefault="00194F01">
            <w:pPr>
              <w:pStyle w:val="4"/>
            </w:pPr>
          </w:p>
        </w:tc>
        <w:tc>
          <w:tcPr>
            <w:tcW w:w="4535" w:type="dxa"/>
            <w:vAlign w:val="center"/>
          </w:tcPr>
          <w:p w:rsidR="00194F01" w:rsidRDefault="00CD69FC">
            <w:pPr>
              <w:pStyle w:val="2"/>
            </w:pPr>
            <w:r>
              <w:t>四、公共安全支出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4535" w:type="dxa"/>
            <w:vAlign w:val="center"/>
          </w:tcPr>
          <w:p w:rsidR="00194F01" w:rsidRDefault="00CD69FC">
            <w:pPr>
              <w:pStyle w:val="2"/>
            </w:pPr>
            <w:r>
              <w:t>五、单位资金</w:t>
            </w:r>
          </w:p>
        </w:tc>
        <w:tc>
          <w:tcPr>
            <w:tcW w:w="2126" w:type="dxa"/>
            <w:vAlign w:val="center"/>
          </w:tcPr>
          <w:p w:rsidR="00194F01" w:rsidRDefault="00CD69FC">
            <w:pPr>
              <w:pStyle w:val="4"/>
            </w:pPr>
            <w:r>
              <w:t>2385.15</w:t>
            </w:r>
          </w:p>
        </w:tc>
        <w:tc>
          <w:tcPr>
            <w:tcW w:w="4535" w:type="dxa"/>
            <w:vAlign w:val="center"/>
          </w:tcPr>
          <w:p w:rsidR="00194F01" w:rsidRDefault="00CD69FC">
            <w:pPr>
              <w:pStyle w:val="2"/>
            </w:pPr>
            <w:r>
              <w:t>五、教育支出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六、科学技术支出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七、文化旅游体育与传媒支出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八、社会保障和就业支出</w:t>
            </w:r>
          </w:p>
        </w:tc>
        <w:tc>
          <w:tcPr>
            <w:tcW w:w="2126" w:type="dxa"/>
            <w:vAlign w:val="center"/>
          </w:tcPr>
          <w:p w:rsidR="00194F01" w:rsidRDefault="00CD69FC">
            <w:pPr>
              <w:pStyle w:val="4"/>
            </w:pPr>
            <w:r>
              <w:t>242.67</w:t>
            </w:r>
          </w:p>
        </w:tc>
      </w:tr>
      <w:tr w:rsidR="00194F01">
        <w:trPr>
          <w:trHeight w:val="369"/>
          <w:jc w:val="center"/>
        </w:trPr>
        <w:tc>
          <w:tcPr>
            <w:tcW w:w="850" w:type="dxa"/>
            <w:vAlign w:val="center"/>
          </w:tcPr>
          <w:p w:rsidR="00194F01" w:rsidRDefault="00CD69FC">
            <w:pPr>
              <w:pStyle w:val="3"/>
            </w:pPr>
            <w:r>
              <w:t>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九、社会保险基金支出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十、卫生健康支出</w:t>
            </w:r>
          </w:p>
        </w:tc>
        <w:tc>
          <w:tcPr>
            <w:tcW w:w="2126" w:type="dxa"/>
            <w:vAlign w:val="center"/>
          </w:tcPr>
          <w:p w:rsidR="00194F01" w:rsidRDefault="00CD69FC">
            <w:pPr>
              <w:pStyle w:val="4"/>
            </w:pPr>
            <w:r>
              <w:t>3280.57</w:t>
            </w:r>
          </w:p>
        </w:tc>
      </w:tr>
      <w:tr w:rsidR="00194F01">
        <w:trPr>
          <w:trHeight w:val="369"/>
          <w:jc w:val="center"/>
        </w:trPr>
        <w:tc>
          <w:tcPr>
            <w:tcW w:w="850" w:type="dxa"/>
            <w:vAlign w:val="center"/>
          </w:tcPr>
          <w:p w:rsidR="00194F01" w:rsidRDefault="00CD69FC">
            <w:pPr>
              <w:pStyle w:val="3"/>
            </w:pPr>
            <w:r>
              <w:t>11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十一、节能环保支出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十二、城乡社区支出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十三、农林水支出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十四、交通运输支出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十五、资源勘探工业信息等支出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十六、商业服务业等支出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十七、金融支出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十八、援助其他地区支出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十九、自然资源海洋气象等支出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二十、住房保障支出</w:t>
            </w:r>
          </w:p>
        </w:tc>
        <w:tc>
          <w:tcPr>
            <w:tcW w:w="2126" w:type="dxa"/>
            <w:vAlign w:val="center"/>
          </w:tcPr>
          <w:p w:rsidR="00194F01" w:rsidRDefault="00CD69FC">
            <w:pPr>
              <w:pStyle w:val="4"/>
            </w:pPr>
            <w:r>
              <w:t>44.59</w:t>
            </w:r>
          </w:p>
        </w:tc>
      </w:tr>
      <w:tr w:rsidR="00194F01">
        <w:trPr>
          <w:trHeight w:val="369"/>
          <w:jc w:val="center"/>
        </w:trPr>
        <w:tc>
          <w:tcPr>
            <w:tcW w:w="850" w:type="dxa"/>
            <w:vAlign w:val="center"/>
          </w:tcPr>
          <w:p w:rsidR="00194F01" w:rsidRDefault="00CD69FC">
            <w:pPr>
              <w:pStyle w:val="3"/>
            </w:pPr>
            <w:r>
              <w:t>21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二十一、粮油物资储备支出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二十二、国有资本经营预算支出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二十三、灾害防治及应急管理支出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二十四、预备费</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二十五、其他支出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二十六、转移性支出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二十七、债务还本支出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二十八、债务付息支出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二十九、债务发行费用支出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三十、抗疫特别国债安排的支出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三十一、人行科目</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4535" w:type="dxa"/>
            <w:vAlign w:val="center"/>
          </w:tcPr>
          <w:p w:rsidR="00194F01" w:rsidRDefault="00CD69FC">
            <w:pPr>
              <w:pStyle w:val="6"/>
            </w:pPr>
            <w:r>
              <w:t>本年收入合计</w:t>
            </w:r>
          </w:p>
        </w:tc>
        <w:tc>
          <w:tcPr>
            <w:tcW w:w="2126" w:type="dxa"/>
            <w:vAlign w:val="center"/>
          </w:tcPr>
          <w:p w:rsidR="00194F01" w:rsidRDefault="00CD69FC">
            <w:pPr>
              <w:pStyle w:val="7"/>
            </w:pPr>
            <w:r>
              <w:t>3567.83</w:t>
            </w:r>
          </w:p>
        </w:tc>
        <w:tc>
          <w:tcPr>
            <w:tcW w:w="4535" w:type="dxa"/>
            <w:vAlign w:val="center"/>
          </w:tcPr>
          <w:p w:rsidR="00194F01" w:rsidRDefault="00CD69FC">
            <w:pPr>
              <w:pStyle w:val="6"/>
            </w:pPr>
            <w:r>
              <w:t>本年支出合计</w:t>
            </w:r>
          </w:p>
        </w:tc>
        <w:tc>
          <w:tcPr>
            <w:tcW w:w="2126" w:type="dxa"/>
            <w:vAlign w:val="center"/>
          </w:tcPr>
          <w:p w:rsidR="00194F01" w:rsidRDefault="00CD69FC">
            <w:pPr>
              <w:pStyle w:val="7"/>
            </w:pPr>
            <w:r>
              <w:t>3567.83</w:t>
            </w:r>
          </w:p>
        </w:tc>
      </w:tr>
      <w:tr w:rsidR="00194F01">
        <w:trPr>
          <w:trHeight w:val="369"/>
          <w:jc w:val="center"/>
        </w:trPr>
        <w:tc>
          <w:tcPr>
            <w:tcW w:w="850" w:type="dxa"/>
            <w:vAlign w:val="center"/>
          </w:tcPr>
          <w:p w:rsidR="00194F01" w:rsidRDefault="00CD69FC">
            <w:pPr>
              <w:pStyle w:val="3"/>
            </w:pPr>
            <w:r>
              <w:t>33</w:t>
            </w:r>
          </w:p>
        </w:tc>
        <w:tc>
          <w:tcPr>
            <w:tcW w:w="4535" w:type="dxa"/>
            <w:vAlign w:val="center"/>
          </w:tcPr>
          <w:p w:rsidR="00194F01" w:rsidRDefault="00CD69FC">
            <w:pPr>
              <w:pStyle w:val="2"/>
            </w:pPr>
            <w:r>
              <w:t>上年结转结余</w:t>
            </w:r>
          </w:p>
        </w:tc>
        <w:tc>
          <w:tcPr>
            <w:tcW w:w="2126" w:type="dxa"/>
            <w:vAlign w:val="center"/>
          </w:tcPr>
          <w:p w:rsidR="00194F01" w:rsidRDefault="00194F01">
            <w:pPr>
              <w:pStyle w:val="4"/>
            </w:pPr>
          </w:p>
        </w:tc>
        <w:tc>
          <w:tcPr>
            <w:tcW w:w="4535" w:type="dxa"/>
            <w:vAlign w:val="center"/>
          </w:tcPr>
          <w:p w:rsidR="00194F01" w:rsidRDefault="00CD69FC">
            <w:pPr>
              <w:pStyle w:val="2"/>
            </w:pPr>
            <w:r>
              <w:t>年终结转结余</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4535" w:type="dxa"/>
            <w:vAlign w:val="center"/>
          </w:tcPr>
          <w:p w:rsidR="00194F01" w:rsidRDefault="00CD69FC">
            <w:pPr>
              <w:pStyle w:val="6"/>
            </w:pPr>
            <w:r>
              <w:t>收入总计</w:t>
            </w:r>
          </w:p>
        </w:tc>
        <w:tc>
          <w:tcPr>
            <w:tcW w:w="2126" w:type="dxa"/>
            <w:vAlign w:val="center"/>
          </w:tcPr>
          <w:p w:rsidR="00194F01" w:rsidRDefault="00CD69FC">
            <w:pPr>
              <w:pStyle w:val="7"/>
            </w:pPr>
            <w:r>
              <w:t>3567.83</w:t>
            </w:r>
          </w:p>
        </w:tc>
        <w:tc>
          <w:tcPr>
            <w:tcW w:w="4535" w:type="dxa"/>
            <w:vAlign w:val="center"/>
          </w:tcPr>
          <w:p w:rsidR="00194F01" w:rsidRDefault="00CD69FC">
            <w:pPr>
              <w:pStyle w:val="6"/>
            </w:pPr>
            <w:r>
              <w:t>支出总计</w:t>
            </w:r>
          </w:p>
        </w:tc>
        <w:tc>
          <w:tcPr>
            <w:tcW w:w="2126" w:type="dxa"/>
            <w:vAlign w:val="center"/>
          </w:tcPr>
          <w:p w:rsidR="00194F01" w:rsidRDefault="00CD69FC">
            <w:pPr>
              <w:pStyle w:val="7"/>
            </w:pPr>
            <w:r>
              <w:t>3567.83</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94F0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94F01" w:rsidRDefault="00CD69FC">
            <w:pPr>
              <w:pStyle w:val="20"/>
            </w:pPr>
            <w:r>
              <w:t>415027</w:t>
            </w:r>
            <w:r>
              <w:t>唐山市丰南区胥各庄镇中心卫生院</w:t>
            </w:r>
          </w:p>
        </w:tc>
        <w:tc>
          <w:tcPr>
            <w:tcW w:w="3402" w:type="dxa"/>
            <w:gridSpan w:val="3"/>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680" w:type="dxa"/>
            <w:vMerge w:val="restart"/>
            <w:vAlign w:val="center"/>
          </w:tcPr>
          <w:p w:rsidR="00194F01" w:rsidRDefault="00CD69FC">
            <w:pPr>
              <w:pStyle w:val="1"/>
            </w:pPr>
            <w:r>
              <w:t>序号</w:t>
            </w:r>
          </w:p>
        </w:tc>
        <w:tc>
          <w:tcPr>
            <w:tcW w:w="2551" w:type="dxa"/>
            <w:gridSpan w:val="2"/>
            <w:vAlign w:val="center"/>
          </w:tcPr>
          <w:p w:rsidR="00194F01" w:rsidRDefault="00CD69FC">
            <w:pPr>
              <w:pStyle w:val="1"/>
            </w:pPr>
            <w:r>
              <w:t>功能分类科目</w:t>
            </w:r>
          </w:p>
        </w:tc>
        <w:tc>
          <w:tcPr>
            <w:tcW w:w="1134" w:type="dxa"/>
            <w:vMerge w:val="restart"/>
            <w:vAlign w:val="center"/>
          </w:tcPr>
          <w:p w:rsidR="00194F01" w:rsidRDefault="00CD69FC">
            <w:pPr>
              <w:pStyle w:val="1"/>
            </w:pPr>
            <w:r>
              <w:t>合计</w:t>
            </w:r>
          </w:p>
        </w:tc>
        <w:tc>
          <w:tcPr>
            <w:tcW w:w="9072" w:type="dxa"/>
            <w:gridSpan w:val="8"/>
            <w:vAlign w:val="center"/>
          </w:tcPr>
          <w:p w:rsidR="00194F01" w:rsidRDefault="00CD69FC">
            <w:pPr>
              <w:pStyle w:val="1"/>
            </w:pPr>
            <w:r>
              <w:t>本年收入</w:t>
            </w:r>
          </w:p>
        </w:tc>
        <w:tc>
          <w:tcPr>
            <w:tcW w:w="1134" w:type="dxa"/>
            <w:vMerge w:val="restart"/>
            <w:vAlign w:val="center"/>
          </w:tcPr>
          <w:p w:rsidR="00194F01" w:rsidRDefault="00CD69FC">
            <w:pPr>
              <w:pStyle w:val="1"/>
            </w:pPr>
            <w:r>
              <w:t>上年结转</w:t>
            </w:r>
          </w:p>
        </w:tc>
      </w:tr>
      <w:tr w:rsidR="00194F01">
        <w:trPr>
          <w:trHeight w:val="369"/>
          <w:tblHeader/>
          <w:jc w:val="center"/>
        </w:trPr>
        <w:tc>
          <w:tcPr>
            <w:tcW w:w="680" w:type="dxa"/>
            <w:vMerge/>
          </w:tcPr>
          <w:p w:rsidR="00194F01" w:rsidRDefault="00194F01"/>
        </w:tc>
        <w:tc>
          <w:tcPr>
            <w:tcW w:w="992" w:type="dxa"/>
            <w:vAlign w:val="center"/>
          </w:tcPr>
          <w:p w:rsidR="00194F01" w:rsidRDefault="00CD69FC">
            <w:pPr>
              <w:pStyle w:val="1"/>
            </w:pPr>
            <w:r>
              <w:t>科目</w:t>
            </w:r>
            <w:r>
              <w:t xml:space="preserve">    </w:t>
            </w:r>
            <w:r>
              <w:t>编码</w:t>
            </w:r>
          </w:p>
        </w:tc>
        <w:tc>
          <w:tcPr>
            <w:tcW w:w="1559" w:type="dxa"/>
            <w:vAlign w:val="center"/>
          </w:tcPr>
          <w:p w:rsidR="00194F01" w:rsidRDefault="00CD69FC">
            <w:pPr>
              <w:pStyle w:val="1"/>
            </w:pPr>
            <w:r>
              <w:t>科目名称</w:t>
            </w:r>
          </w:p>
        </w:tc>
        <w:tc>
          <w:tcPr>
            <w:tcW w:w="1134" w:type="dxa"/>
            <w:vMerge/>
          </w:tcPr>
          <w:p w:rsidR="00194F01" w:rsidRDefault="00194F01"/>
        </w:tc>
        <w:tc>
          <w:tcPr>
            <w:tcW w:w="1134" w:type="dxa"/>
            <w:vAlign w:val="center"/>
          </w:tcPr>
          <w:p w:rsidR="00194F01" w:rsidRDefault="00CD69FC">
            <w:pPr>
              <w:pStyle w:val="1"/>
            </w:pPr>
            <w:r>
              <w:t>小计</w:t>
            </w:r>
          </w:p>
        </w:tc>
        <w:tc>
          <w:tcPr>
            <w:tcW w:w="1134" w:type="dxa"/>
            <w:vAlign w:val="center"/>
          </w:tcPr>
          <w:p w:rsidR="00194F01" w:rsidRDefault="00CD69FC">
            <w:pPr>
              <w:pStyle w:val="1"/>
            </w:pPr>
            <w:r>
              <w:t>财政拨款</w:t>
            </w:r>
            <w:r>
              <w:t xml:space="preserve"> </w:t>
            </w:r>
            <w:r>
              <w:t>收入</w:t>
            </w:r>
          </w:p>
        </w:tc>
        <w:tc>
          <w:tcPr>
            <w:tcW w:w="1134" w:type="dxa"/>
            <w:vAlign w:val="center"/>
          </w:tcPr>
          <w:p w:rsidR="00194F01" w:rsidRDefault="00CD69FC">
            <w:pPr>
              <w:pStyle w:val="1"/>
            </w:pPr>
            <w:r>
              <w:t>财政专户</w:t>
            </w:r>
            <w:r>
              <w:t xml:space="preserve"> </w:t>
            </w:r>
            <w:r>
              <w:t>收入</w:t>
            </w:r>
          </w:p>
        </w:tc>
        <w:tc>
          <w:tcPr>
            <w:tcW w:w="1134" w:type="dxa"/>
            <w:vAlign w:val="center"/>
          </w:tcPr>
          <w:p w:rsidR="00194F01" w:rsidRDefault="00CD69FC">
            <w:pPr>
              <w:pStyle w:val="1"/>
            </w:pPr>
            <w:r>
              <w:t>事业收入</w:t>
            </w:r>
          </w:p>
        </w:tc>
        <w:tc>
          <w:tcPr>
            <w:tcW w:w="1134" w:type="dxa"/>
            <w:vAlign w:val="center"/>
          </w:tcPr>
          <w:p w:rsidR="00194F01" w:rsidRDefault="00CD69FC">
            <w:pPr>
              <w:pStyle w:val="1"/>
            </w:pPr>
            <w:r>
              <w:t>经营收入</w:t>
            </w:r>
          </w:p>
        </w:tc>
        <w:tc>
          <w:tcPr>
            <w:tcW w:w="1134" w:type="dxa"/>
            <w:vAlign w:val="center"/>
          </w:tcPr>
          <w:p w:rsidR="00194F01" w:rsidRDefault="00CD69FC">
            <w:pPr>
              <w:pStyle w:val="1"/>
            </w:pPr>
            <w:r>
              <w:t>上级补助收入</w:t>
            </w:r>
          </w:p>
        </w:tc>
        <w:tc>
          <w:tcPr>
            <w:tcW w:w="1134" w:type="dxa"/>
            <w:vAlign w:val="center"/>
          </w:tcPr>
          <w:p w:rsidR="00194F01" w:rsidRDefault="00CD69FC">
            <w:pPr>
              <w:pStyle w:val="1"/>
            </w:pPr>
            <w:r>
              <w:t>附属单位上缴收入</w:t>
            </w:r>
          </w:p>
        </w:tc>
        <w:tc>
          <w:tcPr>
            <w:tcW w:w="1134" w:type="dxa"/>
            <w:vAlign w:val="center"/>
          </w:tcPr>
          <w:p w:rsidR="00194F01" w:rsidRDefault="00CD69FC">
            <w:pPr>
              <w:pStyle w:val="1"/>
            </w:pPr>
            <w:r>
              <w:t>其他收入</w:t>
            </w:r>
          </w:p>
        </w:tc>
        <w:tc>
          <w:tcPr>
            <w:tcW w:w="1134" w:type="dxa"/>
            <w:vMerge/>
          </w:tcPr>
          <w:p w:rsidR="00194F01" w:rsidRDefault="00194F01"/>
        </w:tc>
      </w:tr>
      <w:tr w:rsidR="00194F01">
        <w:trPr>
          <w:trHeight w:val="369"/>
          <w:tblHeader/>
          <w:jc w:val="center"/>
        </w:trPr>
        <w:tc>
          <w:tcPr>
            <w:tcW w:w="680" w:type="dxa"/>
            <w:vAlign w:val="center"/>
          </w:tcPr>
          <w:p w:rsidR="00194F01" w:rsidRDefault="00CD69FC">
            <w:pPr>
              <w:pStyle w:val="1"/>
            </w:pPr>
            <w:r>
              <w:t>栏次</w:t>
            </w:r>
          </w:p>
        </w:tc>
        <w:tc>
          <w:tcPr>
            <w:tcW w:w="992" w:type="dxa"/>
            <w:vAlign w:val="center"/>
          </w:tcPr>
          <w:p w:rsidR="00194F01" w:rsidRDefault="00CD69FC">
            <w:pPr>
              <w:pStyle w:val="1"/>
            </w:pPr>
            <w:r>
              <w:t>1</w:t>
            </w:r>
          </w:p>
        </w:tc>
        <w:tc>
          <w:tcPr>
            <w:tcW w:w="1559" w:type="dxa"/>
            <w:vAlign w:val="center"/>
          </w:tcPr>
          <w:p w:rsidR="00194F01" w:rsidRDefault="00CD69FC">
            <w:pPr>
              <w:pStyle w:val="1"/>
            </w:pPr>
            <w:r>
              <w:t>2</w:t>
            </w:r>
          </w:p>
        </w:tc>
        <w:tc>
          <w:tcPr>
            <w:tcW w:w="1134" w:type="dxa"/>
            <w:vAlign w:val="center"/>
          </w:tcPr>
          <w:p w:rsidR="00194F01" w:rsidRDefault="00CD69FC">
            <w:pPr>
              <w:pStyle w:val="1"/>
            </w:pPr>
            <w:r>
              <w:t>3</w:t>
            </w:r>
          </w:p>
        </w:tc>
        <w:tc>
          <w:tcPr>
            <w:tcW w:w="1134" w:type="dxa"/>
            <w:vAlign w:val="center"/>
          </w:tcPr>
          <w:p w:rsidR="00194F01" w:rsidRDefault="00CD69FC">
            <w:pPr>
              <w:pStyle w:val="1"/>
            </w:pPr>
            <w:r>
              <w:t>4</w:t>
            </w:r>
          </w:p>
        </w:tc>
        <w:tc>
          <w:tcPr>
            <w:tcW w:w="1134" w:type="dxa"/>
            <w:vAlign w:val="center"/>
          </w:tcPr>
          <w:p w:rsidR="00194F01" w:rsidRDefault="00CD69FC">
            <w:pPr>
              <w:pStyle w:val="1"/>
            </w:pPr>
            <w:r>
              <w:t>5</w:t>
            </w:r>
          </w:p>
        </w:tc>
        <w:tc>
          <w:tcPr>
            <w:tcW w:w="1134" w:type="dxa"/>
            <w:vAlign w:val="center"/>
          </w:tcPr>
          <w:p w:rsidR="00194F01" w:rsidRDefault="00CD69FC">
            <w:pPr>
              <w:pStyle w:val="1"/>
            </w:pPr>
            <w:r>
              <w:t>6</w:t>
            </w:r>
          </w:p>
        </w:tc>
        <w:tc>
          <w:tcPr>
            <w:tcW w:w="1134" w:type="dxa"/>
            <w:vAlign w:val="center"/>
          </w:tcPr>
          <w:p w:rsidR="00194F01" w:rsidRDefault="00CD69FC">
            <w:pPr>
              <w:pStyle w:val="1"/>
            </w:pPr>
            <w:r>
              <w:t>7</w:t>
            </w:r>
          </w:p>
        </w:tc>
        <w:tc>
          <w:tcPr>
            <w:tcW w:w="1134" w:type="dxa"/>
            <w:vAlign w:val="center"/>
          </w:tcPr>
          <w:p w:rsidR="00194F01" w:rsidRDefault="00CD69FC">
            <w:pPr>
              <w:pStyle w:val="1"/>
            </w:pPr>
            <w:r>
              <w:t>8</w:t>
            </w:r>
          </w:p>
        </w:tc>
        <w:tc>
          <w:tcPr>
            <w:tcW w:w="1134" w:type="dxa"/>
            <w:vAlign w:val="center"/>
          </w:tcPr>
          <w:p w:rsidR="00194F01" w:rsidRDefault="00CD69FC">
            <w:pPr>
              <w:pStyle w:val="1"/>
            </w:pPr>
            <w:r>
              <w:t>9</w:t>
            </w:r>
          </w:p>
        </w:tc>
        <w:tc>
          <w:tcPr>
            <w:tcW w:w="1134" w:type="dxa"/>
            <w:vAlign w:val="center"/>
          </w:tcPr>
          <w:p w:rsidR="00194F01" w:rsidRDefault="00CD69FC">
            <w:pPr>
              <w:pStyle w:val="1"/>
            </w:pPr>
            <w:r>
              <w:t>10</w:t>
            </w:r>
          </w:p>
        </w:tc>
        <w:tc>
          <w:tcPr>
            <w:tcW w:w="1134" w:type="dxa"/>
            <w:vAlign w:val="center"/>
          </w:tcPr>
          <w:p w:rsidR="00194F01" w:rsidRDefault="00CD69FC">
            <w:pPr>
              <w:pStyle w:val="1"/>
            </w:pPr>
            <w:r>
              <w:t>11</w:t>
            </w:r>
          </w:p>
        </w:tc>
        <w:tc>
          <w:tcPr>
            <w:tcW w:w="1134" w:type="dxa"/>
            <w:vAlign w:val="center"/>
          </w:tcPr>
          <w:p w:rsidR="00194F01" w:rsidRDefault="00CD69FC">
            <w:pPr>
              <w:pStyle w:val="1"/>
            </w:pPr>
            <w:r>
              <w:t>12</w:t>
            </w:r>
          </w:p>
        </w:tc>
      </w:tr>
      <w:tr w:rsidR="00194F01">
        <w:trPr>
          <w:trHeight w:val="369"/>
          <w:jc w:val="center"/>
        </w:trPr>
        <w:tc>
          <w:tcPr>
            <w:tcW w:w="680" w:type="dxa"/>
            <w:vAlign w:val="center"/>
          </w:tcPr>
          <w:p w:rsidR="00194F01" w:rsidRDefault="00CD69FC">
            <w:pPr>
              <w:pStyle w:val="3"/>
            </w:pPr>
            <w:r>
              <w:t>1</w:t>
            </w:r>
          </w:p>
        </w:tc>
        <w:tc>
          <w:tcPr>
            <w:tcW w:w="992" w:type="dxa"/>
            <w:vAlign w:val="center"/>
          </w:tcPr>
          <w:p w:rsidR="00194F01" w:rsidRDefault="00194F01">
            <w:pPr>
              <w:pStyle w:val="5"/>
            </w:pPr>
          </w:p>
        </w:tc>
        <w:tc>
          <w:tcPr>
            <w:tcW w:w="1559" w:type="dxa"/>
            <w:vAlign w:val="center"/>
          </w:tcPr>
          <w:p w:rsidR="00194F01" w:rsidRDefault="00CD69FC">
            <w:pPr>
              <w:pStyle w:val="6"/>
            </w:pPr>
            <w:r>
              <w:t>合计</w:t>
            </w:r>
          </w:p>
        </w:tc>
        <w:tc>
          <w:tcPr>
            <w:tcW w:w="1134" w:type="dxa"/>
            <w:vAlign w:val="center"/>
          </w:tcPr>
          <w:p w:rsidR="00194F01" w:rsidRDefault="00CD69FC">
            <w:pPr>
              <w:pStyle w:val="7"/>
            </w:pPr>
            <w:r>
              <w:t>3567.83</w:t>
            </w:r>
          </w:p>
        </w:tc>
        <w:tc>
          <w:tcPr>
            <w:tcW w:w="1134" w:type="dxa"/>
            <w:vAlign w:val="center"/>
          </w:tcPr>
          <w:p w:rsidR="00194F01" w:rsidRDefault="00CD69FC">
            <w:pPr>
              <w:pStyle w:val="7"/>
            </w:pPr>
            <w:r>
              <w:t>3567.83</w:t>
            </w:r>
          </w:p>
        </w:tc>
        <w:tc>
          <w:tcPr>
            <w:tcW w:w="1134" w:type="dxa"/>
            <w:vAlign w:val="center"/>
          </w:tcPr>
          <w:p w:rsidR="00194F01" w:rsidRDefault="00CD69FC">
            <w:pPr>
              <w:pStyle w:val="7"/>
            </w:pPr>
            <w:r>
              <w:t>1182.68</w:t>
            </w:r>
          </w:p>
        </w:tc>
        <w:tc>
          <w:tcPr>
            <w:tcW w:w="1134" w:type="dxa"/>
            <w:vAlign w:val="center"/>
          </w:tcPr>
          <w:p w:rsidR="00194F01" w:rsidRDefault="00194F01">
            <w:pPr>
              <w:pStyle w:val="7"/>
            </w:pPr>
          </w:p>
        </w:tc>
        <w:tc>
          <w:tcPr>
            <w:tcW w:w="1134" w:type="dxa"/>
            <w:vAlign w:val="center"/>
          </w:tcPr>
          <w:p w:rsidR="00194F01" w:rsidRDefault="00CD69FC">
            <w:pPr>
              <w:pStyle w:val="7"/>
            </w:pPr>
            <w:r>
              <w:t>2385.15</w:t>
            </w: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r>
      <w:tr w:rsidR="00194F01">
        <w:trPr>
          <w:trHeight w:val="369"/>
          <w:jc w:val="center"/>
        </w:trPr>
        <w:tc>
          <w:tcPr>
            <w:tcW w:w="680" w:type="dxa"/>
            <w:vAlign w:val="center"/>
          </w:tcPr>
          <w:p w:rsidR="00194F01" w:rsidRDefault="00CD69FC">
            <w:pPr>
              <w:pStyle w:val="3"/>
            </w:pPr>
            <w:r>
              <w:t>2</w:t>
            </w:r>
          </w:p>
        </w:tc>
        <w:tc>
          <w:tcPr>
            <w:tcW w:w="992" w:type="dxa"/>
            <w:vAlign w:val="center"/>
          </w:tcPr>
          <w:p w:rsidR="00194F01" w:rsidRDefault="00CD69FC">
            <w:pPr>
              <w:pStyle w:val="2"/>
            </w:pPr>
            <w:r>
              <w:t>208</w:t>
            </w:r>
          </w:p>
        </w:tc>
        <w:tc>
          <w:tcPr>
            <w:tcW w:w="1559" w:type="dxa"/>
            <w:vAlign w:val="center"/>
          </w:tcPr>
          <w:p w:rsidR="00194F01" w:rsidRDefault="00CD69FC">
            <w:pPr>
              <w:pStyle w:val="2"/>
            </w:pPr>
            <w:r>
              <w:t>社会保障和就业支出</w:t>
            </w:r>
          </w:p>
        </w:tc>
        <w:tc>
          <w:tcPr>
            <w:tcW w:w="1134" w:type="dxa"/>
            <w:vAlign w:val="center"/>
          </w:tcPr>
          <w:p w:rsidR="00194F01" w:rsidRDefault="00CD69FC">
            <w:pPr>
              <w:pStyle w:val="4"/>
            </w:pPr>
            <w:r>
              <w:t>242.67</w:t>
            </w:r>
          </w:p>
        </w:tc>
        <w:tc>
          <w:tcPr>
            <w:tcW w:w="1134" w:type="dxa"/>
            <w:vAlign w:val="center"/>
          </w:tcPr>
          <w:p w:rsidR="00194F01" w:rsidRDefault="00CD69FC">
            <w:pPr>
              <w:pStyle w:val="4"/>
            </w:pPr>
            <w:r>
              <w:t>242.67</w:t>
            </w:r>
          </w:p>
        </w:tc>
        <w:tc>
          <w:tcPr>
            <w:tcW w:w="1134" w:type="dxa"/>
            <w:vAlign w:val="center"/>
          </w:tcPr>
          <w:p w:rsidR="00194F01" w:rsidRDefault="00CD69FC">
            <w:pPr>
              <w:pStyle w:val="4"/>
            </w:pPr>
            <w:r>
              <w:t>242.67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3</w:t>
            </w:r>
          </w:p>
        </w:tc>
        <w:tc>
          <w:tcPr>
            <w:tcW w:w="992" w:type="dxa"/>
            <w:vAlign w:val="center"/>
          </w:tcPr>
          <w:p w:rsidR="00194F01" w:rsidRDefault="00CD69FC">
            <w:pPr>
              <w:pStyle w:val="2"/>
            </w:pPr>
            <w:r>
              <w:t>20805</w:t>
            </w:r>
          </w:p>
        </w:tc>
        <w:tc>
          <w:tcPr>
            <w:tcW w:w="1559" w:type="dxa"/>
            <w:vAlign w:val="center"/>
          </w:tcPr>
          <w:p w:rsidR="00194F01" w:rsidRDefault="00CD69FC">
            <w:pPr>
              <w:pStyle w:val="2"/>
            </w:pPr>
            <w:r>
              <w:t>行政事业单位养老支出</w:t>
            </w:r>
          </w:p>
        </w:tc>
        <w:tc>
          <w:tcPr>
            <w:tcW w:w="1134" w:type="dxa"/>
            <w:vAlign w:val="center"/>
          </w:tcPr>
          <w:p w:rsidR="00194F01" w:rsidRDefault="00CD69FC">
            <w:pPr>
              <w:pStyle w:val="4"/>
            </w:pPr>
            <w:r>
              <w:t>242.67</w:t>
            </w:r>
          </w:p>
        </w:tc>
        <w:tc>
          <w:tcPr>
            <w:tcW w:w="1134" w:type="dxa"/>
            <w:vAlign w:val="center"/>
          </w:tcPr>
          <w:p w:rsidR="00194F01" w:rsidRDefault="00CD69FC">
            <w:pPr>
              <w:pStyle w:val="4"/>
            </w:pPr>
            <w:r>
              <w:t>242.67</w:t>
            </w:r>
          </w:p>
        </w:tc>
        <w:tc>
          <w:tcPr>
            <w:tcW w:w="1134" w:type="dxa"/>
            <w:vAlign w:val="center"/>
          </w:tcPr>
          <w:p w:rsidR="00194F01" w:rsidRDefault="00CD69FC">
            <w:pPr>
              <w:pStyle w:val="4"/>
            </w:pPr>
            <w:r>
              <w:t>242.67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1559" w:type="dxa"/>
            <w:vAlign w:val="center"/>
          </w:tcPr>
          <w:p w:rsidR="00194F01" w:rsidRDefault="00CD69FC">
            <w:pPr>
              <w:pStyle w:val="2"/>
            </w:pPr>
            <w:r>
              <w:t>事业单位离退休</w:t>
            </w:r>
          </w:p>
        </w:tc>
        <w:tc>
          <w:tcPr>
            <w:tcW w:w="1134" w:type="dxa"/>
            <w:vAlign w:val="center"/>
          </w:tcPr>
          <w:p w:rsidR="00194F01" w:rsidRDefault="00CD69FC">
            <w:pPr>
              <w:pStyle w:val="4"/>
            </w:pPr>
            <w:r>
              <w:t>173.96</w:t>
            </w:r>
          </w:p>
        </w:tc>
        <w:tc>
          <w:tcPr>
            <w:tcW w:w="1134" w:type="dxa"/>
            <w:vAlign w:val="center"/>
          </w:tcPr>
          <w:p w:rsidR="00194F01" w:rsidRDefault="00CD69FC">
            <w:pPr>
              <w:pStyle w:val="4"/>
            </w:pPr>
            <w:r>
              <w:t>173.96</w:t>
            </w:r>
          </w:p>
        </w:tc>
        <w:tc>
          <w:tcPr>
            <w:tcW w:w="1134" w:type="dxa"/>
            <w:vAlign w:val="center"/>
          </w:tcPr>
          <w:p w:rsidR="00194F01" w:rsidRDefault="00CD69FC">
            <w:pPr>
              <w:pStyle w:val="4"/>
            </w:pPr>
            <w:r>
              <w:t>173.96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1559" w:type="dxa"/>
            <w:vAlign w:val="center"/>
          </w:tcPr>
          <w:p w:rsidR="00194F01" w:rsidRDefault="00CD69FC">
            <w:pPr>
              <w:pStyle w:val="2"/>
            </w:pPr>
            <w:r>
              <w:t>机关事业单位基本养老保险缴费支出</w:t>
            </w:r>
          </w:p>
        </w:tc>
        <w:tc>
          <w:tcPr>
            <w:tcW w:w="1134" w:type="dxa"/>
            <w:vAlign w:val="center"/>
          </w:tcPr>
          <w:p w:rsidR="00194F01" w:rsidRDefault="00CD69FC">
            <w:pPr>
              <w:pStyle w:val="4"/>
            </w:pPr>
            <w:r>
              <w:t>55.20</w:t>
            </w:r>
          </w:p>
        </w:tc>
        <w:tc>
          <w:tcPr>
            <w:tcW w:w="1134" w:type="dxa"/>
            <w:vAlign w:val="center"/>
          </w:tcPr>
          <w:p w:rsidR="00194F01" w:rsidRDefault="00CD69FC">
            <w:pPr>
              <w:pStyle w:val="4"/>
            </w:pPr>
            <w:r>
              <w:t>55.20</w:t>
            </w:r>
          </w:p>
        </w:tc>
        <w:tc>
          <w:tcPr>
            <w:tcW w:w="1134" w:type="dxa"/>
            <w:vAlign w:val="center"/>
          </w:tcPr>
          <w:p w:rsidR="00194F01" w:rsidRDefault="00CD69FC">
            <w:pPr>
              <w:pStyle w:val="4"/>
            </w:pPr>
            <w:r>
              <w:t>55.20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1559" w:type="dxa"/>
            <w:vAlign w:val="center"/>
          </w:tcPr>
          <w:p w:rsidR="00194F01" w:rsidRDefault="00CD69FC">
            <w:pPr>
              <w:pStyle w:val="2"/>
            </w:pPr>
            <w:r>
              <w:t>机关事业单位职业年金缴费支出</w:t>
            </w:r>
          </w:p>
        </w:tc>
        <w:tc>
          <w:tcPr>
            <w:tcW w:w="1134" w:type="dxa"/>
            <w:vAlign w:val="center"/>
          </w:tcPr>
          <w:p w:rsidR="00194F01" w:rsidRDefault="00CD69FC">
            <w:pPr>
              <w:pStyle w:val="4"/>
            </w:pPr>
            <w:r>
              <w:t>13.51</w:t>
            </w:r>
          </w:p>
        </w:tc>
        <w:tc>
          <w:tcPr>
            <w:tcW w:w="1134" w:type="dxa"/>
            <w:vAlign w:val="center"/>
          </w:tcPr>
          <w:p w:rsidR="00194F01" w:rsidRDefault="00CD69FC">
            <w:pPr>
              <w:pStyle w:val="4"/>
            </w:pPr>
            <w:r>
              <w:t>13.51</w:t>
            </w:r>
          </w:p>
        </w:tc>
        <w:tc>
          <w:tcPr>
            <w:tcW w:w="1134" w:type="dxa"/>
            <w:vAlign w:val="center"/>
          </w:tcPr>
          <w:p w:rsidR="00194F01" w:rsidRDefault="00CD69FC">
            <w:pPr>
              <w:pStyle w:val="4"/>
            </w:pPr>
            <w:r>
              <w:t>13.51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7</w:t>
            </w:r>
          </w:p>
        </w:tc>
        <w:tc>
          <w:tcPr>
            <w:tcW w:w="992" w:type="dxa"/>
            <w:vAlign w:val="center"/>
          </w:tcPr>
          <w:p w:rsidR="00194F01" w:rsidRDefault="00CD69FC">
            <w:pPr>
              <w:pStyle w:val="2"/>
            </w:pPr>
            <w:r>
              <w:t>210</w:t>
            </w:r>
          </w:p>
        </w:tc>
        <w:tc>
          <w:tcPr>
            <w:tcW w:w="1559" w:type="dxa"/>
            <w:vAlign w:val="center"/>
          </w:tcPr>
          <w:p w:rsidR="00194F01" w:rsidRDefault="00CD69FC">
            <w:pPr>
              <w:pStyle w:val="2"/>
            </w:pPr>
            <w:r>
              <w:t>卫生健康支出</w:t>
            </w:r>
          </w:p>
        </w:tc>
        <w:tc>
          <w:tcPr>
            <w:tcW w:w="1134" w:type="dxa"/>
            <w:vAlign w:val="center"/>
          </w:tcPr>
          <w:p w:rsidR="00194F01" w:rsidRDefault="00CD69FC">
            <w:pPr>
              <w:pStyle w:val="4"/>
            </w:pPr>
            <w:r>
              <w:t>3280.57</w:t>
            </w:r>
          </w:p>
        </w:tc>
        <w:tc>
          <w:tcPr>
            <w:tcW w:w="1134" w:type="dxa"/>
            <w:vAlign w:val="center"/>
          </w:tcPr>
          <w:p w:rsidR="00194F01" w:rsidRDefault="00CD69FC">
            <w:pPr>
              <w:pStyle w:val="4"/>
            </w:pPr>
            <w:r>
              <w:t>3280.57</w:t>
            </w:r>
          </w:p>
        </w:tc>
        <w:tc>
          <w:tcPr>
            <w:tcW w:w="1134" w:type="dxa"/>
            <w:vAlign w:val="center"/>
          </w:tcPr>
          <w:p w:rsidR="00194F01" w:rsidRDefault="00CD69FC">
            <w:pPr>
              <w:pStyle w:val="4"/>
            </w:pPr>
            <w:r>
              <w:t>895.42</w:t>
            </w:r>
          </w:p>
        </w:tc>
        <w:tc>
          <w:tcPr>
            <w:tcW w:w="1134" w:type="dxa"/>
            <w:vAlign w:val="center"/>
          </w:tcPr>
          <w:p w:rsidR="00194F01" w:rsidRDefault="00194F01">
            <w:pPr>
              <w:pStyle w:val="4"/>
            </w:pPr>
          </w:p>
        </w:tc>
        <w:tc>
          <w:tcPr>
            <w:tcW w:w="1134" w:type="dxa"/>
            <w:vAlign w:val="center"/>
          </w:tcPr>
          <w:p w:rsidR="00194F01" w:rsidRDefault="00CD69FC">
            <w:pPr>
              <w:pStyle w:val="4"/>
            </w:pPr>
            <w:r>
              <w:t>2385.15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8</w:t>
            </w:r>
          </w:p>
        </w:tc>
        <w:tc>
          <w:tcPr>
            <w:tcW w:w="992" w:type="dxa"/>
            <w:vAlign w:val="center"/>
          </w:tcPr>
          <w:p w:rsidR="00194F01" w:rsidRDefault="00CD69FC">
            <w:pPr>
              <w:pStyle w:val="2"/>
            </w:pPr>
            <w:r>
              <w:t>21003</w:t>
            </w:r>
          </w:p>
        </w:tc>
        <w:tc>
          <w:tcPr>
            <w:tcW w:w="1559" w:type="dxa"/>
            <w:vAlign w:val="center"/>
          </w:tcPr>
          <w:p w:rsidR="00194F01" w:rsidRDefault="00CD69FC">
            <w:pPr>
              <w:pStyle w:val="2"/>
            </w:pPr>
            <w:r>
              <w:t>基层医疗卫生机构</w:t>
            </w:r>
          </w:p>
        </w:tc>
        <w:tc>
          <w:tcPr>
            <w:tcW w:w="1134" w:type="dxa"/>
            <w:vAlign w:val="center"/>
          </w:tcPr>
          <w:p w:rsidR="00194F01" w:rsidRDefault="00CD69FC">
            <w:pPr>
              <w:pStyle w:val="4"/>
            </w:pPr>
            <w:r>
              <w:t>2842.96</w:t>
            </w:r>
          </w:p>
        </w:tc>
        <w:tc>
          <w:tcPr>
            <w:tcW w:w="1134" w:type="dxa"/>
            <w:vAlign w:val="center"/>
          </w:tcPr>
          <w:p w:rsidR="00194F01" w:rsidRDefault="00CD69FC">
            <w:pPr>
              <w:pStyle w:val="4"/>
            </w:pPr>
            <w:r>
              <w:t>2842.96</w:t>
            </w:r>
          </w:p>
        </w:tc>
        <w:tc>
          <w:tcPr>
            <w:tcW w:w="1134" w:type="dxa"/>
            <w:vAlign w:val="center"/>
          </w:tcPr>
          <w:p w:rsidR="00194F01" w:rsidRDefault="00CD69FC">
            <w:pPr>
              <w:pStyle w:val="4"/>
            </w:pPr>
            <w:r>
              <w:t>457.81</w:t>
            </w:r>
          </w:p>
        </w:tc>
        <w:tc>
          <w:tcPr>
            <w:tcW w:w="1134" w:type="dxa"/>
            <w:vAlign w:val="center"/>
          </w:tcPr>
          <w:p w:rsidR="00194F01" w:rsidRDefault="00194F01">
            <w:pPr>
              <w:pStyle w:val="4"/>
            </w:pPr>
          </w:p>
        </w:tc>
        <w:tc>
          <w:tcPr>
            <w:tcW w:w="1134" w:type="dxa"/>
            <w:vAlign w:val="center"/>
          </w:tcPr>
          <w:p w:rsidR="00194F01" w:rsidRDefault="00CD69FC">
            <w:pPr>
              <w:pStyle w:val="4"/>
            </w:pPr>
            <w:r>
              <w:t>2385.15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9</w:t>
            </w:r>
          </w:p>
        </w:tc>
        <w:tc>
          <w:tcPr>
            <w:tcW w:w="992" w:type="dxa"/>
            <w:vAlign w:val="center"/>
          </w:tcPr>
          <w:p w:rsidR="00194F01" w:rsidRDefault="00CD69FC">
            <w:pPr>
              <w:pStyle w:val="2"/>
            </w:pPr>
            <w:r>
              <w:t>2100302</w:t>
            </w:r>
          </w:p>
        </w:tc>
        <w:tc>
          <w:tcPr>
            <w:tcW w:w="1559" w:type="dxa"/>
            <w:vAlign w:val="center"/>
          </w:tcPr>
          <w:p w:rsidR="00194F01" w:rsidRDefault="00CD69FC">
            <w:pPr>
              <w:pStyle w:val="2"/>
            </w:pPr>
            <w:r>
              <w:t>乡镇卫生院</w:t>
            </w:r>
          </w:p>
        </w:tc>
        <w:tc>
          <w:tcPr>
            <w:tcW w:w="1134" w:type="dxa"/>
            <w:vAlign w:val="center"/>
          </w:tcPr>
          <w:p w:rsidR="00194F01" w:rsidRDefault="00CD69FC">
            <w:pPr>
              <w:pStyle w:val="4"/>
            </w:pPr>
            <w:r>
              <w:t>2791.30</w:t>
            </w:r>
          </w:p>
        </w:tc>
        <w:tc>
          <w:tcPr>
            <w:tcW w:w="1134" w:type="dxa"/>
            <w:vAlign w:val="center"/>
          </w:tcPr>
          <w:p w:rsidR="00194F01" w:rsidRDefault="00CD69FC">
            <w:pPr>
              <w:pStyle w:val="4"/>
            </w:pPr>
            <w:r>
              <w:t>2791.30</w:t>
            </w:r>
          </w:p>
        </w:tc>
        <w:tc>
          <w:tcPr>
            <w:tcW w:w="1134" w:type="dxa"/>
            <w:vAlign w:val="center"/>
          </w:tcPr>
          <w:p w:rsidR="00194F01" w:rsidRDefault="00CD69FC">
            <w:pPr>
              <w:pStyle w:val="4"/>
            </w:pPr>
            <w:r>
              <w:t>406.15</w:t>
            </w:r>
          </w:p>
        </w:tc>
        <w:tc>
          <w:tcPr>
            <w:tcW w:w="1134" w:type="dxa"/>
            <w:vAlign w:val="center"/>
          </w:tcPr>
          <w:p w:rsidR="00194F01" w:rsidRDefault="00194F01">
            <w:pPr>
              <w:pStyle w:val="4"/>
            </w:pPr>
          </w:p>
        </w:tc>
        <w:tc>
          <w:tcPr>
            <w:tcW w:w="1134" w:type="dxa"/>
            <w:vAlign w:val="center"/>
          </w:tcPr>
          <w:p w:rsidR="00194F01" w:rsidRDefault="00CD69FC">
            <w:pPr>
              <w:pStyle w:val="4"/>
            </w:pPr>
            <w:r>
              <w:t>2385.15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10</w:t>
            </w:r>
          </w:p>
        </w:tc>
        <w:tc>
          <w:tcPr>
            <w:tcW w:w="992" w:type="dxa"/>
            <w:vAlign w:val="center"/>
          </w:tcPr>
          <w:p w:rsidR="00194F01" w:rsidRDefault="00CD69FC">
            <w:pPr>
              <w:pStyle w:val="2"/>
            </w:pPr>
            <w:r>
              <w:t>2100399</w:t>
            </w:r>
          </w:p>
        </w:tc>
        <w:tc>
          <w:tcPr>
            <w:tcW w:w="1559" w:type="dxa"/>
            <w:vAlign w:val="center"/>
          </w:tcPr>
          <w:p w:rsidR="00194F01" w:rsidRDefault="00CD69FC">
            <w:pPr>
              <w:pStyle w:val="2"/>
            </w:pPr>
            <w:r>
              <w:t>其他基层医疗卫生机构支出</w:t>
            </w:r>
          </w:p>
        </w:tc>
        <w:tc>
          <w:tcPr>
            <w:tcW w:w="1134" w:type="dxa"/>
            <w:vAlign w:val="center"/>
          </w:tcPr>
          <w:p w:rsidR="00194F01" w:rsidRDefault="00CD69FC">
            <w:pPr>
              <w:pStyle w:val="4"/>
            </w:pPr>
            <w:r>
              <w:t>51.66</w:t>
            </w:r>
          </w:p>
        </w:tc>
        <w:tc>
          <w:tcPr>
            <w:tcW w:w="1134" w:type="dxa"/>
            <w:vAlign w:val="center"/>
          </w:tcPr>
          <w:p w:rsidR="00194F01" w:rsidRDefault="00CD69FC">
            <w:pPr>
              <w:pStyle w:val="4"/>
            </w:pPr>
            <w:r>
              <w:t>51.66</w:t>
            </w:r>
          </w:p>
        </w:tc>
        <w:tc>
          <w:tcPr>
            <w:tcW w:w="1134" w:type="dxa"/>
            <w:vAlign w:val="center"/>
          </w:tcPr>
          <w:p w:rsidR="00194F01" w:rsidRDefault="00CD69FC">
            <w:pPr>
              <w:pStyle w:val="4"/>
            </w:pPr>
            <w:r>
              <w:t>51.66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11</w:t>
            </w:r>
          </w:p>
        </w:tc>
        <w:tc>
          <w:tcPr>
            <w:tcW w:w="992" w:type="dxa"/>
            <w:vAlign w:val="center"/>
          </w:tcPr>
          <w:p w:rsidR="00194F01" w:rsidRDefault="00CD69FC">
            <w:pPr>
              <w:pStyle w:val="2"/>
            </w:pPr>
            <w:r>
              <w:t>21004</w:t>
            </w:r>
          </w:p>
        </w:tc>
        <w:tc>
          <w:tcPr>
            <w:tcW w:w="1559" w:type="dxa"/>
            <w:vAlign w:val="center"/>
          </w:tcPr>
          <w:p w:rsidR="00194F01" w:rsidRDefault="00CD69FC">
            <w:pPr>
              <w:pStyle w:val="2"/>
            </w:pPr>
            <w:r>
              <w:t>公共卫生</w:t>
            </w:r>
          </w:p>
        </w:tc>
        <w:tc>
          <w:tcPr>
            <w:tcW w:w="1134" w:type="dxa"/>
            <w:vAlign w:val="center"/>
          </w:tcPr>
          <w:p w:rsidR="00194F01" w:rsidRDefault="00CD69FC">
            <w:pPr>
              <w:pStyle w:val="4"/>
            </w:pPr>
            <w:r>
              <w:t>389.06</w:t>
            </w:r>
          </w:p>
        </w:tc>
        <w:tc>
          <w:tcPr>
            <w:tcW w:w="1134" w:type="dxa"/>
            <w:vAlign w:val="center"/>
          </w:tcPr>
          <w:p w:rsidR="00194F01" w:rsidRDefault="00CD69FC">
            <w:pPr>
              <w:pStyle w:val="4"/>
            </w:pPr>
            <w:r>
              <w:t>389.06</w:t>
            </w:r>
          </w:p>
        </w:tc>
        <w:tc>
          <w:tcPr>
            <w:tcW w:w="1134" w:type="dxa"/>
            <w:vAlign w:val="center"/>
          </w:tcPr>
          <w:p w:rsidR="00194F01" w:rsidRDefault="00CD69FC">
            <w:pPr>
              <w:pStyle w:val="4"/>
            </w:pPr>
            <w:r>
              <w:t>389.06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12</w:t>
            </w:r>
          </w:p>
        </w:tc>
        <w:tc>
          <w:tcPr>
            <w:tcW w:w="992" w:type="dxa"/>
            <w:vAlign w:val="center"/>
          </w:tcPr>
          <w:p w:rsidR="00194F01" w:rsidRDefault="00CD69FC">
            <w:pPr>
              <w:pStyle w:val="2"/>
            </w:pPr>
            <w:r>
              <w:t>2100408</w:t>
            </w:r>
          </w:p>
        </w:tc>
        <w:tc>
          <w:tcPr>
            <w:tcW w:w="1559" w:type="dxa"/>
            <w:vAlign w:val="center"/>
          </w:tcPr>
          <w:p w:rsidR="00194F01" w:rsidRDefault="00CD69FC">
            <w:pPr>
              <w:pStyle w:val="2"/>
            </w:pPr>
            <w:r>
              <w:t>基本公共卫生服务</w:t>
            </w:r>
          </w:p>
        </w:tc>
        <w:tc>
          <w:tcPr>
            <w:tcW w:w="1134" w:type="dxa"/>
            <w:vAlign w:val="center"/>
          </w:tcPr>
          <w:p w:rsidR="00194F01" w:rsidRDefault="00CD69FC">
            <w:pPr>
              <w:pStyle w:val="4"/>
            </w:pPr>
            <w:r>
              <w:t>389.06</w:t>
            </w:r>
          </w:p>
        </w:tc>
        <w:tc>
          <w:tcPr>
            <w:tcW w:w="1134" w:type="dxa"/>
            <w:vAlign w:val="center"/>
          </w:tcPr>
          <w:p w:rsidR="00194F01" w:rsidRDefault="00CD69FC">
            <w:pPr>
              <w:pStyle w:val="4"/>
            </w:pPr>
            <w:r>
              <w:t>389.06</w:t>
            </w:r>
          </w:p>
        </w:tc>
        <w:tc>
          <w:tcPr>
            <w:tcW w:w="1134" w:type="dxa"/>
            <w:vAlign w:val="center"/>
          </w:tcPr>
          <w:p w:rsidR="00194F01" w:rsidRDefault="00CD69FC">
            <w:pPr>
              <w:pStyle w:val="4"/>
            </w:pPr>
            <w:r>
              <w:t>389.06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13</w:t>
            </w:r>
          </w:p>
        </w:tc>
        <w:tc>
          <w:tcPr>
            <w:tcW w:w="992" w:type="dxa"/>
            <w:vAlign w:val="center"/>
          </w:tcPr>
          <w:p w:rsidR="00194F01" w:rsidRDefault="00CD69FC">
            <w:pPr>
              <w:pStyle w:val="2"/>
            </w:pPr>
            <w:r>
              <w:t>21011</w:t>
            </w:r>
          </w:p>
        </w:tc>
        <w:tc>
          <w:tcPr>
            <w:tcW w:w="1559" w:type="dxa"/>
            <w:vAlign w:val="center"/>
          </w:tcPr>
          <w:p w:rsidR="00194F01" w:rsidRDefault="00CD69FC">
            <w:pPr>
              <w:pStyle w:val="2"/>
            </w:pPr>
            <w:r>
              <w:t>行政事业单位医疗</w:t>
            </w:r>
          </w:p>
        </w:tc>
        <w:tc>
          <w:tcPr>
            <w:tcW w:w="1134" w:type="dxa"/>
            <w:vAlign w:val="center"/>
          </w:tcPr>
          <w:p w:rsidR="00194F01" w:rsidRDefault="00CD69FC">
            <w:pPr>
              <w:pStyle w:val="4"/>
            </w:pPr>
            <w:r>
              <w:t>48.55</w:t>
            </w:r>
          </w:p>
        </w:tc>
        <w:tc>
          <w:tcPr>
            <w:tcW w:w="1134" w:type="dxa"/>
            <w:vAlign w:val="center"/>
          </w:tcPr>
          <w:p w:rsidR="00194F01" w:rsidRDefault="00CD69FC">
            <w:pPr>
              <w:pStyle w:val="4"/>
            </w:pPr>
            <w:r>
              <w:t>48.55</w:t>
            </w:r>
          </w:p>
        </w:tc>
        <w:tc>
          <w:tcPr>
            <w:tcW w:w="1134" w:type="dxa"/>
            <w:vAlign w:val="center"/>
          </w:tcPr>
          <w:p w:rsidR="00194F01" w:rsidRDefault="00CD69FC">
            <w:pPr>
              <w:pStyle w:val="4"/>
            </w:pPr>
            <w:r>
              <w:t>48.55</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14</w:t>
            </w:r>
          </w:p>
        </w:tc>
        <w:tc>
          <w:tcPr>
            <w:tcW w:w="992" w:type="dxa"/>
            <w:vAlign w:val="center"/>
          </w:tcPr>
          <w:p w:rsidR="00194F01" w:rsidRDefault="00CD69FC">
            <w:pPr>
              <w:pStyle w:val="2"/>
            </w:pPr>
            <w:r>
              <w:t>2101102</w:t>
            </w:r>
          </w:p>
        </w:tc>
        <w:tc>
          <w:tcPr>
            <w:tcW w:w="1559" w:type="dxa"/>
            <w:vAlign w:val="center"/>
          </w:tcPr>
          <w:p w:rsidR="00194F01" w:rsidRDefault="00CD69FC">
            <w:pPr>
              <w:pStyle w:val="2"/>
            </w:pPr>
            <w:r>
              <w:t>事业单位医疗</w:t>
            </w:r>
          </w:p>
        </w:tc>
        <w:tc>
          <w:tcPr>
            <w:tcW w:w="1134" w:type="dxa"/>
            <w:vAlign w:val="center"/>
          </w:tcPr>
          <w:p w:rsidR="00194F01" w:rsidRDefault="00CD69FC">
            <w:pPr>
              <w:pStyle w:val="4"/>
            </w:pPr>
            <w:r>
              <w:t>23.97</w:t>
            </w:r>
          </w:p>
        </w:tc>
        <w:tc>
          <w:tcPr>
            <w:tcW w:w="1134" w:type="dxa"/>
            <w:vAlign w:val="center"/>
          </w:tcPr>
          <w:p w:rsidR="00194F01" w:rsidRDefault="00CD69FC">
            <w:pPr>
              <w:pStyle w:val="4"/>
            </w:pPr>
            <w:r>
              <w:t>23.97</w:t>
            </w:r>
          </w:p>
        </w:tc>
        <w:tc>
          <w:tcPr>
            <w:tcW w:w="1134" w:type="dxa"/>
            <w:vAlign w:val="center"/>
          </w:tcPr>
          <w:p w:rsidR="00194F01" w:rsidRDefault="00CD69FC">
            <w:pPr>
              <w:pStyle w:val="4"/>
            </w:pPr>
            <w:r>
              <w:t>23.97</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15</w:t>
            </w:r>
          </w:p>
        </w:tc>
        <w:tc>
          <w:tcPr>
            <w:tcW w:w="992" w:type="dxa"/>
            <w:vAlign w:val="center"/>
          </w:tcPr>
          <w:p w:rsidR="00194F01" w:rsidRDefault="00CD69FC">
            <w:pPr>
              <w:pStyle w:val="2"/>
            </w:pPr>
            <w:r>
              <w:t>2101103</w:t>
            </w:r>
          </w:p>
        </w:tc>
        <w:tc>
          <w:tcPr>
            <w:tcW w:w="1559" w:type="dxa"/>
            <w:vAlign w:val="center"/>
          </w:tcPr>
          <w:p w:rsidR="00194F01" w:rsidRDefault="00CD69FC">
            <w:pPr>
              <w:pStyle w:val="2"/>
            </w:pPr>
            <w:r>
              <w:t>公务员医疗补助</w:t>
            </w:r>
          </w:p>
        </w:tc>
        <w:tc>
          <w:tcPr>
            <w:tcW w:w="1134" w:type="dxa"/>
            <w:vAlign w:val="center"/>
          </w:tcPr>
          <w:p w:rsidR="00194F01" w:rsidRDefault="00CD69FC">
            <w:pPr>
              <w:pStyle w:val="4"/>
            </w:pPr>
            <w:r>
              <w:t>24.58</w:t>
            </w:r>
          </w:p>
        </w:tc>
        <w:tc>
          <w:tcPr>
            <w:tcW w:w="1134" w:type="dxa"/>
            <w:vAlign w:val="center"/>
          </w:tcPr>
          <w:p w:rsidR="00194F01" w:rsidRDefault="00CD69FC">
            <w:pPr>
              <w:pStyle w:val="4"/>
            </w:pPr>
            <w:r>
              <w:t>24.58</w:t>
            </w:r>
          </w:p>
        </w:tc>
        <w:tc>
          <w:tcPr>
            <w:tcW w:w="1134" w:type="dxa"/>
            <w:vAlign w:val="center"/>
          </w:tcPr>
          <w:p w:rsidR="00194F01" w:rsidRDefault="00CD69FC">
            <w:pPr>
              <w:pStyle w:val="4"/>
            </w:pPr>
            <w:r>
              <w:t>24.58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16</w:t>
            </w:r>
          </w:p>
        </w:tc>
        <w:tc>
          <w:tcPr>
            <w:tcW w:w="992" w:type="dxa"/>
            <w:vAlign w:val="center"/>
          </w:tcPr>
          <w:p w:rsidR="00194F01" w:rsidRDefault="00CD69FC">
            <w:pPr>
              <w:pStyle w:val="2"/>
            </w:pPr>
            <w:r>
              <w:t>221</w:t>
            </w:r>
          </w:p>
        </w:tc>
        <w:tc>
          <w:tcPr>
            <w:tcW w:w="1559" w:type="dxa"/>
            <w:vAlign w:val="center"/>
          </w:tcPr>
          <w:p w:rsidR="00194F01" w:rsidRDefault="00CD69FC">
            <w:pPr>
              <w:pStyle w:val="2"/>
            </w:pPr>
            <w:r>
              <w:t>住房保障支出</w:t>
            </w:r>
          </w:p>
        </w:tc>
        <w:tc>
          <w:tcPr>
            <w:tcW w:w="1134" w:type="dxa"/>
            <w:vAlign w:val="center"/>
          </w:tcPr>
          <w:p w:rsidR="00194F01" w:rsidRDefault="00CD69FC">
            <w:pPr>
              <w:pStyle w:val="4"/>
            </w:pPr>
            <w:r>
              <w:t>44.59</w:t>
            </w:r>
          </w:p>
        </w:tc>
        <w:tc>
          <w:tcPr>
            <w:tcW w:w="1134" w:type="dxa"/>
            <w:vAlign w:val="center"/>
          </w:tcPr>
          <w:p w:rsidR="00194F01" w:rsidRDefault="00CD69FC">
            <w:pPr>
              <w:pStyle w:val="4"/>
            </w:pPr>
            <w:r>
              <w:t>44.59</w:t>
            </w:r>
          </w:p>
        </w:tc>
        <w:tc>
          <w:tcPr>
            <w:tcW w:w="1134" w:type="dxa"/>
            <w:vAlign w:val="center"/>
          </w:tcPr>
          <w:p w:rsidR="00194F01" w:rsidRDefault="00CD69FC">
            <w:pPr>
              <w:pStyle w:val="4"/>
            </w:pPr>
            <w:r>
              <w:t>44.59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17</w:t>
            </w:r>
          </w:p>
        </w:tc>
        <w:tc>
          <w:tcPr>
            <w:tcW w:w="992" w:type="dxa"/>
            <w:vAlign w:val="center"/>
          </w:tcPr>
          <w:p w:rsidR="00194F01" w:rsidRDefault="00CD69FC">
            <w:pPr>
              <w:pStyle w:val="2"/>
            </w:pPr>
            <w:r>
              <w:t>22102</w:t>
            </w:r>
          </w:p>
        </w:tc>
        <w:tc>
          <w:tcPr>
            <w:tcW w:w="1559" w:type="dxa"/>
            <w:vAlign w:val="center"/>
          </w:tcPr>
          <w:p w:rsidR="00194F01" w:rsidRDefault="00CD69FC">
            <w:pPr>
              <w:pStyle w:val="2"/>
            </w:pPr>
            <w:r>
              <w:t>住房改革支出</w:t>
            </w:r>
          </w:p>
        </w:tc>
        <w:tc>
          <w:tcPr>
            <w:tcW w:w="1134" w:type="dxa"/>
            <w:vAlign w:val="center"/>
          </w:tcPr>
          <w:p w:rsidR="00194F01" w:rsidRDefault="00CD69FC">
            <w:pPr>
              <w:pStyle w:val="4"/>
            </w:pPr>
            <w:r>
              <w:t>44.59</w:t>
            </w:r>
          </w:p>
        </w:tc>
        <w:tc>
          <w:tcPr>
            <w:tcW w:w="1134" w:type="dxa"/>
            <w:vAlign w:val="center"/>
          </w:tcPr>
          <w:p w:rsidR="00194F01" w:rsidRDefault="00CD69FC">
            <w:pPr>
              <w:pStyle w:val="4"/>
            </w:pPr>
            <w:r>
              <w:t>44.59</w:t>
            </w:r>
          </w:p>
        </w:tc>
        <w:tc>
          <w:tcPr>
            <w:tcW w:w="1134" w:type="dxa"/>
            <w:vAlign w:val="center"/>
          </w:tcPr>
          <w:p w:rsidR="00194F01" w:rsidRDefault="00CD69FC">
            <w:pPr>
              <w:pStyle w:val="4"/>
            </w:pPr>
            <w:r>
              <w:t>44.59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18</w:t>
            </w:r>
          </w:p>
        </w:tc>
        <w:tc>
          <w:tcPr>
            <w:tcW w:w="992" w:type="dxa"/>
            <w:vAlign w:val="center"/>
          </w:tcPr>
          <w:p w:rsidR="00194F01" w:rsidRDefault="00CD69FC">
            <w:pPr>
              <w:pStyle w:val="2"/>
            </w:pPr>
            <w:r>
              <w:t>2210201</w:t>
            </w:r>
          </w:p>
        </w:tc>
        <w:tc>
          <w:tcPr>
            <w:tcW w:w="1559" w:type="dxa"/>
            <w:vAlign w:val="center"/>
          </w:tcPr>
          <w:p w:rsidR="00194F01" w:rsidRDefault="00CD69FC">
            <w:pPr>
              <w:pStyle w:val="2"/>
            </w:pPr>
            <w:r>
              <w:t>住房公积金</w:t>
            </w:r>
          </w:p>
        </w:tc>
        <w:tc>
          <w:tcPr>
            <w:tcW w:w="1134" w:type="dxa"/>
            <w:vAlign w:val="center"/>
          </w:tcPr>
          <w:p w:rsidR="00194F01" w:rsidRDefault="00CD69FC">
            <w:pPr>
              <w:pStyle w:val="4"/>
            </w:pPr>
            <w:r>
              <w:t>44.59</w:t>
            </w:r>
          </w:p>
        </w:tc>
        <w:tc>
          <w:tcPr>
            <w:tcW w:w="1134" w:type="dxa"/>
            <w:vAlign w:val="center"/>
          </w:tcPr>
          <w:p w:rsidR="00194F01" w:rsidRDefault="00CD69FC">
            <w:pPr>
              <w:pStyle w:val="4"/>
            </w:pPr>
            <w:r>
              <w:t>44.59</w:t>
            </w:r>
          </w:p>
        </w:tc>
        <w:tc>
          <w:tcPr>
            <w:tcW w:w="1134" w:type="dxa"/>
            <w:vAlign w:val="center"/>
          </w:tcPr>
          <w:p w:rsidR="00194F01" w:rsidRDefault="00CD69FC">
            <w:pPr>
              <w:pStyle w:val="4"/>
            </w:pPr>
            <w:r>
              <w:t>44.59</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94F0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94F01" w:rsidRDefault="00CD69FC">
            <w:pPr>
              <w:pStyle w:val="20"/>
            </w:pPr>
            <w:r>
              <w:t>415027</w:t>
            </w:r>
            <w:r>
              <w:t>唐山市丰南区胥各庄镇中心卫生院</w:t>
            </w:r>
          </w:p>
        </w:tc>
        <w:tc>
          <w:tcPr>
            <w:tcW w:w="2722" w:type="dxa"/>
            <w:gridSpan w:val="2"/>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527" w:type="dxa"/>
            <w:gridSpan w:val="2"/>
            <w:vAlign w:val="center"/>
          </w:tcPr>
          <w:p w:rsidR="00194F01" w:rsidRDefault="00CD69FC">
            <w:pPr>
              <w:pStyle w:val="1"/>
            </w:pPr>
            <w:r>
              <w:t>功能分类科目</w:t>
            </w:r>
          </w:p>
        </w:tc>
        <w:tc>
          <w:tcPr>
            <w:tcW w:w="1361" w:type="dxa"/>
            <w:vMerge w:val="restart"/>
            <w:vAlign w:val="center"/>
          </w:tcPr>
          <w:p w:rsidR="00194F01" w:rsidRDefault="00CD69FC">
            <w:pPr>
              <w:pStyle w:val="1"/>
            </w:pPr>
            <w:r>
              <w:t>合计</w:t>
            </w:r>
          </w:p>
        </w:tc>
        <w:tc>
          <w:tcPr>
            <w:tcW w:w="1361" w:type="dxa"/>
            <w:vMerge w:val="restart"/>
            <w:vAlign w:val="center"/>
          </w:tcPr>
          <w:p w:rsidR="00194F01" w:rsidRDefault="00CD69FC">
            <w:pPr>
              <w:pStyle w:val="1"/>
            </w:pPr>
            <w:r>
              <w:t>基本支出</w:t>
            </w:r>
          </w:p>
        </w:tc>
        <w:tc>
          <w:tcPr>
            <w:tcW w:w="1361" w:type="dxa"/>
            <w:vMerge w:val="restart"/>
            <w:vAlign w:val="center"/>
          </w:tcPr>
          <w:p w:rsidR="00194F01" w:rsidRDefault="00CD69FC">
            <w:pPr>
              <w:pStyle w:val="1"/>
            </w:pPr>
            <w:r>
              <w:t>项目支出</w:t>
            </w:r>
          </w:p>
        </w:tc>
        <w:tc>
          <w:tcPr>
            <w:tcW w:w="1361" w:type="dxa"/>
            <w:vMerge w:val="restart"/>
            <w:vAlign w:val="center"/>
          </w:tcPr>
          <w:p w:rsidR="00194F01" w:rsidRDefault="00CD69FC">
            <w:pPr>
              <w:pStyle w:val="1"/>
            </w:pPr>
            <w:r>
              <w:t>经营支出</w:t>
            </w:r>
          </w:p>
        </w:tc>
        <w:tc>
          <w:tcPr>
            <w:tcW w:w="1361" w:type="dxa"/>
            <w:vMerge w:val="restart"/>
            <w:vAlign w:val="center"/>
          </w:tcPr>
          <w:p w:rsidR="00194F01" w:rsidRDefault="00CD69FC">
            <w:pPr>
              <w:pStyle w:val="1"/>
            </w:pPr>
            <w:r>
              <w:t>上解上级</w:t>
            </w:r>
            <w:r>
              <w:t xml:space="preserve">     </w:t>
            </w:r>
            <w:r>
              <w:t>支出</w:t>
            </w:r>
          </w:p>
        </w:tc>
        <w:tc>
          <w:tcPr>
            <w:tcW w:w="1361" w:type="dxa"/>
            <w:vMerge w:val="restart"/>
            <w:vAlign w:val="center"/>
          </w:tcPr>
          <w:p w:rsidR="00194F01" w:rsidRDefault="00CD69FC">
            <w:pPr>
              <w:pStyle w:val="1"/>
            </w:pPr>
            <w:r>
              <w:t>对附属单位补助支出</w:t>
            </w:r>
          </w:p>
        </w:tc>
      </w:tr>
      <w:tr w:rsidR="00194F01">
        <w:trPr>
          <w:trHeight w:val="369"/>
          <w:tblHeader/>
          <w:jc w:val="center"/>
        </w:trPr>
        <w:tc>
          <w:tcPr>
            <w:tcW w:w="850" w:type="dxa"/>
            <w:vMerge/>
          </w:tcPr>
          <w:p w:rsidR="00194F01" w:rsidRDefault="00194F01"/>
        </w:tc>
        <w:tc>
          <w:tcPr>
            <w:tcW w:w="992" w:type="dxa"/>
            <w:vAlign w:val="center"/>
          </w:tcPr>
          <w:p w:rsidR="00194F01" w:rsidRDefault="00CD69FC">
            <w:pPr>
              <w:pStyle w:val="1"/>
            </w:pPr>
            <w:r>
              <w:t>科目</w:t>
            </w:r>
            <w:r>
              <w:t xml:space="preserve">    </w:t>
            </w:r>
            <w:r>
              <w:t>编码</w:t>
            </w:r>
          </w:p>
        </w:tc>
        <w:tc>
          <w:tcPr>
            <w:tcW w:w="4535" w:type="dxa"/>
            <w:vAlign w:val="center"/>
          </w:tcPr>
          <w:p w:rsidR="00194F01" w:rsidRDefault="00CD69FC">
            <w:pPr>
              <w:pStyle w:val="1"/>
            </w:pPr>
            <w:r>
              <w:t>科目名称</w:t>
            </w:r>
          </w:p>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992" w:type="dxa"/>
            <w:vAlign w:val="center"/>
          </w:tcPr>
          <w:p w:rsidR="00194F01" w:rsidRDefault="00CD69FC">
            <w:pPr>
              <w:pStyle w:val="1"/>
            </w:pPr>
            <w:r>
              <w:t>1</w:t>
            </w:r>
          </w:p>
        </w:tc>
        <w:tc>
          <w:tcPr>
            <w:tcW w:w="4535" w:type="dxa"/>
            <w:vAlign w:val="center"/>
          </w:tcPr>
          <w:p w:rsidR="00194F01" w:rsidRDefault="00CD69FC">
            <w:pPr>
              <w:pStyle w:val="1"/>
            </w:pPr>
            <w:r>
              <w:t>2</w:t>
            </w:r>
          </w:p>
        </w:tc>
        <w:tc>
          <w:tcPr>
            <w:tcW w:w="1361" w:type="dxa"/>
            <w:vAlign w:val="center"/>
          </w:tcPr>
          <w:p w:rsidR="00194F01" w:rsidRDefault="00CD69FC">
            <w:pPr>
              <w:pStyle w:val="1"/>
            </w:pPr>
            <w:r>
              <w:t>3</w:t>
            </w:r>
          </w:p>
        </w:tc>
        <w:tc>
          <w:tcPr>
            <w:tcW w:w="1361" w:type="dxa"/>
            <w:vAlign w:val="center"/>
          </w:tcPr>
          <w:p w:rsidR="00194F01" w:rsidRDefault="00CD69FC">
            <w:pPr>
              <w:pStyle w:val="1"/>
            </w:pPr>
            <w:r>
              <w:t>4</w:t>
            </w:r>
          </w:p>
        </w:tc>
        <w:tc>
          <w:tcPr>
            <w:tcW w:w="1361" w:type="dxa"/>
            <w:vAlign w:val="center"/>
          </w:tcPr>
          <w:p w:rsidR="00194F01" w:rsidRDefault="00CD69FC">
            <w:pPr>
              <w:pStyle w:val="1"/>
            </w:pPr>
            <w:r>
              <w:t>5</w:t>
            </w:r>
          </w:p>
        </w:tc>
        <w:tc>
          <w:tcPr>
            <w:tcW w:w="1361" w:type="dxa"/>
            <w:vAlign w:val="center"/>
          </w:tcPr>
          <w:p w:rsidR="00194F01" w:rsidRDefault="00CD69FC">
            <w:pPr>
              <w:pStyle w:val="1"/>
            </w:pPr>
            <w:r>
              <w:t>6</w:t>
            </w:r>
          </w:p>
        </w:tc>
        <w:tc>
          <w:tcPr>
            <w:tcW w:w="1361" w:type="dxa"/>
            <w:vAlign w:val="center"/>
          </w:tcPr>
          <w:p w:rsidR="00194F01" w:rsidRDefault="00CD69FC">
            <w:pPr>
              <w:pStyle w:val="1"/>
            </w:pPr>
            <w:r>
              <w:t>7</w:t>
            </w:r>
          </w:p>
        </w:tc>
        <w:tc>
          <w:tcPr>
            <w:tcW w:w="1361" w:type="dxa"/>
            <w:vAlign w:val="center"/>
          </w:tcPr>
          <w:p w:rsidR="00194F01" w:rsidRDefault="00CD69FC">
            <w:pPr>
              <w:pStyle w:val="1"/>
            </w:pPr>
            <w:r>
              <w:t>8</w:t>
            </w:r>
          </w:p>
        </w:tc>
      </w:tr>
      <w:tr w:rsidR="00194F01">
        <w:trPr>
          <w:trHeight w:val="369"/>
          <w:jc w:val="center"/>
        </w:trPr>
        <w:tc>
          <w:tcPr>
            <w:tcW w:w="850" w:type="dxa"/>
            <w:vAlign w:val="center"/>
          </w:tcPr>
          <w:p w:rsidR="00194F01" w:rsidRDefault="00CD69FC">
            <w:pPr>
              <w:pStyle w:val="3"/>
            </w:pPr>
            <w:r>
              <w:t>1</w:t>
            </w:r>
          </w:p>
        </w:tc>
        <w:tc>
          <w:tcPr>
            <w:tcW w:w="992" w:type="dxa"/>
            <w:vAlign w:val="center"/>
          </w:tcPr>
          <w:p w:rsidR="00194F01" w:rsidRDefault="00194F01">
            <w:pPr>
              <w:pStyle w:val="5"/>
            </w:pPr>
          </w:p>
        </w:tc>
        <w:tc>
          <w:tcPr>
            <w:tcW w:w="4535" w:type="dxa"/>
            <w:vAlign w:val="center"/>
          </w:tcPr>
          <w:p w:rsidR="00194F01" w:rsidRDefault="00CD69FC">
            <w:pPr>
              <w:pStyle w:val="6"/>
            </w:pPr>
            <w:r>
              <w:t>合计</w:t>
            </w:r>
          </w:p>
        </w:tc>
        <w:tc>
          <w:tcPr>
            <w:tcW w:w="1361" w:type="dxa"/>
            <w:vAlign w:val="center"/>
          </w:tcPr>
          <w:p w:rsidR="00194F01" w:rsidRDefault="00CD69FC">
            <w:pPr>
              <w:pStyle w:val="7"/>
            </w:pPr>
            <w:r>
              <w:t>3567.83</w:t>
            </w:r>
          </w:p>
        </w:tc>
        <w:tc>
          <w:tcPr>
            <w:tcW w:w="1361" w:type="dxa"/>
            <w:vAlign w:val="center"/>
          </w:tcPr>
          <w:p w:rsidR="00194F01" w:rsidRDefault="00CD69FC">
            <w:pPr>
              <w:pStyle w:val="7"/>
            </w:pPr>
            <w:r>
              <w:t>3127.11</w:t>
            </w:r>
          </w:p>
        </w:tc>
        <w:tc>
          <w:tcPr>
            <w:tcW w:w="1361" w:type="dxa"/>
            <w:vAlign w:val="center"/>
          </w:tcPr>
          <w:p w:rsidR="00194F01" w:rsidRDefault="00CD69FC">
            <w:pPr>
              <w:pStyle w:val="7"/>
            </w:pPr>
            <w:r>
              <w:t>440.72</w:t>
            </w:r>
          </w:p>
        </w:tc>
        <w:tc>
          <w:tcPr>
            <w:tcW w:w="1361" w:type="dxa"/>
            <w:vAlign w:val="center"/>
          </w:tcPr>
          <w:p w:rsidR="00194F01" w:rsidRDefault="00194F01">
            <w:pPr>
              <w:pStyle w:val="7"/>
            </w:pPr>
          </w:p>
        </w:tc>
        <w:tc>
          <w:tcPr>
            <w:tcW w:w="1361" w:type="dxa"/>
            <w:vAlign w:val="center"/>
          </w:tcPr>
          <w:p w:rsidR="00194F01" w:rsidRDefault="00194F01">
            <w:pPr>
              <w:pStyle w:val="7"/>
            </w:pPr>
          </w:p>
        </w:tc>
        <w:tc>
          <w:tcPr>
            <w:tcW w:w="136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992"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1361" w:type="dxa"/>
            <w:vAlign w:val="center"/>
          </w:tcPr>
          <w:p w:rsidR="00194F01" w:rsidRDefault="00CD69FC">
            <w:pPr>
              <w:pStyle w:val="4"/>
            </w:pPr>
            <w:r>
              <w:t>242.67</w:t>
            </w:r>
          </w:p>
        </w:tc>
        <w:tc>
          <w:tcPr>
            <w:tcW w:w="1361" w:type="dxa"/>
            <w:vAlign w:val="center"/>
          </w:tcPr>
          <w:p w:rsidR="00194F01" w:rsidRDefault="00CD69FC">
            <w:pPr>
              <w:pStyle w:val="4"/>
            </w:pPr>
            <w:r>
              <w:t>242.67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992"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1361" w:type="dxa"/>
            <w:vAlign w:val="center"/>
          </w:tcPr>
          <w:p w:rsidR="00194F01" w:rsidRDefault="00CD69FC">
            <w:pPr>
              <w:pStyle w:val="4"/>
            </w:pPr>
            <w:r>
              <w:t>242.67</w:t>
            </w:r>
          </w:p>
        </w:tc>
        <w:tc>
          <w:tcPr>
            <w:tcW w:w="1361" w:type="dxa"/>
            <w:vAlign w:val="center"/>
          </w:tcPr>
          <w:p w:rsidR="00194F01" w:rsidRDefault="00CD69FC">
            <w:pPr>
              <w:pStyle w:val="4"/>
            </w:pPr>
            <w:r>
              <w:t>242.67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992"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1361" w:type="dxa"/>
            <w:vAlign w:val="center"/>
          </w:tcPr>
          <w:p w:rsidR="00194F01" w:rsidRDefault="00CD69FC">
            <w:pPr>
              <w:pStyle w:val="4"/>
            </w:pPr>
            <w:r>
              <w:t>173.96</w:t>
            </w:r>
          </w:p>
        </w:tc>
        <w:tc>
          <w:tcPr>
            <w:tcW w:w="1361" w:type="dxa"/>
            <w:vAlign w:val="center"/>
          </w:tcPr>
          <w:p w:rsidR="00194F01" w:rsidRDefault="00CD69FC">
            <w:pPr>
              <w:pStyle w:val="4"/>
            </w:pPr>
            <w:r>
              <w:t>173.96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992"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1361" w:type="dxa"/>
            <w:vAlign w:val="center"/>
          </w:tcPr>
          <w:p w:rsidR="00194F01" w:rsidRDefault="00CD69FC">
            <w:pPr>
              <w:pStyle w:val="4"/>
            </w:pPr>
            <w:r>
              <w:t>55.20</w:t>
            </w:r>
          </w:p>
        </w:tc>
        <w:tc>
          <w:tcPr>
            <w:tcW w:w="1361" w:type="dxa"/>
            <w:vAlign w:val="center"/>
          </w:tcPr>
          <w:p w:rsidR="00194F01" w:rsidRDefault="00CD69FC">
            <w:pPr>
              <w:pStyle w:val="4"/>
            </w:pPr>
            <w:r>
              <w:t>55.20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992"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1361" w:type="dxa"/>
            <w:vAlign w:val="center"/>
          </w:tcPr>
          <w:p w:rsidR="00194F01" w:rsidRDefault="00CD69FC">
            <w:pPr>
              <w:pStyle w:val="4"/>
            </w:pPr>
            <w:r>
              <w:t>13.51</w:t>
            </w:r>
          </w:p>
        </w:tc>
        <w:tc>
          <w:tcPr>
            <w:tcW w:w="1361" w:type="dxa"/>
            <w:vAlign w:val="center"/>
          </w:tcPr>
          <w:p w:rsidR="00194F01" w:rsidRDefault="00CD69FC">
            <w:pPr>
              <w:pStyle w:val="4"/>
            </w:pPr>
            <w:r>
              <w:t>13.51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992"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1361" w:type="dxa"/>
            <w:vAlign w:val="center"/>
          </w:tcPr>
          <w:p w:rsidR="00194F01" w:rsidRDefault="00CD69FC">
            <w:pPr>
              <w:pStyle w:val="4"/>
            </w:pPr>
            <w:r>
              <w:t>3280.57</w:t>
            </w:r>
          </w:p>
        </w:tc>
        <w:tc>
          <w:tcPr>
            <w:tcW w:w="1361" w:type="dxa"/>
            <w:vAlign w:val="center"/>
          </w:tcPr>
          <w:p w:rsidR="00194F01" w:rsidRDefault="00CD69FC">
            <w:pPr>
              <w:pStyle w:val="4"/>
            </w:pPr>
            <w:r>
              <w:t>2839.85</w:t>
            </w:r>
          </w:p>
        </w:tc>
        <w:tc>
          <w:tcPr>
            <w:tcW w:w="1361" w:type="dxa"/>
            <w:vAlign w:val="center"/>
          </w:tcPr>
          <w:p w:rsidR="00194F01" w:rsidRDefault="00CD69FC">
            <w:pPr>
              <w:pStyle w:val="4"/>
            </w:pPr>
            <w:r>
              <w:t>440.72</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992"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1361" w:type="dxa"/>
            <w:vAlign w:val="center"/>
          </w:tcPr>
          <w:p w:rsidR="00194F01" w:rsidRDefault="00CD69FC">
            <w:pPr>
              <w:pStyle w:val="4"/>
            </w:pPr>
            <w:r>
              <w:t>2842.96</w:t>
            </w:r>
          </w:p>
        </w:tc>
        <w:tc>
          <w:tcPr>
            <w:tcW w:w="1361" w:type="dxa"/>
            <w:vAlign w:val="center"/>
          </w:tcPr>
          <w:p w:rsidR="00194F01" w:rsidRDefault="00CD69FC">
            <w:pPr>
              <w:pStyle w:val="4"/>
            </w:pPr>
            <w:r>
              <w:t>2791.30</w:t>
            </w:r>
          </w:p>
        </w:tc>
        <w:tc>
          <w:tcPr>
            <w:tcW w:w="1361" w:type="dxa"/>
            <w:vAlign w:val="center"/>
          </w:tcPr>
          <w:p w:rsidR="00194F01" w:rsidRDefault="00CD69FC">
            <w:pPr>
              <w:pStyle w:val="4"/>
            </w:pPr>
            <w:r>
              <w:t>51.66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992" w:type="dxa"/>
            <w:vAlign w:val="center"/>
          </w:tcPr>
          <w:p w:rsidR="00194F01" w:rsidRDefault="00CD69FC">
            <w:pPr>
              <w:pStyle w:val="2"/>
            </w:pPr>
            <w:r>
              <w:t>2100302</w:t>
            </w:r>
          </w:p>
        </w:tc>
        <w:tc>
          <w:tcPr>
            <w:tcW w:w="4535" w:type="dxa"/>
            <w:vAlign w:val="center"/>
          </w:tcPr>
          <w:p w:rsidR="00194F01" w:rsidRDefault="00CD69FC">
            <w:pPr>
              <w:pStyle w:val="2"/>
            </w:pPr>
            <w:r>
              <w:t>乡镇卫生院</w:t>
            </w:r>
          </w:p>
        </w:tc>
        <w:tc>
          <w:tcPr>
            <w:tcW w:w="1361" w:type="dxa"/>
            <w:vAlign w:val="center"/>
          </w:tcPr>
          <w:p w:rsidR="00194F01" w:rsidRDefault="00CD69FC">
            <w:pPr>
              <w:pStyle w:val="4"/>
            </w:pPr>
            <w:r>
              <w:t>2791.30</w:t>
            </w:r>
          </w:p>
        </w:tc>
        <w:tc>
          <w:tcPr>
            <w:tcW w:w="1361" w:type="dxa"/>
            <w:vAlign w:val="center"/>
          </w:tcPr>
          <w:p w:rsidR="00194F01" w:rsidRDefault="00CD69FC">
            <w:pPr>
              <w:pStyle w:val="4"/>
            </w:pPr>
            <w:r>
              <w:t>2791.30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992"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1361" w:type="dxa"/>
            <w:vAlign w:val="center"/>
          </w:tcPr>
          <w:p w:rsidR="00194F01" w:rsidRDefault="00CD69FC">
            <w:pPr>
              <w:pStyle w:val="4"/>
            </w:pPr>
            <w:r>
              <w:t>51.66</w:t>
            </w:r>
          </w:p>
        </w:tc>
        <w:tc>
          <w:tcPr>
            <w:tcW w:w="1361" w:type="dxa"/>
            <w:vAlign w:val="center"/>
          </w:tcPr>
          <w:p w:rsidR="00194F01" w:rsidRDefault="00194F01">
            <w:pPr>
              <w:pStyle w:val="4"/>
            </w:pPr>
          </w:p>
        </w:tc>
        <w:tc>
          <w:tcPr>
            <w:tcW w:w="1361" w:type="dxa"/>
            <w:vAlign w:val="center"/>
          </w:tcPr>
          <w:p w:rsidR="00194F01" w:rsidRDefault="00CD69FC">
            <w:pPr>
              <w:pStyle w:val="4"/>
            </w:pPr>
            <w:r>
              <w:t>51.66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992"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1361" w:type="dxa"/>
            <w:vAlign w:val="center"/>
          </w:tcPr>
          <w:p w:rsidR="00194F01" w:rsidRDefault="00CD69FC">
            <w:pPr>
              <w:pStyle w:val="4"/>
            </w:pPr>
            <w:r>
              <w:t>389.06</w:t>
            </w:r>
          </w:p>
        </w:tc>
        <w:tc>
          <w:tcPr>
            <w:tcW w:w="1361" w:type="dxa"/>
            <w:vAlign w:val="center"/>
          </w:tcPr>
          <w:p w:rsidR="00194F01" w:rsidRDefault="00194F01">
            <w:pPr>
              <w:pStyle w:val="4"/>
            </w:pPr>
          </w:p>
        </w:tc>
        <w:tc>
          <w:tcPr>
            <w:tcW w:w="1361" w:type="dxa"/>
            <w:vAlign w:val="center"/>
          </w:tcPr>
          <w:p w:rsidR="00194F01" w:rsidRDefault="00CD69FC">
            <w:pPr>
              <w:pStyle w:val="4"/>
            </w:pPr>
            <w:r>
              <w:t>389.06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992"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1361" w:type="dxa"/>
            <w:vAlign w:val="center"/>
          </w:tcPr>
          <w:p w:rsidR="00194F01" w:rsidRDefault="00CD69FC">
            <w:pPr>
              <w:pStyle w:val="4"/>
            </w:pPr>
            <w:r>
              <w:t>389.06</w:t>
            </w:r>
          </w:p>
        </w:tc>
        <w:tc>
          <w:tcPr>
            <w:tcW w:w="1361" w:type="dxa"/>
            <w:vAlign w:val="center"/>
          </w:tcPr>
          <w:p w:rsidR="00194F01" w:rsidRDefault="00194F01">
            <w:pPr>
              <w:pStyle w:val="4"/>
            </w:pPr>
          </w:p>
        </w:tc>
        <w:tc>
          <w:tcPr>
            <w:tcW w:w="1361" w:type="dxa"/>
            <w:vAlign w:val="center"/>
          </w:tcPr>
          <w:p w:rsidR="00194F01" w:rsidRDefault="00CD69FC">
            <w:pPr>
              <w:pStyle w:val="4"/>
            </w:pPr>
            <w:r>
              <w:t>389.06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992"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1361" w:type="dxa"/>
            <w:vAlign w:val="center"/>
          </w:tcPr>
          <w:p w:rsidR="00194F01" w:rsidRDefault="00CD69FC">
            <w:pPr>
              <w:pStyle w:val="4"/>
            </w:pPr>
            <w:r>
              <w:t>48.55</w:t>
            </w:r>
          </w:p>
        </w:tc>
        <w:tc>
          <w:tcPr>
            <w:tcW w:w="1361" w:type="dxa"/>
            <w:vAlign w:val="center"/>
          </w:tcPr>
          <w:p w:rsidR="00194F01" w:rsidRDefault="00CD69FC">
            <w:pPr>
              <w:pStyle w:val="4"/>
            </w:pPr>
            <w:r>
              <w:t>48.55</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992"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1361" w:type="dxa"/>
            <w:vAlign w:val="center"/>
          </w:tcPr>
          <w:p w:rsidR="00194F01" w:rsidRDefault="00CD69FC">
            <w:pPr>
              <w:pStyle w:val="4"/>
            </w:pPr>
            <w:r>
              <w:t>23.97</w:t>
            </w:r>
          </w:p>
        </w:tc>
        <w:tc>
          <w:tcPr>
            <w:tcW w:w="1361" w:type="dxa"/>
            <w:vAlign w:val="center"/>
          </w:tcPr>
          <w:p w:rsidR="00194F01" w:rsidRDefault="00CD69FC">
            <w:pPr>
              <w:pStyle w:val="4"/>
            </w:pPr>
            <w:r>
              <w:t>23.97</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992"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1361" w:type="dxa"/>
            <w:vAlign w:val="center"/>
          </w:tcPr>
          <w:p w:rsidR="00194F01" w:rsidRDefault="00CD69FC">
            <w:pPr>
              <w:pStyle w:val="4"/>
            </w:pPr>
            <w:r>
              <w:t>24.58</w:t>
            </w:r>
          </w:p>
        </w:tc>
        <w:tc>
          <w:tcPr>
            <w:tcW w:w="1361" w:type="dxa"/>
            <w:vAlign w:val="center"/>
          </w:tcPr>
          <w:p w:rsidR="00194F01" w:rsidRDefault="00CD69FC">
            <w:pPr>
              <w:pStyle w:val="4"/>
            </w:pPr>
            <w:r>
              <w:t>24.58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992"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1361" w:type="dxa"/>
            <w:vAlign w:val="center"/>
          </w:tcPr>
          <w:p w:rsidR="00194F01" w:rsidRDefault="00CD69FC">
            <w:pPr>
              <w:pStyle w:val="4"/>
            </w:pPr>
            <w:r>
              <w:t>44.59</w:t>
            </w:r>
          </w:p>
        </w:tc>
        <w:tc>
          <w:tcPr>
            <w:tcW w:w="1361" w:type="dxa"/>
            <w:vAlign w:val="center"/>
          </w:tcPr>
          <w:p w:rsidR="00194F01" w:rsidRDefault="00CD69FC">
            <w:pPr>
              <w:pStyle w:val="4"/>
            </w:pPr>
            <w:r>
              <w:t>44.59</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992"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1361" w:type="dxa"/>
            <w:vAlign w:val="center"/>
          </w:tcPr>
          <w:p w:rsidR="00194F01" w:rsidRDefault="00CD69FC">
            <w:pPr>
              <w:pStyle w:val="4"/>
            </w:pPr>
            <w:r>
              <w:t>44.59</w:t>
            </w:r>
          </w:p>
        </w:tc>
        <w:tc>
          <w:tcPr>
            <w:tcW w:w="1361" w:type="dxa"/>
            <w:vAlign w:val="center"/>
          </w:tcPr>
          <w:p w:rsidR="00194F01" w:rsidRDefault="00CD69FC">
            <w:pPr>
              <w:pStyle w:val="4"/>
            </w:pPr>
            <w:r>
              <w:t>44.59</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992"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1361" w:type="dxa"/>
            <w:vAlign w:val="center"/>
          </w:tcPr>
          <w:p w:rsidR="00194F01" w:rsidRDefault="00CD69FC">
            <w:pPr>
              <w:pStyle w:val="4"/>
            </w:pPr>
            <w:r>
              <w:t>44.59</w:t>
            </w:r>
          </w:p>
        </w:tc>
        <w:tc>
          <w:tcPr>
            <w:tcW w:w="1361" w:type="dxa"/>
            <w:vAlign w:val="center"/>
          </w:tcPr>
          <w:p w:rsidR="00194F01" w:rsidRDefault="00CD69FC">
            <w:pPr>
              <w:pStyle w:val="4"/>
            </w:pPr>
            <w:r>
              <w:t>44.59</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94F0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94F01" w:rsidRDefault="00CD69FC">
            <w:pPr>
              <w:pStyle w:val="20"/>
            </w:pPr>
            <w:r>
              <w:t>415027</w:t>
            </w:r>
            <w:r>
              <w:t>唐山市丰南区胥各庄镇中心卫生院</w:t>
            </w:r>
          </w:p>
        </w:tc>
        <w:tc>
          <w:tcPr>
            <w:tcW w:w="3402"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4876" w:type="dxa"/>
            <w:gridSpan w:val="2"/>
            <w:vAlign w:val="center"/>
          </w:tcPr>
          <w:p w:rsidR="00194F01" w:rsidRDefault="00CD69FC">
            <w:pPr>
              <w:pStyle w:val="1"/>
            </w:pPr>
            <w:r>
              <w:t>收入</w:t>
            </w:r>
          </w:p>
        </w:tc>
        <w:tc>
          <w:tcPr>
            <w:tcW w:w="9298" w:type="dxa"/>
            <w:gridSpan w:val="5"/>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金额</w:t>
            </w:r>
          </w:p>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合计</w:t>
            </w:r>
          </w:p>
        </w:tc>
        <w:tc>
          <w:tcPr>
            <w:tcW w:w="1474" w:type="dxa"/>
            <w:vAlign w:val="center"/>
          </w:tcPr>
          <w:p w:rsidR="00194F01" w:rsidRDefault="00CD69FC">
            <w:pPr>
              <w:pStyle w:val="1"/>
            </w:pPr>
            <w:r>
              <w:t>一般公共预算财政拨款</w:t>
            </w:r>
          </w:p>
        </w:tc>
        <w:tc>
          <w:tcPr>
            <w:tcW w:w="1474" w:type="dxa"/>
            <w:vAlign w:val="center"/>
          </w:tcPr>
          <w:p w:rsidR="00194F01" w:rsidRDefault="00CD69FC">
            <w:pPr>
              <w:pStyle w:val="1"/>
            </w:pPr>
            <w:r>
              <w:t>政府性基金预算财政</w:t>
            </w:r>
            <w:r>
              <w:t xml:space="preserve">    </w:t>
            </w:r>
            <w:r>
              <w:t>拨款</w:t>
            </w:r>
          </w:p>
        </w:tc>
        <w:tc>
          <w:tcPr>
            <w:tcW w:w="1474" w:type="dxa"/>
            <w:vAlign w:val="center"/>
          </w:tcPr>
          <w:p w:rsidR="00194F01" w:rsidRDefault="00CD69FC">
            <w:pPr>
              <w:pStyle w:val="1"/>
            </w:pPr>
            <w:r>
              <w:t>国有资本经营预算财政拨款</w:t>
            </w:r>
          </w:p>
        </w:tc>
      </w:tr>
      <w:tr w:rsidR="00194F01">
        <w:trPr>
          <w:trHeight w:val="369"/>
          <w:tblHeader/>
          <w:jc w:val="center"/>
        </w:trPr>
        <w:tc>
          <w:tcPr>
            <w:tcW w:w="850" w:type="dxa"/>
            <w:vAlign w:val="center"/>
          </w:tcPr>
          <w:p w:rsidR="00194F01" w:rsidRDefault="00CD69FC">
            <w:pPr>
              <w:pStyle w:val="1"/>
            </w:pPr>
            <w:r>
              <w:t>栏次</w:t>
            </w:r>
          </w:p>
        </w:tc>
        <w:tc>
          <w:tcPr>
            <w:tcW w:w="3402" w:type="dxa"/>
            <w:vAlign w:val="center"/>
          </w:tcPr>
          <w:p w:rsidR="00194F01" w:rsidRDefault="00CD69FC">
            <w:pPr>
              <w:pStyle w:val="1"/>
            </w:pPr>
            <w:r>
              <w:t>1</w:t>
            </w:r>
          </w:p>
        </w:tc>
        <w:tc>
          <w:tcPr>
            <w:tcW w:w="1474" w:type="dxa"/>
            <w:vAlign w:val="center"/>
          </w:tcPr>
          <w:p w:rsidR="00194F01" w:rsidRDefault="00CD69FC">
            <w:pPr>
              <w:pStyle w:val="1"/>
            </w:pPr>
            <w:r>
              <w:t>2</w:t>
            </w:r>
          </w:p>
        </w:tc>
        <w:tc>
          <w:tcPr>
            <w:tcW w:w="3402" w:type="dxa"/>
            <w:vAlign w:val="center"/>
          </w:tcPr>
          <w:p w:rsidR="00194F01" w:rsidRDefault="00CD69FC">
            <w:pPr>
              <w:pStyle w:val="1"/>
            </w:pPr>
            <w:r>
              <w:t>3</w:t>
            </w:r>
          </w:p>
        </w:tc>
        <w:tc>
          <w:tcPr>
            <w:tcW w:w="1474" w:type="dxa"/>
            <w:vAlign w:val="center"/>
          </w:tcPr>
          <w:p w:rsidR="00194F01" w:rsidRDefault="00CD69FC">
            <w:pPr>
              <w:pStyle w:val="1"/>
            </w:pPr>
            <w:r>
              <w:t>4</w:t>
            </w:r>
          </w:p>
        </w:tc>
        <w:tc>
          <w:tcPr>
            <w:tcW w:w="1474" w:type="dxa"/>
            <w:vAlign w:val="center"/>
          </w:tcPr>
          <w:p w:rsidR="00194F01" w:rsidRDefault="00CD69FC">
            <w:pPr>
              <w:pStyle w:val="1"/>
            </w:pPr>
            <w:r>
              <w:t>5</w:t>
            </w:r>
          </w:p>
        </w:tc>
        <w:tc>
          <w:tcPr>
            <w:tcW w:w="1474" w:type="dxa"/>
            <w:vAlign w:val="center"/>
          </w:tcPr>
          <w:p w:rsidR="00194F01" w:rsidRDefault="00CD69FC">
            <w:pPr>
              <w:pStyle w:val="1"/>
            </w:pPr>
            <w:r>
              <w:t>6</w:t>
            </w:r>
          </w:p>
        </w:tc>
        <w:tc>
          <w:tcPr>
            <w:tcW w:w="1474" w:type="dxa"/>
            <w:vAlign w:val="center"/>
          </w:tcPr>
          <w:p w:rsidR="00194F01" w:rsidRDefault="00CD69FC">
            <w:pPr>
              <w:pStyle w:val="1"/>
            </w:pPr>
            <w:r>
              <w:t>7</w:t>
            </w:r>
          </w:p>
        </w:tc>
      </w:tr>
      <w:tr w:rsidR="00194F01">
        <w:trPr>
          <w:trHeight w:val="369"/>
          <w:jc w:val="center"/>
        </w:trPr>
        <w:tc>
          <w:tcPr>
            <w:tcW w:w="850" w:type="dxa"/>
            <w:vAlign w:val="center"/>
          </w:tcPr>
          <w:p w:rsidR="00194F01" w:rsidRDefault="00CD69FC">
            <w:pPr>
              <w:pStyle w:val="3"/>
            </w:pPr>
            <w:r>
              <w:t>1</w:t>
            </w:r>
          </w:p>
        </w:tc>
        <w:tc>
          <w:tcPr>
            <w:tcW w:w="3402" w:type="dxa"/>
            <w:vAlign w:val="center"/>
          </w:tcPr>
          <w:p w:rsidR="00194F01" w:rsidRDefault="00CD69FC">
            <w:pPr>
              <w:pStyle w:val="2"/>
            </w:pPr>
            <w:r>
              <w:t>一、一般公共预算拨款</w:t>
            </w:r>
          </w:p>
        </w:tc>
        <w:tc>
          <w:tcPr>
            <w:tcW w:w="1474" w:type="dxa"/>
            <w:vAlign w:val="center"/>
          </w:tcPr>
          <w:p w:rsidR="00194F01" w:rsidRDefault="00CD69FC">
            <w:pPr>
              <w:pStyle w:val="4"/>
            </w:pPr>
            <w:r>
              <w:t>1182.68</w:t>
            </w:r>
          </w:p>
        </w:tc>
        <w:tc>
          <w:tcPr>
            <w:tcW w:w="3402" w:type="dxa"/>
            <w:vAlign w:val="center"/>
          </w:tcPr>
          <w:p w:rsidR="00194F01" w:rsidRDefault="00CD69FC">
            <w:pPr>
              <w:pStyle w:val="2"/>
            </w:pPr>
            <w:r>
              <w:t>一、一般公共服务支出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CD69FC">
            <w:pPr>
              <w:pStyle w:val="2"/>
            </w:pPr>
            <w:r>
              <w:t>二、外交支出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CD69FC">
            <w:pPr>
              <w:pStyle w:val="2"/>
            </w:pPr>
            <w:r>
              <w:t>三、国防支出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四、公共安全支出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五、教育支出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六、科学技术支出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七、文化旅游体育与传媒支出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八、社会保障和就业支出</w:t>
            </w:r>
          </w:p>
        </w:tc>
        <w:tc>
          <w:tcPr>
            <w:tcW w:w="1474" w:type="dxa"/>
            <w:vAlign w:val="center"/>
          </w:tcPr>
          <w:p w:rsidR="00194F01" w:rsidRDefault="00CD69FC">
            <w:pPr>
              <w:pStyle w:val="4"/>
            </w:pPr>
            <w:r>
              <w:t>242.67</w:t>
            </w:r>
          </w:p>
        </w:tc>
        <w:tc>
          <w:tcPr>
            <w:tcW w:w="1474" w:type="dxa"/>
            <w:vAlign w:val="center"/>
          </w:tcPr>
          <w:p w:rsidR="00194F01" w:rsidRDefault="00CD69FC">
            <w:pPr>
              <w:pStyle w:val="4"/>
            </w:pPr>
            <w:r>
              <w:t>242.67</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九、社会保险基金支出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十、卫生健康支出</w:t>
            </w:r>
          </w:p>
        </w:tc>
        <w:tc>
          <w:tcPr>
            <w:tcW w:w="1474" w:type="dxa"/>
            <w:vAlign w:val="center"/>
          </w:tcPr>
          <w:p w:rsidR="00194F01" w:rsidRDefault="00CD69FC">
            <w:pPr>
              <w:pStyle w:val="4"/>
            </w:pPr>
            <w:r>
              <w:t>895.42</w:t>
            </w:r>
          </w:p>
        </w:tc>
        <w:tc>
          <w:tcPr>
            <w:tcW w:w="1474" w:type="dxa"/>
            <w:vAlign w:val="center"/>
          </w:tcPr>
          <w:p w:rsidR="00194F01" w:rsidRDefault="00CD69FC">
            <w:pPr>
              <w:pStyle w:val="4"/>
            </w:pPr>
            <w:r>
              <w:t>895.42</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十一、节能环保支出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十二、城乡社区支出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十三、农林水支出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十四、交通运输支出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十五、资源勘探工业信息等支出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十六、商业服务业等支出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十七、金融支出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十八、援助其他地区支出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十九、自然资源海洋气象等支出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二十、住房保障支出</w:t>
            </w:r>
          </w:p>
        </w:tc>
        <w:tc>
          <w:tcPr>
            <w:tcW w:w="1474" w:type="dxa"/>
            <w:vAlign w:val="center"/>
          </w:tcPr>
          <w:p w:rsidR="00194F01" w:rsidRDefault="00CD69FC">
            <w:pPr>
              <w:pStyle w:val="4"/>
            </w:pPr>
            <w:r>
              <w:t>44.59</w:t>
            </w:r>
          </w:p>
        </w:tc>
        <w:tc>
          <w:tcPr>
            <w:tcW w:w="1474" w:type="dxa"/>
            <w:vAlign w:val="center"/>
          </w:tcPr>
          <w:p w:rsidR="00194F01" w:rsidRDefault="00CD69FC">
            <w:pPr>
              <w:pStyle w:val="4"/>
            </w:pPr>
            <w:r>
              <w:t>44.59</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二十一、粮油物资储备支出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二十二、国有资本经营预算支出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二十三、灾害防治及应急管理支出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二十四、预备费</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二十五、其他支出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二十六、转移性支出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二十七、债务还本支出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二十八、债务付息支出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二十九、债务发行费用支出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三十、抗疫特别国债安排的支出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三十一、人行科目</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3402" w:type="dxa"/>
            <w:vAlign w:val="center"/>
          </w:tcPr>
          <w:p w:rsidR="00194F01" w:rsidRDefault="00CD69FC">
            <w:pPr>
              <w:pStyle w:val="6"/>
            </w:pPr>
            <w:r>
              <w:t>本年收入合计</w:t>
            </w:r>
          </w:p>
        </w:tc>
        <w:tc>
          <w:tcPr>
            <w:tcW w:w="1474" w:type="dxa"/>
            <w:vAlign w:val="center"/>
          </w:tcPr>
          <w:p w:rsidR="00194F01" w:rsidRDefault="00CD69FC">
            <w:pPr>
              <w:pStyle w:val="7"/>
            </w:pPr>
            <w:r>
              <w:t>1182.68</w:t>
            </w:r>
          </w:p>
        </w:tc>
        <w:tc>
          <w:tcPr>
            <w:tcW w:w="3402" w:type="dxa"/>
            <w:vAlign w:val="center"/>
          </w:tcPr>
          <w:p w:rsidR="00194F01" w:rsidRDefault="00CD69FC">
            <w:pPr>
              <w:pStyle w:val="6"/>
            </w:pPr>
            <w:r>
              <w:t>本年支出合计</w:t>
            </w:r>
          </w:p>
        </w:tc>
        <w:tc>
          <w:tcPr>
            <w:tcW w:w="1474" w:type="dxa"/>
            <w:vAlign w:val="center"/>
          </w:tcPr>
          <w:p w:rsidR="00194F01" w:rsidRDefault="00CD69FC">
            <w:pPr>
              <w:pStyle w:val="7"/>
            </w:pPr>
            <w:r>
              <w:t>1182.68</w:t>
            </w:r>
          </w:p>
        </w:tc>
        <w:tc>
          <w:tcPr>
            <w:tcW w:w="1474" w:type="dxa"/>
            <w:vAlign w:val="center"/>
          </w:tcPr>
          <w:p w:rsidR="00194F01" w:rsidRDefault="00CD69FC">
            <w:pPr>
              <w:pStyle w:val="7"/>
            </w:pPr>
            <w:r>
              <w:t>1182.68</w:t>
            </w:r>
          </w:p>
        </w:tc>
        <w:tc>
          <w:tcPr>
            <w:tcW w:w="1474" w:type="dxa"/>
            <w:vAlign w:val="center"/>
          </w:tcPr>
          <w:p w:rsidR="00194F01" w:rsidRDefault="00194F01">
            <w:pPr>
              <w:pStyle w:val="7"/>
            </w:pPr>
          </w:p>
        </w:tc>
        <w:tc>
          <w:tcPr>
            <w:tcW w:w="1474"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33</w:t>
            </w:r>
          </w:p>
        </w:tc>
        <w:tc>
          <w:tcPr>
            <w:tcW w:w="3402" w:type="dxa"/>
            <w:vAlign w:val="center"/>
          </w:tcPr>
          <w:p w:rsidR="00194F01" w:rsidRDefault="00CD69FC">
            <w:pPr>
              <w:pStyle w:val="2"/>
            </w:pPr>
            <w:r>
              <w:t>年初财政拨款结转和结余</w:t>
            </w:r>
          </w:p>
        </w:tc>
        <w:tc>
          <w:tcPr>
            <w:tcW w:w="1474" w:type="dxa"/>
            <w:vAlign w:val="center"/>
          </w:tcPr>
          <w:p w:rsidR="00194F01" w:rsidRDefault="00194F01">
            <w:pPr>
              <w:pStyle w:val="4"/>
            </w:pPr>
          </w:p>
        </w:tc>
        <w:tc>
          <w:tcPr>
            <w:tcW w:w="3402" w:type="dxa"/>
            <w:vAlign w:val="center"/>
          </w:tcPr>
          <w:p w:rsidR="00194F01" w:rsidRDefault="00CD69FC">
            <w:pPr>
              <w:pStyle w:val="2"/>
            </w:pPr>
            <w:r>
              <w:t>年末财政拨款结转和结余</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3402" w:type="dxa"/>
            <w:vAlign w:val="center"/>
          </w:tcPr>
          <w:p w:rsidR="00194F01" w:rsidRDefault="00CD69FC">
            <w:pPr>
              <w:pStyle w:val="2"/>
            </w:pPr>
            <w:r>
              <w:t>一、一般公共预算拨款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35</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36</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37</w:t>
            </w:r>
          </w:p>
        </w:tc>
        <w:tc>
          <w:tcPr>
            <w:tcW w:w="3402" w:type="dxa"/>
            <w:vAlign w:val="center"/>
          </w:tcPr>
          <w:p w:rsidR="00194F01" w:rsidRDefault="00CD69FC">
            <w:pPr>
              <w:pStyle w:val="6"/>
            </w:pPr>
            <w:r>
              <w:t>收入总计</w:t>
            </w:r>
          </w:p>
        </w:tc>
        <w:tc>
          <w:tcPr>
            <w:tcW w:w="1474" w:type="dxa"/>
            <w:vAlign w:val="center"/>
          </w:tcPr>
          <w:p w:rsidR="00194F01" w:rsidRDefault="00CD69FC">
            <w:pPr>
              <w:pStyle w:val="7"/>
            </w:pPr>
            <w:r>
              <w:t>1182.68</w:t>
            </w:r>
          </w:p>
        </w:tc>
        <w:tc>
          <w:tcPr>
            <w:tcW w:w="3402" w:type="dxa"/>
            <w:vAlign w:val="center"/>
          </w:tcPr>
          <w:p w:rsidR="00194F01" w:rsidRDefault="00CD69FC">
            <w:pPr>
              <w:pStyle w:val="6"/>
            </w:pPr>
            <w:r>
              <w:t>支出总计</w:t>
            </w:r>
          </w:p>
        </w:tc>
        <w:tc>
          <w:tcPr>
            <w:tcW w:w="1474" w:type="dxa"/>
            <w:vAlign w:val="center"/>
          </w:tcPr>
          <w:p w:rsidR="00194F01" w:rsidRDefault="00CD69FC">
            <w:pPr>
              <w:pStyle w:val="7"/>
            </w:pPr>
            <w:r>
              <w:t>1182.68</w:t>
            </w:r>
          </w:p>
        </w:tc>
        <w:tc>
          <w:tcPr>
            <w:tcW w:w="1474" w:type="dxa"/>
            <w:vAlign w:val="center"/>
          </w:tcPr>
          <w:p w:rsidR="00194F01" w:rsidRDefault="00CD69FC">
            <w:pPr>
              <w:pStyle w:val="7"/>
            </w:pPr>
            <w:r>
              <w:t>1182.68</w:t>
            </w:r>
          </w:p>
        </w:tc>
        <w:tc>
          <w:tcPr>
            <w:tcW w:w="1474" w:type="dxa"/>
            <w:vAlign w:val="center"/>
          </w:tcPr>
          <w:p w:rsidR="00194F01" w:rsidRDefault="00194F01">
            <w:pPr>
              <w:pStyle w:val="7"/>
            </w:pPr>
          </w:p>
        </w:tc>
        <w:tc>
          <w:tcPr>
            <w:tcW w:w="1474" w:type="dxa"/>
            <w:vAlign w:val="center"/>
          </w:tcPr>
          <w:p w:rsidR="00194F01" w:rsidRDefault="00194F01">
            <w:pPr>
              <w:pStyle w:val="7"/>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415027</w:t>
            </w:r>
            <w:r>
              <w:t>唐山市丰南区胥各庄镇中心卫生院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1182.68</w:t>
            </w:r>
          </w:p>
        </w:tc>
        <w:tc>
          <w:tcPr>
            <w:tcW w:w="2551" w:type="dxa"/>
            <w:vAlign w:val="center"/>
          </w:tcPr>
          <w:p w:rsidR="00194F01" w:rsidRDefault="00CD69FC">
            <w:pPr>
              <w:pStyle w:val="7"/>
            </w:pPr>
            <w:r>
              <w:t>741.96</w:t>
            </w:r>
          </w:p>
        </w:tc>
        <w:tc>
          <w:tcPr>
            <w:tcW w:w="2551" w:type="dxa"/>
            <w:vAlign w:val="center"/>
          </w:tcPr>
          <w:p w:rsidR="00194F01" w:rsidRDefault="00CD69FC">
            <w:pPr>
              <w:pStyle w:val="7"/>
            </w:pPr>
            <w:r>
              <w:t>440.72</w:t>
            </w: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2551" w:type="dxa"/>
            <w:vAlign w:val="center"/>
          </w:tcPr>
          <w:p w:rsidR="00194F01" w:rsidRDefault="00CD69FC">
            <w:pPr>
              <w:pStyle w:val="4"/>
            </w:pPr>
            <w:r>
              <w:t>242.67</w:t>
            </w:r>
          </w:p>
        </w:tc>
        <w:tc>
          <w:tcPr>
            <w:tcW w:w="2551" w:type="dxa"/>
            <w:vAlign w:val="center"/>
          </w:tcPr>
          <w:p w:rsidR="00194F01" w:rsidRDefault="00CD69FC">
            <w:pPr>
              <w:pStyle w:val="4"/>
            </w:pPr>
            <w:r>
              <w:t>242.67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2551" w:type="dxa"/>
            <w:vAlign w:val="center"/>
          </w:tcPr>
          <w:p w:rsidR="00194F01" w:rsidRDefault="00CD69FC">
            <w:pPr>
              <w:pStyle w:val="4"/>
            </w:pPr>
            <w:r>
              <w:t>242.67</w:t>
            </w:r>
          </w:p>
        </w:tc>
        <w:tc>
          <w:tcPr>
            <w:tcW w:w="2551" w:type="dxa"/>
            <w:vAlign w:val="center"/>
          </w:tcPr>
          <w:p w:rsidR="00194F01" w:rsidRDefault="00CD69FC">
            <w:pPr>
              <w:pStyle w:val="4"/>
            </w:pPr>
            <w:r>
              <w:t>242.67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2080502</w:t>
            </w:r>
          </w:p>
        </w:tc>
        <w:tc>
          <w:tcPr>
            <w:tcW w:w="4535" w:type="dxa"/>
            <w:vAlign w:val="center"/>
          </w:tcPr>
          <w:p w:rsidR="00194F01" w:rsidRDefault="00CD69FC">
            <w:pPr>
              <w:pStyle w:val="2"/>
            </w:pPr>
            <w:r>
              <w:t>事业单位离退休</w:t>
            </w:r>
          </w:p>
        </w:tc>
        <w:tc>
          <w:tcPr>
            <w:tcW w:w="2551" w:type="dxa"/>
            <w:vAlign w:val="center"/>
          </w:tcPr>
          <w:p w:rsidR="00194F01" w:rsidRDefault="00CD69FC">
            <w:pPr>
              <w:pStyle w:val="4"/>
            </w:pPr>
            <w:r>
              <w:t>173.96</w:t>
            </w:r>
          </w:p>
        </w:tc>
        <w:tc>
          <w:tcPr>
            <w:tcW w:w="2551" w:type="dxa"/>
            <w:vAlign w:val="center"/>
          </w:tcPr>
          <w:p w:rsidR="00194F01" w:rsidRDefault="00CD69FC">
            <w:pPr>
              <w:pStyle w:val="4"/>
            </w:pPr>
            <w:r>
              <w:t>173.96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2551" w:type="dxa"/>
            <w:vAlign w:val="center"/>
          </w:tcPr>
          <w:p w:rsidR="00194F01" w:rsidRDefault="00CD69FC">
            <w:pPr>
              <w:pStyle w:val="4"/>
            </w:pPr>
            <w:r>
              <w:t>55.20</w:t>
            </w:r>
          </w:p>
        </w:tc>
        <w:tc>
          <w:tcPr>
            <w:tcW w:w="2551" w:type="dxa"/>
            <w:vAlign w:val="center"/>
          </w:tcPr>
          <w:p w:rsidR="00194F01" w:rsidRDefault="00CD69FC">
            <w:pPr>
              <w:pStyle w:val="4"/>
            </w:pPr>
            <w:r>
              <w:t>55.20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2551" w:type="dxa"/>
            <w:vAlign w:val="center"/>
          </w:tcPr>
          <w:p w:rsidR="00194F01" w:rsidRDefault="00CD69FC">
            <w:pPr>
              <w:pStyle w:val="4"/>
            </w:pPr>
            <w:r>
              <w:t>13.51</w:t>
            </w:r>
          </w:p>
        </w:tc>
        <w:tc>
          <w:tcPr>
            <w:tcW w:w="2551" w:type="dxa"/>
            <w:vAlign w:val="center"/>
          </w:tcPr>
          <w:p w:rsidR="00194F01" w:rsidRDefault="00CD69FC">
            <w:pPr>
              <w:pStyle w:val="4"/>
            </w:pPr>
            <w:r>
              <w:t>13.51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2551" w:type="dxa"/>
            <w:vAlign w:val="center"/>
          </w:tcPr>
          <w:p w:rsidR="00194F01" w:rsidRDefault="00CD69FC">
            <w:pPr>
              <w:pStyle w:val="4"/>
            </w:pPr>
            <w:r>
              <w:t>895.42</w:t>
            </w:r>
          </w:p>
        </w:tc>
        <w:tc>
          <w:tcPr>
            <w:tcW w:w="2551" w:type="dxa"/>
            <w:vAlign w:val="center"/>
          </w:tcPr>
          <w:p w:rsidR="00194F01" w:rsidRDefault="00CD69FC">
            <w:pPr>
              <w:pStyle w:val="4"/>
            </w:pPr>
            <w:r>
              <w:t>454.70</w:t>
            </w:r>
          </w:p>
        </w:tc>
        <w:tc>
          <w:tcPr>
            <w:tcW w:w="2551" w:type="dxa"/>
            <w:vAlign w:val="center"/>
          </w:tcPr>
          <w:p w:rsidR="00194F01" w:rsidRDefault="00CD69FC">
            <w:pPr>
              <w:pStyle w:val="4"/>
            </w:pPr>
            <w:r>
              <w:t>440.72</w:t>
            </w: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2551" w:type="dxa"/>
            <w:vAlign w:val="center"/>
          </w:tcPr>
          <w:p w:rsidR="00194F01" w:rsidRDefault="00CD69FC">
            <w:pPr>
              <w:pStyle w:val="4"/>
            </w:pPr>
            <w:r>
              <w:t>457.81</w:t>
            </w:r>
          </w:p>
        </w:tc>
        <w:tc>
          <w:tcPr>
            <w:tcW w:w="2551" w:type="dxa"/>
            <w:vAlign w:val="center"/>
          </w:tcPr>
          <w:p w:rsidR="00194F01" w:rsidRDefault="00CD69FC">
            <w:pPr>
              <w:pStyle w:val="4"/>
            </w:pPr>
            <w:r>
              <w:t>406.15</w:t>
            </w:r>
          </w:p>
        </w:tc>
        <w:tc>
          <w:tcPr>
            <w:tcW w:w="2551" w:type="dxa"/>
            <w:vAlign w:val="center"/>
          </w:tcPr>
          <w:p w:rsidR="00194F01" w:rsidRDefault="00CD69FC">
            <w:pPr>
              <w:pStyle w:val="4"/>
            </w:pPr>
            <w:r>
              <w:t>51.66</w:t>
            </w: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2100302</w:t>
            </w:r>
          </w:p>
        </w:tc>
        <w:tc>
          <w:tcPr>
            <w:tcW w:w="4535" w:type="dxa"/>
            <w:vAlign w:val="center"/>
          </w:tcPr>
          <w:p w:rsidR="00194F01" w:rsidRDefault="00CD69FC">
            <w:pPr>
              <w:pStyle w:val="2"/>
            </w:pPr>
            <w:r>
              <w:t>乡镇卫生院</w:t>
            </w:r>
          </w:p>
        </w:tc>
        <w:tc>
          <w:tcPr>
            <w:tcW w:w="2551" w:type="dxa"/>
            <w:vAlign w:val="center"/>
          </w:tcPr>
          <w:p w:rsidR="00194F01" w:rsidRDefault="00CD69FC">
            <w:pPr>
              <w:pStyle w:val="4"/>
            </w:pPr>
            <w:r>
              <w:t>406.15</w:t>
            </w:r>
          </w:p>
        </w:tc>
        <w:tc>
          <w:tcPr>
            <w:tcW w:w="2551" w:type="dxa"/>
            <w:vAlign w:val="center"/>
          </w:tcPr>
          <w:p w:rsidR="00194F01" w:rsidRDefault="00CD69FC">
            <w:pPr>
              <w:pStyle w:val="4"/>
            </w:pPr>
            <w:r>
              <w:t>406.15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2551" w:type="dxa"/>
            <w:vAlign w:val="center"/>
          </w:tcPr>
          <w:p w:rsidR="00194F01" w:rsidRDefault="00CD69FC">
            <w:pPr>
              <w:pStyle w:val="4"/>
            </w:pPr>
            <w:r>
              <w:t>51.66</w:t>
            </w:r>
          </w:p>
        </w:tc>
        <w:tc>
          <w:tcPr>
            <w:tcW w:w="2551" w:type="dxa"/>
            <w:vAlign w:val="center"/>
          </w:tcPr>
          <w:p w:rsidR="00194F01" w:rsidRDefault="00194F01">
            <w:pPr>
              <w:pStyle w:val="4"/>
            </w:pPr>
          </w:p>
        </w:tc>
        <w:tc>
          <w:tcPr>
            <w:tcW w:w="2551" w:type="dxa"/>
            <w:vAlign w:val="center"/>
          </w:tcPr>
          <w:p w:rsidR="00194F01" w:rsidRDefault="00CD69FC">
            <w:pPr>
              <w:pStyle w:val="4"/>
            </w:pPr>
            <w:r>
              <w:t>51.66</w:t>
            </w: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2551" w:type="dxa"/>
            <w:vAlign w:val="center"/>
          </w:tcPr>
          <w:p w:rsidR="00194F01" w:rsidRDefault="00CD69FC">
            <w:pPr>
              <w:pStyle w:val="4"/>
            </w:pPr>
            <w:r>
              <w:t>389.06</w:t>
            </w:r>
          </w:p>
        </w:tc>
        <w:tc>
          <w:tcPr>
            <w:tcW w:w="2551" w:type="dxa"/>
            <w:vAlign w:val="center"/>
          </w:tcPr>
          <w:p w:rsidR="00194F01" w:rsidRDefault="00194F01">
            <w:pPr>
              <w:pStyle w:val="4"/>
            </w:pPr>
          </w:p>
        </w:tc>
        <w:tc>
          <w:tcPr>
            <w:tcW w:w="2551" w:type="dxa"/>
            <w:vAlign w:val="center"/>
          </w:tcPr>
          <w:p w:rsidR="00194F01" w:rsidRDefault="00CD69FC">
            <w:pPr>
              <w:pStyle w:val="4"/>
            </w:pPr>
            <w:r>
              <w:t>389.06</w:t>
            </w: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2551" w:type="dxa"/>
            <w:vAlign w:val="center"/>
          </w:tcPr>
          <w:p w:rsidR="00194F01" w:rsidRDefault="00CD69FC">
            <w:pPr>
              <w:pStyle w:val="4"/>
            </w:pPr>
            <w:r>
              <w:t>389.06</w:t>
            </w:r>
          </w:p>
        </w:tc>
        <w:tc>
          <w:tcPr>
            <w:tcW w:w="2551" w:type="dxa"/>
            <w:vAlign w:val="center"/>
          </w:tcPr>
          <w:p w:rsidR="00194F01" w:rsidRDefault="00194F01">
            <w:pPr>
              <w:pStyle w:val="4"/>
            </w:pPr>
          </w:p>
        </w:tc>
        <w:tc>
          <w:tcPr>
            <w:tcW w:w="2551" w:type="dxa"/>
            <w:vAlign w:val="center"/>
          </w:tcPr>
          <w:p w:rsidR="00194F01" w:rsidRDefault="00CD69FC">
            <w:pPr>
              <w:pStyle w:val="4"/>
            </w:pPr>
            <w:r>
              <w:t>389.06</w:t>
            </w: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2551" w:type="dxa"/>
            <w:vAlign w:val="center"/>
          </w:tcPr>
          <w:p w:rsidR="00194F01" w:rsidRDefault="00CD69FC">
            <w:pPr>
              <w:pStyle w:val="4"/>
            </w:pPr>
            <w:r>
              <w:t>48.55</w:t>
            </w:r>
          </w:p>
        </w:tc>
        <w:tc>
          <w:tcPr>
            <w:tcW w:w="2551" w:type="dxa"/>
            <w:vAlign w:val="center"/>
          </w:tcPr>
          <w:p w:rsidR="00194F01" w:rsidRDefault="00CD69FC">
            <w:pPr>
              <w:pStyle w:val="4"/>
            </w:pPr>
            <w:r>
              <w:t>48.55</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1191"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2551" w:type="dxa"/>
            <w:vAlign w:val="center"/>
          </w:tcPr>
          <w:p w:rsidR="00194F01" w:rsidRDefault="00CD69FC">
            <w:pPr>
              <w:pStyle w:val="4"/>
            </w:pPr>
            <w:r>
              <w:t>23.97</w:t>
            </w:r>
          </w:p>
        </w:tc>
        <w:tc>
          <w:tcPr>
            <w:tcW w:w="2551" w:type="dxa"/>
            <w:vAlign w:val="center"/>
          </w:tcPr>
          <w:p w:rsidR="00194F01" w:rsidRDefault="00CD69FC">
            <w:pPr>
              <w:pStyle w:val="4"/>
            </w:pPr>
            <w:r>
              <w:t>23.97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1191"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2551" w:type="dxa"/>
            <w:vAlign w:val="center"/>
          </w:tcPr>
          <w:p w:rsidR="00194F01" w:rsidRDefault="00CD69FC">
            <w:pPr>
              <w:pStyle w:val="4"/>
            </w:pPr>
            <w:r>
              <w:t>24.58</w:t>
            </w:r>
          </w:p>
        </w:tc>
        <w:tc>
          <w:tcPr>
            <w:tcW w:w="2551" w:type="dxa"/>
            <w:vAlign w:val="center"/>
          </w:tcPr>
          <w:p w:rsidR="00194F01" w:rsidRDefault="00CD69FC">
            <w:pPr>
              <w:pStyle w:val="4"/>
            </w:pPr>
            <w:r>
              <w:t>24.58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1191"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2551" w:type="dxa"/>
            <w:vAlign w:val="center"/>
          </w:tcPr>
          <w:p w:rsidR="00194F01" w:rsidRDefault="00CD69FC">
            <w:pPr>
              <w:pStyle w:val="4"/>
            </w:pPr>
            <w:r>
              <w:t>44.59</w:t>
            </w:r>
          </w:p>
        </w:tc>
        <w:tc>
          <w:tcPr>
            <w:tcW w:w="2551" w:type="dxa"/>
            <w:vAlign w:val="center"/>
          </w:tcPr>
          <w:p w:rsidR="00194F01" w:rsidRDefault="00CD69FC">
            <w:pPr>
              <w:pStyle w:val="4"/>
            </w:pPr>
            <w:r>
              <w:t>44.59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1191"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2551" w:type="dxa"/>
            <w:vAlign w:val="center"/>
          </w:tcPr>
          <w:p w:rsidR="00194F01" w:rsidRDefault="00CD69FC">
            <w:pPr>
              <w:pStyle w:val="4"/>
            </w:pPr>
            <w:r>
              <w:t>44.59</w:t>
            </w:r>
          </w:p>
        </w:tc>
        <w:tc>
          <w:tcPr>
            <w:tcW w:w="2551" w:type="dxa"/>
            <w:vAlign w:val="center"/>
          </w:tcPr>
          <w:p w:rsidR="00194F01" w:rsidRDefault="00CD69FC">
            <w:pPr>
              <w:pStyle w:val="4"/>
            </w:pPr>
            <w:r>
              <w:t>44.59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1191"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44.59</w:t>
            </w:r>
          </w:p>
        </w:tc>
        <w:tc>
          <w:tcPr>
            <w:tcW w:w="2551" w:type="dxa"/>
            <w:vAlign w:val="center"/>
          </w:tcPr>
          <w:p w:rsidR="00194F01" w:rsidRDefault="00CD69FC">
            <w:pPr>
              <w:pStyle w:val="4"/>
            </w:pPr>
            <w:r>
              <w:t>44.59</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415027</w:t>
            </w:r>
            <w:r>
              <w:t>唐山市丰南区胥各庄镇中心卫生院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支出部门经济分类科目</w:t>
            </w:r>
          </w:p>
        </w:tc>
        <w:tc>
          <w:tcPr>
            <w:tcW w:w="7653" w:type="dxa"/>
            <w:gridSpan w:val="3"/>
            <w:vAlign w:val="center"/>
          </w:tcPr>
          <w:p w:rsidR="00194F01" w:rsidRDefault="00CD69FC">
            <w:pPr>
              <w:pStyle w:val="1"/>
            </w:pPr>
            <w:r>
              <w:t>一般公共预算基本支出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Align w:val="center"/>
          </w:tcPr>
          <w:p w:rsidR="00194F01" w:rsidRDefault="00CD69FC">
            <w:pPr>
              <w:pStyle w:val="1"/>
            </w:pPr>
            <w:r>
              <w:t>合计</w:t>
            </w:r>
          </w:p>
        </w:tc>
        <w:tc>
          <w:tcPr>
            <w:tcW w:w="2551" w:type="dxa"/>
            <w:vAlign w:val="center"/>
          </w:tcPr>
          <w:p w:rsidR="00194F01" w:rsidRDefault="00CD69FC">
            <w:pPr>
              <w:pStyle w:val="1"/>
            </w:pPr>
            <w:r>
              <w:t>人员经费</w:t>
            </w:r>
          </w:p>
        </w:tc>
        <w:tc>
          <w:tcPr>
            <w:tcW w:w="2551" w:type="dxa"/>
            <w:vAlign w:val="center"/>
          </w:tcPr>
          <w:p w:rsidR="00194F01" w:rsidRDefault="00CD69FC">
            <w:pPr>
              <w:pStyle w:val="1"/>
            </w:pPr>
            <w:r>
              <w:t>公用经费</w:t>
            </w:r>
          </w:p>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741.96</w:t>
            </w:r>
          </w:p>
        </w:tc>
        <w:tc>
          <w:tcPr>
            <w:tcW w:w="2551" w:type="dxa"/>
            <w:vAlign w:val="center"/>
          </w:tcPr>
          <w:p w:rsidR="00194F01" w:rsidRDefault="00CD69FC">
            <w:pPr>
              <w:pStyle w:val="7"/>
            </w:pPr>
            <w:r>
              <w:t>741.96</w:t>
            </w:r>
          </w:p>
        </w:tc>
        <w:tc>
          <w:tcPr>
            <w:tcW w:w="255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301</w:t>
            </w:r>
          </w:p>
        </w:tc>
        <w:tc>
          <w:tcPr>
            <w:tcW w:w="4535" w:type="dxa"/>
            <w:vAlign w:val="center"/>
          </w:tcPr>
          <w:p w:rsidR="00194F01" w:rsidRDefault="00CD69FC">
            <w:pPr>
              <w:pStyle w:val="2"/>
            </w:pPr>
            <w:r>
              <w:t>工资福利支出</w:t>
            </w:r>
          </w:p>
        </w:tc>
        <w:tc>
          <w:tcPr>
            <w:tcW w:w="2551" w:type="dxa"/>
            <w:vAlign w:val="center"/>
          </w:tcPr>
          <w:p w:rsidR="00194F01" w:rsidRDefault="00CD69FC">
            <w:pPr>
              <w:pStyle w:val="4"/>
            </w:pPr>
            <w:r>
              <w:t>568.00</w:t>
            </w:r>
          </w:p>
        </w:tc>
        <w:tc>
          <w:tcPr>
            <w:tcW w:w="2551" w:type="dxa"/>
            <w:vAlign w:val="center"/>
          </w:tcPr>
          <w:p w:rsidR="00194F01" w:rsidRDefault="00CD69FC">
            <w:pPr>
              <w:pStyle w:val="4"/>
            </w:pPr>
            <w:r>
              <w:t>568.00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30101</w:t>
            </w:r>
          </w:p>
        </w:tc>
        <w:tc>
          <w:tcPr>
            <w:tcW w:w="4535" w:type="dxa"/>
            <w:vAlign w:val="center"/>
          </w:tcPr>
          <w:p w:rsidR="00194F01" w:rsidRDefault="00CD69FC">
            <w:pPr>
              <w:pStyle w:val="2"/>
            </w:pPr>
            <w:r>
              <w:t>基本工资</w:t>
            </w:r>
          </w:p>
        </w:tc>
        <w:tc>
          <w:tcPr>
            <w:tcW w:w="2551" w:type="dxa"/>
            <w:vAlign w:val="center"/>
          </w:tcPr>
          <w:p w:rsidR="00194F01" w:rsidRDefault="00CD69FC">
            <w:pPr>
              <w:pStyle w:val="4"/>
            </w:pPr>
            <w:r>
              <w:t>163.72</w:t>
            </w:r>
          </w:p>
        </w:tc>
        <w:tc>
          <w:tcPr>
            <w:tcW w:w="2551" w:type="dxa"/>
            <w:vAlign w:val="center"/>
          </w:tcPr>
          <w:p w:rsidR="00194F01" w:rsidRDefault="00CD69FC">
            <w:pPr>
              <w:pStyle w:val="4"/>
            </w:pPr>
            <w:r>
              <w:t>163.72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30102</w:t>
            </w:r>
          </w:p>
        </w:tc>
        <w:tc>
          <w:tcPr>
            <w:tcW w:w="4535" w:type="dxa"/>
            <w:vAlign w:val="center"/>
          </w:tcPr>
          <w:p w:rsidR="00194F01" w:rsidRDefault="00CD69FC">
            <w:pPr>
              <w:pStyle w:val="2"/>
            </w:pPr>
            <w:r>
              <w:t>津贴补贴</w:t>
            </w:r>
          </w:p>
        </w:tc>
        <w:tc>
          <w:tcPr>
            <w:tcW w:w="2551" w:type="dxa"/>
            <w:vAlign w:val="center"/>
          </w:tcPr>
          <w:p w:rsidR="00194F01" w:rsidRDefault="00CD69FC">
            <w:pPr>
              <w:pStyle w:val="4"/>
            </w:pPr>
            <w:r>
              <w:t>42.87</w:t>
            </w:r>
          </w:p>
        </w:tc>
        <w:tc>
          <w:tcPr>
            <w:tcW w:w="2551" w:type="dxa"/>
            <w:vAlign w:val="center"/>
          </w:tcPr>
          <w:p w:rsidR="00194F01" w:rsidRDefault="00CD69FC">
            <w:pPr>
              <w:pStyle w:val="4"/>
            </w:pPr>
            <w:r>
              <w:t>42.87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30107</w:t>
            </w:r>
          </w:p>
        </w:tc>
        <w:tc>
          <w:tcPr>
            <w:tcW w:w="4535" w:type="dxa"/>
            <w:vAlign w:val="center"/>
          </w:tcPr>
          <w:p w:rsidR="00194F01" w:rsidRDefault="00CD69FC">
            <w:pPr>
              <w:pStyle w:val="2"/>
            </w:pPr>
            <w:r>
              <w:t>绩效工资</w:t>
            </w:r>
          </w:p>
        </w:tc>
        <w:tc>
          <w:tcPr>
            <w:tcW w:w="2551" w:type="dxa"/>
            <w:vAlign w:val="center"/>
          </w:tcPr>
          <w:p w:rsidR="00194F01" w:rsidRDefault="00CD69FC">
            <w:pPr>
              <w:pStyle w:val="4"/>
            </w:pPr>
            <w:r>
              <w:t>196.16</w:t>
            </w:r>
          </w:p>
        </w:tc>
        <w:tc>
          <w:tcPr>
            <w:tcW w:w="2551" w:type="dxa"/>
            <w:vAlign w:val="center"/>
          </w:tcPr>
          <w:p w:rsidR="00194F01" w:rsidRDefault="00CD69FC">
            <w:pPr>
              <w:pStyle w:val="4"/>
            </w:pPr>
            <w:r>
              <w:t>196.16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30108</w:t>
            </w:r>
          </w:p>
        </w:tc>
        <w:tc>
          <w:tcPr>
            <w:tcW w:w="4535" w:type="dxa"/>
            <w:vAlign w:val="center"/>
          </w:tcPr>
          <w:p w:rsidR="00194F01" w:rsidRDefault="00CD69FC">
            <w:pPr>
              <w:pStyle w:val="2"/>
            </w:pPr>
            <w:r>
              <w:t>机关事业单位基本养老保险缴费</w:t>
            </w:r>
          </w:p>
        </w:tc>
        <w:tc>
          <w:tcPr>
            <w:tcW w:w="2551" w:type="dxa"/>
            <w:vAlign w:val="center"/>
          </w:tcPr>
          <w:p w:rsidR="00194F01" w:rsidRDefault="00CD69FC">
            <w:pPr>
              <w:pStyle w:val="4"/>
            </w:pPr>
            <w:r>
              <w:t>55.20</w:t>
            </w:r>
          </w:p>
        </w:tc>
        <w:tc>
          <w:tcPr>
            <w:tcW w:w="2551" w:type="dxa"/>
            <w:vAlign w:val="center"/>
          </w:tcPr>
          <w:p w:rsidR="00194F01" w:rsidRDefault="00CD69FC">
            <w:pPr>
              <w:pStyle w:val="4"/>
            </w:pPr>
            <w:r>
              <w:t>55.20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30109</w:t>
            </w:r>
          </w:p>
        </w:tc>
        <w:tc>
          <w:tcPr>
            <w:tcW w:w="4535" w:type="dxa"/>
            <w:vAlign w:val="center"/>
          </w:tcPr>
          <w:p w:rsidR="00194F01" w:rsidRDefault="00CD69FC">
            <w:pPr>
              <w:pStyle w:val="2"/>
            </w:pPr>
            <w:r>
              <w:t>职业年金缴费</w:t>
            </w:r>
          </w:p>
        </w:tc>
        <w:tc>
          <w:tcPr>
            <w:tcW w:w="2551" w:type="dxa"/>
            <w:vAlign w:val="center"/>
          </w:tcPr>
          <w:p w:rsidR="00194F01" w:rsidRDefault="00CD69FC">
            <w:pPr>
              <w:pStyle w:val="4"/>
            </w:pPr>
            <w:r>
              <w:t>13.51</w:t>
            </w:r>
          </w:p>
        </w:tc>
        <w:tc>
          <w:tcPr>
            <w:tcW w:w="2551" w:type="dxa"/>
            <w:vAlign w:val="center"/>
          </w:tcPr>
          <w:p w:rsidR="00194F01" w:rsidRDefault="00CD69FC">
            <w:pPr>
              <w:pStyle w:val="4"/>
            </w:pPr>
            <w:r>
              <w:t>13.51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30110</w:t>
            </w:r>
          </w:p>
        </w:tc>
        <w:tc>
          <w:tcPr>
            <w:tcW w:w="4535" w:type="dxa"/>
            <w:vAlign w:val="center"/>
          </w:tcPr>
          <w:p w:rsidR="00194F01" w:rsidRDefault="00CD69FC">
            <w:pPr>
              <w:pStyle w:val="2"/>
            </w:pPr>
            <w:r>
              <w:t>职工基本医疗保险缴费</w:t>
            </w:r>
          </w:p>
        </w:tc>
        <w:tc>
          <w:tcPr>
            <w:tcW w:w="2551" w:type="dxa"/>
            <w:vAlign w:val="center"/>
          </w:tcPr>
          <w:p w:rsidR="00194F01" w:rsidRDefault="00CD69FC">
            <w:pPr>
              <w:pStyle w:val="4"/>
            </w:pPr>
            <w:r>
              <w:t>23.97</w:t>
            </w:r>
          </w:p>
        </w:tc>
        <w:tc>
          <w:tcPr>
            <w:tcW w:w="2551" w:type="dxa"/>
            <w:vAlign w:val="center"/>
          </w:tcPr>
          <w:p w:rsidR="00194F01" w:rsidRDefault="00CD69FC">
            <w:pPr>
              <w:pStyle w:val="4"/>
            </w:pPr>
            <w:r>
              <w:t>23.97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30111</w:t>
            </w:r>
          </w:p>
        </w:tc>
        <w:tc>
          <w:tcPr>
            <w:tcW w:w="4535" w:type="dxa"/>
            <w:vAlign w:val="center"/>
          </w:tcPr>
          <w:p w:rsidR="00194F01" w:rsidRDefault="00CD69FC">
            <w:pPr>
              <w:pStyle w:val="2"/>
            </w:pPr>
            <w:r>
              <w:t>公务员医疗补助缴费</w:t>
            </w:r>
          </w:p>
        </w:tc>
        <w:tc>
          <w:tcPr>
            <w:tcW w:w="2551" w:type="dxa"/>
            <w:vAlign w:val="center"/>
          </w:tcPr>
          <w:p w:rsidR="00194F01" w:rsidRDefault="00CD69FC">
            <w:pPr>
              <w:pStyle w:val="4"/>
            </w:pPr>
            <w:r>
              <w:t>24.58</w:t>
            </w:r>
          </w:p>
        </w:tc>
        <w:tc>
          <w:tcPr>
            <w:tcW w:w="2551" w:type="dxa"/>
            <w:vAlign w:val="center"/>
          </w:tcPr>
          <w:p w:rsidR="00194F01" w:rsidRDefault="00CD69FC">
            <w:pPr>
              <w:pStyle w:val="4"/>
            </w:pPr>
            <w:r>
              <w:t>24.58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30112</w:t>
            </w:r>
          </w:p>
        </w:tc>
        <w:tc>
          <w:tcPr>
            <w:tcW w:w="4535" w:type="dxa"/>
            <w:vAlign w:val="center"/>
          </w:tcPr>
          <w:p w:rsidR="00194F01" w:rsidRDefault="00CD69FC">
            <w:pPr>
              <w:pStyle w:val="2"/>
            </w:pPr>
            <w:r>
              <w:t>其他社会保障缴费</w:t>
            </w:r>
          </w:p>
        </w:tc>
        <w:tc>
          <w:tcPr>
            <w:tcW w:w="2551" w:type="dxa"/>
            <w:vAlign w:val="center"/>
          </w:tcPr>
          <w:p w:rsidR="00194F01" w:rsidRDefault="00CD69FC">
            <w:pPr>
              <w:pStyle w:val="4"/>
            </w:pPr>
            <w:r>
              <w:t>3.40</w:t>
            </w:r>
          </w:p>
        </w:tc>
        <w:tc>
          <w:tcPr>
            <w:tcW w:w="2551" w:type="dxa"/>
            <w:vAlign w:val="center"/>
          </w:tcPr>
          <w:p w:rsidR="00194F01" w:rsidRDefault="00CD69FC">
            <w:pPr>
              <w:pStyle w:val="4"/>
            </w:pPr>
            <w:r>
              <w:t>3.40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30113</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44.59</w:t>
            </w:r>
          </w:p>
        </w:tc>
        <w:tc>
          <w:tcPr>
            <w:tcW w:w="2551" w:type="dxa"/>
            <w:vAlign w:val="center"/>
          </w:tcPr>
          <w:p w:rsidR="00194F01" w:rsidRDefault="00CD69FC">
            <w:pPr>
              <w:pStyle w:val="4"/>
            </w:pPr>
            <w:r>
              <w:t>44.59</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303</w:t>
            </w:r>
          </w:p>
        </w:tc>
        <w:tc>
          <w:tcPr>
            <w:tcW w:w="4535" w:type="dxa"/>
            <w:vAlign w:val="center"/>
          </w:tcPr>
          <w:p w:rsidR="00194F01" w:rsidRDefault="00CD69FC">
            <w:pPr>
              <w:pStyle w:val="2"/>
            </w:pPr>
            <w:r>
              <w:t>对个人和家庭的补助</w:t>
            </w:r>
          </w:p>
        </w:tc>
        <w:tc>
          <w:tcPr>
            <w:tcW w:w="2551" w:type="dxa"/>
            <w:vAlign w:val="center"/>
          </w:tcPr>
          <w:p w:rsidR="00194F01" w:rsidRDefault="00CD69FC">
            <w:pPr>
              <w:pStyle w:val="4"/>
            </w:pPr>
            <w:r>
              <w:t>173.96</w:t>
            </w:r>
          </w:p>
        </w:tc>
        <w:tc>
          <w:tcPr>
            <w:tcW w:w="2551" w:type="dxa"/>
            <w:vAlign w:val="center"/>
          </w:tcPr>
          <w:p w:rsidR="00194F01" w:rsidRDefault="00CD69FC">
            <w:pPr>
              <w:pStyle w:val="4"/>
            </w:pPr>
            <w:r>
              <w:t>173.96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30302</w:t>
            </w:r>
          </w:p>
        </w:tc>
        <w:tc>
          <w:tcPr>
            <w:tcW w:w="4535" w:type="dxa"/>
            <w:vAlign w:val="center"/>
          </w:tcPr>
          <w:p w:rsidR="00194F01" w:rsidRDefault="00CD69FC">
            <w:pPr>
              <w:pStyle w:val="2"/>
            </w:pPr>
            <w:r>
              <w:t>退休费</w:t>
            </w:r>
          </w:p>
        </w:tc>
        <w:tc>
          <w:tcPr>
            <w:tcW w:w="2551" w:type="dxa"/>
            <w:vAlign w:val="center"/>
          </w:tcPr>
          <w:p w:rsidR="00194F01" w:rsidRDefault="00CD69FC">
            <w:pPr>
              <w:pStyle w:val="4"/>
            </w:pPr>
            <w:r>
              <w:t>173.96</w:t>
            </w:r>
          </w:p>
        </w:tc>
        <w:tc>
          <w:tcPr>
            <w:tcW w:w="2551" w:type="dxa"/>
            <w:vAlign w:val="center"/>
          </w:tcPr>
          <w:p w:rsidR="00194F01" w:rsidRDefault="00CD69FC">
            <w:pPr>
              <w:pStyle w:val="4"/>
            </w:pPr>
            <w:r>
              <w:t>173.96</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415027</w:t>
            </w:r>
            <w:r>
              <w:t>唐山市丰南区胥各庄镇中心卫生院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415027</w:t>
            </w:r>
            <w:r>
              <w:t>唐山市丰南区胥各庄镇中心卫生院</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94F0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94F01" w:rsidRDefault="00CD69FC">
            <w:pPr>
              <w:pStyle w:val="20"/>
            </w:pPr>
            <w:r>
              <w:t>415027</w:t>
            </w:r>
            <w:r>
              <w:t>唐山市丰南区胥各庄镇中心卫生院</w:t>
            </w:r>
          </w:p>
        </w:tc>
        <w:tc>
          <w:tcPr>
            <w:tcW w:w="238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3798" w:type="dxa"/>
            <w:vMerge w:val="restart"/>
            <w:vAlign w:val="center"/>
          </w:tcPr>
          <w:p w:rsidR="00194F01" w:rsidRDefault="00CD69FC">
            <w:pPr>
              <w:pStyle w:val="1"/>
            </w:pPr>
            <w:r>
              <w:t>项</w:t>
            </w:r>
            <w:r>
              <w:t xml:space="preserve">  </w:t>
            </w:r>
            <w:r>
              <w:t>目</w:t>
            </w:r>
          </w:p>
        </w:tc>
        <w:tc>
          <w:tcPr>
            <w:tcW w:w="9524" w:type="dxa"/>
            <w:gridSpan w:val="4"/>
            <w:vAlign w:val="center"/>
          </w:tcPr>
          <w:p w:rsidR="00194F01" w:rsidRDefault="00CD69FC">
            <w:pPr>
              <w:pStyle w:val="1"/>
            </w:pPr>
            <w:r>
              <w:t>资</w:t>
            </w:r>
            <w:r>
              <w:t xml:space="preserve"> </w:t>
            </w:r>
            <w:r>
              <w:t>金</w:t>
            </w:r>
            <w:r>
              <w:t xml:space="preserve"> </w:t>
            </w:r>
            <w:r>
              <w:t>性</w:t>
            </w:r>
            <w:r>
              <w:t xml:space="preserve"> </w:t>
            </w:r>
            <w:r>
              <w:t>质</w:t>
            </w:r>
          </w:p>
        </w:tc>
      </w:tr>
      <w:tr w:rsidR="00194F01">
        <w:trPr>
          <w:trHeight w:val="567"/>
          <w:tblHeader/>
          <w:jc w:val="center"/>
        </w:trPr>
        <w:tc>
          <w:tcPr>
            <w:tcW w:w="850" w:type="dxa"/>
            <w:vMerge/>
          </w:tcPr>
          <w:p w:rsidR="00194F01" w:rsidRDefault="00194F01"/>
        </w:tc>
        <w:tc>
          <w:tcPr>
            <w:tcW w:w="3798" w:type="dxa"/>
            <w:vMerge/>
          </w:tcPr>
          <w:p w:rsidR="00194F01" w:rsidRDefault="00194F01"/>
        </w:tc>
        <w:tc>
          <w:tcPr>
            <w:tcW w:w="2381" w:type="dxa"/>
            <w:vAlign w:val="center"/>
          </w:tcPr>
          <w:p w:rsidR="00194F01" w:rsidRDefault="00CD69FC">
            <w:pPr>
              <w:pStyle w:val="1"/>
            </w:pPr>
            <w:r>
              <w:t>合计</w:t>
            </w:r>
          </w:p>
        </w:tc>
        <w:tc>
          <w:tcPr>
            <w:tcW w:w="2381" w:type="dxa"/>
            <w:vAlign w:val="center"/>
          </w:tcPr>
          <w:p w:rsidR="00194F01" w:rsidRDefault="00CD69FC">
            <w:pPr>
              <w:pStyle w:val="1"/>
            </w:pPr>
            <w:r>
              <w:t>一般公共预算</w:t>
            </w:r>
            <w:r>
              <w:t xml:space="preserve">              </w:t>
            </w:r>
            <w:r>
              <w:t>财政拨款</w:t>
            </w:r>
          </w:p>
        </w:tc>
        <w:tc>
          <w:tcPr>
            <w:tcW w:w="2381" w:type="dxa"/>
            <w:vAlign w:val="center"/>
          </w:tcPr>
          <w:p w:rsidR="00194F01" w:rsidRDefault="00CD69FC">
            <w:pPr>
              <w:pStyle w:val="1"/>
            </w:pPr>
            <w:r>
              <w:t>政府性基金</w:t>
            </w:r>
            <w:r>
              <w:t xml:space="preserve">                  </w:t>
            </w:r>
            <w:r>
              <w:t>预算拨款</w:t>
            </w:r>
          </w:p>
        </w:tc>
        <w:tc>
          <w:tcPr>
            <w:tcW w:w="2381" w:type="dxa"/>
            <w:vAlign w:val="center"/>
          </w:tcPr>
          <w:p w:rsidR="00194F01" w:rsidRDefault="00CD69FC">
            <w:pPr>
              <w:pStyle w:val="1"/>
            </w:pPr>
            <w:r>
              <w:t>国有资本经营</w:t>
            </w:r>
            <w:r>
              <w:t xml:space="preserve">              </w:t>
            </w:r>
            <w:r>
              <w:t>预算财政拨款</w:t>
            </w:r>
          </w:p>
        </w:tc>
      </w:tr>
      <w:tr w:rsidR="00194F01">
        <w:trPr>
          <w:trHeight w:val="567"/>
          <w:tblHeader/>
          <w:jc w:val="center"/>
        </w:trPr>
        <w:tc>
          <w:tcPr>
            <w:tcW w:w="850" w:type="dxa"/>
            <w:vAlign w:val="center"/>
          </w:tcPr>
          <w:p w:rsidR="00194F01" w:rsidRDefault="00CD69FC">
            <w:pPr>
              <w:pStyle w:val="1"/>
            </w:pPr>
            <w:r>
              <w:t>栏次</w:t>
            </w:r>
          </w:p>
        </w:tc>
        <w:tc>
          <w:tcPr>
            <w:tcW w:w="3798" w:type="dxa"/>
            <w:vAlign w:val="center"/>
          </w:tcPr>
          <w:p w:rsidR="00194F01" w:rsidRDefault="00CD69FC">
            <w:pPr>
              <w:pStyle w:val="1"/>
            </w:pPr>
            <w:r>
              <w:t>1</w:t>
            </w:r>
          </w:p>
        </w:tc>
        <w:tc>
          <w:tcPr>
            <w:tcW w:w="2381" w:type="dxa"/>
            <w:vAlign w:val="center"/>
          </w:tcPr>
          <w:p w:rsidR="00194F01" w:rsidRDefault="00CD69FC">
            <w:pPr>
              <w:pStyle w:val="1"/>
            </w:pPr>
            <w:r>
              <w:t>2</w:t>
            </w:r>
          </w:p>
        </w:tc>
        <w:tc>
          <w:tcPr>
            <w:tcW w:w="2381" w:type="dxa"/>
            <w:vAlign w:val="center"/>
          </w:tcPr>
          <w:p w:rsidR="00194F01" w:rsidRDefault="00CD69FC">
            <w:pPr>
              <w:pStyle w:val="1"/>
            </w:pPr>
            <w:r>
              <w:t>3</w:t>
            </w:r>
          </w:p>
        </w:tc>
        <w:tc>
          <w:tcPr>
            <w:tcW w:w="2381" w:type="dxa"/>
            <w:vAlign w:val="center"/>
          </w:tcPr>
          <w:p w:rsidR="00194F01" w:rsidRDefault="00CD69FC">
            <w:pPr>
              <w:pStyle w:val="1"/>
            </w:pPr>
            <w:r>
              <w:t>4</w:t>
            </w:r>
          </w:p>
        </w:tc>
        <w:tc>
          <w:tcPr>
            <w:tcW w:w="2381" w:type="dxa"/>
            <w:vAlign w:val="center"/>
          </w:tcPr>
          <w:p w:rsidR="00194F01" w:rsidRDefault="00CD69FC">
            <w:pPr>
              <w:pStyle w:val="1"/>
            </w:pPr>
            <w:r>
              <w:t>5</w:t>
            </w:r>
          </w:p>
        </w:tc>
      </w:tr>
      <w:tr w:rsidR="00194F01">
        <w:trPr>
          <w:trHeight w:val="567"/>
          <w:jc w:val="center"/>
        </w:trPr>
        <w:tc>
          <w:tcPr>
            <w:tcW w:w="850" w:type="dxa"/>
            <w:vAlign w:val="center"/>
          </w:tcPr>
          <w:p w:rsidR="00194F01" w:rsidRDefault="00194F01">
            <w:pPr>
              <w:pStyle w:val="3"/>
            </w:pPr>
          </w:p>
        </w:tc>
        <w:tc>
          <w:tcPr>
            <w:tcW w:w="3798" w:type="dxa"/>
            <w:vAlign w:val="center"/>
          </w:tcPr>
          <w:p w:rsidR="00194F01" w:rsidRDefault="00194F01">
            <w:pPr>
              <w:pStyle w:val="2"/>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r>
    </w:tbl>
    <w:p w:rsidR="00194F01" w:rsidRDefault="00CD69FC">
      <w:pPr>
        <w:ind w:firstLine="420"/>
        <w:sectPr w:rsidR="00194F0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194F01" w:rsidRDefault="00CD69FC">
      <w:pPr>
        <w:jc w:val="center"/>
        <w:outlineLvl w:val="4"/>
      </w:pPr>
      <w:r>
        <w:rPr>
          <w:rFonts w:ascii="方正小标宋_GBK" w:eastAsia="方正小标宋_GBK" w:hAnsi="方正小标宋_GBK" w:cs="方正小标宋_GBK"/>
          <w:color w:val="000000"/>
          <w:sz w:val="44"/>
        </w:rPr>
        <w:t>唐山市丰南区胥各庄镇中心卫生院</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194F01" w:rsidRDefault="00CD69F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按照《中华人民共和国预算法》、《地方预决算公开操作规程》和《关于进一步推进预算公开工作的实施意见》规定，现将唐山市丰南区胥各庄镇中心卫生院</w:t>
      </w:r>
      <w:r>
        <w:rPr>
          <w:rFonts w:eastAsia="方正仿宋_GBK"/>
          <w:color w:val="000000"/>
          <w:sz w:val="28"/>
        </w:rPr>
        <w:t>2025</w:t>
      </w:r>
      <w:r>
        <w:rPr>
          <w:rFonts w:eastAsia="方正仿宋_GBK"/>
          <w:color w:val="000000"/>
          <w:sz w:val="28"/>
        </w:rPr>
        <w:t>年单位预算公开如下：</w:t>
      </w:r>
    </w:p>
    <w:p w:rsidR="00194F01" w:rsidRDefault="00CD69FC">
      <w:pPr>
        <w:spacing w:before="10" w:after="10"/>
        <w:ind w:firstLine="640"/>
        <w:outlineLvl w:val="5"/>
      </w:pPr>
      <w:r>
        <w:rPr>
          <w:rFonts w:ascii="黑体" w:eastAsia="黑体" w:hAnsi="黑体" w:cs="黑体"/>
          <w:color w:val="000000"/>
          <w:sz w:val="32"/>
        </w:rPr>
        <w:t>一、单位职责及机构设置情况</w:t>
      </w:r>
    </w:p>
    <w:p w:rsidR="00194F01" w:rsidRDefault="00CD69FC">
      <w:pPr>
        <w:ind w:firstLine="640"/>
      </w:pPr>
      <w:r>
        <w:rPr>
          <w:rFonts w:ascii="方正楷体_GBK" w:eastAsia="方正楷体_GBK" w:hAnsi="方正楷体_GBK" w:cs="方正楷体_GBK"/>
          <w:b/>
          <w:color w:val="000000"/>
          <w:sz w:val="32"/>
        </w:rPr>
        <w:t>单位职责：</w:t>
      </w:r>
    </w:p>
    <w:p w:rsidR="00194F01" w:rsidRDefault="00CD69FC">
      <w:pPr>
        <w:pStyle w:val="-"/>
      </w:pPr>
      <w:r>
        <w:t>(</w:t>
      </w:r>
      <w:r>
        <w:t>一）以公共卫生服务为主，综合提供预防、保健和基本医疗等服务；</w:t>
      </w:r>
    </w:p>
    <w:p w:rsidR="00194F01" w:rsidRDefault="00CD69FC">
      <w:pPr>
        <w:pStyle w:val="-"/>
      </w:pPr>
      <w:r>
        <w:t>（二）加强农村疾病预防控制，做好传染病、地方病防治和疫情等农村突发性公共卫生事件报告工作，重点控制严重危害农民身体健康的传染病、地方病、职业病和寄生虫病等重大疾病；</w:t>
      </w:r>
    </w:p>
    <w:p w:rsidR="00194F01" w:rsidRDefault="00CD69FC">
      <w:pPr>
        <w:pStyle w:val="-"/>
      </w:pPr>
      <w:r>
        <w:t>（三）认真执行儿童计划免疫，积极开展慢性非传染性疾病的防治工作；</w:t>
      </w:r>
    </w:p>
    <w:p w:rsidR="00194F01" w:rsidRDefault="00CD69FC">
      <w:pPr>
        <w:pStyle w:val="-"/>
      </w:pPr>
      <w:r>
        <w:t>（四）做</w:t>
      </w:r>
      <w:r>
        <w:t>好农村孕产妇和儿童保健工作，提高住院分娩率，改善儿童营养状况；</w:t>
      </w:r>
    </w:p>
    <w:p w:rsidR="00194F01" w:rsidRDefault="00CD69FC">
      <w:pPr>
        <w:pStyle w:val="-"/>
      </w:pPr>
      <w:r>
        <w:t>（五）积极做好计划生育技术指导、康复等工作；</w:t>
      </w:r>
    </w:p>
    <w:p w:rsidR="00194F01" w:rsidRDefault="00CD69FC">
      <w:pPr>
        <w:pStyle w:val="-"/>
      </w:pPr>
      <w:r>
        <w:t>（六）开展爱国卫生运动，普及疾病预防和卫生保健知识，指导群众改善居住、饮食、饮水和环境卫生条件，引导和帮助农民建立良好的卫生习惯。</w:t>
      </w:r>
    </w:p>
    <w:p w:rsidR="00194F01" w:rsidRDefault="00CD69FC">
      <w:pPr>
        <w:ind w:firstLine="640"/>
      </w:pPr>
      <w:r>
        <w:rPr>
          <w:rFonts w:ascii="方正楷体_GBK" w:eastAsia="方正楷体_GBK" w:hAnsi="方正楷体_GBK" w:cs="方正楷体_GBK"/>
          <w:b/>
          <w:color w:val="000000"/>
          <w:sz w:val="32"/>
        </w:rPr>
        <w:t>机构设置：</w:t>
      </w:r>
    </w:p>
    <w:p w:rsidR="00194F01" w:rsidRDefault="00CD69F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94F01">
        <w:trPr>
          <w:trHeight w:val="567"/>
          <w:tblHeader/>
          <w:jc w:val="center"/>
        </w:trPr>
        <w:tc>
          <w:tcPr>
            <w:tcW w:w="5669" w:type="dxa"/>
            <w:vAlign w:val="center"/>
          </w:tcPr>
          <w:p w:rsidR="00194F01" w:rsidRDefault="00CD69FC">
            <w:pPr>
              <w:pStyle w:val="1"/>
            </w:pPr>
            <w:r>
              <w:t>单位名称</w:t>
            </w:r>
          </w:p>
        </w:tc>
        <w:tc>
          <w:tcPr>
            <w:tcW w:w="1843" w:type="dxa"/>
            <w:vAlign w:val="center"/>
          </w:tcPr>
          <w:p w:rsidR="00194F01" w:rsidRDefault="00CD69FC">
            <w:pPr>
              <w:pStyle w:val="1"/>
            </w:pPr>
            <w:r>
              <w:t>单位性质</w:t>
            </w:r>
          </w:p>
        </w:tc>
        <w:tc>
          <w:tcPr>
            <w:tcW w:w="2126" w:type="dxa"/>
            <w:vAlign w:val="center"/>
          </w:tcPr>
          <w:p w:rsidR="00194F01" w:rsidRDefault="00CD69FC">
            <w:pPr>
              <w:pStyle w:val="1"/>
            </w:pPr>
            <w:r>
              <w:t>单位规格</w:t>
            </w:r>
          </w:p>
        </w:tc>
        <w:tc>
          <w:tcPr>
            <w:tcW w:w="3827" w:type="dxa"/>
            <w:vAlign w:val="center"/>
          </w:tcPr>
          <w:p w:rsidR="00194F01" w:rsidRDefault="00CD69FC">
            <w:pPr>
              <w:pStyle w:val="1"/>
            </w:pPr>
            <w:r>
              <w:t>经费保障形式</w:t>
            </w:r>
          </w:p>
        </w:tc>
      </w:tr>
      <w:tr w:rsidR="00194F01">
        <w:trPr>
          <w:trHeight w:val="369"/>
          <w:jc w:val="center"/>
        </w:trPr>
        <w:tc>
          <w:tcPr>
            <w:tcW w:w="5669" w:type="dxa"/>
            <w:vAlign w:val="center"/>
          </w:tcPr>
          <w:p w:rsidR="00194F01" w:rsidRDefault="00CD69FC">
            <w:pPr>
              <w:pStyle w:val="2"/>
            </w:pPr>
            <w:r>
              <w:t>唐山市丰南区胥各庄镇中心卫生院</w:t>
            </w:r>
          </w:p>
        </w:tc>
        <w:tc>
          <w:tcPr>
            <w:tcW w:w="1843" w:type="dxa"/>
            <w:vAlign w:val="center"/>
          </w:tcPr>
          <w:p w:rsidR="00194F01" w:rsidRDefault="00CD69FC">
            <w:pPr>
              <w:pStyle w:val="3"/>
            </w:pPr>
            <w:r>
              <w:t>事业</w:t>
            </w:r>
          </w:p>
        </w:tc>
        <w:tc>
          <w:tcPr>
            <w:tcW w:w="2126" w:type="dxa"/>
            <w:vAlign w:val="center"/>
          </w:tcPr>
          <w:p w:rsidR="00194F01" w:rsidRDefault="00CD69FC">
            <w:pPr>
              <w:pStyle w:val="3"/>
            </w:pPr>
            <w:r>
              <w:t>股级</w:t>
            </w:r>
          </w:p>
        </w:tc>
        <w:tc>
          <w:tcPr>
            <w:tcW w:w="3827" w:type="dxa"/>
            <w:vAlign w:val="center"/>
          </w:tcPr>
          <w:p w:rsidR="00194F01" w:rsidRDefault="00CD69FC">
            <w:pPr>
              <w:pStyle w:val="3"/>
            </w:pPr>
            <w:r>
              <w:t>财政性资金定额或定项补助</w:t>
            </w:r>
          </w:p>
        </w:tc>
      </w:tr>
    </w:tbl>
    <w:p w:rsidR="00194F01" w:rsidRDefault="00CD69FC">
      <w:pPr>
        <w:spacing w:before="10" w:after="10"/>
        <w:ind w:firstLine="640"/>
        <w:outlineLvl w:val="5"/>
      </w:pPr>
      <w:r>
        <w:rPr>
          <w:rFonts w:ascii="黑体" w:eastAsia="黑体" w:hAnsi="黑体" w:cs="黑体"/>
          <w:color w:val="000000"/>
          <w:sz w:val="32"/>
        </w:rPr>
        <w:t>二、单位预算安排的总体情况</w:t>
      </w:r>
    </w:p>
    <w:p w:rsidR="00194F01" w:rsidRDefault="00CD69FC">
      <w:pPr>
        <w:pStyle w:val="-0"/>
      </w:pPr>
      <w:r>
        <w:t>按照预算管理有关规定，目前单位预算的编制实行综合预算管理，即全部收入和支出都反映在预算中。</w:t>
      </w:r>
    </w:p>
    <w:p w:rsidR="00194F01" w:rsidRDefault="00CD69FC">
      <w:pPr>
        <w:pStyle w:val="-0"/>
      </w:pPr>
      <w:r>
        <w:t>1</w:t>
      </w:r>
      <w:r>
        <w:t>、收入说明</w:t>
      </w:r>
    </w:p>
    <w:p w:rsidR="00194F01" w:rsidRDefault="00CD69FC">
      <w:pPr>
        <w:pStyle w:val="-0"/>
      </w:pPr>
      <w:r>
        <w:t>反映本单位当年全部收入。</w:t>
      </w:r>
      <w:r>
        <w:t>2025</w:t>
      </w:r>
      <w:r>
        <w:t>年预算收入</w:t>
      </w:r>
      <w:r>
        <w:t>3567.83</w:t>
      </w:r>
      <w:r>
        <w:t>万元，其中：一般公共预算收入</w:t>
      </w:r>
      <w:r>
        <w:t>1182.68</w:t>
      </w:r>
      <w:r>
        <w:t>万元，基金预算收入</w:t>
      </w:r>
      <w:r>
        <w:t>0.00</w:t>
      </w:r>
      <w:r>
        <w:t>万元，国有资本经营预算收入</w:t>
      </w:r>
      <w:r>
        <w:t>0.00</w:t>
      </w:r>
      <w:r>
        <w:t>万元，财政专户核拨收入</w:t>
      </w:r>
      <w:r>
        <w:t>0.00</w:t>
      </w:r>
      <w:r>
        <w:t>万元，单位资金收入</w:t>
      </w:r>
      <w:r>
        <w:t>2385.15</w:t>
      </w:r>
      <w:r>
        <w:t>万元，上年结转结余</w:t>
      </w:r>
      <w:r>
        <w:t>0.00</w:t>
      </w:r>
      <w:r>
        <w:t>万元。</w:t>
      </w:r>
    </w:p>
    <w:p w:rsidR="00194F01" w:rsidRDefault="00CD69FC">
      <w:pPr>
        <w:pStyle w:val="-0"/>
      </w:pPr>
      <w:r>
        <w:t>2</w:t>
      </w:r>
      <w:r>
        <w:t>、支出说明</w:t>
      </w:r>
    </w:p>
    <w:p w:rsidR="00194F01" w:rsidRDefault="00CD69FC">
      <w:pPr>
        <w:pStyle w:val="-0"/>
      </w:pPr>
      <w:r>
        <w:t>收支预算总表支出栏、基本支出表、项目支出表按经济分类和支出功能分类科目编制，反映唐山市丰南区胥各庄镇中心卫生院年度单位预算中支出预算的总体情况。</w:t>
      </w:r>
      <w:r>
        <w:t>2025</w:t>
      </w:r>
      <w:r>
        <w:t>年支出预算</w:t>
      </w:r>
      <w:r>
        <w:t>3567.83</w:t>
      </w:r>
      <w:r>
        <w:t>万元，其中基本支出</w:t>
      </w:r>
      <w:r>
        <w:t>3127.11</w:t>
      </w:r>
      <w:r>
        <w:t>万元，包括人员经费</w:t>
      </w:r>
      <w:r>
        <w:t>17</w:t>
      </w:r>
      <w:r>
        <w:t>43.45</w:t>
      </w:r>
      <w:r>
        <w:t>万元和日常公用经费</w:t>
      </w:r>
      <w:r>
        <w:t>1383.66</w:t>
      </w:r>
      <w:r>
        <w:t>万元；项目支出</w:t>
      </w:r>
      <w:r>
        <w:t>440.72</w:t>
      </w:r>
      <w:r>
        <w:t>万元，主要为基本公共卫生服务补助项目等。</w:t>
      </w:r>
    </w:p>
    <w:p w:rsidR="00194F01" w:rsidRDefault="00CD69FC">
      <w:pPr>
        <w:pStyle w:val="-0"/>
      </w:pPr>
      <w:r>
        <w:t>3</w:t>
      </w:r>
      <w:r>
        <w:t>、比上年增减情况</w:t>
      </w:r>
    </w:p>
    <w:p w:rsidR="00194F01" w:rsidRDefault="00CD69FC">
      <w:pPr>
        <w:pStyle w:val="-0"/>
      </w:pPr>
      <w:r>
        <w:t>2025</w:t>
      </w:r>
      <w:r>
        <w:t>年预算收支安排</w:t>
      </w:r>
      <w:r>
        <w:t>3567.83</w:t>
      </w:r>
      <w:r>
        <w:t>万元，较</w:t>
      </w:r>
      <w:r>
        <w:t>2024</w:t>
      </w:r>
      <w:r>
        <w:t>年预算减少</w:t>
      </w:r>
      <w:r>
        <w:t>26.27</w:t>
      </w:r>
      <w:r>
        <w:t>万元，其中：基本支出减少</w:t>
      </w:r>
      <w:r>
        <w:t>466.99</w:t>
      </w:r>
      <w:r>
        <w:t>万元，主要为人员经费减少，日常公用经费减少。项目支出增加</w:t>
      </w:r>
      <w:r>
        <w:t>440.72</w:t>
      </w:r>
      <w:r>
        <w:t>万元，主要为基本公共卫生服务补助项目等。</w:t>
      </w:r>
    </w:p>
    <w:p w:rsidR="00194F01" w:rsidRDefault="00CD69FC">
      <w:pPr>
        <w:spacing w:before="10" w:after="10"/>
        <w:ind w:firstLine="640"/>
        <w:outlineLvl w:val="5"/>
      </w:pPr>
      <w:r>
        <w:rPr>
          <w:rFonts w:ascii="黑体" w:eastAsia="黑体" w:hAnsi="黑体" w:cs="黑体"/>
          <w:color w:val="000000"/>
          <w:sz w:val="32"/>
        </w:rPr>
        <w:t>三、机关运行经费安排情况</w:t>
      </w:r>
    </w:p>
    <w:p w:rsidR="00194F01" w:rsidRDefault="00194F01">
      <w:pPr>
        <w:pStyle w:val="-1"/>
      </w:pPr>
    </w:p>
    <w:p w:rsidR="00194F01" w:rsidRDefault="00CD69F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94F01" w:rsidRDefault="00CD69FC">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万元，增减变化的主要原因是没有增减变化。</w:t>
      </w:r>
    </w:p>
    <w:p w:rsidR="00194F01" w:rsidRDefault="00CD69FC">
      <w:pPr>
        <w:spacing w:before="10" w:after="10"/>
        <w:ind w:firstLine="640"/>
        <w:outlineLvl w:val="5"/>
        <w:sectPr w:rsidR="00194F0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94F01" w:rsidRDefault="00CD69FC">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年省级公共卫生服务补助资金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基本药物制度（唐财社</w:t>
      </w:r>
      <w:r>
        <w:rPr>
          <w:rFonts w:ascii="方正仿宋_GBK" w:eastAsia="方正仿宋_GBK" w:hAnsi="方正仿宋_GBK" w:cs="方正仿宋_GBK"/>
          <w:b/>
          <w:color w:val="000000"/>
          <w:sz w:val="28"/>
        </w:rPr>
        <w:t>[2024]106</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13020725P00C0T410045H</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年省级公共卫生服务补助资金</w:t>
            </w:r>
            <w:r>
              <w:t>-</w:t>
            </w:r>
            <w:r>
              <w:t>基本药物制度（唐财社</w:t>
            </w:r>
            <w:r>
              <w:t>[2024]106</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3.34</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3.34</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用于省级公共卫生</w:t>
            </w:r>
            <w:r>
              <w:t>-</w:t>
            </w:r>
            <w:r>
              <w:t>基本药物制度补助资金</w:t>
            </w:r>
            <w:r>
              <w:t>3.34</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保证所有政府办基层医疗卫生机构实施国家基本药物制度，推进综合改革顺利进行。</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政府办基层医疗卫生机构实施国家基本药物制度覆盖率</w:t>
            </w:r>
          </w:p>
        </w:tc>
        <w:tc>
          <w:tcPr>
            <w:tcW w:w="5386" w:type="dxa"/>
            <w:vAlign w:val="center"/>
          </w:tcPr>
          <w:p w:rsidR="00194F01" w:rsidRDefault="00CD69FC">
            <w:pPr>
              <w:pStyle w:val="2"/>
            </w:pPr>
            <w:r>
              <w:t>政府办基层医疗卫生机构实施国家基本药物制度覆盖比例</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群众满意度比例</w:t>
            </w:r>
          </w:p>
        </w:tc>
        <w:tc>
          <w:tcPr>
            <w:tcW w:w="2268" w:type="dxa"/>
            <w:vAlign w:val="center"/>
          </w:tcPr>
          <w:p w:rsidR="00194F01" w:rsidRDefault="00CD69FC">
            <w:pPr>
              <w:pStyle w:val="2"/>
            </w:pPr>
            <w:r>
              <w:t>≥85%</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年中央基本公共卫生服务补助资金（唐财社</w:t>
      </w:r>
      <w:r>
        <w:rPr>
          <w:rFonts w:ascii="方正仿宋_GBK" w:eastAsia="方正仿宋_GBK" w:hAnsi="方正仿宋_GBK" w:cs="方正仿宋_GBK"/>
          <w:b/>
          <w:color w:val="000000"/>
          <w:sz w:val="28"/>
        </w:rPr>
        <w:t>[2024]109</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13020725P00Q6TB100057</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年中央基本公共卫生服务补助资金（唐财社</w:t>
            </w:r>
            <w:r>
              <w:t>[2024]109</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326.28</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326.28</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用于基本公共卫生服务补助</w:t>
            </w:r>
            <w:r>
              <w:t>326.28</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免费向城乡居民提供基本公共卫生服务。</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适龄儿童国家免疫规划疫苗接种率</w:t>
            </w:r>
          </w:p>
        </w:tc>
        <w:tc>
          <w:tcPr>
            <w:tcW w:w="5386" w:type="dxa"/>
            <w:vAlign w:val="center"/>
          </w:tcPr>
          <w:p w:rsidR="00194F01" w:rsidRDefault="00CD69FC">
            <w:pPr>
              <w:pStyle w:val="2"/>
            </w:pPr>
            <w:r>
              <w:t>适龄儿童国家免疫规划疫苗接种率</w:t>
            </w:r>
          </w:p>
        </w:tc>
        <w:tc>
          <w:tcPr>
            <w:tcW w:w="2268" w:type="dxa"/>
            <w:vAlign w:val="center"/>
          </w:tcPr>
          <w:p w:rsidR="00194F01" w:rsidRDefault="00CD69FC">
            <w:pPr>
              <w:pStyle w:val="2"/>
            </w:pPr>
            <w:r>
              <w:t>≥90%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传染病和突发公共卫生事件报告率</w:t>
            </w:r>
          </w:p>
        </w:tc>
        <w:tc>
          <w:tcPr>
            <w:tcW w:w="5386" w:type="dxa"/>
            <w:vAlign w:val="center"/>
          </w:tcPr>
          <w:p w:rsidR="00194F01" w:rsidRDefault="00CD69FC">
            <w:pPr>
              <w:pStyle w:val="2"/>
            </w:pPr>
            <w:r>
              <w:t>传染病和突发公共卫生事件报告率</w:t>
            </w:r>
          </w:p>
        </w:tc>
        <w:tc>
          <w:tcPr>
            <w:tcW w:w="2268" w:type="dxa"/>
            <w:vAlign w:val="center"/>
          </w:tcPr>
          <w:p w:rsidR="00194F01" w:rsidRDefault="00CD69FC">
            <w:pPr>
              <w:pStyle w:val="2"/>
            </w:pPr>
            <w:r>
              <w:t>≥95%</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54</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城乡居民获得基本公共卫生服务差距</w:t>
            </w:r>
          </w:p>
        </w:tc>
        <w:tc>
          <w:tcPr>
            <w:tcW w:w="5386" w:type="dxa"/>
            <w:vAlign w:val="center"/>
          </w:tcPr>
          <w:p w:rsidR="00194F01" w:rsidRDefault="00CD69FC">
            <w:pPr>
              <w:pStyle w:val="2"/>
            </w:pPr>
            <w:r>
              <w:t>城乡居民获得基本公共卫生服务差距</w:t>
            </w:r>
          </w:p>
        </w:tc>
        <w:tc>
          <w:tcPr>
            <w:tcW w:w="2268" w:type="dxa"/>
            <w:vAlign w:val="center"/>
          </w:tcPr>
          <w:p w:rsidR="00194F01" w:rsidRDefault="00CD69FC">
            <w:pPr>
              <w:pStyle w:val="2"/>
            </w:pPr>
            <w:r>
              <w:t>较上年缩小</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群众满意度数量占总数比例。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年中央基本药物制度补助资金（唐财社</w:t>
      </w:r>
      <w:r>
        <w:rPr>
          <w:rFonts w:ascii="方正仿宋_GBK" w:eastAsia="方正仿宋_GBK" w:hAnsi="方正仿宋_GBK" w:cs="方正仿宋_GBK"/>
          <w:b/>
          <w:color w:val="000000"/>
          <w:sz w:val="28"/>
        </w:rPr>
        <w:t>[2024]108</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13020725P00C0T410044X</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年中央基本药物制度补助资金（唐财社</w:t>
            </w:r>
            <w:r>
              <w:t>[2024]108</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48.32</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48.32</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基本药物制度补助资金</w:t>
            </w:r>
            <w:r>
              <w:t>48.32</w:t>
            </w:r>
            <w:r>
              <w:t>万元，其中卫生院</w:t>
            </w:r>
            <w:r>
              <w:t>42.16</w:t>
            </w:r>
            <w:r>
              <w:t>万元，村卫生室</w:t>
            </w:r>
            <w:r>
              <w:t>6.16</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保证所有政府办基层医疗卫生机构实施国家基本药物制度，推进综合改革顺利进行。</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政府办基层医疗卫生机构实施国家基本药物制度覆盖率</w:t>
            </w:r>
          </w:p>
        </w:tc>
        <w:tc>
          <w:tcPr>
            <w:tcW w:w="5386" w:type="dxa"/>
            <w:vAlign w:val="center"/>
          </w:tcPr>
          <w:p w:rsidR="00194F01" w:rsidRDefault="00CD69FC">
            <w:pPr>
              <w:pStyle w:val="2"/>
            </w:pPr>
            <w:r>
              <w:t>政府办基层医疗卫生机构实施国家基本药物制度覆盖比例</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群众满意度比例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b/>
          <w:color w:val="000000"/>
          <w:sz w:val="28"/>
        </w:rPr>
        <w:t>、基本公共卫生服务区级补助项目绩效目标表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13020725P00000F10037G</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基本公共卫生服务区级补助项目</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62.78</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62.78</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62.78</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免费向居民免费向居民提供基本公共卫生服务，促进居民健康水平提高。</w:t>
            </w:r>
            <w:r>
              <w:tab/>
            </w:r>
            <w:r>
              <w:tab/>
            </w:r>
            <w:r>
              <w:tab/>
            </w:r>
            <w:r>
              <w:tab/>
            </w:r>
            <w:r>
              <w:tab/>
            </w:r>
            <w:r>
              <w:tab/>
            </w:r>
          </w:p>
          <w:p w:rsidR="00194F01" w:rsidRDefault="00194F01">
            <w:pPr>
              <w:pStyle w:val="2"/>
            </w:pP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老年人健康管理</w:t>
            </w:r>
          </w:p>
        </w:tc>
        <w:tc>
          <w:tcPr>
            <w:tcW w:w="5386" w:type="dxa"/>
            <w:vAlign w:val="center"/>
          </w:tcPr>
          <w:p w:rsidR="00194F01" w:rsidRDefault="00CD69FC">
            <w:pPr>
              <w:pStyle w:val="2"/>
            </w:pPr>
            <w:r>
              <w:t>老年人健康管理比例</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居民规范化电子健康档案覆盖率</w:t>
            </w:r>
          </w:p>
        </w:tc>
        <w:tc>
          <w:tcPr>
            <w:tcW w:w="5386" w:type="dxa"/>
            <w:vAlign w:val="center"/>
          </w:tcPr>
          <w:p w:rsidR="00194F01" w:rsidRDefault="00CD69FC">
            <w:pPr>
              <w:pStyle w:val="2"/>
            </w:pPr>
            <w:r>
              <w:t>居民规范化电子健康档案覆盖率</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区级</w:t>
            </w:r>
            <w:r>
              <w:t>18</w:t>
            </w: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基本公共卫生服务水平</w:t>
            </w:r>
          </w:p>
        </w:tc>
        <w:tc>
          <w:tcPr>
            <w:tcW w:w="5386" w:type="dxa"/>
            <w:vAlign w:val="center"/>
          </w:tcPr>
          <w:p w:rsidR="00194F01" w:rsidRDefault="00CD69FC">
            <w:pPr>
              <w:pStyle w:val="2"/>
            </w:pPr>
            <w:r>
              <w:t>基本公共卫生服务水平</w:t>
            </w:r>
          </w:p>
        </w:tc>
        <w:tc>
          <w:tcPr>
            <w:tcW w:w="2268" w:type="dxa"/>
            <w:vAlign w:val="center"/>
          </w:tcPr>
          <w:p w:rsidR="00194F01" w:rsidRDefault="00CD69FC">
            <w:pPr>
              <w:pStyle w:val="2"/>
            </w:pPr>
            <w:r>
              <w:t>不断提高</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spacing w:before="10" w:after="10"/>
        <w:ind w:firstLine="640"/>
        <w:outlineLvl w:val="5"/>
      </w:pPr>
      <w:r>
        <w:rPr>
          <w:rFonts w:ascii="黑体" w:eastAsia="黑体" w:hAnsi="黑体" w:cs="黑体"/>
          <w:color w:val="000000"/>
          <w:sz w:val="32"/>
        </w:rPr>
        <w:t>六、政府采购预算情况</w:t>
      </w:r>
    </w:p>
    <w:p w:rsidR="00194F01" w:rsidRDefault="00CD69F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94F0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94F01" w:rsidRDefault="00CD69FC">
            <w:pPr>
              <w:pStyle w:val="20"/>
            </w:pPr>
            <w:r>
              <w:t>415027</w:t>
            </w:r>
            <w:r>
              <w:t>唐山市丰南区胥各庄镇中心卫生院</w:t>
            </w:r>
          </w:p>
        </w:tc>
        <w:tc>
          <w:tcPr>
            <w:tcW w:w="7712" w:type="dxa"/>
            <w:gridSpan w:val="8"/>
            <w:tcBorders>
              <w:top w:val="single" w:sz="6" w:space="0" w:color="FFFFFF"/>
              <w:left w:val="single" w:sz="6" w:space="0" w:color="FFFFFF"/>
              <w:right w:val="single" w:sz="6" w:space="0" w:color="FFFFFF"/>
            </w:tcBorders>
            <w:vAlign w:val="center"/>
          </w:tcPr>
          <w:p w:rsidR="00194F01" w:rsidRDefault="00CD69FC">
            <w:pPr>
              <w:pStyle w:val="23"/>
            </w:pPr>
            <w:r>
              <w:t>单位：万元</w:t>
            </w:r>
          </w:p>
        </w:tc>
      </w:tr>
      <w:tr w:rsidR="00194F01">
        <w:trPr>
          <w:cantSplit/>
          <w:tblHeader/>
          <w:jc w:val="center"/>
        </w:trPr>
        <w:tc>
          <w:tcPr>
            <w:tcW w:w="2665" w:type="dxa"/>
            <w:gridSpan w:val="2"/>
            <w:vAlign w:val="center"/>
          </w:tcPr>
          <w:p w:rsidR="00194F01" w:rsidRDefault="00CD69FC">
            <w:pPr>
              <w:pStyle w:val="1"/>
            </w:pPr>
            <w:r>
              <w:t>政府采购项目来源</w:t>
            </w:r>
          </w:p>
        </w:tc>
        <w:tc>
          <w:tcPr>
            <w:tcW w:w="1134" w:type="dxa"/>
            <w:vMerge w:val="restart"/>
            <w:vAlign w:val="center"/>
          </w:tcPr>
          <w:p w:rsidR="00194F01" w:rsidRDefault="00CD69FC">
            <w:pPr>
              <w:pStyle w:val="1"/>
            </w:pPr>
            <w:r>
              <w:t>采购物品名称</w:t>
            </w:r>
          </w:p>
        </w:tc>
        <w:tc>
          <w:tcPr>
            <w:tcW w:w="1134" w:type="dxa"/>
            <w:vMerge w:val="restart"/>
            <w:vAlign w:val="center"/>
          </w:tcPr>
          <w:p w:rsidR="00194F01" w:rsidRDefault="00CD69FC">
            <w:pPr>
              <w:pStyle w:val="1"/>
            </w:pPr>
            <w:r>
              <w:t>政府采购目录序号</w:t>
            </w:r>
          </w:p>
        </w:tc>
        <w:tc>
          <w:tcPr>
            <w:tcW w:w="709" w:type="dxa"/>
            <w:vMerge w:val="restart"/>
            <w:vAlign w:val="center"/>
          </w:tcPr>
          <w:p w:rsidR="00194F01" w:rsidRDefault="00CD69FC">
            <w:pPr>
              <w:pStyle w:val="1"/>
            </w:pPr>
            <w:r>
              <w:t>计量</w:t>
            </w:r>
            <w:r>
              <w:t xml:space="preserve">  </w:t>
            </w:r>
            <w:r>
              <w:t>单位</w:t>
            </w:r>
          </w:p>
        </w:tc>
        <w:tc>
          <w:tcPr>
            <w:tcW w:w="850" w:type="dxa"/>
            <w:vMerge w:val="restart"/>
            <w:vAlign w:val="center"/>
          </w:tcPr>
          <w:p w:rsidR="00194F01" w:rsidRDefault="00CD69FC">
            <w:pPr>
              <w:pStyle w:val="1"/>
            </w:pPr>
            <w:r>
              <w:t>数量</w:t>
            </w:r>
          </w:p>
        </w:tc>
        <w:tc>
          <w:tcPr>
            <w:tcW w:w="850" w:type="dxa"/>
            <w:vMerge w:val="restart"/>
            <w:vAlign w:val="center"/>
          </w:tcPr>
          <w:p w:rsidR="00194F01" w:rsidRDefault="00CD69FC">
            <w:pPr>
              <w:pStyle w:val="1"/>
            </w:pPr>
            <w:r>
              <w:t>单价</w:t>
            </w:r>
          </w:p>
        </w:tc>
        <w:tc>
          <w:tcPr>
            <w:tcW w:w="6748" w:type="dxa"/>
            <w:gridSpan w:val="7"/>
            <w:vAlign w:val="center"/>
          </w:tcPr>
          <w:p w:rsidR="00194F01" w:rsidRDefault="00CD69FC">
            <w:pPr>
              <w:pStyle w:val="1"/>
            </w:pPr>
            <w:r>
              <w:t>政府采购金额（当年部门预算安排资金）</w:t>
            </w:r>
          </w:p>
        </w:tc>
        <w:tc>
          <w:tcPr>
            <w:tcW w:w="964" w:type="dxa"/>
            <w:vMerge w:val="restart"/>
            <w:vAlign w:val="center"/>
          </w:tcPr>
          <w:p w:rsidR="00194F01" w:rsidRDefault="00CD69FC">
            <w:pPr>
              <w:pStyle w:val="1"/>
            </w:pPr>
            <w:r>
              <w:t>2025</w:t>
            </w:r>
            <w:r>
              <w:t>年</w:t>
            </w:r>
            <w:r>
              <w:t xml:space="preserve">  </w:t>
            </w:r>
            <w:r>
              <w:t>预留中</w:t>
            </w:r>
            <w:r>
              <w:t xml:space="preserve">  </w:t>
            </w:r>
            <w:r>
              <w:t>小微企</w:t>
            </w:r>
            <w:r>
              <w:t xml:space="preserve">  </w:t>
            </w:r>
            <w:r>
              <w:t>业份额</w:t>
            </w:r>
          </w:p>
        </w:tc>
      </w:tr>
      <w:tr w:rsidR="00194F01">
        <w:trPr>
          <w:cantSplit/>
          <w:tblHeader/>
          <w:jc w:val="center"/>
        </w:trPr>
        <w:tc>
          <w:tcPr>
            <w:tcW w:w="1701" w:type="dxa"/>
            <w:vAlign w:val="center"/>
          </w:tcPr>
          <w:p w:rsidR="00194F01" w:rsidRDefault="00CD69FC">
            <w:pPr>
              <w:pStyle w:val="1"/>
            </w:pPr>
            <w:r>
              <w:t>项目名称</w:t>
            </w:r>
          </w:p>
        </w:tc>
        <w:tc>
          <w:tcPr>
            <w:tcW w:w="964" w:type="dxa"/>
            <w:vAlign w:val="center"/>
          </w:tcPr>
          <w:p w:rsidR="00194F01" w:rsidRDefault="00CD69FC">
            <w:pPr>
              <w:pStyle w:val="1"/>
            </w:pPr>
            <w:r>
              <w:t>预算</w:t>
            </w:r>
            <w:r>
              <w:t xml:space="preserve">    </w:t>
            </w:r>
            <w:r>
              <w:t>资金</w:t>
            </w:r>
          </w:p>
        </w:tc>
        <w:tc>
          <w:tcPr>
            <w:tcW w:w="1134" w:type="dxa"/>
            <w:vMerge/>
          </w:tcPr>
          <w:p w:rsidR="00194F01" w:rsidRDefault="00194F01"/>
        </w:tc>
        <w:tc>
          <w:tcPr>
            <w:tcW w:w="1134" w:type="dxa"/>
            <w:vMerge/>
          </w:tcPr>
          <w:p w:rsidR="00194F01" w:rsidRDefault="00194F01"/>
        </w:tc>
        <w:tc>
          <w:tcPr>
            <w:tcW w:w="709" w:type="dxa"/>
            <w:vMerge/>
          </w:tcPr>
          <w:p w:rsidR="00194F01" w:rsidRDefault="00194F01"/>
        </w:tc>
        <w:tc>
          <w:tcPr>
            <w:tcW w:w="850" w:type="dxa"/>
            <w:vMerge/>
          </w:tcPr>
          <w:p w:rsidR="00194F01" w:rsidRDefault="00194F01"/>
        </w:tc>
        <w:tc>
          <w:tcPr>
            <w:tcW w:w="850" w:type="dxa"/>
            <w:vMerge/>
          </w:tcPr>
          <w:p w:rsidR="00194F01" w:rsidRDefault="00194F01"/>
        </w:tc>
        <w:tc>
          <w:tcPr>
            <w:tcW w:w="964" w:type="dxa"/>
            <w:vAlign w:val="center"/>
          </w:tcPr>
          <w:p w:rsidR="00194F01" w:rsidRDefault="00CD69FC">
            <w:pPr>
              <w:pStyle w:val="1"/>
            </w:pPr>
            <w:r>
              <w:t>合计</w:t>
            </w:r>
          </w:p>
        </w:tc>
        <w:tc>
          <w:tcPr>
            <w:tcW w:w="964" w:type="dxa"/>
            <w:vAlign w:val="center"/>
          </w:tcPr>
          <w:p w:rsidR="00194F01" w:rsidRDefault="00CD69FC">
            <w:pPr>
              <w:pStyle w:val="1"/>
            </w:pPr>
            <w:r>
              <w:t>一般公共预算拨款</w:t>
            </w:r>
          </w:p>
        </w:tc>
        <w:tc>
          <w:tcPr>
            <w:tcW w:w="964" w:type="dxa"/>
            <w:vAlign w:val="center"/>
          </w:tcPr>
          <w:p w:rsidR="00194F01" w:rsidRDefault="00CD69FC">
            <w:pPr>
              <w:pStyle w:val="1"/>
            </w:pPr>
            <w:r>
              <w:t>基金预算拨款</w:t>
            </w:r>
          </w:p>
        </w:tc>
        <w:tc>
          <w:tcPr>
            <w:tcW w:w="964" w:type="dxa"/>
            <w:vAlign w:val="center"/>
          </w:tcPr>
          <w:p w:rsidR="00194F01" w:rsidRDefault="00CD69FC">
            <w:pPr>
              <w:pStyle w:val="1"/>
            </w:pPr>
            <w:r>
              <w:t>国有资本经营预算拨款</w:t>
            </w:r>
          </w:p>
        </w:tc>
        <w:tc>
          <w:tcPr>
            <w:tcW w:w="964" w:type="dxa"/>
            <w:vAlign w:val="center"/>
          </w:tcPr>
          <w:p w:rsidR="00194F01" w:rsidRDefault="00CD69FC">
            <w:pPr>
              <w:pStyle w:val="1"/>
            </w:pPr>
            <w:r>
              <w:t>财政专户核拨</w:t>
            </w:r>
          </w:p>
        </w:tc>
        <w:tc>
          <w:tcPr>
            <w:tcW w:w="964" w:type="dxa"/>
            <w:vAlign w:val="center"/>
          </w:tcPr>
          <w:p w:rsidR="00194F01" w:rsidRDefault="00CD69FC">
            <w:pPr>
              <w:pStyle w:val="1"/>
            </w:pPr>
            <w:r>
              <w:t>单位</w:t>
            </w:r>
            <w:r>
              <w:t xml:space="preserve">    </w:t>
            </w:r>
            <w:r>
              <w:t>资金</w:t>
            </w:r>
          </w:p>
        </w:tc>
        <w:tc>
          <w:tcPr>
            <w:tcW w:w="964" w:type="dxa"/>
            <w:vAlign w:val="center"/>
          </w:tcPr>
          <w:p w:rsidR="00194F01" w:rsidRDefault="00CD69FC">
            <w:pPr>
              <w:pStyle w:val="1"/>
            </w:pPr>
            <w:r>
              <w:t>上年结转结余</w:t>
            </w:r>
          </w:p>
        </w:tc>
        <w:tc>
          <w:tcPr>
            <w:tcW w:w="964" w:type="dxa"/>
            <w:vMerge/>
          </w:tcPr>
          <w:p w:rsidR="00194F01" w:rsidRDefault="00194F01"/>
        </w:tc>
      </w:tr>
      <w:tr w:rsidR="00194F01">
        <w:trPr>
          <w:cantSplit/>
          <w:jc w:val="center"/>
        </w:trPr>
        <w:tc>
          <w:tcPr>
            <w:tcW w:w="1701" w:type="dxa"/>
            <w:vAlign w:val="center"/>
          </w:tcPr>
          <w:p w:rsidR="00194F01" w:rsidRDefault="00194F01">
            <w:pPr>
              <w:pStyle w:val="2"/>
            </w:pPr>
          </w:p>
        </w:tc>
        <w:tc>
          <w:tcPr>
            <w:tcW w:w="964" w:type="dxa"/>
            <w:vAlign w:val="center"/>
          </w:tcPr>
          <w:p w:rsidR="00194F01" w:rsidRDefault="00194F01">
            <w:pPr>
              <w:pStyle w:val="4"/>
            </w:pPr>
          </w:p>
        </w:tc>
        <w:tc>
          <w:tcPr>
            <w:tcW w:w="1134" w:type="dxa"/>
            <w:vAlign w:val="center"/>
          </w:tcPr>
          <w:p w:rsidR="00194F01" w:rsidRDefault="00194F01">
            <w:pPr>
              <w:pStyle w:val="2"/>
            </w:pPr>
          </w:p>
        </w:tc>
        <w:tc>
          <w:tcPr>
            <w:tcW w:w="1134" w:type="dxa"/>
            <w:vAlign w:val="center"/>
          </w:tcPr>
          <w:p w:rsidR="00194F01" w:rsidRDefault="00194F01">
            <w:pPr>
              <w:pStyle w:val="2"/>
            </w:pPr>
          </w:p>
        </w:tc>
        <w:tc>
          <w:tcPr>
            <w:tcW w:w="709" w:type="dxa"/>
            <w:vAlign w:val="center"/>
          </w:tcPr>
          <w:p w:rsidR="00194F01" w:rsidRDefault="00194F01">
            <w:pPr>
              <w:pStyle w:val="3"/>
            </w:pPr>
          </w:p>
        </w:tc>
        <w:tc>
          <w:tcPr>
            <w:tcW w:w="850" w:type="dxa"/>
            <w:vAlign w:val="center"/>
          </w:tcPr>
          <w:p w:rsidR="00194F01" w:rsidRDefault="00194F01">
            <w:pPr>
              <w:pStyle w:val="4"/>
            </w:pPr>
          </w:p>
        </w:tc>
        <w:tc>
          <w:tcPr>
            <w:tcW w:w="850"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r>
    </w:tbl>
    <w:p w:rsidR="00194F01" w:rsidRDefault="00CD69F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94F01" w:rsidRDefault="00CD69FC">
      <w:pPr>
        <w:ind w:firstLine="420"/>
      </w:pPr>
      <w:r>
        <w:rPr>
          <w:rFonts w:ascii="方正书宋_GBK" w:eastAsia="方正书宋_GBK" w:hAnsi="方正书宋_GBK" w:cs="方正书宋_GBK"/>
          <w:color w:val="000000"/>
          <w:sz w:val="21"/>
        </w:rPr>
        <w:t>注：无政府采购预算，空表列示。</w:t>
      </w:r>
    </w:p>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七、国有资产信息</w:t>
      </w:r>
    </w:p>
    <w:p w:rsidR="00194F01" w:rsidRDefault="00CD69FC">
      <w:pPr>
        <w:spacing w:line="500" w:lineRule="exact"/>
        <w:ind w:firstLine="560"/>
      </w:pPr>
      <w:r>
        <w:rPr>
          <w:rFonts w:eastAsia="方正仿宋_GBK"/>
          <w:color w:val="000000"/>
          <w:sz w:val="28"/>
        </w:rPr>
        <w:t>唐山市丰南区胥各庄镇中心卫生院上年末固定资产金额为</w:t>
      </w:r>
      <w:r>
        <w:rPr>
          <w:rFonts w:eastAsia="方正仿宋_GBK"/>
          <w:color w:val="000000"/>
          <w:sz w:val="28"/>
        </w:rPr>
        <w:t>2565.39</w:t>
      </w:r>
      <w:r>
        <w:rPr>
          <w:rFonts w:eastAsia="方正仿宋_GBK"/>
          <w:color w:val="000000"/>
          <w:sz w:val="28"/>
        </w:rPr>
        <w:t>万元（详见下表）。本年度拟购置固定资产总额为</w:t>
      </w:r>
      <w:r>
        <w:rPr>
          <w:rFonts w:eastAsia="方正仿宋_GBK"/>
          <w:color w:val="000000"/>
          <w:sz w:val="28"/>
        </w:rPr>
        <w:t>50.00</w:t>
      </w:r>
      <w:r>
        <w:rPr>
          <w:rFonts w:eastAsia="方正仿宋_GBK"/>
          <w:color w:val="000000"/>
          <w:sz w:val="28"/>
        </w:rPr>
        <w:t>万元，已按要求列入政府采购预算，详见政府采购预算表。</w:t>
      </w:r>
    </w:p>
    <w:p w:rsidR="00194F01" w:rsidRDefault="00CD69F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94F01">
        <w:trPr>
          <w:tblHeader/>
          <w:jc w:val="center"/>
        </w:trPr>
        <w:tc>
          <w:tcPr>
            <w:tcW w:w="7370" w:type="dxa"/>
            <w:tcBorders>
              <w:top w:val="single" w:sz="6" w:space="0" w:color="FFFFFF"/>
              <w:left w:val="single" w:sz="6" w:space="0" w:color="FFFFFF"/>
              <w:right w:val="single" w:sz="6" w:space="0" w:color="FFFFFF"/>
            </w:tcBorders>
            <w:vAlign w:val="center"/>
          </w:tcPr>
          <w:p w:rsidR="00194F01" w:rsidRDefault="00CD69FC">
            <w:pPr>
              <w:pStyle w:val="20"/>
            </w:pPr>
            <w:r>
              <w:t>415027</w:t>
            </w:r>
            <w:r>
              <w:t>唐山市丰南区胥各庄镇中心卫生院</w:t>
            </w:r>
          </w:p>
        </w:tc>
        <w:tc>
          <w:tcPr>
            <w:tcW w:w="5670" w:type="dxa"/>
            <w:gridSpan w:val="2"/>
            <w:tcBorders>
              <w:top w:val="single" w:sz="6" w:space="0" w:color="FFFFFF"/>
              <w:left w:val="single" w:sz="6" w:space="0" w:color="FFFFFF"/>
              <w:right w:val="single" w:sz="6" w:space="0" w:color="FFFFFF"/>
            </w:tcBorders>
            <w:vAlign w:val="center"/>
          </w:tcPr>
          <w:p w:rsidR="00194F01" w:rsidRDefault="00CD69FC">
            <w:pPr>
              <w:pStyle w:val="22"/>
            </w:pPr>
            <w:r>
              <w:t>截止时间：</w:t>
            </w:r>
            <w:r>
              <w:t>2024-12-31</w:t>
            </w:r>
          </w:p>
        </w:tc>
      </w:tr>
      <w:tr w:rsidR="00194F01">
        <w:trPr>
          <w:tblHeader/>
          <w:jc w:val="center"/>
        </w:trPr>
        <w:tc>
          <w:tcPr>
            <w:tcW w:w="7370" w:type="dxa"/>
            <w:vAlign w:val="center"/>
          </w:tcPr>
          <w:p w:rsidR="00194F01" w:rsidRDefault="00CD69FC">
            <w:pPr>
              <w:pStyle w:val="1"/>
            </w:pPr>
            <w:r>
              <w:t>项</w:t>
            </w:r>
            <w:r>
              <w:t xml:space="preserve">   </w:t>
            </w:r>
            <w:r>
              <w:t>目</w:t>
            </w:r>
          </w:p>
        </w:tc>
        <w:tc>
          <w:tcPr>
            <w:tcW w:w="2835" w:type="dxa"/>
            <w:vAlign w:val="center"/>
          </w:tcPr>
          <w:p w:rsidR="00194F01" w:rsidRDefault="00CD69FC">
            <w:pPr>
              <w:pStyle w:val="1"/>
            </w:pPr>
            <w:r>
              <w:t>数量</w:t>
            </w:r>
          </w:p>
        </w:tc>
        <w:tc>
          <w:tcPr>
            <w:tcW w:w="2835" w:type="dxa"/>
            <w:vAlign w:val="center"/>
          </w:tcPr>
          <w:p w:rsidR="00194F01" w:rsidRDefault="00CD69FC">
            <w:pPr>
              <w:pStyle w:val="1"/>
            </w:pPr>
            <w:r>
              <w:t>价值（金额单位：万元）</w:t>
            </w:r>
          </w:p>
        </w:tc>
      </w:tr>
      <w:tr w:rsidR="00194F01">
        <w:trPr>
          <w:jc w:val="center"/>
        </w:trPr>
        <w:tc>
          <w:tcPr>
            <w:tcW w:w="7370" w:type="dxa"/>
            <w:vAlign w:val="center"/>
          </w:tcPr>
          <w:p w:rsidR="00194F01" w:rsidRDefault="00CD69FC">
            <w:pPr>
              <w:pStyle w:val="2"/>
            </w:pPr>
            <w:r>
              <w:t>资产总额</w:t>
            </w:r>
          </w:p>
        </w:tc>
        <w:tc>
          <w:tcPr>
            <w:tcW w:w="2835" w:type="dxa"/>
            <w:vAlign w:val="center"/>
          </w:tcPr>
          <w:p w:rsidR="00194F01" w:rsidRDefault="00194F01">
            <w:pPr>
              <w:pStyle w:val="3"/>
            </w:pPr>
          </w:p>
        </w:tc>
        <w:tc>
          <w:tcPr>
            <w:tcW w:w="2835" w:type="dxa"/>
            <w:vAlign w:val="center"/>
          </w:tcPr>
          <w:p w:rsidR="00194F01" w:rsidRDefault="00CD69FC">
            <w:pPr>
              <w:pStyle w:val="4"/>
            </w:pPr>
            <w:r>
              <w:t>2565.39</w:t>
            </w:r>
          </w:p>
        </w:tc>
      </w:tr>
      <w:tr w:rsidR="00194F01">
        <w:trPr>
          <w:jc w:val="center"/>
        </w:trPr>
        <w:tc>
          <w:tcPr>
            <w:tcW w:w="7370" w:type="dxa"/>
            <w:vAlign w:val="center"/>
          </w:tcPr>
          <w:p w:rsidR="00194F01" w:rsidRDefault="00CD69FC">
            <w:pPr>
              <w:pStyle w:val="2"/>
            </w:pPr>
            <w:r>
              <w:t>1</w:t>
            </w:r>
            <w:r>
              <w:t>、房屋（平方米）</w:t>
            </w:r>
          </w:p>
        </w:tc>
        <w:tc>
          <w:tcPr>
            <w:tcW w:w="2835" w:type="dxa"/>
            <w:vAlign w:val="center"/>
          </w:tcPr>
          <w:p w:rsidR="00194F01" w:rsidRDefault="00CD69FC">
            <w:pPr>
              <w:pStyle w:val="3"/>
            </w:pPr>
            <w:r>
              <w:t>4583.42</w:t>
            </w:r>
          </w:p>
        </w:tc>
        <w:tc>
          <w:tcPr>
            <w:tcW w:w="2835" w:type="dxa"/>
            <w:vAlign w:val="center"/>
          </w:tcPr>
          <w:p w:rsidR="00194F01" w:rsidRDefault="00CD69FC">
            <w:pPr>
              <w:pStyle w:val="4"/>
            </w:pPr>
            <w:r>
              <w:t>598.38</w:t>
            </w:r>
          </w:p>
        </w:tc>
      </w:tr>
      <w:tr w:rsidR="00194F01">
        <w:trPr>
          <w:jc w:val="center"/>
        </w:trPr>
        <w:tc>
          <w:tcPr>
            <w:tcW w:w="7370" w:type="dxa"/>
            <w:vAlign w:val="center"/>
          </w:tcPr>
          <w:p w:rsidR="00194F01" w:rsidRDefault="00CD69FC">
            <w:pPr>
              <w:pStyle w:val="2"/>
            </w:pPr>
            <w:r>
              <w:t xml:space="preserve">　　其中：办公用房（平方米）</w:t>
            </w:r>
          </w:p>
        </w:tc>
        <w:tc>
          <w:tcPr>
            <w:tcW w:w="2835" w:type="dxa"/>
            <w:vAlign w:val="center"/>
          </w:tcPr>
          <w:p w:rsidR="00194F01" w:rsidRDefault="00CD69FC">
            <w:pPr>
              <w:pStyle w:val="3"/>
            </w:pPr>
            <w:r>
              <w:t>4357.42</w:t>
            </w:r>
          </w:p>
        </w:tc>
        <w:tc>
          <w:tcPr>
            <w:tcW w:w="2835" w:type="dxa"/>
            <w:vAlign w:val="center"/>
          </w:tcPr>
          <w:p w:rsidR="00194F01" w:rsidRDefault="00CD69FC">
            <w:pPr>
              <w:pStyle w:val="4"/>
            </w:pPr>
            <w:r>
              <w:t>580.00</w:t>
            </w:r>
          </w:p>
        </w:tc>
      </w:tr>
      <w:tr w:rsidR="00194F01">
        <w:trPr>
          <w:jc w:val="center"/>
        </w:trPr>
        <w:tc>
          <w:tcPr>
            <w:tcW w:w="7370" w:type="dxa"/>
            <w:vAlign w:val="center"/>
          </w:tcPr>
          <w:p w:rsidR="00194F01" w:rsidRDefault="00CD69FC">
            <w:pPr>
              <w:pStyle w:val="2"/>
            </w:pPr>
            <w:r>
              <w:t>2</w:t>
            </w:r>
            <w:r>
              <w:t>、车辆（台、辆）</w:t>
            </w:r>
          </w:p>
        </w:tc>
        <w:tc>
          <w:tcPr>
            <w:tcW w:w="2835" w:type="dxa"/>
            <w:vAlign w:val="center"/>
          </w:tcPr>
          <w:p w:rsidR="00194F01" w:rsidRDefault="00CD69FC">
            <w:pPr>
              <w:pStyle w:val="3"/>
            </w:pPr>
            <w:r>
              <w:t>3</w:t>
            </w:r>
          </w:p>
        </w:tc>
        <w:tc>
          <w:tcPr>
            <w:tcW w:w="2835" w:type="dxa"/>
            <w:vAlign w:val="center"/>
          </w:tcPr>
          <w:p w:rsidR="00194F01" w:rsidRDefault="00CD69FC">
            <w:pPr>
              <w:pStyle w:val="4"/>
            </w:pPr>
            <w:r>
              <w:t>51.10</w:t>
            </w:r>
          </w:p>
        </w:tc>
      </w:tr>
      <w:tr w:rsidR="00194F01">
        <w:trPr>
          <w:jc w:val="center"/>
        </w:trPr>
        <w:tc>
          <w:tcPr>
            <w:tcW w:w="7370" w:type="dxa"/>
            <w:vAlign w:val="center"/>
          </w:tcPr>
          <w:p w:rsidR="00194F01" w:rsidRDefault="00CD69FC">
            <w:pPr>
              <w:pStyle w:val="2"/>
            </w:pPr>
            <w:r>
              <w:t>3</w:t>
            </w:r>
            <w:r>
              <w:t>、单价在</w:t>
            </w:r>
            <w:r>
              <w:t>20</w:t>
            </w:r>
            <w:r>
              <w:t>万元以上的设备</w:t>
            </w:r>
          </w:p>
        </w:tc>
        <w:tc>
          <w:tcPr>
            <w:tcW w:w="2835" w:type="dxa"/>
            <w:vAlign w:val="center"/>
          </w:tcPr>
          <w:p w:rsidR="00194F01" w:rsidRDefault="00CD69FC">
            <w:pPr>
              <w:pStyle w:val="3"/>
            </w:pPr>
            <w:r>
              <w:t>13</w:t>
            </w:r>
          </w:p>
        </w:tc>
        <w:tc>
          <w:tcPr>
            <w:tcW w:w="2835" w:type="dxa"/>
            <w:vAlign w:val="center"/>
          </w:tcPr>
          <w:p w:rsidR="00194F01" w:rsidRDefault="00CD69FC">
            <w:pPr>
              <w:pStyle w:val="4"/>
            </w:pPr>
            <w:r>
              <w:t>1264.16</w:t>
            </w:r>
          </w:p>
        </w:tc>
      </w:tr>
      <w:tr w:rsidR="00194F01">
        <w:trPr>
          <w:jc w:val="center"/>
        </w:trPr>
        <w:tc>
          <w:tcPr>
            <w:tcW w:w="7370" w:type="dxa"/>
            <w:vAlign w:val="center"/>
          </w:tcPr>
          <w:p w:rsidR="00194F01" w:rsidRDefault="00CD69FC">
            <w:pPr>
              <w:pStyle w:val="2"/>
            </w:pPr>
            <w:r>
              <w:t>4</w:t>
            </w:r>
            <w:r>
              <w:t>、其他固定资产</w:t>
            </w:r>
          </w:p>
        </w:tc>
        <w:tc>
          <w:tcPr>
            <w:tcW w:w="2835" w:type="dxa"/>
            <w:vAlign w:val="center"/>
          </w:tcPr>
          <w:p w:rsidR="00194F01" w:rsidRDefault="00CD69FC">
            <w:pPr>
              <w:pStyle w:val="3"/>
            </w:pPr>
            <w:r>
              <w:t>1508</w:t>
            </w:r>
          </w:p>
        </w:tc>
        <w:tc>
          <w:tcPr>
            <w:tcW w:w="2835" w:type="dxa"/>
            <w:vAlign w:val="center"/>
          </w:tcPr>
          <w:p w:rsidR="00194F01" w:rsidRDefault="00CD69FC">
            <w:pPr>
              <w:pStyle w:val="4"/>
            </w:pPr>
            <w:r>
              <w:t>651.75</w:t>
            </w:r>
          </w:p>
        </w:tc>
      </w:tr>
    </w:tbl>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八、名词解释</w:t>
      </w:r>
    </w:p>
    <w:p w:rsidR="00194F01" w:rsidRDefault="00CD69F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94F01" w:rsidRDefault="00CD69F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94F01" w:rsidRDefault="00CD69F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94F01" w:rsidRDefault="00CD69F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94F01" w:rsidRDefault="00CD69F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94F01" w:rsidRDefault="00CD69F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94F01" w:rsidRDefault="00CD69F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94F01" w:rsidRDefault="00CD69F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w:t>
      </w:r>
      <w:r>
        <w:rPr>
          <w:rFonts w:eastAsia="方正仿宋_GBK"/>
          <w:color w:val="000000"/>
          <w:sz w:val="28"/>
        </w:rPr>
        <w:t>专业业务活动及其辅助活动之外开展非独立核算经营活动发生的支出。</w:t>
      </w:r>
    </w:p>
    <w:p w:rsidR="00194F01" w:rsidRDefault="00CD69F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94F01" w:rsidRDefault="00CD69F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w:t>
      </w:r>
      <w:r>
        <w:rPr>
          <w:rFonts w:eastAsia="方正仿宋_GBK"/>
          <w:b/>
          <w:color w:val="000000"/>
          <w:sz w:val="28"/>
        </w:rPr>
        <w:t>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94F01" w:rsidRDefault="00CD69FC">
      <w:pPr>
        <w:spacing w:before="10" w:after="10"/>
        <w:ind w:firstLine="640"/>
        <w:outlineLvl w:val="5"/>
      </w:pPr>
      <w:r>
        <w:rPr>
          <w:rFonts w:ascii="黑体" w:eastAsia="黑体" w:hAnsi="黑体" w:cs="黑体"/>
          <w:color w:val="000000"/>
          <w:sz w:val="32"/>
        </w:rPr>
        <w:t>九、其他需要说明的事项</w:t>
      </w:r>
    </w:p>
    <w:p w:rsidR="00194F01" w:rsidRDefault="00CD69FC">
      <w:pPr>
        <w:spacing w:line="500" w:lineRule="exact"/>
        <w:ind w:firstLine="560"/>
        <w:sectPr w:rsidR="00194F0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94F01" w:rsidRDefault="00CD69FC">
      <w:pPr>
        <w:jc w:val="center"/>
        <w:outlineLvl w:val="3"/>
      </w:pPr>
      <w:bookmarkStart w:id="27" w:name="_Toc_4_4_0000000028"/>
      <w:r>
        <w:rPr>
          <w:rFonts w:ascii="方正小标宋_GBK" w:eastAsia="方正小标宋_GBK" w:hAnsi="方正小标宋_GBK" w:cs="方正小标宋_GBK"/>
          <w:color w:val="000000"/>
          <w:sz w:val="44"/>
        </w:rPr>
        <w:t>二十八、唐山市丰南区嘉诚华府社区卫生服务站收支预算</w:t>
      </w:r>
      <w:bookmarkEnd w:id="27"/>
    </w:p>
    <w:p w:rsidR="00194F01" w:rsidRDefault="00CD69F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94F0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94F01" w:rsidRDefault="00CD69FC">
            <w:pPr>
              <w:pStyle w:val="20"/>
            </w:pPr>
            <w:r>
              <w:t>415028</w:t>
            </w:r>
            <w:r>
              <w:t>唐山市丰南区嘉诚华府社区卫生服务站</w:t>
            </w:r>
          </w:p>
        </w:tc>
        <w:tc>
          <w:tcPr>
            <w:tcW w:w="2126"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6661" w:type="dxa"/>
            <w:gridSpan w:val="2"/>
            <w:vAlign w:val="center"/>
          </w:tcPr>
          <w:p w:rsidR="00194F01" w:rsidRDefault="00CD69FC">
            <w:pPr>
              <w:pStyle w:val="1"/>
            </w:pPr>
            <w:r>
              <w:t>收入</w:t>
            </w:r>
          </w:p>
        </w:tc>
        <w:tc>
          <w:tcPr>
            <w:tcW w:w="6661" w:type="dxa"/>
            <w:gridSpan w:val="2"/>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c>
          <w:tcPr>
            <w:tcW w:w="4535" w:type="dxa"/>
            <w:vAlign w:val="center"/>
          </w:tcPr>
          <w:p w:rsidR="00194F01" w:rsidRDefault="00CD69FC">
            <w:pPr>
              <w:pStyle w:val="1"/>
            </w:pPr>
            <w:r>
              <w:t>项</w:t>
            </w:r>
            <w:r>
              <w:t xml:space="preserve">  </w:t>
            </w:r>
            <w:r>
              <w:t>目</w:t>
            </w:r>
          </w:p>
        </w:tc>
        <w:tc>
          <w:tcPr>
            <w:tcW w:w="2126" w:type="dxa"/>
            <w:vAlign w:val="center"/>
          </w:tcPr>
          <w:p w:rsidR="00194F01" w:rsidRDefault="00CD69FC">
            <w:pPr>
              <w:pStyle w:val="1"/>
            </w:pPr>
            <w:r>
              <w:t>预算数</w:t>
            </w:r>
          </w:p>
        </w:tc>
      </w:tr>
      <w:tr w:rsidR="00194F01">
        <w:trPr>
          <w:trHeight w:val="369"/>
          <w:tblHeader/>
          <w:jc w:val="center"/>
        </w:trPr>
        <w:tc>
          <w:tcPr>
            <w:tcW w:w="850" w:type="dxa"/>
            <w:vAlign w:val="center"/>
          </w:tcPr>
          <w:p w:rsidR="00194F01" w:rsidRDefault="00CD69FC">
            <w:pPr>
              <w:pStyle w:val="1"/>
            </w:pPr>
            <w:r>
              <w:t>栏次</w:t>
            </w:r>
          </w:p>
        </w:tc>
        <w:tc>
          <w:tcPr>
            <w:tcW w:w="4535" w:type="dxa"/>
            <w:vAlign w:val="center"/>
          </w:tcPr>
          <w:p w:rsidR="00194F01" w:rsidRDefault="00CD69FC">
            <w:pPr>
              <w:pStyle w:val="1"/>
            </w:pPr>
            <w:r>
              <w:t>1</w:t>
            </w:r>
          </w:p>
        </w:tc>
        <w:tc>
          <w:tcPr>
            <w:tcW w:w="2126" w:type="dxa"/>
            <w:vAlign w:val="center"/>
          </w:tcPr>
          <w:p w:rsidR="00194F01" w:rsidRDefault="00CD69FC">
            <w:pPr>
              <w:pStyle w:val="1"/>
            </w:pPr>
            <w:r>
              <w:t>2</w:t>
            </w:r>
          </w:p>
        </w:tc>
        <w:tc>
          <w:tcPr>
            <w:tcW w:w="4535" w:type="dxa"/>
            <w:vAlign w:val="center"/>
          </w:tcPr>
          <w:p w:rsidR="00194F01" w:rsidRDefault="00CD69FC">
            <w:pPr>
              <w:pStyle w:val="1"/>
            </w:pPr>
            <w:r>
              <w:t>3</w:t>
            </w:r>
          </w:p>
        </w:tc>
        <w:tc>
          <w:tcPr>
            <w:tcW w:w="2126" w:type="dxa"/>
            <w:vAlign w:val="center"/>
          </w:tcPr>
          <w:p w:rsidR="00194F01" w:rsidRDefault="00CD69FC">
            <w:pPr>
              <w:pStyle w:val="1"/>
            </w:pPr>
            <w:r>
              <w:t>4</w:t>
            </w:r>
          </w:p>
        </w:tc>
      </w:tr>
      <w:tr w:rsidR="00194F01">
        <w:trPr>
          <w:trHeight w:val="369"/>
          <w:jc w:val="center"/>
        </w:trPr>
        <w:tc>
          <w:tcPr>
            <w:tcW w:w="850" w:type="dxa"/>
            <w:vAlign w:val="center"/>
          </w:tcPr>
          <w:p w:rsidR="00194F01" w:rsidRDefault="00CD69FC">
            <w:pPr>
              <w:pStyle w:val="3"/>
            </w:pPr>
            <w:r>
              <w:t>1</w:t>
            </w:r>
          </w:p>
        </w:tc>
        <w:tc>
          <w:tcPr>
            <w:tcW w:w="4535" w:type="dxa"/>
            <w:vAlign w:val="center"/>
          </w:tcPr>
          <w:p w:rsidR="00194F01" w:rsidRDefault="00CD69FC">
            <w:pPr>
              <w:pStyle w:val="2"/>
            </w:pPr>
            <w:r>
              <w:t>一、一般公共预算拨款收入</w:t>
            </w:r>
          </w:p>
        </w:tc>
        <w:tc>
          <w:tcPr>
            <w:tcW w:w="2126" w:type="dxa"/>
            <w:vAlign w:val="center"/>
          </w:tcPr>
          <w:p w:rsidR="00194F01" w:rsidRDefault="00CD69FC">
            <w:pPr>
              <w:pStyle w:val="4"/>
            </w:pPr>
            <w:r>
              <w:t>220.63</w:t>
            </w:r>
          </w:p>
        </w:tc>
        <w:tc>
          <w:tcPr>
            <w:tcW w:w="4535" w:type="dxa"/>
            <w:vAlign w:val="center"/>
          </w:tcPr>
          <w:p w:rsidR="00194F01" w:rsidRDefault="00CD69FC">
            <w:pPr>
              <w:pStyle w:val="2"/>
            </w:pPr>
            <w:r>
              <w:t>一、一般公共服务支出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4535" w:type="dxa"/>
            <w:vAlign w:val="center"/>
          </w:tcPr>
          <w:p w:rsidR="00194F01" w:rsidRDefault="00CD69FC">
            <w:pPr>
              <w:pStyle w:val="2"/>
            </w:pPr>
            <w:r>
              <w:t>二、政府性基金预算拨款收入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二、外交支出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4535" w:type="dxa"/>
            <w:vAlign w:val="center"/>
          </w:tcPr>
          <w:p w:rsidR="00194F01" w:rsidRDefault="00CD69FC">
            <w:pPr>
              <w:pStyle w:val="2"/>
            </w:pPr>
            <w:r>
              <w:t>三、国有资本经营预算拨款收入</w:t>
            </w:r>
          </w:p>
        </w:tc>
        <w:tc>
          <w:tcPr>
            <w:tcW w:w="2126" w:type="dxa"/>
            <w:vAlign w:val="center"/>
          </w:tcPr>
          <w:p w:rsidR="00194F01" w:rsidRDefault="00194F01">
            <w:pPr>
              <w:pStyle w:val="4"/>
            </w:pPr>
          </w:p>
        </w:tc>
        <w:tc>
          <w:tcPr>
            <w:tcW w:w="4535" w:type="dxa"/>
            <w:vAlign w:val="center"/>
          </w:tcPr>
          <w:p w:rsidR="00194F01" w:rsidRDefault="00CD69FC">
            <w:pPr>
              <w:pStyle w:val="2"/>
            </w:pPr>
            <w:r>
              <w:t>三、国防支出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4535" w:type="dxa"/>
            <w:vAlign w:val="center"/>
          </w:tcPr>
          <w:p w:rsidR="00194F01" w:rsidRDefault="00CD69FC">
            <w:pPr>
              <w:pStyle w:val="2"/>
            </w:pPr>
            <w:r>
              <w:t>四、财政专户管理资金收入</w:t>
            </w:r>
          </w:p>
        </w:tc>
        <w:tc>
          <w:tcPr>
            <w:tcW w:w="2126" w:type="dxa"/>
            <w:vAlign w:val="center"/>
          </w:tcPr>
          <w:p w:rsidR="00194F01" w:rsidRDefault="00194F01">
            <w:pPr>
              <w:pStyle w:val="4"/>
            </w:pPr>
          </w:p>
        </w:tc>
        <w:tc>
          <w:tcPr>
            <w:tcW w:w="4535" w:type="dxa"/>
            <w:vAlign w:val="center"/>
          </w:tcPr>
          <w:p w:rsidR="00194F01" w:rsidRDefault="00CD69FC">
            <w:pPr>
              <w:pStyle w:val="2"/>
            </w:pPr>
            <w:r>
              <w:t>四、公共安全支出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4535" w:type="dxa"/>
            <w:vAlign w:val="center"/>
          </w:tcPr>
          <w:p w:rsidR="00194F01" w:rsidRDefault="00CD69FC">
            <w:pPr>
              <w:pStyle w:val="2"/>
            </w:pPr>
            <w:r>
              <w:t>五、单位资金</w:t>
            </w:r>
          </w:p>
        </w:tc>
        <w:tc>
          <w:tcPr>
            <w:tcW w:w="2126" w:type="dxa"/>
            <w:vAlign w:val="center"/>
          </w:tcPr>
          <w:p w:rsidR="00194F01" w:rsidRDefault="00CD69FC">
            <w:pPr>
              <w:pStyle w:val="4"/>
            </w:pPr>
            <w:r>
              <w:t>138.28</w:t>
            </w:r>
          </w:p>
        </w:tc>
        <w:tc>
          <w:tcPr>
            <w:tcW w:w="4535" w:type="dxa"/>
            <w:vAlign w:val="center"/>
          </w:tcPr>
          <w:p w:rsidR="00194F01" w:rsidRDefault="00CD69FC">
            <w:pPr>
              <w:pStyle w:val="2"/>
            </w:pPr>
            <w:r>
              <w:t>五、教育支出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六、科学技术支出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七、文化旅游体育与传媒支出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八、社会保障和就业支出</w:t>
            </w:r>
          </w:p>
        </w:tc>
        <w:tc>
          <w:tcPr>
            <w:tcW w:w="2126" w:type="dxa"/>
            <w:vAlign w:val="center"/>
          </w:tcPr>
          <w:p w:rsidR="00194F01" w:rsidRDefault="00CD69FC">
            <w:pPr>
              <w:pStyle w:val="4"/>
            </w:pPr>
            <w:r>
              <w:t>28.68</w:t>
            </w:r>
          </w:p>
        </w:tc>
      </w:tr>
      <w:tr w:rsidR="00194F01">
        <w:trPr>
          <w:trHeight w:val="369"/>
          <w:jc w:val="center"/>
        </w:trPr>
        <w:tc>
          <w:tcPr>
            <w:tcW w:w="850" w:type="dxa"/>
            <w:vAlign w:val="center"/>
          </w:tcPr>
          <w:p w:rsidR="00194F01" w:rsidRDefault="00CD69FC">
            <w:pPr>
              <w:pStyle w:val="3"/>
            </w:pPr>
            <w:r>
              <w:t>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九、社会保险基金支出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十、卫生健康支出</w:t>
            </w:r>
          </w:p>
        </w:tc>
        <w:tc>
          <w:tcPr>
            <w:tcW w:w="2126" w:type="dxa"/>
            <w:vAlign w:val="center"/>
          </w:tcPr>
          <w:p w:rsidR="00194F01" w:rsidRDefault="00CD69FC">
            <w:pPr>
              <w:pStyle w:val="4"/>
            </w:pPr>
            <w:r>
              <w:t>315.12</w:t>
            </w:r>
          </w:p>
        </w:tc>
      </w:tr>
      <w:tr w:rsidR="00194F01">
        <w:trPr>
          <w:trHeight w:val="369"/>
          <w:jc w:val="center"/>
        </w:trPr>
        <w:tc>
          <w:tcPr>
            <w:tcW w:w="850" w:type="dxa"/>
            <w:vAlign w:val="center"/>
          </w:tcPr>
          <w:p w:rsidR="00194F01" w:rsidRDefault="00CD69FC">
            <w:pPr>
              <w:pStyle w:val="3"/>
            </w:pPr>
            <w:r>
              <w:t>11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十一、节能环保支出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十二、城乡社区支出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十三、农林水支出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十四、交通运输支出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十五、资源勘探工业信息等支出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十六、商业服务业等支出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十七、金融支出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十八、援助其他地区支出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十九、自然资源海洋气象等支出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二十、住房保障支出</w:t>
            </w:r>
          </w:p>
        </w:tc>
        <w:tc>
          <w:tcPr>
            <w:tcW w:w="2126" w:type="dxa"/>
            <w:vAlign w:val="center"/>
          </w:tcPr>
          <w:p w:rsidR="00194F01" w:rsidRDefault="00CD69FC">
            <w:pPr>
              <w:pStyle w:val="4"/>
            </w:pPr>
            <w:r>
              <w:t>15.11</w:t>
            </w:r>
          </w:p>
        </w:tc>
      </w:tr>
      <w:tr w:rsidR="00194F01">
        <w:trPr>
          <w:trHeight w:val="369"/>
          <w:jc w:val="center"/>
        </w:trPr>
        <w:tc>
          <w:tcPr>
            <w:tcW w:w="850" w:type="dxa"/>
            <w:vAlign w:val="center"/>
          </w:tcPr>
          <w:p w:rsidR="00194F01" w:rsidRDefault="00CD69FC">
            <w:pPr>
              <w:pStyle w:val="3"/>
            </w:pPr>
            <w:r>
              <w:t>21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二十一、粮油物资储备支出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二十二、国有资本经营预算支出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二十三、灾害防治及应急管理支出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二十四、预备费</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二十五、其他支出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二十六、转移性支出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二十七、债务还本支出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二十八、债务付息支出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二十九、债务发行费用支出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三十、抗疫特别国债安排的支出</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4535" w:type="dxa"/>
            <w:vAlign w:val="center"/>
          </w:tcPr>
          <w:p w:rsidR="00194F01" w:rsidRDefault="00194F01">
            <w:pPr>
              <w:pStyle w:val="2"/>
            </w:pPr>
          </w:p>
        </w:tc>
        <w:tc>
          <w:tcPr>
            <w:tcW w:w="2126" w:type="dxa"/>
            <w:vAlign w:val="center"/>
          </w:tcPr>
          <w:p w:rsidR="00194F01" w:rsidRDefault="00194F01">
            <w:pPr>
              <w:pStyle w:val="4"/>
            </w:pPr>
          </w:p>
        </w:tc>
        <w:tc>
          <w:tcPr>
            <w:tcW w:w="4535" w:type="dxa"/>
            <w:vAlign w:val="center"/>
          </w:tcPr>
          <w:p w:rsidR="00194F01" w:rsidRDefault="00CD69FC">
            <w:pPr>
              <w:pStyle w:val="2"/>
            </w:pPr>
            <w:r>
              <w:t>三十一、人行科目</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4535" w:type="dxa"/>
            <w:vAlign w:val="center"/>
          </w:tcPr>
          <w:p w:rsidR="00194F01" w:rsidRDefault="00CD69FC">
            <w:pPr>
              <w:pStyle w:val="6"/>
            </w:pPr>
            <w:r>
              <w:t>本年收入合计</w:t>
            </w:r>
          </w:p>
        </w:tc>
        <w:tc>
          <w:tcPr>
            <w:tcW w:w="2126" w:type="dxa"/>
            <w:vAlign w:val="center"/>
          </w:tcPr>
          <w:p w:rsidR="00194F01" w:rsidRDefault="00CD69FC">
            <w:pPr>
              <w:pStyle w:val="7"/>
            </w:pPr>
            <w:r>
              <w:t>358.91</w:t>
            </w:r>
          </w:p>
        </w:tc>
        <w:tc>
          <w:tcPr>
            <w:tcW w:w="4535" w:type="dxa"/>
            <w:vAlign w:val="center"/>
          </w:tcPr>
          <w:p w:rsidR="00194F01" w:rsidRDefault="00CD69FC">
            <w:pPr>
              <w:pStyle w:val="6"/>
            </w:pPr>
            <w:r>
              <w:t>本年支出合计</w:t>
            </w:r>
          </w:p>
        </w:tc>
        <w:tc>
          <w:tcPr>
            <w:tcW w:w="2126" w:type="dxa"/>
            <w:vAlign w:val="center"/>
          </w:tcPr>
          <w:p w:rsidR="00194F01" w:rsidRDefault="00CD69FC">
            <w:pPr>
              <w:pStyle w:val="7"/>
            </w:pPr>
            <w:r>
              <w:t>358.91</w:t>
            </w:r>
          </w:p>
        </w:tc>
      </w:tr>
      <w:tr w:rsidR="00194F01">
        <w:trPr>
          <w:trHeight w:val="369"/>
          <w:jc w:val="center"/>
        </w:trPr>
        <w:tc>
          <w:tcPr>
            <w:tcW w:w="850" w:type="dxa"/>
            <w:vAlign w:val="center"/>
          </w:tcPr>
          <w:p w:rsidR="00194F01" w:rsidRDefault="00CD69FC">
            <w:pPr>
              <w:pStyle w:val="3"/>
            </w:pPr>
            <w:r>
              <w:t>33</w:t>
            </w:r>
          </w:p>
        </w:tc>
        <w:tc>
          <w:tcPr>
            <w:tcW w:w="4535" w:type="dxa"/>
            <w:vAlign w:val="center"/>
          </w:tcPr>
          <w:p w:rsidR="00194F01" w:rsidRDefault="00CD69FC">
            <w:pPr>
              <w:pStyle w:val="2"/>
            </w:pPr>
            <w:r>
              <w:t>上年结转结余</w:t>
            </w:r>
          </w:p>
        </w:tc>
        <w:tc>
          <w:tcPr>
            <w:tcW w:w="2126" w:type="dxa"/>
            <w:vAlign w:val="center"/>
          </w:tcPr>
          <w:p w:rsidR="00194F01" w:rsidRDefault="00194F01">
            <w:pPr>
              <w:pStyle w:val="4"/>
            </w:pPr>
          </w:p>
        </w:tc>
        <w:tc>
          <w:tcPr>
            <w:tcW w:w="4535" w:type="dxa"/>
            <w:vAlign w:val="center"/>
          </w:tcPr>
          <w:p w:rsidR="00194F01" w:rsidRDefault="00CD69FC">
            <w:pPr>
              <w:pStyle w:val="2"/>
            </w:pPr>
            <w:r>
              <w:t>年终结转结余</w:t>
            </w:r>
          </w:p>
        </w:tc>
        <w:tc>
          <w:tcPr>
            <w:tcW w:w="2126"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4535" w:type="dxa"/>
            <w:vAlign w:val="center"/>
          </w:tcPr>
          <w:p w:rsidR="00194F01" w:rsidRDefault="00CD69FC">
            <w:pPr>
              <w:pStyle w:val="6"/>
            </w:pPr>
            <w:r>
              <w:t>收入总计</w:t>
            </w:r>
          </w:p>
        </w:tc>
        <w:tc>
          <w:tcPr>
            <w:tcW w:w="2126" w:type="dxa"/>
            <w:vAlign w:val="center"/>
          </w:tcPr>
          <w:p w:rsidR="00194F01" w:rsidRDefault="00CD69FC">
            <w:pPr>
              <w:pStyle w:val="7"/>
            </w:pPr>
            <w:r>
              <w:t>358.91</w:t>
            </w:r>
          </w:p>
        </w:tc>
        <w:tc>
          <w:tcPr>
            <w:tcW w:w="4535" w:type="dxa"/>
            <w:vAlign w:val="center"/>
          </w:tcPr>
          <w:p w:rsidR="00194F01" w:rsidRDefault="00CD69FC">
            <w:pPr>
              <w:pStyle w:val="6"/>
            </w:pPr>
            <w:r>
              <w:t>支出总计</w:t>
            </w:r>
          </w:p>
        </w:tc>
        <w:tc>
          <w:tcPr>
            <w:tcW w:w="2126" w:type="dxa"/>
            <w:vAlign w:val="center"/>
          </w:tcPr>
          <w:p w:rsidR="00194F01" w:rsidRDefault="00CD69FC">
            <w:pPr>
              <w:pStyle w:val="7"/>
            </w:pPr>
            <w:r>
              <w:t>358.91</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94F0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94F01" w:rsidRDefault="00CD69FC">
            <w:pPr>
              <w:pStyle w:val="20"/>
            </w:pPr>
            <w:r>
              <w:t>415028</w:t>
            </w:r>
            <w:r>
              <w:t>唐山市丰南区嘉诚华府社区卫生服务站</w:t>
            </w:r>
          </w:p>
        </w:tc>
        <w:tc>
          <w:tcPr>
            <w:tcW w:w="3402" w:type="dxa"/>
            <w:gridSpan w:val="3"/>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680" w:type="dxa"/>
            <w:vMerge w:val="restart"/>
            <w:vAlign w:val="center"/>
          </w:tcPr>
          <w:p w:rsidR="00194F01" w:rsidRDefault="00CD69FC">
            <w:pPr>
              <w:pStyle w:val="1"/>
            </w:pPr>
            <w:r>
              <w:t>序号</w:t>
            </w:r>
          </w:p>
        </w:tc>
        <w:tc>
          <w:tcPr>
            <w:tcW w:w="2551" w:type="dxa"/>
            <w:gridSpan w:val="2"/>
            <w:vAlign w:val="center"/>
          </w:tcPr>
          <w:p w:rsidR="00194F01" w:rsidRDefault="00CD69FC">
            <w:pPr>
              <w:pStyle w:val="1"/>
            </w:pPr>
            <w:r>
              <w:t>功能分类科目</w:t>
            </w:r>
          </w:p>
        </w:tc>
        <w:tc>
          <w:tcPr>
            <w:tcW w:w="1134" w:type="dxa"/>
            <w:vMerge w:val="restart"/>
            <w:vAlign w:val="center"/>
          </w:tcPr>
          <w:p w:rsidR="00194F01" w:rsidRDefault="00CD69FC">
            <w:pPr>
              <w:pStyle w:val="1"/>
            </w:pPr>
            <w:r>
              <w:t>合计</w:t>
            </w:r>
          </w:p>
        </w:tc>
        <w:tc>
          <w:tcPr>
            <w:tcW w:w="9072" w:type="dxa"/>
            <w:gridSpan w:val="8"/>
            <w:vAlign w:val="center"/>
          </w:tcPr>
          <w:p w:rsidR="00194F01" w:rsidRDefault="00CD69FC">
            <w:pPr>
              <w:pStyle w:val="1"/>
            </w:pPr>
            <w:r>
              <w:t>本年收入</w:t>
            </w:r>
          </w:p>
        </w:tc>
        <w:tc>
          <w:tcPr>
            <w:tcW w:w="1134" w:type="dxa"/>
            <w:vMerge w:val="restart"/>
            <w:vAlign w:val="center"/>
          </w:tcPr>
          <w:p w:rsidR="00194F01" w:rsidRDefault="00CD69FC">
            <w:pPr>
              <w:pStyle w:val="1"/>
            </w:pPr>
            <w:r>
              <w:t>上年结转</w:t>
            </w:r>
          </w:p>
        </w:tc>
      </w:tr>
      <w:tr w:rsidR="00194F01">
        <w:trPr>
          <w:trHeight w:val="369"/>
          <w:tblHeader/>
          <w:jc w:val="center"/>
        </w:trPr>
        <w:tc>
          <w:tcPr>
            <w:tcW w:w="680" w:type="dxa"/>
            <w:vMerge/>
          </w:tcPr>
          <w:p w:rsidR="00194F01" w:rsidRDefault="00194F01"/>
        </w:tc>
        <w:tc>
          <w:tcPr>
            <w:tcW w:w="992" w:type="dxa"/>
            <w:vAlign w:val="center"/>
          </w:tcPr>
          <w:p w:rsidR="00194F01" w:rsidRDefault="00CD69FC">
            <w:pPr>
              <w:pStyle w:val="1"/>
            </w:pPr>
            <w:r>
              <w:t>科目</w:t>
            </w:r>
            <w:r>
              <w:t xml:space="preserve">    </w:t>
            </w:r>
            <w:r>
              <w:t>编码</w:t>
            </w:r>
          </w:p>
        </w:tc>
        <w:tc>
          <w:tcPr>
            <w:tcW w:w="1559" w:type="dxa"/>
            <w:vAlign w:val="center"/>
          </w:tcPr>
          <w:p w:rsidR="00194F01" w:rsidRDefault="00CD69FC">
            <w:pPr>
              <w:pStyle w:val="1"/>
            </w:pPr>
            <w:r>
              <w:t>科目名称</w:t>
            </w:r>
          </w:p>
        </w:tc>
        <w:tc>
          <w:tcPr>
            <w:tcW w:w="1134" w:type="dxa"/>
            <w:vMerge/>
          </w:tcPr>
          <w:p w:rsidR="00194F01" w:rsidRDefault="00194F01"/>
        </w:tc>
        <w:tc>
          <w:tcPr>
            <w:tcW w:w="1134" w:type="dxa"/>
            <w:vAlign w:val="center"/>
          </w:tcPr>
          <w:p w:rsidR="00194F01" w:rsidRDefault="00CD69FC">
            <w:pPr>
              <w:pStyle w:val="1"/>
            </w:pPr>
            <w:r>
              <w:t>小计</w:t>
            </w:r>
          </w:p>
        </w:tc>
        <w:tc>
          <w:tcPr>
            <w:tcW w:w="1134" w:type="dxa"/>
            <w:vAlign w:val="center"/>
          </w:tcPr>
          <w:p w:rsidR="00194F01" w:rsidRDefault="00CD69FC">
            <w:pPr>
              <w:pStyle w:val="1"/>
            </w:pPr>
            <w:r>
              <w:t>财政拨款</w:t>
            </w:r>
            <w:r>
              <w:t xml:space="preserve"> </w:t>
            </w:r>
            <w:r>
              <w:t>收入</w:t>
            </w:r>
          </w:p>
        </w:tc>
        <w:tc>
          <w:tcPr>
            <w:tcW w:w="1134" w:type="dxa"/>
            <w:vAlign w:val="center"/>
          </w:tcPr>
          <w:p w:rsidR="00194F01" w:rsidRDefault="00CD69FC">
            <w:pPr>
              <w:pStyle w:val="1"/>
            </w:pPr>
            <w:r>
              <w:t>财政专户</w:t>
            </w:r>
            <w:r>
              <w:t xml:space="preserve"> </w:t>
            </w:r>
            <w:r>
              <w:t>收入</w:t>
            </w:r>
          </w:p>
        </w:tc>
        <w:tc>
          <w:tcPr>
            <w:tcW w:w="1134" w:type="dxa"/>
            <w:vAlign w:val="center"/>
          </w:tcPr>
          <w:p w:rsidR="00194F01" w:rsidRDefault="00CD69FC">
            <w:pPr>
              <w:pStyle w:val="1"/>
            </w:pPr>
            <w:r>
              <w:t>事业收入</w:t>
            </w:r>
          </w:p>
        </w:tc>
        <w:tc>
          <w:tcPr>
            <w:tcW w:w="1134" w:type="dxa"/>
            <w:vAlign w:val="center"/>
          </w:tcPr>
          <w:p w:rsidR="00194F01" w:rsidRDefault="00CD69FC">
            <w:pPr>
              <w:pStyle w:val="1"/>
            </w:pPr>
            <w:r>
              <w:t>经营收入</w:t>
            </w:r>
          </w:p>
        </w:tc>
        <w:tc>
          <w:tcPr>
            <w:tcW w:w="1134" w:type="dxa"/>
            <w:vAlign w:val="center"/>
          </w:tcPr>
          <w:p w:rsidR="00194F01" w:rsidRDefault="00CD69FC">
            <w:pPr>
              <w:pStyle w:val="1"/>
            </w:pPr>
            <w:r>
              <w:t>上级补助收入</w:t>
            </w:r>
          </w:p>
        </w:tc>
        <w:tc>
          <w:tcPr>
            <w:tcW w:w="1134" w:type="dxa"/>
            <w:vAlign w:val="center"/>
          </w:tcPr>
          <w:p w:rsidR="00194F01" w:rsidRDefault="00CD69FC">
            <w:pPr>
              <w:pStyle w:val="1"/>
            </w:pPr>
            <w:r>
              <w:t>附属单位上缴收入</w:t>
            </w:r>
          </w:p>
        </w:tc>
        <w:tc>
          <w:tcPr>
            <w:tcW w:w="1134" w:type="dxa"/>
            <w:vAlign w:val="center"/>
          </w:tcPr>
          <w:p w:rsidR="00194F01" w:rsidRDefault="00CD69FC">
            <w:pPr>
              <w:pStyle w:val="1"/>
            </w:pPr>
            <w:r>
              <w:t>其他收入</w:t>
            </w:r>
          </w:p>
        </w:tc>
        <w:tc>
          <w:tcPr>
            <w:tcW w:w="1134" w:type="dxa"/>
            <w:vMerge/>
          </w:tcPr>
          <w:p w:rsidR="00194F01" w:rsidRDefault="00194F01"/>
        </w:tc>
      </w:tr>
      <w:tr w:rsidR="00194F01">
        <w:trPr>
          <w:trHeight w:val="369"/>
          <w:tblHeader/>
          <w:jc w:val="center"/>
        </w:trPr>
        <w:tc>
          <w:tcPr>
            <w:tcW w:w="680" w:type="dxa"/>
            <w:vAlign w:val="center"/>
          </w:tcPr>
          <w:p w:rsidR="00194F01" w:rsidRDefault="00CD69FC">
            <w:pPr>
              <w:pStyle w:val="1"/>
            </w:pPr>
            <w:r>
              <w:t>栏次</w:t>
            </w:r>
          </w:p>
        </w:tc>
        <w:tc>
          <w:tcPr>
            <w:tcW w:w="992" w:type="dxa"/>
            <w:vAlign w:val="center"/>
          </w:tcPr>
          <w:p w:rsidR="00194F01" w:rsidRDefault="00CD69FC">
            <w:pPr>
              <w:pStyle w:val="1"/>
            </w:pPr>
            <w:r>
              <w:t>1</w:t>
            </w:r>
          </w:p>
        </w:tc>
        <w:tc>
          <w:tcPr>
            <w:tcW w:w="1559" w:type="dxa"/>
            <w:vAlign w:val="center"/>
          </w:tcPr>
          <w:p w:rsidR="00194F01" w:rsidRDefault="00CD69FC">
            <w:pPr>
              <w:pStyle w:val="1"/>
            </w:pPr>
            <w:r>
              <w:t>2</w:t>
            </w:r>
          </w:p>
        </w:tc>
        <w:tc>
          <w:tcPr>
            <w:tcW w:w="1134" w:type="dxa"/>
            <w:vAlign w:val="center"/>
          </w:tcPr>
          <w:p w:rsidR="00194F01" w:rsidRDefault="00CD69FC">
            <w:pPr>
              <w:pStyle w:val="1"/>
            </w:pPr>
            <w:r>
              <w:t>3</w:t>
            </w:r>
          </w:p>
        </w:tc>
        <w:tc>
          <w:tcPr>
            <w:tcW w:w="1134" w:type="dxa"/>
            <w:vAlign w:val="center"/>
          </w:tcPr>
          <w:p w:rsidR="00194F01" w:rsidRDefault="00CD69FC">
            <w:pPr>
              <w:pStyle w:val="1"/>
            </w:pPr>
            <w:r>
              <w:t>4</w:t>
            </w:r>
          </w:p>
        </w:tc>
        <w:tc>
          <w:tcPr>
            <w:tcW w:w="1134" w:type="dxa"/>
            <w:vAlign w:val="center"/>
          </w:tcPr>
          <w:p w:rsidR="00194F01" w:rsidRDefault="00CD69FC">
            <w:pPr>
              <w:pStyle w:val="1"/>
            </w:pPr>
            <w:r>
              <w:t>5</w:t>
            </w:r>
          </w:p>
        </w:tc>
        <w:tc>
          <w:tcPr>
            <w:tcW w:w="1134" w:type="dxa"/>
            <w:vAlign w:val="center"/>
          </w:tcPr>
          <w:p w:rsidR="00194F01" w:rsidRDefault="00CD69FC">
            <w:pPr>
              <w:pStyle w:val="1"/>
            </w:pPr>
            <w:r>
              <w:t>6</w:t>
            </w:r>
          </w:p>
        </w:tc>
        <w:tc>
          <w:tcPr>
            <w:tcW w:w="1134" w:type="dxa"/>
            <w:vAlign w:val="center"/>
          </w:tcPr>
          <w:p w:rsidR="00194F01" w:rsidRDefault="00CD69FC">
            <w:pPr>
              <w:pStyle w:val="1"/>
            </w:pPr>
            <w:r>
              <w:t>7</w:t>
            </w:r>
          </w:p>
        </w:tc>
        <w:tc>
          <w:tcPr>
            <w:tcW w:w="1134" w:type="dxa"/>
            <w:vAlign w:val="center"/>
          </w:tcPr>
          <w:p w:rsidR="00194F01" w:rsidRDefault="00CD69FC">
            <w:pPr>
              <w:pStyle w:val="1"/>
            </w:pPr>
            <w:r>
              <w:t>8</w:t>
            </w:r>
          </w:p>
        </w:tc>
        <w:tc>
          <w:tcPr>
            <w:tcW w:w="1134" w:type="dxa"/>
            <w:vAlign w:val="center"/>
          </w:tcPr>
          <w:p w:rsidR="00194F01" w:rsidRDefault="00CD69FC">
            <w:pPr>
              <w:pStyle w:val="1"/>
            </w:pPr>
            <w:r>
              <w:t>9</w:t>
            </w:r>
          </w:p>
        </w:tc>
        <w:tc>
          <w:tcPr>
            <w:tcW w:w="1134" w:type="dxa"/>
            <w:vAlign w:val="center"/>
          </w:tcPr>
          <w:p w:rsidR="00194F01" w:rsidRDefault="00CD69FC">
            <w:pPr>
              <w:pStyle w:val="1"/>
            </w:pPr>
            <w:r>
              <w:t>10</w:t>
            </w:r>
          </w:p>
        </w:tc>
        <w:tc>
          <w:tcPr>
            <w:tcW w:w="1134" w:type="dxa"/>
            <w:vAlign w:val="center"/>
          </w:tcPr>
          <w:p w:rsidR="00194F01" w:rsidRDefault="00CD69FC">
            <w:pPr>
              <w:pStyle w:val="1"/>
            </w:pPr>
            <w:r>
              <w:t>11</w:t>
            </w:r>
          </w:p>
        </w:tc>
        <w:tc>
          <w:tcPr>
            <w:tcW w:w="1134" w:type="dxa"/>
            <w:vAlign w:val="center"/>
          </w:tcPr>
          <w:p w:rsidR="00194F01" w:rsidRDefault="00CD69FC">
            <w:pPr>
              <w:pStyle w:val="1"/>
            </w:pPr>
            <w:r>
              <w:t>12</w:t>
            </w:r>
          </w:p>
        </w:tc>
      </w:tr>
      <w:tr w:rsidR="00194F01">
        <w:trPr>
          <w:trHeight w:val="369"/>
          <w:jc w:val="center"/>
        </w:trPr>
        <w:tc>
          <w:tcPr>
            <w:tcW w:w="680" w:type="dxa"/>
            <w:vAlign w:val="center"/>
          </w:tcPr>
          <w:p w:rsidR="00194F01" w:rsidRDefault="00CD69FC">
            <w:pPr>
              <w:pStyle w:val="3"/>
            </w:pPr>
            <w:r>
              <w:t>1</w:t>
            </w:r>
          </w:p>
        </w:tc>
        <w:tc>
          <w:tcPr>
            <w:tcW w:w="992" w:type="dxa"/>
            <w:vAlign w:val="center"/>
          </w:tcPr>
          <w:p w:rsidR="00194F01" w:rsidRDefault="00194F01">
            <w:pPr>
              <w:pStyle w:val="5"/>
            </w:pPr>
          </w:p>
        </w:tc>
        <w:tc>
          <w:tcPr>
            <w:tcW w:w="1559" w:type="dxa"/>
            <w:vAlign w:val="center"/>
          </w:tcPr>
          <w:p w:rsidR="00194F01" w:rsidRDefault="00CD69FC">
            <w:pPr>
              <w:pStyle w:val="6"/>
            </w:pPr>
            <w:r>
              <w:t>合计</w:t>
            </w:r>
          </w:p>
        </w:tc>
        <w:tc>
          <w:tcPr>
            <w:tcW w:w="1134" w:type="dxa"/>
            <w:vAlign w:val="center"/>
          </w:tcPr>
          <w:p w:rsidR="00194F01" w:rsidRDefault="00CD69FC">
            <w:pPr>
              <w:pStyle w:val="7"/>
            </w:pPr>
            <w:r>
              <w:t>358.91</w:t>
            </w:r>
          </w:p>
        </w:tc>
        <w:tc>
          <w:tcPr>
            <w:tcW w:w="1134" w:type="dxa"/>
            <w:vAlign w:val="center"/>
          </w:tcPr>
          <w:p w:rsidR="00194F01" w:rsidRDefault="00CD69FC">
            <w:pPr>
              <w:pStyle w:val="7"/>
            </w:pPr>
            <w:r>
              <w:t>358.91</w:t>
            </w:r>
          </w:p>
        </w:tc>
        <w:tc>
          <w:tcPr>
            <w:tcW w:w="1134" w:type="dxa"/>
            <w:vAlign w:val="center"/>
          </w:tcPr>
          <w:p w:rsidR="00194F01" w:rsidRDefault="00CD69FC">
            <w:pPr>
              <w:pStyle w:val="7"/>
            </w:pPr>
            <w:r>
              <w:t>220.63</w:t>
            </w:r>
          </w:p>
        </w:tc>
        <w:tc>
          <w:tcPr>
            <w:tcW w:w="1134" w:type="dxa"/>
            <w:vAlign w:val="center"/>
          </w:tcPr>
          <w:p w:rsidR="00194F01" w:rsidRDefault="00194F01">
            <w:pPr>
              <w:pStyle w:val="7"/>
            </w:pPr>
          </w:p>
        </w:tc>
        <w:tc>
          <w:tcPr>
            <w:tcW w:w="1134" w:type="dxa"/>
            <w:vAlign w:val="center"/>
          </w:tcPr>
          <w:p w:rsidR="00194F01" w:rsidRDefault="00CD69FC">
            <w:pPr>
              <w:pStyle w:val="7"/>
            </w:pPr>
            <w:r>
              <w:t>138.28</w:t>
            </w: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c>
          <w:tcPr>
            <w:tcW w:w="1134" w:type="dxa"/>
            <w:vAlign w:val="center"/>
          </w:tcPr>
          <w:p w:rsidR="00194F01" w:rsidRDefault="00194F01">
            <w:pPr>
              <w:pStyle w:val="7"/>
            </w:pPr>
          </w:p>
        </w:tc>
      </w:tr>
      <w:tr w:rsidR="00194F01">
        <w:trPr>
          <w:trHeight w:val="369"/>
          <w:jc w:val="center"/>
        </w:trPr>
        <w:tc>
          <w:tcPr>
            <w:tcW w:w="680" w:type="dxa"/>
            <w:vAlign w:val="center"/>
          </w:tcPr>
          <w:p w:rsidR="00194F01" w:rsidRDefault="00CD69FC">
            <w:pPr>
              <w:pStyle w:val="3"/>
            </w:pPr>
            <w:r>
              <w:t>2</w:t>
            </w:r>
          </w:p>
        </w:tc>
        <w:tc>
          <w:tcPr>
            <w:tcW w:w="992" w:type="dxa"/>
            <w:vAlign w:val="center"/>
          </w:tcPr>
          <w:p w:rsidR="00194F01" w:rsidRDefault="00CD69FC">
            <w:pPr>
              <w:pStyle w:val="2"/>
            </w:pPr>
            <w:r>
              <w:t>208</w:t>
            </w:r>
          </w:p>
        </w:tc>
        <w:tc>
          <w:tcPr>
            <w:tcW w:w="1559" w:type="dxa"/>
            <w:vAlign w:val="center"/>
          </w:tcPr>
          <w:p w:rsidR="00194F01" w:rsidRDefault="00CD69FC">
            <w:pPr>
              <w:pStyle w:val="2"/>
            </w:pPr>
            <w:r>
              <w:t>社会保障和就业支出</w:t>
            </w:r>
          </w:p>
        </w:tc>
        <w:tc>
          <w:tcPr>
            <w:tcW w:w="1134" w:type="dxa"/>
            <w:vAlign w:val="center"/>
          </w:tcPr>
          <w:p w:rsidR="00194F01" w:rsidRDefault="00CD69FC">
            <w:pPr>
              <w:pStyle w:val="4"/>
            </w:pPr>
            <w:r>
              <w:t>28.68</w:t>
            </w:r>
          </w:p>
        </w:tc>
        <w:tc>
          <w:tcPr>
            <w:tcW w:w="1134" w:type="dxa"/>
            <w:vAlign w:val="center"/>
          </w:tcPr>
          <w:p w:rsidR="00194F01" w:rsidRDefault="00CD69FC">
            <w:pPr>
              <w:pStyle w:val="4"/>
            </w:pPr>
            <w:r>
              <w:t>28.68</w:t>
            </w:r>
          </w:p>
        </w:tc>
        <w:tc>
          <w:tcPr>
            <w:tcW w:w="1134" w:type="dxa"/>
            <w:vAlign w:val="center"/>
          </w:tcPr>
          <w:p w:rsidR="00194F01" w:rsidRDefault="00CD69FC">
            <w:pPr>
              <w:pStyle w:val="4"/>
            </w:pPr>
            <w:r>
              <w:t>28.68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3</w:t>
            </w:r>
          </w:p>
        </w:tc>
        <w:tc>
          <w:tcPr>
            <w:tcW w:w="992" w:type="dxa"/>
            <w:vAlign w:val="center"/>
          </w:tcPr>
          <w:p w:rsidR="00194F01" w:rsidRDefault="00CD69FC">
            <w:pPr>
              <w:pStyle w:val="2"/>
            </w:pPr>
            <w:r>
              <w:t>20805</w:t>
            </w:r>
          </w:p>
        </w:tc>
        <w:tc>
          <w:tcPr>
            <w:tcW w:w="1559" w:type="dxa"/>
            <w:vAlign w:val="center"/>
          </w:tcPr>
          <w:p w:rsidR="00194F01" w:rsidRDefault="00CD69FC">
            <w:pPr>
              <w:pStyle w:val="2"/>
            </w:pPr>
            <w:r>
              <w:t>行政事业单位养老支出</w:t>
            </w:r>
          </w:p>
        </w:tc>
        <w:tc>
          <w:tcPr>
            <w:tcW w:w="1134" w:type="dxa"/>
            <w:vAlign w:val="center"/>
          </w:tcPr>
          <w:p w:rsidR="00194F01" w:rsidRDefault="00CD69FC">
            <w:pPr>
              <w:pStyle w:val="4"/>
            </w:pPr>
            <w:r>
              <w:t>28.68</w:t>
            </w:r>
          </w:p>
        </w:tc>
        <w:tc>
          <w:tcPr>
            <w:tcW w:w="1134" w:type="dxa"/>
            <w:vAlign w:val="center"/>
          </w:tcPr>
          <w:p w:rsidR="00194F01" w:rsidRDefault="00CD69FC">
            <w:pPr>
              <w:pStyle w:val="4"/>
            </w:pPr>
            <w:r>
              <w:t>28.68</w:t>
            </w:r>
          </w:p>
        </w:tc>
        <w:tc>
          <w:tcPr>
            <w:tcW w:w="1134" w:type="dxa"/>
            <w:vAlign w:val="center"/>
          </w:tcPr>
          <w:p w:rsidR="00194F01" w:rsidRDefault="00CD69FC">
            <w:pPr>
              <w:pStyle w:val="4"/>
            </w:pPr>
            <w:r>
              <w:t>28.68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4</w:t>
            </w:r>
          </w:p>
        </w:tc>
        <w:tc>
          <w:tcPr>
            <w:tcW w:w="992" w:type="dxa"/>
            <w:vAlign w:val="center"/>
          </w:tcPr>
          <w:p w:rsidR="00194F01" w:rsidRDefault="00CD69FC">
            <w:pPr>
              <w:pStyle w:val="2"/>
            </w:pPr>
            <w:r>
              <w:t>2080505</w:t>
            </w:r>
          </w:p>
        </w:tc>
        <w:tc>
          <w:tcPr>
            <w:tcW w:w="1559" w:type="dxa"/>
            <w:vAlign w:val="center"/>
          </w:tcPr>
          <w:p w:rsidR="00194F01" w:rsidRDefault="00CD69FC">
            <w:pPr>
              <w:pStyle w:val="2"/>
            </w:pPr>
            <w:r>
              <w:t>机关事业单位基本养老保险缴费支出</w:t>
            </w:r>
          </w:p>
        </w:tc>
        <w:tc>
          <w:tcPr>
            <w:tcW w:w="1134" w:type="dxa"/>
            <w:vAlign w:val="center"/>
          </w:tcPr>
          <w:p w:rsidR="00194F01" w:rsidRDefault="00CD69FC">
            <w:pPr>
              <w:pStyle w:val="4"/>
            </w:pPr>
            <w:r>
              <w:t>18.70</w:t>
            </w:r>
          </w:p>
        </w:tc>
        <w:tc>
          <w:tcPr>
            <w:tcW w:w="1134" w:type="dxa"/>
            <w:vAlign w:val="center"/>
          </w:tcPr>
          <w:p w:rsidR="00194F01" w:rsidRDefault="00CD69FC">
            <w:pPr>
              <w:pStyle w:val="4"/>
            </w:pPr>
            <w:r>
              <w:t>18.70</w:t>
            </w:r>
          </w:p>
        </w:tc>
        <w:tc>
          <w:tcPr>
            <w:tcW w:w="1134" w:type="dxa"/>
            <w:vAlign w:val="center"/>
          </w:tcPr>
          <w:p w:rsidR="00194F01" w:rsidRDefault="00CD69FC">
            <w:pPr>
              <w:pStyle w:val="4"/>
            </w:pPr>
            <w:r>
              <w:t>18.70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5</w:t>
            </w:r>
          </w:p>
        </w:tc>
        <w:tc>
          <w:tcPr>
            <w:tcW w:w="992" w:type="dxa"/>
            <w:vAlign w:val="center"/>
          </w:tcPr>
          <w:p w:rsidR="00194F01" w:rsidRDefault="00CD69FC">
            <w:pPr>
              <w:pStyle w:val="2"/>
            </w:pPr>
            <w:r>
              <w:t>2080506</w:t>
            </w:r>
          </w:p>
        </w:tc>
        <w:tc>
          <w:tcPr>
            <w:tcW w:w="1559" w:type="dxa"/>
            <w:vAlign w:val="center"/>
          </w:tcPr>
          <w:p w:rsidR="00194F01" w:rsidRDefault="00CD69FC">
            <w:pPr>
              <w:pStyle w:val="2"/>
            </w:pPr>
            <w:r>
              <w:t>机关事业单位职业年金缴费支出</w:t>
            </w:r>
          </w:p>
        </w:tc>
        <w:tc>
          <w:tcPr>
            <w:tcW w:w="1134" w:type="dxa"/>
            <w:vAlign w:val="center"/>
          </w:tcPr>
          <w:p w:rsidR="00194F01" w:rsidRDefault="00CD69FC">
            <w:pPr>
              <w:pStyle w:val="4"/>
            </w:pPr>
            <w:r>
              <w:t>9.98</w:t>
            </w:r>
          </w:p>
        </w:tc>
        <w:tc>
          <w:tcPr>
            <w:tcW w:w="1134" w:type="dxa"/>
            <w:vAlign w:val="center"/>
          </w:tcPr>
          <w:p w:rsidR="00194F01" w:rsidRDefault="00CD69FC">
            <w:pPr>
              <w:pStyle w:val="4"/>
            </w:pPr>
            <w:r>
              <w:t>9.98</w:t>
            </w:r>
          </w:p>
        </w:tc>
        <w:tc>
          <w:tcPr>
            <w:tcW w:w="1134" w:type="dxa"/>
            <w:vAlign w:val="center"/>
          </w:tcPr>
          <w:p w:rsidR="00194F01" w:rsidRDefault="00CD69FC">
            <w:pPr>
              <w:pStyle w:val="4"/>
            </w:pPr>
            <w:r>
              <w:t>9.98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6</w:t>
            </w:r>
          </w:p>
        </w:tc>
        <w:tc>
          <w:tcPr>
            <w:tcW w:w="992" w:type="dxa"/>
            <w:vAlign w:val="center"/>
          </w:tcPr>
          <w:p w:rsidR="00194F01" w:rsidRDefault="00CD69FC">
            <w:pPr>
              <w:pStyle w:val="2"/>
            </w:pPr>
            <w:r>
              <w:t>210</w:t>
            </w:r>
          </w:p>
        </w:tc>
        <w:tc>
          <w:tcPr>
            <w:tcW w:w="1559" w:type="dxa"/>
            <w:vAlign w:val="center"/>
          </w:tcPr>
          <w:p w:rsidR="00194F01" w:rsidRDefault="00CD69FC">
            <w:pPr>
              <w:pStyle w:val="2"/>
            </w:pPr>
            <w:r>
              <w:t>卫生健康支出</w:t>
            </w:r>
          </w:p>
        </w:tc>
        <w:tc>
          <w:tcPr>
            <w:tcW w:w="1134" w:type="dxa"/>
            <w:vAlign w:val="center"/>
          </w:tcPr>
          <w:p w:rsidR="00194F01" w:rsidRDefault="00CD69FC">
            <w:pPr>
              <w:pStyle w:val="4"/>
            </w:pPr>
            <w:r>
              <w:t>315.12</w:t>
            </w:r>
          </w:p>
        </w:tc>
        <w:tc>
          <w:tcPr>
            <w:tcW w:w="1134" w:type="dxa"/>
            <w:vAlign w:val="center"/>
          </w:tcPr>
          <w:p w:rsidR="00194F01" w:rsidRDefault="00CD69FC">
            <w:pPr>
              <w:pStyle w:val="4"/>
            </w:pPr>
            <w:r>
              <w:t>315.12</w:t>
            </w:r>
          </w:p>
        </w:tc>
        <w:tc>
          <w:tcPr>
            <w:tcW w:w="1134" w:type="dxa"/>
            <w:vAlign w:val="center"/>
          </w:tcPr>
          <w:p w:rsidR="00194F01" w:rsidRDefault="00CD69FC">
            <w:pPr>
              <w:pStyle w:val="4"/>
            </w:pPr>
            <w:r>
              <w:t>176.84</w:t>
            </w:r>
          </w:p>
        </w:tc>
        <w:tc>
          <w:tcPr>
            <w:tcW w:w="1134" w:type="dxa"/>
            <w:vAlign w:val="center"/>
          </w:tcPr>
          <w:p w:rsidR="00194F01" w:rsidRDefault="00194F01">
            <w:pPr>
              <w:pStyle w:val="4"/>
            </w:pPr>
          </w:p>
        </w:tc>
        <w:tc>
          <w:tcPr>
            <w:tcW w:w="1134" w:type="dxa"/>
            <w:vAlign w:val="center"/>
          </w:tcPr>
          <w:p w:rsidR="00194F01" w:rsidRDefault="00CD69FC">
            <w:pPr>
              <w:pStyle w:val="4"/>
            </w:pPr>
            <w:r>
              <w:t>138.28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7</w:t>
            </w:r>
          </w:p>
        </w:tc>
        <w:tc>
          <w:tcPr>
            <w:tcW w:w="992" w:type="dxa"/>
            <w:vAlign w:val="center"/>
          </w:tcPr>
          <w:p w:rsidR="00194F01" w:rsidRDefault="00CD69FC">
            <w:pPr>
              <w:pStyle w:val="2"/>
            </w:pPr>
            <w:r>
              <w:t>21003</w:t>
            </w:r>
          </w:p>
        </w:tc>
        <w:tc>
          <w:tcPr>
            <w:tcW w:w="1559" w:type="dxa"/>
            <w:vAlign w:val="center"/>
          </w:tcPr>
          <w:p w:rsidR="00194F01" w:rsidRDefault="00CD69FC">
            <w:pPr>
              <w:pStyle w:val="2"/>
            </w:pPr>
            <w:r>
              <w:t>基层医疗卫生机构</w:t>
            </w:r>
          </w:p>
        </w:tc>
        <w:tc>
          <w:tcPr>
            <w:tcW w:w="1134" w:type="dxa"/>
            <w:vAlign w:val="center"/>
          </w:tcPr>
          <w:p w:rsidR="00194F01" w:rsidRDefault="00CD69FC">
            <w:pPr>
              <w:pStyle w:val="4"/>
            </w:pPr>
            <w:r>
              <w:t>268.31</w:t>
            </w:r>
          </w:p>
        </w:tc>
        <w:tc>
          <w:tcPr>
            <w:tcW w:w="1134" w:type="dxa"/>
            <w:vAlign w:val="center"/>
          </w:tcPr>
          <w:p w:rsidR="00194F01" w:rsidRDefault="00CD69FC">
            <w:pPr>
              <w:pStyle w:val="4"/>
            </w:pPr>
            <w:r>
              <w:t>268.31</w:t>
            </w:r>
          </w:p>
        </w:tc>
        <w:tc>
          <w:tcPr>
            <w:tcW w:w="1134" w:type="dxa"/>
            <w:vAlign w:val="center"/>
          </w:tcPr>
          <w:p w:rsidR="00194F01" w:rsidRDefault="00CD69FC">
            <w:pPr>
              <w:pStyle w:val="4"/>
            </w:pPr>
            <w:r>
              <w:t>130.03</w:t>
            </w:r>
          </w:p>
        </w:tc>
        <w:tc>
          <w:tcPr>
            <w:tcW w:w="1134" w:type="dxa"/>
            <w:vAlign w:val="center"/>
          </w:tcPr>
          <w:p w:rsidR="00194F01" w:rsidRDefault="00194F01">
            <w:pPr>
              <w:pStyle w:val="4"/>
            </w:pPr>
          </w:p>
        </w:tc>
        <w:tc>
          <w:tcPr>
            <w:tcW w:w="1134" w:type="dxa"/>
            <w:vAlign w:val="center"/>
          </w:tcPr>
          <w:p w:rsidR="00194F01" w:rsidRDefault="00CD69FC">
            <w:pPr>
              <w:pStyle w:val="4"/>
            </w:pPr>
            <w:r>
              <w:t>138.28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8</w:t>
            </w:r>
          </w:p>
        </w:tc>
        <w:tc>
          <w:tcPr>
            <w:tcW w:w="992" w:type="dxa"/>
            <w:vAlign w:val="center"/>
          </w:tcPr>
          <w:p w:rsidR="00194F01" w:rsidRDefault="00CD69FC">
            <w:pPr>
              <w:pStyle w:val="2"/>
            </w:pPr>
            <w:r>
              <w:t>2100301</w:t>
            </w:r>
          </w:p>
        </w:tc>
        <w:tc>
          <w:tcPr>
            <w:tcW w:w="1559" w:type="dxa"/>
            <w:vAlign w:val="center"/>
          </w:tcPr>
          <w:p w:rsidR="00194F01" w:rsidRDefault="00CD69FC">
            <w:pPr>
              <w:pStyle w:val="2"/>
            </w:pPr>
            <w:r>
              <w:t>城市社区卫生机构</w:t>
            </w:r>
          </w:p>
        </w:tc>
        <w:tc>
          <w:tcPr>
            <w:tcW w:w="1134" w:type="dxa"/>
            <w:vAlign w:val="center"/>
          </w:tcPr>
          <w:p w:rsidR="00194F01" w:rsidRDefault="00CD69FC">
            <w:pPr>
              <w:pStyle w:val="4"/>
            </w:pPr>
            <w:r>
              <w:t>265.21</w:t>
            </w:r>
          </w:p>
        </w:tc>
        <w:tc>
          <w:tcPr>
            <w:tcW w:w="1134" w:type="dxa"/>
            <w:vAlign w:val="center"/>
          </w:tcPr>
          <w:p w:rsidR="00194F01" w:rsidRDefault="00CD69FC">
            <w:pPr>
              <w:pStyle w:val="4"/>
            </w:pPr>
            <w:r>
              <w:t>265.21</w:t>
            </w:r>
          </w:p>
        </w:tc>
        <w:tc>
          <w:tcPr>
            <w:tcW w:w="1134" w:type="dxa"/>
            <w:vAlign w:val="center"/>
          </w:tcPr>
          <w:p w:rsidR="00194F01" w:rsidRDefault="00CD69FC">
            <w:pPr>
              <w:pStyle w:val="4"/>
            </w:pPr>
            <w:r>
              <w:t>126.93</w:t>
            </w:r>
          </w:p>
        </w:tc>
        <w:tc>
          <w:tcPr>
            <w:tcW w:w="1134" w:type="dxa"/>
            <w:vAlign w:val="center"/>
          </w:tcPr>
          <w:p w:rsidR="00194F01" w:rsidRDefault="00194F01">
            <w:pPr>
              <w:pStyle w:val="4"/>
            </w:pPr>
          </w:p>
        </w:tc>
        <w:tc>
          <w:tcPr>
            <w:tcW w:w="1134" w:type="dxa"/>
            <w:vAlign w:val="center"/>
          </w:tcPr>
          <w:p w:rsidR="00194F01" w:rsidRDefault="00CD69FC">
            <w:pPr>
              <w:pStyle w:val="4"/>
            </w:pPr>
            <w:r>
              <w:t>138.28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9</w:t>
            </w:r>
          </w:p>
        </w:tc>
        <w:tc>
          <w:tcPr>
            <w:tcW w:w="992" w:type="dxa"/>
            <w:vAlign w:val="center"/>
          </w:tcPr>
          <w:p w:rsidR="00194F01" w:rsidRDefault="00CD69FC">
            <w:pPr>
              <w:pStyle w:val="2"/>
            </w:pPr>
            <w:r>
              <w:t>2100399</w:t>
            </w:r>
          </w:p>
        </w:tc>
        <w:tc>
          <w:tcPr>
            <w:tcW w:w="1559" w:type="dxa"/>
            <w:vAlign w:val="center"/>
          </w:tcPr>
          <w:p w:rsidR="00194F01" w:rsidRDefault="00CD69FC">
            <w:pPr>
              <w:pStyle w:val="2"/>
            </w:pPr>
            <w:r>
              <w:t>其他基层医疗卫生机构支出</w:t>
            </w:r>
          </w:p>
        </w:tc>
        <w:tc>
          <w:tcPr>
            <w:tcW w:w="1134" w:type="dxa"/>
            <w:vAlign w:val="center"/>
          </w:tcPr>
          <w:p w:rsidR="00194F01" w:rsidRDefault="00CD69FC">
            <w:pPr>
              <w:pStyle w:val="4"/>
            </w:pPr>
            <w:r>
              <w:t>3.10</w:t>
            </w:r>
          </w:p>
        </w:tc>
        <w:tc>
          <w:tcPr>
            <w:tcW w:w="1134" w:type="dxa"/>
            <w:vAlign w:val="center"/>
          </w:tcPr>
          <w:p w:rsidR="00194F01" w:rsidRDefault="00CD69FC">
            <w:pPr>
              <w:pStyle w:val="4"/>
            </w:pPr>
            <w:r>
              <w:t>3.10</w:t>
            </w:r>
          </w:p>
        </w:tc>
        <w:tc>
          <w:tcPr>
            <w:tcW w:w="1134" w:type="dxa"/>
            <w:vAlign w:val="center"/>
          </w:tcPr>
          <w:p w:rsidR="00194F01" w:rsidRDefault="00CD69FC">
            <w:pPr>
              <w:pStyle w:val="4"/>
            </w:pPr>
            <w:r>
              <w:t>3.10</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10</w:t>
            </w:r>
          </w:p>
        </w:tc>
        <w:tc>
          <w:tcPr>
            <w:tcW w:w="992" w:type="dxa"/>
            <w:vAlign w:val="center"/>
          </w:tcPr>
          <w:p w:rsidR="00194F01" w:rsidRDefault="00CD69FC">
            <w:pPr>
              <w:pStyle w:val="2"/>
            </w:pPr>
            <w:r>
              <w:t>21004</w:t>
            </w:r>
          </w:p>
        </w:tc>
        <w:tc>
          <w:tcPr>
            <w:tcW w:w="1559" w:type="dxa"/>
            <w:vAlign w:val="center"/>
          </w:tcPr>
          <w:p w:rsidR="00194F01" w:rsidRDefault="00CD69FC">
            <w:pPr>
              <w:pStyle w:val="2"/>
            </w:pPr>
            <w:r>
              <w:t>公共卫生</w:t>
            </w:r>
          </w:p>
        </w:tc>
        <w:tc>
          <w:tcPr>
            <w:tcW w:w="1134" w:type="dxa"/>
            <w:vAlign w:val="center"/>
          </w:tcPr>
          <w:p w:rsidR="00194F01" w:rsidRDefault="00CD69FC">
            <w:pPr>
              <w:pStyle w:val="4"/>
            </w:pPr>
            <w:r>
              <w:t>29.53</w:t>
            </w:r>
          </w:p>
        </w:tc>
        <w:tc>
          <w:tcPr>
            <w:tcW w:w="1134" w:type="dxa"/>
            <w:vAlign w:val="center"/>
          </w:tcPr>
          <w:p w:rsidR="00194F01" w:rsidRDefault="00CD69FC">
            <w:pPr>
              <w:pStyle w:val="4"/>
            </w:pPr>
            <w:r>
              <w:t>29.53</w:t>
            </w:r>
          </w:p>
        </w:tc>
        <w:tc>
          <w:tcPr>
            <w:tcW w:w="1134" w:type="dxa"/>
            <w:vAlign w:val="center"/>
          </w:tcPr>
          <w:p w:rsidR="00194F01" w:rsidRDefault="00CD69FC">
            <w:pPr>
              <w:pStyle w:val="4"/>
            </w:pPr>
            <w:r>
              <w:t>29.53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11</w:t>
            </w:r>
          </w:p>
        </w:tc>
        <w:tc>
          <w:tcPr>
            <w:tcW w:w="992" w:type="dxa"/>
            <w:vAlign w:val="center"/>
          </w:tcPr>
          <w:p w:rsidR="00194F01" w:rsidRDefault="00CD69FC">
            <w:pPr>
              <w:pStyle w:val="2"/>
            </w:pPr>
            <w:r>
              <w:t>2100408</w:t>
            </w:r>
          </w:p>
        </w:tc>
        <w:tc>
          <w:tcPr>
            <w:tcW w:w="1559" w:type="dxa"/>
            <w:vAlign w:val="center"/>
          </w:tcPr>
          <w:p w:rsidR="00194F01" w:rsidRDefault="00CD69FC">
            <w:pPr>
              <w:pStyle w:val="2"/>
            </w:pPr>
            <w:r>
              <w:t>基本公共卫生服务</w:t>
            </w:r>
          </w:p>
        </w:tc>
        <w:tc>
          <w:tcPr>
            <w:tcW w:w="1134" w:type="dxa"/>
            <w:vAlign w:val="center"/>
          </w:tcPr>
          <w:p w:rsidR="00194F01" w:rsidRDefault="00CD69FC">
            <w:pPr>
              <w:pStyle w:val="4"/>
            </w:pPr>
            <w:r>
              <w:t>29.53</w:t>
            </w:r>
          </w:p>
        </w:tc>
        <w:tc>
          <w:tcPr>
            <w:tcW w:w="1134" w:type="dxa"/>
            <w:vAlign w:val="center"/>
          </w:tcPr>
          <w:p w:rsidR="00194F01" w:rsidRDefault="00CD69FC">
            <w:pPr>
              <w:pStyle w:val="4"/>
            </w:pPr>
            <w:r>
              <w:t>29.53</w:t>
            </w:r>
          </w:p>
        </w:tc>
        <w:tc>
          <w:tcPr>
            <w:tcW w:w="1134" w:type="dxa"/>
            <w:vAlign w:val="center"/>
          </w:tcPr>
          <w:p w:rsidR="00194F01" w:rsidRDefault="00CD69FC">
            <w:pPr>
              <w:pStyle w:val="4"/>
            </w:pPr>
            <w:r>
              <w:t>29.53</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12</w:t>
            </w:r>
          </w:p>
        </w:tc>
        <w:tc>
          <w:tcPr>
            <w:tcW w:w="992" w:type="dxa"/>
            <w:vAlign w:val="center"/>
          </w:tcPr>
          <w:p w:rsidR="00194F01" w:rsidRDefault="00CD69FC">
            <w:pPr>
              <w:pStyle w:val="2"/>
            </w:pPr>
            <w:r>
              <w:t>21011</w:t>
            </w:r>
          </w:p>
        </w:tc>
        <w:tc>
          <w:tcPr>
            <w:tcW w:w="1559" w:type="dxa"/>
            <w:vAlign w:val="center"/>
          </w:tcPr>
          <w:p w:rsidR="00194F01" w:rsidRDefault="00CD69FC">
            <w:pPr>
              <w:pStyle w:val="2"/>
            </w:pPr>
            <w:r>
              <w:t>行政事业单位医疗</w:t>
            </w:r>
          </w:p>
        </w:tc>
        <w:tc>
          <w:tcPr>
            <w:tcW w:w="1134" w:type="dxa"/>
            <w:vAlign w:val="center"/>
          </w:tcPr>
          <w:p w:rsidR="00194F01" w:rsidRDefault="00CD69FC">
            <w:pPr>
              <w:pStyle w:val="4"/>
            </w:pPr>
            <w:r>
              <w:t>17.28</w:t>
            </w:r>
          </w:p>
        </w:tc>
        <w:tc>
          <w:tcPr>
            <w:tcW w:w="1134" w:type="dxa"/>
            <w:vAlign w:val="center"/>
          </w:tcPr>
          <w:p w:rsidR="00194F01" w:rsidRDefault="00CD69FC">
            <w:pPr>
              <w:pStyle w:val="4"/>
            </w:pPr>
            <w:r>
              <w:t>17.28</w:t>
            </w:r>
          </w:p>
        </w:tc>
        <w:tc>
          <w:tcPr>
            <w:tcW w:w="1134" w:type="dxa"/>
            <w:vAlign w:val="center"/>
          </w:tcPr>
          <w:p w:rsidR="00194F01" w:rsidRDefault="00CD69FC">
            <w:pPr>
              <w:pStyle w:val="4"/>
            </w:pPr>
            <w:r>
              <w:t>17.28</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13</w:t>
            </w:r>
          </w:p>
        </w:tc>
        <w:tc>
          <w:tcPr>
            <w:tcW w:w="992" w:type="dxa"/>
            <w:vAlign w:val="center"/>
          </w:tcPr>
          <w:p w:rsidR="00194F01" w:rsidRDefault="00CD69FC">
            <w:pPr>
              <w:pStyle w:val="2"/>
            </w:pPr>
            <w:r>
              <w:t>2101102</w:t>
            </w:r>
          </w:p>
        </w:tc>
        <w:tc>
          <w:tcPr>
            <w:tcW w:w="1559" w:type="dxa"/>
            <w:vAlign w:val="center"/>
          </w:tcPr>
          <w:p w:rsidR="00194F01" w:rsidRDefault="00CD69FC">
            <w:pPr>
              <w:pStyle w:val="2"/>
            </w:pPr>
            <w:r>
              <w:t>事业单位医疗</w:t>
            </w:r>
          </w:p>
        </w:tc>
        <w:tc>
          <w:tcPr>
            <w:tcW w:w="1134" w:type="dxa"/>
            <w:vAlign w:val="center"/>
          </w:tcPr>
          <w:p w:rsidR="00194F01" w:rsidRDefault="00CD69FC">
            <w:pPr>
              <w:pStyle w:val="4"/>
            </w:pPr>
            <w:r>
              <w:t>8.16</w:t>
            </w:r>
          </w:p>
        </w:tc>
        <w:tc>
          <w:tcPr>
            <w:tcW w:w="1134" w:type="dxa"/>
            <w:vAlign w:val="center"/>
          </w:tcPr>
          <w:p w:rsidR="00194F01" w:rsidRDefault="00CD69FC">
            <w:pPr>
              <w:pStyle w:val="4"/>
            </w:pPr>
            <w:r>
              <w:t>8.16</w:t>
            </w:r>
          </w:p>
        </w:tc>
        <w:tc>
          <w:tcPr>
            <w:tcW w:w="1134" w:type="dxa"/>
            <w:vAlign w:val="center"/>
          </w:tcPr>
          <w:p w:rsidR="00194F01" w:rsidRDefault="00CD69FC">
            <w:pPr>
              <w:pStyle w:val="4"/>
            </w:pPr>
            <w:r>
              <w:t>8.16</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14</w:t>
            </w:r>
          </w:p>
        </w:tc>
        <w:tc>
          <w:tcPr>
            <w:tcW w:w="992" w:type="dxa"/>
            <w:vAlign w:val="center"/>
          </w:tcPr>
          <w:p w:rsidR="00194F01" w:rsidRDefault="00CD69FC">
            <w:pPr>
              <w:pStyle w:val="2"/>
            </w:pPr>
            <w:r>
              <w:t>2101103</w:t>
            </w:r>
          </w:p>
        </w:tc>
        <w:tc>
          <w:tcPr>
            <w:tcW w:w="1559" w:type="dxa"/>
            <w:vAlign w:val="center"/>
          </w:tcPr>
          <w:p w:rsidR="00194F01" w:rsidRDefault="00CD69FC">
            <w:pPr>
              <w:pStyle w:val="2"/>
            </w:pPr>
            <w:r>
              <w:t>公务员医疗补助</w:t>
            </w:r>
          </w:p>
        </w:tc>
        <w:tc>
          <w:tcPr>
            <w:tcW w:w="1134" w:type="dxa"/>
            <w:vAlign w:val="center"/>
          </w:tcPr>
          <w:p w:rsidR="00194F01" w:rsidRDefault="00CD69FC">
            <w:pPr>
              <w:pStyle w:val="4"/>
            </w:pPr>
            <w:r>
              <w:t>9.12</w:t>
            </w:r>
          </w:p>
        </w:tc>
        <w:tc>
          <w:tcPr>
            <w:tcW w:w="1134" w:type="dxa"/>
            <w:vAlign w:val="center"/>
          </w:tcPr>
          <w:p w:rsidR="00194F01" w:rsidRDefault="00CD69FC">
            <w:pPr>
              <w:pStyle w:val="4"/>
            </w:pPr>
            <w:r>
              <w:t>9.12</w:t>
            </w:r>
          </w:p>
        </w:tc>
        <w:tc>
          <w:tcPr>
            <w:tcW w:w="1134" w:type="dxa"/>
            <w:vAlign w:val="center"/>
          </w:tcPr>
          <w:p w:rsidR="00194F01" w:rsidRDefault="00CD69FC">
            <w:pPr>
              <w:pStyle w:val="4"/>
            </w:pPr>
            <w:r>
              <w:t>9.12</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15</w:t>
            </w:r>
          </w:p>
        </w:tc>
        <w:tc>
          <w:tcPr>
            <w:tcW w:w="992" w:type="dxa"/>
            <w:vAlign w:val="center"/>
          </w:tcPr>
          <w:p w:rsidR="00194F01" w:rsidRDefault="00CD69FC">
            <w:pPr>
              <w:pStyle w:val="2"/>
            </w:pPr>
            <w:r>
              <w:t>221</w:t>
            </w:r>
          </w:p>
        </w:tc>
        <w:tc>
          <w:tcPr>
            <w:tcW w:w="1559" w:type="dxa"/>
            <w:vAlign w:val="center"/>
          </w:tcPr>
          <w:p w:rsidR="00194F01" w:rsidRDefault="00CD69FC">
            <w:pPr>
              <w:pStyle w:val="2"/>
            </w:pPr>
            <w:r>
              <w:t>住房保障支出</w:t>
            </w:r>
          </w:p>
        </w:tc>
        <w:tc>
          <w:tcPr>
            <w:tcW w:w="1134" w:type="dxa"/>
            <w:vAlign w:val="center"/>
          </w:tcPr>
          <w:p w:rsidR="00194F01" w:rsidRDefault="00CD69FC">
            <w:pPr>
              <w:pStyle w:val="4"/>
            </w:pPr>
            <w:r>
              <w:t>15.11</w:t>
            </w:r>
          </w:p>
        </w:tc>
        <w:tc>
          <w:tcPr>
            <w:tcW w:w="1134" w:type="dxa"/>
            <w:vAlign w:val="center"/>
          </w:tcPr>
          <w:p w:rsidR="00194F01" w:rsidRDefault="00CD69FC">
            <w:pPr>
              <w:pStyle w:val="4"/>
            </w:pPr>
            <w:r>
              <w:t>15.11</w:t>
            </w:r>
          </w:p>
        </w:tc>
        <w:tc>
          <w:tcPr>
            <w:tcW w:w="1134" w:type="dxa"/>
            <w:vAlign w:val="center"/>
          </w:tcPr>
          <w:p w:rsidR="00194F01" w:rsidRDefault="00CD69FC">
            <w:pPr>
              <w:pStyle w:val="4"/>
            </w:pPr>
            <w:r>
              <w:t>15.11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16</w:t>
            </w:r>
          </w:p>
        </w:tc>
        <w:tc>
          <w:tcPr>
            <w:tcW w:w="992" w:type="dxa"/>
            <w:vAlign w:val="center"/>
          </w:tcPr>
          <w:p w:rsidR="00194F01" w:rsidRDefault="00CD69FC">
            <w:pPr>
              <w:pStyle w:val="2"/>
            </w:pPr>
            <w:r>
              <w:t>22102</w:t>
            </w:r>
          </w:p>
        </w:tc>
        <w:tc>
          <w:tcPr>
            <w:tcW w:w="1559" w:type="dxa"/>
            <w:vAlign w:val="center"/>
          </w:tcPr>
          <w:p w:rsidR="00194F01" w:rsidRDefault="00CD69FC">
            <w:pPr>
              <w:pStyle w:val="2"/>
            </w:pPr>
            <w:r>
              <w:t>住房改革支出</w:t>
            </w:r>
          </w:p>
        </w:tc>
        <w:tc>
          <w:tcPr>
            <w:tcW w:w="1134" w:type="dxa"/>
            <w:vAlign w:val="center"/>
          </w:tcPr>
          <w:p w:rsidR="00194F01" w:rsidRDefault="00CD69FC">
            <w:pPr>
              <w:pStyle w:val="4"/>
            </w:pPr>
            <w:r>
              <w:t>15.11</w:t>
            </w:r>
          </w:p>
        </w:tc>
        <w:tc>
          <w:tcPr>
            <w:tcW w:w="1134" w:type="dxa"/>
            <w:vAlign w:val="center"/>
          </w:tcPr>
          <w:p w:rsidR="00194F01" w:rsidRDefault="00CD69FC">
            <w:pPr>
              <w:pStyle w:val="4"/>
            </w:pPr>
            <w:r>
              <w:t>15.11</w:t>
            </w:r>
          </w:p>
        </w:tc>
        <w:tc>
          <w:tcPr>
            <w:tcW w:w="1134" w:type="dxa"/>
            <w:vAlign w:val="center"/>
          </w:tcPr>
          <w:p w:rsidR="00194F01" w:rsidRDefault="00CD69FC">
            <w:pPr>
              <w:pStyle w:val="4"/>
            </w:pPr>
            <w:r>
              <w:t>15.11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r w:rsidR="00194F01">
        <w:trPr>
          <w:trHeight w:val="369"/>
          <w:jc w:val="center"/>
        </w:trPr>
        <w:tc>
          <w:tcPr>
            <w:tcW w:w="680" w:type="dxa"/>
            <w:vAlign w:val="center"/>
          </w:tcPr>
          <w:p w:rsidR="00194F01" w:rsidRDefault="00CD69FC">
            <w:pPr>
              <w:pStyle w:val="3"/>
            </w:pPr>
            <w:r>
              <w:t>17</w:t>
            </w:r>
          </w:p>
        </w:tc>
        <w:tc>
          <w:tcPr>
            <w:tcW w:w="992" w:type="dxa"/>
            <w:vAlign w:val="center"/>
          </w:tcPr>
          <w:p w:rsidR="00194F01" w:rsidRDefault="00CD69FC">
            <w:pPr>
              <w:pStyle w:val="2"/>
            </w:pPr>
            <w:r>
              <w:t>2210201</w:t>
            </w:r>
          </w:p>
        </w:tc>
        <w:tc>
          <w:tcPr>
            <w:tcW w:w="1559" w:type="dxa"/>
            <w:vAlign w:val="center"/>
          </w:tcPr>
          <w:p w:rsidR="00194F01" w:rsidRDefault="00CD69FC">
            <w:pPr>
              <w:pStyle w:val="2"/>
            </w:pPr>
            <w:r>
              <w:t>住房公积金</w:t>
            </w:r>
          </w:p>
        </w:tc>
        <w:tc>
          <w:tcPr>
            <w:tcW w:w="1134" w:type="dxa"/>
            <w:vAlign w:val="center"/>
          </w:tcPr>
          <w:p w:rsidR="00194F01" w:rsidRDefault="00CD69FC">
            <w:pPr>
              <w:pStyle w:val="4"/>
            </w:pPr>
            <w:r>
              <w:t>15.11</w:t>
            </w:r>
          </w:p>
        </w:tc>
        <w:tc>
          <w:tcPr>
            <w:tcW w:w="1134" w:type="dxa"/>
            <w:vAlign w:val="center"/>
          </w:tcPr>
          <w:p w:rsidR="00194F01" w:rsidRDefault="00CD69FC">
            <w:pPr>
              <w:pStyle w:val="4"/>
            </w:pPr>
            <w:r>
              <w:t>15.11</w:t>
            </w:r>
          </w:p>
        </w:tc>
        <w:tc>
          <w:tcPr>
            <w:tcW w:w="1134" w:type="dxa"/>
            <w:vAlign w:val="center"/>
          </w:tcPr>
          <w:p w:rsidR="00194F01" w:rsidRDefault="00CD69FC">
            <w:pPr>
              <w:pStyle w:val="4"/>
            </w:pPr>
            <w:r>
              <w:t>15.11</w:t>
            </w: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c>
          <w:tcPr>
            <w:tcW w:w="1134"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94F0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94F01" w:rsidRDefault="00CD69FC">
            <w:pPr>
              <w:pStyle w:val="20"/>
            </w:pPr>
            <w:r>
              <w:t>415028</w:t>
            </w:r>
            <w:r>
              <w:t>唐山市丰南区嘉诚华府社区卫生服务站</w:t>
            </w:r>
          </w:p>
        </w:tc>
        <w:tc>
          <w:tcPr>
            <w:tcW w:w="2722" w:type="dxa"/>
            <w:gridSpan w:val="2"/>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527" w:type="dxa"/>
            <w:gridSpan w:val="2"/>
            <w:vAlign w:val="center"/>
          </w:tcPr>
          <w:p w:rsidR="00194F01" w:rsidRDefault="00CD69FC">
            <w:pPr>
              <w:pStyle w:val="1"/>
            </w:pPr>
            <w:r>
              <w:t>功能分类科目</w:t>
            </w:r>
          </w:p>
        </w:tc>
        <w:tc>
          <w:tcPr>
            <w:tcW w:w="1361" w:type="dxa"/>
            <w:vMerge w:val="restart"/>
            <w:vAlign w:val="center"/>
          </w:tcPr>
          <w:p w:rsidR="00194F01" w:rsidRDefault="00CD69FC">
            <w:pPr>
              <w:pStyle w:val="1"/>
            </w:pPr>
            <w:r>
              <w:t>合计</w:t>
            </w:r>
          </w:p>
        </w:tc>
        <w:tc>
          <w:tcPr>
            <w:tcW w:w="1361" w:type="dxa"/>
            <w:vMerge w:val="restart"/>
            <w:vAlign w:val="center"/>
          </w:tcPr>
          <w:p w:rsidR="00194F01" w:rsidRDefault="00CD69FC">
            <w:pPr>
              <w:pStyle w:val="1"/>
            </w:pPr>
            <w:r>
              <w:t>基本支出</w:t>
            </w:r>
          </w:p>
        </w:tc>
        <w:tc>
          <w:tcPr>
            <w:tcW w:w="1361" w:type="dxa"/>
            <w:vMerge w:val="restart"/>
            <w:vAlign w:val="center"/>
          </w:tcPr>
          <w:p w:rsidR="00194F01" w:rsidRDefault="00CD69FC">
            <w:pPr>
              <w:pStyle w:val="1"/>
            </w:pPr>
            <w:r>
              <w:t>项目支出</w:t>
            </w:r>
          </w:p>
        </w:tc>
        <w:tc>
          <w:tcPr>
            <w:tcW w:w="1361" w:type="dxa"/>
            <w:vMerge w:val="restart"/>
            <w:vAlign w:val="center"/>
          </w:tcPr>
          <w:p w:rsidR="00194F01" w:rsidRDefault="00CD69FC">
            <w:pPr>
              <w:pStyle w:val="1"/>
            </w:pPr>
            <w:r>
              <w:t>经营支出</w:t>
            </w:r>
          </w:p>
        </w:tc>
        <w:tc>
          <w:tcPr>
            <w:tcW w:w="1361" w:type="dxa"/>
            <w:vMerge w:val="restart"/>
            <w:vAlign w:val="center"/>
          </w:tcPr>
          <w:p w:rsidR="00194F01" w:rsidRDefault="00CD69FC">
            <w:pPr>
              <w:pStyle w:val="1"/>
            </w:pPr>
            <w:r>
              <w:t>上解上级</w:t>
            </w:r>
            <w:r>
              <w:t xml:space="preserve">     </w:t>
            </w:r>
            <w:r>
              <w:t>支出</w:t>
            </w:r>
          </w:p>
        </w:tc>
        <w:tc>
          <w:tcPr>
            <w:tcW w:w="1361" w:type="dxa"/>
            <w:vMerge w:val="restart"/>
            <w:vAlign w:val="center"/>
          </w:tcPr>
          <w:p w:rsidR="00194F01" w:rsidRDefault="00CD69FC">
            <w:pPr>
              <w:pStyle w:val="1"/>
            </w:pPr>
            <w:r>
              <w:t>对附属单位补助支出</w:t>
            </w:r>
          </w:p>
        </w:tc>
      </w:tr>
      <w:tr w:rsidR="00194F01">
        <w:trPr>
          <w:trHeight w:val="369"/>
          <w:tblHeader/>
          <w:jc w:val="center"/>
        </w:trPr>
        <w:tc>
          <w:tcPr>
            <w:tcW w:w="850" w:type="dxa"/>
            <w:vMerge/>
          </w:tcPr>
          <w:p w:rsidR="00194F01" w:rsidRDefault="00194F01"/>
        </w:tc>
        <w:tc>
          <w:tcPr>
            <w:tcW w:w="992" w:type="dxa"/>
            <w:vAlign w:val="center"/>
          </w:tcPr>
          <w:p w:rsidR="00194F01" w:rsidRDefault="00CD69FC">
            <w:pPr>
              <w:pStyle w:val="1"/>
            </w:pPr>
            <w:r>
              <w:t>科目</w:t>
            </w:r>
            <w:r>
              <w:t xml:space="preserve">    </w:t>
            </w:r>
            <w:r>
              <w:t>编码</w:t>
            </w:r>
          </w:p>
        </w:tc>
        <w:tc>
          <w:tcPr>
            <w:tcW w:w="4535" w:type="dxa"/>
            <w:vAlign w:val="center"/>
          </w:tcPr>
          <w:p w:rsidR="00194F01" w:rsidRDefault="00CD69FC">
            <w:pPr>
              <w:pStyle w:val="1"/>
            </w:pPr>
            <w:r>
              <w:t>科目名称</w:t>
            </w:r>
          </w:p>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c>
          <w:tcPr>
            <w:tcW w:w="136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992" w:type="dxa"/>
            <w:vAlign w:val="center"/>
          </w:tcPr>
          <w:p w:rsidR="00194F01" w:rsidRDefault="00CD69FC">
            <w:pPr>
              <w:pStyle w:val="1"/>
            </w:pPr>
            <w:r>
              <w:t>1</w:t>
            </w:r>
          </w:p>
        </w:tc>
        <w:tc>
          <w:tcPr>
            <w:tcW w:w="4535" w:type="dxa"/>
            <w:vAlign w:val="center"/>
          </w:tcPr>
          <w:p w:rsidR="00194F01" w:rsidRDefault="00CD69FC">
            <w:pPr>
              <w:pStyle w:val="1"/>
            </w:pPr>
            <w:r>
              <w:t>2</w:t>
            </w:r>
          </w:p>
        </w:tc>
        <w:tc>
          <w:tcPr>
            <w:tcW w:w="1361" w:type="dxa"/>
            <w:vAlign w:val="center"/>
          </w:tcPr>
          <w:p w:rsidR="00194F01" w:rsidRDefault="00CD69FC">
            <w:pPr>
              <w:pStyle w:val="1"/>
            </w:pPr>
            <w:r>
              <w:t>3</w:t>
            </w:r>
          </w:p>
        </w:tc>
        <w:tc>
          <w:tcPr>
            <w:tcW w:w="1361" w:type="dxa"/>
            <w:vAlign w:val="center"/>
          </w:tcPr>
          <w:p w:rsidR="00194F01" w:rsidRDefault="00CD69FC">
            <w:pPr>
              <w:pStyle w:val="1"/>
            </w:pPr>
            <w:r>
              <w:t>4</w:t>
            </w:r>
          </w:p>
        </w:tc>
        <w:tc>
          <w:tcPr>
            <w:tcW w:w="1361" w:type="dxa"/>
            <w:vAlign w:val="center"/>
          </w:tcPr>
          <w:p w:rsidR="00194F01" w:rsidRDefault="00CD69FC">
            <w:pPr>
              <w:pStyle w:val="1"/>
            </w:pPr>
            <w:r>
              <w:t>5</w:t>
            </w:r>
          </w:p>
        </w:tc>
        <w:tc>
          <w:tcPr>
            <w:tcW w:w="1361" w:type="dxa"/>
            <w:vAlign w:val="center"/>
          </w:tcPr>
          <w:p w:rsidR="00194F01" w:rsidRDefault="00CD69FC">
            <w:pPr>
              <w:pStyle w:val="1"/>
            </w:pPr>
            <w:r>
              <w:t>6</w:t>
            </w:r>
          </w:p>
        </w:tc>
        <w:tc>
          <w:tcPr>
            <w:tcW w:w="1361" w:type="dxa"/>
            <w:vAlign w:val="center"/>
          </w:tcPr>
          <w:p w:rsidR="00194F01" w:rsidRDefault="00CD69FC">
            <w:pPr>
              <w:pStyle w:val="1"/>
            </w:pPr>
            <w:r>
              <w:t>7</w:t>
            </w:r>
          </w:p>
        </w:tc>
        <w:tc>
          <w:tcPr>
            <w:tcW w:w="1361" w:type="dxa"/>
            <w:vAlign w:val="center"/>
          </w:tcPr>
          <w:p w:rsidR="00194F01" w:rsidRDefault="00CD69FC">
            <w:pPr>
              <w:pStyle w:val="1"/>
            </w:pPr>
            <w:r>
              <w:t>8</w:t>
            </w:r>
          </w:p>
        </w:tc>
      </w:tr>
      <w:tr w:rsidR="00194F01">
        <w:trPr>
          <w:trHeight w:val="369"/>
          <w:jc w:val="center"/>
        </w:trPr>
        <w:tc>
          <w:tcPr>
            <w:tcW w:w="850" w:type="dxa"/>
            <w:vAlign w:val="center"/>
          </w:tcPr>
          <w:p w:rsidR="00194F01" w:rsidRDefault="00CD69FC">
            <w:pPr>
              <w:pStyle w:val="3"/>
            </w:pPr>
            <w:r>
              <w:t>1</w:t>
            </w:r>
          </w:p>
        </w:tc>
        <w:tc>
          <w:tcPr>
            <w:tcW w:w="992" w:type="dxa"/>
            <w:vAlign w:val="center"/>
          </w:tcPr>
          <w:p w:rsidR="00194F01" w:rsidRDefault="00194F01">
            <w:pPr>
              <w:pStyle w:val="5"/>
            </w:pPr>
          </w:p>
        </w:tc>
        <w:tc>
          <w:tcPr>
            <w:tcW w:w="4535" w:type="dxa"/>
            <w:vAlign w:val="center"/>
          </w:tcPr>
          <w:p w:rsidR="00194F01" w:rsidRDefault="00CD69FC">
            <w:pPr>
              <w:pStyle w:val="6"/>
            </w:pPr>
            <w:r>
              <w:t>合计</w:t>
            </w:r>
          </w:p>
        </w:tc>
        <w:tc>
          <w:tcPr>
            <w:tcW w:w="1361" w:type="dxa"/>
            <w:vAlign w:val="center"/>
          </w:tcPr>
          <w:p w:rsidR="00194F01" w:rsidRDefault="00CD69FC">
            <w:pPr>
              <w:pStyle w:val="7"/>
            </w:pPr>
            <w:r>
              <w:t>358.91</w:t>
            </w:r>
          </w:p>
        </w:tc>
        <w:tc>
          <w:tcPr>
            <w:tcW w:w="1361" w:type="dxa"/>
            <w:vAlign w:val="center"/>
          </w:tcPr>
          <w:p w:rsidR="00194F01" w:rsidRDefault="00CD69FC">
            <w:pPr>
              <w:pStyle w:val="7"/>
            </w:pPr>
            <w:r>
              <w:t>326.28</w:t>
            </w:r>
          </w:p>
        </w:tc>
        <w:tc>
          <w:tcPr>
            <w:tcW w:w="1361" w:type="dxa"/>
            <w:vAlign w:val="center"/>
          </w:tcPr>
          <w:p w:rsidR="00194F01" w:rsidRDefault="00CD69FC">
            <w:pPr>
              <w:pStyle w:val="7"/>
            </w:pPr>
            <w:r>
              <w:t>32.63</w:t>
            </w:r>
          </w:p>
        </w:tc>
        <w:tc>
          <w:tcPr>
            <w:tcW w:w="1361" w:type="dxa"/>
            <w:vAlign w:val="center"/>
          </w:tcPr>
          <w:p w:rsidR="00194F01" w:rsidRDefault="00194F01">
            <w:pPr>
              <w:pStyle w:val="7"/>
            </w:pPr>
          </w:p>
        </w:tc>
        <w:tc>
          <w:tcPr>
            <w:tcW w:w="1361" w:type="dxa"/>
            <w:vAlign w:val="center"/>
          </w:tcPr>
          <w:p w:rsidR="00194F01" w:rsidRDefault="00194F01">
            <w:pPr>
              <w:pStyle w:val="7"/>
            </w:pPr>
          </w:p>
        </w:tc>
        <w:tc>
          <w:tcPr>
            <w:tcW w:w="136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992"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1361" w:type="dxa"/>
            <w:vAlign w:val="center"/>
          </w:tcPr>
          <w:p w:rsidR="00194F01" w:rsidRDefault="00CD69FC">
            <w:pPr>
              <w:pStyle w:val="4"/>
            </w:pPr>
            <w:r>
              <w:t>28.68</w:t>
            </w:r>
          </w:p>
        </w:tc>
        <w:tc>
          <w:tcPr>
            <w:tcW w:w="1361" w:type="dxa"/>
            <w:vAlign w:val="center"/>
          </w:tcPr>
          <w:p w:rsidR="00194F01" w:rsidRDefault="00CD69FC">
            <w:pPr>
              <w:pStyle w:val="4"/>
            </w:pPr>
            <w:r>
              <w:t>28.68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992"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1361" w:type="dxa"/>
            <w:vAlign w:val="center"/>
          </w:tcPr>
          <w:p w:rsidR="00194F01" w:rsidRDefault="00CD69FC">
            <w:pPr>
              <w:pStyle w:val="4"/>
            </w:pPr>
            <w:r>
              <w:t>28.68</w:t>
            </w:r>
          </w:p>
        </w:tc>
        <w:tc>
          <w:tcPr>
            <w:tcW w:w="1361" w:type="dxa"/>
            <w:vAlign w:val="center"/>
          </w:tcPr>
          <w:p w:rsidR="00194F01" w:rsidRDefault="00CD69FC">
            <w:pPr>
              <w:pStyle w:val="4"/>
            </w:pPr>
            <w:r>
              <w:t>28.68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992"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1361" w:type="dxa"/>
            <w:vAlign w:val="center"/>
          </w:tcPr>
          <w:p w:rsidR="00194F01" w:rsidRDefault="00CD69FC">
            <w:pPr>
              <w:pStyle w:val="4"/>
            </w:pPr>
            <w:r>
              <w:t>18.70</w:t>
            </w:r>
          </w:p>
        </w:tc>
        <w:tc>
          <w:tcPr>
            <w:tcW w:w="1361" w:type="dxa"/>
            <w:vAlign w:val="center"/>
          </w:tcPr>
          <w:p w:rsidR="00194F01" w:rsidRDefault="00CD69FC">
            <w:pPr>
              <w:pStyle w:val="4"/>
            </w:pPr>
            <w:r>
              <w:t>18.70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992"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1361" w:type="dxa"/>
            <w:vAlign w:val="center"/>
          </w:tcPr>
          <w:p w:rsidR="00194F01" w:rsidRDefault="00CD69FC">
            <w:pPr>
              <w:pStyle w:val="4"/>
            </w:pPr>
            <w:r>
              <w:t>9.98</w:t>
            </w:r>
          </w:p>
        </w:tc>
        <w:tc>
          <w:tcPr>
            <w:tcW w:w="1361" w:type="dxa"/>
            <w:vAlign w:val="center"/>
          </w:tcPr>
          <w:p w:rsidR="00194F01" w:rsidRDefault="00CD69FC">
            <w:pPr>
              <w:pStyle w:val="4"/>
            </w:pPr>
            <w:r>
              <w:t>9.98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992"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1361" w:type="dxa"/>
            <w:vAlign w:val="center"/>
          </w:tcPr>
          <w:p w:rsidR="00194F01" w:rsidRDefault="00CD69FC">
            <w:pPr>
              <w:pStyle w:val="4"/>
            </w:pPr>
            <w:r>
              <w:t>315.12</w:t>
            </w:r>
          </w:p>
        </w:tc>
        <w:tc>
          <w:tcPr>
            <w:tcW w:w="1361" w:type="dxa"/>
            <w:vAlign w:val="center"/>
          </w:tcPr>
          <w:p w:rsidR="00194F01" w:rsidRDefault="00CD69FC">
            <w:pPr>
              <w:pStyle w:val="4"/>
            </w:pPr>
            <w:r>
              <w:t>282.49</w:t>
            </w:r>
          </w:p>
        </w:tc>
        <w:tc>
          <w:tcPr>
            <w:tcW w:w="1361" w:type="dxa"/>
            <w:vAlign w:val="center"/>
          </w:tcPr>
          <w:p w:rsidR="00194F01" w:rsidRDefault="00CD69FC">
            <w:pPr>
              <w:pStyle w:val="4"/>
            </w:pPr>
            <w:r>
              <w:t>32.63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992"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1361" w:type="dxa"/>
            <w:vAlign w:val="center"/>
          </w:tcPr>
          <w:p w:rsidR="00194F01" w:rsidRDefault="00CD69FC">
            <w:pPr>
              <w:pStyle w:val="4"/>
            </w:pPr>
            <w:r>
              <w:t>268.31</w:t>
            </w:r>
          </w:p>
        </w:tc>
        <w:tc>
          <w:tcPr>
            <w:tcW w:w="1361" w:type="dxa"/>
            <w:vAlign w:val="center"/>
          </w:tcPr>
          <w:p w:rsidR="00194F01" w:rsidRDefault="00CD69FC">
            <w:pPr>
              <w:pStyle w:val="4"/>
            </w:pPr>
            <w:r>
              <w:t>265.21</w:t>
            </w:r>
          </w:p>
        </w:tc>
        <w:tc>
          <w:tcPr>
            <w:tcW w:w="1361" w:type="dxa"/>
            <w:vAlign w:val="center"/>
          </w:tcPr>
          <w:p w:rsidR="00194F01" w:rsidRDefault="00CD69FC">
            <w:pPr>
              <w:pStyle w:val="4"/>
            </w:pPr>
            <w:r>
              <w:t>3.10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992" w:type="dxa"/>
            <w:vAlign w:val="center"/>
          </w:tcPr>
          <w:p w:rsidR="00194F01" w:rsidRDefault="00CD69FC">
            <w:pPr>
              <w:pStyle w:val="2"/>
            </w:pPr>
            <w:r>
              <w:t>2100301</w:t>
            </w:r>
          </w:p>
        </w:tc>
        <w:tc>
          <w:tcPr>
            <w:tcW w:w="4535" w:type="dxa"/>
            <w:vAlign w:val="center"/>
          </w:tcPr>
          <w:p w:rsidR="00194F01" w:rsidRDefault="00CD69FC">
            <w:pPr>
              <w:pStyle w:val="2"/>
            </w:pPr>
            <w:r>
              <w:t>城市社区卫生机构</w:t>
            </w:r>
          </w:p>
        </w:tc>
        <w:tc>
          <w:tcPr>
            <w:tcW w:w="1361" w:type="dxa"/>
            <w:vAlign w:val="center"/>
          </w:tcPr>
          <w:p w:rsidR="00194F01" w:rsidRDefault="00CD69FC">
            <w:pPr>
              <w:pStyle w:val="4"/>
            </w:pPr>
            <w:r>
              <w:t>265.21</w:t>
            </w:r>
          </w:p>
        </w:tc>
        <w:tc>
          <w:tcPr>
            <w:tcW w:w="1361" w:type="dxa"/>
            <w:vAlign w:val="center"/>
          </w:tcPr>
          <w:p w:rsidR="00194F01" w:rsidRDefault="00CD69FC">
            <w:pPr>
              <w:pStyle w:val="4"/>
            </w:pPr>
            <w:r>
              <w:t>265.21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992"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1361" w:type="dxa"/>
            <w:vAlign w:val="center"/>
          </w:tcPr>
          <w:p w:rsidR="00194F01" w:rsidRDefault="00CD69FC">
            <w:pPr>
              <w:pStyle w:val="4"/>
            </w:pPr>
            <w:r>
              <w:t>3.10</w:t>
            </w:r>
          </w:p>
        </w:tc>
        <w:tc>
          <w:tcPr>
            <w:tcW w:w="1361" w:type="dxa"/>
            <w:vAlign w:val="center"/>
          </w:tcPr>
          <w:p w:rsidR="00194F01" w:rsidRDefault="00194F01">
            <w:pPr>
              <w:pStyle w:val="4"/>
            </w:pPr>
          </w:p>
        </w:tc>
        <w:tc>
          <w:tcPr>
            <w:tcW w:w="1361" w:type="dxa"/>
            <w:vAlign w:val="center"/>
          </w:tcPr>
          <w:p w:rsidR="00194F01" w:rsidRDefault="00CD69FC">
            <w:pPr>
              <w:pStyle w:val="4"/>
            </w:pPr>
            <w:r>
              <w:t>3.10</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992"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1361" w:type="dxa"/>
            <w:vAlign w:val="center"/>
          </w:tcPr>
          <w:p w:rsidR="00194F01" w:rsidRDefault="00CD69FC">
            <w:pPr>
              <w:pStyle w:val="4"/>
            </w:pPr>
            <w:r>
              <w:t>29.53</w:t>
            </w:r>
          </w:p>
        </w:tc>
        <w:tc>
          <w:tcPr>
            <w:tcW w:w="1361" w:type="dxa"/>
            <w:vAlign w:val="center"/>
          </w:tcPr>
          <w:p w:rsidR="00194F01" w:rsidRDefault="00194F01">
            <w:pPr>
              <w:pStyle w:val="4"/>
            </w:pPr>
          </w:p>
        </w:tc>
        <w:tc>
          <w:tcPr>
            <w:tcW w:w="1361" w:type="dxa"/>
            <w:vAlign w:val="center"/>
          </w:tcPr>
          <w:p w:rsidR="00194F01" w:rsidRDefault="00CD69FC">
            <w:pPr>
              <w:pStyle w:val="4"/>
            </w:pPr>
            <w:r>
              <w:t>29.53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992"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1361" w:type="dxa"/>
            <w:vAlign w:val="center"/>
          </w:tcPr>
          <w:p w:rsidR="00194F01" w:rsidRDefault="00CD69FC">
            <w:pPr>
              <w:pStyle w:val="4"/>
            </w:pPr>
            <w:r>
              <w:t>29.53</w:t>
            </w:r>
          </w:p>
        </w:tc>
        <w:tc>
          <w:tcPr>
            <w:tcW w:w="1361" w:type="dxa"/>
            <w:vAlign w:val="center"/>
          </w:tcPr>
          <w:p w:rsidR="00194F01" w:rsidRDefault="00194F01">
            <w:pPr>
              <w:pStyle w:val="4"/>
            </w:pPr>
          </w:p>
        </w:tc>
        <w:tc>
          <w:tcPr>
            <w:tcW w:w="1361" w:type="dxa"/>
            <w:vAlign w:val="center"/>
          </w:tcPr>
          <w:p w:rsidR="00194F01" w:rsidRDefault="00CD69FC">
            <w:pPr>
              <w:pStyle w:val="4"/>
            </w:pPr>
            <w:r>
              <w:t>29.53</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992"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1361" w:type="dxa"/>
            <w:vAlign w:val="center"/>
          </w:tcPr>
          <w:p w:rsidR="00194F01" w:rsidRDefault="00CD69FC">
            <w:pPr>
              <w:pStyle w:val="4"/>
            </w:pPr>
            <w:r>
              <w:t>17.28</w:t>
            </w:r>
          </w:p>
        </w:tc>
        <w:tc>
          <w:tcPr>
            <w:tcW w:w="1361" w:type="dxa"/>
            <w:vAlign w:val="center"/>
          </w:tcPr>
          <w:p w:rsidR="00194F01" w:rsidRDefault="00CD69FC">
            <w:pPr>
              <w:pStyle w:val="4"/>
            </w:pPr>
            <w:r>
              <w:t>17.28</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992"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1361" w:type="dxa"/>
            <w:vAlign w:val="center"/>
          </w:tcPr>
          <w:p w:rsidR="00194F01" w:rsidRDefault="00CD69FC">
            <w:pPr>
              <w:pStyle w:val="4"/>
            </w:pPr>
            <w:r>
              <w:t>8.16</w:t>
            </w:r>
          </w:p>
        </w:tc>
        <w:tc>
          <w:tcPr>
            <w:tcW w:w="1361" w:type="dxa"/>
            <w:vAlign w:val="center"/>
          </w:tcPr>
          <w:p w:rsidR="00194F01" w:rsidRDefault="00CD69FC">
            <w:pPr>
              <w:pStyle w:val="4"/>
            </w:pPr>
            <w:r>
              <w:t>8.16</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992"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1361" w:type="dxa"/>
            <w:vAlign w:val="center"/>
          </w:tcPr>
          <w:p w:rsidR="00194F01" w:rsidRDefault="00CD69FC">
            <w:pPr>
              <w:pStyle w:val="4"/>
            </w:pPr>
            <w:r>
              <w:t>9.12</w:t>
            </w:r>
          </w:p>
        </w:tc>
        <w:tc>
          <w:tcPr>
            <w:tcW w:w="1361" w:type="dxa"/>
            <w:vAlign w:val="center"/>
          </w:tcPr>
          <w:p w:rsidR="00194F01" w:rsidRDefault="00CD69FC">
            <w:pPr>
              <w:pStyle w:val="4"/>
            </w:pPr>
            <w:r>
              <w:t>9.12</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992"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1361" w:type="dxa"/>
            <w:vAlign w:val="center"/>
          </w:tcPr>
          <w:p w:rsidR="00194F01" w:rsidRDefault="00CD69FC">
            <w:pPr>
              <w:pStyle w:val="4"/>
            </w:pPr>
            <w:r>
              <w:t>15.11</w:t>
            </w:r>
          </w:p>
        </w:tc>
        <w:tc>
          <w:tcPr>
            <w:tcW w:w="1361" w:type="dxa"/>
            <w:vAlign w:val="center"/>
          </w:tcPr>
          <w:p w:rsidR="00194F01" w:rsidRDefault="00CD69FC">
            <w:pPr>
              <w:pStyle w:val="4"/>
            </w:pPr>
            <w:r>
              <w:t>15.11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992"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1361" w:type="dxa"/>
            <w:vAlign w:val="center"/>
          </w:tcPr>
          <w:p w:rsidR="00194F01" w:rsidRDefault="00CD69FC">
            <w:pPr>
              <w:pStyle w:val="4"/>
            </w:pPr>
            <w:r>
              <w:t>15.11</w:t>
            </w:r>
          </w:p>
        </w:tc>
        <w:tc>
          <w:tcPr>
            <w:tcW w:w="1361" w:type="dxa"/>
            <w:vAlign w:val="center"/>
          </w:tcPr>
          <w:p w:rsidR="00194F01" w:rsidRDefault="00CD69FC">
            <w:pPr>
              <w:pStyle w:val="4"/>
            </w:pPr>
            <w:r>
              <w:t>15.11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992"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1361" w:type="dxa"/>
            <w:vAlign w:val="center"/>
          </w:tcPr>
          <w:p w:rsidR="00194F01" w:rsidRDefault="00CD69FC">
            <w:pPr>
              <w:pStyle w:val="4"/>
            </w:pPr>
            <w:r>
              <w:t>15.11</w:t>
            </w:r>
          </w:p>
        </w:tc>
        <w:tc>
          <w:tcPr>
            <w:tcW w:w="1361" w:type="dxa"/>
            <w:vAlign w:val="center"/>
          </w:tcPr>
          <w:p w:rsidR="00194F01" w:rsidRDefault="00CD69FC">
            <w:pPr>
              <w:pStyle w:val="4"/>
            </w:pPr>
            <w:r>
              <w:t>15.11</w:t>
            </w: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c>
          <w:tcPr>
            <w:tcW w:w="136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94F0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94F01" w:rsidRDefault="00CD69FC">
            <w:pPr>
              <w:pStyle w:val="20"/>
            </w:pPr>
            <w:r>
              <w:t>415028</w:t>
            </w:r>
            <w:r>
              <w:t>唐山市丰南区嘉诚华府社区卫生服务站</w:t>
            </w:r>
          </w:p>
        </w:tc>
        <w:tc>
          <w:tcPr>
            <w:tcW w:w="3402"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4876" w:type="dxa"/>
            <w:gridSpan w:val="2"/>
            <w:vAlign w:val="center"/>
          </w:tcPr>
          <w:p w:rsidR="00194F01" w:rsidRDefault="00CD69FC">
            <w:pPr>
              <w:pStyle w:val="1"/>
            </w:pPr>
            <w:r>
              <w:t>收入</w:t>
            </w:r>
          </w:p>
        </w:tc>
        <w:tc>
          <w:tcPr>
            <w:tcW w:w="9298" w:type="dxa"/>
            <w:gridSpan w:val="5"/>
            <w:vAlign w:val="center"/>
          </w:tcPr>
          <w:p w:rsidR="00194F01" w:rsidRDefault="00CD69FC">
            <w:pPr>
              <w:pStyle w:val="1"/>
            </w:pPr>
            <w:r>
              <w:t>支出</w:t>
            </w:r>
          </w:p>
        </w:tc>
      </w:tr>
      <w:tr w:rsidR="00194F01">
        <w:trPr>
          <w:trHeight w:val="369"/>
          <w:tblHeader/>
          <w:jc w:val="center"/>
        </w:trPr>
        <w:tc>
          <w:tcPr>
            <w:tcW w:w="850" w:type="dxa"/>
            <w:vMerge/>
          </w:tcPr>
          <w:p w:rsidR="00194F01" w:rsidRDefault="00194F01"/>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金额</w:t>
            </w:r>
          </w:p>
        </w:tc>
        <w:tc>
          <w:tcPr>
            <w:tcW w:w="3402" w:type="dxa"/>
            <w:vAlign w:val="center"/>
          </w:tcPr>
          <w:p w:rsidR="00194F01" w:rsidRDefault="00CD69FC">
            <w:pPr>
              <w:pStyle w:val="1"/>
            </w:pPr>
            <w:r>
              <w:t>项</w:t>
            </w:r>
            <w:r>
              <w:t xml:space="preserve">  </w:t>
            </w:r>
            <w:r>
              <w:t>目</w:t>
            </w:r>
          </w:p>
        </w:tc>
        <w:tc>
          <w:tcPr>
            <w:tcW w:w="1474" w:type="dxa"/>
            <w:vAlign w:val="center"/>
          </w:tcPr>
          <w:p w:rsidR="00194F01" w:rsidRDefault="00CD69FC">
            <w:pPr>
              <w:pStyle w:val="1"/>
            </w:pPr>
            <w:r>
              <w:t>合计</w:t>
            </w:r>
          </w:p>
        </w:tc>
        <w:tc>
          <w:tcPr>
            <w:tcW w:w="1474" w:type="dxa"/>
            <w:vAlign w:val="center"/>
          </w:tcPr>
          <w:p w:rsidR="00194F01" w:rsidRDefault="00CD69FC">
            <w:pPr>
              <w:pStyle w:val="1"/>
            </w:pPr>
            <w:r>
              <w:t>一般公共预算财政拨款</w:t>
            </w:r>
          </w:p>
        </w:tc>
        <w:tc>
          <w:tcPr>
            <w:tcW w:w="1474" w:type="dxa"/>
            <w:vAlign w:val="center"/>
          </w:tcPr>
          <w:p w:rsidR="00194F01" w:rsidRDefault="00CD69FC">
            <w:pPr>
              <w:pStyle w:val="1"/>
            </w:pPr>
            <w:r>
              <w:t>政府性基金预算财政</w:t>
            </w:r>
            <w:r>
              <w:t xml:space="preserve">    </w:t>
            </w:r>
            <w:r>
              <w:t>拨款</w:t>
            </w:r>
          </w:p>
        </w:tc>
        <w:tc>
          <w:tcPr>
            <w:tcW w:w="1474" w:type="dxa"/>
            <w:vAlign w:val="center"/>
          </w:tcPr>
          <w:p w:rsidR="00194F01" w:rsidRDefault="00CD69FC">
            <w:pPr>
              <w:pStyle w:val="1"/>
            </w:pPr>
            <w:r>
              <w:t>国有资本经营预算财政拨款</w:t>
            </w:r>
          </w:p>
        </w:tc>
      </w:tr>
      <w:tr w:rsidR="00194F01">
        <w:trPr>
          <w:trHeight w:val="369"/>
          <w:tblHeader/>
          <w:jc w:val="center"/>
        </w:trPr>
        <w:tc>
          <w:tcPr>
            <w:tcW w:w="850" w:type="dxa"/>
            <w:vAlign w:val="center"/>
          </w:tcPr>
          <w:p w:rsidR="00194F01" w:rsidRDefault="00CD69FC">
            <w:pPr>
              <w:pStyle w:val="1"/>
            </w:pPr>
            <w:r>
              <w:t>栏次</w:t>
            </w:r>
          </w:p>
        </w:tc>
        <w:tc>
          <w:tcPr>
            <w:tcW w:w="3402" w:type="dxa"/>
            <w:vAlign w:val="center"/>
          </w:tcPr>
          <w:p w:rsidR="00194F01" w:rsidRDefault="00CD69FC">
            <w:pPr>
              <w:pStyle w:val="1"/>
            </w:pPr>
            <w:r>
              <w:t>1</w:t>
            </w:r>
          </w:p>
        </w:tc>
        <w:tc>
          <w:tcPr>
            <w:tcW w:w="1474" w:type="dxa"/>
            <w:vAlign w:val="center"/>
          </w:tcPr>
          <w:p w:rsidR="00194F01" w:rsidRDefault="00CD69FC">
            <w:pPr>
              <w:pStyle w:val="1"/>
            </w:pPr>
            <w:r>
              <w:t>2</w:t>
            </w:r>
          </w:p>
        </w:tc>
        <w:tc>
          <w:tcPr>
            <w:tcW w:w="3402" w:type="dxa"/>
            <w:vAlign w:val="center"/>
          </w:tcPr>
          <w:p w:rsidR="00194F01" w:rsidRDefault="00CD69FC">
            <w:pPr>
              <w:pStyle w:val="1"/>
            </w:pPr>
            <w:r>
              <w:t>3</w:t>
            </w:r>
          </w:p>
        </w:tc>
        <w:tc>
          <w:tcPr>
            <w:tcW w:w="1474" w:type="dxa"/>
            <w:vAlign w:val="center"/>
          </w:tcPr>
          <w:p w:rsidR="00194F01" w:rsidRDefault="00CD69FC">
            <w:pPr>
              <w:pStyle w:val="1"/>
            </w:pPr>
            <w:r>
              <w:t>4</w:t>
            </w:r>
          </w:p>
        </w:tc>
        <w:tc>
          <w:tcPr>
            <w:tcW w:w="1474" w:type="dxa"/>
            <w:vAlign w:val="center"/>
          </w:tcPr>
          <w:p w:rsidR="00194F01" w:rsidRDefault="00CD69FC">
            <w:pPr>
              <w:pStyle w:val="1"/>
            </w:pPr>
            <w:r>
              <w:t>5</w:t>
            </w:r>
          </w:p>
        </w:tc>
        <w:tc>
          <w:tcPr>
            <w:tcW w:w="1474" w:type="dxa"/>
            <w:vAlign w:val="center"/>
          </w:tcPr>
          <w:p w:rsidR="00194F01" w:rsidRDefault="00CD69FC">
            <w:pPr>
              <w:pStyle w:val="1"/>
            </w:pPr>
            <w:r>
              <w:t>6</w:t>
            </w:r>
          </w:p>
        </w:tc>
        <w:tc>
          <w:tcPr>
            <w:tcW w:w="1474" w:type="dxa"/>
            <w:vAlign w:val="center"/>
          </w:tcPr>
          <w:p w:rsidR="00194F01" w:rsidRDefault="00CD69FC">
            <w:pPr>
              <w:pStyle w:val="1"/>
            </w:pPr>
            <w:r>
              <w:t>7</w:t>
            </w:r>
          </w:p>
        </w:tc>
      </w:tr>
      <w:tr w:rsidR="00194F01">
        <w:trPr>
          <w:trHeight w:val="369"/>
          <w:jc w:val="center"/>
        </w:trPr>
        <w:tc>
          <w:tcPr>
            <w:tcW w:w="850" w:type="dxa"/>
            <w:vAlign w:val="center"/>
          </w:tcPr>
          <w:p w:rsidR="00194F01" w:rsidRDefault="00CD69FC">
            <w:pPr>
              <w:pStyle w:val="3"/>
            </w:pPr>
            <w:r>
              <w:t>1</w:t>
            </w:r>
          </w:p>
        </w:tc>
        <w:tc>
          <w:tcPr>
            <w:tcW w:w="3402" w:type="dxa"/>
            <w:vAlign w:val="center"/>
          </w:tcPr>
          <w:p w:rsidR="00194F01" w:rsidRDefault="00CD69FC">
            <w:pPr>
              <w:pStyle w:val="2"/>
            </w:pPr>
            <w:r>
              <w:t>一、一般公共预算拨款</w:t>
            </w:r>
          </w:p>
        </w:tc>
        <w:tc>
          <w:tcPr>
            <w:tcW w:w="1474" w:type="dxa"/>
            <w:vAlign w:val="center"/>
          </w:tcPr>
          <w:p w:rsidR="00194F01" w:rsidRDefault="00CD69FC">
            <w:pPr>
              <w:pStyle w:val="4"/>
            </w:pPr>
            <w:r>
              <w:t>220.63</w:t>
            </w:r>
          </w:p>
        </w:tc>
        <w:tc>
          <w:tcPr>
            <w:tcW w:w="3402" w:type="dxa"/>
            <w:vAlign w:val="center"/>
          </w:tcPr>
          <w:p w:rsidR="00194F01" w:rsidRDefault="00CD69FC">
            <w:pPr>
              <w:pStyle w:val="2"/>
            </w:pPr>
            <w:r>
              <w:t>一、一般公共服务支出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CD69FC">
            <w:pPr>
              <w:pStyle w:val="2"/>
            </w:pPr>
            <w:r>
              <w:t>二、外交支出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CD69FC">
            <w:pPr>
              <w:pStyle w:val="2"/>
            </w:pPr>
            <w:r>
              <w:t>三、国防支出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四、公共安全支出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五、教育支出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六、科学技术支出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七、文化旅游体育与传媒支出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八、社会保障和就业支出</w:t>
            </w:r>
          </w:p>
        </w:tc>
        <w:tc>
          <w:tcPr>
            <w:tcW w:w="1474" w:type="dxa"/>
            <w:vAlign w:val="center"/>
          </w:tcPr>
          <w:p w:rsidR="00194F01" w:rsidRDefault="00CD69FC">
            <w:pPr>
              <w:pStyle w:val="4"/>
            </w:pPr>
            <w:r>
              <w:t>28.68</w:t>
            </w:r>
          </w:p>
        </w:tc>
        <w:tc>
          <w:tcPr>
            <w:tcW w:w="1474" w:type="dxa"/>
            <w:vAlign w:val="center"/>
          </w:tcPr>
          <w:p w:rsidR="00194F01" w:rsidRDefault="00CD69FC">
            <w:pPr>
              <w:pStyle w:val="4"/>
            </w:pPr>
            <w:r>
              <w:t>28.68</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九、社会保险基金支出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十、卫生健康支出</w:t>
            </w:r>
          </w:p>
        </w:tc>
        <w:tc>
          <w:tcPr>
            <w:tcW w:w="1474" w:type="dxa"/>
            <w:vAlign w:val="center"/>
          </w:tcPr>
          <w:p w:rsidR="00194F01" w:rsidRDefault="00CD69FC">
            <w:pPr>
              <w:pStyle w:val="4"/>
            </w:pPr>
            <w:r>
              <w:t>176.84</w:t>
            </w:r>
          </w:p>
        </w:tc>
        <w:tc>
          <w:tcPr>
            <w:tcW w:w="1474" w:type="dxa"/>
            <w:vAlign w:val="center"/>
          </w:tcPr>
          <w:p w:rsidR="00194F01" w:rsidRDefault="00CD69FC">
            <w:pPr>
              <w:pStyle w:val="4"/>
            </w:pPr>
            <w:r>
              <w:t>176.84</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十一、节能环保支出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十二、城乡社区支出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十三、农林水支出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十四、交通运输支出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十五、资源勘探工业信息等支出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十六、商业服务业等支出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十七、金融支出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十八、援助其他地区支出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十九、自然资源海洋气象等支出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二十、住房保障支出</w:t>
            </w:r>
          </w:p>
        </w:tc>
        <w:tc>
          <w:tcPr>
            <w:tcW w:w="1474" w:type="dxa"/>
            <w:vAlign w:val="center"/>
          </w:tcPr>
          <w:p w:rsidR="00194F01" w:rsidRDefault="00CD69FC">
            <w:pPr>
              <w:pStyle w:val="4"/>
            </w:pPr>
            <w:r>
              <w:t>15.11</w:t>
            </w:r>
          </w:p>
        </w:tc>
        <w:tc>
          <w:tcPr>
            <w:tcW w:w="1474" w:type="dxa"/>
            <w:vAlign w:val="center"/>
          </w:tcPr>
          <w:p w:rsidR="00194F01" w:rsidRDefault="00CD69FC">
            <w:pPr>
              <w:pStyle w:val="4"/>
            </w:pPr>
            <w:r>
              <w:t>15.11</w:t>
            </w: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二十一、粮油物资储备支出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22</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二十二、国有资本经营预算支出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23</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二十三、灾害防治及应急管理支出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24</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二十四、预备费</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25</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二十五、其他支出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26</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二十六、转移性支出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27</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二十七、债务还本支出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28</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二十八、债务付息支出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29</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二十九、债务发行费用支出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30</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三十、抗疫特别国债安排的支出</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31</w:t>
            </w: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3402" w:type="dxa"/>
            <w:vAlign w:val="center"/>
          </w:tcPr>
          <w:p w:rsidR="00194F01" w:rsidRDefault="00CD69FC">
            <w:pPr>
              <w:pStyle w:val="2"/>
            </w:pPr>
            <w:r>
              <w:t>三十一、人行科目</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32</w:t>
            </w:r>
          </w:p>
        </w:tc>
        <w:tc>
          <w:tcPr>
            <w:tcW w:w="3402" w:type="dxa"/>
            <w:vAlign w:val="center"/>
          </w:tcPr>
          <w:p w:rsidR="00194F01" w:rsidRDefault="00CD69FC">
            <w:pPr>
              <w:pStyle w:val="6"/>
            </w:pPr>
            <w:r>
              <w:t>本年收入合计</w:t>
            </w:r>
          </w:p>
        </w:tc>
        <w:tc>
          <w:tcPr>
            <w:tcW w:w="1474" w:type="dxa"/>
            <w:vAlign w:val="center"/>
          </w:tcPr>
          <w:p w:rsidR="00194F01" w:rsidRDefault="00CD69FC">
            <w:pPr>
              <w:pStyle w:val="7"/>
            </w:pPr>
            <w:r>
              <w:t>220.63</w:t>
            </w:r>
          </w:p>
        </w:tc>
        <w:tc>
          <w:tcPr>
            <w:tcW w:w="3402" w:type="dxa"/>
            <w:vAlign w:val="center"/>
          </w:tcPr>
          <w:p w:rsidR="00194F01" w:rsidRDefault="00CD69FC">
            <w:pPr>
              <w:pStyle w:val="6"/>
            </w:pPr>
            <w:r>
              <w:t>本年支出合计</w:t>
            </w:r>
          </w:p>
        </w:tc>
        <w:tc>
          <w:tcPr>
            <w:tcW w:w="1474" w:type="dxa"/>
            <w:vAlign w:val="center"/>
          </w:tcPr>
          <w:p w:rsidR="00194F01" w:rsidRDefault="00CD69FC">
            <w:pPr>
              <w:pStyle w:val="7"/>
            </w:pPr>
            <w:r>
              <w:t>220.63</w:t>
            </w:r>
          </w:p>
        </w:tc>
        <w:tc>
          <w:tcPr>
            <w:tcW w:w="1474" w:type="dxa"/>
            <w:vAlign w:val="center"/>
          </w:tcPr>
          <w:p w:rsidR="00194F01" w:rsidRDefault="00CD69FC">
            <w:pPr>
              <w:pStyle w:val="7"/>
            </w:pPr>
            <w:r>
              <w:t>220.63</w:t>
            </w:r>
          </w:p>
        </w:tc>
        <w:tc>
          <w:tcPr>
            <w:tcW w:w="1474" w:type="dxa"/>
            <w:vAlign w:val="center"/>
          </w:tcPr>
          <w:p w:rsidR="00194F01" w:rsidRDefault="00194F01">
            <w:pPr>
              <w:pStyle w:val="7"/>
            </w:pPr>
          </w:p>
        </w:tc>
        <w:tc>
          <w:tcPr>
            <w:tcW w:w="1474"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33</w:t>
            </w:r>
          </w:p>
        </w:tc>
        <w:tc>
          <w:tcPr>
            <w:tcW w:w="3402" w:type="dxa"/>
            <w:vAlign w:val="center"/>
          </w:tcPr>
          <w:p w:rsidR="00194F01" w:rsidRDefault="00CD69FC">
            <w:pPr>
              <w:pStyle w:val="2"/>
            </w:pPr>
            <w:r>
              <w:t>年初财政拨款结转和结余</w:t>
            </w:r>
          </w:p>
        </w:tc>
        <w:tc>
          <w:tcPr>
            <w:tcW w:w="1474" w:type="dxa"/>
            <w:vAlign w:val="center"/>
          </w:tcPr>
          <w:p w:rsidR="00194F01" w:rsidRDefault="00194F01">
            <w:pPr>
              <w:pStyle w:val="4"/>
            </w:pPr>
          </w:p>
        </w:tc>
        <w:tc>
          <w:tcPr>
            <w:tcW w:w="3402" w:type="dxa"/>
            <w:vAlign w:val="center"/>
          </w:tcPr>
          <w:p w:rsidR="00194F01" w:rsidRDefault="00CD69FC">
            <w:pPr>
              <w:pStyle w:val="2"/>
            </w:pPr>
            <w:r>
              <w:t>年末财政拨款结转和结余</w:t>
            </w: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34</w:t>
            </w:r>
          </w:p>
        </w:tc>
        <w:tc>
          <w:tcPr>
            <w:tcW w:w="3402" w:type="dxa"/>
            <w:vAlign w:val="center"/>
          </w:tcPr>
          <w:p w:rsidR="00194F01" w:rsidRDefault="00CD69FC">
            <w:pPr>
              <w:pStyle w:val="2"/>
            </w:pPr>
            <w:r>
              <w:t>一、一般公共预算拨款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35</w:t>
            </w:r>
          </w:p>
        </w:tc>
        <w:tc>
          <w:tcPr>
            <w:tcW w:w="3402" w:type="dxa"/>
            <w:vAlign w:val="center"/>
          </w:tcPr>
          <w:p w:rsidR="00194F01" w:rsidRDefault="00CD69FC">
            <w:pPr>
              <w:pStyle w:val="2"/>
            </w:pPr>
            <w:r>
              <w:t>二、政府性基金预算拨款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36</w:t>
            </w:r>
          </w:p>
        </w:tc>
        <w:tc>
          <w:tcPr>
            <w:tcW w:w="3402" w:type="dxa"/>
            <w:vAlign w:val="center"/>
          </w:tcPr>
          <w:p w:rsidR="00194F01" w:rsidRDefault="00CD69FC">
            <w:pPr>
              <w:pStyle w:val="2"/>
            </w:pPr>
            <w:r>
              <w:t>三、国有资本经营预算拨款</w:t>
            </w:r>
          </w:p>
        </w:tc>
        <w:tc>
          <w:tcPr>
            <w:tcW w:w="1474" w:type="dxa"/>
            <w:vAlign w:val="center"/>
          </w:tcPr>
          <w:p w:rsidR="00194F01" w:rsidRDefault="00194F01">
            <w:pPr>
              <w:pStyle w:val="4"/>
            </w:pPr>
          </w:p>
        </w:tc>
        <w:tc>
          <w:tcPr>
            <w:tcW w:w="3402" w:type="dxa"/>
            <w:vAlign w:val="center"/>
          </w:tcPr>
          <w:p w:rsidR="00194F01" w:rsidRDefault="00194F01">
            <w:pPr>
              <w:pStyle w:val="2"/>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c>
          <w:tcPr>
            <w:tcW w:w="1474"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37</w:t>
            </w:r>
          </w:p>
        </w:tc>
        <w:tc>
          <w:tcPr>
            <w:tcW w:w="3402" w:type="dxa"/>
            <w:vAlign w:val="center"/>
          </w:tcPr>
          <w:p w:rsidR="00194F01" w:rsidRDefault="00CD69FC">
            <w:pPr>
              <w:pStyle w:val="6"/>
            </w:pPr>
            <w:r>
              <w:t>收入总计</w:t>
            </w:r>
          </w:p>
        </w:tc>
        <w:tc>
          <w:tcPr>
            <w:tcW w:w="1474" w:type="dxa"/>
            <w:vAlign w:val="center"/>
          </w:tcPr>
          <w:p w:rsidR="00194F01" w:rsidRDefault="00CD69FC">
            <w:pPr>
              <w:pStyle w:val="7"/>
            </w:pPr>
            <w:r>
              <w:t>220.63</w:t>
            </w:r>
          </w:p>
        </w:tc>
        <w:tc>
          <w:tcPr>
            <w:tcW w:w="3402" w:type="dxa"/>
            <w:vAlign w:val="center"/>
          </w:tcPr>
          <w:p w:rsidR="00194F01" w:rsidRDefault="00CD69FC">
            <w:pPr>
              <w:pStyle w:val="6"/>
            </w:pPr>
            <w:r>
              <w:t>支出总计</w:t>
            </w:r>
          </w:p>
        </w:tc>
        <w:tc>
          <w:tcPr>
            <w:tcW w:w="1474" w:type="dxa"/>
            <w:vAlign w:val="center"/>
          </w:tcPr>
          <w:p w:rsidR="00194F01" w:rsidRDefault="00CD69FC">
            <w:pPr>
              <w:pStyle w:val="7"/>
            </w:pPr>
            <w:r>
              <w:t>220.63</w:t>
            </w:r>
          </w:p>
        </w:tc>
        <w:tc>
          <w:tcPr>
            <w:tcW w:w="1474" w:type="dxa"/>
            <w:vAlign w:val="center"/>
          </w:tcPr>
          <w:p w:rsidR="00194F01" w:rsidRDefault="00CD69FC">
            <w:pPr>
              <w:pStyle w:val="7"/>
            </w:pPr>
            <w:r>
              <w:t>220.63</w:t>
            </w:r>
          </w:p>
        </w:tc>
        <w:tc>
          <w:tcPr>
            <w:tcW w:w="1474" w:type="dxa"/>
            <w:vAlign w:val="center"/>
          </w:tcPr>
          <w:p w:rsidR="00194F01" w:rsidRDefault="00194F01">
            <w:pPr>
              <w:pStyle w:val="7"/>
            </w:pPr>
          </w:p>
        </w:tc>
        <w:tc>
          <w:tcPr>
            <w:tcW w:w="1474" w:type="dxa"/>
            <w:vAlign w:val="center"/>
          </w:tcPr>
          <w:p w:rsidR="00194F01" w:rsidRDefault="00194F01">
            <w:pPr>
              <w:pStyle w:val="7"/>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415028</w:t>
            </w:r>
            <w:r>
              <w:t>唐山市丰南区嘉诚华府社区卫生服务站</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220.63</w:t>
            </w:r>
          </w:p>
        </w:tc>
        <w:tc>
          <w:tcPr>
            <w:tcW w:w="2551" w:type="dxa"/>
            <w:vAlign w:val="center"/>
          </w:tcPr>
          <w:p w:rsidR="00194F01" w:rsidRDefault="00CD69FC">
            <w:pPr>
              <w:pStyle w:val="7"/>
            </w:pPr>
            <w:r>
              <w:t>188.00</w:t>
            </w:r>
          </w:p>
        </w:tc>
        <w:tc>
          <w:tcPr>
            <w:tcW w:w="2551" w:type="dxa"/>
            <w:vAlign w:val="center"/>
          </w:tcPr>
          <w:p w:rsidR="00194F01" w:rsidRDefault="00CD69FC">
            <w:pPr>
              <w:pStyle w:val="7"/>
            </w:pPr>
            <w:r>
              <w:t>32.63</w:t>
            </w: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208</w:t>
            </w:r>
          </w:p>
        </w:tc>
        <w:tc>
          <w:tcPr>
            <w:tcW w:w="4535" w:type="dxa"/>
            <w:vAlign w:val="center"/>
          </w:tcPr>
          <w:p w:rsidR="00194F01" w:rsidRDefault="00CD69FC">
            <w:pPr>
              <w:pStyle w:val="2"/>
            </w:pPr>
            <w:r>
              <w:t>社会保障和就业支出</w:t>
            </w:r>
          </w:p>
        </w:tc>
        <w:tc>
          <w:tcPr>
            <w:tcW w:w="2551" w:type="dxa"/>
            <w:vAlign w:val="center"/>
          </w:tcPr>
          <w:p w:rsidR="00194F01" w:rsidRDefault="00CD69FC">
            <w:pPr>
              <w:pStyle w:val="4"/>
            </w:pPr>
            <w:r>
              <w:t>28.68</w:t>
            </w:r>
          </w:p>
        </w:tc>
        <w:tc>
          <w:tcPr>
            <w:tcW w:w="2551" w:type="dxa"/>
            <w:vAlign w:val="center"/>
          </w:tcPr>
          <w:p w:rsidR="00194F01" w:rsidRDefault="00CD69FC">
            <w:pPr>
              <w:pStyle w:val="4"/>
            </w:pPr>
            <w:r>
              <w:t>28.68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20805</w:t>
            </w:r>
          </w:p>
        </w:tc>
        <w:tc>
          <w:tcPr>
            <w:tcW w:w="4535" w:type="dxa"/>
            <w:vAlign w:val="center"/>
          </w:tcPr>
          <w:p w:rsidR="00194F01" w:rsidRDefault="00CD69FC">
            <w:pPr>
              <w:pStyle w:val="2"/>
            </w:pPr>
            <w:r>
              <w:t>行政事业单位养老支出</w:t>
            </w:r>
          </w:p>
        </w:tc>
        <w:tc>
          <w:tcPr>
            <w:tcW w:w="2551" w:type="dxa"/>
            <w:vAlign w:val="center"/>
          </w:tcPr>
          <w:p w:rsidR="00194F01" w:rsidRDefault="00CD69FC">
            <w:pPr>
              <w:pStyle w:val="4"/>
            </w:pPr>
            <w:r>
              <w:t>28.68</w:t>
            </w:r>
          </w:p>
        </w:tc>
        <w:tc>
          <w:tcPr>
            <w:tcW w:w="2551" w:type="dxa"/>
            <w:vAlign w:val="center"/>
          </w:tcPr>
          <w:p w:rsidR="00194F01" w:rsidRDefault="00CD69FC">
            <w:pPr>
              <w:pStyle w:val="4"/>
            </w:pPr>
            <w:r>
              <w:t>28.68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2080505</w:t>
            </w:r>
          </w:p>
        </w:tc>
        <w:tc>
          <w:tcPr>
            <w:tcW w:w="4535" w:type="dxa"/>
            <w:vAlign w:val="center"/>
          </w:tcPr>
          <w:p w:rsidR="00194F01" w:rsidRDefault="00CD69FC">
            <w:pPr>
              <w:pStyle w:val="2"/>
            </w:pPr>
            <w:r>
              <w:t>机关事业单位基本养老保险缴费支出</w:t>
            </w:r>
          </w:p>
        </w:tc>
        <w:tc>
          <w:tcPr>
            <w:tcW w:w="2551" w:type="dxa"/>
            <w:vAlign w:val="center"/>
          </w:tcPr>
          <w:p w:rsidR="00194F01" w:rsidRDefault="00CD69FC">
            <w:pPr>
              <w:pStyle w:val="4"/>
            </w:pPr>
            <w:r>
              <w:t>18.70</w:t>
            </w:r>
          </w:p>
        </w:tc>
        <w:tc>
          <w:tcPr>
            <w:tcW w:w="2551" w:type="dxa"/>
            <w:vAlign w:val="center"/>
          </w:tcPr>
          <w:p w:rsidR="00194F01" w:rsidRDefault="00CD69FC">
            <w:pPr>
              <w:pStyle w:val="4"/>
            </w:pPr>
            <w:r>
              <w:t>18.70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2080506</w:t>
            </w:r>
          </w:p>
        </w:tc>
        <w:tc>
          <w:tcPr>
            <w:tcW w:w="4535" w:type="dxa"/>
            <w:vAlign w:val="center"/>
          </w:tcPr>
          <w:p w:rsidR="00194F01" w:rsidRDefault="00CD69FC">
            <w:pPr>
              <w:pStyle w:val="2"/>
            </w:pPr>
            <w:r>
              <w:t>机关事业单位职业年金缴费支出</w:t>
            </w:r>
          </w:p>
        </w:tc>
        <w:tc>
          <w:tcPr>
            <w:tcW w:w="2551" w:type="dxa"/>
            <w:vAlign w:val="center"/>
          </w:tcPr>
          <w:p w:rsidR="00194F01" w:rsidRDefault="00CD69FC">
            <w:pPr>
              <w:pStyle w:val="4"/>
            </w:pPr>
            <w:r>
              <w:t>9.98</w:t>
            </w:r>
          </w:p>
        </w:tc>
        <w:tc>
          <w:tcPr>
            <w:tcW w:w="2551" w:type="dxa"/>
            <w:vAlign w:val="center"/>
          </w:tcPr>
          <w:p w:rsidR="00194F01" w:rsidRDefault="00CD69FC">
            <w:pPr>
              <w:pStyle w:val="4"/>
            </w:pPr>
            <w:r>
              <w:t>9.98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210</w:t>
            </w:r>
          </w:p>
        </w:tc>
        <w:tc>
          <w:tcPr>
            <w:tcW w:w="4535" w:type="dxa"/>
            <w:vAlign w:val="center"/>
          </w:tcPr>
          <w:p w:rsidR="00194F01" w:rsidRDefault="00CD69FC">
            <w:pPr>
              <w:pStyle w:val="2"/>
            </w:pPr>
            <w:r>
              <w:t>卫生健康支出</w:t>
            </w:r>
          </w:p>
        </w:tc>
        <w:tc>
          <w:tcPr>
            <w:tcW w:w="2551" w:type="dxa"/>
            <w:vAlign w:val="center"/>
          </w:tcPr>
          <w:p w:rsidR="00194F01" w:rsidRDefault="00CD69FC">
            <w:pPr>
              <w:pStyle w:val="4"/>
            </w:pPr>
            <w:r>
              <w:t>176.84</w:t>
            </w:r>
          </w:p>
        </w:tc>
        <w:tc>
          <w:tcPr>
            <w:tcW w:w="2551" w:type="dxa"/>
            <w:vAlign w:val="center"/>
          </w:tcPr>
          <w:p w:rsidR="00194F01" w:rsidRDefault="00CD69FC">
            <w:pPr>
              <w:pStyle w:val="4"/>
            </w:pPr>
            <w:r>
              <w:t>144.21</w:t>
            </w:r>
          </w:p>
        </w:tc>
        <w:tc>
          <w:tcPr>
            <w:tcW w:w="2551" w:type="dxa"/>
            <w:vAlign w:val="center"/>
          </w:tcPr>
          <w:p w:rsidR="00194F01" w:rsidRDefault="00CD69FC">
            <w:pPr>
              <w:pStyle w:val="4"/>
            </w:pPr>
            <w:r>
              <w:t>32.63</w:t>
            </w: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21003</w:t>
            </w:r>
          </w:p>
        </w:tc>
        <w:tc>
          <w:tcPr>
            <w:tcW w:w="4535" w:type="dxa"/>
            <w:vAlign w:val="center"/>
          </w:tcPr>
          <w:p w:rsidR="00194F01" w:rsidRDefault="00CD69FC">
            <w:pPr>
              <w:pStyle w:val="2"/>
            </w:pPr>
            <w:r>
              <w:t>基层医疗卫生机构</w:t>
            </w:r>
          </w:p>
        </w:tc>
        <w:tc>
          <w:tcPr>
            <w:tcW w:w="2551" w:type="dxa"/>
            <w:vAlign w:val="center"/>
          </w:tcPr>
          <w:p w:rsidR="00194F01" w:rsidRDefault="00CD69FC">
            <w:pPr>
              <w:pStyle w:val="4"/>
            </w:pPr>
            <w:r>
              <w:t>130.03</w:t>
            </w:r>
          </w:p>
        </w:tc>
        <w:tc>
          <w:tcPr>
            <w:tcW w:w="2551" w:type="dxa"/>
            <w:vAlign w:val="center"/>
          </w:tcPr>
          <w:p w:rsidR="00194F01" w:rsidRDefault="00CD69FC">
            <w:pPr>
              <w:pStyle w:val="4"/>
            </w:pPr>
            <w:r>
              <w:t>126.93</w:t>
            </w:r>
          </w:p>
        </w:tc>
        <w:tc>
          <w:tcPr>
            <w:tcW w:w="2551" w:type="dxa"/>
            <w:vAlign w:val="center"/>
          </w:tcPr>
          <w:p w:rsidR="00194F01" w:rsidRDefault="00CD69FC">
            <w:pPr>
              <w:pStyle w:val="4"/>
            </w:pPr>
            <w:r>
              <w:t>3.10</w:t>
            </w: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2100301</w:t>
            </w:r>
          </w:p>
        </w:tc>
        <w:tc>
          <w:tcPr>
            <w:tcW w:w="4535" w:type="dxa"/>
            <w:vAlign w:val="center"/>
          </w:tcPr>
          <w:p w:rsidR="00194F01" w:rsidRDefault="00CD69FC">
            <w:pPr>
              <w:pStyle w:val="2"/>
            </w:pPr>
            <w:r>
              <w:t>城市社区卫生机构</w:t>
            </w:r>
          </w:p>
        </w:tc>
        <w:tc>
          <w:tcPr>
            <w:tcW w:w="2551" w:type="dxa"/>
            <w:vAlign w:val="center"/>
          </w:tcPr>
          <w:p w:rsidR="00194F01" w:rsidRDefault="00CD69FC">
            <w:pPr>
              <w:pStyle w:val="4"/>
            </w:pPr>
            <w:r>
              <w:t>126.93</w:t>
            </w:r>
          </w:p>
        </w:tc>
        <w:tc>
          <w:tcPr>
            <w:tcW w:w="2551" w:type="dxa"/>
            <w:vAlign w:val="center"/>
          </w:tcPr>
          <w:p w:rsidR="00194F01" w:rsidRDefault="00CD69FC">
            <w:pPr>
              <w:pStyle w:val="4"/>
            </w:pPr>
            <w:r>
              <w:t>126.93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2100399</w:t>
            </w:r>
          </w:p>
        </w:tc>
        <w:tc>
          <w:tcPr>
            <w:tcW w:w="4535" w:type="dxa"/>
            <w:vAlign w:val="center"/>
          </w:tcPr>
          <w:p w:rsidR="00194F01" w:rsidRDefault="00CD69FC">
            <w:pPr>
              <w:pStyle w:val="2"/>
            </w:pPr>
            <w:r>
              <w:t>其他基层医疗卫生机构支出</w:t>
            </w:r>
          </w:p>
        </w:tc>
        <w:tc>
          <w:tcPr>
            <w:tcW w:w="2551" w:type="dxa"/>
            <w:vAlign w:val="center"/>
          </w:tcPr>
          <w:p w:rsidR="00194F01" w:rsidRDefault="00CD69FC">
            <w:pPr>
              <w:pStyle w:val="4"/>
            </w:pPr>
            <w:r>
              <w:t>3.10</w:t>
            </w:r>
          </w:p>
        </w:tc>
        <w:tc>
          <w:tcPr>
            <w:tcW w:w="2551" w:type="dxa"/>
            <w:vAlign w:val="center"/>
          </w:tcPr>
          <w:p w:rsidR="00194F01" w:rsidRDefault="00194F01">
            <w:pPr>
              <w:pStyle w:val="4"/>
            </w:pPr>
          </w:p>
        </w:tc>
        <w:tc>
          <w:tcPr>
            <w:tcW w:w="2551" w:type="dxa"/>
            <w:vAlign w:val="center"/>
          </w:tcPr>
          <w:p w:rsidR="00194F01" w:rsidRDefault="00CD69FC">
            <w:pPr>
              <w:pStyle w:val="4"/>
            </w:pPr>
            <w:r>
              <w:t>3.10</w:t>
            </w: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21004</w:t>
            </w:r>
          </w:p>
        </w:tc>
        <w:tc>
          <w:tcPr>
            <w:tcW w:w="4535" w:type="dxa"/>
            <w:vAlign w:val="center"/>
          </w:tcPr>
          <w:p w:rsidR="00194F01" w:rsidRDefault="00CD69FC">
            <w:pPr>
              <w:pStyle w:val="2"/>
            </w:pPr>
            <w:r>
              <w:t>公共卫生</w:t>
            </w:r>
          </w:p>
        </w:tc>
        <w:tc>
          <w:tcPr>
            <w:tcW w:w="2551" w:type="dxa"/>
            <w:vAlign w:val="center"/>
          </w:tcPr>
          <w:p w:rsidR="00194F01" w:rsidRDefault="00CD69FC">
            <w:pPr>
              <w:pStyle w:val="4"/>
            </w:pPr>
            <w:r>
              <w:t>29.53</w:t>
            </w:r>
          </w:p>
        </w:tc>
        <w:tc>
          <w:tcPr>
            <w:tcW w:w="2551" w:type="dxa"/>
            <w:vAlign w:val="center"/>
          </w:tcPr>
          <w:p w:rsidR="00194F01" w:rsidRDefault="00194F01">
            <w:pPr>
              <w:pStyle w:val="4"/>
            </w:pPr>
          </w:p>
        </w:tc>
        <w:tc>
          <w:tcPr>
            <w:tcW w:w="2551" w:type="dxa"/>
            <w:vAlign w:val="center"/>
          </w:tcPr>
          <w:p w:rsidR="00194F01" w:rsidRDefault="00CD69FC">
            <w:pPr>
              <w:pStyle w:val="4"/>
            </w:pPr>
            <w:r>
              <w:t>29.53</w:t>
            </w: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2100408</w:t>
            </w:r>
          </w:p>
        </w:tc>
        <w:tc>
          <w:tcPr>
            <w:tcW w:w="4535" w:type="dxa"/>
            <w:vAlign w:val="center"/>
          </w:tcPr>
          <w:p w:rsidR="00194F01" w:rsidRDefault="00CD69FC">
            <w:pPr>
              <w:pStyle w:val="2"/>
            </w:pPr>
            <w:r>
              <w:t>基本公共卫生服务</w:t>
            </w:r>
          </w:p>
        </w:tc>
        <w:tc>
          <w:tcPr>
            <w:tcW w:w="2551" w:type="dxa"/>
            <w:vAlign w:val="center"/>
          </w:tcPr>
          <w:p w:rsidR="00194F01" w:rsidRDefault="00CD69FC">
            <w:pPr>
              <w:pStyle w:val="4"/>
            </w:pPr>
            <w:r>
              <w:t>29.53</w:t>
            </w:r>
          </w:p>
        </w:tc>
        <w:tc>
          <w:tcPr>
            <w:tcW w:w="2551" w:type="dxa"/>
            <w:vAlign w:val="center"/>
          </w:tcPr>
          <w:p w:rsidR="00194F01" w:rsidRDefault="00194F01">
            <w:pPr>
              <w:pStyle w:val="4"/>
            </w:pPr>
          </w:p>
        </w:tc>
        <w:tc>
          <w:tcPr>
            <w:tcW w:w="2551" w:type="dxa"/>
            <w:vAlign w:val="center"/>
          </w:tcPr>
          <w:p w:rsidR="00194F01" w:rsidRDefault="00CD69FC">
            <w:pPr>
              <w:pStyle w:val="4"/>
            </w:pPr>
            <w:r>
              <w:t>29.53</w:t>
            </w:r>
          </w:p>
        </w:tc>
      </w:tr>
      <w:tr w:rsidR="00194F01">
        <w:trPr>
          <w:trHeight w:val="369"/>
          <w:jc w:val="center"/>
        </w:trPr>
        <w:tc>
          <w:tcPr>
            <w:tcW w:w="850" w:type="dxa"/>
            <w:vAlign w:val="center"/>
          </w:tcPr>
          <w:p w:rsidR="00194F01" w:rsidRDefault="00CD69FC">
            <w:pPr>
              <w:pStyle w:val="3"/>
            </w:pPr>
            <w:r>
              <w:t>12</w:t>
            </w:r>
          </w:p>
        </w:tc>
        <w:tc>
          <w:tcPr>
            <w:tcW w:w="1191" w:type="dxa"/>
            <w:vAlign w:val="center"/>
          </w:tcPr>
          <w:p w:rsidR="00194F01" w:rsidRDefault="00CD69FC">
            <w:pPr>
              <w:pStyle w:val="2"/>
            </w:pPr>
            <w:r>
              <w:t>21011</w:t>
            </w:r>
          </w:p>
        </w:tc>
        <w:tc>
          <w:tcPr>
            <w:tcW w:w="4535" w:type="dxa"/>
            <w:vAlign w:val="center"/>
          </w:tcPr>
          <w:p w:rsidR="00194F01" w:rsidRDefault="00CD69FC">
            <w:pPr>
              <w:pStyle w:val="2"/>
            </w:pPr>
            <w:r>
              <w:t>行政事业单位医疗</w:t>
            </w:r>
          </w:p>
        </w:tc>
        <w:tc>
          <w:tcPr>
            <w:tcW w:w="2551" w:type="dxa"/>
            <w:vAlign w:val="center"/>
          </w:tcPr>
          <w:p w:rsidR="00194F01" w:rsidRDefault="00CD69FC">
            <w:pPr>
              <w:pStyle w:val="4"/>
            </w:pPr>
            <w:r>
              <w:t>17.28</w:t>
            </w:r>
          </w:p>
        </w:tc>
        <w:tc>
          <w:tcPr>
            <w:tcW w:w="2551" w:type="dxa"/>
            <w:vAlign w:val="center"/>
          </w:tcPr>
          <w:p w:rsidR="00194F01" w:rsidRDefault="00CD69FC">
            <w:pPr>
              <w:pStyle w:val="4"/>
            </w:pPr>
            <w:r>
              <w:t>17.28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13</w:t>
            </w:r>
          </w:p>
        </w:tc>
        <w:tc>
          <w:tcPr>
            <w:tcW w:w="1191" w:type="dxa"/>
            <w:vAlign w:val="center"/>
          </w:tcPr>
          <w:p w:rsidR="00194F01" w:rsidRDefault="00CD69FC">
            <w:pPr>
              <w:pStyle w:val="2"/>
            </w:pPr>
            <w:r>
              <w:t>2101102</w:t>
            </w:r>
          </w:p>
        </w:tc>
        <w:tc>
          <w:tcPr>
            <w:tcW w:w="4535" w:type="dxa"/>
            <w:vAlign w:val="center"/>
          </w:tcPr>
          <w:p w:rsidR="00194F01" w:rsidRDefault="00CD69FC">
            <w:pPr>
              <w:pStyle w:val="2"/>
            </w:pPr>
            <w:r>
              <w:t>事业单位医疗</w:t>
            </w:r>
          </w:p>
        </w:tc>
        <w:tc>
          <w:tcPr>
            <w:tcW w:w="2551" w:type="dxa"/>
            <w:vAlign w:val="center"/>
          </w:tcPr>
          <w:p w:rsidR="00194F01" w:rsidRDefault="00CD69FC">
            <w:pPr>
              <w:pStyle w:val="4"/>
            </w:pPr>
            <w:r>
              <w:t>8.16</w:t>
            </w:r>
          </w:p>
        </w:tc>
        <w:tc>
          <w:tcPr>
            <w:tcW w:w="2551" w:type="dxa"/>
            <w:vAlign w:val="center"/>
          </w:tcPr>
          <w:p w:rsidR="00194F01" w:rsidRDefault="00CD69FC">
            <w:pPr>
              <w:pStyle w:val="4"/>
            </w:pPr>
            <w:r>
              <w:t>8.16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14</w:t>
            </w:r>
          </w:p>
        </w:tc>
        <w:tc>
          <w:tcPr>
            <w:tcW w:w="1191" w:type="dxa"/>
            <w:vAlign w:val="center"/>
          </w:tcPr>
          <w:p w:rsidR="00194F01" w:rsidRDefault="00CD69FC">
            <w:pPr>
              <w:pStyle w:val="2"/>
            </w:pPr>
            <w:r>
              <w:t>2101103</w:t>
            </w:r>
          </w:p>
        </w:tc>
        <w:tc>
          <w:tcPr>
            <w:tcW w:w="4535" w:type="dxa"/>
            <w:vAlign w:val="center"/>
          </w:tcPr>
          <w:p w:rsidR="00194F01" w:rsidRDefault="00CD69FC">
            <w:pPr>
              <w:pStyle w:val="2"/>
            </w:pPr>
            <w:r>
              <w:t>公务员医疗补助</w:t>
            </w:r>
          </w:p>
        </w:tc>
        <w:tc>
          <w:tcPr>
            <w:tcW w:w="2551" w:type="dxa"/>
            <w:vAlign w:val="center"/>
          </w:tcPr>
          <w:p w:rsidR="00194F01" w:rsidRDefault="00CD69FC">
            <w:pPr>
              <w:pStyle w:val="4"/>
            </w:pPr>
            <w:r>
              <w:t>9.12</w:t>
            </w:r>
          </w:p>
        </w:tc>
        <w:tc>
          <w:tcPr>
            <w:tcW w:w="2551" w:type="dxa"/>
            <w:vAlign w:val="center"/>
          </w:tcPr>
          <w:p w:rsidR="00194F01" w:rsidRDefault="00CD69FC">
            <w:pPr>
              <w:pStyle w:val="4"/>
            </w:pPr>
            <w:r>
              <w:t>9.12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15</w:t>
            </w:r>
          </w:p>
        </w:tc>
        <w:tc>
          <w:tcPr>
            <w:tcW w:w="1191" w:type="dxa"/>
            <w:vAlign w:val="center"/>
          </w:tcPr>
          <w:p w:rsidR="00194F01" w:rsidRDefault="00CD69FC">
            <w:pPr>
              <w:pStyle w:val="2"/>
            </w:pPr>
            <w:r>
              <w:t>221</w:t>
            </w:r>
          </w:p>
        </w:tc>
        <w:tc>
          <w:tcPr>
            <w:tcW w:w="4535" w:type="dxa"/>
            <w:vAlign w:val="center"/>
          </w:tcPr>
          <w:p w:rsidR="00194F01" w:rsidRDefault="00CD69FC">
            <w:pPr>
              <w:pStyle w:val="2"/>
            </w:pPr>
            <w:r>
              <w:t>住房保障支出</w:t>
            </w:r>
          </w:p>
        </w:tc>
        <w:tc>
          <w:tcPr>
            <w:tcW w:w="2551" w:type="dxa"/>
            <w:vAlign w:val="center"/>
          </w:tcPr>
          <w:p w:rsidR="00194F01" w:rsidRDefault="00CD69FC">
            <w:pPr>
              <w:pStyle w:val="4"/>
            </w:pPr>
            <w:r>
              <w:t>15.11</w:t>
            </w:r>
          </w:p>
        </w:tc>
        <w:tc>
          <w:tcPr>
            <w:tcW w:w="2551" w:type="dxa"/>
            <w:vAlign w:val="center"/>
          </w:tcPr>
          <w:p w:rsidR="00194F01" w:rsidRDefault="00CD69FC">
            <w:pPr>
              <w:pStyle w:val="4"/>
            </w:pPr>
            <w:r>
              <w:t>15.11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16</w:t>
            </w:r>
          </w:p>
        </w:tc>
        <w:tc>
          <w:tcPr>
            <w:tcW w:w="1191" w:type="dxa"/>
            <w:vAlign w:val="center"/>
          </w:tcPr>
          <w:p w:rsidR="00194F01" w:rsidRDefault="00CD69FC">
            <w:pPr>
              <w:pStyle w:val="2"/>
            </w:pPr>
            <w:r>
              <w:t>22102</w:t>
            </w:r>
          </w:p>
        </w:tc>
        <w:tc>
          <w:tcPr>
            <w:tcW w:w="4535" w:type="dxa"/>
            <w:vAlign w:val="center"/>
          </w:tcPr>
          <w:p w:rsidR="00194F01" w:rsidRDefault="00CD69FC">
            <w:pPr>
              <w:pStyle w:val="2"/>
            </w:pPr>
            <w:r>
              <w:t>住房改革支出</w:t>
            </w:r>
          </w:p>
        </w:tc>
        <w:tc>
          <w:tcPr>
            <w:tcW w:w="2551" w:type="dxa"/>
            <w:vAlign w:val="center"/>
          </w:tcPr>
          <w:p w:rsidR="00194F01" w:rsidRDefault="00CD69FC">
            <w:pPr>
              <w:pStyle w:val="4"/>
            </w:pPr>
            <w:r>
              <w:t>15.11</w:t>
            </w:r>
          </w:p>
        </w:tc>
        <w:tc>
          <w:tcPr>
            <w:tcW w:w="2551" w:type="dxa"/>
            <w:vAlign w:val="center"/>
          </w:tcPr>
          <w:p w:rsidR="00194F01" w:rsidRDefault="00CD69FC">
            <w:pPr>
              <w:pStyle w:val="4"/>
            </w:pPr>
            <w:r>
              <w:t>15.11</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17</w:t>
            </w:r>
          </w:p>
        </w:tc>
        <w:tc>
          <w:tcPr>
            <w:tcW w:w="1191" w:type="dxa"/>
            <w:vAlign w:val="center"/>
          </w:tcPr>
          <w:p w:rsidR="00194F01" w:rsidRDefault="00CD69FC">
            <w:pPr>
              <w:pStyle w:val="2"/>
            </w:pPr>
            <w:r>
              <w:t>2210201</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15.11</w:t>
            </w:r>
          </w:p>
        </w:tc>
        <w:tc>
          <w:tcPr>
            <w:tcW w:w="2551" w:type="dxa"/>
            <w:vAlign w:val="center"/>
          </w:tcPr>
          <w:p w:rsidR="00194F01" w:rsidRDefault="00CD69FC">
            <w:pPr>
              <w:pStyle w:val="4"/>
            </w:pPr>
            <w:r>
              <w:t>15.11</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415028</w:t>
            </w:r>
            <w:r>
              <w:t>唐山市丰南区嘉诚华府社区卫生服务站</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支出部门经济分类科目</w:t>
            </w:r>
          </w:p>
        </w:tc>
        <w:tc>
          <w:tcPr>
            <w:tcW w:w="7653" w:type="dxa"/>
            <w:gridSpan w:val="3"/>
            <w:vAlign w:val="center"/>
          </w:tcPr>
          <w:p w:rsidR="00194F01" w:rsidRDefault="00CD69FC">
            <w:pPr>
              <w:pStyle w:val="1"/>
            </w:pPr>
            <w:r>
              <w:t>一般公共预算基本支出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Align w:val="center"/>
          </w:tcPr>
          <w:p w:rsidR="00194F01" w:rsidRDefault="00CD69FC">
            <w:pPr>
              <w:pStyle w:val="1"/>
            </w:pPr>
            <w:r>
              <w:t>合计</w:t>
            </w:r>
          </w:p>
        </w:tc>
        <w:tc>
          <w:tcPr>
            <w:tcW w:w="2551" w:type="dxa"/>
            <w:vAlign w:val="center"/>
          </w:tcPr>
          <w:p w:rsidR="00194F01" w:rsidRDefault="00CD69FC">
            <w:pPr>
              <w:pStyle w:val="1"/>
            </w:pPr>
            <w:r>
              <w:t>人员经费</w:t>
            </w:r>
          </w:p>
        </w:tc>
        <w:tc>
          <w:tcPr>
            <w:tcW w:w="2551" w:type="dxa"/>
            <w:vAlign w:val="center"/>
          </w:tcPr>
          <w:p w:rsidR="00194F01" w:rsidRDefault="00CD69FC">
            <w:pPr>
              <w:pStyle w:val="1"/>
            </w:pPr>
            <w:r>
              <w:t>公用经费</w:t>
            </w:r>
          </w:p>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CD69FC">
            <w:pPr>
              <w:pStyle w:val="3"/>
            </w:pPr>
            <w:r>
              <w:t>1</w:t>
            </w:r>
          </w:p>
        </w:tc>
        <w:tc>
          <w:tcPr>
            <w:tcW w:w="1191" w:type="dxa"/>
            <w:vAlign w:val="center"/>
          </w:tcPr>
          <w:p w:rsidR="00194F01" w:rsidRDefault="00194F01">
            <w:pPr>
              <w:pStyle w:val="5"/>
            </w:pPr>
          </w:p>
        </w:tc>
        <w:tc>
          <w:tcPr>
            <w:tcW w:w="4535" w:type="dxa"/>
            <w:vAlign w:val="center"/>
          </w:tcPr>
          <w:p w:rsidR="00194F01" w:rsidRDefault="00CD69FC">
            <w:pPr>
              <w:pStyle w:val="6"/>
            </w:pPr>
            <w:r>
              <w:t>合计</w:t>
            </w:r>
          </w:p>
        </w:tc>
        <w:tc>
          <w:tcPr>
            <w:tcW w:w="2551" w:type="dxa"/>
            <w:vAlign w:val="center"/>
          </w:tcPr>
          <w:p w:rsidR="00194F01" w:rsidRDefault="00CD69FC">
            <w:pPr>
              <w:pStyle w:val="7"/>
            </w:pPr>
            <w:r>
              <w:t>188.00</w:t>
            </w:r>
          </w:p>
        </w:tc>
        <w:tc>
          <w:tcPr>
            <w:tcW w:w="2551" w:type="dxa"/>
            <w:vAlign w:val="center"/>
          </w:tcPr>
          <w:p w:rsidR="00194F01" w:rsidRDefault="00CD69FC">
            <w:pPr>
              <w:pStyle w:val="7"/>
            </w:pPr>
            <w:r>
              <w:t>188.00</w:t>
            </w:r>
          </w:p>
        </w:tc>
        <w:tc>
          <w:tcPr>
            <w:tcW w:w="2551" w:type="dxa"/>
            <w:vAlign w:val="center"/>
          </w:tcPr>
          <w:p w:rsidR="00194F01" w:rsidRDefault="00194F01">
            <w:pPr>
              <w:pStyle w:val="7"/>
            </w:pPr>
          </w:p>
        </w:tc>
      </w:tr>
      <w:tr w:rsidR="00194F01">
        <w:trPr>
          <w:trHeight w:val="369"/>
          <w:jc w:val="center"/>
        </w:trPr>
        <w:tc>
          <w:tcPr>
            <w:tcW w:w="850" w:type="dxa"/>
            <w:vAlign w:val="center"/>
          </w:tcPr>
          <w:p w:rsidR="00194F01" w:rsidRDefault="00CD69FC">
            <w:pPr>
              <w:pStyle w:val="3"/>
            </w:pPr>
            <w:r>
              <w:t>2</w:t>
            </w:r>
          </w:p>
        </w:tc>
        <w:tc>
          <w:tcPr>
            <w:tcW w:w="1191" w:type="dxa"/>
            <w:vAlign w:val="center"/>
          </w:tcPr>
          <w:p w:rsidR="00194F01" w:rsidRDefault="00CD69FC">
            <w:pPr>
              <w:pStyle w:val="2"/>
            </w:pPr>
            <w:r>
              <w:t>301</w:t>
            </w:r>
          </w:p>
        </w:tc>
        <w:tc>
          <w:tcPr>
            <w:tcW w:w="4535" w:type="dxa"/>
            <w:vAlign w:val="center"/>
          </w:tcPr>
          <w:p w:rsidR="00194F01" w:rsidRDefault="00CD69FC">
            <w:pPr>
              <w:pStyle w:val="2"/>
            </w:pPr>
            <w:r>
              <w:t>工资福利支出</w:t>
            </w:r>
          </w:p>
        </w:tc>
        <w:tc>
          <w:tcPr>
            <w:tcW w:w="2551" w:type="dxa"/>
            <w:vAlign w:val="center"/>
          </w:tcPr>
          <w:p w:rsidR="00194F01" w:rsidRDefault="00CD69FC">
            <w:pPr>
              <w:pStyle w:val="4"/>
            </w:pPr>
            <w:r>
              <w:t>188.00</w:t>
            </w:r>
          </w:p>
        </w:tc>
        <w:tc>
          <w:tcPr>
            <w:tcW w:w="2551" w:type="dxa"/>
            <w:vAlign w:val="center"/>
          </w:tcPr>
          <w:p w:rsidR="00194F01" w:rsidRDefault="00CD69FC">
            <w:pPr>
              <w:pStyle w:val="4"/>
            </w:pPr>
            <w:r>
              <w:t>188.00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3</w:t>
            </w:r>
          </w:p>
        </w:tc>
        <w:tc>
          <w:tcPr>
            <w:tcW w:w="1191" w:type="dxa"/>
            <w:vAlign w:val="center"/>
          </w:tcPr>
          <w:p w:rsidR="00194F01" w:rsidRDefault="00CD69FC">
            <w:pPr>
              <w:pStyle w:val="2"/>
            </w:pPr>
            <w:r>
              <w:t>30101</w:t>
            </w:r>
          </w:p>
        </w:tc>
        <w:tc>
          <w:tcPr>
            <w:tcW w:w="4535" w:type="dxa"/>
            <w:vAlign w:val="center"/>
          </w:tcPr>
          <w:p w:rsidR="00194F01" w:rsidRDefault="00CD69FC">
            <w:pPr>
              <w:pStyle w:val="2"/>
            </w:pPr>
            <w:r>
              <w:t>基本工资</w:t>
            </w:r>
          </w:p>
        </w:tc>
        <w:tc>
          <w:tcPr>
            <w:tcW w:w="2551" w:type="dxa"/>
            <w:vAlign w:val="center"/>
          </w:tcPr>
          <w:p w:rsidR="00194F01" w:rsidRDefault="00CD69FC">
            <w:pPr>
              <w:pStyle w:val="4"/>
            </w:pPr>
            <w:r>
              <w:t>43.10</w:t>
            </w:r>
          </w:p>
        </w:tc>
        <w:tc>
          <w:tcPr>
            <w:tcW w:w="2551" w:type="dxa"/>
            <w:vAlign w:val="center"/>
          </w:tcPr>
          <w:p w:rsidR="00194F01" w:rsidRDefault="00CD69FC">
            <w:pPr>
              <w:pStyle w:val="4"/>
            </w:pPr>
            <w:r>
              <w:t>43.10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4</w:t>
            </w:r>
          </w:p>
        </w:tc>
        <w:tc>
          <w:tcPr>
            <w:tcW w:w="1191" w:type="dxa"/>
            <w:vAlign w:val="center"/>
          </w:tcPr>
          <w:p w:rsidR="00194F01" w:rsidRDefault="00CD69FC">
            <w:pPr>
              <w:pStyle w:val="2"/>
            </w:pPr>
            <w:r>
              <w:t>30102</w:t>
            </w:r>
          </w:p>
        </w:tc>
        <w:tc>
          <w:tcPr>
            <w:tcW w:w="4535" w:type="dxa"/>
            <w:vAlign w:val="center"/>
          </w:tcPr>
          <w:p w:rsidR="00194F01" w:rsidRDefault="00CD69FC">
            <w:pPr>
              <w:pStyle w:val="2"/>
            </w:pPr>
            <w:r>
              <w:t>津贴补贴</w:t>
            </w:r>
          </w:p>
        </w:tc>
        <w:tc>
          <w:tcPr>
            <w:tcW w:w="2551" w:type="dxa"/>
            <w:vAlign w:val="center"/>
          </w:tcPr>
          <w:p w:rsidR="00194F01" w:rsidRDefault="00CD69FC">
            <w:pPr>
              <w:pStyle w:val="4"/>
            </w:pPr>
            <w:r>
              <w:t>9.23</w:t>
            </w:r>
          </w:p>
        </w:tc>
        <w:tc>
          <w:tcPr>
            <w:tcW w:w="2551" w:type="dxa"/>
            <w:vAlign w:val="center"/>
          </w:tcPr>
          <w:p w:rsidR="00194F01" w:rsidRDefault="00CD69FC">
            <w:pPr>
              <w:pStyle w:val="4"/>
            </w:pPr>
            <w:r>
              <w:t>9.23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5</w:t>
            </w:r>
          </w:p>
        </w:tc>
        <w:tc>
          <w:tcPr>
            <w:tcW w:w="1191" w:type="dxa"/>
            <w:vAlign w:val="center"/>
          </w:tcPr>
          <w:p w:rsidR="00194F01" w:rsidRDefault="00CD69FC">
            <w:pPr>
              <w:pStyle w:val="2"/>
            </w:pPr>
            <w:r>
              <w:t>30107</w:t>
            </w:r>
          </w:p>
        </w:tc>
        <w:tc>
          <w:tcPr>
            <w:tcW w:w="4535" w:type="dxa"/>
            <w:vAlign w:val="center"/>
          </w:tcPr>
          <w:p w:rsidR="00194F01" w:rsidRDefault="00CD69FC">
            <w:pPr>
              <w:pStyle w:val="2"/>
            </w:pPr>
            <w:r>
              <w:t>绩效工资</w:t>
            </w:r>
          </w:p>
        </w:tc>
        <w:tc>
          <w:tcPr>
            <w:tcW w:w="2551" w:type="dxa"/>
            <w:vAlign w:val="center"/>
          </w:tcPr>
          <w:p w:rsidR="00194F01" w:rsidRDefault="00CD69FC">
            <w:pPr>
              <w:pStyle w:val="4"/>
            </w:pPr>
            <w:r>
              <w:t>73.43</w:t>
            </w:r>
          </w:p>
        </w:tc>
        <w:tc>
          <w:tcPr>
            <w:tcW w:w="2551" w:type="dxa"/>
            <w:vAlign w:val="center"/>
          </w:tcPr>
          <w:p w:rsidR="00194F01" w:rsidRDefault="00CD69FC">
            <w:pPr>
              <w:pStyle w:val="4"/>
            </w:pPr>
            <w:r>
              <w:t>73.43</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6</w:t>
            </w:r>
          </w:p>
        </w:tc>
        <w:tc>
          <w:tcPr>
            <w:tcW w:w="1191" w:type="dxa"/>
            <w:vAlign w:val="center"/>
          </w:tcPr>
          <w:p w:rsidR="00194F01" w:rsidRDefault="00CD69FC">
            <w:pPr>
              <w:pStyle w:val="2"/>
            </w:pPr>
            <w:r>
              <w:t>30108</w:t>
            </w:r>
          </w:p>
        </w:tc>
        <w:tc>
          <w:tcPr>
            <w:tcW w:w="4535" w:type="dxa"/>
            <w:vAlign w:val="center"/>
          </w:tcPr>
          <w:p w:rsidR="00194F01" w:rsidRDefault="00CD69FC">
            <w:pPr>
              <w:pStyle w:val="2"/>
            </w:pPr>
            <w:r>
              <w:t>机关事业单位基本养老保险缴费</w:t>
            </w:r>
          </w:p>
        </w:tc>
        <w:tc>
          <w:tcPr>
            <w:tcW w:w="2551" w:type="dxa"/>
            <w:vAlign w:val="center"/>
          </w:tcPr>
          <w:p w:rsidR="00194F01" w:rsidRDefault="00CD69FC">
            <w:pPr>
              <w:pStyle w:val="4"/>
            </w:pPr>
            <w:r>
              <w:t>18.70</w:t>
            </w:r>
          </w:p>
        </w:tc>
        <w:tc>
          <w:tcPr>
            <w:tcW w:w="2551" w:type="dxa"/>
            <w:vAlign w:val="center"/>
          </w:tcPr>
          <w:p w:rsidR="00194F01" w:rsidRDefault="00CD69FC">
            <w:pPr>
              <w:pStyle w:val="4"/>
            </w:pPr>
            <w:r>
              <w:t>18.70</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7</w:t>
            </w:r>
          </w:p>
        </w:tc>
        <w:tc>
          <w:tcPr>
            <w:tcW w:w="1191" w:type="dxa"/>
            <w:vAlign w:val="center"/>
          </w:tcPr>
          <w:p w:rsidR="00194F01" w:rsidRDefault="00CD69FC">
            <w:pPr>
              <w:pStyle w:val="2"/>
            </w:pPr>
            <w:r>
              <w:t>30109</w:t>
            </w:r>
          </w:p>
        </w:tc>
        <w:tc>
          <w:tcPr>
            <w:tcW w:w="4535" w:type="dxa"/>
            <w:vAlign w:val="center"/>
          </w:tcPr>
          <w:p w:rsidR="00194F01" w:rsidRDefault="00CD69FC">
            <w:pPr>
              <w:pStyle w:val="2"/>
            </w:pPr>
            <w:r>
              <w:t>职业年金缴费</w:t>
            </w:r>
          </w:p>
        </w:tc>
        <w:tc>
          <w:tcPr>
            <w:tcW w:w="2551" w:type="dxa"/>
            <w:vAlign w:val="center"/>
          </w:tcPr>
          <w:p w:rsidR="00194F01" w:rsidRDefault="00CD69FC">
            <w:pPr>
              <w:pStyle w:val="4"/>
            </w:pPr>
            <w:r>
              <w:t>9.98</w:t>
            </w:r>
          </w:p>
        </w:tc>
        <w:tc>
          <w:tcPr>
            <w:tcW w:w="2551" w:type="dxa"/>
            <w:vAlign w:val="center"/>
          </w:tcPr>
          <w:p w:rsidR="00194F01" w:rsidRDefault="00CD69FC">
            <w:pPr>
              <w:pStyle w:val="4"/>
            </w:pPr>
            <w:r>
              <w:t>9.98</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8</w:t>
            </w:r>
          </w:p>
        </w:tc>
        <w:tc>
          <w:tcPr>
            <w:tcW w:w="1191" w:type="dxa"/>
            <w:vAlign w:val="center"/>
          </w:tcPr>
          <w:p w:rsidR="00194F01" w:rsidRDefault="00CD69FC">
            <w:pPr>
              <w:pStyle w:val="2"/>
            </w:pPr>
            <w:r>
              <w:t>30110</w:t>
            </w:r>
          </w:p>
        </w:tc>
        <w:tc>
          <w:tcPr>
            <w:tcW w:w="4535" w:type="dxa"/>
            <w:vAlign w:val="center"/>
          </w:tcPr>
          <w:p w:rsidR="00194F01" w:rsidRDefault="00CD69FC">
            <w:pPr>
              <w:pStyle w:val="2"/>
            </w:pPr>
            <w:r>
              <w:t>职工基本医疗保险缴费</w:t>
            </w:r>
          </w:p>
        </w:tc>
        <w:tc>
          <w:tcPr>
            <w:tcW w:w="2551" w:type="dxa"/>
            <w:vAlign w:val="center"/>
          </w:tcPr>
          <w:p w:rsidR="00194F01" w:rsidRDefault="00CD69FC">
            <w:pPr>
              <w:pStyle w:val="4"/>
            </w:pPr>
            <w:r>
              <w:t>8.16</w:t>
            </w:r>
          </w:p>
        </w:tc>
        <w:tc>
          <w:tcPr>
            <w:tcW w:w="2551" w:type="dxa"/>
            <w:vAlign w:val="center"/>
          </w:tcPr>
          <w:p w:rsidR="00194F01" w:rsidRDefault="00CD69FC">
            <w:pPr>
              <w:pStyle w:val="4"/>
            </w:pPr>
            <w:r>
              <w:t>8.16</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9</w:t>
            </w:r>
          </w:p>
        </w:tc>
        <w:tc>
          <w:tcPr>
            <w:tcW w:w="1191" w:type="dxa"/>
            <w:vAlign w:val="center"/>
          </w:tcPr>
          <w:p w:rsidR="00194F01" w:rsidRDefault="00CD69FC">
            <w:pPr>
              <w:pStyle w:val="2"/>
            </w:pPr>
            <w:r>
              <w:t>30111</w:t>
            </w:r>
          </w:p>
        </w:tc>
        <w:tc>
          <w:tcPr>
            <w:tcW w:w="4535" w:type="dxa"/>
            <w:vAlign w:val="center"/>
          </w:tcPr>
          <w:p w:rsidR="00194F01" w:rsidRDefault="00CD69FC">
            <w:pPr>
              <w:pStyle w:val="2"/>
            </w:pPr>
            <w:r>
              <w:t>公务员医疗补助缴费</w:t>
            </w:r>
          </w:p>
        </w:tc>
        <w:tc>
          <w:tcPr>
            <w:tcW w:w="2551" w:type="dxa"/>
            <w:vAlign w:val="center"/>
          </w:tcPr>
          <w:p w:rsidR="00194F01" w:rsidRDefault="00CD69FC">
            <w:pPr>
              <w:pStyle w:val="4"/>
            </w:pPr>
            <w:r>
              <w:t>9.12</w:t>
            </w:r>
          </w:p>
        </w:tc>
        <w:tc>
          <w:tcPr>
            <w:tcW w:w="2551" w:type="dxa"/>
            <w:vAlign w:val="center"/>
          </w:tcPr>
          <w:p w:rsidR="00194F01" w:rsidRDefault="00CD69FC">
            <w:pPr>
              <w:pStyle w:val="4"/>
            </w:pPr>
            <w:r>
              <w:t>9.12</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10</w:t>
            </w:r>
          </w:p>
        </w:tc>
        <w:tc>
          <w:tcPr>
            <w:tcW w:w="1191" w:type="dxa"/>
            <w:vAlign w:val="center"/>
          </w:tcPr>
          <w:p w:rsidR="00194F01" w:rsidRDefault="00CD69FC">
            <w:pPr>
              <w:pStyle w:val="2"/>
            </w:pPr>
            <w:r>
              <w:t>30112</w:t>
            </w:r>
          </w:p>
        </w:tc>
        <w:tc>
          <w:tcPr>
            <w:tcW w:w="4535" w:type="dxa"/>
            <w:vAlign w:val="center"/>
          </w:tcPr>
          <w:p w:rsidR="00194F01" w:rsidRDefault="00CD69FC">
            <w:pPr>
              <w:pStyle w:val="2"/>
            </w:pPr>
            <w:r>
              <w:t>其他社会保障缴费</w:t>
            </w:r>
          </w:p>
        </w:tc>
        <w:tc>
          <w:tcPr>
            <w:tcW w:w="2551" w:type="dxa"/>
            <w:vAlign w:val="center"/>
          </w:tcPr>
          <w:p w:rsidR="00194F01" w:rsidRDefault="00CD69FC">
            <w:pPr>
              <w:pStyle w:val="4"/>
            </w:pPr>
            <w:r>
              <w:t>1.17</w:t>
            </w:r>
          </w:p>
        </w:tc>
        <w:tc>
          <w:tcPr>
            <w:tcW w:w="2551" w:type="dxa"/>
            <w:vAlign w:val="center"/>
          </w:tcPr>
          <w:p w:rsidR="00194F01" w:rsidRDefault="00CD69FC">
            <w:pPr>
              <w:pStyle w:val="4"/>
            </w:pPr>
            <w:r>
              <w:t>1.17</w:t>
            </w:r>
          </w:p>
        </w:tc>
        <w:tc>
          <w:tcPr>
            <w:tcW w:w="2551" w:type="dxa"/>
            <w:vAlign w:val="center"/>
          </w:tcPr>
          <w:p w:rsidR="00194F01" w:rsidRDefault="00194F01">
            <w:pPr>
              <w:pStyle w:val="4"/>
            </w:pPr>
          </w:p>
        </w:tc>
      </w:tr>
      <w:tr w:rsidR="00194F01">
        <w:trPr>
          <w:trHeight w:val="369"/>
          <w:jc w:val="center"/>
        </w:trPr>
        <w:tc>
          <w:tcPr>
            <w:tcW w:w="850" w:type="dxa"/>
            <w:vAlign w:val="center"/>
          </w:tcPr>
          <w:p w:rsidR="00194F01" w:rsidRDefault="00CD69FC">
            <w:pPr>
              <w:pStyle w:val="3"/>
            </w:pPr>
            <w:r>
              <w:t>11</w:t>
            </w:r>
          </w:p>
        </w:tc>
        <w:tc>
          <w:tcPr>
            <w:tcW w:w="1191" w:type="dxa"/>
            <w:vAlign w:val="center"/>
          </w:tcPr>
          <w:p w:rsidR="00194F01" w:rsidRDefault="00CD69FC">
            <w:pPr>
              <w:pStyle w:val="2"/>
            </w:pPr>
            <w:r>
              <w:t>30113</w:t>
            </w:r>
          </w:p>
        </w:tc>
        <w:tc>
          <w:tcPr>
            <w:tcW w:w="4535" w:type="dxa"/>
            <w:vAlign w:val="center"/>
          </w:tcPr>
          <w:p w:rsidR="00194F01" w:rsidRDefault="00CD69FC">
            <w:pPr>
              <w:pStyle w:val="2"/>
            </w:pPr>
            <w:r>
              <w:t>住房公积金</w:t>
            </w:r>
          </w:p>
        </w:tc>
        <w:tc>
          <w:tcPr>
            <w:tcW w:w="2551" w:type="dxa"/>
            <w:vAlign w:val="center"/>
          </w:tcPr>
          <w:p w:rsidR="00194F01" w:rsidRDefault="00CD69FC">
            <w:pPr>
              <w:pStyle w:val="4"/>
            </w:pPr>
            <w:r>
              <w:t>15.11</w:t>
            </w:r>
          </w:p>
        </w:tc>
        <w:tc>
          <w:tcPr>
            <w:tcW w:w="2551" w:type="dxa"/>
            <w:vAlign w:val="center"/>
          </w:tcPr>
          <w:p w:rsidR="00194F01" w:rsidRDefault="00CD69FC">
            <w:pPr>
              <w:pStyle w:val="4"/>
            </w:pPr>
            <w:r>
              <w:t>15.11</w:t>
            </w:r>
          </w:p>
        </w:tc>
        <w:tc>
          <w:tcPr>
            <w:tcW w:w="2551" w:type="dxa"/>
            <w:vAlign w:val="center"/>
          </w:tcPr>
          <w:p w:rsidR="00194F01" w:rsidRDefault="00194F01">
            <w:pPr>
              <w:pStyle w:val="4"/>
            </w:pP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jc w:val="center"/>
        <w:outlineLvl w:val="4"/>
      </w:pPr>
      <w:r>
        <w:rPr>
          <w:rFonts w:ascii="方正小标宋_GBK" w:eastAsia="方正小标宋_GBK" w:hAnsi="方正小标宋_GBK" w:cs="方正小标宋_GBK"/>
          <w:color w:val="000000"/>
          <w:sz w:val="36"/>
        </w:rPr>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415028</w:t>
            </w:r>
            <w:r>
              <w:t>唐山市丰南区嘉诚华府社区卫生服务站</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94F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4F01" w:rsidRDefault="00CD69FC">
            <w:pPr>
              <w:pStyle w:val="20"/>
            </w:pPr>
            <w:r>
              <w:t>415028</w:t>
            </w:r>
            <w:r>
              <w:t>唐山市丰南区嘉诚华府社区卫生服务站</w:t>
            </w:r>
          </w:p>
        </w:tc>
        <w:tc>
          <w:tcPr>
            <w:tcW w:w="255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5726" w:type="dxa"/>
            <w:gridSpan w:val="2"/>
            <w:vAlign w:val="center"/>
          </w:tcPr>
          <w:p w:rsidR="00194F01" w:rsidRDefault="00CD69FC">
            <w:pPr>
              <w:pStyle w:val="1"/>
            </w:pPr>
            <w:r>
              <w:t>功能分类科目</w:t>
            </w:r>
          </w:p>
        </w:tc>
        <w:tc>
          <w:tcPr>
            <w:tcW w:w="2551" w:type="dxa"/>
            <w:vMerge w:val="restart"/>
            <w:vAlign w:val="center"/>
          </w:tcPr>
          <w:p w:rsidR="00194F01" w:rsidRDefault="00CD69FC">
            <w:pPr>
              <w:pStyle w:val="1"/>
            </w:pPr>
            <w:r>
              <w:t>合计</w:t>
            </w:r>
          </w:p>
        </w:tc>
        <w:tc>
          <w:tcPr>
            <w:tcW w:w="2551" w:type="dxa"/>
            <w:vMerge w:val="restart"/>
            <w:vAlign w:val="center"/>
          </w:tcPr>
          <w:p w:rsidR="00194F01" w:rsidRDefault="00CD69FC">
            <w:pPr>
              <w:pStyle w:val="1"/>
            </w:pPr>
            <w:r>
              <w:t>基本支出</w:t>
            </w:r>
          </w:p>
        </w:tc>
        <w:tc>
          <w:tcPr>
            <w:tcW w:w="2551" w:type="dxa"/>
            <w:vMerge w:val="restart"/>
            <w:vAlign w:val="center"/>
          </w:tcPr>
          <w:p w:rsidR="00194F01" w:rsidRDefault="00CD69FC">
            <w:pPr>
              <w:pStyle w:val="1"/>
            </w:pPr>
            <w:r>
              <w:t>项目支出</w:t>
            </w:r>
          </w:p>
        </w:tc>
      </w:tr>
      <w:tr w:rsidR="00194F01">
        <w:trPr>
          <w:trHeight w:val="369"/>
          <w:tblHeader/>
          <w:jc w:val="center"/>
        </w:trPr>
        <w:tc>
          <w:tcPr>
            <w:tcW w:w="850" w:type="dxa"/>
            <w:vMerge/>
          </w:tcPr>
          <w:p w:rsidR="00194F01" w:rsidRDefault="00194F01"/>
        </w:tc>
        <w:tc>
          <w:tcPr>
            <w:tcW w:w="1191" w:type="dxa"/>
            <w:vAlign w:val="center"/>
          </w:tcPr>
          <w:p w:rsidR="00194F01" w:rsidRDefault="00CD69FC">
            <w:pPr>
              <w:pStyle w:val="1"/>
            </w:pPr>
            <w:r>
              <w:t>科目编码</w:t>
            </w:r>
          </w:p>
        </w:tc>
        <w:tc>
          <w:tcPr>
            <w:tcW w:w="4535" w:type="dxa"/>
            <w:vAlign w:val="center"/>
          </w:tcPr>
          <w:p w:rsidR="00194F01" w:rsidRDefault="00CD69FC">
            <w:pPr>
              <w:pStyle w:val="1"/>
            </w:pPr>
            <w:r>
              <w:t>科目名称</w:t>
            </w:r>
          </w:p>
        </w:tc>
        <w:tc>
          <w:tcPr>
            <w:tcW w:w="2551" w:type="dxa"/>
            <w:vMerge/>
          </w:tcPr>
          <w:p w:rsidR="00194F01" w:rsidRDefault="00194F01"/>
        </w:tc>
        <w:tc>
          <w:tcPr>
            <w:tcW w:w="2551" w:type="dxa"/>
            <w:vMerge/>
          </w:tcPr>
          <w:p w:rsidR="00194F01" w:rsidRDefault="00194F01"/>
        </w:tc>
        <w:tc>
          <w:tcPr>
            <w:tcW w:w="2551" w:type="dxa"/>
            <w:vMerge/>
          </w:tcPr>
          <w:p w:rsidR="00194F01" w:rsidRDefault="00194F01"/>
        </w:tc>
      </w:tr>
      <w:tr w:rsidR="00194F01">
        <w:trPr>
          <w:trHeight w:val="369"/>
          <w:tblHeader/>
          <w:jc w:val="center"/>
        </w:trPr>
        <w:tc>
          <w:tcPr>
            <w:tcW w:w="850" w:type="dxa"/>
            <w:vAlign w:val="center"/>
          </w:tcPr>
          <w:p w:rsidR="00194F01" w:rsidRDefault="00CD69FC">
            <w:pPr>
              <w:pStyle w:val="1"/>
            </w:pPr>
            <w:r>
              <w:t>栏次</w:t>
            </w:r>
          </w:p>
        </w:tc>
        <w:tc>
          <w:tcPr>
            <w:tcW w:w="1191" w:type="dxa"/>
            <w:vAlign w:val="center"/>
          </w:tcPr>
          <w:p w:rsidR="00194F01" w:rsidRDefault="00CD69FC">
            <w:pPr>
              <w:pStyle w:val="1"/>
            </w:pPr>
            <w:r>
              <w:t>1</w:t>
            </w:r>
          </w:p>
        </w:tc>
        <w:tc>
          <w:tcPr>
            <w:tcW w:w="4535" w:type="dxa"/>
            <w:vAlign w:val="center"/>
          </w:tcPr>
          <w:p w:rsidR="00194F01" w:rsidRDefault="00CD69FC">
            <w:pPr>
              <w:pStyle w:val="1"/>
            </w:pPr>
            <w:r>
              <w:t>2</w:t>
            </w:r>
          </w:p>
        </w:tc>
        <w:tc>
          <w:tcPr>
            <w:tcW w:w="2551" w:type="dxa"/>
            <w:vAlign w:val="center"/>
          </w:tcPr>
          <w:p w:rsidR="00194F01" w:rsidRDefault="00CD69FC">
            <w:pPr>
              <w:pStyle w:val="1"/>
            </w:pPr>
            <w:r>
              <w:t>3</w:t>
            </w:r>
          </w:p>
        </w:tc>
        <w:tc>
          <w:tcPr>
            <w:tcW w:w="2551" w:type="dxa"/>
            <w:vAlign w:val="center"/>
          </w:tcPr>
          <w:p w:rsidR="00194F01" w:rsidRDefault="00CD69FC">
            <w:pPr>
              <w:pStyle w:val="1"/>
            </w:pPr>
            <w:r>
              <w:t>4</w:t>
            </w:r>
          </w:p>
        </w:tc>
        <w:tc>
          <w:tcPr>
            <w:tcW w:w="2551" w:type="dxa"/>
            <w:vAlign w:val="center"/>
          </w:tcPr>
          <w:p w:rsidR="00194F01" w:rsidRDefault="00CD69FC">
            <w:pPr>
              <w:pStyle w:val="1"/>
            </w:pPr>
            <w:r>
              <w:t>5</w:t>
            </w:r>
          </w:p>
        </w:tc>
      </w:tr>
      <w:tr w:rsidR="00194F01">
        <w:trPr>
          <w:trHeight w:val="369"/>
          <w:jc w:val="center"/>
        </w:trPr>
        <w:tc>
          <w:tcPr>
            <w:tcW w:w="850" w:type="dxa"/>
            <w:vAlign w:val="center"/>
          </w:tcPr>
          <w:p w:rsidR="00194F01" w:rsidRDefault="00194F01">
            <w:pPr>
              <w:pStyle w:val="3"/>
            </w:pPr>
          </w:p>
        </w:tc>
        <w:tc>
          <w:tcPr>
            <w:tcW w:w="1191" w:type="dxa"/>
            <w:vAlign w:val="center"/>
          </w:tcPr>
          <w:p w:rsidR="00194F01" w:rsidRDefault="00194F01">
            <w:pPr>
              <w:pStyle w:val="2"/>
            </w:pPr>
          </w:p>
        </w:tc>
        <w:tc>
          <w:tcPr>
            <w:tcW w:w="4535" w:type="dxa"/>
            <w:vAlign w:val="center"/>
          </w:tcPr>
          <w:p w:rsidR="00194F01" w:rsidRDefault="00194F01">
            <w:pPr>
              <w:pStyle w:val="2"/>
            </w:pPr>
          </w:p>
        </w:tc>
        <w:tc>
          <w:tcPr>
            <w:tcW w:w="2551" w:type="dxa"/>
            <w:vAlign w:val="center"/>
          </w:tcPr>
          <w:p w:rsidR="00194F01" w:rsidRDefault="00194F01">
            <w:pPr>
              <w:pStyle w:val="4"/>
            </w:pPr>
          </w:p>
        </w:tc>
        <w:tc>
          <w:tcPr>
            <w:tcW w:w="2551" w:type="dxa"/>
            <w:vAlign w:val="center"/>
          </w:tcPr>
          <w:p w:rsidR="00194F01" w:rsidRDefault="00194F01">
            <w:pPr>
              <w:pStyle w:val="4"/>
            </w:pPr>
          </w:p>
        </w:tc>
        <w:tc>
          <w:tcPr>
            <w:tcW w:w="2551" w:type="dxa"/>
            <w:vAlign w:val="center"/>
          </w:tcPr>
          <w:p w:rsidR="00194F01" w:rsidRDefault="00194F01">
            <w:pPr>
              <w:pStyle w:val="4"/>
            </w:pPr>
          </w:p>
        </w:tc>
      </w:tr>
    </w:tbl>
    <w:p w:rsidR="00194F01" w:rsidRDefault="00CD69FC">
      <w:pPr>
        <w:ind w:firstLine="420"/>
        <w:sectPr w:rsidR="00194F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94F01" w:rsidRDefault="00CD69FC">
      <w:pPr>
        <w:jc w:val="center"/>
        <w:outlineLvl w:val="4"/>
      </w:pPr>
      <w:r>
        <w:rPr>
          <w:rFonts w:ascii="方正小标宋_GBK" w:eastAsia="方正小标宋_GBK" w:hAnsi="方正小标宋_GBK" w:cs="方正小标宋_GBK"/>
          <w:color w:val="000000"/>
          <w:sz w:val="36"/>
        </w:rPr>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94F0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94F01" w:rsidRDefault="00CD69FC">
            <w:pPr>
              <w:pStyle w:val="20"/>
            </w:pPr>
            <w:r>
              <w:t>415028</w:t>
            </w:r>
            <w:r>
              <w:t>唐山市丰南区嘉诚华府社区卫生服务站</w:t>
            </w:r>
          </w:p>
        </w:tc>
        <w:tc>
          <w:tcPr>
            <w:tcW w:w="2381" w:type="dxa"/>
            <w:tcBorders>
              <w:top w:val="single" w:sz="6" w:space="0" w:color="FFFFFF"/>
              <w:left w:val="single" w:sz="6" w:space="0" w:color="FFFFFF"/>
              <w:right w:val="single" w:sz="6" w:space="0" w:color="FFFFFF"/>
            </w:tcBorders>
            <w:vAlign w:val="center"/>
          </w:tcPr>
          <w:p w:rsidR="00194F01" w:rsidRDefault="00CD69F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194F01" w:rsidRDefault="00CD69FC">
            <w:pPr>
              <w:pStyle w:val="22"/>
            </w:pPr>
            <w:r>
              <w:t>单位：万元</w:t>
            </w:r>
          </w:p>
        </w:tc>
      </w:tr>
      <w:tr w:rsidR="00194F01">
        <w:trPr>
          <w:trHeight w:val="369"/>
          <w:tblHeader/>
          <w:jc w:val="center"/>
        </w:trPr>
        <w:tc>
          <w:tcPr>
            <w:tcW w:w="850" w:type="dxa"/>
            <w:vMerge w:val="restart"/>
            <w:vAlign w:val="center"/>
          </w:tcPr>
          <w:p w:rsidR="00194F01" w:rsidRDefault="00CD69FC">
            <w:pPr>
              <w:pStyle w:val="1"/>
            </w:pPr>
            <w:r>
              <w:t>序号</w:t>
            </w:r>
          </w:p>
        </w:tc>
        <w:tc>
          <w:tcPr>
            <w:tcW w:w="3798" w:type="dxa"/>
            <w:vMerge w:val="restart"/>
            <w:vAlign w:val="center"/>
          </w:tcPr>
          <w:p w:rsidR="00194F01" w:rsidRDefault="00CD69FC">
            <w:pPr>
              <w:pStyle w:val="1"/>
            </w:pPr>
            <w:r>
              <w:t>项</w:t>
            </w:r>
            <w:r>
              <w:t xml:space="preserve">  </w:t>
            </w:r>
            <w:r>
              <w:t>目</w:t>
            </w:r>
          </w:p>
        </w:tc>
        <w:tc>
          <w:tcPr>
            <w:tcW w:w="9524" w:type="dxa"/>
            <w:gridSpan w:val="4"/>
            <w:vAlign w:val="center"/>
          </w:tcPr>
          <w:p w:rsidR="00194F01" w:rsidRDefault="00CD69FC">
            <w:pPr>
              <w:pStyle w:val="1"/>
            </w:pPr>
            <w:r>
              <w:t>资</w:t>
            </w:r>
            <w:r>
              <w:t xml:space="preserve"> </w:t>
            </w:r>
            <w:r>
              <w:t>金</w:t>
            </w:r>
            <w:r>
              <w:t xml:space="preserve"> </w:t>
            </w:r>
            <w:r>
              <w:t>性</w:t>
            </w:r>
            <w:r>
              <w:t xml:space="preserve"> </w:t>
            </w:r>
            <w:r>
              <w:t>质</w:t>
            </w:r>
          </w:p>
        </w:tc>
      </w:tr>
      <w:tr w:rsidR="00194F01">
        <w:trPr>
          <w:trHeight w:val="567"/>
          <w:tblHeader/>
          <w:jc w:val="center"/>
        </w:trPr>
        <w:tc>
          <w:tcPr>
            <w:tcW w:w="850" w:type="dxa"/>
            <w:vMerge/>
          </w:tcPr>
          <w:p w:rsidR="00194F01" w:rsidRDefault="00194F01"/>
        </w:tc>
        <w:tc>
          <w:tcPr>
            <w:tcW w:w="3798" w:type="dxa"/>
            <w:vMerge/>
          </w:tcPr>
          <w:p w:rsidR="00194F01" w:rsidRDefault="00194F01"/>
        </w:tc>
        <w:tc>
          <w:tcPr>
            <w:tcW w:w="2381" w:type="dxa"/>
            <w:vAlign w:val="center"/>
          </w:tcPr>
          <w:p w:rsidR="00194F01" w:rsidRDefault="00CD69FC">
            <w:pPr>
              <w:pStyle w:val="1"/>
            </w:pPr>
            <w:r>
              <w:t>合计</w:t>
            </w:r>
          </w:p>
        </w:tc>
        <w:tc>
          <w:tcPr>
            <w:tcW w:w="2381" w:type="dxa"/>
            <w:vAlign w:val="center"/>
          </w:tcPr>
          <w:p w:rsidR="00194F01" w:rsidRDefault="00CD69FC">
            <w:pPr>
              <w:pStyle w:val="1"/>
            </w:pPr>
            <w:r>
              <w:t>一般公共预算</w:t>
            </w:r>
            <w:r>
              <w:t xml:space="preserve">              </w:t>
            </w:r>
            <w:r>
              <w:t>财政拨款</w:t>
            </w:r>
          </w:p>
        </w:tc>
        <w:tc>
          <w:tcPr>
            <w:tcW w:w="2381" w:type="dxa"/>
            <w:vAlign w:val="center"/>
          </w:tcPr>
          <w:p w:rsidR="00194F01" w:rsidRDefault="00CD69FC">
            <w:pPr>
              <w:pStyle w:val="1"/>
            </w:pPr>
            <w:r>
              <w:t>政府性基金</w:t>
            </w:r>
            <w:r>
              <w:t xml:space="preserve">                  </w:t>
            </w:r>
            <w:r>
              <w:t>预算拨款</w:t>
            </w:r>
          </w:p>
        </w:tc>
        <w:tc>
          <w:tcPr>
            <w:tcW w:w="2381" w:type="dxa"/>
            <w:vAlign w:val="center"/>
          </w:tcPr>
          <w:p w:rsidR="00194F01" w:rsidRDefault="00CD69FC">
            <w:pPr>
              <w:pStyle w:val="1"/>
            </w:pPr>
            <w:r>
              <w:t>国有资本经营</w:t>
            </w:r>
            <w:r>
              <w:t xml:space="preserve">              </w:t>
            </w:r>
            <w:r>
              <w:t>预算财政拨款</w:t>
            </w:r>
          </w:p>
        </w:tc>
      </w:tr>
      <w:tr w:rsidR="00194F01">
        <w:trPr>
          <w:trHeight w:val="567"/>
          <w:tblHeader/>
          <w:jc w:val="center"/>
        </w:trPr>
        <w:tc>
          <w:tcPr>
            <w:tcW w:w="850" w:type="dxa"/>
            <w:vAlign w:val="center"/>
          </w:tcPr>
          <w:p w:rsidR="00194F01" w:rsidRDefault="00CD69FC">
            <w:pPr>
              <w:pStyle w:val="1"/>
            </w:pPr>
            <w:r>
              <w:t>栏次</w:t>
            </w:r>
          </w:p>
        </w:tc>
        <w:tc>
          <w:tcPr>
            <w:tcW w:w="3798" w:type="dxa"/>
            <w:vAlign w:val="center"/>
          </w:tcPr>
          <w:p w:rsidR="00194F01" w:rsidRDefault="00CD69FC">
            <w:pPr>
              <w:pStyle w:val="1"/>
            </w:pPr>
            <w:r>
              <w:t>1</w:t>
            </w:r>
          </w:p>
        </w:tc>
        <w:tc>
          <w:tcPr>
            <w:tcW w:w="2381" w:type="dxa"/>
            <w:vAlign w:val="center"/>
          </w:tcPr>
          <w:p w:rsidR="00194F01" w:rsidRDefault="00CD69FC">
            <w:pPr>
              <w:pStyle w:val="1"/>
            </w:pPr>
            <w:r>
              <w:t>2</w:t>
            </w:r>
          </w:p>
        </w:tc>
        <w:tc>
          <w:tcPr>
            <w:tcW w:w="2381" w:type="dxa"/>
            <w:vAlign w:val="center"/>
          </w:tcPr>
          <w:p w:rsidR="00194F01" w:rsidRDefault="00CD69FC">
            <w:pPr>
              <w:pStyle w:val="1"/>
            </w:pPr>
            <w:r>
              <w:t>3</w:t>
            </w:r>
          </w:p>
        </w:tc>
        <w:tc>
          <w:tcPr>
            <w:tcW w:w="2381" w:type="dxa"/>
            <w:vAlign w:val="center"/>
          </w:tcPr>
          <w:p w:rsidR="00194F01" w:rsidRDefault="00CD69FC">
            <w:pPr>
              <w:pStyle w:val="1"/>
            </w:pPr>
            <w:r>
              <w:t>4</w:t>
            </w:r>
          </w:p>
        </w:tc>
        <w:tc>
          <w:tcPr>
            <w:tcW w:w="2381" w:type="dxa"/>
            <w:vAlign w:val="center"/>
          </w:tcPr>
          <w:p w:rsidR="00194F01" w:rsidRDefault="00CD69FC">
            <w:pPr>
              <w:pStyle w:val="1"/>
            </w:pPr>
            <w:r>
              <w:t>5</w:t>
            </w:r>
          </w:p>
        </w:tc>
      </w:tr>
      <w:tr w:rsidR="00194F01">
        <w:trPr>
          <w:trHeight w:val="567"/>
          <w:jc w:val="center"/>
        </w:trPr>
        <w:tc>
          <w:tcPr>
            <w:tcW w:w="850" w:type="dxa"/>
            <w:vAlign w:val="center"/>
          </w:tcPr>
          <w:p w:rsidR="00194F01" w:rsidRDefault="00194F01">
            <w:pPr>
              <w:pStyle w:val="3"/>
            </w:pPr>
          </w:p>
        </w:tc>
        <w:tc>
          <w:tcPr>
            <w:tcW w:w="3798" w:type="dxa"/>
            <w:vAlign w:val="center"/>
          </w:tcPr>
          <w:p w:rsidR="00194F01" w:rsidRDefault="00194F01">
            <w:pPr>
              <w:pStyle w:val="2"/>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c>
          <w:tcPr>
            <w:tcW w:w="2381" w:type="dxa"/>
            <w:vAlign w:val="center"/>
          </w:tcPr>
          <w:p w:rsidR="00194F01" w:rsidRDefault="00194F01">
            <w:pPr>
              <w:pStyle w:val="4"/>
            </w:pPr>
          </w:p>
        </w:tc>
      </w:tr>
    </w:tbl>
    <w:p w:rsidR="00194F01" w:rsidRDefault="00CD69FC">
      <w:pPr>
        <w:ind w:firstLine="420"/>
        <w:sectPr w:rsidR="00194F0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194F01" w:rsidRDefault="00CD69FC">
      <w:pPr>
        <w:jc w:val="center"/>
        <w:outlineLvl w:val="4"/>
      </w:pPr>
      <w:r>
        <w:rPr>
          <w:rFonts w:ascii="方正小标宋_GBK" w:eastAsia="方正小标宋_GBK" w:hAnsi="方正小标宋_GBK" w:cs="方正小标宋_GBK"/>
          <w:color w:val="000000"/>
          <w:sz w:val="44"/>
        </w:rPr>
        <w:t>唐山市丰南区嘉诚华府社区卫生服务站</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194F01" w:rsidRDefault="00CD69F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按照《中华人民共和国预算法》、《地方预决算公开操作规程》和《关于进一步推进预算公开工作的实施意见》规定，现将唐山市丰南区嘉诚华府社区卫生服务站</w:t>
      </w:r>
      <w:r>
        <w:rPr>
          <w:rFonts w:eastAsia="方正仿宋_GBK"/>
          <w:color w:val="000000"/>
          <w:sz w:val="28"/>
        </w:rPr>
        <w:t>2025</w:t>
      </w:r>
      <w:r>
        <w:rPr>
          <w:rFonts w:eastAsia="方正仿宋_GBK"/>
          <w:color w:val="000000"/>
          <w:sz w:val="28"/>
        </w:rPr>
        <w:t>年单位预算公开如下：</w:t>
      </w:r>
    </w:p>
    <w:p w:rsidR="00194F01" w:rsidRDefault="00CD69FC">
      <w:pPr>
        <w:spacing w:before="10" w:after="10"/>
        <w:ind w:firstLine="640"/>
        <w:outlineLvl w:val="5"/>
      </w:pPr>
      <w:r>
        <w:rPr>
          <w:rFonts w:ascii="黑体" w:eastAsia="黑体" w:hAnsi="黑体" w:cs="黑体"/>
          <w:color w:val="000000"/>
          <w:sz w:val="32"/>
        </w:rPr>
        <w:t>一、单位职责及机构设置情况</w:t>
      </w:r>
    </w:p>
    <w:p w:rsidR="00194F01" w:rsidRDefault="00CD69FC">
      <w:pPr>
        <w:ind w:firstLine="640"/>
      </w:pPr>
      <w:r>
        <w:rPr>
          <w:rFonts w:ascii="方正楷体_GBK" w:eastAsia="方正楷体_GBK" w:hAnsi="方正楷体_GBK" w:cs="方正楷体_GBK"/>
          <w:b/>
          <w:color w:val="000000"/>
          <w:sz w:val="32"/>
        </w:rPr>
        <w:t>单位职责：</w:t>
      </w:r>
    </w:p>
    <w:p w:rsidR="00194F01" w:rsidRDefault="00CD69FC">
      <w:pPr>
        <w:pStyle w:val="-"/>
      </w:pPr>
      <w:r>
        <w:t>（一）以公共卫生服务为主，综合提供预防、保健和基本医疗等服务；</w:t>
      </w:r>
    </w:p>
    <w:p w:rsidR="00194F01" w:rsidRDefault="00CD69FC">
      <w:pPr>
        <w:pStyle w:val="-"/>
      </w:pPr>
      <w:r>
        <w:t>（二）加强农村疾病预防控制，做好传染病、地方病防治和疫情等农村突发性公共卫生事件报告工作，重点控制严重危害农民身体健康的传染病、地方病、职业病和寄生虫病等重大疾病；</w:t>
      </w:r>
    </w:p>
    <w:p w:rsidR="00194F01" w:rsidRDefault="00CD69FC">
      <w:pPr>
        <w:pStyle w:val="-"/>
      </w:pPr>
      <w:r>
        <w:t>（三）认真执行儿童计划免疫，积极开展慢性非传染性疾病的防治工作；</w:t>
      </w:r>
    </w:p>
    <w:p w:rsidR="00194F01" w:rsidRDefault="00CD69FC">
      <w:pPr>
        <w:pStyle w:val="-"/>
      </w:pPr>
      <w:r>
        <w:t>（四）做好农村孕产妇和儿童保健工作，提高住院分娩率，改善儿童营养状况；</w:t>
      </w:r>
    </w:p>
    <w:p w:rsidR="00194F01" w:rsidRDefault="00CD69FC">
      <w:pPr>
        <w:pStyle w:val="-"/>
      </w:pPr>
      <w:r>
        <w:t>（五）积极做好计划生育技术指导、康复等工作；</w:t>
      </w:r>
    </w:p>
    <w:p w:rsidR="00194F01" w:rsidRDefault="00CD69FC">
      <w:pPr>
        <w:pStyle w:val="-"/>
      </w:pPr>
      <w:r>
        <w:t>（六）开展爱国卫生运动，普及疾病预防和卫生保健知识，指导群众改善居住、饮食、饮水和环境卫生条件，</w:t>
      </w:r>
      <w:r>
        <w:t>引导和帮助农民建立良好的卫生习惯。</w:t>
      </w:r>
    </w:p>
    <w:p w:rsidR="00194F01" w:rsidRDefault="00CD69FC">
      <w:pPr>
        <w:ind w:firstLine="640"/>
      </w:pPr>
      <w:r>
        <w:rPr>
          <w:rFonts w:ascii="方正楷体_GBK" w:eastAsia="方正楷体_GBK" w:hAnsi="方正楷体_GBK" w:cs="方正楷体_GBK"/>
          <w:b/>
          <w:color w:val="000000"/>
          <w:sz w:val="32"/>
        </w:rPr>
        <w:t>机构设置：</w:t>
      </w:r>
    </w:p>
    <w:p w:rsidR="00194F01" w:rsidRDefault="00CD69F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94F01">
        <w:trPr>
          <w:trHeight w:val="567"/>
          <w:tblHeader/>
          <w:jc w:val="center"/>
        </w:trPr>
        <w:tc>
          <w:tcPr>
            <w:tcW w:w="5669" w:type="dxa"/>
            <w:vAlign w:val="center"/>
          </w:tcPr>
          <w:p w:rsidR="00194F01" w:rsidRDefault="00CD69FC">
            <w:pPr>
              <w:pStyle w:val="1"/>
            </w:pPr>
            <w:r>
              <w:t>单位名称</w:t>
            </w:r>
          </w:p>
        </w:tc>
        <w:tc>
          <w:tcPr>
            <w:tcW w:w="1843" w:type="dxa"/>
            <w:vAlign w:val="center"/>
          </w:tcPr>
          <w:p w:rsidR="00194F01" w:rsidRDefault="00CD69FC">
            <w:pPr>
              <w:pStyle w:val="1"/>
            </w:pPr>
            <w:r>
              <w:t>单位性质</w:t>
            </w:r>
          </w:p>
        </w:tc>
        <w:tc>
          <w:tcPr>
            <w:tcW w:w="2126" w:type="dxa"/>
            <w:vAlign w:val="center"/>
          </w:tcPr>
          <w:p w:rsidR="00194F01" w:rsidRDefault="00CD69FC">
            <w:pPr>
              <w:pStyle w:val="1"/>
            </w:pPr>
            <w:r>
              <w:t>单位规格</w:t>
            </w:r>
          </w:p>
        </w:tc>
        <w:tc>
          <w:tcPr>
            <w:tcW w:w="3827" w:type="dxa"/>
            <w:vAlign w:val="center"/>
          </w:tcPr>
          <w:p w:rsidR="00194F01" w:rsidRDefault="00CD69FC">
            <w:pPr>
              <w:pStyle w:val="1"/>
            </w:pPr>
            <w:r>
              <w:t>经费保障形式</w:t>
            </w:r>
          </w:p>
        </w:tc>
      </w:tr>
      <w:tr w:rsidR="00194F01">
        <w:trPr>
          <w:trHeight w:val="369"/>
          <w:jc w:val="center"/>
        </w:trPr>
        <w:tc>
          <w:tcPr>
            <w:tcW w:w="5669" w:type="dxa"/>
            <w:vAlign w:val="center"/>
          </w:tcPr>
          <w:p w:rsidR="00194F01" w:rsidRDefault="00CD69FC">
            <w:pPr>
              <w:pStyle w:val="2"/>
            </w:pPr>
            <w:r>
              <w:t>唐山市丰南区嘉诚华府社区卫生服务站</w:t>
            </w:r>
          </w:p>
        </w:tc>
        <w:tc>
          <w:tcPr>
            <w:tcW w:w="1843" w:type="dxa"/>
            <w:vAlign w:val="center"/>
          </w:tcPr>
          <w:p w:rsidR="00194F01" w:rsidRDefault="00CD69FC">
            <w:pPr>
              <w:pStyle w:val="3"/>
            </w:pPr>
            <w:r>
              <w:t>事业</w:t>
            </w:r>
          </w:p>
        </w:tc>
        <w:tc>
          <w:tcPr>
            <w:tcW w:w="2126" w:type="dxa"/>
            <w:vAlign w:val="center"/>
          </w:tcPr>
          <w:p w:rsidR="00194F01" w:rsidRDefault="00CD69FC">
            <w:pPr>
              <w:pStyle w:val="3"/>
            </w:pPr>
            <w:r>
              <w:t>股级</w:t>
            </w:r>
          </w:p>
        </w:tc>
        <w:tc>
          <w:tcPr>
            <w:tcW w:w="3827" w:type="dxa"/>
            <w:vAlign w:val="center"/>
          </w:tcPr>
          <w:p w:rsidR="00194F01" w:rsidRDefault="00CD69FC">
            <w:pPr>
              <w:pStyle w:val="3"/>
            </w:pPr>
            <w:r>
              <w:t>财政性资金定额或定项补助</w:t>
            </w:r>
          </w:p>
        </w:tc>
      </w:tr>
    </w:tbl>
    <w:p w:rsidR="00194F01" w:rsidRDefault="00CD69FC">
      <w:pPr>
        <w:spacing w:before="10" w:after="10"/>
        <w:ind w:firstLine="640"/>
        <w:outlineLvl w:val="5"/>
      </w:pPr>
      <w:r>
        <w:rPr>
          <w:rFonts w:ascii="黑体" w:eastAsia="黑体" w:hAnsi="黑体" w:cs="黑体"/>
          <w:color w:val="000000"/>
          <w:sz w:val="32"/>
        </w:rPr>
        <w:t>二、单位预算安排的总体情况</w:t>
      </w:r>
    </w:p>
    <w:p w:rsidR="00194F01" w:rsidRDefault="00CD69FC">
      <w:pPr>
        <w:pStyle w:val="-0"/>
      </w:pPr>
      <w:r>
        <w:t>按照预算管理有关规定，目前单位预算的编制实行综合预算管理，即全部收入和支出都反映在预算中。</w:t>
      </w:r>
    </w:p>
    <w:p w:rsidR="00194F01" w:rsidRDefault="00CD69FC">
      <w:pPr>
        <w:pStyle w:val="-0"/>
      </w:pPr>
      <w:r>
        <w:t>1</w:t>
      </w:r>
      <w:r>
        <w:t>、收入说明</w:t>
      </w:r>
    </w:p>
    <w:p w:rsidR="00194F01" w:rsidRDefault="00CD69FC">
      <w:pPr>
        <w:pStyle w:val="-0"/>
      </w:pPr>
      <w:r>
        <w:t>反映本单位当年全部收入。</w:t>
      </w:r>
      <w:r>
        <w:t>2025</w:t>
      </w:r>
      <w:r>
        <w:t>年预算收入</w:t>
      </w:r>
      <w:r>
        <w:t>358.91</w:t>
      </w:r>
      <w:r>
        <w:t>万元，其中：一般公共预算收入</w:t>
      </w:r>
      <w:r>
        <w:t>220.63</w:t>
      </w:r>
      <w:r>
        <w:t>万元，基金预算收入</w:t>
      </w:r>
      <w:r>
        <w:t>0.00</w:t>
      </w:r>
      <w:r>
        <w:t>万元，国有资本经营预算收入</w:t>
      </w:r>
      <w:r>
        <w:t>0.00</w:t>
      </w:r>
      <w:r>
        <w:t>万元，财政专户核拨收入</w:t>
      </w:r>
      <w:r>
        <w:t>0.00</w:t>
      </w:r>
      <w:r>
        <w:t>万元，单位资金收入</w:t>
      </w:r>
      <w:r>
        <w:t>138.28</w:t>
      </w:r>
      <w:r>
        <w:t>万元，上年结转结余</w:t>
      </w:r>
      <w:r>
        <w:t>0.00</w:t>
      </w:r>
      <w:r>
        <w:t>万元。</w:t>
      </w:r>
    </w:p>
    <w:p w:rsidR="00194F01" w:rsidRDefault="00CD69FC">
      <w:pPr>
        <w:pStyle w:val="-0"/>
      </w:pPr>
      <w:r>
        <w:t>2</w:t>
      </w:r>
      <w:r>
        <w:t>、支出说明</w:t>
      </w:r>
    </w:p>
    <w:p w:rsidR="00194F01" w:rsidRDefault="00CD69FC">
      <w:pPr>
        <w:pStyle w:val="-0"/>
      </w:pPr>
      <w:r>
        <w:t>收支预算总表支出栏、基本支出表、项目支出表按经济分类和支出功能分类科目编制，反映唐山市丰南区嘉诚华府社区卫生服务站年度单位预算中支出预算的总体情况。</w:t>
      </w:r>
      <w:r>
        <w:t>2025</w:t>
      </w:r>
      <w:r>
        <w:t>年支出预算</w:t>
      </w:r>
      <w:r>
        <w:t>358.91</w:t>
      </w:r>
      <w:r>
        <w:t>万元，其中基本支出</w:t>
      </w:r>
      <w:r>
        <w:t>326.28</w:t>
      </w:r>
      <w:r>
        <w:t>万元，包括人员经费</w:t>
      </w:r>
      <w:r>
        <w:t>214.64</w:t>
      </w:r>
      <w:r>
        <w:t>万元和日常公</w:t>
      </w:r>
      <w:r>
        <w:t>用经费</w:t>
      </w:r>
      <w:r>
        <w:t>111.64</w:t>
      </w:r>
      <w:r>
        <w:t>万元；项目支出</w:t>
      </w:r>
      <w:r>
        <w:t>32.63</w:t>
      </w:r>
      <w:r>
        <w:t>万元，主要为基本公共卫生服务补助项目等。</w:t>
      </w:r>
    </w:p>
    <w:p w:rsidR="00194F01" w:rsidRDefault="00CD69FC">
      <w:pPr>
        <w:pStyle w:val="-0"/>
      </w:pPr>
      <w:r>
        <w:t>3</w:t>
      </w:r>
      <w:r>
        <w:t>、比上年增减情况</w:t>
      </w:r>
    </w:p>
    <w:p w:rsidR="00194F01" w:rsidRDefault="00CD69FC">
      <w:pPr>
        <w:pStyle w:val="-0"/>
      </w:pPr>
      <w:r>
        <w:t>2025</w:t>
      </w:r>
      <w:r>
        <w:t>年预算收支安排</w:t>
      </w:r>
      <w:r>
        <w:t>358.91</w:t>
      </w:r>
      <w:r>
        <w:t>万元，较</w:t>
      </w:r>
      <w:r>
        <w:t>2024</w:t>
      </w:r>
      <w:r>
        <w:t>年预算增加</w:t>
      </w:r>
      <w:r>
        <w:t>59.41</w:t>
      </w:r>
      <w:r>
        <w:t>万元，其中：基本支出增加</w:t>
      </w:r>
      <w:r>
        <w:t>26.78</w:t>
      </w:r>
      <w:r>
        <w:t>万元，主要为人员经费增加，日常公用经费增加。项目支出增加</w:t>
      </w:r>
      <w:r>
        <w:t>32.63</w:t>
      </w:r>
      <w:r>
        <w:t>万元，主要为基本公共卫生服务补助项目等。</w:t>
      </w:r>
    </w:p>
    <w:p w:rsidR="00194F01" w:rsidRDefault="00CD69FC">
      <w:pPr>
        <w:spacing w:before="10" w:after="10"/>
        <w:ind w:firstLine="640"/>
        <w:outlineLvl w:val="5"/>
      </w:pPr>
      <w:r>
        <w:rPr>
          <w:rFonts w:ascii="黑体" w:eastAsia="黑体" w:hAnsi="黑体" w:cs="黑体"/>
          <w:color w:val="000000"/>
          <w:sz w:val="32"/>
        </w:rPr>
        <w:t>三、机关运行经费安排情况</w:t>
      </w:r>
    </w:p>
    <w:p w:rsidR="00194F01" w:rsidRDefault="00CD69FC">
      <w:pPr>
        <w:pStyle w:val="-1"/>
      </w:pPr>
      <w:r>
        <w:t>2025</w:t>
      </w:r>
      <w:r>
        <w:t>年，我单位机关运行经费共计安排</w:t>
      </w:r>
      <w:r>
        <w:t>111.64</w:t>
      </w:r>
      <w:r>
        <w:t>万元，主要用于日常维修、办公用房水电费、办公用房取暖费、办公用房物业管理费等日常运行支出。</w:t>
      </w:r>
    </w:p>
    <w:p w:rsidR="00194F01" w:rsidRDefault="00CD69F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w:t>
      </w:r>
      <w:r>
        <w:rPr>
          <w:rFonts w:ascii="黑体" w:eastAsia="黑体" w:hAnsi="黑体" w:cs="黑体"/>
          <w:color w:val="000000"/>
          <w:sz w:val="32"/>
        </w:rPr>
        <w:t>情况及增减变化原因</w:t>
      </w:r>
    </w:p>
    <w:p w:rsidR="00194F01" w:rsidRDefault="00CD69FC">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万元，增减变化的主要原因是没有增减变化</w:t>
      </w:r>
    </w:p>
    <w:p w:rsidR="00194F01" w:rsidRDefault="00CD69FC">
      <w:pPr>
        <w:spacing w:before="10" w:after="10"/>
        <w:ind w:firstLine="640"/>
        <w:outlineLvl w:val="5"/>
        <w:sectPr w:rsidR="00194F0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94F01" w:rsidRDefault="00CD69FC">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年中央基本公共卫生服务补助资金（唐财社</w:t>
      </w:r>
      <w:r>
        <w:rPr>
          <w:rFonts w:ascii="方正仿宋_GBK" w:eastAsia="方正仿宋_GBK" w:hAnsi="方正仿宋_GBK" w:cs="方正仿宋_GBK"/>
          <w:b/>
          <w:color w:val="000000"/>
          <w:sz w:val="28"/>
        </w:rPr>
        <w:t>[2024]109</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13020725P00Q6TB100057</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年中央基本公共卫生服务补助资金（唐财社</w:t>
            </w:r>
            <w:r>
              <w:t>[2024]109</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23.31</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23.31</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23.31</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免费向城乡居民提供基本公共卫生服务。</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适龄儿童国家免疫规划疫苗接种率</w:t>
            </w:r>
          </w:p>
        </w:tc>
        <w:tc>
          <w:tcPr>
            <w:tcW w:w="5386" w:type="dxa"/>
            <w:vAlign w:val="center"/>
          </w:tcPr>
          <w:p w:rsidR="00194F01" w:rsidRDefault="00CD69FC">
            <w:pPr>
              <w:pStyle w:val="2"/>
            </w:pPr>
            <w:r>
              <w:t>适龄儿童国家免疫规划疫苗接种率</w:t>
            </w:r>
          </w:p>
        </w:tc>
        <w:tc>
          <w:tcPr>
            <w:tcW w:w="2268" w:type="dxa"/>
            <w:vAlign w:val="center"/>
          </w:tcPr>
          <w:p w:rsidR="00194F01" w:rsidRDefault="00CD69FC">
            <w:pPr>
              <w:pStyle w:val="2"/>
            </w:pPr>
            <w:r>
              <w:t>≥90%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传染病和突发公共卫生事件报告率</w:t>
            </w:r>
          </w:p>
        </w:tc>
        <w:tc>
          <w:tcPr>
            <w:tcW w:w="5386" w:type="dxa"/>
            <w:vAlign w:val="center"/>
          </w:tcPr>
          <w:p w:rsidR="00194F01" w:rsidRDefault="00CD69FC">
            <w:pPr>
              <w:pStyle w:val="2"/>
            </w:pPr>
            <w:r>
              <w:t>传染病和突发公共卫生事件报告率</w:t>
            </w:r>
          </w:p>
        </w:tc>
        <w:tc>
          <w:tcPr>
            <w:tcW w:w="2268" w:type="dxa"/>
            <w:vAlign w:val="center"/>
          </w:tcPr>
          <w:p w:rsidR="00194F01" w:rsidRDefault="00CD69FC">
            <w:pPr>
              <w:pStyle w:val="2"/>
            </w:pPr>
            <w:r>
              <w:t>≥95%</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城乡居民获得基本公共卫生服务差距</w:t>
            </w:r>
          </w:p>
        </w:tc>
        <w:tc>
          <w:tcPr>
            <w:tcW w:w="5386" w:type="dxa"/>
            <w:vAlign w:val="center"/>
          </w:tcPr>
          <w:p w:rsidR="00194F01" w:rsidRDefault="00CD69FC">
            <w:pPr>
              <w:pStyle w:val="2"/>
            </w:pPr>
            <w:r>
              <w:t>城乡居民获得基本公共卫生服务差距</w:t>
            </w:r>
          </w:p>
        </w:tc>
        <w:tc>
          <w:tcPr>
            <w:tcW w:w="2268" w:type="dxa"/>
            <w:vAlign w:val="center"/>
          </w:tcPr>
          <w:p w:rsidR="00194F01" w:rsidRDefault="00CD69FC">
            <w:pPr>
              <w:pStyle w:val="2"/>
            </w:pPr>
            <w:r>
              <w:t>较上年缩小</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经验标准</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年中央基本药物制度补助资金（唐财社</w:t>
      </w:r>
      <w:r>
        <w:rPr>
          <w:rFonts w:ascii="方正仿宋_GBK" w:eastAsia="方正仿宋_GBK" w:hAnsi="方正仿宋_GBK" w:cs="方正仿宋_GBK"/>
          <w:b/>
          <w:color w:val="000000"/>
          <w:sz w:val="28"/>
        </w:rPr>
        <w:t>[2024]108</w:t>
      </w:r>
      <w:r>
        <w:rPr>
          <w:rFonts w:ascii="方正仿宋_GBK" w:eastAsia="方正仿宋_GBK" w:hAnsi="方正仿宋_GBK" w:cs="方正仿宋_GBK"/>
          <w:b/>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13020725P00C0T410044X</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2025</w:t>
            </w:r>
            <w:r>
              <w:t>年中央基本药物制度补助资金（唐财社</w:t>
            </w:r>
            <w:r>
              <w:t>[2024]108</w:t>
            </w:r>
            <w:r>
              <w:t>号）</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3.10</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3.10</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用于基本药物制度补助</w:t>
            </w:r>
            <w:r>
              <w:t>3.1</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保证所有政府办基层医疗卫生机构实施国家基本药物制度，推进综合改革顺利进行</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政府办基层医疗卫生机构实施国家基本药物制度覆盖率</w:t>
            </w:r>
          </w:p>
        </w:tc>
        <w:tc>
          <w:tcPr>
            <w:tcW w:w="5386" w:type="dxa"/>
            <w:vAlign w:val="center"/>
          </w:tcPr>
          <w:p w:rsidR="00194F01" w:rsidRDefault="00CD69FC">
            <w:pPr>
              <w:pStyle w:val="2"/>
            </w:pPr>
            <w:r>
              <w:t>政府办基层医疗卫生机构实施国家基本药物制度覆盖比例</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药品零差补助率</w:t>
            </w:r>
          </w:p>
        </w:tc>
        <w:tc>
          <w:tcPr>
            <w:tcW w:w="5386" w:type="dxa"/>
            <w:vAlign w:val="center"/>
          </w:tcPr>
          <w:p w:rsidR="00194F01" w:rsidRDefault="00CD69FC">
            <w:pPr>
              <w:pStyle w:val="2"/>
            </w:pPr>
            <w:r>
              <w:t>药品零差补助率</w:t>
            </w:r>
          </w:p>
        </w:tc>
        <w:tc>
          <w:tcPr>
            <w:tcW w:w="2268" w:type="dxa"/>
            <w:vAlign w:val="center"/>
          </w:tcPr>
          <w:p w:rsidR="00194F01" w:rsidRDefault="00CD69FC">
            <w:pPr>
              <w:pStyle w:val="2"/>
            </w:pP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年度工作计划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基本药物制度每人每年补助标准</w:t>
            </w:r>
          </w:p>
        </w:tc>
        <w:tc>
          <w:tcPr>
            <w:tcW w:w="2268" w:type="dxa"/>
            <w:vAlign w:val="center"/>
          </w:tcPr>
          <w:p w:rsidR="00194F01" w:rsidRDefault="00CD69FC">
            <w:pPr>
              <w:pStyle w:val="2"/>
            </w:pPr>
            <w:r>
              <w:t>≥8</w:t>
            </w:r>
            <w:r>
              <w:t>元</w:t>
            </w:r>
            <w:r>
              <w:t>/</w:t>
            </w:r>
            <w:r>
              <w:t>人</w:t>
            </w:r>
            <w:r>
              <w:t>/</w:t>
            </w:r>
            <w:r>
              <w:t>年</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社会效益指标</w:t>
            </w:r>
          </w:p>
        </w:tc>
        <w:tc>
          <w:tcPr>
            <w:tcW w:w="2835" w:type="dxa"/>
            <w:vAlign w:val="center"/>
          </w:tcPr>
          <w:p w:rsidR="00194F01" w:rsidRDefault="00CD69FC">
            <w:pPr>
              <w:pStyle w:val="2"/>
            </w:pPr>
            <w:r>
              <w:t>国家基本药物制度在基层持续实施</w:t>
            </w:r>
          </w:p>
        </w:tc>
        <w:tc>
          <w:tcPr>
            <w:tcW w:w="5386" w:type="dxa"/>
            <w:vAlign w:val="center"/>
          </w:tcPr>
          <w:p w:rsidR="00194F01" w:rsidRDefault="00CD69FC">
            <w:pPr>
              <w:pStyle w:val="2"/>
            </w:pPr>
            <w:r>
              <w:t>国家基本药物制度在基层持续实施</w:t>
            </w:r>
          </w:p>
        </w:tc>
        <w:tc>
          <w:tcPr>
            <w:tcW w:w="2268" w:type="dxa"/>
            <w:vAlign w:val="center"/>
          </w:tcPr>
          <w:p w:rsidR="00194F01" w:rsidRDefault="00CD69FC">
            <w:pPr>
              <w:pStyle w:val="2"/>
            </w:pPr>
            <w:r>
              <w:t>中长期</w:t>
            </w:r>
          </w:p>
        </w:tc>
        <w:tc>
          <w:tcPr>
            <w:tcW w:w="1276" w:type="dxa"/>
            <w:vAlign w:val="center"/>
          </w:tcPr>
          <w:p w:rsidR="00194F01" w:rsidRDefault="00CD69FC">
            <w:pPr>
              <w:pStyle w:val="2"/>
            </w:pPr>
            <w:r>
              <w:t>年度工作计划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b/>
          <w:color w:val="000000"/>
          <w:sz w:val="28"/>
        </w:rPr>
        <w:t>、基本公共卫生服务区级补助项目绩效目标表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94F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94F01" w:rsidRDefault="00CD69FC">
            <w:pPr>
              <w:pStyle w:val="4"/>
            </w:pPr>
            <w:r>
              <w:t>单位：万元</w:t>
            </w:r>
          </w:p>
        </w:tc>
      </w:tr>
      <w:tr w:rsidR="00194F01">
        <w:trPr>
          <w:trHeight w:val="369"/>
          <w:jc w:val="center"/>
        </w:trPr>
        <w:tc>
          <w:tcPr>
            <w:tcW w:w="1276" w:type="dxa"/>
            <w:vAlign w:val="center"/>
          </w:tcPr>
          <w:p w:rsidR="00194F01" w:rsidRDefault="00CD69FC">
            <w:pPr>
              <w:pStyle w:val="1"/>
            </w:pPr>
            <w:r>
              <w:t>项目编码</w:t>
            </w:r>
          </w:p>
        </w:tc>
        <w:tc>
          <w:tcPr>
            <w:tcW w:w="5103" w:type="dxa"/>
            <w:gridSpan w:val="2"/>
            <w:vAlign w:val="center"/>
          </w:tcPr>
          <w:p w:rsidR="00194F01" w:rsidRDefault="00CD69FC">
            <w:pPr>
              <w:pStyle w:val="2"/>
            </w:pPr>
            <w:r>
              <w:t>13020725P00000F10037G</w:t>
            </w:r>
          </w:p>
        </w:tc>
        <w:tc>
          <w:tcPr>
            <w:tcW w:w="2835" w:type="dxa"/>
            <w:vAlign w:val="center"/>
          </w:tcPr>
          <w:p w:rsidR="00194F01" w:rsidRDefault="00CD69FC">
            <w:pPr>
              <w:pStyle w:val="1"/>
            </w:pPr>
            <w:r>
              <w:t>项目名称</w:t>
            </w:r>
          </w:p>
        </w:tc>
        <w:tc>
          <w:tcPr>
            <w:tcW w:w="6095" w:type="dxa"/>
            <w:gridSpan w:val="3"/>
            <w:vAlign w:val="center"/>
          </w:tcPr>
          <w:p w:rsidR="00194F01" w:rsidRDefault="00CD69FC">
            <w:pPr>
              <w:pStyle w:val="2"/>
            </w:pPr>
            <w:r>
              <w:t>基本公共卫生服务区级补助项目</w:t>
            </w:r>
          </w:p>
        </w:tc>
      </w:tr>
      <w:tr w:rsidR="00194F01">
        <w:trPr>
          <w:trHeight w:val="369"/>
          <w:jc w:val="center"/>
        </w:trPr>
        <w:tc>
          <w:tcPr>
            <w:tcW w:w="1276" w:type="dxa"/>
            <w:vMerge w:val="restart"/>
            <w:vAlign w:val="center"/>
          </w:tcPr>
          <w:p w:rsidR="00194F01" w:rsidRDefault="00CD69FC">
            <w:pPr>
              <w:pStyle w:val="1"/>
            </w:pPr>
            <w:r>
              <w:t>预算规模及资金用途</w:t>
            </w:r>
          </w:p>
        </w:tc>
        <w:tc>
          <w:tcPr>
            <w:tcW w:w="2268" w:type="dxa"/>
            <w:vAlign w:val="center"/>
          </w:tcPr>
          <w:p w:rsidR="00194F01" w:rsidRDefault="00CD69FC">
            <w:pPr>
              <w:pStyle w:val="1"/>
            </w:pPr>
            <w:r>
              <w:t>预算数</w:t>
            </w:r>
          </w:p>
        </w:tc>
        <w:tc>
          <w:tcPr>
            <w:tcW w:w="2835" w:type="dxa"/>
            <w:vAlign w:val="center"/>
          </w:tcPr>
          <w:p w:rsidR="00194F01" w:rsidRDefault="00CD69FC">
            <w:pPr>
              <w:pStyle w:val="2"/>
            </w:pPr>
            <w:r>
              <w:t>6.22</w:t>
            </w:r>
          </w:p>
        </w:tc>
        <w:tc>
          <w:tcPr>
            <w:tcW w:w="2835" w:type="dxa"/>
            <w:vAlign w:val="center"/>
          </w:tcPr>
          <w:p w:rsidR="00194F01" w:rsidRDefault="00CD69FC">
            <w:pPr>
              <w:pStyle w:val="1"/>
            </w:pPr>
            <w:r>
              <w:t>其中：财政</w:t>
            </w:r>
            <w:r>
              <w:t xml:space="preserve">    </w:t>
            </w:r>
            <w:r>
              <w:t>资金</w:t>
            </w:r>
          </w:p>
        </w:tc>
        <w:tc>
          <w:tcPr>
            <w:tcW w:w="2551" w:type="dxa"/>
            <w:vAlign w:val="center"/>
          </w:tcPr>
          <w:p w:rsidR="00194F01" w:rsidRDefault="00CD69FC">
            <w:pPr>
              <w:pStyle w:val="2"/>
            </w:pPr>
            <w:r>
              <w:t>6.22</w:t>
            </w:r>
          </w:p>
        </w:tc>
        <w:tc>
          <w:tcPr>
            <w:tcW w:w="2268" w:type="dxa"/>
            <w:vAlign w:val="center"/>
          </w:tcPr>
          <w:p w:rsidR="00194F01" w:rsidRDefault="00CD69FC">
            <w:pPr>
              <w:pStyle w:val="1"/>
            </w:pPr>
            <w:r>
              <w:t>其他资金</w:t>
            </w:r>
          </w:p>
        </w:tc>
        <w:tc>
          <w:tcPr>
            <w:tcW w:w="1276" w:type="dxa"/>
            <w:vAlign w:val="center"/>
          </w:tcPr>
          <w:p w:rsidR="00194F01" w:rsidRDefault="00CD69FC">
            <w:pPr>
              <w:pStyle w:val="2"/>
            </w:pPr>
            <w:r>
              <w:t xml:space="preserve"> </w:t>
            </w:r>
          </w:p>
        </w:tc>
      </w:tr>
      <w:tr w:rsidR="00194F01">
        <w:trPr>
          <w:trHeight w:val="369"/>
          <w:jc w:val="center"/>
        </w:trPr>
        <w:tc>
          <w:tcPr>
            <w:tcW w:w="1276" w:type="dxa"/>
            <w:vMerge/>
          </w:tcPr>
          <w:p w:rsidR="00194F01" w:rsidRDefault="00194F01"/>
        </w:tc>
        <w:tc>
          <w:tcPr>
            <w:tcW w:w="14033" w:type="dxa"/>
            <w:gridSpan w:val="6"/>
            <w:vAlign w:val="center"/>
          </w:tcPr>
          <w:p w:rsidR="00194F01" w:rsidRDefault="00CD69FC">
            <w:pPr>
              <w:pStyle w:val="2"/>
            </w:pPr>
            <w:r>
              <w:t>用于基本公共卫生补助</w:t>
            </w:r>
            <w:r>
              <w:t>6.22</w:t>
            </w:r>
            <w:r>
              <w:t>万元</w:t>
            </w:r>
          </w:p>
        </w:tc>
      </w:tr>
      <w:tr w:rsidR="00194F01">
        <w:trPr>
          <w:trHeight w:val="369"/>
          <w:jc w:val="center"/>
        </w:trPr>
        <w:tc>
          <w:tcPr>
            <w:tcW w:w="1276" w:type="dxa"/>
            <w:vMerge w:val="restart"/>
            <w:vAlign w:val="center"/>
          </w:tcPr>
          <w:p w:rsidR="00194F01" w:rsidRDefault="00CD69FC">
            <w:pPr>
              <w:pStyle w:val="1"/>
            </w:pPr>
            <w:r>
              <w:t>资金支出计划（</w:t>
            </w:r>
            <w:r>
              <w:t>%</w:t>
            </w:r>
            <w:r>
              <w:t>）</w:t>
            </w:r>
          </w:p>
        </w:tc>
        <w:tc>
          <w:tcPr>
            <w:tcW w:w="5103" w:type="dxa"/>
            <w:gridSpan w:val="2"/>
            <w:vAlign w:val="center"/>
          </w:tcPr>
          <w:p w:rsidR="00194F01" w:rsidRDefault="00CD69FC">
            <w:pPr>
              <w:pStyle w:val="1"/>
            </w:pPr>
            <w:r>
              <w:t>3</w:t>
            </w:r>
            <w:r>
              <w:t>月底</w:t>
            </w:r>
          </w:p>
        </w:tc>
        <w:tc>
          <w:tcPr>
            <w:tcW w:w="2835" w:type="dxa"/>
            <w:vAlign w:val="center"/>
          </w:tcPr>
          <w:p w:rsidR="00194F01" w:rsidRDefault="00CD69FC">
            <w:pPr>
              <w:pStyle w:val="1"/>
            </w:pPr>
            <w:r>
              <w:t>6</w:t>
            </w:r>
            <w:r>
              <w:t>月底</w:t>
            </w:r>
          </w:p>
        </w:tc>
        <w:tc>
          <w:tcPr>
            <w:tcW w:w="2551" w:type="dxa"/>
            <w:vAlign w:val="center"/>
          </w:tcPr>
          <w:p w:rsidR="00194F01" w:rsidRDefault="00CD69FC">
            <w:pPr>
              <w:pStyle w:val="1"/>
            </w:pPr>
            <w:r>
              <w:t>10</w:t>
            </w:r>
            <w:r>
              <w:t>月底</w:t>
            </w:r>
          </w:p>
        </w:tc>
        <w:tc>
          <w:tcPr>
            <w:tcW w:w="3544" w:type="dxa"/>
            <w:gridSpan w:val="2"/>
            <w:vAlign w:val="center"/>
          </w:tcPr>
          <w:p w:rsidR="00194F01" w:rsidRDefault="00CD69FC">
            <w:pPr>
              <w:pStyle w:val="1"/>
            </w:pPr>
            <w:r>
              <w:t>12</w:t>
            </w:r>
            <w:r>
              <w:t>月底</w:t>
            </w:r>
          </w:p>
        </w:tc>
      </w:tr>
      <w:tr w:rsidR="00194F01">
        <w:trPr>
          <w:trHeight w:val="369"/>
          <w:jc w:val="center"/>
        </w:trPr>
        <w:tc>
          <w:tcPr>
            <w:tcW w:w="1276" w:type="dxa"/>
            <w:vMerge/>
          </w:tcPr>
          <w:p w:rsidR="00194F01" w:rsidRDefault="00194F01"/>
        </w:tc>
        <w:tc>
          <w:tcPr>
            <w:tcW w:w="5103" w:type="dxa"/>
            <w:gridSpan w:val="2"/>
            <w:vAlign w:val="center"/>
          </w:tcPr>
          <w:p w:rsidR="00194F01" w:rsidRDefault="00CD69FC">
            <w:pPr>
              <w:pStyle w:val="3"/>
            </w:pPr>
            <w:r>
              <w:t>30%</w:t>
            </w:r>
          </w:p>
        </w:tc>
        <w:tc>
          <w:tcPr>
            <w:tcW w:w="2835" w:type="dxa"/>
            <w:vAlign w:val="center"/>
          </w:tcPr>
          <w:p w:rsidR="00194F01" w:rsidRDefault="00CD69FC">
            <w:pPr>
              <w:pStyle w:val="3"/>
            </w:pPr>
            <w:r>
              <w:t>60%</w:t>
            </w:r>
          </w:p>
        </w:tc>
        <w:tc>
          <w:tcPr>
            <w:tcW w:w="2551" w:type="dxa"/>
            <w:vAlign w:val="center"/>
          </w:tcPr>
          <w:p w:rsidR="00194F01" w:rsidRDefault="00CD69FC">
            <w:pPr>
              <w:pStyle w:val="3"/>
            </w:pPr>
            <w:r>
              <w:t>95%</w:t>
            </w:r>
          </w:p>
        </w:tc>
        <w:tc>
          <w:tcPr>
            <w:tcW w:w="3544" w:type="dxa"/>
            <w:gridSpan w:val="2"/>
            <w:vAlign w:val="center"/>
          </w:tcPr>
          <w:p w:rsidR="00194F01" w:rsidRDefault="00CD69FC">
            <w:pPr>
              <w:pStyle w:val="3"/>
            </w:pPr>
            <w:r>
              <w:t>100%</w:t>
            </w:r>
          </w:p>
        </w:tc>
      </w:tr>
      <w:tr w:rsidR="00194F01">
        <w:trPr>
          <w:trHeight w:val="369"/>
          <w:jc w:val="center"/>
        </w:trPr>
        <w:tc>
          <w:tcPr>
            <w:tcW w:w="1276" w:type="dxa"/>
            <w:vAlign w:val="center"/>
          </w:tcPr>
          <w:p w:rsidR="00194F01" w:rsidRDefault="00CD69FC">
            <w:pPr>
              <w:pStyle w:val="1"/>
            </w:pPr>
            <w:r>
              <w:t>绩效目标</w:t>
            </w:r>
          </w:p>
        </w:tc>
        <w:tc>
          <w:tcPr>
            <w:tcW w:w="14033" w:type="dxa"/>
            <w:gridSpan w:val="6"/>
            <w:vAlign w:val="center"/>
          </w:tcPr>
          <w:p w:rsidR="00194F01" w:rsidRDefault="00CD69FC">
            <w:pPr>
              <w:pStyle w:val="2"/>
            </w:pPr>
            <w:r>
              <w:t>1.</w:t>
            </w:r>
            <w:r>
              <w:t>免费向居民提供基本公共卫生服务，促进居民健康水平提高。</w:t>
            </w:r>
          </w:p>
        </w:tc>
      </w:tr>
    </w:tbl>
    <w:p w:rsidR="00194F01" w:rsidRDefault="00CD69F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94F01">
        <w:trPr>
          <w:trHeight w:val="397"/>
          <w:tblHeader/>
          <w:jc w:val="center"/>
        </w:trPr>
        <w:tc>
          <w:tcPr>
            <w:tcW w:w="1276" w:type="dxa"/>
            <w:vAlign w:val="center"/>
          </w:tcPr>
          <w:p w:rsidR="00194F01" w:rsidRDefault="00CD69FC">
            <w:pPr>
              <w:pStyle w:val="1"/>
            </w:pPr>
            <w:r>
              <w:t>一级指标</w:t>
            </w:r>
          </w:p>
        </w:tc>
        <w:tc>
          <w:tcPr>
            <w:tcW w:w="2268" w:type="dxa"/>
            <w:vAlign w:val="center"/>
          </w:tcPr>
          <w:p w:rsidR="00194F01" w:rsidRDefault="00CD69FC">
            <w:pPr>
              <w:pStyle w:val="1"/>
            </w:pPr>
            <w:r>
              <w:t>二级指标</w:t>
            </w:r>
          </w:p>
        </w:tc>
        <w:tc>
          <w:tcPr>
            <w:tcW w:w="2835" w:type="dxa"/>
            <w:vAlign w:val="center"/>
          </w:tcPr>
          <w:p w:rsidR="00194F01" w:rsidRDefault="00CD69FC">
            <w:pPr>
              <w:pStyle w:val="1"/>
            </w:pPr>
            <w:r>
              <w:t>三级指标</w:t>
            </w:r>
          </w:p>
        </w:tc>
        <w:tc>
          <w:tcPr>
            <w:tcW w:w="5386" w:type="dxa"/>
            <w:vAlign w:val="center"/>
          </w:tcPr>
          <w:p w:rsidR="00194F01" w:rsidRDefault="00CD69FC">
            <w:pPr>
              <w:pStyle w:val="1"/>
            </w:pPr>
            <w:r>
              <w:t>绩效指标描述</w:t>
            </w:r>
          </w:p>
        </w:tc>
        <w:tc>
          <w:tcPr>
            <w:tcW w:w="2268" w:type="dxa"/>
            <w:vAlign w:val="center"/>
          </w:tcPr>
          <w:p w:rsidR="00194F01" w:rsidRDefault="00CD69FC">
            <w:pPr>
              <w:pStyle w:val="1"/>
            </w:pPr>
            <w:r>
              <w:t>指标值</w:t>
            </w:r>
          </w:p>
        </w:tc>
        <w:tc>
          <w:tcPr>
            <w:tcW w:w="1276" w:type="dxa"/>
            <w:vAlign w:val="center"/>
          </w:tcPr>
          <w:p w:rsidR="00194F01" w:rsidRDefault="00CD69FC">
            <w:pPr>
              <w:pStyle w:val="1"/>
            </w:pPr>
            <w:r>
              <w:t>指标值确定依据</w:t>
            </w:r>
          </w:p>
        </w:tc>
      </w:tr>
      <w:tr w:rsidR="00194F01">
        <w:trPr>
          <w:trHeight w:val="397"/>
          <w:jc w:val="center"/>
        </w:trPr>
        <w:tc>
          <w:tcPr>
            <w:tcW w:w="1276" w:type="dxa"/>
            <w:vMerge w:val="restart"/>
            <w:vAlign w:val="center"/>
          </w:tcPr>
          <w:p w:rsidR="00194F01" w:rsidRDefault="00CD69FC">
            <w:pPr>
              <w:pStyle w:val="3"/>
            </w:pPr>
            <w:r>
              <w:t>产出指标</w:t>
            </w:r>
          </w:p>
        </w:tc>
        <w:tc>
          <w:tcPr>
            <w:tcW w:w="2268" w:type="dxa"/>
            <w:vAlign w:val="center"/>
          </w:tcPr>
          <w:p w:rsidR="00194F01" w:rsidRDefault="00CD69FC">
            <w:pPr>
              <w:pStyle w:val="2"/>
            </w:pPr>
            <w:r>
              <w:t>数量指标</w:t>
            </w:r>
          </w:p>
        </w:tc>
        <w:tc>
          <w:tcPr>
            <w:tcW w:w="2835" w:type="dxa"/>
            <w:vAlign w:val="center"/>
          </w:tcPr>
          <w:p w:rsidR="00194F01" w:rsidRDefault="00CD69FC">
            <w:pPr>
              <w:pStyle w:val="2"/>
            </w:pPr>
            <w:r>
              <w:t>老年人健康管理</w:t>
            </w:r>
          </w:p>
        </w:tc>
        <w:tc>
          <w:tcPr>
            <w:tcW w:w="5386" w:type="dxa"/>
            <w:vAlign w:val="center"/>
          </w:tcPr>
          <w:p w:rsidR="00194F01" w:rsidRDefault="00CD69FC">
            <w:pPr>
              <w:pStyle w:val="2"/>
            </w:pPr>
            <w:r>
              <w:t>老年人健康管理比例</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质量指标</w:t>
            </w:r>
          </w:p>
        </w:tc>
        <w:tc>
          <w:tcPr>
            <w:tcW w:w="2835" w:type="dxa"/>
            <w:vAlign w:val="center"/>
          </w:tcPr>
          <w:p w:rsidR="00194F01" w:rsidRDefault="00CD69FC">
            <w:pPr>
              <w:pStyle w:val="2"/>
            </w:pPr>
            <w:r>
              <w:t>居民规范化电子健康档案覆盖率</w:t>
            </w:r>
          </w:p>
        </w:tc>
        <w:tc>
          <w:tcPr>
            <w:tcW w:w="5386" w:type="dxa"/>
            <w:vAlign w:val="center"/>
          </w:tcPr>
          <w:p w:rsidR="00194F01" w:rsidRDefault="00CD69FC">
            <w:pPr>
              <w:pStyle w:val="2"/>
            </w:pPr>
            <w:r>
              <w:t>居民规范化电子健康档案覆盖率</w:t>
            </w:r>
          </w:p>
        </w:tc>
        <w:tc>
          <w:tcPr>
            <w:tcW w:w="2268" w:type="dxa"/>
            <w:vAlign w:val="center"/>
          </w:tcPr>
          <w:p w:rsidR="00194F01" w:rsidRDefault="00CD69FC">
            <w:pPr>
              <w:pStyle w:val="2"/>
            </w:pPr>
            <w:r>
              <w:t>≥70%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时效指标</w:t>
            </w:r>
          </w:p>
        </w:tc>
        <w:tc>
          <w:tcPr>
            <w:tcW w:w="2835" w:type="dxa"/>
            <w:vAlign w:val="center"/>
          </w:tcPr>
          <w:p w:rsidR="00194F01" w:rsidRDefault="00CD69FC">
            <w:pPr>
              <w:pStyle w:val="2"/>
            </w:pPr>
            <w:r>
              <w:t>支出进度</w:t>
            </w:r>
          </w:p>
        </w:tc>
        <w:tc>
          <w:tcPr>
            <w:tcW w:w="5386" w:type="dxa"/>
            <w:vAlign w:val="center"/>
          </w:tcPr>
          <w:p w:rsidR="00194F01" w:rsidRDefault="00CD69FC">
            <w:pPr>
              <w:pStyle w:val="2"/>
            </w:pPr>
            <w:r>
              <w:t>3</w:t>
            </w:r>
            <w:r>
              <w:t>月、</w:t>
            </w:r>
            <w:r>
              <w:t>6</w:t>
            </w:r>
            <w:r>
              <w:t>月、</w:t>
            </w:r>
            <w:r>
              <w:t>10</w:t>
            </w:r>
            <w:r>
              <w:t>月、</w:t>
            </w:r>
            <w:r>
              <w:t>12</w:t>
            </w:r>
            <w:r>
              <w:t>月项目支出进度</w:t>
            </w:r>
          </w:p>
        </w:tc>
        <w:tc>
          <w:tcPr>
            <w:tcW w:w="2268" w:type="dxa"/>
            <w:vAlign w:val="center"/>
          </w:tcPr>
          <w:p w:rsidR="00194F01" w:rsidRDefault="00CD69FC">
            <w:pPr>
              <w:pStyle w:val="2"/>
            </w:pPr>
            <w:r>
              <w:t>30%</w:t>
            </w:r>
            <w:r>
              <w:t>、</w:t>
            </w:r>
            <w:r>
              <w:t>60%</w:t>
            </w:r>
            <w:r>
              <w:t>、</w:t>
            </w:r>
            <w:r>
              <w:t>95%</w:t>
            </w:r>
            <w:r>
              <w:t>、</w:t>
            </w:r>
            <w:r>
              <w:t>100%</w:t>
            </w:r>
          </w:p>
        </w:tc>
        <w:tc>
          <w:tcPr>
            <w:tcW w:w="1276" w:type="dxa"/>
            <w:vAlign w:val="center"/>
          </w:tcPr>
          <w:p w:rsidR="00194F01" w:rsidRDefault="00CD69FC">
            <w:pPr>
              <w:pStyle w:val="2"/>
            </w:pPr>
            <w:r>
              <w:t>工作计划</w:t>
            </w:r>
          </w:p>
        </w:tc>
      </w:tr>
      <w:tr w:rsidR="00194F01">
        <w:trPr>
          <w:trHeight w:val="397"/>
          <w:jc w:val="center"/>
        </w:trPr>
        <w:tc>
          <w:tcPr>
            <w:tcW w:w="1276" w:type="dxa"/>
            <w:vMerge/>
            <w:vAlign w:val="center"/>
          </w:tcPr>
          <w:p w:rsidR="00194F01" w:rsidRDefault="00194F01"/>
        </w:tc>
        <w:tc>
          <w:tcPr>
            <w:tcW w:w="2268" w:type="dxa"/>
            <w:vAlign w:val="center"/>
          </w:tcPr>
          <w:p w:rsidR="00194F01" w:rsidRDefault="00CD69FC">
            <w:pPr>
              <w:pStyle w:val="2"/>
            </w:pPr>
            <w:r>
              <w:t>成本指标</w:t>
            </w:r>
          </w:p>
        </w:tc>
        <w:tc>
          <w:tcPr>
            <w:tcW w:w="2835" w:type="dxa"/>
            <w:vAlign w:val="center"/>
          </w:tcPr>
          <w:p w:rsidR="00194F01" w:rsidRDefault="00CD69FC">
            <w:pPr>
              <w:pStyle w:val="2"/>
            </w:pPr>
            <w:r>
              <w:t>每人每年补助标准</w:t>
            </w:r>
          </w:p>
        </w:tc>
        <w:tc>
          <w:tcPr>
            <w:tcW w:w="5386" w:type="dxa"/>
            <w:vAlign w:val="center"/>
          </w:tcPr>
          <w:p w:rsidR="00194F01" w:rsidRDefault="00CD69FC">
            <w:pPr>
              <w:pStyle w:val="2"/>
            </w:pPr>
            <w:r>
              <w:t>基本公卫每人每年补助标准</w:t>
            </w:r>
          </w:p>
        </w:tc>
        <w:tc>
          <w:tcPr>
            <w:tcW w:w="2268" w:type="dxa"/>
            <w:vAlign w:val="center"/>
          </w:tcPr>
          <w:p w:rsidR="00194F01" w:rsidRDefault="00CD69FC">
            <w:pPr>
              <w:pStyle w:val="2"/>
            </w:pPr>
            <w:r>
              <w:t>区级</w:t>
            </w:r>
            <w:r>
              <w:t>18</w:t>
            </w:r>
            <w:r>
              <w:t>元</w:t>
            </w:r>
            <w:r>
              <w:t>/</w:t>
            </w:r>
            <w:r>
              <w:t>人</w:t>
            </w:r>
            <w:r>
              <w:t>/</w:t>
            </w:r>
            <w:r>
              <w:t>年</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效益指标</w:t>
            </w:r>
          </w:p>
        </w:tc>
        <w:tc>
          <w:tcPr>
            <w:tcW w:w="2268" w:type="dxa"/>
            <w:vAlign w:val="center"/>
          </w:tcPr>
          <w:p w:rsidR="00194F01" w:rsidRDefault="00CD69FC">
            <w:pPr>
              <w:pStyle w:val="2"/>
            </w:pPr>
            <w:r>
              <w:t>可持续影响指标</w:t>
            </w:r>
          </w:p>
        </w:tc>
        <w:tc>
          <w:tcPr>
            <w:tcW w:w="2835" w:type="dxa"/>
            <w:vAlign w:val="center"/>
          </w:tcPr>
          <w:p w:rsidR="00194F01" w:rsidRDefault="00CD69FC">
            <w:pPr>
              <w:pStyle w:val="2"/>
            </w:pPr>
            <w:r>
              <w:t>基本公共卫生服务水平</w:t>
            </w:r>
          </w:p>
        </w:tc>
        <w:tc>
          <w:tcPr>
            <w:tcW w:w="5386" w:type="dxa"/>
            <w:vAlign w:val="center"/>
          </w:tcPr>
          <w:p w:rsidR="00194F01" w:rsidRDefault="00CD69FC">
            <w:pPr>
              <w:pStyle w:val="2"/>
            </w:pPr>
            <w:r>
              <w:t>基本公共卫生服务水平</w:t>
            </w:r>
          </w:p>
        </w:tc>
        <w:tc>
          <w:tcPr>
            <w:tcW w:w="2268" w:type="dxa"/>
            <w:vAlign w:val="center"/>
          </w:tcPr>
          <w:p w:rsidR="00194F01" w:rsidRDefault="00CD69FC">
            <w:pPr>
              <w:pStyle w:val="2"/>
            </w:pPr>
            <w:r>
              <w:t>不断提高</w:t>
            </w:r>
          </w:p>
        </w:tc>
        <w:tc>
          <w:tcPr>
            <w:tcW w:w="1276" w:type="dxa"/>
            <w:vAlign w:val="center"/>
          </w:tcPr>
          <w:p w:rsidR="00194F01" w:rsidRDefault="00CD69FC">
            <w:pPr>
              <w:pStyle w:val="2"/>
            </w:pPr>
            <w:r>
              <w:t>工作计划</w:t>
            </w:r>
          </w:p>
        </w:tc>
      </w:tr>
      <w:tr w:rsidR="00194F01">
        <w:trPr>
          <w:trHeight w:val="397"/>
          <w:jc w:val="center"/>
        </w:trPr>
        <w:tc>
          <w:tcPr>
            <w:tcW w:w="1276" w:type="dxa"/>
            <w:vAlign w:val="center"/>
          </w:tcPr>
          <w:p w:rsidR="00194F01" w:rsidRDefault="00CD69FC">
            <w:pPr>
              <w:pStyle w:val="3"/>
            </w:pPr>
            <w:r>
              <w:t>满意度指标</w:t>
            </w:r>
          </w:p>
        </w:tc>
        <w:tc>
          <w:tcPr>
            <w:tcW w:w="2268" w:type="dxa"/>
            <w:vAlign w:val="center"/>
          </w:tcPr>
          <w:p w:rsidR="00194F01" w:rsidRDefault="00CD69FC">
            <w:pPr>
              <w:pStyle w:val="2"/>
            </w:pPr>
            <w:r>
              <w:t>服务对象满意度指标</w:t>
            </w:r>
          </w:p>
        </w:tc>
        <w:tc>
          <w:tcPr>
            <w:tcW w:w="2835" w:type="dxa"/>
            <w:vAlign w:val="center"/>
          </w:tcPr>
          <w:p w:rsidR="00194F01" w:rsidRDefault="00CD69FC">
            <w:pPr>
              <w:pStyle w:val="2"/>
            </w:pPr>
            <w:r>
              <w:t>群众满意度</w:t>
            </w:r>
          </w:p>
        </w:tc>
        <w:tc>
          <w:tcPr>
            <w:tcW w:w="5386" w:type="dxa"/>
            <w:vAlign w:val="center"/>
          </w:tcPr>
          <w:p w:rsidR="00194F01" w:rsidRDefault="00CD69FC">
            <w:pPr>
              <w:pStyle w:val="2"/>
            </w:pPr>
            <w:r>
              <w:t>群众满意数量占总数比例。</w:t>
            </w:r>
          </w:p>
        </w:tc>
        <w:tc>
          <w:tcPr>
            <w:tcW w:w="2268" w:type="dxa"/>
            <w:vAlign w:val="center"/>
          </w:tcPr>
          <w:p w:rsidR="00194F01" w:rsidRDefault="00CD69FC">
            <w:pPr>
              <w:pStyle w:val="2"/>
            </w:pPr>
            <w:r>
              <w:t>≥90%</w:t>
            </w:r>
          </w:p>
        </w:tc>
        <w:tc>
          <w:tcPr>
            <w:tcW w:w="1276" w:type="dxa"/>
            <w:vAlign w:val="center"/>
          </w:tcPr>
          <w:p w:rsidR="00194F01" w:rsidRDefault="00CD69FC">
            <w:pPr>
              <w:pStyle w:val="2"/>
            </w:pPr>
            <w:r>
              <w:t>调查问卷</w:t>
            </w:r>
          </w:p>
        </w:tc>
      </w:tr>
    </w:tbl>
    <w:p w:rsidR="00194F01" w:rsidRDefault="00194F01">
      <w:pPr>
        <w:sectPr w:rsidR="00194F01">
          <w:pgSz w:w="16840" w:h="11900" w:orient="landscape"/>
          <w:pgMar w:top="1361" w:right="1020" w:bottom="1134" w:left="1020" w:header="720" w:footer="720" w:gutter="0"/>
          <w:cols w:space="720"/>
        </w:sectPr>
      </w:pPr>
    </w:p>
    <w:p w:rsidR="00194F01" w:rsidRDefault="00CD69FC">
      <w:pPr>
        <w:spacing w:before="10" w:after="10"/>
        <w:ind w:firstLine="640"/>
        <w:outlineLvl w:val="5"/>
      </w:pPr>
      <w:r>
        <w:rPr>
          <w:rFonts w:ascii="黑体" w:eastAsia="黑体" w:hAnsi="黑体" w:cs="黑体"/>
          <w:color w:val="000000"/>
          <w:sz w:val="32"/>
        </w:rPr>
        <w:t>六、政府采购预算情况</w:t>
      </w:r>
    </w:p>
    <w:p w:rsidR="00194F01" w:rsidRDefault="00CD69F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94F0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94F01" w:rsidRDefault="00CD69FC">
            <w:pPr>
              <w:pStyle w:val="20"/>
            </w:pPr>
            <w:r>
              <w:t>415028</w:t>
            </w:r>
            <w:r>
              <w:t>唐山市丰南区嘉诚华府社区卫生服务站</w:t>
            </w:r>
          </w:p>
        </w:tc>
        <w:tc>
          <w:tcPr>
            <w:tcW w:w="7712" w:type="dxa"/>
            <w:gridSpan w:val="8"/>
            <w:tcBorders>
              <w:top w:val="single" w:sz="6" w:space="0" w:color="FFFFFF"/>
              <w:left w:val="single" w:sz="6" w:space="0" w:color="FFFFFF"/>
              <w:right w:val="single" w:sz="6" w:space="0" w:color="FFFFFF"/>
            </w:tcBorders>
            <w:vAlign w:val="center"/>
          </w:tcPr>
          <w:p w:rsidR="00194F01" w:rsidRDefault="00CD69FC">
            <w:pPr>
              <w:pStyle w:val="23"/>
            </w:pPr>
            <w:r>
              <w:t>单位：万元</w:t>
            </w:r>
          </w:p>
        </w:tc>
      </w:tr>
      <w:tr w:rsidR="00194F01">
        <w:trPr>
          <w:cantSplit/>
          <w:tblHeader/>
          <w:jc w:val="center"/>
        </w:trPr>
        <w:tc>
          <w:tcPr>
            <w:tcW w:w="2665" w:type="dxa"/>
            <w:gridSpan w:val="2"/>
            <w:vAlign w:val="center"/>
          </w:tcPr>
          <w:p w:rsidR="00194F01" w:rsidRDefault="00CD69FC">
            <w:pPr>
              <w:pStyle w:val="1"/>
            </w:pPr>
            <w:r>
              <w:t>政府采购项目来源</w:t>
            </w:r>
          </w:p>
        </w:tc>
        <w:tc>
          <w:tcPr>
            <w:tcW w:w="1134" w:type="dxa"/>
            <w:vMerge w:val="restart"/>
            <w:vAlign w:val="center"/>
          </w:tcPr>
          <w:p w:rsidR="00194F01" w:rsidRDefault="00CD69FC">
            <w:pPr>
              <w:pStyle w:val="1"/>
            </w:pPr>
            <w:r>
              <w:t>采购物品名称</w:t>
            </w:r>
          </w:p>
        </w:tc>
        <w:tc>
          <w:tcPr>
            <w:tcW w:w="1134" w:type="dxa"/>
            <w:vMerge w:val="restart"/>
            <w:vAlign w:val="center"/>
          </w:tcPr>
          <w:p w:rsidR="00194F01" w:rsidRDefault="00CD69FC">
            <w:pPr>
              <w:pStyle w:val="1"/>
            </w:pPr>
            <w:r>
              <w:t>政府采购目录序号</w:t>
            </w:r>
          </w:p>
        </w:tc>
        <w:tc>
          <w:tcPr>
            <w:tcW w:w="709" w:type="dxa"/>
            <w:vMerge w:val="restart"/>
            <w:vAlign w:val="center"/>
          </w:tcPr>
          <w:p w:rsidR="00194F01" w:rsidRDefault="00CD69FC">
            <w:pPr>
              <w:pStyle w:val="1"/>
            </w:pPr>
            <w:r>
              <w:t>计量</w:t>
            </w:r>
            <w:r>
              <w:t xml:space="preserve">  </w:t>
            </w:r>
            <w:r>
              <w:t>单位</w:t>
            </w:r>
          </w:p>
        </w:tc>
        <w:tc>
          <w:tcPr>
            <w:tcW w:w="850" w:type="dxa"/>
            <w:vMerge w:val="restart"/>
            <w:vAlign w:val="center"/>
          </w:tcPr>
          <w:p w:rsidR="00194F01" w:rsidRDefault="00CD69FC">
            <w:pPr>
              <w:pStyle w:val="1"/>
            </w:pPr>
            <w:r>
              <w:t>数量</w:t>
            </w:r>
          </w:p>
        </w:tc>
        <w:tc>
          <w:tcPr>
            <w:tcW w:w="850" w:type="dxa"/>
            <w:vMerge w:val="restart"/>
            <w:vAlign w:val="center"/>
          </w:tcPr>
          <w:p w:rsidR="00194F01" w:rsidRDefault="00CD69FC">
            <w:pPr>
              <w:pStyle w:val="1"/>
            </w:pPr>
            <w:r>
              <w:t>单价</w:t>
            </w:r>
          </w:p>
        </w:tc>
        <w:tc>
          <w:tcPr>
            <w:tcW w:w="6748" w:type="dxa"/>
            <w:gridSpan w:val="7"/>
            <w:vAlign w:val="center"/>
          </w:tcPr>
          <w:p w:rsidR="00194F01" w:rsidRDefault="00CD69FC">
            <w:pPr>
              <w:pStyle w:val="1"/>
            </w:pPr>
            <w:r>
              <w:t>政府采购金额（当年部门预算安排资金）</w:t>
            </w:r>
          </w:p>
        </w:tc>
        <w:tc>
          <w:tcPr>
            <w:tcW w:w="964" w:type="dxa"/>
            <w:vMerge w:val="restart"/>
            <w:vAlign w:val="center"/>
          </w:tcPr>
          <w:p w:rsidR="00194F01" w:rsidRDefault="00CD69FC">
            <w:pPr>
              <w:pStyle w:val="1"/>
            </w:pPr>
            <w:r>
              <w:t>2025</w:t>
            </w:r>
            <w:r>
              <w:t>年</w:t>
            </w:r>
            <w:r>
              <w:t xml:space="preserve">  </w:t>
            </w:r>
            <w:r>
              <w:t>预留中</w:t>
            </w:r>
            <w:r>
              <w:t xml:space="preserve">  </w:t>
            </w:r>
            <w:r>
              <w:t>小微企</w:t>
            </w:r>
            <w:r>
              <w:t xml:space="preserve">  </w:t>
            </w:r>
            <w:r>
              <w:t>业份额</w:t>
            </w:r>
          </w:p>
        </w:tc>
      </w:tr>
      <w:tr w:rsidR="00194F01">
        <w:trPr>
          <w:cantSplit/>
          <w:tblHeader/>
          <w:jc w:val="center"/>
        </w:trPr>
        <w:tc>
          <w:tcPr>
            <w:tcW w:w="1701" w:type="dxa"/>
            <w:vAlign w:val="center"/>
          </w:tcPr>
          <w:p w:rsidR="00194F01" w:rsidRDefault="00CD69FC">
            <w:pPr>
              <w:pStyle w:val="1"/>
            </w:pPr>
            <w:r>
              <w:t>项目名称</w:t>
            </w:r>
          </w:p>
        </w:tc>
        <w:tc>
          <w:tcPr>
            <w:tcW w:w="964" w:type="dxa"/>
            <w:vAlign w:val="center"/>
          </w:tcPr>
          <w:p w:rsidR="00194F01" w:rsidRDefault="00CD69FC">
            <w:pPr>
              <w:pStyle w:val="1"/>
            </w:pPr>
            <w:r>
              <w:t>预算</w:t>
            </w:r>
            <w:r>
              <w:t xml:space="preserve">    </w:t>
            </w:r>
            <w:r>
              <w:t>资金</w:t>
            </w:r>
          </w:p>
        </w:tc>
        <w:tc>
          <w:tcPr>
            <w:tcW w:w="1134" w:type="dxa"/>
            <w:vMerge/>
          </w:tcPr>
          <w:p w:rsidR="00194F01" w:rsidRDefault="00194F01"/>
        </w:tc>
        <w:tc>
          <w:tcPr>
            <w:tcW w:w="1134" w:type="dxa"/>
            <w:vMerge/>
          </w:tcPr>
          <w:p w:rsidR="00194F01" w:rsidRDefault="00194F01"/>
        </w:tc>
        <w:tc>
          <w:tcPr>
            <w:tcW w:w="709" w:type="dxa"/>
            <w:vMerge/>
          </w:tcPr>
          <w:p w:rsidR="00194F01" w:rsidRDefault="00194F01"/>
        </w:tc>
        <w:tc>
          <w:tcPr>
            <w:tcW w:w="850" w:type="dxa"/>
            <w:vMerge/>
          </w:tcPr>
          <w:p w:rsidR="00194F01" w:rsidRDefault="00194F01"/>
        </w:tc>
        <w:tc>
          <w:tcPr>
            <w:tcW w:w="850" w:type="dxa"/>
            <w:vMerge/>
          </w:tcPr>
          <w:p w:rsidR="00194F01" w:rsidRDefault="00194F01"/>
        </w:tc>
        <w:tc>
          <w:tcPr>
            <w:tcW w:w="964" w:type="dxa"/>
            <w:vAlign w:val="center"/>
          </w:tcPr>
          <w:p w:rsidR="00194F01" w:rsidRDefault="00CD69FC">
            <w:pPr>
              <w:pStyle w:val="1"/>
            </w:pPr>
            <w:r>
              <w:t>合计</w:t>
            </w:r>
          </w:p>
        </w:tc>
        <w:tc>
          <w:tcPr>
            <w:tcW w:w="964" w:type="dxa"/>
            <w:vAlign w:val="center"/>
          </w:tcPr>
          <w:p w:rsidR="00194F01" w:rsidRDefault="00CD69FC">
            <w:pPr>
              <w:pStyle w:val="1"/>
            </w:pPr>
            <w:r>
              <w:t>一般公共预算拨款</w:t>
            </w:r>
          </w:p>
        </w:tc>
        <w:tc>
          <w:tcPr>
            <w:tcW w:w="964" w:type="dxa"/>
            <w:vAlign w:val="center"/>
          </w:tcPr>
          <w:p w:rsidR="00194F01" w:rsidRDefault="00CD69FC">
            <w:pPr>
              <w:pStyle w:val="1"/>
            </w:pPr>
            <w:r>
              <w:t>基金预算拨款</w:t>
            </w:r>
          </w:p>
        </w:tc>
        <w:tc>
          <w:tcPr>
            <w:tcW w:w="964" w:type="dxa"/>
            <w:vAlign w:val="center"/>
          </w:tcPr>
          <w:p w:rsidR="00194F01" w:rsidRDefault="00CD69FC">
            <w:pPr>
              <w:pStyle w:val="1"/>
            </w:pPr>
            <w:r>
              <w:t>国有资本经营预算拨款</w:t>
            </w:r>
          </w:p>
        </w:tc>
        <w:tc>
          <w:tcPr>
            <w:tcW w:w="964" w:type="dxa"/>
            <w:vAlign w:val="center"/>
          </w:tcPr>
          <w:p w:rsidR="00194F01" w:rsidRDefault="00CD69FC">
            <w:pPr>
              <w:pStyle w:val="1"/>
            </w:pPr>
            <w:r>
              <w:t>财政专户核拨</w:t>
            </w:r>
          </w:p>
        </w:tc>
        <w:tc>
          <w:tcPr>
            <w:tcW w:w="964" w:type="dxa"/>
            <w:vAlign w:val="center"/>
          </w:tcPr>
          <w:p w:rsidR="00194F01" w:rsidRDefault="00CD69FC">
            <w:pPr>
              <w:pStyle w:val="1"/>
            </w:pPr>
            <w:r>
              <w:t>单位</w:t>
            </w:r>
            <w:r>
              <w:t xml:space="preserve">    </w:t>
            </w:r>
            <w:r>
              <w:t>资金</w:t>
            </w:r>
          </w:p>
        </w:tc>
        <w:tc>
          <w:tcPr>
            <w:tcW w:w="964" w:type="dxa"/>
            <w:vAlign w:val="center"/>
          </w:tcPr>
          <w:p w:rsidR="00194F01" w:rsidRDefault="00CD69FC">
            <w:pPr>
              <w:pStyle w:val="1"/>
            </w:pPr>
            <w:r>
              <w:t>上年结转结余</w:t>
            </w:r>
          </w:p>
        </w:tc>
        <w:tc>
          <w:tcPr>
            <w:tcW w:w="964" w:type="dxa"/>
            <w:vMerge/>
          </w:tcPr>
          <w:p w:rsidR="00194F01" w:rsidRDefault="00194F01"/>
        </w:tc>
      </w:tr>
      <w:tr w:rsidR="00194F01">
        <w:trPr>
          <w:cantSplit/>
          <w:jc w:val="center"/>
        </w:trPr>
        <w:tc>
          <w:tcPr>
            <w:tcW w:w="1701" w:type="dxa"/>
            <w:vAlign w:val="center"/>
          </w:tcPr>
          <w:p w:rsidR="00194F01" w:rsidRDefault="00194F01">
            <w:pPr>
              <w:pStyle w:val="2"/>
            </w:pPr>
          </w:p>
        </w:tc>
        <w:tc>
          <w:tcPr>
            <w:tcW w:w="964" w:type="dxa"/>
            <w:vAlign w:val="center"/>
          </w:tcPr>
          <w:p w:rsidR="00194F01" w:rsidRDefault="00194F01">
            <w:pPr>
              <w:pStyle w:val="4"/>
            </w:pPr>
          </w:p>
        </w:tc>
        <w:tc>
          <w:tcPr>
            <w:tcW w:w="1134" w:type="dxa"/>
            <w:vAlign w:val="center"/>
          </w:tcPr>
          <w:p w:rsidR="00194F01" w:rsidRDefault="00194F01">
            <w:pPr>
              <w:pStyle w:val="2"/>
            </w:pPr>
          </w:p>
        </w:tc>
        <w:tc>
          <w:tcPr>
            <w:tcW w:w="1134" w:type="dxa"/>
            <w:vAlign w:val="center"/>
          </w:tcPr>
          <w:p w:rsidR="00194F01" w:rsidRDefault="00194F01">
            <w:pPr>
              <w:pStyle w:val="2"/>
            </w:pPr>
          </w:p>
        </w:tc>
        <w:tc>
          <w:tcPr>
            <w:tcW w:w="709" w:type="dxa"/>
            <w:vAlign w:val="center"/>
          </w:tcPr>
          <w:p w:rsidR="00194F01" w:rsidRDefault="00194F01">
            <w:pPr>
              <w:pStyle w:val="3"/>
            </w:pPr>
          </w:p>
        </w:tc>
        <w:tc>
          <w:tcPr>
            <w:tcW w:w="850" w:type="dxa"/>
            <w:vAlign w:val="center"/>
          </w:tcPr>
          <w:p w:rsidR="00194F01" w:rsidRDefault="00194F01">
            <w:pPr>
              <w:pStyle w:val="4"/>
            </w:pPr>
          </w:p>
        </w:tc>
        <w:tc>
          <w:tcPr>
            <w:tcW w:w="850"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c>
          <w:tcPr>
            <w:tcW w:w="964" w:type="dxa"/>
            <w:vAlign w:val="center"/>
          </w:tcPr>
          <w:p w:rsidR="00194F01" w:rsidRDefault="00194F01">
            <w:pPr>
              <w:pStyle w:val="4"/>
            </w:pPr>
          </w:p>
        </w:tc>
      </w:tr>
    </w:tbl>
    <w:p w:rsidR="00194F01" w:rsidRDefault="00CD69F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94F01" w:rsidRDefault="00CD69FC">
      <w:pPr>
        <w:ind w:firstLine="420"/>
      </w:pPr>
      <w:r>
        <w:rPr>
          <w:rFonts w:ascii="方正书宋_GBK" w:eastAsia="方正书宋_GBK" w:hAnsi="方正书宋_GBK" w:cs="方正书宋_GBK"/>
          <w:color w:val="000000"/>
          <w:sz w:val="21"/>
        </w:rPr>
        <w:t>注：无政府采购预算，空表列示。</w:t>
      </w:r>
    </w:p>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七、国有资产信息</w:t>
      </w:r>
    </w:p>
    <w:p w:rsidR="00194F01" w:rsidRDefault="00CD69FC">
      <w:pPr>
        <w:spacing w:line="500" w:lineRule="exact"/>
        <w:ind w:firstLine="560"/>
      </w:pPr>
      <w:r>
        <w:rPr>
          <w:rFonts w:eastAsia="方正仿宋_GBK"/>
          <w:color w:val="000000"/>
          <w:sz w:val="28"/>
        </w:rPr>
        <w:t>唐山市丰南区嘉诚华府社区卫生服务站上年末固定资产金额为</w:t>
      </w:r>
      <w:r>
        <w:rPr>
          <w:rFonts w:eastAsia="方正仿宋_GBK"/>
          <w:color w:val="000000"/>
          <w:sz w:val="28"/>
        </w:rPr>
        <w:t>38.03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94F01" w:rsidRDefault="00CD69F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94F01">
        <w:trPr>
          <w:tblHeader/>
          <w:jc w:val="center"/>
        </w:trPr>
        <w:tc>
          <w:tcPr>
            <w:tcW w:w="7370" w:type="dxa"/>
            <w:tcBorders>
              <w:top w:val="single" w:sz="6" w:space="0" w:color="FFFFFF"/>
              <w:left w:val="single" w:sz="6" w:space="0" w:color="FFFFFF"/>
              <w:right w:val="single" w:sz="6" w:space="0" w:color="FFFFFF"/>
            </w:tcBorders>
            <w:vAlign w:val="center"/>
          </w:tcPr>
          <w:p w:rsidR="00194F01" w:rsidRDefault="00CD69FC">
            <w:pPr>
              <w:pStyle w:val="20"/>
            </w:pPr>
            <w:r>
              <w:t>415028</w:t>
            </w:r>
            <w:r>
              <w:t>唐山市丰南区嘉诚华府社区卫生服务站</w:t>
            </w:r>
          </w:p>
        </w:tc>
        <w:tc>
          <w:tcPr>
            <w:tcW w:w="5670" w:type="dxa"/>
            <w:gridSpan w:val="2"/>
            <w:tcBorders>
              <w:top w:val="single" w:sz="6" w:space="0" w:color="FFFFFF"/>
              <w:left w:val="single" w:sz="6" w:space="0" w:color="FFFFFF"/>
              <w:right w:val="single" w:sz="6" w:space="0" w:color="FFFFFF"/>
            </w:tcBorders>
            <w:vAlign w:val="center"/>
          </w:tcPr>
          <w:p w:rsidR="00194F01" w:rsidRDefault="00CD69FC">
            <w:pPr>
              <w:pStyle w:val="22"/>
            </w:pPr>
            <w:r>
              <w:t>截止时间：</w:t>
            </w:r>
            <w:r>
              <w:t>2024-12-31</w:t>
            </w:r>
          </w:p>
        </w:tc>
      </w:tr>
      <w:tr w:rsidR="00194F01">
        <w:trPr>
          <w:tblHeader/>
          <w:jc w:val="center"/>
        </w:trPr>
        <w:tc>
          <w:tcPr>
            <w:tcW w:w="7370" w:type="dxa"/>
            <w:vAlign w:val="center"/>
          </w:tcPr>
          <w:p w:rsidR="00194F01" w:rsidRDefault="00CD69FC">
            <w:pPr>
              <w:pStyle w:val="1"/>
            </w:pPr>
            <w:r>
              <w:t>项</w:t>
            </w:r>
            <w:r>
              <w:t xml:space="preserve">   </w:t>
            </w:r>
            <w:r>
              <w:t>目</w:t>
            </w:r>
          </w:p>
        </w:tc>
        <w:tc>
          <w:tcPr>
            <w:tcW w:w="2835" w:type="dxa"/>
            <w:vAlign w:val="center"/>
          </w:tcPr>
          <w:p w:rsidR="00194F01" w:rsidRDefault="00CD69FC">
            <w:pPr>
              <w:pStyle w:val="1"/>
            </w:pPr>
            <w:r>
              <w:t>数量</w:t>
            </w:r>
          </w:p>
        </w:tc>
        <w:tc>
          <w:tcPr>
            <w:tcW w:w="2835" w:type="dxa"/>
            <w:vAlign w:val="center"/>
          </w:tcPr>
          <w:p w:rsidR="00194F01" w:rsidRDefault="00CD69FC">
            <w:pPr>
              <w:pStyle w:val="1"/>
            </w:pPr>
            <w:r>
              <w:t>价值（金额单位：万元）</w:t>
            </w:r>
          </w:p>
        </w:tc>
      </w:tr>
      <w:tr w:rsidR="00194F01">
        <w:trPr>
          <w:jc w:val="center"/>
        </w:trPr>
        <w:tc>
          <w:tcPr>
            <w:tcW w:w="7370" w:type="dxa"/>
            <w:vAlign w:val="center"/>
          </w:tcPr>
          <w:p w:rsidR="00194F01" w:rsidRDefault="00CD69FC">
            <w:pPr>
              <w:pStyle w:val="2"/>
            </w:pPr>
            <w:r>
              <w:t>资产总额</w:t>
            </w:r>
          </w:p>
        </w:tc>
        <w:tc>
          <w:tcPr>
            <w:tcW w:w="2835" w:type="dxa"/>
            <w:vAlign w:val="center"/>
          </w:tcPr>
          <w:p w:rsidR="00194F01" w:rsidRDefault="00194F01">
            <w:pPr>
              <w:pStyle w:val="3"/>
            </w:pPr>
          </w:p>
        </w:tc>
        <w:tc>
          <w:tcPr>
            <w:tcW w:w="2835" w:type="dxa"/>
            <w:vAlign w:val="center"/>
          </w:tcPr>
          <w:p w:rsidR="00194F01" w:rsidRDefault="00CD69FC">
            <w:pPr>
              <w:pStyle w:val="4"/>
            </w:pPr>
            <w:r>
              <w:t>38.03</w:t>
            </w:r>
          </w:p>
        </w:tc>
      </w:tr>
      <w:tr w:rsidR="00194F01">
        <w:trPr>
          <w:jc w:val="center"/>
        </w:trPr>
        <w:tc>
          <w:tcPr>
            <w:tcW w:w="7370" w:type="dxa"/>
            <w:vAlign w:val="center"/>
          </w:tcPr>
          <w:p w:rsidR="00194F01" w:rsidRDefault="00CD69FC">
            <w:pPr>
              <w:pStyle w:val="2"/>
            </w:pPr>
            <w:r>
              <w:t>1</w:t>
            </w:r>
            <w:r>
              <w:t>、房屋（平方米）</w:t>
            </w:r>
          </w:p>
        </w:tc>
        <w:tc>
          <w:tcPr>
            <w:tcW w:w="2835" w:type="dxa"/>
            <w:vAlign w:val="center"/>
          </w:tcPr>
          <w:p w:rsidR="00194F01" w:rsidRDefault="00194F01">
            <w:pPr>
              <w:pStyle w:val="3"/>
            </w:pPr>
          </w:p>
        </w:tc>
        <w:tc>
          <w:tcPr>
            <w:tcW w:w="2835" w:type="dxa"/>
            <w:vAlign w:val="center"/>
          </w:tcPr>
          <w:p w:rsidR="00194F01" w:rsidRDefault="00194F01">
            <w:pPr>
              <w:pStyle w:val="4"/>
            </w:pPr>
          </w:p>
        </w:tc>
      </w:tr>
      <w:tr w:rsidR="00194F01">
        <w:trPr>
          <w:jc w:val="center"/>
        </w:trPr>
        <w:tc>
          <w:tcPr>
            <w:tcW w:w="7370" w:type="dxa"/>
            <w:vAlign w:val="center"/>
          </w:tcPr>
          <w:p w:rsidR="00194F01" w:rsidRDefault="00CD69FC">
            <w:pPr>
              <w:pStyle w:val="2"/>
            </w:pPr>
            <w:r>
              <w:t xml:space="preserve">　　其中：办公用房（平方米）</w:t>
            </w:r>
          </w:p>
        </w:tc>
        <w:tc>
          <w:tcPr>
            <w:tcW w:w="2835" w:type="dxa"/>
            <w:vAlign w:val="center"/>
          </w:tcPr>
          <w:p w:rsidR="00194F01" w:rsidRDefault="00194F01">
            <w:pPr>
              <w:pStyle w:val="3"/>
            </w:pPr>
          </w:p>
        </w:tc>
        <w:tc>
          <w:tcPr>
            <w:tcW w:w="2835" w:type="dxa"/>
            <w:vAlign w:val="center"/>
          </w:tcPr>
          <w:p w:rsidR="00194F01" w:rsidRDefault="00194F01">
            <w:pPr>
              <w:pStyle w:val="4"/>
            </w:pPr>
          </w:p>
        </w:tc>
      </w:tr>
      <w:tr w:rsidR="00194F01">
        <w:trPr>
          <w:jc w:val="center"/>
        </w:trPr>
        <w:tc>
          <w:tcPr>
            <w:tcW w:w="7370" w:type="dxa"/>
            <w:vAlign w:val="center"/>
          </w:tcPr>
          <w:p w:rsidR="00194F01" w:rsidRDefault="00CD69FC">
            <w:pPr>
              <w:pStyle w:val="2"/>
            </w:pPr>
            <w:r>
              <w:t>2</w:t>
            </w:r>
            <w:r>
              <w:t>、车辆（台、辆）</w:t>
            </w:r>
          </w:p>
        </w:tc>
        <w:tc>
          <w:tcPr>
            <w:tcW w:w="2835" w:type="dxa"/>
            <w:vAlign w:val="center"/>
          </w:tcPr>
          <w:p w:rsidR="00194F01" w:rsidRDefault="00194F01">
            <w:pPr>
              <w:pStyle w:val="3"/>
            </w:pPr>
          </w:p>
        </w:tc>
        <w:tc>
          <w:tcPr>
            <w:tcW w:w="2835" w:type="dxa"/>
            <w:vAlign w:val="center"/>
          </w:tcPr>
          <w:p w:rsidR="00194F01" w:rsidRDefault="00194F01">
            <w:pPr>
              <w:pStyle w:val="4"/>
            </w:pPr>
          </w:p>
        </w:tc>
      </w:tr>
      <w:tr w:rsidR="00194F01">
        <w:trPr>
          <w:jc w:val="center"/>
        </w:trPr>
        <w:tc>
          <w:tcPr>
            <w:tcW w:w="7370" w:type="dxa"/>
            <w:vAlign w:val="center"/>
          </w:tcPr>
          <w:p w:rsidR="00194F01" w:rsidRDefault="00CD69FC">
            <w:pPr>
              <w:pStyle w:val="2"/>
            </w:pPr>
            <w:r>
              <w:t>3</w:t>
            </w:r>
            <w:r>
              <w:t>、单价在</w:t>
            </w:r>
            <w:r>
              <w:t>20</w:t>
            </w:r>
            <w:r>
              <w:t>万元以上的设备</w:t>
            </w:r>
          </w:p>
        </w:tc>
        <w:tc>
          <w:tcPr>
            <w:tcW w:w="2835" w:type="dxa"/>
            <w:vAlign w:val="center"/>
          </w:tcPr>
          <w:p w:rsidR="00194F01" w:rsidRDefault="00194F01">
            <w:pPr>
              <w:pStyle w:val="3"/>
            </w:pPr>
          </w:p>
        </w:tc>
        <w:tc>
          <w:tcPr>
            <w:tcW w:w="2835" w:type="dxa"/>
            <w:vAlign w:val="center"/>
          </w:tcPr>
          <w:p w:rsidR="00194F01" w:rsidRDefault="00194F01">
            <w:pPr>
              <w:pStyle w:val="4"/>
            </w:pPr>
          </w:p>
        </w:tc>
      </w:tr>
      <w:tr w:rsidR="00194F01">
        <w:trPr>
          <w:jc w:val="center"/>
        </w:trPr>
        <w:tc>
          <w:tcPr>
            <w:tcW w:w="7370" w:type="dxa"/>
            <w:vAlign w:val="center"/>
          </w:tcPr>
          <w:p w:rsidR="00194F01" w:rsidRDefault="00CD69FC">
            <w:pPr>
              <w:pStyle w:val="2"/>
            </w:pPr>
            <w:r>
              <w:t>4</w:t>
            </w:r>
            <w:r>
              <w:t>、其他固定资产</w:t>
            </w:r>
          </w:p>
        </w:tc>
        <w:tc>
          <w:tcPr>
            <w:tcW w:w="2835" w:type="dxa"/>
            <w:vAlign w:val="center"/>
          </w:tcPr>
          <w:p w:rsidR="00194F01" w:rsidRDefault="00CD69FC">
            <w:pPr>
              <w:pStyle w:val="3"/>
            </w:pPr>
            <w:r>
              <w:t>62</w:t>
            </w:r>
          </w:p>
        </w:tc>
        <w:tc>
          <w:tcPr>
            <w:tcW w:w="2835" w:type="dxa"/>
            <w:vAlign w:val="center"/>
          </w:tcPr>
          <w:p w:rsidR="00194F01" w:rsidRDefault="00CD69FC">
            <w:pPr>
              <w:pStyle w:val="4"/>
            </w:pPr>
            <w:r>
              <w:t>38.03</w:t>
            </w:r>
          </w:p>
        </w:tc>
      </w:tr>
    </w:tbl>
    <w:p w:rsidR="00194F01" w:rsidRDefault="00CD69FC">
      <w:pPr>
        <w:ind w:firstLine="640"/>
      </w:pPr>
      <w:r>
        <w:rPr>
          <w:rFonts w:eastAsia="方正仿宋_GBK"/>
          <w:color w:val="000000"/>
          <w:sz w:val="32"/>
        </w:rPr>
        <w:t xml:space="preserve"> </w:t>
      </w:r>
    </w:p>
    <w:p w:rsidR="00194F01" w:rsidRDefault="00CD69FC">
      <w:pPr>
        <w:spacing w:before="10" w:after="10"/>
        <w:ind w:firstLine="640"/>
        <w:outlineLvl w:val="5"/>
      </w:pPr>
      <w:r>
        <w:rPr>
          <w:rFonts w:ascii="黑体" w:eastAsia="黑体" w:hAnsi="黑体" w:cs="黑体"/>
          <w:color w:val="000000"/>
          <w:sz w:val="32"/>
        </w:rPr>
        <w:t>八、名词解释</w:t>
      </w:r>
    </w:p>
    <w:p w:rsidR="00194F01" w:rsidRDefault="00CD69F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94F01" w:rsidRDefault="00CD69F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94F01" w:rsidRDefault="00CD69F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94F01" w:rsidRDefault="00CD69F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94F01" w:rsidRDefault="00CD69F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94F01" w:rsidRDefault="00CD69F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94F01" w:rsidRDefault="00CD69F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194F01" w:rsidRDefault="00CD69F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94F01" w:rsidRDefault="00CD69F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94F01" w:rsidRDefault="00CD69F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w:t>
      </w:r>
      <w:r>
        <w:rPr>
          <w:rFonts w:eastAsia="方正仿宋_GBK"/>
          <w:color w:val="000000"/>
          <w:sz w:val="28"/>
        </w:rPr>
        <w:t>、福利费、日常维修费、专用材料及一般设备购置费、办公用房水电费、办公用房取暖费、办公用房物业管理费、公务用车运行维护费以及其他费用。</w:t>
      </w:r>
    </w:p>
    <w:p w:rsidR="00194F01" w:rsidRDefault="00CD69FC">
      <w:pPr>
        <w:spacing w:before="10" w:after="10"/>
        <w:ind w:firstLine="640"/>
        <w:outlineLvl w:val="5"/>
      </w:pPr>
      <w:r>
        <w:rPr>
          <w:rFonts w:ascii="黑体" w:eastAsia="黑体" w:hAnsi="黑体" w:cs="黑体"/>
          <w:color w:val="000000"/>
          <w:sz w:val="32"/>
        </w:rPr>
        <w:t>九、其他需要说明的事项</w:t>
      </w:r>
    </w:p>
    <w:p w:rsidR="00194F01" w:rsidRDefault="00CD69FC">
      <w:pPr>
        <w:spacing w:line="500" w:lineRule="exact"/>
        <w:ind w:firstLine="560"/>
      </w:pPr>
      <w:r>
        <w:rPr>
          <w:rFonts w:eastAsia="方正仿宋_GBK"/>
          <w:color w:val="000000"/>
          <w:sz w:val="28"/>
        </w:rPr>
        <w:t>我单位无其他需要说明的事项。</w:t>
      </w:r>
    </w:p>
    <w:sectPr w:rsidR="00194F01" w:rsidSect="00194F0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9FC" w:rsidRDefault="00CD69FC" w:rsidP="00194F01">
      <w:r>
        <w:separator/>
      </w:r>
    </w:p>
  </w:endnote>
  <w:endnote w:type="continuationSeparator" w:id="1">
    <w:p w:rsidR="00CD69FC" w:rsidRDefault="00CD69FC" w:rsidP="00194F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F01" w:rsidRDefault="00194F01">
    <w:r>
      <w:fldChar w:fldCharType="begin"/>
    </w:r>
    <w:r w:rsidR="00CD69FC">
      <w:instrText>PAGE "page number"</w:instrText>
    </w:r>
    <w:r>
      <w:fldChar w:fldCharType="separate"/>
    </w:r>
    <w:r w:rsidR="006E60A2">
      <w:rPr>
        <w:noProof/>
      </w:rPr>
      <w:t>328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F01" w:rsidRDefault="00194F01">
    <w:pPr>
      <w:jc w:val="right"/>
    </w:pPr>
    <w:r>
      <w:fldChar w:fldCharType="begin"/>
    </w:r>
    <w:r w:rsidR="00CD69FC">
      <w:instrText>PAGE "page number"</w:instrText>
    </w:r>
    <w:r>
      <w:fldChar w:fldCharType="separate"/>
    </w:r>
    <w:r w:rsidR="006E60A2">
      <w:rPr>
        <w:noProof/>
      </w:rPr>
      <w:t>329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9FC" w:rsidRDefault="00CD69FC" w:rsidP="00194F01">
      <w:r>
        <w:separator/>
      </w:r>
    </w:p>
  </w:footnote>
  <w:footnote w:type="continuationSeparator" w:id="1">
    <w:p w:rsidR="00CD69FC" w:rsidRDefault="00CD69FC" w:rsidP="00194F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194F01"/>
    <w:rsid w:val="00194F01"/>
    <w:rsid w:val="006E60A2"/>
    <w:rsid w:val="00CD69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F0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4F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194F01"/>
    <w:pPr>
      <w:jc w:val="right"/>
    </w:pPr>
    <w:rPr>
      <w:rFonts w:ascii="方正小标宋_GBK" w:eastAsia="方正小标宋_GBK" w:hAnsi="方正小标宋_GBK" w:cs="方正小标宋_GBK"/>
      <w:sz w:val="24"/>
    </w:rPr>
  </w:style>
  <w:style w:type="paragraph" w:customStyle="1" w:styleId="21">
    <w:name w:val="单元格样式21"/>
    <w:qFormat/>
    <w:rsid w:val="00194F01"/>
    <w:pPr>
      <w:jc w:val="center"/>
    </w:pPr>
    <w:rPr>
      <w:rFonts w:ascii="方正小标宋_GBK" w:eastAsia="方正小标宋_GBK" w:hAnsi="方正小标宋_GBK" w:cs="方正小标宋_GBK"/>
      <w:sz w:val="24"/>
    </w:rPr>
  </w:style>
  <w:style w:type="paragraph" w:customStyle="1" w:styleId="20">
    <w:name w:val="单元格样式20"/>
    <w:qFormat/>
    <w:rsid w:val="00194F01"/>
    <w:rPr>
      <w:rFonts w:ascii="方正小标宋_GBK" w:eastAsia="方正小标宋_GBK" w:hAnsi="方正小标宋_GBK" w:cs="方正小标宋_GBK"/>
      <w:sz w:val="24"/>
    </w:rPr>
  </w:style>
  <w:style w:type="paragraph" w:customStyle="1" w:styleId="1">
    <w:name w:val="单元格样式1"/>
    <w:qFormat/>
    <w:rsid w:val="00194F01"/>
    <w:pPr>
      <w:jc w:val="center"/>
    </w:pPr>
    <w:rPr>
      <w:rFonts w:ascii="方正书宋_GBK" w:eastAsia="方正书宋_GBK" w:hAnsi="方正书宋_GBK" w:cs="方正书宋_GBK"/>
      <w:b/>
      <w:sz w:val="21"/>
    </w:rPr>
  </w:style>
  <w:style w:type="paragraph" w:customStyle="1" w:styleId="4">
    <w:name w:val="单元格样式4"/>
    <w:qFormat/>
    <w:rsid w:val="00194F01"/>
    <w:pPr>
      <w:jc w:val="right"/>
    </w:pPr>
    <w:rPr>
      <w:rFonts w:ascii="方正书宋_GBK" w:eastAsia="方正书宋_GBK" w:hAnsi="方正书宋_GBK" w:cs="方正书宋_GBK"/>
      <w:sz w:val="21"/>
    </w:rPr>
  </w:style>
  <w:style w:type="paragraph" w:customStyle="1" w:styleId="2">
    <w:name w:val="单元格样式2"/>
    <w:qFormat/>
    <w:rsid w:val="00194F01"/>
    <w:rPr>
      <w:rFonts w:ascii="方正书宋_GBK" w:eastAsia="方正书宋_GBK" w:hAnsi="方正书宋_GBK" w:cs="方正书宋_GBK"/>
      <w:sz w:val="21"/>
    </w:rPr>
  </w:style>
  <w:style w:type="paragraph" w:customStyle="1" w:styleId="3">
    <w:name w:val="单元格样式3"/>
    <w:qFormat/>
    <w:rsid w:val="00194F01"/>
    <w:pPr>
      <w:jc w:val="center"/>
    </w:pPr>
    <w:rPr>
      <w:rFonts w:ascii="方正书宋_GBK" w:eastAsia="方正书宋_GBK" w:hAnsi="方正书宋_GBK" w:cs="方正书宋_GBK"/>
      <w:sz w:val="21"/>
    </w:rPr>
  </w:style>
  <w:style w:type="paragraph" w:customStyle="1" w:styleId="6">
    <w:name w:val="单元格样式6"/>
    <w:qFormat/>
    <w:rsid w:val="00194F01"/>
    <w:pPr>
      <w:jc w:val="center"/>
    </w:pPr>
    <w:rPr>
      <w:rFonts w:ascii="方正书宋_GBK" w:eastAsia="方正书宋_GBK" w:hAnsi="方正书宋_GBK" w:cs="方正书宋_GBK"/>
      <w:b/>
      <w:sz w:val="21"/>
    </w:rPr>
  </w:style>
  <w:style w:type="paragraph" w:customStyle="1" w:styleId="7">
    <w:name w:val="单元格样式7"/>
    <w:qFormat/>
    <w:rsid w:val="00194F01"/>
    <w:pPr>
      <w:jc w:val="right"/>
    </w:pPr>
    <w:rPr>
      <w:rFonts w:ascii="方正书宋_GBK" w:eastAsia="方正书宋_GBK" w:hAnsi="方正书宋_GBK" w:cs="方正书宋_GBK"/>
      <w:b/>
      <w:sz w:val="21"/>
    </w:rPr>
  </w:style>
  <w:style w:type="paragraph" w:customStyle="1" w:styleId="5">
    <w:name w:val="单元格样式5"/>
    <w:qFormat/>
    <w:rsid w:val="00194F01"/>
    <w:rPr>
      <w:rFonts w:ascii="方正书宋_GBK" w:eastAsia="方正书宋_GBK" w:hAnsi="方正书宋_GBK" w:cs="方正书宋_GBK"/>
      <w:b/>
      <w:sz w:val="21"/>
    </w:rPr>
  </w:style>
  <w:style w:type="paragraph" w:customStyle="1" w:styleId="-">
    <w:name w:val="插入文本样式-插入单位职责文件"/>
    <w:qFormat/>
    <w:rsid w:val="00194F01"/>
    <w:pPr>
      <w:spacing w:line="500" w:lineRule="exact"/>
      <w:ind w:firstLine="560"/>
    </w:pPr>
    <w:rPr>
      <w:rFonts w:eastAsia="方正仿宋_GBK"/>
      <w:sz w:val="28"/>
    </w:rPr>
  </w:style>
  <w:style w:type="paragraph" w:customStyle="1" w:styleId="-0">
    <w:name w:val="插入文本样式-插入预算公开单位预算安排的总体情况文件"/>
    <w:qFormat/>
    <w:rsid w:val="00194F01"/>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194F01"/>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194F01"/>
    <w:pPr>
      <w:spacing w:line="500" w:lineRule="exact"/>
      <w:ind w:firstLine="560"/>
    </w:pPr>
    <w:rPr>
      <w:rFonts w:eastAsia="方正仿宋_GBK"/>
      <w:sz w:val="28"/>
    </w:rPr>
  </w:style>
  <w:style w:type="paragraph" w:customStyle="1" w:styleId="23">
    <w:name w:val="单元格样式23"/>
    <w:qFormat/>
    <w:rsid w:val="00194F01"/>
    <w:pPr>
      <w:jc w:val="right"/>
    </w:pPr>
    <w:rPr>
      <w:rFonts w:ascii="方正书宋_GBK" w:eastAsia="方正书宋_GBK" w:hAnsi="方正书宋_GBK" w:cs="方正书宋_GBK"/>
      <w:sz w:val="24"/>
    </w:rPr>
  </w:style>
  <w:style w:type="paragraph" w:customStyle="1" w:styleId="TOC4">
    <w:name w:val="TOC 4"/>
    <w:basedOn w:val="a"/>
    <w:qFormat/>
    <w:rsid w:val="00194F01"/>
    <w:pPr>
      <w:ind w:left="720"/>
    </w:pPr>
  </w:style>
  <w:style w:type="paragraph" w:customStyle="1" w:styleId="TOC1">
    <w:name w:val="TOC 1"/>
    <w:basedOn w:val="a"/>
    <w:qFormat/>
    <w:rsid w:val="00194F01"/>
    <w:pPr>
      <w:spacing w:before="120"/>
      <w:ind w:firstLine="560"/>
    </w:pPr>
    <w:rPr>
      <w:rFonts w:eastAsia="方正仿宋_GBK"/>
      <w:color w:val="000000"/>
      <w:sz w:val="28"/>
    </w:rPr>
  </w:style>
  <w:style w:type="paragraph" w:styleId="a4">
    <w:name w:val="header"/>
    <w:basedOn w:val="a"/>
    <w:link w:val="Char"/>
    <w:uiPriority w:val="99"/>
    <w:semiHidden/>
    <w:unhideWhenUsed/>
    <w:rsid w:val="006E60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E60A2"/>
    <w:rPr>
      <w:rFonts w:eastAsia="Times New Roman"/>
      <w:sz w:val="18"/>
      <w:szCs w:val="18"/>
      <w:lang w:eastAsia="uk-UA"/>
    </w:rPr>
  </w:style>
  <w:style w:type="paragraph" w:styleId="a5">
    <w:name w:val="footer"/>
    <w:basedOn w:val="a"/>
    <w:link w:val="Char0"/>
    <w:uiPriority w:val="99"/>
    <w:semiHidden/>
    <w:unhideWhenUsed/>
    <w:rsid w:val="006E60A2"/>
    <w:pPr>
      <w:tabs>
        <w:tab w:val="center" w:pos="4153"/>
        <w:tab w:val="right" w:pos="8306"/>
      </w:tabs>
      <w:snapToGrid w:val="0"/>
    </w:pPr>
    <w:rPr>
      <w:sz w:val="18"/>
      <w:szCs w:val="18"/>
    </w:rPr>
  </w:style>
  <w:style w:type="character" w:customStyle="1" w:styleId="Char0">
    <w:name w:val="页脚 Char"/>
    <w:basedOn w:val="a0"/>
    <w:link w:val="a5"/>
    <w:uiPriority w:val="99"/>
    <w:semiHidden/>
    <w:rsid w:val="006E60A2"/>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48038</Words>
  <Characters>273821</Characters>
  <Application>Microsoft Office Word</Application>
  <DocSecurity>0</DocSecurity>
  <Lines>2281</Lines>
  <Paragraphs>642</Paragraphs>
  <ScaleCrop>false</ScaleCrop>
  <Company>Microsoft</Company>
  <LinksUpToDate>false</LinksUpToDate>
  <CharactersWithSpaces>321217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dcterms:created xsi:type="dcterms:W3CDTF">2025-01-22T08:49:00Z</dcterms:created>
  <dcterms:modified xsi:type="dcterms:W3CDTF">2025-01-22T08:49:00Z</dcterms:modified>
</cp:coreProperties>
</file>