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实验教学</w:t>
      </w:r>
      <w:r>
        <w:rPr>
          <w:b/>
          <w:bCs/>
          <w:sz w:val="28"/>
          <w:szCs w:val="28"/>
        </w:rPr>
        <w:t>设计</w:t>
      </w: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c>
          <w:tcPr>
            <w:tcW w:w="1668" w:type="dxa"/>
          </w:tcPr>
          <w:p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实验课名称</w:t>
            </w:r>
          </w:p>
        </w:tc>
        <w:tc>
          <w:tcPr>
            <w:tcW w:w="6854" w:type="dxa"/>
          </w:tcPr>
          <w:p/>
        </w:tc>
      </w:tr>
      <w:tr>
        <w:trPr>
          <w:trHeight w:val="2339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学科类别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ind w:firstLineChars="0" w:firstLine="0"/>
              <w:textAlignment w:val="bottom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请在确认的学科上划“√”</w:t>
            </w:r>
          </w:p>
          <w:p>
            <w:pPr>
              <w:widowControl/>
              <w:autoSpaceDE w:val="0"/>
              <w:autoSpaceDN w:val="0"/>
              <w:ind w:rightChars="58" w:right="139" w:firstLineChars="0" w:firstLine="0"/>
              <w:textAlignment w:val="bottom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□小学科学  □</w:t>
            </w:r>
            <w:r>
              <w:rPr>
                <w:sz w:val="21"/>
                <w:szCs w:val="21"/>
              </w:rPr>
              <w:t>小学其他</w:t>
            </w:r>
          </w:p>
          <w:p>
            <w:pPr>
              <w:widowControl/>
              <w:autoSpaceDE w:val="0"/>
              <w:autoSpaceDN w:val="0"/>
              <w:ind w:rightChars="58" w:right="139" w:firstLineChars="0" w:firstLine="0"/>
              <w:textAlignment w:val="bottom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□初中物理  □初中化学  □初中生物 □初中</w:t>
            </w:r>
            <w:r>
              <w:rPr>
                <w:sz w:val="21"/>
                <w:szCs w:val="21"/>
              </w:rPr>
              <w:t>其他</w:t>
            </w:r>
          </w:p>
          <w:p>
            <w:pPr>
              <w:widowControl/>
              <w:autoSpaceDE w:val="0"/>
              <w:autoSpaceDN w:val="0"/>
              <w:ind w:rightChars="58" w:right="139" w:firstLineChars="0" w:firstLine="0"/>
              <w:textAlignment w:val="bottom"/>
            </w:pPr>
            <w:r>
              <w:rPr>
                <w:rFonts w:hint="eastAsia"/>
                <w:sz w:val="21"/>
                <w:szCs w:val="21"/>
              </w:rPr>
              <w:t>□高中物理  □高中化学  □高中生物 □高中通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用技术  □高中</w:t>
            </w:r>
            <w:r>
              <w:rPr>
                <w:sz w:val="21"/>
                <w:szCs w:val="21"/>
              </w:rPr>
              <w:t>其他</w:t>
            </w:r>
          </w:p>
        </w:tc>
      </w:tr>
      <w:tr>
        <w:tc>
          <w:tcPr>
            <w:tcW w:w="1668" w:type="dxa"/>
            <w:vAlign w:val="center"/>
          </w:tcPr>
          <w:p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实验类别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ind w:rightChars="58" w:right="139" w:firstLineChars="0" w:firstLine="0"/>
              <w:textAlignment w:val="bottom"/>
            </w:pPr>
            <w:r>
              <w:rPr>
                <w:rFonts w:hint="eastAsia"/>
              </w:rPr>
              <w:t>□课标原型实验  □课标实验的简单变式实验</w:t>
            </w:r>
          </w:p>
          <w:p>
            <w:pPr>
              <w:widowControl/>
              <w:autoSpaceDE w:val="0"/>
              <w:autoSpaceDN w:val="0"/>
              <w:ind w:rightChars="58" w:right="139" w:firstLineChars="0" w:firstLine="0"/>
              <w:textAlignment w:val="bottom"/>
            </w:pPr>
            <w:r>
              <w:rPr>
                <w:rFonts w:hint="eastAsia"/>
              </w:rPr>
              <w:t>□基于真实问题情境的实验 □跨学科实验</w:t>
            </w:r>
          </w:p>
        </w:tc>
      </w:tr>
      <w:tr>
        <w:trPr>
          <w:trHeight w:val="1739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实验教学</w:t>
            </w:r>
          </w:p>
          <w:p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素养目标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textAlignment w:val="bottom"/>
            </w:pPr>
          </w:p>
          <w:p>
            <w:pPr>
              <w:pStyle w:val="15"/>
            </w:pPr>
          </w:p>
          <w:p/>
          <w:p>
            <w:pPr>
              <w:pStyle w:val="15"/>
            </w:pPr>
          </w:p>
          <w:p>
            <w:pPr>
              <w:pStyle w:val="15"/>
              <w:ind w:firstLineChars="0" w:firstLine="0"/>
              <w:jc w:val="both"/>
              <w:rPr>
                <w:rFonts w:hint="eastAsia"/>
              </w:rPr>
            </w:pPr>
          </w:p>
        </w:tc>
      </w:tr>
      <w:tr>
        <w:trPr>
          <w:trHeight w:val="2112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实验资源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textAlignment w:val="bottom"/>
            </w:pPr>
          </w:p>
          <w:p>
            <w:pPr>
              <w:pStyle w:val="15"/>
            </w:pPr>
          </w:p>
          <w:p/>
          <w:p>
            <w:pPr>
              <w:pStyle w:val="15"/>
            </w:pPr>
          </w:p>
          <w:p>
            <w:pPr>
              <w:pStyle w:val="15"/>
              <w:ind w:firstLineChars="0" w:firstLine="0"/>
              <w:jc w:val="both"/>
              <w:rPr>
                <w:rFonts w:hint="eastAsia"/>
              </w:rPr>
            </w:pPr>
          </w:p>
          <w:p>
            <w:pPr>
              <w:pStyle w:val="15"/>
            </w:pPr>
          </w:p>
        </w:tc>
      </w:tr>
      <w:tr>
        <w:trPr>
          <w:trHeight w:val="3424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实验设计与</w:t>
            </w:r>
          </w:p>
          <w:p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创新点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ind w:firstLineChars="0" w:firstLine="0"/>
              <w:textAlignment w:val="bottom"/>
            </w:pPr>
          </w:p>
        </w:tc>
      </w:tr>
      <w:tr>
        <w:trPr>
          <w:trHeight w:val="2967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实验教学</w:t>
            </w:r>
          </w:p>
          <w:p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过程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textAlignment w:val="bottom"/>
            </w:pPr>
          </w:p>
          <w:p>
            <w:pPr>
              <w:pStyle w:val="15"/>
            </w:pPr>
          </w:p>
          <w:p/>
          <w:p>
            <w:pPr>
              <w:pStyle w:val="15"/>
            </w:pPr>
          </w:p>
          <w:p>
            <w:pPr>
              <w:pStyle w:val="15"/>
              <w:ind w:firstLineChars="0" w:firstLine="0"/>
              <w:jc w:val="both"/>
            </w:pPr>
          </w:p>
        </w:tc>
      </w:tr>
      <w:tr>
        <w:trPr>
          <w:trHeight w:val="2838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教学反思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textAlignment w:val="bottom"/>
            </w:pPr>
          </w:p>
          <w:p>
            <w:pPr>
              <w:pStyle w:val="15"/>
            </w:pPr>
          </w:p>
          <w:p/>
          <w:p>
            <w:pPr>
              <w:pStyle w:val="15"/>
            </w:pPr>
          </w:p>
          <w:p>
            <w:pPr>
              <w:pStyle w:val="15"/>
              <w:ind w:firstLineChars="0" w:firstLine="0"/>
              <w:jc w:val="both"/>
            </w:pPr>
          </w:p>
        </w:tc>
      </w:tr>
      <w:tr>
        <w:trPr>
          <w:trHeight w:val="2327"/>
        </w:trPr>
        <w:tc>
          <w:tcPr>
            <w:tcW w:w="1668" w:type="dxa"/>
            <w:vAlign w:val="center"/>
          </w:tcPr>
          <w:p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实践作业</w:t>
            </w:r>
          </w:p>
        </w:tc>
        <w:tc>
          <w:tcPr>
            <w:tcW w:w="6854" w:type="dxa"/>
          </w:tcPr>
          <w:p>
            <w:pPr>
              <w:widowControl/>
              <w:autoSpaceDE w:val="0"/>
              <w:autoSpaceDN w:val="0"/>
              <w:textAlignment w:val="bottom"/>
            </w:pPr>
          </w:p>
          <w:p>
            <w:pPr>
              <w:pStyle w:val="15"/>
            </w:pPr>
          </w:p>
          <w:p>
            <w:pPr>
              <w:pStyle w:val="15"/>
              <w:ind w:firstLineChars="0" w:firstLine="0"/>
              <w:jc w:val="both"/>
            </w:pPr>
          </w:p>
          <w:p>
            <w:pPr>
              <w:ind w:firstLineChars="0" w:firstLine="0"/>
            </w:pPr>
          </w:p>
        </w:tc>
      </w:tr>
    </w:tbl>
    <w:p>
      <w:pPr>
        <w:ind w:firstLineChars="0" w:firstLine="0"/>
        <w:jc w:val="left"/>
        <w:rPr>
          <w:sz w:val="21"/>
          <w:szCs w:val="21"/>
        </w:rPr>
      </w:pPr>
    </w:p>
    <w:sectPr>
      <w:head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楷体_GB2312">
    <w:altName w:val="楷体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  <w:ind w:firstLineChars="0" w:firstLine="0"/>
      <w:jc w:val="both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spacing w:line="360" w:lineRule="auto"/>
      <w:ind w:firstLineChars="200" w:firstLine="200"/>
      <w:jc w:val="both"/>
    </w:pPr>
    <w:rPr>
      <w:rFonts w:ascii="宋体" w:eastAsia="宋体" w:cs="Times New Roman" w:hAnsi="宋体"/>
      <w:kern w:val="2"/>
      <w:sz w:val="24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spacing w:before="240" w:after="60"/>
      <w:jc w:val="center"/>
      <w:outlineLvl w:val="0"/>
    </w:pPr>
    <w:rPr>
      <w:rFonts w:ascii="等线 Light" w:eastAsia="等线 Light" w:cs="Times New Roman"/>
      <w:b/>
      <w:bCs/>
      <w:sz w:val="32"/>
      <w:szCs w:val="32"/>
    </w:rPr>
  </w:style>
  <w:style w:type="paragraph" w:styleId="16">
    <w:name w:val="annotation text"/>
    <w:basedOn w:val="0"/>
    <w:pPr>
      <w:jc w:val="left"/>
    </w:pPr>
  </w:style>
  <w:style w:type="paragraph" w:styleId="17">
    <w:name w:val="Balloon Text"/>
    <w:basedOn w:val="0"/>
    <w:pPr>
      <w:spacing w:line="240" w:lineRule="auto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annotation subject"/>
    <w:basedOn w:val="16"/>
    <w:next w:val="16"/>
    <w:rPr>
      <w:b/>
      <w:bCs/>
    </w:rPr>
  </w:style>
  <w:style w:type="character" w:styleId="21">
    <w:name w:val="annotation reference"/>
    <w:basedOn w:val="10"/>
    <w:rPr>
      <w:sz w:val="21"/>
      <w:szCs w:val="21"/>
    </w:rPr>
  </w:style>
  <w:style w:type="paragraph" w:styleId="22">
    <w:name w:val="List Paragraph"/>
    <w:basedOn w:val="0"/>
  </w:style>
  <w:style w:type="paragraph" w:styleId="23">
    <w:name w:val="Body Text Indent"/>
    <w:basedOn w:val="0"/>
    <w:pPr>
      <w:spacing w:line="240" w:lineRule="auto"/>
      <w:ind w:left="315" w:firstLineChars="0" w:firstLine="0"/>
    </w:pPr>
    <w:rPr>
      <w:rFonts w:ascii="Calibri" w:hAnsi="Calibri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B74717-9175-4D9B-B573-1563DED8E9A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114</TotalTime>
  <Application>Yozo_Office27021597764231179</Application>
  <Pages>2</Pages>
  <Words>0</Words>
  <Characters>174</Characters>
  <Lines>0</Lines>
  <Paragraphs>3</Paragraphs>
  <CharactersWithSpaces>232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Shoumei Yao</dc:creator>
  <cp:lastModifiedBy>Administrator</cp:lastModifiedBy>
  <cp:revision>71</cp:revision>
  <cp:lastPrinted>2023-07-24T02:43:00Z</cp:lastPrinted>
  <dcterms:created xsi:type="dcterms:W3CDTF">2020-08-16T06:34:00Z</dcterms:created>
  <dcterms:modified xsi:type="dcterms:W3CDTF">2025-03-07T08:48:43Z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2052-11.1.0.9912</vt:lpwstr>
  </property>
</Properties>
</file>