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15</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17</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18</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23</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23</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28</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29</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75</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75</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75</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77</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1" w:name="_Toc_2_2_0000000001"/>
      <w:r>
        <w:rPr>
          <w:rFonts w:ascii="方正小标宋_GBK" w:eastAsia="方正小标宋_GBK" w:cs="方正小标宋_GBK" w:hAnsi="方正小标宋_GBK"/>
          <w:color w:val="000000"/>
          <w:sz w:val="36"/>
        </w:rPr>
        <w:t>部门预算收支总表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318唐山市丰南区财政局</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37747.31</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4531.02</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r>
              <w:t>41643.98</w:t>
            </w: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547.94</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304.01</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r>
              <w:t>1318.00</w:t>
            </w: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5414.93</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262.56</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r>
              <w:t>90.00</w:t>
            </w: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r>
              <w:t>1600.00</w:t>
            </w: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r>
              <w:t>65409.50</w:t>
            </w: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r>
              <w:t>435.20</w:t>
            </w: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79391.29</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79913.16</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521.87</w:t>
            </w: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79913.16</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79913.16</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2" w:name="_Toc_2_2_0000000002"/>
      <w:r>
        <w:rPr>
          <w:rFonts w:ascii="方正小标宋_GBK" w:eastAsia="方正小标宋_GBK" w:cs="方正小标宋_GBK" w:hAnsi="方正小标宋_GBK"/>
          <w:color w:val="000000"/>
          <w:sz w:val="36"/>
        </w:rPr>
        <w:t>部门预算收入总表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318唐山市丰南区财政局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79913.16</w:t>
            </w:r>
          </w:p>
        </w:tc>
        <w:tc>
          <w:tcPr>
            <w:tcW w:w="1134" w:type="dxa"/>
            <w:tcBorders>
              <w:left w:val="single" w:sz="6" w:space="0" w:color="000000"/>
              <w:right w:val="single" w:sz="6" w:space="0" w:color="000000"/>
            </w:tcBorders>
            <w:vAlign w:val="center"/>
          </w:tcPr>
          <w:p>
            <w:pPr>
              <w:pStyle w:val="23"/>
            </w:pPr>
            <w:r>
              <w:t>79391.29</w:t>
            </w:r>
          </w:p>
        </w:tc>
        <w:tc>
          <w:tcPr>
            <w:tcW w:w="1134" w:type="dxa"/>
            <w:tcBorders>
              <w:left w:val="single" w:sz="6" w:space="0" w:color="000000"/>
              <w:right w:val="single" w:sz="6" w:space="0" w:color="000000"/>
            </w:tcBorders>
            <w:vAlign w:val="center"/>
          </w:tcPr>
          <w:p>
            <w:pPr>
              <w:pStyle w:val="23"/>
            </w:pPr>
            <w:r>
              <w:t>79391.29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521.87</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4531.02</w:t>
            </w:r>
          </w:p>
        </w:tc>
        <w:tc>
          <w:tcPr>
            <w:tcW w:w="1134" w:type="dxa"/>
            <w:tcBorders>
              <w:left w:val="single" w:sz="6" w:space="0" w:color="000000"/>
              <w:right w:val="single" w:sz="6" w:space="0" w:color="000000"/>
            </w:tcBorders>
            <w:vAlign w:val="center"/>
          </w:tcPr>
          <w:p>
            <w:pPr>
              <w:pStyle w:val="19"/>
            </w:pPr>
            <w:r>
              <w:t>4531.02</w:t>
            </w:r>
          </w:p>
        </w:tc>
        <w:tc>
          <w:tcPr>
            <w:tcW w:w="1134" w:type="dxa"/>
            <w:tcBorders>
              <w:left w:val="single" w:sz="6" w:space="0" w:color="000000"/>
              <w:right w:val="single" w:sz="6" w:space="0" w:color="000000"/>
            </w:tcBorders>
            <w:vAlign w:val="center"/>
          </w:tcPr>
          <w:p>
            <w:pPr>
              <w:pStyle w:val="19"/>
            </w:pPr>
            <w:r>
              <w:t>4531.02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20106</w:t>
            </w:r>
          </w:p>
        </w:tc>
        <w:tc>
          <w:tcPr>
            <w:tcW w:w="1559" w:type="dxa"/>
            <w:tcBorders>
              <w:left w:val="single" w:sz="6" w:space="0" w:color="000000"/>
              <w:right w:val="single" w:sz="6" w:space="0" w:color="000000"/>
            </w:tcBorders>
            <w:vAlign w:val="center"/>
          </w:tcPr>
          <w:p>
            <w:pPr>
              <w:pStyle w:val="20"/>
            </w:pPr>
            <w:r>
              <w:t>财政事务</w:t>
            </w:r>
          </w:p>
        </w:tc>
        <w:tc>
          <w:tcPr>
            <w:tcW w:w="1134" w:type="dxa"/>
            <w:tcBorders>
              <w:left w:val="single" w:sz="6" w:space="0" w:color="000000"/>
              <w:right w:val="single" w:sz="6" w:space="0" w:color="000000"/>
            </w:tcBorders>
            <w:vAlign w:val="center"/>
          </w:tcPr>
          <w:p>
            <w:pPr>
              <w:pStyle w:val="19"/>
            </w:pPr>
            <w:r>
              <w:t>4531.02</w:t>
            </w:r>
          </w:p>
        </w:tc>
        <w:tc>
          <w:tcPr>
            <w:tcW w:w="1134" w:type="dxa"/>
            <w:tcBorders>
              <w:left w:val="single" w:sz="6" w:space="0" w:color="000000"/>
              <w:right w:val="single" w:sz="6" w:space="0" w:color="000000"/>
            </w:tcBorders>
            <w:vAlign w:val="center"/>
          </w:tcPr>
          <w:p>
            <w:pPr>
              <w:pStyle w:val="19"/>
            </w:pPr>
            <w:r>
              <w:t>4531.02</w:t>
            </w:r>
          </w:p>
        </w:tc>
        <w:tc>
          <w:tcPr>
            <w:tcW w:w="1134" w:type="dxa"/>
            <w:tcBorders>
              <w:left w:val="single" w:sz="6" w:space="0" w:color="000000"/>
              <w:right w:val="single" w:sz="6" w:space="0" w:color="000000"/>
            </w:tcBorders>
            <w:vAlign w:val="center"/>
          </w:tcPr>
          <w:p>
            <w:pPr>
              <w:pStyle w:val="19"/>
            </w:pPr>
            <w:r>
              <w:t>4531.02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2010601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2936.63</w:t>
            </w:r>
          </w:p>
        </w:tc>
        <w:tc>
          <w:tcPr>
            <w:tcW w:w="1134" w:type="dxa"/>
            <w:tcBorders>
              <w:left w:val="single" w:sz="6" w:space="0" w:color="000000"/>
              <w:right w:val="single" w:sz="6" w:space="0" w:color="000000"/>
            </w:tcBorders>
            <w:vAlign w:val="center"/>
          </w:tcPr>
          <w:p>
            <w:pPr>
              <w:pStyle w:val="19"/>
            </w:pPr>
            <w:r>
              <w:t>2936.63</w:t>
            </w:r>
          </w:p>
        </w:tc>
        <w:tc>
          <w:tcPr>
            <w:tcW w:w="1134" w:type="dxa"/>
            <w:tcBorders>
              <w:left w:val="single" w:sz="6" w:space="0" w:color="000000"/>
              <w:right w:val="single" w:sz="6" w:space="0" w:color="000000"/>
            </w:tcBorders>
            <w:vAlign w:val="center"/>
          </w:tcPr>
          <w:p>
            <w:pPr>
              <w:pStyle w:val="19"/>
            </w:pPr>
            <w:r>
              <w:t>2936.63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2010699</w:t>
            </w:r>
          </w:p>
        </w:tc>
        <w:tc>
          <w:tcPr>
            <w:tcW w:w="1559" w:type="dxa"/>
            <w:tcBorders>
              <w:left w:val="single" w:sz="6" w:space="0" w:color="000000"/>
              <w:right w:val="single" w:sz="6" w:space="0" w:color="000000"/>
            </w:tcBorders>
            <w:vAlign w:val="center"/>
          </w:tcPr>
          <w:p>
            <w:pPr>
              <w:pStyle w:val="20"/>
            </w:pPr>
            <w:r>
              <w:t>其他财政事务支出</w:t>
            </w:r>
          </w:p>
        </w:tc>
        <w:tc>
          <w:tcPr>
            <w:tcW w:w="1134" w:type="dxa"/>
            <w:tcBorders>
              <w:left w:val="single" w:sz="6" w:space="0" w:color="000000"/>
              <w:right w:val="single" w:sz="6" w:space="0" w:color="000000"/>
            </w:tcBorders>
            <w:vAlign w:val="center"/>
          </w:tcPr>
          <w:p>
            <w:pPr>
              <w:pStyle w:val="19"/>
            </w:pPr>
            <w:r>
              <w:t>1594.39</w:t>
            </w:r>
          </w:p>
        </w:tc>
        <w:tc>
          <w:tcPr>
            <w:tcW w:w="1134" w:type="dxa"/>
            <w:tcBorders>
              <w:left w:val="single" w:sz="6" w:space="0" w:color="000000"/>
              <w:right w:val="single" w:sz="6" w:space="0" w:color="000000"/>
            </w:tcBorders>
            <w:vAlign w:val="center"/>
          </w:tcPr>
          <w:p>
            <w:pPr>
              <w:pStyle w:val="19"/>
            </w:pPr>
            <w:r>
              <w:t>1594.39</w:t>
            </w:r>
          </w:p>
        </w:tc>
        <w:tc>
          <w:tcPr>
            <w:tcW w:w="1134" w:type="dxa"/>
            <w:tcBorders>
              <w:left w:val="single" w:sz="6" w:space="0" w:color="000000"/>
              <w:right w:val="single" w:sz="6" w:space="0" w:color="000000"/>
            </w:tcBorders>
            <w:vAlign w:val="center"/>
          </w:tcPr>
          <w:p>
            <w:pPr>
              <w:pStyle w:val="19"/>
            </w:pPr>
            <w:r>
              <w:t>1594.39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547.94</w:t>
            </w:r>
          </w:p>
        </w:tc>
        <w:tc>
          <w:tcPr>
            <w:tcW w:w="1134" w:type="dxa"/>
            <w:tcBorders>
              <w:left w:val="single" w:sz="6" w:space="0" w:color="000000"/>
              <w:right w:val="single" w:sz="6" w:space="0" w:color="000000"/>
            </w:tcBorders>
            <w:vAlign w:val="center"/>
          </w:tcPr>
          <w:p>
            <w:pPr>
              <w:pStyle w:val="19"/>
            </w:pPr>
            <w:r>
              <w:t>547.94</w:t>
            </w:r>
          </w:p>
        </w:tc>
        <w:tc>
          <w:tcPr>
            <w:tcW w:w="1134" w:type="dxa"/>
            <w:tcBorders>
              <w:left w:val="single" w:sz="6" w:space="0" w:color="000000"/>
              <w:right w:val="single" w:sz="6" w:space="0" w:color="000000"/>
            </w:tcBorders>
            <w:vAlign w:val="center"/>
          </w:tcPr>
          <w:p>
            <w:pPr>
              <w:pStyle w:val="19"/>
            </w:pPr>
            <w:r>
              <w:t>547.94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540.94</w:t>
            </w:r>
          </w:p>
        </w:tc>
        <w:tc>
          <w:tcPr>
            <w:tcW w:w="1134" w:type="dxa"/>
            <w:tcBorders>
              <w:left w:val="single" w:sz="6" w:space="0" w:color="000000"/>
              <w:right w:val="single" w:sz="6" w:space="0" w:color="000000"/>
            </w:tcBorders>
            <w:vAlign w:val="center"/>
          </w:tcPr>
          <w:p>
            <w:pPr>
              <w:pStyle w:val="19"/>
            </w:pPr>
            <w:r>
              <w:t>540.94</w:t>
            </w:r>
          </w:p>
        </w:tc>
        <w:tc>
          <w:tcPr>
            <w:tcW w:w="1134" w:type="dxa"/>
            <w:tcBorders>
              <w:left w:val="single" w:sz="6" w:space="0" w:color="000000"/>
              <w:right w:val="single" w:sz="6" w:space="0" w:color="000000"/>
            </w:tcBorders>
            <w:vAlign w:val="center"/>
          </w:tcPr>
          <w:p>
            <w:pPr>
              <w:pStyle w:val="19"/>
            </w:pPr>
            <w:r>
              <w:t>540.94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196.74</w:t>
            </w:r>
          </w:p>
        </w:tc>
        <w:tc>
          <w:tcPr>
            <w:tcW w:w="1134" w:type="dxa"/>
            <w:tcBorders>
              <w:left w:val="single" w:sz="6" w:space="0" w:color="000000"/>
              <w:right w:val="single" w:sz="6" w:space="0" w:color="000000"/>
            </w:tcBorders>
            <w:vAlign w:val="center"/>
          </w:tcPr>
          <w:p>
            <w:pPr>
              <w:pStyle w:val="19"/>
            </w:pPr>
            <w:r>
              <w:t>196.74</w:t>
            </w:r>
          </w:p>
        </w:tc>
        <w:tc>
          <w:tcPr>
            <w:tcW w:w="1134" w:type="dxa"/>
            <w:tcBorders>
              <w:left w:val="single" w:sz="6" w:space="0" w:color="000000"/>
              <w:right w:val="single" w:sz="6" w:space="0" w:color="000000"/>
            </w:tcBorders>
            <w:vAlign w:val="center"/>
          </w:tcPr>
          <w:p>
            <w:pPr>
              <w:pStyle w:val="19"/>
            </w:pPr>
            <w:r>
              <w:t>196.74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320.11</w:t>
            </w:r>
          </w:p>
        </w:tc>
        <w:tc>
          <w:tcPr>
            <w:tcW w:w="1134" w:type="dxa"/>
            <w:tcBorders>
              <w:left w:val="single" w:sz="6" w:space="0" w:color="000000"/>
              <w:right w:val="single" w:sz="6" w:space="0" w:color="000000"/>
            </w:tcBorders>
            <w:vAlign w:val="center"/>
          </w:tcPr>
          <w:p>
            <w:pPr>
              <w:pStyle w:val="19"/>
            </w:pPr>
            <w:r>
              <w:t>320.11</w:t>
            </w:r>
          </w:p>
        </w:tc>
        <w:tc>
          <w:tcPr>
            <w:tcW w:w="1134" w:type="dxa"/>
            <w:tcBorders>
              <w:left w:val="single" w:sz="6" w:space="0" w:color="000000"/>
              <w:right w:val="single" w:sz="6" w:space="0" w:color="000000"/>
            </w:tcBorders>
            <w:vAlign w:val="center"/>
          </w:tcPr>
          <w:p>
            <w:pPr>
              <w:pStyle w:val="19"/>
            </w:pPr>
            <w:r>
              <w:t>320.11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24.09</w:t>
            </w:r>
          </w:p>
        </w:tc>
        <w:tc>
          <w:tcPr>
            <w:tcW w:w="1134" w:type="dxa"/>
            <w:tcBorders>
              <w:left w:val="single" w:sz="6" w:space="0" w:color="000000"/>
              <w:right w:val="single" w:sz="6" w:space="0" w:color="000000"/>
            </w:tcBorders>
            <w:vAlign w:val="center"/>
          </w:tcPr>
          <w:p>
            <w:pPr>
              <w:pStyle w:val="19"/>
            </w:pPr>
            <w:r>
              <w:t>24.09</w:t>
            </w:r>
          </w:p>
        </w:tc>
        <w:tc>
          <w:tcPr>
            <w:tcW w:w="1134" w:type="dxa"/>
            <w:tcBorders>
              <w:left w:val="single" w:sz="6" w:space="0" w:color="000000"/>
              <w:right w:val="single" w:sz="6" w:space="0" w:color="000000"/>
            </w:tcBorders>
            <w:vAlign w:val="center"/>
          </w:tcPr>
          <w:p>
            <w:pPr>
              <w:pStyle w:val="19"/>
            </w:pPr>
            <w:r>
              <w:t>24.09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304.01</w:t>
            </w:r>
          </w:p>
        </w:tc>
        <w:tc>
          <w:tcPr>
            <w:tcW w:w="1134" w:type="dxa"/>
            <w:tcBorders>
              <w:left w:val="single" w:sz="6" w:space="0" w:color="000000"/>
              <w:right w:val="single" w:sz="6" w:space="0" w:color="000000"/>
            </w:tcBorders>
            <w:vAlign w:val="center"/>
          </w:tcPr>
          <w:p>
            <w:pPr>
              <w:pStyle w:val="19"/>
            </w:pPr>
            <w:r>
              <w:t>304.01</w:t>
            </w:r>
          </w:p>
        </w:tc>
        <w:tc>
          <w:tcPr>
            <w:tcW w:w="1134" w:type="dxa"/>
            <w:tcBorders>
              <w:left w:val="single" w:sz="6" w:space="0" w:color="000000"/>
              <w:right w:val="single" w:sz="6" w:space="0" w:color="000000"/>
            </w:tcBorders>
            <w:vAlign w:val="center"/>
          </w:tcPr>
          <w:p>
            <w:pPr>
              <w:pStyle w:val="19"/>
            </w:pPr>
            <w:r>
              <w:t>304.01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304.01</w:t>
            </w:r>
          </w:p>
        </w:tc>
        <w:tc>
          <w:tcPr>
            <w:tcW w:w="1134" w:type="dxa"/>
            <w:tcBorders>
              <w:left w:val="single" w:sz="6" w:space="0" w:color="000000"/>
              <w:right w:val="single" w:sz="6" w:space="0" w:color="000000"/>
            </w:tcBorders>
            <w:vAlign w:val="center"/>
          </w:tcPr>
          <w:p>
            <w:pPr>
              <w:pStyle w:val="19"/>
            </w:pPr>
            <w:r>
              <w:t>304.01</w:t>
            </w:r>
          </w:p>
        </w:tc>
        <w:tc>
          <w:tcPr>
            <w:tcW w:w="1134" w:type="dxa"/>
            <w:tcBorders>
              <w:left w:val="single" w:sz="6" w:space="0" w:color="000000"/>
              <w:right w:val="single" w:sz="6" w:space="0" w:color="000000"/>
            </w:tcBorders>
            <w:vAlign w:val="center"/>
          </w:tcPr>
          <w:p>
            <w:pPr>
              <w:pStyle w:val="19"/>
            </w:pPr>
            <w:r>
              <w:t>304.01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125.60</w:t>
            </w:r>
          </w:p>
        </w:tc>
        <w:tc>
          <w:tcPr>
            <w:tcW w:w="1134" w:type="dxa"/>
            <w:tcBorders>
              <w:left w:val="single" w:sz="6" w:space="0" w:color="000000"/>
              <w:right w:val="single" w:sz="6" w:space="0" w:color="000000"/>
            </w:tcBorders>
            <w:vAlign w:val="center"/>
          </w:tcPr>
          <w:p>
            <w:pPr>
              <w:pStyle w:val="19"/>
            </w:pPr>
            <w:r>
              <w:t>125.60</w:t>
            </w:r>
          </w:p>
        </w:tc>
        <w:tc>
          <w:tcPr>
            <w:tcW w:w="1134" w:type="dxa"/>
            <w:tcBorders>
              <w:left w:val="single" w:sz="6" w:space="0" w:color="000000"/>
              <w:right w:val="single" w:sz="6" w:space="0" w:color="000000"/>
            </w:tcBorders>
            <w:vAlign w:val="center"/>
          </w:tcPr>
          <w:p>
            <w:pPr>
              <w:pStyle w:val="19"/>
            </w:pPr>
            <w:r>
              <w:t>125.60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178.41</w:t>
            </w:r>
          </w:p>
        </w:tc>
        <w:tc>
          <w:tcPr>
            <w:tcW w:w="1134" w:type="dxa"/>
            <w:tcBorders>
              <w:left w:val="single" w:sz="6" w:space="0" w:color="000000"/>
              <w:right w:val="single" w:sz="6" w:space="0" w:color="000000"/>
            </w:tcBorders>
            <w:vAlign w:val="center"/>
          </w:tcPr>
          <w:p>
            <w:pPr>
              <w:pStyle w:val="19"/>
            </w:pPr>
            <w:r>
              <w:t>178.41</w:t>
            </w:r>
          </w:p>
        </w:tc>
        <w:tc>
          <w:tcPr>
            <w:tcW w:w="1134" w:type="dxa"/>
            <w:tcBorders>
              <w:left w:val="single" w:sz="6" w:space="0" w:color="000000"/>
              <w:right w:val="single" w:sz="6" w:space="0" w:color="000000"/>
            </w:tcBorders>
            <w:vAlign w:val="center"/>
          </w:tcPr>
          <w:p>
            <w:pPr>
              <w:pStyle w:val="19"/>
            </w:pPr>
            <w:r>
              <w:t>178.41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212</w:t>
            </w:r>
          </w:p>
        </w:tc>
        <w:tc>
          <w:tcPr>
            <w:tcW w:w="1559" w:type="dxa"/>
            <w:tcBorders>
              <w:left w:val="single" w:sz="6" w:space="0" w:color="000000"/>
              <w:right w:val="single" w:sz="6" w:space="0" w:color="000000"/>
            </w:tcBorders>
            <w:vAlign w:val="center"/>
          </w:tcPr>
          <w:p>
            <w:pPr>
              <w:pStyle w:val="20"/>
            </w:pPr>
            <w:r>
              <w:t>城乡社区支出</w:t>
            </w:r>
          </w:p>
        </w:tc>
        <w:tc>
          <w:tcPr>
            <w:tcW w:w="1134" w:type="dxa"/>
            <w:tcBorders>
              <w:left w:val="single" w:sz="6" w:space="0" w:color="000000"/>
              <w:right w:val="single" w:sz="6" w:space="0" w:color="000000"/>
            </w:tcBorders>
            <w:vAlign w:val="center"/>
          </w:tcPr>
          <w:p>
            <w:pPr>
              <w:pStyle w:val="19"/>
            </w:pPr>
            <w:r>
              <w:t>1318.00</w:t>
            </w:r>
          </w:p>
        </w:tc>
        <w:tc>
          <w:tcPr>
            <w:tcW w:w="1134" w:type="dxa"/>
            <w:tcBorders>
              <w:left w:val="single" w:sz="6" w:space="0" w:color="000000"/>
              <w:right w:val="single" w:sz="6" w:space="0" w:color="000000"/>
            </w:tcBorders>
            <w:vAlign w:val="center"/>
          </w:tcPr>
          <w:p>
            <w:pPr>
              <w:pStyle w:val="19"/>
            </w:pPr>
            <w:r>
              <w:t>1318.00</w:t>
            </w:r>
          </w:p>
        </w:tc>
        <w:tc>
          <w:tcPr>
            <w:tcW w:w="1134" w:type="dxa"/>
            <w:tcBorders>
              <w:left w:val="single" w:sz="6" w:space="0" w:color="000000"/>
              <w:right w:val="single" w:sz="6" w:space="0" w:color="000000"/>
            </w:tcBorders>
            <w:vAlign w:val="center"/>
          </w:tcPr>
          <w:p>
            <w:pPr>
              <w:pStyle w:val="19"/>
            </w:pPr>
            <w:r>
              <w:t>1318.00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21201</w:t>
            </w:r>
          </w:p>
        </w:tc>
        <w:tc>
          <w:tcPr>
            <w:tcW w:w="1559" w:type="dxa"/>
            <w:tcBorders>
              <w:left w:val="single" w:sz="6" w:space="0" w:color="000000"/>
              <w:right w:val="single" w:sz="6" w:space="0" w:color="000000"/>
            </w:tcBorders>
            <w:vAlign w:val="center"/>
          </w:tcPr>
          <w:p>
            <w:pPr>
              <w:pStyle w:val="20"/>
            </w:pPr>
            <w:r>
              <w:t>城乡社区管理事务</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2120199</w:t>
            </w:r>
          </w:p>
        </w:tc>
        <w:tc>
          <w:tcPr>
            <w:tcW w:w="1559" w:type="dxa"/>
            <w:tcBorders>
              <w:left w:val="single" w:sz="6" w:space="0" w:color="000000"/>
              <w:right w:val="single" w:sz="6" w:space="0" w:color="000000"/>
            </w:tcBorders>
            <w:vAlign w:val="center"/>
          </w:tcPr>
          <w:p>
            <w:pPr>
              <w:pStyle w:val="20"/>
            </w:pPr>
            <w:r>
              <w:t>其他城乡社区管理事务支出</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21208</w:t>
            </w:r>
          </w:p>
        </w:tc>
        <w:tc>
          <w:tcPr>
            <w:tcW w:w="1559" w:type="dxa"/>
            <w:tcBorders>
              <w:left w:val="single" w:sz="6" w:space="0" w:color="000000"/>
              <w:right w:val="single" w:sz="6" w:space="0" w:color="000000"/>
            </w:tcBorders>
            <w:vAlign w:val="center"/>
          </w:tcPr>
          <w:p>
            <w:pPr>
              <w:pStyle w:val="20"/>
            </w:pPr>
            <w:r>
              <w:t>国有土地使用权出让收入安排的支出</w:t>
            </w:r>
          </w:p>
        </w:tc>
        <w:tc>
          <w:tcPr>
            <w:tcW w:w="1134" w:type="dxa"/>
            <w:tcBorders>
              <w:left w:val="single" w:sz="6" w:space="0" w:color="000000"/>
              <w:right w:val="single" w:sz="6" w:space="0" w:color="000000"/>
            </w:tcBorders>
            <w:vAlign w:val="center"/>
          </w:tcPr>
          <w:p>
            <w:pPr>
              <w:pStyle w:val="19"/>
            </w:pPr>
            <w:r>
              <w:t>1118.00</w:t>
            </w:r>
          </w:p>
        </w:tc>
        <w:tc>
          <w:tcPr>
            <w:tcW w:w="1134" w:type="dxa"/>
            <w:tcBorders>
              <w:left w:val="single" w:sz="6" w:space="0" w:color="000000"/>
              <w:right w:val="single" w:sz="6" w:space="0" w:color="000000"/>
            </w:tcBorders>
            <w:vAlign w:val="center"/>
          </w:tcPr>
          <w:p>
            <w:pPr>
              <w:pStyle w:val="19"/>
            </w:pPr>
            <w:r>
              <w:t>1118.00</w:t>
            </w:r>
          </w:p>
        </w:tc>
        <w:tc>
          <w:tcPr>
            <w:tcW w:w="1134" w:type="dxa"/>
            <w:tcBorders>
              <w:left w:val="single" w:sz="6" w:space="0" w:color="000000"/>
              <w:right w:val="single" w:sz="6" w:space="0" w:color="000000"/>
            </w:tcBorders>
            <w:vAlign w:val="center"/>
          </w:tcPr>
          <w:p>
            <w:pPr>
              <w:pStyle w:val="19"/>
            </w:pPr>
            <w:r>
              <w:t>1118.00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2120801</w:t>
            </w:r>
          </w:p>
        </w:tc>
        <w:tc>
          <w:tcPr>
            <w:tcW w:w="1559" w:type="dxa"/>
            <w:tcBorders>
              <w:left w:val="single" w:sz="6" w:space="0" w:color="000000"/>
              <w:right w:val="single" w:sz="6" w:space="0" w:color="000000"/>
            </w:tcBorders>
            <w:vAlign w:val="center"/>
          </w:tcPr>
          <w:p>
            <w:pPr>
              <w:pStyle w:val="20"/>
            </w:pPr>
            <w:r>
              <w:t>征地和拆迁补偿支出</w:t>
            </w:r>
          </w:p>
        </w:tc>
        <w:tc>
          <w:tcPr>
            <w:tcW w:w="1134" w:type="dxa"/>
            <w:tcBorders>
              <w:left w:val="single" w:sz="6" w:space="0" w:color="000000"/>
              <w:right w:val="single" w:sz="6" w:space="0" w:color="000000"/>
            </w:tcBorders>
            <w:vAlign w:val="center"/>
          </w:tcPr>
          <w:p>
            <w:pPr>
              <w:pStyle w:val="19"/>
            </w:pPr>
            <w:r>
              <w:t>1118.00</w:t>
            </w:r>
          </w:p>
        </w:tc>
        <w:tc>
          <w:tcPr>
            <w:tcW w:w="1134" w:type="dxa"/>
            <w:tcBorders>
              <w:left w:val="single" w:sz="6" w:space="0" w:color="000000"/>
              <w:right w:val="single" w:sz="6" w:space="0" w:color="000000"/>
            </w:tcBorders>
            <w:vAlign w:val="center"/>
          </w:tcPr>
          <w:p>
            <w:pPr>
              <w:pStyle w:val="19"/>
            </w:pPr>
            <w:r>
              <w:t>1118.00</w:t>
            </w:r>
          </w:p>
        </w:tc>
        <w:tc>
          <w:tcPr>
            <w:tcW w:w="1134" w:type="dxa"/>
            <w:tcBorders>
              <w:left w:val="single" w:sz="6" w:space="0" w:color="000000"/>
              <w:right w:val="single" w:sz="6" w:space="0" w:color="000000"/>
            </w:tcBorders>
            <w:vAlign w:val="center"/>
          </w:tcPr>
          <w:p>
            <w:pPr>
              <w:pStyle w:val="19"/>
            </w:pPr>
            <w:r>
              <w:t>1118.00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5414.93</w:t>
            </w:r>
          </w:p>
        </w:tc>
        <w:tc>
          <w:tcPr>
            <w:tcW w:w="1134" w:type="dxa"/>
            <w:tcBorders>
              <w:left w:val="single" w:sz="6" w:space="0" w:color="000000"/>
              <w:right w:val="single" w:sz="6" w:space="0" w:color="000000"/>
            </w:tcBorders>
            <w:vAlign w:val="center"/>
          </w:tcPr>
          <w:p>
            <w:pPr>
              <w:pStyle w:val="19"/>
            </w:pPr>
            <w:r>
              <w:t>4893.06</w:t>
            </w:r>
          </w:p>
        </w:tc>
        <w:tc>
          <w:tcPr>
            <w:tcW w:w="1134" w:type="dxa"/>
            <w:tcBorders>
              <w:left w:val="single" w:sz="6" w:space="0" w:color="000000"/>
              <w:right w:val="single" w:sz="6" w:space="0" w:color="000000"/>
            </w:tcBorders>
            <w:vAlign w:val="center"/>
          </w:tcPr>
          <w:p>
            <w:pPr>
              <w:pStyle w:val="19"/>
            </w:pPr>
            <w:r>
              <w:t>4893.06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521.87</w:t>
            </w: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21307</w:t>
            </w:r>
          </w:p>
        </w:tc>
        <w:tc>
          <w:tcPr>
            <w:tcW w:w="1559" w:type="dxa"/>
            <w:tcBorders>
              <w:left w:val="single" w:sz="6" w:space="0" w:color="000000"/>
              <w:right w:val="single" w:sz="6" w:space="0" w:color="000000"/>
            </w:tcBorders>
            <w:vAlign w:val="center"/>
          </w:tcPr>
          <w:p>
            <w:pPr>
              <w:pStyle w:val="20"/>
            </w:pPr>
            <w:r>
              <w:t>农村综合改革</w:t>
            </w:r>
          </w:p>
        </w:tc>
        <w:tc>
          <w:tcPr>
            <w:tcW w:w="1134" w:type="dxa"/>
            <w:tcBorders>
              <w:left w:val="single" w:sz="6" w:space="0" w:color="000000"/>
              <w:right w:val="single" w:sz="6" w:space="0" w:color="000000"/>
            </w:tcBorders>
            <w:vAlign w:val="center"/>
          </w:tcPr>
          <w:p>
            <w:pPr>
              <w:pStyle w:val="19"/>
            </w:pPr>
            <w:r>
              <w:t>1442.55</w:t>
            </w:r>
          </w:p>
        </w:tc>
        <w:tc>
          <w:tcPr>
            <w:tcW w:w="1134" w:type="dxa"/>
            <w:tcBorders>
              <w:left w:val="single" w:sz="6" w:space="0" w:color="000000"/>
              <w:right w:val="single" w:sz="6" w:space="0" w:color="000000"/>
            </w:tcBorders>
            <w:vAlign w:val="center"/>
          </w:tcPr>
          <w:p>
            <w:pPr>
              <w:pStyle w:val="19"/>
            </w:pPr>
            <w:r>
              <w:t>1428.00</w:t>
            </w:r>
          </w:p>
        </w:tc>
        <w:tc>
          <w:tcPr>
            <w:tcW w:w="1134" w:type="dxa"/>
            <w:tcBorders>
              <w:left w:val="single" w:sz="6" w:space="0" w:color="000000"/>
              <w:right w:val="single" w:sz="6" w:space="0" w:color="000000"/>
            </w:tcBorders>
            <w:vAlign w:val="center"/>
          </w:tcPr>
          <w:p>
            <w:pPr>
              <w:pStyle w:val="19"/>
            </w:pPr>
            <w:r>
              <w:t>1428.00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14.55</w:t>
            </w: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2130701</w:t>
            </w:r>
          </w:p>
        </w:tc>
        <w:tc>
          <w:tcPr>
            <w:tcW w:w="1559" w:type="dxa"/>
            <w:tcBorders>
              <w:left w:val="single" w:sz="6" w:space="0" w:color="000000"/>
              <w:right w:val="single" w:sz="6" w:space="0" w:color="000000"/>
            </w:tcBorders>
            <w:vAlign w:val="center"/>
          </w:tcPr>
          <w:p>
            <w:pPr>
              <w:pStyle w:val="20"/>
            </w:pPr>
            <w:r>
              <w:t>对村级公益事业建设的补助</w:t>
            </w:r>
          </w:p>
        </w:tc>
        <w:tc>
          <w:tcPr>
            <w:tcW w:w="1134" w:type="dxa"/>
            <w:tcBorders>
              <w:left w:val="single" w:sz="6" w:space="0" w:color="000000"/>
              <w:right w:val="single" w:sz="6" w:space="0" w:color="000000"/>
            </w:tcBorders>
            <w:vAlign w:val="center"/>
          </w:tcPr>
          <w:p>
            <w:pPr>
              <w:pStyle w:val="19"/>
            </w:pPr>
            <w:r>
              <w:t>1392.55</w:t>
            </w:r>
          </w:p>
        </w:tc>
        <w:tc>
          <w:tcPr>
            <w:tcW w:w="1134" w:type="dxa"/>
            <w:tcBorders>
              <w:left w:val="single" w:sz="6" w:space="0" w:color="000000"/>
              <w:right w:val="single" w:sz="6" w:space="0" w:color="000000"/>
            </w:tcBorders>
            <w:vAlign w:val="center"/>
          </w:tcPr>
          <w:p>
            <w:pPr>
              <w:pStyle w:val="19"/>
            </w:pPr>
            <w:r>
              <w:t>1378.00</w:t>
            </w:r>
          </w:p>
        </w:tc>
        <w:tc>
          <w:tcPr>
            <w:tcW w:w="1134" w:type="dxa"/>
            <w:tcBorders>
              <w:left w:val="single" w:sz="6" w:space="0" w:color="000000"/>
              <w:right w:val="single" w:sz="6" w:space="0" w:color="000000"/>
            </w:tcBorders>
            <w:vAlign w:val="center"/>
          </w:tcPr>
          <w:p>
            <w:pPr>
              <w:pStyle w:val="19"/>
            </w:pPr>
            <w:r>
              <w:t>1378.00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14.55</w:t>
            </w: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2130799</w:t>
            </w:r>
          </w:p>
        </w:tc>
        <w:tc>
          <w:tcPr>
            <w:tcW w:w="1559" w:type="dxa"/>
            <w:tcBorders>
              <w:left w:val="single" w:sz="6" w:space="0" w:color="000000"/>
              <w:right w:val="single" w:sz="6" w:space="0" w:color="000000"/>
            </w:tcBorders>
            <w:vAlign w:val="center"/>
          </w:tcPr>
          <w:p>
            <w:pPr>
              <w:pStyle w:val="20"/>
            </w:pPr>
            <w:r>
              <w:t>其他农村综合改革支出</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21308</w:t>
            </w:r>
          </w:p>
        </w:tc>
        <w:tc>
          <w:tcPr>
            <w:tcW w:w="1559" w:type="dxa"/>
            <w:tcBorders>
              <w:left w:val="single" w:sz="6" w:space="0" w:color="000000"/>
              <w:right w:val="single" w:sz="6" w:space="0" w:color="000000"/>
            </w:tcBorders>
            <w:vAlign w:val="center"/>
          </w:tcPr>
          <w:p>
            <w:pPr>
              <w:pStyle w:val="20"/>
            </w:pPr>
            <w:r>
              <w:t>普惠金融发展支出</w:t>
            </w:r>
          </w:p>
        </w:tc>
        <w:tc>
          <w:tcPr>
            <w:tcW w:w="1134" w:type="dxa"/>
            <w:tcBorders>
              <w:left w:val="single" w:sz="6" w:space="0" w:color="000000"/>
              <w:right w:val="single" w:sz="6" w:space="0" w:color="000000"/>
            </w:tcBorders>
            <w:vAlign w:val="center"/>
          </w:tcPr>
          <w:p>
            <w:pPr>
              <w:pStyle w:val="19"/>
            </w:pPr>
            <w:r>
              <w:t>3972.37</w:t>
            </w:r>
          </w:p>
        </w:tc>
        <w:tc>
          <w:tcPr>
            <w:tcW w:w="1134" w:type="dxa"/>
            <w:tcBorders>
              <w:left w:val="single" w:sz="6" w:space="0" w:color="000000"/>
              <w:right w:val="single" w:sz="6" w:space="0" w:color="000000"/>
            </w:tcBorders>
            <w:vAlign w:val="center"/>
          </w:tcPr>
          <w:p>
            <w:pPr>
              <w:pStyle w:val="19"/>
            </w:pPr>
            <w:r>
              <w:t>3465.06</w:t>
            </w:r>
          </w:p>
        </w:tc>
        <w:tc>
          <w:tcPr>
            <w:tcW w:w="1134" w:type="dxa"/>
            <w:tcBorders>
              <w:left w:val="single" w:sz="6" w:space="0" w:color="000000"/>
              <w:right w:val="single" w:sz="6" w:space="0" w:color="000000"/>
            </w:tcBorders>
            <w:vAlign w:val="center"/>
          </w:tcPr>
          <w:p>
            <w:pPr>
              <w:pStyle w:val="19"/>
            </w:pPr>
            <w:r>
              <w:t>3465.06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507.31</w:t>
            </w: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2130803</w:t>
            </w:r>
          </w:p>
        </w:tc>
        <w:tc>
          <w:tcPr>
            <w:tcW w:w="1559" w:type="dxa"/>
            <w:tcBorders>
              <w:left w:val="single" w:sz="6" w:space="0" w:color="000000"/>
              <w:right w:val="single" w:sz="6" w:space="0" w:color="000000"/>
            </w:tcBorders>
            <w:vAlign w:val="center"/>
          </w:tcPr>
          <w:p>
            <w:pPr>
              <w:pStyle w:val="20"/>
            </w:pPr>
            <w:r>
              <w:t>农业保险保费补贴</w:t>
            </w:r>
          </w:p>
        </w:tc>
        <w:tc>
          <w:tcPr>
            <w:tcW w:w="1134" w:type="dxa"/>
            <w:tcBorders>
              <w:left w:val="single" w:sz="6" w:space="0" w:color="000000"/>
              <w:right w:val="single" w:sz="6" w:space="0" w:color="000000"/>
            </w:tcBorders>
            <w:vAlign w:val="center"/>
          </w:tcPr>
          <w:p>
            <w:pPr>
              <w:pStyle w:val="19"/>
            </w:pPr>
            <w:r>
              <w:t>3972.37</w:t>
            </w:r>
          </w:p>
        </w:tc>
        <w:tc>
          <w:tcPr>
            <w:tcW w:w="1134" w:type="dxa"/>
            <w:tcBorders>
              <w:left w:val="single" w:sz="6" w:space="0" w:color="000000"/>
              <w:right w:val="single" w:sz="6" w:space="0" w:color="000000"/>
            </w:tcBorders>
            <w:vAlign w:val="center"/>
          </w:tcPr>
          <w:p>
            <w:pPr>
              <w:pStyle w:val="19"/>
            </w:pPr>
            <w:r>
              <w:t>3465.06</w:t>
            </w:r>
          </w:p>
        </w:tc>
        <w:tc>
          <w:tcPr>
            <w:tcW w:w="1134" w:type="dxa"/>
            <w:tcBorders>
              <w:left w:val="single" w:sz="6" w:space="0" w:color="000000"/>
              <w:right w:val="single" w:sz="6" w:space="0" w:color="000000"/>
            </w:tcBorders>
            <w:vAlign w:val="center"/>
          </w:tcPr>
          <w:p>
            <w:pPr>
              <w:pStyle w:val="19"/>
            </w:pPr>
            <w:r>
              <w:t>3465.06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507.31</w:t>
            </w: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r>
              <w:t>262.56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222</w:t>
            </w:r>
          </w:p>
        </w:tc>
        <w:tc>
          <w:tcPr>
            <w:tcW w:w="1559" w:type="dxa"/>
            <w:tcBorders>
              <w:left w:val="single" w:sz="6" w:space="0" w:color="000000"/>
              <w:right w:val="single" w:sz="6" w:space="0" w:color="000000"/>
            </w:tcBorders>
            <w:vAlign w:val="center"/>
          </w:tcPr>
          <w:p>
            <w:pPr>
              <w:pStyle w:val="20"/>
            </w:pPr>
            <w:r>
              <w:t>粮油物资储备支出</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22204</w:t>
            </w:r>
          </w:p>
        </w:tc>
        <w:tc>
          <w:tcPr>
            <w:tcW w:w="1559" w:type="dxa"/>
            <w:tcBorders>
              <w:left w:val="single" w:sz="6" w:space="0" w:color="000000"/>
              <w:right w:val="single" w:sz="6" w:space="0" w:color="000000"/>
            </w:tcBorders>
            <w:vAlign w:val="center"/>
          </w:tcPr>
          <w:p>
            <w:pPr>
              <w:pStyle w:val="20"/>
            </w:pPr>
            <w:r>
              <w:t>粮油储备</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2220401</w:t>
            </w:r>
          </w:p>
        </w:tc>
        <w:tc>
          <w:tcPr>
            <w:tcW w:w="1559" w:type="dxa"/>
            <w:tcBorders>
              <w:left w:val="single" w:sz="6" w:space="0" w:color="000000"/>
              <w:right w:val="single" w:sz="6" w:space="0" w:color="000000"/>
            </w:tcBorders>
            <w:vAlign w:val="center"/>
          </w:tcPr>
          <w:p>
            <w:pPr>
              <w:pStyle w:val="20"/>
            </w:pPr>
            <w:r>
              <w:t>储备粮油补贴</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231</w:t>
            </w:r>
          </w:p>
        </w:tc>
        <w:tc>
          <w:tcPr>
            <w:tcW w:w="1559" w:type="dxa"/>
            <w:tcBorders>
              <w:left w:val="single" w:sz="6" w:space="0" w:color="000000"/>
              <w:right w:val="single" w:sz="6" w:space="0" w:color="000000"/>
            </w:tcBorders>
            <w:vAlign w:val="center"/>
          </w:tcPr>
          <w:p>
            <w:pPr>
              <w:pStyle w:val="20"/>
            </w:pPr>
            <w:r>
              <w:t>债务还本支出</w:t>
            </w:r>
          </w:p>
        </w:tc>
        <w:tc>
          <w:tcPr>
            <w:tcW w:w="1134" w:type="dxa"/>
            <w:tcBorders>
              <w:left w:val="single" w:sz="6" w:space="0" w:color="000000"/>
              <w:right w:val="single" w:sz="6" w:space="0" w:color="000000"/>
            </w:tcBorders>
            <w:vAlign w:val="center"/>
          </w:tcPr>
          <w:p>
            <w:pPr>
              <w:pStyle w:val="19"/>
            </w:pPr>
            <w:r>
              <w:t>1600.00</w:t>
            </w:r>
          </w:p>
        </w:tc>
        <w:tc>
          <w:tcPr>
            <w:tcW w:w="1134" w:type="dxa"/>
            <w:tcBorders>
              <w:left w:val="single" w:sz="6" w:space="0" w:color="000000"/>
              <w:right w:val="single" w:sz="6" w:space="0" w:color="000000"/>
            </w:tcBorders>
            <w:vAlign w:val="center"/>
          </w:tcPr>
          <w:p>
            <w:pPr>
              <w:pStyle w:val="19"/>
            </w:pPr>
            <w:r>
              <w:t>1600.00</w:t>
            </w:r>
          </w:p>
        </w:tc>
        <w:tc>
          <w:tcPr>
            <w:tcW w:w="1134" w:type="dxa"/>
            <w:tcBorders>
              <w:left w:val="single" w:sz="6" w:space="0" w:color="000000"/>
              <w:right w:val="single" w:sz="6" w:space="0" w:color="000000"/>
            </w:tcBorders>
            <w:vAlign w:val="center"/>
          </w:tcPr>
          <w:p>
            <w:pPr>
              <w:pStyle w:val="19"/>
            </w:pPr>
            <w:r>
              <w:t>1600.00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23103</w:t>
            </w:r>
          </w:p>
        </w:tc>
        <w:tc>
          <w:tcPr>
            <w:tcW w:w="1559" w:type="dxa"/>
            <w:tcBorders>
              <w:left w:val="single" w:sz="6" w:space="0" w:color="000000"/>
              <w:right w:val="single" w:sz="6" w:space="0" w:color="000000"/>
            </w:tcBorders>
            <w:vAlign w:val="center"/>
          </w:tcPr>
          <w:p>
            <w:pPr>
              <w:pStyle w:val="20"/>
            </w:pPr>
            <w:r>
              <w:t>地方政府一般债务还本支出</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2310301</w:t>
            </w:r>
          </w:p>
        </w:tc>
        <w:tc>
          <w:tcPr>
            <w:tcW w:w="1559" w:type="dxa"/>
            <w:tcBorders>
              <w:left w:val="single" w:sz="6" w:space="0" w:color="000000"/>
              <w:right w:val="single" w:sz="6" w:space="0" w:color="000000"/>
            </w:tcBorders>
            <w:vAlign w:val="center"/>
          </w:tcPr>
          <w:p>
            <w:pPr>
              <w:pStyle w:val="20"/>
            </w:pPr>
            <w:r>
              <w:t>地方政府一般债券还本支出</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23104</w:t>
            </w:r>
          </w:p>
        </w:tc>
        <w:tc>
          <w:tcPr>
            <w:tcW w:w="1559" w:type="dxa"/>
            <w:tcBorders>
              <w:left w:val="single" w:sz="6" w:space="0" w:color="000000"/>
              <w:right w:val="single" w:sz="6" w:space="0" w:color="000000"/>
            </w:tcBorders>
            <w:vAlign w:val="center"/>
          </w:tcPr>
          <w:p>
            <w:pPr>
              <w:pStyle w:val="20"/>
            </w:pPr>
            <w:r>
              <w:t>地方政府专项债务还本支出</w:t>
            </w:r>
          </w:p>
        </w:tc>
        <w:tc>
          <w:tcPr>
            <w:tcW w:w="1134" w:type="dxa"/>
            <w:tcBorders>
              <w:left w:val="single" w:sz="6" w:space="0" w:color="000000"/>
              <w:right w:val="single" w:sz="6" w:space="0" w:color="000000"/>
            </w:tcBorders>
            <w:vAlign w:val="center"/>
          </w:tcPr>
          <w:p>
            <w:pPr>
              <w:pStyle w:val="19"/>
            </w:pPr>
            <w:r>
              <w:t>1100.00</w:t>
            </w:r>
          </w:p>
        </w:tc>
        <w:tc>
          <w:tcPr>
            <w:tcW w:w="1134" w:type="dxa"/>
            <w:tcBorders>
              <w:left w:val="single" w:sz="6" w:space="0" w:color="000000"/>
              <w:right w:val="single" w:sz="6" w:space="0" w:color="000000"/>
            </w:tcBorders>
            <w:vAlign w:val="center"/>
          </w:tcPr>
          <w:p>
            <w:pPr>
              <w:pStyle w:val="19"/>
            </w:pPr>
            <w:r>
              <w:t>1100.00</w:t>
            </w:r>
          </w:p>
        </w:tc>
        <w:tc>
          <w:tcPr>
            <w:tcW w:w="1134" w:type="dxa"/>
            <w:tcBorders>
              <w:left w:val="single" w:sz="6" w:space="0" w:color="000000"/>
              <w:right w:val="single" w:sz="6" w:space="0" w:color="000000"/>
            </w:tcBorders>
            <w:vAlign w:val="center"/>
          </w:tcPr>
          <w:p>
            <w:pPr>
              <w:pStyle w:val="19"/>
            </w:pPr>
            <w:r>
              <w:t>1100.00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2310498</w:t>
            </w:r>
          </w:p>
        </w:tc>
        <w:tc>
          <w:tcPr>
            <w:tcW w:w="1559" w:type="dxa"/>
            <w:tcBorders>
              <w:left w:val="single" w:sz="6" w:space="0" w:color="000000"/>
              <w:right w:val="single" w:sz="6" w:space="0" w:color="000000"/>
            </w:tcBorders>
            <w:vAlign w:val="center"/>
          </w:tcPr>
          <w:p>
            <w:pPr>
              <w:pStyle w:val="20"/>
            </w:pPr>
            <w:r>
              <w:t>其他地方自行试点项目收益专项债券还本支出</w:t>
            </w:r>
          </w:p>
        </w:tc>
        <w:tc>
          <w:tcPr>
            <w:tcW w:w="1134" w:type="dxa"/>
            <w:tcBorders>
              <w:left w:val="single" w:sz="6" w:space="0" w:color="000000"/>
              <w:right w:val="single" w:sz="6" w:space="0" w:color="000000"/>
            </w:tcBorders>
            <w:vAlign w:val="center"/>
          </w:tcPr>
          <w:p>
            <w:pPr>
              <w:pStyle w:val="19"/>
            </w:pPr>
            <w:r>
              <w:t>1100.00</w:t>
            </w:r>
          </w:p>
        </w:tc>
        <w:tc>
          <w:tcPr>
            <w:tcW w:w="1134" w:type="dxa"/>
            <w:tcBorders>
              <w:left w:val="single" w:sz="6" w:space="0" w:color="000000"/>
              <w:right w:val="single" w:sz="6" w:space="0" w:color="000000"/>
            </w:tcBorders>
            <w:vAlign w:val="center"/>
          </w:tcPr>
          <w:p>
            <w:pPr>
              <w:pStyle w:val="19"/>
            </w:pPr>
            <w:r>
              <w:t>1100.00</w:t>
            </w:r>
          </w:p>
        </w:tc>
        <w:tc>
          <w:tcPr>
            <w:tcW w:w="1134" w:type="dxa"/>
            <w:tcBorders>
              <w:left w:val="single" w:sz="6" w:space="0" w:color="000000"/>
              <w:right w:val="single" w:sz="6" w:space="0" w:color="000000"/>
            </w:tcBorders>
            <w:vAlign w:val="center"/>
          </w:tcPr>
          <w:p>
            <w:pPr>
              <w:pStyle w:val="19"/>
            </w:pPr>
            <w:r>
              <w:t>1100.00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232</w:t>
            </w:r>
          </w:p>
        </w:tc>
        <w:tc>
          <w:tcPr>
            <w:tcW w:w="1559" w:type="dxa"/>
            <w:tcBorders>
              <w:left w:val="single" w:sz="6" w:space="0" w:color="000000"/>
              <w:right w:val="single" w:sz="6" w:space="0" w:color="000000"/>
            </w:tcBorders>
            <w:vAlign w:val="center"/>
          </w:tcPr>
          <w:p>
            <w:pPr>
              <w:pStyle w:val="20"/>
            </w:pPr>
            <w:r>
              <w:t>债务付息支出</w:t>
            </w:r>
          </w:p>
        </w:tc>
        <w:tc>
          <w:tcPr>
            <w:tcW w:w="1134" w:type="dxa"/>
            <w:tcBorders>
              <w:left w:val="single" w:sz="6" w:space="0" w:color="000000"/>
              <w:right w:val="single" w:sz="6" w:space="0" w:color="000000"/>
            </w:tcBorders>
            <w:vAlign w:val="center"/>
          </w:tcPr>
          <w:p>
            <w:pPr>
              <w:pStyle w:val="19"/>
            </w:pPr>
            <w:r>
              <w:t>65409.50</w:t>
            </w:r>
          </w:p>
        </w:tc>
        <w:tc>
          <w:tcPr>
            <w:tcW w:w="1134" w:type="dxa"/>
            <w:tcBorders>
              <w:left w:val="single" w:sz="6" w:space="0" w:color="000000"/>
              <w:right w:val="single" w:sz="6" w:space="0" w:color="000000"/>
            </w:tcBorders>
            <w:vAlign w:val="center"/>
          </w:tcPr>
          <w:p>
            <w:pPr>
              <w:pStyle w:val="19"/>
            </w:pPr>
            <w:r>
              <w:t>65409.50</w:t>
            </w:r>
          </w:p>
        </w:tc>
        <w:tc>
          <w:tcPr>
            <w:tcW w:w="1134" w:type="dxa"/>
            <w:tcBorders>
              <w:left w:val="single" w:sz="6" w:space="0" w:color="000000"/>
              <w:right w:val="single" w:sz="6" w:space="0" w:color="000000"/>
            </w:tcBorders>
            <w:vAlign w:val="center"/>
          </w:tcPr>
          <w:p>
            <w:pPr>
              <w:pStyle w:val="19"/>
            </w:pPr>
            <w:r>
              <w:t>65409.50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23203</w:t>
            </w:r>
          </w:p>
        </w:tc>
        <w:tc>
          <w:tcPr>
            <w:tcW w:w="1559" w:type="dxa"/>
            <w:tcBorders>
              <w:left w:val="single" w:sz="6" w:space="0" w:color="000000"/>
              <w:right w:val="single" w:sz="6" w:space="0" w:color="000000"/>
            </w:tcBorders>
            <w:vAlign w:val="center"/>
          </w:tcPr>
          <w:p>
            <w:pPr>
              <w:pStyle w:val="20"/>
            </w:pPr>
            <w:r>
              <w:t>地方政府一般债务付息支出</w:t>
            </w:r>
          </w:p>
        </w:tc>
        <w:tc>
          <w:tcPr>
            <w:tcW w:w="1134" w:type="dxa"/>
            <w:tcBorders>
              <w:left w:val="single" w:sz="6" w:space="0" w:color="000000"/>
              <w:right w:val="single" w:sz="6" w:space="0" w:color="000000"/>
            </w:tcBorders>
            <w:vAlign w:val="center"/>
          </w:tcPr>
          <w:p>
            <w:pPr>
              <w:pStyle w:val="19"/>
            </w:pPr>
            <w:r>
              <w:t>26408.00</w:t>
            </w:r>
          </w:p>
        </w:tc>
        <w:tc>
          <w:tcPr>
            <w:tcW w:w="1134" w:type="dxa"/>
            <w:tcBorders>
              <w:left w:val="single" w:sz="6" w:space="0" w:color="000000"/>
              <w:right w:val="single" w:sz="6" w:space="0" w:color="000000"/>
            </w:tcBorders>
            <w:vAlign w:val="center"/>
          </w:tcPr>
          <w:p>
            <w:pPr>
              <w:pStyle w:val="19"/>
            </w:pPr>
            <w:r>
              <w:t>26408.00</w:t>
            </w:r>
          </w:p>
        </w:tc>
        <w:tc>
          <w:tcPr>
            <w:tcW w:w="1134" w:type="dxa"/>
            <w:tcBorders>
              <w:left w:val="single" w:sz="6" w:space="0" w:color="000000"/>
              <w:right w:val="single" w:sz="6" w:space="0" w:color="000000"/>
            </w:tcBorders>
            <w:vAlign w:val="center"/>
          </w:tcPr>
          <w:p>
            <w:pPr>
              <w:pStyle w:val="19"/>
            </w:pPr>
            <w:r>
              <w:t>26408.00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2320301</w:t>
            </w:r>
          </w:p>
        </w:tc>
        <w:tc>
          <w:tcPr>
            <w:tcW w:w="1559" w:type="dxa"/>
            <w:tcBorders>
              <w:left w:val="single" w:sz="6" w:space="0" w:color="000000"/>
              <w:right w:val="single" w:sz="6" w:space="0" w:color="000000"/>
            </w:tcBorders>
            <w:vAlign w:val="center"/>
          </w:tcPr>
          <w:p>
            <w:pPr>
              <w:pStyle w:val="20"/>
            </w:pPr>
            <w:r>
              <w:t>地方政府一般债券付息支出</w:t>
            </w:r>
          </w:p>
        </w:tc>
        <w:tc>
          <w:tcPr>
            <w:tcW w:w="1134" w:type="dxa"/>
            <w:tcBorders>
              <w:left w:val="single" w:sz="6" w:space="0" w:color="000000"/>
              <w:right w:val="single" w:sz="6" w:space="0" w:color="000000"/>
            </w:tcBorders>
            <w:vAlign w:val="center"/>
          </w:tcPr>
          <w:p>
            <w:pPr>
              <w:pStyle w:val="19"/>
            </w:pPr>
            <w:r>
              <w:t>26408.00</w:t>
            </w:r>
          </w:p>
        </w:tc>
        <w:tc>
          <w:tcPr>
            <w:tcW w:w="1134" w:type="dxa"/>
            <w:tcBorders>
              <w:left w:val="single" w:sz="6" w:space="0" w:color="000000"/>
              <w:right w:val="single" w:sz="6" w:space="0" w:color="000000"/>
            </w:tcBorders>
            <w:vAlign w:val="center"/>
          </w:tcPr>
          <w:p>
            <w:pPr>
              <w:pStyle w:val="19"/>
            </w:pPr>
            <w:r>
              <w:t>26408.00</w:t>
            </w:r>
          </w:p>
        </w:tc>
        <w:tc>
          <w:tcPr>
            <w:tcW w:w="1134" w:type="dxa"/>
            <w:tcBorders>
              <w:left w:val="single" w:sz="6" w:space="0" w:color="000000"/>
              <w:right w:val="single" w:sz="6" w:space="0" w:color="000000"/>
            </w:tcBorders>
            <w:vAlign w:val="center"/>
          </w:tcPr>
          <w:p>
            <w:pPr>
              <w:pStyle w:val="19"/>
            </w:pPr>
            <w:r>
              <w:t>26408.00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23204</w:t>
            </w:r>
          </w:p>
        </w:tc>
        <w:tc>
          <w:tcPr>
            <w:tcW w:w="1559" w:type="dxa"/>
            <w:tcBorders>
              <w:left w:val="single" w:sz="6" w:space="0" w:color="000000"/>
              <w:right w:val="single" w:sz="6" w:space="0" w:color="000000"/>
            </w:tcBorders>
            <w:vAlign w:val="center"/>
          </w:tcPr>
          <w:p>
            <w:pPr>
              <w:pStyle w:val="20"/>
            </w:pPr>
            <w:r>
              <w:t>地方政府专项债务付息支出</w:t>
            </w:r>
          </w:p>
        </w:tc>
        <w:tc>
          <w:tcPr>
            <w:tcW w:w="1134" w:type="dxa"/>
            <w:tcBorders>
              <w:left w:val="single" w:sz="6" w:space="0" w:color="000000"/>
              <w:right w:val="single" w:sz="6" w:space="0" w:color="000000"/>
            </w:tcBorders>
            <w:vAlign w:val="center"/>
          </w:tcPr>
          <w:p>
            <w:pPr>
              <w:pStyle w:val="19"/>
            </w:pPr>
            <w:r>
              <w:t>39001.50</w:t>
            </w:r>
          </w:p>
        </w:tc>
        <w:tc>
          <w:tcPr>
            <w:tcW w:w="1134" w:type="dxa"/>
            <w:tcBorders>
              <w:left w:val="single" w:sz="6" w:space="0" w:color="000000"/>
              <w:right w:val="single" w:sz="6" w:space="0" w:color="000000"/>
            </w:tcBorders>
            <w:vAlign w:val="center"/>
          </w:tcPr>
          <w:p>
            <w:pPr>
              <w:pStyle w:val="19"/>
            </w:pPr>
            <w:r>
              <w:t>39001.50</w:t>
            </w:r>
          </w:p>
        </w:tc>
        <w:tc>
          <w:tcPr>
            <w:tcW w:w="1134" w:type="dxa"/>
            <w:tcBorders>
              <w:left w:val="single" w:sz="6" w:space="0" w:color="000000"/>
              <w:right w:val="single" w:sz="6" w:space="0" w:color="000000"/>
            </w:tcBorders>
            <w:vAlign w:val="center"/>
          </w:tcPr>
          <w:p>
            <w:pPr>
              <w:pStyle w:val="19"/>
            </w:pPr>
            <w:r>
              <w:t>39001.50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2320411</w:t>
            </w:r>
          </w:p>
        </w:tc>
        <w:tc>
          <w:tcPr>
            <w:tcW w:w="1559" w:type="dxa"/>
            <w:tcBorders>
              <w:left w:val="single" w:sz="6" w:space="0" w:color="000000"/>
              <w:right w:val="single" w:sz="6" w:space="0" w:color="000000"/>
            </w:tcBorders>
            <w:vAlign w:val="center"/>
          </w:tcPr>
          <w:p>
            <w:pPr>
              <w:pStyle w:val="20"/>
            </w:pPr>
            <w:r>
              <w:t>国有土地使用权出让金债务付息支出</w:t>
            </w:r>
          </w:p>
        </w:tc>
        <w:tc>
          <w:tcPr>
            <w:tcW w:w="1134" w:type="dxa"/>
            <w:tcBorders>
              <w:left w:val="single" w:sz="6" w:space="0" w:color="000000"/>
              <w:right w:val="single" w:sz="6" w:space="0" w:color="000000"/>
            </w:tcBorders>
            <w:vAlign w:val="center"/>
          </w:tcPr>
          <w:p>
            <w:pPr>
              <w:pStyle w:val="19"/>
            </w:pPr>
            <w:r>
              <w:t>861.00</w:t>
            </w:r>
          </w:p>
        </w:tc>
        <w:tc>
          <w:tcPr>
            <w:tcW w:w="1134" w:type="dxa"/>
            <w:tcBorders>
              <w:left w:val="single" w:sz="6" w:space="0" w:color="000000"/>
              <w:right w:val="single" w:sz="6" w:space="0" w:color="000000"/>
            </w:tcBorders>
            <w:vAlign w:val="center"/>
          </w:tcPr>
          <w:p>
            <w:pPr>
              <w:pStyle w:val="19"/>
            </w:pPr>
            <w:r>
              <w:t>861.00</w:t>
            </w:r>
          </w:p>
        </w:tc>
        <w:tc>
          <w:tcPr>
            <w:tcW w:w="1134" w:type="dxa"/>
            <w:tcBorders>
              <w:left w:val="single" w:sz="6" w:space="0" w:color="000000"/>
              <w:right w:val="single" w:sz="6" w:space="0" w:color="000000"/>
            </w:tcBorders>
            <w:vAlign w:val="center"/>
          </w:tcPr>
          <w:p>
            <w:pPr>
              <w:pStyle w:val="19"/>
            </w:pPr>
            <w:r>
              <w:t>861.00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2320431</w:t>
            </w:r>
          </w:p>
        </w:tc>
        <w:tc>
          <w:tcPr>
            <w:tcW w:w="1559" w:type="dxa"/>
            <w:tcBorders>
              <w:left w:val="single" w:sz="6" w:space="0" w:color="000000"/>
              <w:right w:val="single" w:sz="6" w:space="0" w:color="000000"/>
            </w:tcBorders>
            <w:vAlign w:val="center"/>
          </w:tcPr>
          <w:p>
            <w:pPr>
              <w:pStyle w:val="20"/>
            </w:pPr>
            <w:r>
              <w:t>土地储备专项债券付息支出</w:t>
            </w:r>
          </w:p>
        </w:tc>
        <w:tc>
          <w:tcPr>
            <w:tcW w:w="1134" w:type="dxa"/>
            <w:tcBorders>
              <w:left w:val="single" w:sz="6" w:space="0" w:color="000000"/>
              <w:right w:val="single" w:sz="6" w:space="0" w:color="000000"/>
            </w:tcBorders>
            <w:vAlign w:val="center"/>
          </w:tcPr>
          <w:p>
            <w:pPr>
              <w:pStyle w:val="19"/>
            </w:pPr>
            <w:r>
              <w:t>340.50</w:t>
            </w:r>
          </w:p>
        </w:tc>
        <w:tc>
          <w:tcPr>
            <w:tcW w:w="1134" w:type="dxa"/>
            <w:tcBorders>
              <w:left w:val="single" w:sz="6" w:space="0" w:color="000000"/>
              <w:right w:val="single" w:sz="6" w:space="0" w:color="000000"/>
            </w:tcBorders>
            <w:vAlign w:val="center"/>
          </w:tcPr>
          <w:p>
            <w:pPr>
              <w:pStyle w:val="19"/>
            </w:pPr>
            <w:r>
              <w:t>340.50</w:t>
            </w:r>
          </w:p>
        </w:tc>
        <w:tc>
          <w:tcPr>
            <w:tcW w:w="1134" w:type="dxa"/>
            <w:tcBorders>
              <w:left w:val="single" w:sz="6" w:space="0" w:color="000000"/>
              <w:right w:val="single" w:sz="6" w:space="0" w:color="000000"/>
            </w:tcBorders>
            <w:vAlign w:val="center"/>
          </w:tcPr>
          <w:p>
            <w:pPr>
              <w:pStyle w:val="19"/>
            </w:pPr>
            <w:r>
              <w:t>340.50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2320433</w:t>
            </w:r>
          </w:p>
        </w:tc>
        <w:tc>
          <w:tcPr>
            <w:tcW w:w="1559" w:type="dxa"/>
            <w:tcBorders>
              <w:left w:val="single" w:sz="6" w:space="0" w:color="000000"/>
              <w:right w:val="single" w:sz="6" w:space="0" w:color="000000"/>
            </w:tcBorders>
            <w:vAlign w:val="center"/>
          </w:tcPr>
          <w:p>
            <w:pPr>
              <w:pStyle w:val="20"/>
            </w:pPr>
            <w:r>
              <w:t>棚户区改造专项债券付息支出</w:t>
            </w:r>
          </w:p>
        </w:tc>
        <w:tc>
          <w:tcPr>
            <w:tcW w:w="1134" w:type="dxa"/>
            <w:tcBorders>
              <w:left w:val="single" w:sz="6" w:space="0" w:color="000000"/>
              <w:right w:val="single" w:sz="6" w:space="0" w:color="000000"/>
            </w:tcBorders>
            <w:vAlign w:val="center"/>
          </w:tcPr>
          <w:p>
            <w:pPr>
              <w:pStyle w:val="19"/>
            </w:pPr>
            <w:r>
              <w:t>2100.00</w:t>
            </w:r>
          </w:p>
        </w:tc>
        <w:tc>
          <w:tcPr>
            <w:tcW w:w="1134" w:type="dxa"/>
            <w:tcBorders>
              <w:left w:val="single" w:sz="6" w:space="0" w:color="000000"/>
              <w:right w:val="single" w:sz="6" w:space="0" w:color="000000"/>
            </w:tcBorders>
            <w:vAlign w:val="center"/>
          </w:tcPr>
          <w:p>
            <w:pPr>
              <w:pStyle w:val="19"/>
            </w:pPr>
            <w:r>
              <w:t>2100.00</w:t>
            </w:r>
          </w:p>
        </w:tc>
        <w:tc>
          <w:tcPr>
            <w:tcW w:w="1134" w:type="dxa"/>
            <w:tcBorders>
              <w:left w:val="single" w:sz="6" w:space="0" w:color="000000"/>
              <w:right w:val="single" w:sz="6" w:space="0" w:color="000000"/>
            </w:tcBorders>
            <w:vAlign w:val="center"/>
          </w:tcPr>
          <w:p>
            <w:pPr>
              <w:pStyle w:val="19"/>
            </w:pPr>
            <w:r>
              <w:t>2100.00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2320498</w:t>
            </w:r>
          </w:p>
        </w:tc>
        <w:tc>
          <w:tcPr>
            <w:tcW w:w="1559" w:type="dxa"/>
            <w:tcBorders>
              <w:left w:val="single" w:sz="6" w:space="0" w:color="000000"/>
              <w:right w:val="single" w:sz="6" w:space="0" w:color="000000"/>
            </w:tcBorders>
            <w:vAlign w:val="center"/>
          </w:tcPr>
          <w:p>
            <w:pPr>
              <w:pStyle w:val="20"/>
            </w:pPr>
            <w:r>
              <w:t>其他地方自行试点项目收益专项债券付息支出</w:t>
            </w:r>
          </w:p>
        </w:tc>
        <w:tc>
          <w:tcPr>
            <w:tcW w:w="1134" w:type="dxa"/>
            <w:tcBorders>
              <w:left w:val="single" w:sz="6" w:space="0" w:color="000000"/>
              <w:right w:val="single" w:sz="6" w:space="0" w:color="000000"/>
            </w:tcBorders>
            <w:vAlign w:val="center"/>
          </w:tcPr>
          <w:p>
            <w:pPr>
              <w:pStyle w:val="19"/>
            </w:pPr>
            <w:r>
              <w:t>35700.00</w:t>
            </w:r>
          </w:p>
        </w:tc>
        <w:tc>
          <w:tcPr>
            <w:tcW w:w="1134" w:type="dxa"/>
            <w:tcBorders>
              <w:left w:val="single" w:sz="6" w:space="0" w:color="000000"/>
              <w:right w:val="single" w:sz="6" w:space="0" w:color="000000"/>
            </w:tcBorders>
            <w:vAlign w:val="center"/>
          </w:tcPr>
          <w:p>
            <w:pPr>
              <w:pStyle w:val="19"/>
            </w:pPr>
            <w:r>
              <w:t>35700.00</w:t>
            </w:r>
          </w:p>
        </w:tc>
        <w:tc>
          <w:tcPr>
            <w:tcW w:w="1134" w:type="dxa"/>
            <w:tcBorders>
              <w:left w:val="single" w:sz="6" w:space="0" w:color="000000"/>
              <w:right w:val="single" w:sz="6" w:space="0" w:color="000000"/>
            </w:tcBorders>
            <w:vAlign w:val="center"/>
          </w:tcPr>
          <w:p>
            <w:pPr>
              <w:pStyle w:val="19"/>
            </w:pPr>
            <w:r>
              <w:t>35700.00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233</w:t>
            </w:r>
          </w:p>
        </w:tc>
        <w:tc>
          <w:tcPr>
            <w:tcW w:w="1559" w:type="dxa"/>
            <w:tcBorders>
              <w:left w:val="single" w:sz="6" w:space="0" w:color="000000"/>
              <w:right w:val="single" w:sz="6" w:space="0" w:color="000000"/>
            </w:tcBorders>
            <w:vAlign w:val="center"/>
          </w:tcPr>
          <w:p>
            <w:pPr>
              <w:pStyle w:val="20"/>
            </w:pPr>
            <w:r>
              <w:t>债务发行费用支出</w:t>
            </w:r>
          </w:p>
        </w:tc>
        <w:tc>
          <w:tcPr>
            <w:tcW w:w="1134" w:type="dxa"/>
            <w:tcBorders>
              <w:left w:val="single" w:sz="6" w:space="0" w:color="000000"/>
              <w:right w:val="single" w:sz="6" w:space="0" w:color="000000"/>
            </w:tcBorders>
            <w:vAlign w:val="center"/>
          </w:tcPr>
          <w:p>
            <w:pPr>
              <w:pStyle w:val="19"/>
            </w:pPr>
            <w:r>
              <w:t>435.20</w:t>
            </w:r>
          </w:p>
        </w:tc>
        <w:tc>
          <w:tcPr>
            <w:tcW w:w="1134" w:type="dxa"/>
            <w:tcBorders>
              <w:left w:val="single" w:sz="6" w:space="0" w:color="000000"/>
              <w:right w:val="single" w:sz="6" w:space="0" w:color="000000"/>
            </w:tcBorders>
            <w:vAlign w:val="center"/>
          </w:tcPr>
          <w:p>
            <w:pPr>
              <w:pStyle w:val="19"/>
            </w:pPr>
            <w:r>
              <w:t>435.20</w:t>
            </w:r>
          </w:p>
        </w:tc>
        <w:tc>
          <w:tcPr>
            <w:tcW w:w="1134" w:type="dxa"/>
            <w:tcBorders>
              <w:left w:val="single" w:sz="6" w:space="0" w:color="000000"/>
              <w:right w:val="single" w:sz="6" w:space="0" w:color="000000"/>
            </w:tcBorders>
            <w:vAlign w:val="center"/>
          </w:tcPr>
          <w:p>
            <w:pPr>
              <w:pStyle w:val="19"/>
            </w:pPr>
            <w:r>
              <w:t>435.20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23303</w:t>
            </w:r>
          </w:p>
        </w:tc>
        <w:tc>
          <w:tcPr>
            <w:tcW w:w="1559" w:type="dxa"/>
            <w:tcBorders>
              <w:left w:val="single" w:sz="6" w:space="0" w:color="000000"/>
              <w:right w:val="single" w:sz="6" w:space="0" w:color="000000"/>
            </w:tcBorders>
            <w:vAlign w:val="center"/>
          </w:tcPr>
          <w:p>
            <w:pPr>
              <w:pStyle w:val="20"/>
            </w:pPr>
            <w:r>
              <w:t>地方政府一般债务发行费用支出</w:t>
            </w:r>
          </w:p>
        </w:tc>
        <w:tc>
          <w:tcPr>
            <w:tcW w:w="1134" w:type="dxa"/>
            <w:tcBorders>
              <w:left w:val="single" w:sz="6" w:space="0" w:color="000000"/>
              <w:right w:val="single" w:sz="6" w:space="0" w:color="000000"/>
            </w:tcBorders>
            <w:vAlign w:val="center"/>
          </w:tcPr>
          <w:p>
            <w:pPr>
              <w:pStyle w:val="19"/>
            </w:pPr>
            <w:r>
              <w:t>10.72</w:t>
            </w:r>
          </w:p>
        </w:tc>
        <w:tc>
          <w:tcPr>
            <w:tcW w:w="1134" w:type="dxa"/>
            <w:tcBorders>
              <w:left w:val="single" w:sz="6" w:space="0" w:color="000000"/>
              <w:right w:val="single" w:sz="6" w:space="0" w:color="000000"/>
            </w:tcBorders>
            <w:vAlign w:val="center"/>
          </w:tcPr>
          <w:p>
            <w:pPr>
              <w:pStyle w:val="19"/>
            </w:pPr>
            <w:r>
              <w:t>10.72</w:t>
            </w:r>
          </w:p>
        </w:tc>
        <w:tc>
          <w:tcPr>
            <w:tcW w:w="1134" w:type="dxa"/>
            <w:tcBorders>
              <w:left w:val="single" w:sz="6" w:space="0" w:color="000000"/>
              <w:right w:val="single" w:sz="6" w:space="0" w:color="000000"/>
            </w:tcBorders>
            <w:vAlign w:val="center"/>
          </w:tcPr>
          <w:p>
            <w:pPr>
              <w:pStyle w:val="19"/>
            </w:pPr>
            <w:r>
              <w:t>10.72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2330301</w:t>
            </w:r>
          </w:p>
        </w:tc>
        <w:tc>
          <w:tcPr>
            <w:tcW w:w="1559" w:type="dxa"/>
            <w:tcBorders>
              <w:left w:val="single" w:sz="6" w:space="0" w:color="000000"/>
              <w:right w:val="single" w:sz="6" w:space="0" w:color="000000"/>
            </w:tcBorders>
            <w:vAlign w:val="center"/>
          </w:tcPr>
          <w:p>
            <w:pPr>
              <w:pStyle w:val="20"/>
            </w:pPr>
            <w:r>
              <w:t>地方政府一般债务发行费用支出</w:t>
            </w:r>
          </w:p>
        </w:tc>
        <w:tc>
          <w:tcPr>
            <w:tcW w:w="1134" w:type="dxa"/>
            <w:tcBorders>
              <w:left w:val="single" w:sz="6" w:space="0" w:color="000000"/>
              <w:right w:val="single" w:sz="6" w:space="0" w:color="000000"/>
            </w:tcBorders>
            <w:vAlign w:val="center"/>
          </w:tcPr>
          <w:p>
            <w:pPr>
              <w:pStyle w:val="19"/>
            </w:pPr>
            <w:r>
              <w:t>10.72</w:t>
            </w:r>
          </w:p>
        </w:tc>
        <w:tc>
          <w:tcPr>
            <w:tcW w:w="1134" w:type="dxa"/>
            <w:tcBorders>
              <w:left w:val="single" w:sz="6" w:space="0" w:color="000000"/>
              <w:right w:val="single" w:sz="6" w:space="0" w:color="000000"/>
            </w:tcBorders>
            <w:vAlign w:val="center"/>
          </w:tcPr>
          <w:p>
            <w:pPr>
              <w:pStyle w:val="19"/>
            </w:pPr>
            <w:r>
              <w:t>10.72</w:t>
            </w:r>
          </w:p>
        </w:tc>
        <w:tc>
          <w:tcPr>
            <w:tcW w:w="1134" w:type="dxa"/>
            <w:tcBorders>
              <w:left w:val="single" w:sz="6" w:space="0" w:color="000000"/>
              <w:right w:val="single" w:sz="6" w:space="0" w:color="000000"/>
            </w:tcBorders>
            <w:vAlign w:val="center"/>
          </w:tcPr>
          <w:p>
            <w:pPr>
              <w:pStyle w:val="19"/>
            </w:pPr>
            <w:r>
              <w:t>10.72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23304</w:t>
            </w:r>
          </w:p>
        </w:tc>
        <w:tc>
          <w:tcPr>
            <w:tcW w:w="1559" w:type="dxa"/>
            <w:tcBorders>
              <w:left w:val="single" w:sz="6" w:space="0" w:color="000000"/>
              <w:right w:val="single" w:sz="6" w:space="0" w:color="000000"/>
            </w:tcBorders>
            <w:vAlign w:val="center"/>
          </w:tcPr>
          <w:p>
            <w:pPr>
              <w:pStyle w:val="20"/>
            </w:pPr>
            <w:r>
              <w:t>地方政府专项债务发行费用支出</w:t>
            </w:r>
          </w:p>
        </w:tc>
        <w:tc>
          <w:tcPr>
            <w:tcW w:w="1134" w:type="dxa"/>
            <w:tcBorders>
              <w:left w:val="single" w:sz="6" w:space="0" w:color="000000"/>
              <w:right w:val="single" w:sz="6" w:space="0" w:color="000000"/>
            </w:tcBorders>
            <w:vAlign w:val="center"/>
          </w:tcPr>
          <w:p>
            <w:pPr>
              <w:pStyle w:val="19"/>
            </w:pPr>
            <w:r>
              <w:t>424.48</w:t>
            </w:r>
          </w:p>
        </w:tc>
        <w:tc>
          <w:tcPr>
            <w:tcW w:w="1134" w:type="dxa"/>
            <w:tcBorders>
              <w:left w:val="single" w:sz="6" w:space="0" w:color="000000"/>
              <w:right w:val="single" w:sz="6" w:space="0" w:color="000000"/>
            </w:tcBorders>
            <w:vAlign w:val="center"/>
          </w:tcPr>
          <w:p>
            <w:pPr>
              <w:pStyle w:val="19"/>
            </w:pPr>
            <w:r>
              <w:t>424.48</w:t>
            </w:r>
          </w:p>
        </w:tc>
        <w:tc>
          <w:tcPr>
            <w:tcW w:w="1134" w:type="dxa"/>
            <w:tcBorders>
              <w:left w:val="single" w:sz="6" w:space="0" w:color="000000"/>
              <w:right w:val="single" w:sz="6" w:space="0" w:color="000000"/>
            </w:tcBorders>
            <w:vAlign w:val="center"/>
          </w:tcPr>
          <w:p>
            <w:pPr>
              <w:pStyle w:val="19"/>
            </w:pPr>
            <w:r>
              <w:t>424.48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2330411</w:t>
            </w:r>
          </w:p>
        </w:tc>
        <w:tc>
          <w:tcPr>
            <w:tcW w:w="1559" w:type="dxa"/>
            <w:tcBorders>
              <w:left w:val="single" w:sz="6" w:space="0" w:color="000000"/>
              <w:right w:val="single" w:sz="6" w:space="0" w:color="000000"/>
            </w:tcBorders>
            <w:vAlign w:val="center"/>
          </w:tcPr>
          <w:p>
            <w:pPr>
              <w:pStyle w:val="20"/>
            </w:pPr>
            <w:r>
              <w:t>国有土地使用权出让金债务发行费用支出</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52</w:t>
            </w:r>
          </w:p>
        </w:tc>
        <w:tc>
          <w:tcPr>
            <w:tcW w:w="992" w:type="dxa"/>
            <w:tcBorders>
              <w:left w:val="single" w:sz="6" w:space="0" w:color="000000"/>
              <w:right w:val="single" w:sz="6" w:space="0" w:color="000000"/>
            </w:tcBorders>
            <w:vAlign w:val="center"/>
          </w:tcPr>
          <w:p>
            <w:pPr>
              <w:pStyle w:val="20"/>
            </w:pPr>
            <w:r>
              <w:t>2330431</w:t>
            </w:r>
          </w:p>
        </w:tc>
        <w:tc>
          <w:tcPr>
            <w:tcW w:w="1559" w:type="dxa"/>
            <w:tcBorders>
              <w:left w:val="single" w:sz="6" w:space="0" w:color="000000"/>
              <w:right w:val="single" w:sz="6" w:space="0" w:color="000000"/>
            </w:tcBorders>
            <w:vAlign w:val="center"/>
          </w:tcPr>
          <w:p>
            <w:pPr>
              <w:pStyle w:val="20"/>
            </w:pPr>
            <w:r>
              <w:t>土地储备专项债券发行费用支出</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53</w:t>
            </w:r>
          </w:p>
        </w:tc>
        <w:tc>
          <w:tcPr>
            <w:tcW w:w="992" w:type="dxa"/>
            <w:tcBorders>
              <w:left w:val="single" w:sz="6" w:space="0" w:color="000000"/>
              <w:right w:val="single" w:sz="6" w:space="0" w:color="000000"/>
            </w:tcBorders>
            <w:vAlign w:val="center"/>
          </w:tcPr>
          <w:p>
            <w:pPr>
              <w:pStyle w:val="20"/>
            </w:pPr>
            <w:r>
              <w:t>2330433</w:t>
            </w:r>
          </w:p>
        </w:tc>
        <w:tc>
          <w:tcPr>
            <w:tcW w:w="1559" w:type="dxa"/>
            <w:tcBorders>
              <w:left w:val="single" w:sz="6" w:space="0" w:color="000000"/>
              <w:right w:val="single" w:sz="6" w:space="0" w:color="000000"/>
            </w:tcBorders>
            <w:vAlign w:val="center"/>
          </w:tcPr>
          <w:p>
            <w:pPr>
              <w:pStyle w:val="20"/>
            </w:pPr>
            <w:r>
              <w:t>棚户区改造专项债券发行费用支出</w:t>
            </w:r>
          </w:p>
        </w:tc>
        <w:tc>
          <w:tcPr>
            <w:tcW w:w="1134" w:type="dxa"/>
            <w:tcBorders>
              <w:left w:val="single" w:sz="6" w:space="0" w:color="000000"/>
              <w:right w:val="single" w:sz="6" w:space="0" w:color="000000"/>
            </w:tcBorders>
            <w:vAlign w:val="center"/>
          </w:tcPr>
          <w:p>
            <w:pPr>
              <w:pStyle w:val="19"/>
            </w:pPr>
            <w:r>
              <w:t>48.20</w:t>
            </w:r>
          </w:p>
        </w:tc>
        <w:tc>
          <w:tcPr>
            <w:tcW w:w="1134" w:type="dxa"/>
            <w:tcBorders>
              <w:left w:val="single" w:sz="6" w:space="0" w:color="000000"/>
              <w:right w:val="single" w:sz="6" w:space="0" w:color="000000"/>
            </w:tcBorders>
            <w:vAlign w:val="center"/>
          </w:tcPr>
          <w:p>
            <w:pPr>
              <w:pStyle w:val="19"/>
            </w:pPr>
            <w:r>
              <w:t>48.20</w:t>
            </w:r>
          </w:p>
        </w:tc>
        <w:tc>
          <w:tcPr>
            <w:tcW w:w="1134" w:type="dxa"/>
            <w:tcBorders>
              <w:left w:val="single" w:sz="6" w:space="0" w:color="000000"/>
              <w:right w:val="single" w:sz="6" w:space="0" w:color="000000"/>
            </w:tcBorders>
            <w:vAlign w:val="center"/>
          </w:tcPr>
          <w:p>
            <w:pPr>
              <w:pStyle w:val="19"/>
            </w:pPr>
            <w:r>
              <w:t>48.20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54</w:t>
            </w:r>
          </w:p>
        </w:tc>
        <w:tc>
          <w:tcPr>
            <w:tcW w:w="992" w:type="dxa"/>
            <w:tcBorders>
              <w:left w:val="single" w:sz="6" w:space="0" w:color="000000"/>
              <w:right w:val="single" w:sz="6" w:space="0" w:color="000000"/>
            </w:tcBorders>
            <w:vAlign w:val="center"/>
          </w:tcPr>
          <w:p>
            <w:pPr>
              <w:pStyle w:val="20"/>
            </w:pPr>
            <w:r>
              <w:t>2330498</w:t>
            </w:r>
          </w:p>
        </w:tc>
        <w:tc>
          <w:tcPr>
            <w:tcW w:w="1559" w:type="dxa"/>
            <w:tcBorders>
              <w:left w:val="single" w:sz="6" w:space="0" w:color="000000"/>
              <w:right w:val="single" w:sz="6" w:space="0" w:color="000000"/>
            </w:tcBorders>
            <w:vAlign w:val="center"/>
          </w:tcPr>
          <w:p>
            <w:pPr>
              <w:pStyle w:val="20"/>
            </w:pPr>
            <w:r>
              <w:t>其他地方自行试点项目收益专项债券发行费用支出</w:t>
            </w:r>
          </w:p>
        </w:tc>
        <w:tc>
          <w:tcPr>
            <w:tcW w:w="1134" w:type="dxa"/>
            <w:tcBorders>
              <w:left w:val="single" w:sz="6" w:space="0" w:color="000000"/>
              <w:right w:val="single" w:sz="6" w:space="0" w:color="000000"/>
            </w:tcBorders>
            <w:vAlign w:val="center"/>
          </w:tcPr>
          <w:p>
            <w:pPr>
              <w:pStyle w:val="19"/>
            </w:pPr>
            <w:r>
              <w:t>376.08</w:t>
            </w:r>
          </w:p>
        </w:tc>
        <w:tc>
          <w:tcPr>
            <w:tcW w:w="1134" w:type="dxa"/>
            <w:tcBorders>
              <w:left w:val="single" w:sz="6" w:space="0" w:color="000000"/>
              <w:right w:val="single" w:sz="6" w:space="0" w:color="000000"/>
            </w:tcBorders>
            <w:vAlign w:val="center"/>
          </w:tcPr>
          <w:p>
            <w:pPr>
              <w:pStyle w:val="19"/>
            </w:pPr>
            <w:r>
              <w:t>376.08</w:t>
            </w:r>
          </w:p>
        </w:tc>
        <w:tc>
          <w:tcPr>
            <w:tcW w:w="1134" w:type="dxa"/>
            <w:tcBorders>
              <w:left w:val="single" w:sz="6" w:space="0" w:color="000000"/>
              <w:right w:val="single" w:sz="6" w:space="0" w:color="000000"/>
            </w:tcBorders>
            <w:vAlign w:val="center"/>
          </w:tcPr>
          <w:p>
            <w:pPr>
              <w:pStyle w:val="19"/>
            </w:pPr>
            <w:r>
              <w:t>376.08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3"/>
      <w:r>
        <w:rPr>
          <w:rFonts w:ascii="方正小标宋_GBK" w:eastAsia="方正小标宋_GBK" w:cs="方正小标宋_GBK" w:hAnsi="方正小标宋_GBK"/>
          <w:color w:val="000000"/>
          <w:sz w:val="36"/>
        </w:rPr>
        <w:t>部门预算支出总表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79913.16</w:t>
            </w:r>
          </w:p>
        </w:tc>
        <w:tc>
          <w:tcPr>
            <w:tcW w:w="1361" w:type="dxa"/>
            <w:tcBorders>
              <w:left w:val="single" w:sz="6" w:space="0" w:color="000000"/>
              <w:right w:val="single" w:sz="6" w:space="0" w:color="000000"/>
            </w:tcBorders>
            <w:vAlign w:val="center"/>
          </w:tcPr>
          <w:p>
            <w:pPr>
              <w:pStyle w:val="23"/>
            </w:pPr>
            <w:r>
              <w:t>4044.14</w:t>
            </w:r>
          </w:p>
        </w:tc>
        <w:tc>
          <w:tcPr>
            <w:tcW w:w="1361" w:type="dxa"/>
            <w:tcBorders>
              <w:left w:val="single" w:sz="6" w:space="0" w:color="000000"/>
              <w:right w:val="single" w:sz="6" w:space="0" w:color="000000"/>
            </w:tcBorders>
            <w:vAlign w:val="center"/>
          </w:tcPr>
          <w:p>
            <w:pPr>
              <w:pStyle w:val="23"/>
            </w:pPr>
            <w:r>
              <w:t>75869.02</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4531.02</w:t>
            </w:r>
          </w:p>
        </w:tc>
        <w:tc>
          <w:tcPr>
            <w:tcW w:w="1361" w:type="dxa"/>
            <w:tcBorders>
              <w:left w:val="single" w:sz="6" w:space="0" w:color="000000"/>
              <w:right w:val="single" w:sz="6" w:space="0" w:color="000000"/>
            </w:tcBorders>
            <w:vAlign w:val="center"/>
          </w:tcPr>
          <w:p>
            <w:pPr>
              <w:pStyle w:val="19"/>
            </w:pPr>
            <w:r>
              <w:t>2936.63</w:t>
            </w:r>
          </w:p>
        </w:tc>
        <w:tc>
          <w:tcPr>
            <w:tcW w:w="1361" w:type="dxa"/>
            <w:tcBorders>
              <w:left w:val="single" w:sz="6" w:space="0" w:color="000000"/>
              <w:right w:val="single" w:sz="6" w:space="0" w:color="000000"/>
            </w:tcBorders>
            <w:vAlign w:val="center"/>
          </w:tcPr>
          <w:p>
            <w:pPr>
              <w:pStyle w:val="19"/>
            </w:pPr>
            <w:r>
              <w:t>1594.39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20106</w:t>
            </w:r>
          </w:p>
        </w:tc>
        <w:tc>
          <w:tcPr>
            <w:tcW w:w="4535" w:type="dxa"/>
            <w:tcBorders>
              <w:left w:val="single" w:sz="6" w:space="0" w:color="000000"/>
              <w:right w:val="single" w:sz="6" w:space="0" w:color="000000"/>
            </w:tcBorders>
            <w:vAlign w:val="center"/>
          </w:tcPr>
          <w:p>
            <w:pPr>
              <w:pStyle w:val="20"/>
            </w:pPr>
            <w:r>
              <w:t>财政事务</w:t>
            </w:r>
          </w:p>
        </w:tc>
        <w:tc>
          <w:tcPr>
            <w:tcW w:w="1361" w:type="dxa"/>
            <w:tcBorders>
              <w:left w:val="single" w:sz="6" w:space="0" w:color="000000"/>
              <w:right w:val="single" w:sz="6" w:space="0" w:color="000000"/>
            </w:tcBorders>
            <w:vAlign w:val="center"/>
          </w:tcPr>
          <w:p>
            <w:pPr>
              <w:pStyle w:val="19"/>
            </w:pPr>
            <w:r>
              <w:t>4531.02</w:t>
            </w:r>
          </w:p>
        </w:tc>
        <w:tc>
          <w:tcPr>
            <w:tcW w:w="1361" w:type="dxa"/>
            <w:tcBorders>
              <w:left w:val="single" w:sz="6" w:space="0" w:color="000000"/>
              <w:right w:val="single" w:sz="6" w:space="0" w:color="000000"/>
            </w:tcBorders>
            <w:vAlign w:val="center"/>
          </w:tcPr>
          <w:p>
            <w:pPr>
              <w:pStyle w:val="19"/>
            </w:pPr>
            <w:r>
              <w:t>2936.63</w:t>
            </w:r>
          </w:p>
        </w:tc>
        <w:tc>
          <w:tcPr>
            <w:tcW w:w="1361" w:type="dxa"/>
            <w:tcBorders>
              <w:left w:val="single" w:sz="6" w:space="0" w:color="000000"/>
              <w:right w:val="single" w:sz="6" w:space="0" w:color="000000"/>
            </w:tcBorders>
            <w:vAlign w:val="center"/>
          </w:tcPr>
          <w:p>
            <w:pPr>
              <w:pStyle w:val="19"/>
            </w:pPr>
            <w:r>
              <w:t>1594.39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2010601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2936.63</w:t>
            </w:r>
          </w:p>
        </w:tc>
        <w:tc>
          <w:tcPr>
            <w:tcW w:w="1361" w:type="dxa"/>
            <w:tcBorders>
              <w:left w:val="single" w:sz="6" w:space="0" w:color="000000"/>
              <w:right w:val="single" w:sz="6" w:space="0" w:color="000000"/>
            </w:tcBorders>
            <w:vAlign w:val="center"/>
          </w:tcPr>
          <w:p>
            <w:pPr>
              <w:pStyle w:val="19"/>
            </w:pPr>
            <w:r>
              <w:t>2936.63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2010699</w:t>
            </w:r>
          </w:p>
        </w:tc>
        <w:tc>
          <w:tcPr>
            <w:tcW w:w="4535" w:type="dxa"/>
            <w:tcBorders>
              <w:left w:val="single" w:sz="6" w:space="0" w:color="000000"/>
              <w:right w:val="single" w:sz="6" w:space="0" w:color="000000"/>
            </w:tcBorders>
            <w:vAlign w:val="center"/>
          </w:tcPr>
          <w:p>
            <w:pPr>
              <w:pStyle w:val="20"/>
            </w:pPr>
            <w:r>
              <w:t>其他财政事务支出</w:t>
            </w:r>
          </w:p>
        </w:tc>
        <w:tc>
          <w:tcPr>
            <w:tcW w:w="1361" w:type="dxa"/>
            <w:tcBorders>
              <w:left w:val="single" w:sz="6" w:space="0" w:color="000000"/>
              <w:right w:val="single" w:sz="6" w:space="0" w:color="000000"/>
            </w:tcBorders>
            <w:vAlign w:val="center"/>
          </w:tcPr>
          <w:p>
            <w:pPr>
              <w:pStyle w:val="19"/>
            </w:pPr>
            <w:r>
              <w:t>1594.39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1594.39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547.94</w:t>
            </w:r>
          </w:p>
        </w:tc>
        <w:tc>
          <w:tcPr>
            <w:tcW w:w="1361" w:type="dxa"/>
            <w:tcBorders>
              <w:left w:val="single" w:sz="6" w:space="0" w:color="000000"/>
              <w:right w:val="single" w:sz="6" w:space="0" w:color="000000"/>
            </w:tcBorders>
            <w:vAlign w:val="center"/>
          </w:tcPr>
          <w:p>
            <w:pPr>
              <w:pStyle w:val="19"/>
            </w:pPr>
            <w:r>
              <w:t>540.94</w:t>
            </w: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540.94</w:t>
            </w:r>
          </w:p>
        </w:tc>
        <w:tc>
          <w:tcPr>
            <w:tcW w:w="1361" w:type="dxa"/>
            <w:tcBorders>
              <w:left w:val="single" w:sz="6" w:space="0" w:color="000000"/>
              <w:right w:val="single" w:sz="6" w:space="0" w:color="000000"/>
            </w:tcBorders>
            <w:vAlign w:val="center"/>
          </w:tcPr>
          <w:p>
            <w:pPr>
              <w:pStyle w:val="19"/>
            </w:pPr>
            <w:r>
              <w:t>540.94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196.74</w:t>
            </w:r>
          </w:p>
        </w:tc>
        <w:tc>
          <w:tcPr>
            <w:tcW w:w="1361" w:type="dxa"/>
            <w:tcBorders>
              <w:left w:val="single" w:sz="6" w:space="0" w:color="000000"/>
              <w:right w:val="single" w:sz="6" w:space="0" w:color="000000"/>
            </w:tcBorders>
            <w:vAlign w:val="center"/>
          </w:tcPr>
          <w:p>
            <w:pPr>
              <w:pStyle w:val="19"/>
            </w:pPr>
            <w:r>
              <w:t>196.74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320.11</w:t>
            </w:r>
          </w:p>
        </w:tc>
        <w:tc>
          <w:tcPr>
            <w:tcW w:w="1361" w:type="dxa"/>
            <w:tcBorders>
              <w:left w:val="single" w:sz="6" w:space="0" w:color="000000"/>
              <w:right w:val="single" w:sz="6" w:space="0" w:color="000000"/>
            </w:tcBorders>
            <w:vAlign w:val="center"/>
          </w:tcPr>
          <w:p>
            <w:pPr>
              <w:pStyle w:val="19"/>
            </w:pPr>
            <w:r>
              <w:t>320.11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24.09</w:t>
            </w:r>
          </w:p>
        </w:tc>
        <w:tc>
          <w:tcPr>
            <w:tcW w:w="1361" w:type="dxa"/>
            <w:tcBorders>
              <w:left w:val="single" w:sz="6" w:space="0" w:color="000000"/>
              <w:right w:val="single" w:sz="6" w:space="0" w:color="000000"/>
            </w:tcBorders>
            <w:vAlign w:val="center"/>
          </w:tcPr>
          <w:p>
            <w:pPr>
              <w:pStyle w:val="19"/>
            </w:pPr>
            <w:r>
              <w:t>24.09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304.01</w:t>
            </w:r>
          </w:p>
        </w:tc>
        <w:tc>
          <w:tcPr>
            <w:tcW w:w="1361" w:type="dxa"/>
            <w:tcBorders>
              <w:left w:val="single" w:sz="6" w:space="0" w:color="000000"/>
              <w:right w:val="single" w:sz="6" w:space="0" w:color="000000"/>
            </w:tcBorders>
            <w:vAlign w:val="center"/>
          </w:tcPr>
          <w:p>
            <w:pPr>
              <w:pStyle w:val="19"/>
            </w:pPr>
            <w:r>
              <w:t>304.01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304.01</w:t>
            </w:r>
          </w:p>
        </w:tc>
        <w:tc>
          <w:tcPr>
            <w:tcW w:w="1361" w:type="dxa"/>
            <w:tcBorders>
              <w:left w:val="single" w:sz="6" w:space="0" w:color="000000"/>
              <w:right w:val="single" w:sz="6" w:space="0" w:color="000000"/>
            </w:tcBorders>
            <w:vAlign w:val="center"/>
          </w:tcPr>
          <w:p>
            <w:pPr>
              <w:pStyle w:val="19"/>
            </w:pPr>
            <w:r>
              <w:t>304.01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125.60</w:t>
            </w:r>
          </w:p>
        </w:tc>
        <w:tc>
          <w:tcPr>
            <w:tcW w:w="1361" w:type="dxa"/>
            <w:tcBorders>
              <w:left w:val="single" w:sz="6" w:space="0" w:color="000000"/>
              <w:right w:val="single" w:sz="6" w:space="0" w:color="000000"/>
            </w:tcBorders>
            <w:vAlign w:val="center"/>
          </w:tcPr>
          <w:p>
            <w:pPr>
              <w:pStyle w:val="19"/>
            </w:pPr>
            <w:r>
              <w:t>125.60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178.41</w:t>
            </w:r>
          </w:p>
        </w:tc>
        <w:tc>
          <w:tcPr>
            <w:tcW w:w="1361" w:type="dxa"/>
            <w:tcBorders>
              <w:left w:val="single" w:sz="6" w:space="0" w:color="000000"/>
              <w:right w:val="single" w:sz="6" w:space="0" w:color="000000"/>
            </w:tcBorders>
            <w:vAlign w:val="center"/>
          </w:tcPr>
          <w:p>
            <w:pPr>
              <w:pStyle w:val="19"/>
            </w:pPr>
            <w:r>
              <w:t>178.41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1361" w:type="dxa"/>
            <w:tcBorders>
              <w:left w:val="single" w:sz="6" w:space="0" w:color="000000"/>
              <w:right w:val="single" w:sz="6" w:space="0" w:color="000000"/>
            </w:tcBorders>
            <w:vAlign w:val="center"/>
          </w:tcPr>
          <w:p>
            <w:pPr>
              <w:pStyle w:val="19"/>
            </w:pPr>
            <w:r>
              <w:t>1318.00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1318.00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21201</w:t>
            </w:r>
          </w:p>
        </w:tc>
        <w:tc>
          <w:tcPr>
            <w:tcW w:w="4535" w:type="dxa"/>
            <w:tcBorders>
              <w:left w:val="single" w:sz="6" w:space="0" w:color="000000"/>
              <w:right w:val="single" w:sz="6" w:space="0" w:color="000000"/>
            </w:tcBorders>
            <w:vAlign w:val="center"/>
          </w:tcPr>
          <w:p>
            <w:pPr>
              <w:pStyle w:val="20"/>
            </w:pPr>
            <w:r>
              <w:t>城乡社区管理事务</w:t>
            </w:r>
          </w:p>
        </w:tc>
        <w:tc>
          <w:tcPr>
            <w:tcW w:w="1361" w:type="dxa"/>
            <w:tcBorders>
              <w:left w:val="single" w:sz="6" w:space="0" w:color="000000"/>
              <w:right w:val="single" w:sz="6" w:space="0" w:color="000000"/>
            </w:tcBorders>
            <w:vAlign w:val="center"/>
          </w:tcPr>
          <w:p>
            <w:pPr>
              <w:pStyle w:val="19"/>
            </w:pPr>
            <w:r>
              <w:t>200.00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2120199</w:t>
            </w:r>
          </w:p>
        </w:tc>
        <w:tc>
          <w:tcPr>
            <w:tcW w:w="4535" w:type="dxa"/>
            <w:tcBorders>
              <w:left w:val="single" w:sz="6" w:space="0" w:color="000000"/>
              <w:right w:val="single" w:sz="6" w:space="0" w:color="000000"/>
            </w:tcBorders>
            <w:vAlign w:val="center"/>
          </w:tcPr>
          <w:p>
            <w:pPr>
              <w:pStyle w:val="20"/>
            </w:pPr>
            <w:r>
              <w:t>其他城乡社区管理事务支出</w:t>
            </w:r>
          </w:p>
        </w:tc>
        <w:tc>
          <w:tcPr>
            <w:tcW w:w="1361" w:type="dxa"/>
            <w:tcBorders>
              <w:left w:val="single" w:sz="6" w:space="0" w:color="000000"/>
              <w:right w:val="single" w:sz="6" w:space="0" w:color="000000"/>
            </w:tcBorders>
            <w:vAlign w:val="center"/>
          </w:tcPr>
          <w:p>
            <w:pPr>
              <w:pStyle w:val="19"/>
            </w:pPr>
            <w:r>
              <w:t>200.00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1361" w:type="dxa"/>
            <w:tcBorders>
              <w:left w:val="single" w:sz="6" w:space="0" w:color="000000"/>
              <w:right w:val="single" w:sz="6" w:space="0" w:color="000000"/>
            </w:tcBorders>
            <w:vAlign w:val="center"/>
          </w:tcPr>
          <w:p>
            <w:pPr>
              <w:pStyle w:val="19"/>
            </w:pPr>
            <w:r>
              <w:t>1118.00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2120801</w:t>
            </w:r>
          </w:p>
        </w:tc>
        <w:tc>
          <w:tcPr>
            <w:tcW w:w="4535" w:type="dxa"/>
            <w:tcBorders>
              <w:left w:val="single" w:sz="6" w:space="0" w:color="000000"/>
              <w:right w:val="single" w:sz="6" w:space="0" w:color="000000"/>
            </w:tcBorders>
            <w:vAlign w:val="center"/>
          </w:tcPr>
          <w:p>
            <w:pPr>
              <w:pStyle w:val="20"/>
            </w:pPr>
            <w:r>
              <w:t>征地和拆迁补偿支出</w:t>
            </w:r>
          </w:p>
        </w:tc>
        <w:tc>
          <w:tcPr>
            <w:tcW w:w="1361" w:type="dxa"/>
            <w:tcBorders>
              <w:left w:val="single" w:sz="6" w:space="0" w:color="000000"/>
              <w:right w:val="single" w:sz="6" w:space="0" w:color="000000"/>
            </w:tcBorders>
            <w:vAlign w:val="center"/>
          </w:tcPr>
          <w:p>
            <w:pPr>
              <w:pStyle w:val="19"/>
            </w:pPr>
            <w:r>
              <w:t>1118.00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5414.93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5414.93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1361" w:type="dxa"/>
            <w:tcBorders>
              <w:left w:val="single" w:sz="6" w:space="0" w:color="000000"/>
              <w:right w:val="single" w:sz="6" w:space="0" w:color="000000"/>
            </w:tcBorders>
            <w:vAlign w:val="center"/>
          </w:tcPr>
          <w:p>
            <w:pPr>
              <w:pStyle w:val="19"/>
            </w:pPr>
            <w:r>
              <w:t>1442.55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1442.55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2130701</w:t>
            </w:r>
          </w:p>
        </w:tc>
        <w:tc>
          <w:tcPr>
            <w:tcW w:w="4535" w:type="dxa"/>
            <w:tcBorders>
              <w:left w:val="single" w:sz="6" w:space="0" w:color="000000"/>
              <w:right w:val="single" w:sz="6" w:space="0" w:color="000000"/>
            </w:tcBorders>
            <w:vAlign w:val="center"/>
          </w:tcPr>
          <w:p>
            <w:pPr>
              <w:pStyle w:val="20"/>
            </w:pPr>
            <w:r>
              <w:t>对村级公益事业建设的补助</w:t>
            </w:r>
          </w:p>
        </w:tc>
        <w:tc>
          <w:tcPr>
            <w:tcW w:w="1361" w:type="dxa"/>
            <w:tcBorders>
              <w:left w:val="single" w:sz="6" w:space="0" w:color="000000"/>
              <w:right w:val="single" w:sz="6" w:space="0" w:color="000000"/>
            </w:tcBorders>
            <w:vAlign w:val="center"/>
          </w:tcPr>
          <w:p>
            <w:pPr>
              <w:pStyle w:val="19"/>
            </w:pPr>
            <w:r>
              <w:t>1392.55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1392.55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2130799</w:t>
            </w:r>
          </w:p>
        </w:tc>
        <w:tc>
          <w:tcPr>
            <w:tcW w:w="4535" w:type="dxa"/>
            <w:tcBorders>
              <w:left w:val="single" w:sz="6" w:space="0" w:color="000000"/>
              <w:right w:val="single" w:sz="6" w:space="0" w:color="000000"/>
            </w:tcBorders>
            <w:vAlign w:val="center"/>
          </w:tcPr>
          <w:p>
            <w:pPr>
              <w:pStyle w:val="20"/>
            </w:pPr>
            <w:r>
              <w:t>其他农村综合改革支出</w:t>
            </w: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21308</w:t>
            </w:r>
          </w:p>
        </w:tc>
        <w:tc>
          <w:tcPr>
            <w:tcW w:w="4535" w:type="dxa"/>
            <w:tcBorders>
              <w:left w:val="single" w:sz="6" w:space="0" w:color="000000"/>
              <w:right w:val="single" w:sz="6" w:space="0" w:color="000000"/>
            </w:tcBorders>
            <w:vAlign w:val="center"/>
          </w:tcPr>
          <w:p>
            <w:pPr>
              <w:pStyle w:val="20"/>
            </w:pPr>
            <w:r>
              <w:t>普惠金融发展支出</w:t>
            </w:r>
          </w:p>
        </w:tc>
        <w:tc>
          <w:tcPr>
            <w:tcW w:w="1361" w:type="dxa"/>
            <w:tcBorders>
              <w:left w:val="single" w:sz="6" w:space="0" w:color="000000"/>
              <w:right w:val="single" w:sz="6" w:space="0" w:color="000000"/>
            </w:tcBorders>
            <w:vAlign w:val="center"/>
          </w:tcPr>
          <w:p>
            <w:pPr>
              <w:pStyle w:val="19"/>
            </w:pPr>
            <w:r>
              <w:t>3972.37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3972.37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2130803</w:t>
            </w:r>
          </w:p>
        </w:tc>
        <w:tc>
          <w:tcPr>
            <w:tcW w:w="4535" w:type="dxa"/>
            <w:tcBorders>
              <w:left w:val="single" w:sz="6" w:space="0" w:color="000000"/>
              <w:right w:val="single" w:sz="6" w:space="0" w:color="000000"/>
            </w:tcBorders>
            <w:vAlign w:val="center"/>
          </w:tcPr>
          <w:p>
            <w:pPr>
              <w:pStyle w:val="20"/>
            </w:pPr>
            <w:r>
              <w:t>农业保险保费补贴</w:t>
            </w:r>
          </w:p>
        </w:tc>
        <w:tc>
          <w:tcPr>
            <w:tcW w:w="1361" w:type="dxa"/>
            <w:tcBorders>
              <w:left w:val="single" w:sz="6" w:space="0" w:color="000000"/>
              <w:right w:val="single" w:sz="6" w:space="0" w:color="000000"/>
            </w:tcBorders>
            <w:vAlign w:val="center"/>
          </w:tcPr>
          <w:p>
            <w:pPr>
              <w:pStyle w:val="19"/>
            </w:pPr>
            <w:r>
              <w:t>3972.37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3972.37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262.56</w:t>
            </w:r>
          </w:p>
        </w:tc>
        <w:tc>
          <w:tcPr>
            <w:tcW w:w="1361" w:type="dxa"/>
            <w:tcBorders>
              <w:left w:val="single" w:sz="6" w:space="0" w:color="000000"/>
              <w:right w:val="single" w:sz="6" w:space="0" w:color="000000"/>
            </w:tcBorders>
            <w:vAlign w:val="center"/>
          </w:tcPr>
          <w:p>
            <w:pPr>
              <w:pStyle w:val="19"/>
            </w:pPr>
            <w:r>
              <w:t>262.56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262.56</w:t>
            </w:r>
          </w:p>
        </w:tc>
        <w:tc>
          <w:tcPr>
            <w:tcW w:w="1361" w:type="dxa"/>
            <w:tcBorders>
              <w:left w:val="single" w:sz="6" w:space="0" w:color="000000"/>
              <w:right w:val="single" w:sz="6" w:space="0" w:color="000000"/>
            </w:tcBorders>
            <w:vAlign w:val="center"/>
          </w:tcPr>
          <w:p>
            <w:pPr>
              <w:pStyle w:val="19"/>
            </w:pPr>
            <w:r>
              <w:t>262.56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262.56</w:t>
            </w:r>
          </w:p>
        </w:tc>
        <w:tc>
          <w:tcPr>
            <w:tcW w:w="1361" w:type="dxa"/>
            <w:tcBorders>
              <w:left w:val="single" w:sz="6" w:space="0" w:color="000000"/>
              <w:right w:val="single" w:sz="6" w:space="0" w:color="000000"/>
            </w:tcBorders>
            <w:vAlign w:val="center"/>
          </w:tcPr>
          <w:p>
            <w:pPr>
              <w:pStyle w:val="19"/>
            </w:pPr>
            <w:r>
              <w:t>262.56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222</w:t>
            </w:r>
          </w:p>
        </w:tc>
        <w:tc>
          <w:tcPr>
            <w:tcW w:w="4535" w:type="dxa"/>
            <w:tcBorders>
              <w:left w:val="single" w:sz="6" w:space="0" w:color="000000"/>
              <w:right w:val="single" w:sz="6" w:space="0" w:color="000000"/>
            </w:tcBorders>
            <w:vAlign w:val="center"/>
          </w:tcPr>
          <w:p>
            <w:pPr>
              <w:pStyle w:val="20"/>
            </w:pPr>
            <w:r>
              <w:t>粮油物资储备支出</w:t>
            </w: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22204</w:t>
            </w:r>
          </w:p>
        </w:tc>
        <w:tc>
          <w:tcPr>
            <w:tcW w:w="4535" w:type="dxa"/>
            <w:tcBorders>
              <w:left w:val="single" w:sz="6" w:space="0" w:color="000000"/>
              <w:right w:val="single" w:sz="6" w:space="0" w:color="000000"/>
            </w:tcBorders>
            <w:vAlign w:val="center"/>
          </w:tcPr>
          <w:p>
            <w:pPr>
              <w:pStyle w:val="20"/>
            </w:pPr>
            <w:r>
              <w:t>粮油储备</w:t>
            </w: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2220401</w:t>
            </w:r>
          </w:p>
        </w:tc>
        <w:tc>
          <w:tcPr>
            <w:tcW w:w="4535" w:type="dxa"/>
            <w:tcBorders>
              <w:left w:val="single" w:sz="6" w:space="0" w:color="000000"/>
              <w:right w:val="single" w:sz="6" w:space="0" w:color="000000"/>
            </w:tcBorders>
            <w:vAlign w:val="center"/>
          </w:tcPr>
          <w:p>
            <w:pPr>
              <w:pStyle w:val="20"/>
            </w:pPr>
            <w:r>
              <w:t>储备粮油补贴</w:t>
            </w: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231</w:t>
            </w:r>
          </w:p>
        </w:tc>
        <w:tc>
          <w:tcPr>
            <w:tcW w:w="4535" w:type="dxa"/>
            <w:tcBorders>
              <w:left w:val="single" w:sz="6" w:space="0" w:color="000000"/>
              <w:right w:val="single" w:sz="6" w:space="0" w:color="000000"/>
            </w:tcBorders>
            <w:vAlign w:val="center"/>
          </w:tcPr>
          <w:p>
            <w:pPr>
              <w:pStyle w:val="20"/>
            </w:pPr>
            <w:r>
              <w:t>债务还本支出</w:t>
            </w:r>
          </w:p>
        </w:tc>
        <w:tc>
          <w:tcPr>
            <w:tcW w:w="1361" w:type="dxa"/>
            <w:tcBorders>
              <w:left w:val="single" w:sz="6" w:space="0" w:color="000000"/>
              <w:right w:val="single" w:sz="6" w:space="0" w:color="000000"/>
            </w:tcBorders>
            <w:vAlign w:val="center"/>
          </w:tcPr>
          <w:p>
            <w:pPr>
              <w:pStyle w:val="19"/>
            </w:pPr>
            <w:r>
              <w:t>1600.00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1600.00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23103</w:t>
            </w:r>
          </w:p>
        </w:tc>
        <w:tc>
          <w:tcPr>
            <w:tcW w:w="4535" w:type="dxa"/>
            <w:tcBorders>
              <w:left w:val="single" w:sz="6" w:space="0" w:color="000000"/>
              <w:right w:val="single" w:sz="6" w:space="0" w:color="000000"/>
            </w:tcBorders>
            <w:vAlign w:val="center"/>
          </w:tcPr>
          <w:p>
            <w:pPr>
              <w:pStyle w:val="20"/>
            </w:pPr>
            <w:r>
              <w:t>地方政府一般债务还本支出</w:t>
            </w:r>
          </w:p>
        </w:tc>
        <w:tc>
          <w:tcPr>
            <w:tcW w:w="1361" w:type="dxa"/>
            <w:tcBorders>
              <w:left w:val="single" w:sz="6" w:space="0" w:color="000000"/>
              <w:right w:val="single" w:sz="6" w:space="0" w:color="000000"/>
            </w:tcBorders>
            <w:vAlign w:val="center"/>
          </w:tcPr>
          <w:p>
            <w:pPr>
              <w:pStyle w:val="19"/>
            </w:pPr>
            <w:r>
              <w:t>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2310301</w:t>
            </w:r>
          </w:p>
        </w:tc>
        <w:tc>
          <w:tcPr>
            <w:tcW w:w="4535" w:type="dxa"/>
            <w:tcBorders>
              <w:left w:val="single" w:sz="6" w:space="0" w:color="000000"/>
              <w:right w:val="single" w:sz="6" w:space="0" w:color="000000"/>
            </w:tcBorders>
            <w:vAlign w:val="center"/>
          </w:tcPr>
          <w:p>
            <w:pPr>
              <w:pStyle w:val="20"/>
            </w:pPr>
            <w:r>
              <w:t>地方政府一般债券还本支出</w:t>
            </w:r>
          </w:p>
        </w:tc>
        <w:tc>
          <w:tcPr>
            <w:tcW w:w="1361" w:type="dxa"/>
            <w:tcBorders>
              <w:left w:val="single" w:sz="6" w:space="0" w:color="000000"/>
              <w:right w:val="single" w:sz="6" w:space="0" w:color="000000"/>
            </w:tcBorders>
            <w:vAlign w:val="center"/>
          </w:tcPr>
          <w:p>
            <w:pPr>
              <w:pStyle w:val="19"/>
            </w:pPr>
            <w:r>
              <w:t>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23104</w:t>
            </w:r>
          </w:p>
        </w:tc>
        <w:tc>
          <w:tcPr>
            <w:tcW w:w="4535" w:type="dxa"/>
            <w:tcBorders>
              <w:left w:val="single" w:sz="6" w:space="0" w:color="000000"/>
              <w:right w:val="single" w:sz="6" w:space="0" w:color="000000"/>
            </w:tcBorders>
            <w:vAlign w:val="center"/>
          </w:tcPr>
          <w:p>
            <w:pPr>
              <w:pStyle w:val="20"/>
            </w:pPr>
            <w:r>
              <w:t>地方政府专项债务还本支出</w:t>
            </w:r>
          </w:p>
        </w:tc>
        <w:tc>
          <w:tcPr>
            <w:tcW w:w="1361" w:type="dxa"/>
            <w:tcBorders>
              <w:left w:val="single" w:sz="6" w:space="0" w:color="000000"/>
              <w:right w:val="single" w:sz="6" w:space="0" w:color="000000"/>
            </w:tcBorders>
            <w:vAlign w:val="center"/>
          </w:tcPr>
          <w:p>
            <w:pPr>
              <w:pStyle w:val="19"/>
            </w:pPr>
            <w:r>
              <w:t>1100.00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2310498</w:t>
            </w:r>
          </w:p>
        </w:tc>
        <w:tc>
          <w:tcPr>
            <w:tcW w:w="4535" w:type="dxa"/>
            <w:tcBorders>
              <w:left w:val="single" w:sz="6" w:space="0" w:color="000000"/>
              <w:right w:val="single" w:sz="6" w:space="0" w:color="000000"/>
            </w:tcBorders>
            <w:vAlign w:val="center"/>
          </w:tcPr>
          <w:p>
            <w:pPr>
              <w:pStyle w:val="20"/>
            </w:pPr>
            <w:r>
              <w:t>其他地方自行试点项目收益专项债券还本支出</w:t>
            </w:r>
          </w:p>
        </w:tc>
        <w:tc>
          <w:tcPr>
            <w:tcW w:w="1361" w:type="dxa"/>
            <w:tcBorders>
              <w:left w:val="single" w:sz="6" w:space="0" w:color="000000"/>
              <w:right w:val="single" w:sz="6" w:space="0" w:color="000000"/>
            </w:tcBorders>
            <w:vAlign w:val="center"/>
          </w:tcPr>
          <w:p>
            <w:pPr>
              <w:pStyle w:val="19"/>
            </w:pPr>
            <w:r>
              <w:t>1100.00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232</w:t>
            </w:r>
          </w:p>
        </w:tc>
        <w:tc>
          <w:tcPr>
            <w:tcW w:w="4535" w:type="dxa"/>
            <w:tcBorders>
              <w:left w:val="single" w:sz="6" w:space="0" w:color="000000"/>
              <w:right w:val="single" w:sz="6" w:space="0" w:color="000000"/>
            </w:tcBorders>
            <w:vAlign w:val="center"/>
          </w:tcPr>
          <w:p>
            <w:pPr>
              <w:pStyle w:val="20"/>
            </w:pPr>
            <w:r>
              <w:t>债务付息支出</w:t>
            </w:r>
          </w:p>
        </w:tc>
        <w:tc>
          <w:tcPr>
            <w:tcW w:w="1361" w:type="dxa"/>
            <w:tcBorders>
              <w:left w:val="single" w:sz="6" w:space="0" w:color="000000"/>
              <w:right w:val="single" w:sz="6" w:space="0" w:color="000000"/>
            </w:tcBorders>
            <w:vAlign w:val="center"/>
          </w:tcPr>
          <w:p>
            <w:pPr>
              <w:pStyle w:val="19"/>
            </w:pPr>
            <w:r>
              <w:t>65409.50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65409.50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23203</w:t>
            </w:r>
          </w:p>
        </w:tc>
        <w:tc>
          <w:tcPr>
            <w:tcW w:w="4535" w:type="dxa"/>
            <w:tcBorders>
              <w:left w:val="single" w:sz="6" w:space="0" w:color="000000"/>
              <w:right w:val="single" w:sz="6" w:space="0" w:color="000000"/>
            </w:tcBorders>
            <w:vAlign w:val="center"/>
          </w:tcPr>
          <w:p>
            <w:pPr>
              <w:pStyle w:val="20"/>
            </w:pPr>
            <w:r>
              <w:t>地方政府一般债务付息支出</w:t>
            </w:r>
          </w:p>
        </w:tc>
        <w:tc>
          <w:tcPr>
            <w:tcW w:w="1361" w:type="dxa"/>
            <w:tcBorders>
              <w:left w:val="single" w:sz="6" w:space="0" w:color="000000"/>
              <w:right w:val="single" w:sz="6" w:space="0" w:color="000000"/>
            </w:tcBorders>
            <w:vAlign w:val="center"/>
          </w:tcPr>
          <w:p>
            <w:pPr>
              <w:pStyle w:val="19"/>
            </w:pPr>
            <w:r>
              <w:t>26408.00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26408.00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2320301</w:t>
            </w:r>
          </w:p>
        </w:tc>
        <w:tc>
          <w:tcPr>
            <w:tcW w:w="4535" w:type="dxa"/>
            <w:tcBorders>
              <w:left w:val="single" w:sz="6" w:space="0" w:color="000000"/>
              <w:right w:val="single" w:sz="6" w:space="0" w:color="000000"/>
            </w:tcBorders>
            <w:vAlign w:val="center"/>
          </w:tcPr>
          <w:p>
            <w:pPr>
              <w:pStyle w:val="20"/>
            </w:pPr>
            <w:r>
              <w:t>地方政府一般债券付息支出</w:t>
            </w:r>
          </w:p>
        </w:tc>
        <w:tc>
          <w:tcPr>
            <w:tcW w:w="1361" w:type="dxa"/>
            <w:tcBorders>
              <w:left w:val="single" w:sz="6" w:space="0" w:color="000000"/>
              <w:right w:val="single" w:sz="6" w:space="0" w:color="000000"/>
            </w:tcBorders>
            <w:vAlign w:val="center"/>
          </w:tcPr>
          <w:p>
            <w:pPr>
              <w:pStyle w:val="19"/>
            </w:pPr>
            <w:r>
              <w:t>26408.00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26408.00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23204</w:t>
            </w:r>
          </w:p>
        </w:tc>
        <w:tc>
          <w:tcPr>
            <w:tcW w:w="4535" w:type="dxa"/>
            <w:tcBorders>
              <w:left w:val="single" w:sz="6" w:space="0" w:color="000000"/>
              <w:right w:val="single" w:sz="6" w:space="0" w:color="000000"/>
            </w:tcBorders>
            <w:vAlign w:val="center"/>
          </w:tcPr>
          <w:p>
            <w:pPr>
              <w:pStyle w:val="20"/>
            </w:pPr>
            <w:r>
              <w:t>地方政府专项债务付息支出</w:t>
            </w:r>
          </w:p>
        </w:tc>
        <w:tc>
          <w:tcPr>
            <w:tcW w:w="1361" w:type="dxa"/>
            <w:tcBorders>
              <w:left w:val="single" w:sz="6" w:space="0" w:color="000000"/>
              <w:right w:val="single" w:sz="6" w:space="0" w:color="000000"/>
            </w:tcBorders>
            <w:vAlign w:val="center"/>
          </w:tcPr>
          <w:p>
            <w:pPr>
              <w:pStyle w:val="19"/>
            </w:pPr>
            <w:r>
              <w:t>39001.50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39001.50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2320411</w:t>
            </w:r>
          </w:p>
        </w:tc>
        <w:tc>
          <w:tcPr>
            <w:tcW w:w="4535" w:type="dxa"/>
            <w:tcBorders>
              <w:left w:val="single" w:sz="6" w:space="0" w:color="000000"/>
              <w:right w:val="single" w:sz="6" w:space="0" w:color="000000"/>
            </w:tcBorders>
            <w:vAlign w:val="center"/>
          </w:tcPr>
          <w:p>
            <w:pPr>
              <w:pStyle w:val="20"/>
            </w:pPr>
            <w:r>
              <w:t>国有土地使用权出让金债务付息支出</w:t>
            </w:r>
          </w:p>
        </w:tc>
        <w:tc>
          <w:tcPr>
            <w:tcW w:w="1361" w:type="dxa"/>
            <w:tcBorders>
              <w:left w:val="single" w:sz="6" w:space="0" w:color="000000"/>
              <w:right w:val="single" w:sz="6" w:space="0" w:color="000000"/>
            </w:tcBorders>
            <w:vAlign w:val="center"/>
          </w:tcPr>
          <w:p>
            <w:pPr>
              <w:pStyle w:val="19"/>
            </w:pPr>
            <w:r>
              <w:t>861.00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861.00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2320431</w:t>
            </w:r>
          </w:p>
        </w:tc>
        <w:tc>
          <w:tcPr>
            <w:tcW w:w="4535" w:type="dxa"/>
            <w:tcBorders>
              <w:left w:val="single" w:sz="6" w:space="0" w:color="000000"/>
              <w:right w:val="single" w:sz="6" w:space="0" w:color="000000"/>
            </w:tcBorders>
            <w:vAlign w:val="center"/>
          </w:tcPr>
          <w:p>
            <w:pPr>
              <w:pStyle w:val="20"/>
            </w:pPr>
            <w:r>
              <w:t>土地储备专项债券付息支出</w:t>
            </w:r>
          </w:p>
        </w:tc>
        <w:tc>
          <w:tcPr>
            <w:tcW w:w="1361" w:type="dxa"/>
            <w:tcBorders>
              <w:left w:val="single" w:sz="6" w:space="0" w:color="000000"/>
              <w:right w:val="single" w:sz="6" w:space="0" w:color="000000"/>
            </w:tcBorders>
            <w:vAlign w:val="center"/>
          </w:tcPr>
          <w:p>
            <w:pPr>
              <w:pStyle w:val="19"/>
            </w:pPr>
            <w:r>
              <w:t>340.50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2320433</w:t>
            </w:r>
          </w:p>
        </w:tc>
        <w:tc>
          <w:tcPr>
            <w:tcW w:w="4535" w:type="dxa"/>
            <w:tcBorders>
              <w:left w:val="single" w:sz="6" w:space="0" w:color="000000"/>
              <w:right w:val="single" w:sz="6" w:space="0" w:color="000000"/>
            </w:tcBorders>
            <w:vAlign w:val="center"/>
          </w:tcPr>
          <w:p>
            <w:pPr>
              <w:pStyle w:val="20"/>
            </w:pPr>
            <w:r>
              <w:t>棚户区改造专项债券付息支出</w:t>
            </w:r>
          </w:p>
        </w:tc>
        <w:tc>
          <w:tcPr>
            <w:tcW w:w="1361" w:type="dxa"/>
            <w:tcBorders>
              <w:left w:val="single" w:sz="6" w:space="0" w:color="000000"/>
              <w:right w:val="single" w:sz="6" w:space="0" w:color="000000"/>
            </w:tcBorders>
            <w:vAlign w:val="center"/>
          </w:tcPr>
          <w:p>
            <w:pPr>
              <w:pStyle w:val="19"/>
            </w:pPr>
            <w:r>
              <w:t>2100.00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2320498</w:t>
            </w:r>
          </w:p>
        </w:tc>
        <w:tc>
          <w:tcPr>
            <w:tcW w:w="4535" w:type="dxa"/>
            <w:tcBorders>
              <w:left w:val="single" w:sz="6" w:space="0" w:color="000000"/>
              <w:right w:val="single" w:sz="6" w:space="0" w:color="000000"/>
            </w:tcBorders>
            <w:vAlign w:val="center"/>
          </w:tcPr>
          <w:p>
            <w:pPr>
              <w:pStyle w:val="20"/>
            </w:pPr>
            <w:r>
              <w:t>其他地方自行试点项目收益专项债券付息支出</w:t>
            </w:r>
          </w:p>
        </w:tc>
        <w:tc>
          <w:tcPr>
            <w:tcW w:w="1361" w:type="dxa"/>
            <w:tcBorders>
              <w:left w:val="single" w:sz="6" w:space="0" w:color="000000"/>
              <w:right w:val="single" w:sz="6" w:space="0" w:color="000000"/>
            </w:tcBorders>
            <w:vAlign w:val="center"/>
          </w:tcPr>
          <w:p>
            <w:pPr>
              <w:pStyle w:val="19"/>
            </w:pPr>
            <w:r>
              <w:t>35700.00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35700.00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233</w:t>
            </w:r>
          </w:p>
        </w:tc>
        <w:tc>
          <w:tcPr>
            <w:tcW w:w="4535" w:type="dxa"/>
            <w:tcBorders>
              <w:left w:val="single" w:sz="6" w:space="0" w:color="000000"/>
              <w:right w:val="single" w:sz="6" w:space="0" w:color="000000"/>
            </w:tcBorders>
            <w:vAlign w:val="center"/>
          </w:tcPr>
          <w:p>
            <w:pPr>
              <w:pStyle w:val="20"/>
            </w:pPr>
            <w:r>
              <w:t>债务发行费用支出</w:t>
            </w:r>
          </w:p>
        </w:tc>
        <w:tc>
          <w:tcPr>
            <w:tcW w:w="1361" w:type="dxa"/>
            <w:tcBorders>
              <w:left w:val="single" w:sz="6" w:space="0" w:color="000000"/>
              <w:right w:val="single" w:sz="6" w:space="0" w:color="000000"/>
            </w:tcBorders>
            <w:vAlign w:val="center"/>
          </w:tcPr>
          <w:p>
            <w:pPr>
              <w:pStyle w:val="19"/>
            </w:pPr>
            <w:r>
              <w:t>435.20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435.20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23303</w:t>
            </w:r>
          </w:p>
        </w:tc>
        <w:tc>
          <w:tcPr>
            <w:tcW w:w="4535" w:type="dxa"/>
            <w:tcBorders>
              <w:left w:val="single" w:sz="6" w:space="0" w:color="000000"/>
              <w:right w:val="single" w:sz="6" w:space="0" w:color="000000"/>
            </w:tcBorders>
            <w:vAlign w:val="center"/>
          </w:tcPr>
          <w:p>
            <w:pPr>
              <w:pStyle w:val="20"/>
            </w:pPr>
            <w:r>
              <w:t>地方政府一般债务发行费用支出</w:t>
            </w:r>
          </w:p>
        </w:tc>
        <w:tc>
          <w:tcPr>
            <w:tcW w:w="1361" w:type="dxa"/>
            <w:tcBorders>
              <w:left w:val="single" w:sz="6" w:space="0" w:color="000000"/>
              <w:right w:val="single" w:sz="6" w:space="0" w:color="000000"/>
            </w:tcBorders>
            <w:vAlign w:val="center"/>
          </w:tcPr>
          <w:p>
            <w:pPr>
              <w:pStyle w:val="19"/>
            </w:pPr>
            <w:r>
              <w:t>10.72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2330301</w:t>
            </w:r>
          </w:p>
        </w:tc>
        <w:tc>
          <w:tcPr>
            <w:tcW w:w="4535" w:type="dxa"/>
            <w:tcBorders>
              <w:left w:val="single" w:sz="6" w:space="0" w:color="000000"/>
              <w:right w:val="single" w:sz="6" w:space="0" w:color="000000"/>
            </w:tcBorders>
            <w:vAlign w:val="center"/>
          </w:tcPr>
          <w:p>
            <w:pPr>
              <w:pStyle w:val="20"/>
            </w:pPr>
            <w:r>
              <w:t>地方政府一般债务发行费用支出</w:t>
            </w:r>
          </w:p>
        </w:tc>
        <w:tc>
          <w:tcPr>
            <w:tcW w:w="1361" w:type="dxa"/>
            <w:tcBorders>
              <w:left w:val="single" w:sz="6" w:space="0" w:color="000000"/>
              <w:right w:val="single" w:sz="6" w:space="0" w:color="000000"/>
            </w:tcBorders>
            <w:vAlign w:val="center"/>
          </w:tcPr>
          <w:p>
            <w:pPr>
              <w:pStyle w:val="19"/>
            </w:pPr>
            <w:r>
              <w:t>10.72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23304</w:t>
            </w:r>
          </w:p>
        </w:tc>
        <w:tc>
          <w:tcPr>
            <w:tcW w:w="4535" w:type="dxa"/>
            <w:tcBorders>
              <w:left w:val="single" w:sz="6" w:space="0" w:color="000000"/>
              <w:right w:val="single" w:sz="6" w:space="0" w:color="000000"/>
            </w:tcBorders>
            <w:vAlign w:val="center"/>
          </w:tcPr>
          <w:p>
            <w:pPr>
              <w:pStyle w:val="20"/>
            </w:pPr>
            <w:r>
              <w:t>地方政府专项债务发行费用支出</w:t>
            </w:r>
          </w:p>
        </w:tc>
        <w:tc>
          <w:tcPr>
            <w:tcW w:w="1361" w:type="dxa"/>
            <w:tcBorders>
              <w:left w:val="single" w:sz="6" w:space="0" w:color="000000"/>
              <w:right w:val="single" w:sz="6" w:space="0" w:color="000000"/>
            </w:tcBorders>
            <w:vAlign w:val="center"/>
          </w:tcPr>
          <w:p>
            <w:pPr>
              <w:pStyle w:val="19"/>
            </w:pPr>
            <w:r>
              <w:t>424.48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424.48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2330411</w:t>
            </w:r>
          </w:p>
        </w:tc>
        <w:tc>
          <w:tcPr>
            <w:tcW w:w="4535" w:type="dxa"/>
            <w:tcBorders>
              <w:left w:val="single" w:sz="6" w:space="0" w:color="000000"/>
              <w:right w:val="single" w:sz="6" w:space="0" w:color="000000"/>
            </w:tcBorders>
            <w:vAlign w:val="center"/>
          </w:tcPr>
          <w:p>
            <w:pPr>
              <w:pStyle w:val="20"/>
            </w:pPr>
            <w:r>
              <w:t>国有土地使用权出让金债务发行费用支出</w:t>
            </w:r>
          </w:p>
        </w:tc>
        <w:tc>
          <w:tcPr>
            <w:tcW w:w="1361" w:type="dxa"/>
            <w:tcBorders>
              <w:left w:val="single" w:sz="6" w:space="0" w:color="000000"/>
              <w:right w:val="single" w:sz="6" w:space="0" w:color="000000"/>
            </w:tcBorders>
            <w:vAlign w:val="center"/>
          </w:tcPr>
          <w:p>
            <w:pPr>
              <w:pStyle w:val="19"/>
            </w:pPr>
            <w:r>
              <w:t>0.10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52</w:t>
            </w:r>
          </w:p>
        </w:tc>
        <w:tc>
          <w:tcPr>
            <w:tcW w:w="992" w:type="dxa"/>
            <w:tcBorders>
              <w:left w:val="single" w:sz="6" w:space="0" w:color="000000"/>
              <w:right w:val="single" w:sz="6" w:space="0" w:color="000000"/>
            </w:tcBorders>
            <w:vAlign w:val="center"/>
          </w:tcPr>
          <w:p>
            <w:pPr>
              <w:pStyle w:val="20"/>
            </w:pPr>
            <w:r>
              <w:t>2330431</w:t>
            </w:r>
          </w:p>
        </w:tc>
        <w:tc>
          <w:tcPr>
            <w:tcW w:w="4535" w:type="dxa"/>
            <w:tcBorders>
              <w:left w:val="single" w:sz="6" w:space="0" w:color="000000"/>
              <w:right w:val="single" w:sz="6" w:space="0" w:color="000000"/>
            </w:tcBorders>
            <w:vAlign w:val="center"/>
          </w:tcPr>
          <w:p>
            <w:pPr>
              <w:pStyle w:val="20"/>
            </w:pPr>
            <w:r>
              <w:t>土地储备专项债券发行费用支出</w:t>
            </w:r>
          </w:p>
        </w:tc>
        <w:tc>
          <w:tcPr>
            <w:tcW w:w="1361" w:type="dxa"/>
            <w:tcBorders>
              <w:left w:val="single" w:sz="6" w:space="0" w:color="000000"/>
              <w:right w:val="single" w:sz="6" w:space="0" w:color="000000"/>
            </w:tcBorders>
            <w:vAlign w:val="center"/>
          </w:tcPr>
          <w:p>
            <w:pPr>
              <w:pStyle w:val="19"/>
            </w:pPr>
            <w:r>
              <w:t>0.10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53</w:t>
            </w:r>
          </w:p>
        </w:tc>
        <w:tc>
          <w:tcPr>
            <w:tcW w:w="992" w:type="dxa"/>
            <w:tcBorders>
              <w:left w:val="single" w:sz="6" w:space="0" w:color="000000"/>
              <w:right w:val="single" w:sz="6" w:space="0" w:color="000000"/>
            </w:tcBorders>
            <w:vAlign w:val="center"/>
          </w:tcPr>
          <w:p>
            <w:pPr>
              <w:pStyle w:val="20"/>
            </w:pPr>
            <w:r>
              <w:t>2330433</w:t>
            </w:r>
          </w:p>
        </w:tc>
        <w:tc>
          <w:tcPr>
            <w:tcW w:w="4535" w:type="dxa"/>
            <w:tcBorders>
              <w:left w:val="single" w:sz="6" w:space="0" w:color="000000"/>
              <w:right w:val="single" w:sz="6" w:space="0" w:color="000000"/>
            </w:tcBorders>
            <w:vAlign w:val="center"/>
          </w:tcPr>
          <w:p>
            <w:pPr>
              <w:pStyle w:val="20"/>
            </w:pPr>
            <w:r>
              <w:t>棚户区改造专项债券发行费用支出</w:t>
            </w:r>
          </w:p>
        </w:tc>
        <w:tc>
          <w:tcPr>
            <w:tcW w:w="1361" w:type="dxa"/>
            <w:tcBorders>
              <w:left w:val="single" w:sz="6" w:space="0" w:color="000000"/>
              <w:right w:val="single" w:sz="6" w:space="0" w:color="000000"/>
            </w:tcBorders>
            <w:vAlign w:val="center"/>
          </w:tcPr>
          <w:p>
            <w:pPr>
              <w:pStyle w:val="19"/>
            </w:pPr>
            <w:r>
              <w:t>48.20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48.20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54</w:t>
            </w:r>
          </w:p>
        </w:tc>
        <w:tc>
          <w:tcPr>
            <w:tcW w:w="992" w:type="dxa"/>
            <w:tcBorders>
              <w:left w:val="single" w:sz="6" w:space="0" w:color="000000"/>
              <w:right w:val="single" w:sz="6" w:space="0" w:color="000000"/>
            </w:tcBorders>
            <w:vAlign w:val="center"/>
          </w:tcPr>
          <w:p>
            <w:pPr>
              <w:pStyle w:val="20"/>
            </w:pPr>
            <w:r>
              <w:t>2330498</w:t>
            </w:r>
          </w:p>
        </w:tc>
        <w:tc>
          <w:tcPr>
            <w:tcW w:w="4535" w:type="dxa"/>
            <w:tcBorders>
              <w:left w:val="single" w:sz="6" w:space="0" w:color="000000"/>
              <w:right w:val="single" w:sz="6" w:space="0" w:color="000000"/>
            </w:tcBorders>
            <w:vAlign w:val="center"/>
          </w:tcPr>
          <w:p>
            <w:pPr>
              <w:pStyle w:val="20"/>
            </w:pPr>
            <w:r>
              <w:t>其他地方自行试点项目收益专项债券发行费用支出</w:t>
            </w:r>
          </w:p>
        </w:tc>
        <w:tc>
          <w:tcPr>
            <w:tcW w:w="1361" w:type="dxa"/>
            <w:tcBorders>
              <w:left w:val="single" w:sz="6" w:space="0" w:color="000000"/>
              <w:right w:val="single" w:sz="6" w:space="0" w:color="000000"/>
            </w:tcBorders>
            <w:vAlign w:val="center"/>
          </w:tcPr>
          <w:p>
            <w:pPr>
              <w:pStyle w:val="19"/>
            </w:pPr>
            <w:r>
              <w:t>376.08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376.08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4"/>
      <w:r>
        <w:rPr>
          <w:rFonts w:ascii="方正小标宋_GBK" w:eastAsia="方正小标宋_GBK" w:cs="方正小标宋_GBK" w:hAnsi="方正小标宋_GBK"/>
          <w:color w:val="000000"/>
          <w:sz w:val="36"/>
        </w:rPr>
        <w:t>部门预算财政拨款收支总表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37747.31</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4531.02</w:t>
            </w:r>
          </w:p>
        </w:tc>
        <w:tc>
          <w:tcPr>
            <w:tcW w:w="1474" w:type="dxa"/>
            <w:tcBorders>
              <w:left w:val="single" w:sz="6" w:space="0" w:color="000000"/>
              <w:right w:val="single" w:sz="6" w:space="0" w:color="000000"/>
            </w:tcBorders>
            <w:vAlign w:val="center"/>
          </w:tcPr>
          <w:p>
            <w:pPr>
              <w:pStyle w:val="19"/>
            </w:pPr>
            <w:r>
              <w:t>4531.02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41643.98</w:t>
            </w: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547.94</w:t>
            </w:r>
          </w:p>
        </w:tc>
        <w:tc>
          <w:tcPr>
            <w:tcW w:w="1474" w:type="dxa"/>
            <w:tcBorders>
              <w:left w:val="single" w:sz="6" w:space="0" w:color="000000"/>
              <w:right w:val="single" w:sz="6" w:space="0" w:color="000000"/>
            </w:tcBorders>
            <w:vAlign w:val="center"/>
          </w:tcPr>
          <w:p>
            <w:pPr>
              <w:pStyle w:val="19"/>
            </w:pPr>
            <w:r>
              <w:t>547.94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304.01</w:t>
            </w:r>
          </w:p>
        </w:tc>
        <w:tc>
          <w:tcPr>
            <w:tcW w:w="1474" w:type="dxa"/>
            <w:tcBorders>
              <w:left w:val="single" w:sz="6" w:space="0" w:color="000000"/>
              <w:right w:val="single" w:sz="6" w:space="0" w:color="000000"/>
            </w:tcBorders>
            <w:vAlign w:val="center"/>
          </w:tcPr>
          <w:p>
            <w:pPr>
              <w:pStyle w:val="19"/>
            </w:pPr>
            <w:r>
              <w:t>304.01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r>
              <w:t>1318.00</w:t>
            </w:r>
          </w:p>
        </w:tc>
        <w:tc>
          <w:tcPr>
            <w:tcW w:w="1474" w:type="dxa"/>
            <w:tcBorders>
              <w:left w:val="single" w:sz="6" w:space="0" w:color="000000"/>
              <w:right w:val="single" w:sz="6" w:space="0" w:color="000000"/>
            </w:tcBorders>
            <w:vAlign w:val="center"/>
          </w:tcPr>
          <w:p>
            <w:pPr>
              <w:pStyle w:val="19"/>
            </w:pPr>
            <w:r>
              <w:t>200.00</w:t>
            </w:r>
          </w:p>
        </w:tc>
        <w:tc>
          <w:tcPr>
            <w:tcW w:w="1474" w:type="dxa"/>
            <w:tcBorders>
              <w:left w:val="single" w:sz="6" w:space="0" w:color="000000"/>
              <w:right w:val="single" w:sz="6" w:space="0" w:color="000000"/>
            </w:tcBorders>
            <w:vAlign w:val="center"/>
          </w:tcPr>
          <w:p>
            <w:pPr>
              <w:pStyle w:val="19"/>
            </w:pPr>
            <w:r>
              <w:t>1118.00</w:t>
            </w: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5414.93</w:t>
            </w:r>
          </w:p>
        </w:tc>
        <w:tc>
          <w:tcPr>
            <w:tcW w:w="1474" w:type="dxa"/>
            <w:tcBorders>
              <w:left w:val="single" w:sz="6" w:space="0" w:color="000000"/>
              <w:right w:val="single" w:sz="6" w:space="0" w:color="000000"/>
            </w:tcBorders>
            <w:vAlign w:val="center"/>
          </w:tcPr>
          <w:p>
            <w:pPr>
              <w:pStyle w:val="19"/>
            </w:pPr>
            <w:r>
              <w:t>5414.93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262.56</w:t>
            </w:r>
          </w:p>
        </w:tc>
        <w:tc>
          <w:tcPr>
            <w:tcW w:w="1474" w:type="dxa"/>
            <w:tcBorders>
              <w:left w:val="single" w:sz="6" w:space="0" w:color="000000"/>
              <w:right w:val="single" w:sz="6" w:space="0" w:color="000000"/>
            </w:tcBorders>
            <w:vAlign w:val="center"/>
          </w:tcPr>
          <w:p>
            <w:pPr>
              <w:pStyle w:val="19"/>
            </w:pPr>
            <w:r>
              <w:t>262.56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r>
              <w:t>90.00</w:t>
            </w:r>
          </w:p>
        </w:tc>
        <w:tc>
          <w:tcPr>
            <w:tcW w:w="1474" w:type="dxa"/>
            <w:tcBorders>
              <w:left w:val="single" w:sz="6" w:space="0" w:color="000000"/>
              <w:right w:val="single" w:sz="6" w:space="0" w:color="000000"/>
            </w:tcBorders>
            <w:vAlign w:val="center"/>
          </w:tcPr>
          <w:p>
            <w:pPr>
              <w:pStyle w:val="19"/>
            </w:pPr>
            <w:r>
              <w:t>90.00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r>
              <w:t>1600.00</w:t>
            </w:r>
          </w:p>
        </w:tc>
        <w:tc>
          <w:tcPr>
            <w:tcW w:w="1474" w:type="dxa"/>
            <w:tcBorders>
              <w:left w:val="single" w:sz="6" w:space="0" w:color="000000"/>
              <w:right w:val="single" w:sz="6" w:space="0" w:color="000000"/>
            </w:tcBorders>
            <w:vAlign w:val="center"/>
          </w:tcPr>
          <w:p>
            <w:pPr>
              <w:pStyle w:val="19"/>
            </w:pPr>
            <w:r>
              <w:t>500.00</w:t>
            </w:r>
          </w:p>
        </w:tc>
        <w:tc>
          <w:tcPr>
            <w:tcW w:w="1474" w:type="dxa"/>
            <w:tcBorders>
              <w:left w:val="single" w:sz="6" w:space="0" w:color="000000"/>
              <w:right w:val="single" w:sz="6" w:space="0" w:color="000000"/>
            </w:tcBorders>
            <w:vAlign w:val="center"/>
          </w:tcPr>
          <w:p>
            <w:pPr>
              <w:pStyle w:val="19"/>
            </w:pPr>
            <w:r>
              <w:t>1100.00</w:t>
            </w: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r>
              <w:t>65409.50</w:t>
            </w:r>
          </w:p>
        </w:tc>
        <w:tc>
          <w:tcPr>
            <w:tcW w:w="1474" w:type="dxa"/>
            <w:tcBorders>
              <w:left w:val="single" w:sz="6" w:space="0" w:color="000000"/>
              <w:right w:val="single" w:sz="6" w:space="0" w:color="000000"/>
            </w:tcBorders>
            <w:vAlign w:val="center"/>
          </w:tcPr>
          <w:p>
            <w:pPr>
              <w:pStyle w:val="19"/>
            </w:pPr>
            <w:r>
              <w:t>26408.00</w:t>
            </w:r>
          </w:p>
        </w:tc>
        <w:tc>
          <w:tcPr>
            <w:tcW w:w="1474" w:type="dxa"/>
            <w:tcBorders>
              <w:left w:val="single" w:sz="6" w:space="0" w:color="000000"/>
              <w:right w:val="single" w:sz="6" w:space="0" w:color="000000"/>
            </w:tcBorders>
            <w:vAlign w:val="center"/>
          </w:tcPr>
          <w:p>
            <w:pPr>
              <w:pStyle w:val="19"/>
            </w:pPr>
            <w:r>
              <w:t>39001.50</w:t>
            </w: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r>
              <w:t>435.20</w:t>
            </w:r>
          </w:p>
        </w:tc>
        <w:tc>
          <w:tcPr>
            <w:tcW w:w="1474" w:type="dxa"/>
            <w:tcBorders>
              <w:left w:val="single" w:sz="6" w:space="0" w:color="000000"/>
              <w:right w:val="single" w:sz="6" w:space="0" w:color="000000"/>
            </w:tcBorders>
            <w:vAlign w:val="center"/>
          </w:tcPr>
          <w:p>
            <w:pPr>
              <w:pStyle w:val="19"/>
            </w:pPr>
            <w:r>
              <w:t>10.72</w:t>
            </w:r>
          </w:p>
        </w:tc>
        <w:tc>
          <w:tcPr>
            <w:tcW w:w="1474" w:type="dxa"/>
            <w:tcBorders>
              <w:left w:val="single" w:sz="6" w:space="0" w:color="000000"/>
              <w:right w:val="single" w:sz="6" w:space="0" w:color="000000"/>
            </w:tcBorders>
            <w:vAlign w:val="center"/>
          </w:tcPr>
          <w:p>
            <w:pPr>
              <w:pStyle w:val="19"/>
            </w:pPr>
            <w:r>
              <w:t>424.48</w:t>
            </w: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79391.29</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79913.16</w:t>
            </w:r>
          </w:p>
        </w:tc>
        <w:tc>
          <w:tcPr>
            <w:tcW w:w="1474" w:type="dxa"/>
            <w:tcBorders>
              <w:left w:val="single" w:sz="6" w:space="0" w:color="000000"/>
              <w:right w:val="single" w:sz="6" w:space="0" w:color="000000"/>
            </w:tcBorders>
            <w:vAlign w:val="center"/>
          </w:tcPr>
          <w:p>
            <w:pPr>
              <w:pStyle w:val="23"/>
            </w:pPr>
            <w:r>
              <w:t>38269.18</w:t>
            </w:r>
          </w:p>
        </w:tc>
        <w:tc>
          <w:tcPr>
            <w:tcW w:w="1474" w:type="dxa"/>
            <w:tcBorders>
              <w:left w:val="single" w:sz="6" w:space="0" w:color="000000"/>
              <w:right w:val="single" w:sz="6" w:space="0" w:color="000000"/>
            </w:tcBorders>
            <w:vAlign w:val="center"/>
          </w:tcPr>
          <w:p>
            <w:pPr>
              <w:pStyle w:val="23"/>
            </w:pPr>
            <w:r>
              <w:t>41643.98</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521.87</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521.87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79913.16</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79913.16</w:t>
            </w:r>
          </w:p>
        </w:tc>
        <w:tc>
          <w:tcPr>
            <w:tcW w:w="1474" w:type="dxa"/>
            <w:tcBorders>
              <w:left w:val="single" w:sz="6" w:space="0" w:color="000000"/>
              <w:right w:val="single" w:sz="6" w:space="0" w:color="000000"/>
            </w:tcBorders>
            <w:vAlign w:val="center"/>
          </w:tcPr>
          <w:p>
            <w:pPr>
              <w:pStyle w:val="23"/>
            </w:pPr>
            <w:r>
              <w:t>38269.18</w:t>
            </w:r>
          </w:p>
        </w:tc>
        <w:tc>
          <w:tcPr>
            <w:tcW w:w="1474" w:type="dxa"/>
            <w:tcBorders>
              <w:left w:val="single" w:sz="6" w:space="0" w:color="000000"/>
              <w:right w:val="single" w:sz="6" w:space="0" w:color="000000"/>
            </w:tcBorders>
            <w:vAlign w:val="center"/>
          </w:tcPr>
          <w:p>
            <w:pPr>
              <w:pStyle w:val="23"/>
            </w:pPr>
            <w:r>
              <w:t>41643.98</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5"/>
      <w:r>
        <w:rPr>
          <w:rFonts w:ascii="方正小标宋_GBK" w:eastAsia="方正小标宋_GBK" w:cs="方正小标宋_GBK" w:hAnsi="方正小标宋_GBK"/>
          <w:color w:val="000000"/>
          <w:sz w:val="36"/>
        </w:rPr>
        <w:t>部门预算一般公共预算财政拨款支出表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38269.18</w:t>
            </w:r>
          </w:p>
        </w:tc>
        <w:tc>
          <w:tcPr>
            <w:tcW w:w="2551" w:type="dxa"/>
            <w:tcBorders>
              <w:left w:val="single" w:sz="6" w:space="0" w:color="000000"/>
              <w:right w:val="single" w:sz="6" w:space="0" w:color="000000"/>
            </w:tcBorders>
            <w:vAlign w:val="center"/>
          </w:tcPr>
          <w:p>
            <w:pPr>
              <w:pStyle w:val="23"/>
            </w:pPr>
            <w:r>
              <w:t>4044.14</w:t>
            </w:r>
          </w:p>
        </w:tc>
        <w:tc>
          <w:tcPr>
            <w:tcW w:w="2551" w:type="dxa"/>
            <w:vAlign w:val="center"/>
          </w:tcPr>
          <w:p>
            <w:pPr>
              <w:pStyle w:val="23"/>
            </w:pPr>
            <w:r>
              <w:t>34225.04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4531.02</w:t>
            </w:r>
          </w:p>
        </w:tc>
        <w:tc>
          <w:tcPr>
            <w:tcW w:w="2551" w:type="dxa"/>
            <w:tcBorders>
              <w:left w:val="single" w:sz="6" w:space="0" w:color="000000"/>
              <w:right w:val="single" w:sz="6" w:space="0" w:color="000000"/>
            </w:tcBorders>
            <w:vAlign w:val="center"/>
          </w:tcPr>
          <w:p>
            <w:pPr>
              <w:pStyle w:val="19"/>
            </w:pPr>
            <w:r>
              <w:t>2936.63</w:t>
            </w:r>
          </w:p>
        </w:tc>
        <w:tc>
          <w:tcPr>
            <w:tcW w:w="2551" w:type="dxa"/>
            <w:vAlign w:val="center"/>
          </w:tcPr>
          <w:p>
            <w:pPr>
              <w:pStyle w:val="19"/>
            </w:pPr>
            <w:r>
              <w:t>1594.39</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20106</w:t>
            </w:r>
          </w:p>
        </w:tc>
        <w:tc>
          <w:tcPr>
            <w:tcW w:w="4535" w:type="dxa"/>
            <w:tcBorders>
              <w:left w:val="single" w:sz="6" w:space="0" w:color="000000"/>
              <w:right w:val="single" w:sz="6" w:space="0" w:color="000000"/>
            </w:tcBorders>
            <w:vAlign w:val="center"/>
          </w:tcPr>
          <w:p>
            <w:pPr>
              <w:pStyle w:val="20"/>
            </w:pPr>
            <w:r>
              <w:t>财政事务</w:t>
            </w:r>
          </w:p>
        </w:tc>
        <w:tc>
          <w:tcPr>
            <w:tcW w:w="2551" w:type="dxa"/>
            <w:tcBorders>
              <w:left w:val="single" w:sz="6" w:space="0" w:color="000000"/>
              <w:right w:val="single" w:sz="6" w:space="0" w:color="000000"/>
            </w:tcBorders>
            <w:vAlign w:val="center"/>
          </w:tcPr>
          <w:p>
            <w:pPr>
              <w:pStyle w:val="19"/>
            </w:pPr>
            <w:r>
              <w:t>4531.02</w:t>
            </w:r>
          </w:p>
        </w:tc>
        <w:tc>
          <w:tcPr>
            <w:tcW w:w="2551" w:type="dxa"/>
            <w:tcBorders>
              <w:left w:val="single" w:sz="6" w:space="0" w:color="000000"/>
              <w:right w:val="single" w:sz="6" w:space="0" w:color="000000"/>
            </w:tcBorders>
            <w:vAlign w:val="center"/>
          </w:tcPr>
          <w:p>
            <w:pPr>
              <w:pStyle w:val="19"/>
            </w:pPr>
            <w:r>
              <w:t>2936.63</w:t>
            </w:r>
          </w:p>
        </w:tc>
        <w:tc>
          <w:tcPr>
            <w:tcW w:w="2551" w:type="dxa"/>
            <w:vAlign w:val="center"/>
          </w:tcPr>
          <w:p>
            <w:pPr>
              <w:pStyle w:val="19"/>
            </w:pPr>
            <w:r>
              <w:t>1594.39</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2010601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2936.63</w:t>
            </w:r>
          </w:p>
        </w:tc>
        <w:tc>
          <w:tcPr>
            <w:tcW w:w="2551" w:type="dxa"/>
            <w:tcBorders>
              <w:left w:val="single" w:sz="6" w:space="0" w:color="000000"/>
              <w:right w:val="single" w:sz="6" w:space="0" w:color="000000"/>
            </w:tcBorders>
            <w:vAlign w:val="center"/>
          </w:tcPr>
          <w:p>
            <w:pPr>
              <w:pStyle w:val="19"/>
            </w:pPr>
            <w:r>
              <w:t>2936.63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2010699</w:t>
            </w:r>
          </w:p>
        </w:tc>
        <w:tc>
          <w:tcPr>
            <w:tcW w:w="4535" w:type="dxa"/>
            <w:tcBorders>
              <w:left w:val="single" w:sz="6" w:space="0" w:color="000000"/>
              <w:right w:val="single" w:sz="6" w:space="0" w:color="000000"/>
            </w:tcBorders>
            <w:vAlign w:val="center"/>
          </w:tcPr>
          <w:p>
            <w:pPr>
              <w:pStyle w:val="20"/>
            </w:pPr>
            <w:r>
              <w:t>其他财政事务支出</w:t>
            </w:r>
          </w:p>
        </w:tc>
        <w:tc>
          <w:tcPr>
            <w:tcW w:w="2551" w:type="dxa"/>
            <w:tcBorders>
              <w:left w:val="single" w:sz="6" w:space="0" w:color="000000"/>
              <w:right w:val="single" w:sz="6" w:space="0" w:color="000000"/>
            </w:tcBorders>
            <w:vAlign w:val="center"/>
          </w:tcPr>
          <w:p>
            <w:pPr>
              <w:pStyle w:val="19"/>
            </w:pPr>
            <w:r>
              <w:t>1594.39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1594.39</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547.94</w:t>
            </w:r>
          </w:p>
        </w:tc>
        <w:tc>
          <w:tcPr>
            <w:tcW w:w="2551" w:type="dxa"/>
            <w:tcBorders>
              <w:left w:val="single" w:sz="6" w:space="0" w:color="000000"/>
              <w:right w:val="single" w:sz="6" w:space="0" w:color="000000"/>
            </w:tcBorders>
            <w:vAlign w:val="center"/>
          </w:tcPr>
          <w:p>
            <w:pPr>
              <w:pStyle w:val="19"/>
            </w:pPr>
            <w:r>
              <w:t>540.94</w:t>
            </w:r>
          </w:p>
        </w:tc>
        <w:tc>
          <w:tcPr>
            <w:tcW w:w="2551" w:type="dxa"/>
            <w:vAlign w:val="center"/>
          </w:tcPr>
          <w:p>
            <w:pPr>
              <w:pStyle w:val="19"/>
            </w:pPr>
            <w:r>
              <w:t>7.00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540.94</w:t>
            </w:r>
          </w:p>
        </w:tc>
        <w:tc>
          <w:tcPr>
            <w:tcW w:w="2551" w:type="dxa"/>
            <w:tcBorders>
              <w:left w:val="single" w:sz="6" w:space="0" w:color="000000"/>
              <w:right w:val="single" w:sz="6" w:space="0" w:color="000000"/>
            </w:tcBorders>
            <w:vAlign w:val="center"/>
          </w:tcPr>
          <w:p>
            <w:pPr>
              <w:pStyle w:val="19"/>
            </w:pPr>
            <w:r>
              <w:t>540.94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196.74</w:t>
            </w:r>
          </w:p>
        </w:tc>
        <w:tc>
          <w:tcPr>
            <w:tcW w:w="2551" w:type="dxa"/>
            <w:tcBorders>
              <w:left w:val="single" w:sz="6" w:space="0" w:color="000000"/>
              <w:right w:val="single" w:sz="6" w:space="0" w:color="000000"/>
            </w:tcBorders>
            <w:vAlign w:val="center"/>
          </w:tcPr>
          <w:p>
            <w:pPr>
              <w:pStyle w:val="19"/>
            </w:pPr>
            <w:r>
              <w:t>196.74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320.11</w:t>
            </w:r>
          </w:p>
        </w:tc>
        <w:tc>
          <w:tcPr>
            <w:tcW w:w="2551" w:type="dxa"/>
            <w:tcBorders>
              <w:left w:val="single" w:sz="6" w:space="0" w:color="000000"/>
              <w:right w:val="single" w:sz="6" w:space="0" w:color="000000"/>
            </w:tcBorders>
            <w:vAlign w:val="center"/>
          </w:tcPr>
          <w:p>
            <w:pPr>
              <w:pStyle w:val="19"/>
            </w:pPr>
            <w:r>
              <w:t>320.11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24.09</w:t>
            </w:r>
          </w:p>
        </w:tc>
        <w:tc>
          <w:tcPr>
            <w:tcW w:w="2551" w:type="dxa"/>
            <w:tcBorders>
              <w:left w:val="single" w:sz="6" w:space="0" w:color="000000"/>
              <w:right w:val="single" w:sz="6" w:space="0" w:color="000000"/>
            </w:tcBorders>
            <w:vAlign w:val="center"/>
          </w:tcPr>
          <w:p>
            <w:pPr>
              <w:pStyle w:val="19"/>
            </w:pPr>
            <w:r>
              <w:t>24.09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304.01</w:t>
            </w:r>
          </w:p>
        </w:tc>
        <w:tc>
          <w:tcPr>
            <w:tcW w:w="2551" w:type="dxa"/>
            <w:tcBorders>
              <w:left w:val="single" w:sz="6" w:space="0" w:color="000000"/>
              <w:right w:val="single" w:sz="6" w:space="0" w:color="000000"/>
            </w:tcBorders>
            <w:vAlign w:val="center"/>
          </w:tcPr>
          <w:p>
            <w:pPr>
              <w:pStyle w:val="19"/>
            </w:pPr>
            <w:r>
              <w:t>304.01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304.01</w:t>
            </w:r>
          </w:p>
        </w:tc>
        <w:tc>
          <w:tcPr>
            <w:tcW w:w="2551" w:type="dxa"/>
            <w:tcBorders>
              <w:left w:val="single" w:sz="6" w:space="0" w:color="000000"/>
              <w:right w:val="single" w:sz="6" w:space="0" w:color="000000"/>
            </w:tcBorders>
            <w:vAlign w:val="center"/>
          </w:tcPr>
          <w:p>
            <w:pPr>
              <w:pStyle w:val="19"/>
            </w:pPr>
            <w:r>
              <w:t>304.01</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125.60</w:t>
            </w:r>
          </w:p>
        </w:tc>
        <w:tc>
          <w:tcPr>
            <w:tcW w:w="2551" w:type="dxa"/>
            <w:tcBorders>
              <w:left w:val="single" w:sz="6" w:space="0" w:color="000000"/>
              <w:right w:val="single" w:sz="6" w:space="0" w:color="000000"/>
            </w:tcBorders>
            <w:vAlign w:val="center"/>
          </w:tcPr>
          <w:p>
            <w:pPr>
              <w:pStyle w:val="19"/>
            </w:pPr>
            <w:r>
              <w:t>125.60</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178.41</w:t>
            </w:r>
          </w:p>
        </w:tc>
        <w:tc>
          <w:tcPr>
            <w:tcW w:w="2551" w:type="dxa"/>
            <w:tcBorders>
              <w:left w:val="single" w:sz="6" w:space="0" w:color="000000"/>
              <w:right w:val="single" w:sz="6" w:space="0" w:color="000000"/>
            </w:tcBorders>
            <w:vAlign w:val="center"/>
          </w:tcPr>
          <w:p>
            <w:pPr>
              <w:pStyle w:val="19"/>
            </w:pPr>
            <w:r>
              <w:t>178.41</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200.00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21201</w:t>
            </w:r>
          </w:p>
        </w:tc>
        <w:tc>
          <w:tcPr>
            <w:tcW w:w="4535" w:type="dxa"/>
            <w:tcBorders>
              <w:left w:val="single" w:sz="6" w:space="0" w:color="000000"/>
              <w:right w:val="single" w:sz="6" w:space="0" w:color="000000"/>
            </w:tcBorders>
            <w:vAlign w:val="center"/>
          </w:tcPr>
          <w:p>
            <w:pPr>
              <w:pStyle w:val="20"/>
            </w:pPr>
            <w:r>
              <w:t>城乡社区管理事务</w:t>
            </w:r>
          </w:p>
        </w:tc>
        <w:tc>
          <w:tcPr>
            <w:tcW w:w="2551" w:type="dxa"/>
            <w:tcBorders>
              <w:left w:val="single" w:sz="6" w:space="0" w:color="000000"/>
              <w:right w:val="single" w:sz="6" w:space="0" w:color="000000"/>
            </w:tcBorders>
            <w:vAlign w:val="center"/>
          </w:tcPr>
          <w:p>
            <w:pPr>
              <w:pStyle w:val="19"/>
            </w:pPr>
            <w:r>
              <w:t>200.00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2120199</w:t>
            </w:r>
          </w:p>
        </w:tc>
        <w:tc>
          <w:tcPr>
            <w:tcW w:w="4535" w:type="dxa"/>
            <w:tcBorders>
              <w:left w:val="single" w:sz="6" w:space="0" w:color="000000"/>
              <w:right w:val="single" w:sz="6" w:space="0" w:color="000000"/>
            </w:tcBorders>
            <w:vAlign w:val="center"/>
          </w:tcPr>
          <w:p>
            <w:pPr>
              <w:pStyle w:val="20"/>
            </w:pPr>
            <w:r>
              <w:t>其他城乡社区管理事务支出</w:t>
            </w:r>
          </w:p>
        </w:tc>
        <w:tc>
          <w:tcPr>
            <w:tcW w:w="2551" w:type="dxa"/>
            <w:tcBorders>
              <w:left w:val="single" w:sz="6" w:space="0" w:color="000000"/>
              <w:right w:val="single" w:sz="6" w:space="0" w:color="000000"/>
            </w:tcBorders>
            <w:vAlign w:val="center"/>
          </w:tcPr>
          <w:p>
            <w:pPr>
              <w:pStyle w:val="19"/>
            </w:pPr>
            <w:r>
              <w:t>200.00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5414.93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5414.93</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2551" w:type="dxa"/>
            <w:tcBorders>
              <w:left w:val="single" w:sz="6" w:space="0" w:color="000000"/>
              <w:right w:val="single" w:sz="6" w:space="0" w:color="000000"/>
            </w:tcBorders>
            <w:vAlign w:val="center"/>
          </w:tcPr>
          <w:p>
            <w:pPr>
              <w:pStyle w:val="19"/>
            </w:pPr>
            <w:r>
              <w:t>1442.55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1442.55</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2130701</w:t>
            </w:r>
          </w:p>
        </w:tc>
        <w:tc>
          <w:tcPr>
            <w:tcW w:w="4535" w:type="dxa"/>
            <w:tcBorders>
              <w:left w:val="single" w:sz="6" w:space="0" w:color="000000"/>
              <w:right w:val="single" w:sz="6" w:space="0" w:color="000000"/>
            </w:tcBorders>
            <w:vAlign w:val="center"/>
          </w:tcPr>
          <w:p>
            <w:pPr>
              <w:pStyle w:val="20"/>
            </w:pPr>
            <w:r>
              <w:t>对村级公益事业建设的补助</w:t>
            </w:r>
          </w:p>
        </w:tc>
        <w:tc>
          <w:tcPr>
            <w:tcW w:w="2551" w:type="dxa"/>
            <w:tcBorders>
              <w:left w:val="single" w:sz="6" w:space="0" w:color="000000"/>
              <w:right w:val="single" w:sz="6" w:space="0" w:color="000000"/>
            </w:tcBorders>
            <w:vAlign w:val="center"/>
          </w:tcPr>
          <w:p>
            <w:pPr>
              <w:pStyle w:val="19"/>
            </w:pPr>
            <w:r>
              <w:t>1392.55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1392.55</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2130799</w:t>
            </w:r>
          </w:p>
        </w:tc>
        <w:tc>
          <w:tcPr>
            <w:tcW w:w="4535" w:type="dxa"/>
            <w:tcBorders>
              <w:left w:val="single" w:sz="6" w:space="0" w:color="000000"/>
              <w:right w:val="single" w:sz="6" w:space="0" w:color="000000"/>
            </w:tcBorders>
            <w:vAlign w:val="center"/>
          </w:tcPr>
          <w:p>
            <w:pPr>
              <w:pStyle w:val="20"/>
            </w:pPr>
            <w:r>
              <w:t>其他农村综合改革支出</w:t>
            </w:r>
          </w:p>
        </w:tc>
        <w:tc>
          <w:tcPr>
            <w:tcW w:w="2551" w:type="dxa"/>
            <w:tcBorders>
              <w:left w:val="single" w:sz="6" w:space="0" w:color="000000"/>
              <w:right w:val="single" w:sz="6" w:space="0" w:color="000000"/>
            </w:tcBorders>
            <w:vAlign w:val="center"/>
          </w:tcPr>
          <w:p>
            <w:pPr>
              <w:pStyle w:val="19"/>
            </w:pPr>
            <w:r>
              <w:t>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21308</w:t>
            </w:r>
          </w:p>
        </w:tc>
        <w:tc>
          <w:tcPr>
            <w:tcW w:w="4535" w:type="dxa"/>
            <w:tcBorders>
              <w:left w:val="single" w:sz="6" w:space="0" w:color="000000"/>
              <w:right w:val="single" w:sz="6" w:space="0" w:color="000000"/>
            </w:tcBorders>
            <w:vAlign w:val="center"/>
          </w:tcPr>
          <w:p>
            <w:pPr>
              <w:pStyle w:val="20"/>
            </w:pPr>
            <w:r>
              <w:t>普惠金融发展支出</w:t>
            </w:r>
          </w:p>
        </w:tc>
        <w:tc>
          <w:tcPr>
            <w:tcW w:w="2551" w:type="dxa"/>
            <w:tcBorders>
              <w:left w:val="single" w:sz="6" w:space="0" w:color="000000"/>
              <w:right w:val="single" w:sz="6" w:space="0" w:color="000000"/>
            </w:tcBorders>
            <w:vAlign w:val="center"/>
          </w:tcPr>
          <w:p>
            <w:pPr>
              <w:pStyle w:val="19"/>
            </w:pPr>
            <w:r>
              <w:t>3972.37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3972.37</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2130803</w:t>
            </w:r>
          </w:p>
        </w:tc>
        <w:tc>
          <w:tcPr>
            <w:tcW w:w="4535" w:type="dxa"/>
            <w:tcBorders>
              <w:left w:val="single" w:sz="6" w:space="0" w:color="000000"/>
              <w:right w:val="single" w:sz="6" w:space="0" w:color="000000"/>
            </w:tcBorders>
            <w:vAlign w:val="center"/>
          </w:tcPr>
          <w:p>
            <w:pPr>
              <w:pStyle w:val="20"/>
            </w:pPr>
            <w:r>
              <w:t>农业保险保费补贴</w:t>
            </w:r>
          </w:p>
        </w:tc>
        <w:tc>
          <w:tcPr>
            <w:tcW w:w="2551" w:type="dxa"/>
            <w:tcBorders>
              <w:left w:val="single" w:sz="6" w:space="0" w:color="000000"/>
              <w:right w:val="single" w:sz="6" w:space="0" w:color="000000"/>
            </w:tcBorders>
            <w:vAlign w:val="center"/>
          </w:tcPr>
          <w:p>
            <w:pPr>
              <w:pStyle w:val="19"/>
            </w:pPr>
            <w:r>
              <w:t>3972.37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3972.37</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262.56</w:t>
            </w:r>
          </w:p>
        </w:tc>
        <w:tc>
          <w:tcPr>
            <w:tcW w:w="2551" w:type="dxa"/>
            <w:tcBorders>
              <w:left w:val="single" w:sz="6" w:space="0" w:color="000000"/>
              <w:right w:val="single" w:sz="6" w:space="0" w:color="000000"/>
            </w:tcBorders>
            <w:vAlign w:val="center"/>
          </w:tcPr>
          <w:p>
            <w:pPr>
              <w:pStyle w:val="19"/>
            </w:pPr>
            <w:r>
              <w:t>262.56</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262.56</w:t>
            </w:r>
          </w:p>
        </w:tc>
        <w:tc>
          <w:tcPr>
            <w:tcW w:w="2551" w:type="dxa"/>
            <w:tcBorders>
              <w:left w:val="single" w:sz="6" w:space="0" w:color="000000"/>
              <w:right w:val="single" w:sz="6" w:space="0" w:color="000000"/>
            </w:tcBorders>
            <w:vAlign w:val="center"/>
          </w:tcPr>
          <w:p>
            <w:pPr>
              <w:pStyle w:val="19"/>
            </w:pPr>
            <w:r>
              <w:t>262.56</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262.56</w:t>
            </w:r>
          </w:p>
        </w:tc>
        <w:tc>
          <w:tcPr>
            <w:tcW w:w="2551" w:type="dxa"/>
            <w:tcBorders>
              <w:left w:val="single" w:sz="6" w:space="0" w:color="000000"/>
              <w:right w:val="single" w:sz="6" w:space="0" w:color="000000"/>
            </w:tcBorders>
            <w:vAlign w:val="center"/>
          </w:tcPr>
          <w:p>
            <w:pPr>
              <w:pStyle w:val="19"/>
            </w:pPr>
            <w:r>
              <w:t>262.56</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222</w:t>
            </w:r>
          </w:p>
        </w:tc>
        <w:tc>
          <w:tcPr>
            <w:tcW w:w="4535" w:type="dxa"/>
            <w:tcBorders>
              <w:left w:val="single" w:sz="6" w:space="0" w:color="000000"/>
              <w:right w:val="single" w:sz="6" w:space="0" w:color="000000"/>
            </w:tcBorders>
            <w:vAlign w:val="center"/>
          </w:tcPr>
          <w:p>
            <w:pPr>
              <w:pStyle w:val="20"/>
            </w:pPr>
            <w:r>
              <w:t>粮油物资储备支出</w:t>
            </w:r>
          </w:p>
        </w:tc>
        <w:tc>
          <w:tcPr>
            <w:tcW w:w="2551" w:type="dxa"/>
            <w:tcBorders>
              <w:left w:val="single" w:sz="6" w:space="0" w:color="000000"/>
              <w:right w:val="single" w:sz="6" w:space="0" w:color="000000"/>
            </w:tcBorders>
            <w:vAlign w:val="center"/>
          </w:tcPr>
          <w:p>
            <w:pPr>
              <w:pStyle w:val="19"/>
            </w:pPr>
            <w:r>
              <w:t>90.00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22204</w:t>
            </w:r>
          </w:p>
        </w:tc>
        <w:tc>
          <w:tcPr>
            <w:tcW w:w="4535" w:type="dxa"/>
            <w:tcBorders>
              <w:left w:val="single" w:sz="6" w:space="0" w:color="000000"/>
              <w:right w:val="single" w:sz="6" w:space="0" w:color="000000"/>
            </w:tcBorders>
            <w:vAlign w:val="center"/>
          </w:tcPr>
          <w:p>
            <w:pPr>
              <w:pStyle w:val="20"/>
            </w:pPr>
            <w:r>
              <w:t>粮油储备</w:t>
            </w:r>
          </w:p>
        </w:tc>
        <w:tc>
          <w:tcPr>
            <w:tcW w:w="2551" w:type="dxa"/>
            <w:tcBorders>
              <w:left w:val="single" w:sz="6" w:space="0" w:color="000000"/>
              <w:right w:val="single" w:sz="6" w:space="0" w:color="000000"/>
            </w:tcBorders>
            <w:vAlign w:val="center"/>
          </w:tcPr>
          <w:p>
            <w:pPr>
              <w:pStyle w:val="19"/>
            </w:pPr>
            <w:r>
              <w:t>90.00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2220401</w:t>
            </w:r>
          </w:p>
        </w:tc>
        <w:tc>
          <w:tcPr>
            <w:tcW w:w="4535" w:type="dxa"/>
            <w:tcBorders>
              <w:left w:val="single" w:sz="6" w:space="0" w:color="000000"/>
              <w:right w:val="single" w:sz="6" w:space="0" w:color="000000"/>
            </w:tcBorders>
            <w:vAlign w:val="center"/>
          </w:tcPr>
          <w:p>
            <w:pPr>
              <w:pStyle w:val="20"/>
            </w:pPr>
            <w:r>
              <w:t>储备粮油补贴</w:t>
            </w:r>
          </w:p>
        </w:tc>
        <w:tc>
          <w:tcPr>
            <w:tcW w:w="2551" w:type="dxa"/>
            <w:tcBorders>
              <w:left w:val="single" w:sz="6" w:space="0" w:color="000000"/>
              <w:right w:val="single" w:sz="6" w:space="0" w:color="000000"/>
            </w:tcBorders>
            <w:vAlign w:val="center"/>
          </w:tcPr>
          <w:p>
            <w:pPr>
              <w:pStyle w:val="19"/>
            </w:pPr>
            <w:r>
              <w:t>90.00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231</w:t>
            </w:r>
          </w:p>
        </w:tc>
        <w:tc>
          <w:tcPr>
            <w:tcW w:w="4535" w:type="dxa"/>
            <w:tcBorders>
              <w:left w:val="single" w:sz="6" w:space="0" w:color="000000"/>
              <w:right w:val="single" w:sz="6" w:space="0" w:color="000000"/>
            </w:tcBorders>
            <w:vAlign w:val="center"/>
          </w:tcPr>
          <w:p>
            <w:pPr>
              <w:pStyle w:val="20"/>
            </w:pPr>
            <w:r>
              <w:t>债务还本支出</w:t>
            </w:r>
          </w:p>
        </w:tc>
        <w:tc>
          <w:tcPr>
            <w:tcW w:w="2551" w:type="dxa"/>
            <w:tcBorders>
              <w:left w:val="single" w:sz="6" w:space="0" w:color="000000"/>
              <w:right w:val="single" w:sz="6" w:space="0" w:color="000000"/>
            </w:tcBorders>
            <w:vAlign w:val="center"/>
          </w:tcPr>
          <w:p>
            <w:pPr>
              <w:pStyle w:val="19"/>
            </w:pPr>
            <w:r>
              <w:t>500.00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500.00</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23103</w:t>
            </w:r>
          </w:p>
        </w:tc>
        <w:tc>
          <w:tcPr>
            <w:tcW w:w="4535" w:type="dxa"/>
            <w:tcBorders>
              <w:left w:val="single" w:sz="6" w:space="0" w:color="000000"/>
              <w:right w:val="single" w:sz="6" w:space="0" w:color="000000"/>
            </w:tcBorders>
            <w:vAlign w:val="center"/>
          </w:tcPr>
          <w:p>
            <w:pPr>
              <w:pStyle w:val="20"/>
            </w:pPr>
            <w:r>
              <w:t>地方政府一般债务还本支出</w:t>
            </w:r>
          </w:p>
        </w:tc>
        <w:tc>
          <w:tcPr>
            <w:tcW w:w="2551" w:type="dxa"/>
            <w:tcBorders>
              <w:left w:val="single" w:sz="6" w:space="0" w:color="000000"/>
              <w:right w:val="single" w:sz="6" w:space="0" w:color="000000"/>
            </w:tcBorders>
            <w:vAlign w:val="center"/>
          </w:tcPr>
          <w:p>
            <w:pPr>
              <w:pStyle w:val="19"/>
            </w:pPr>
            <w:r>
              <w:t>500.00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500.00</w:t>
            </w: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2310301</w:t>
            </w:r>
          </w:p>
        </w:tc>
        <w:tc>
          <w:tcPr>
            <w:tcW w:w="4535" w:type="dxa"/>
            <w:tcBorders>
              <w:left w:val="single" w:sz="6" w:space="0" w:color="000000"/>
              <w:right w:val="single" w:sz="6" w:space="0" w:color="000000"/>
            </w:tcBorders>
            <w:vAlign w:val="center"/>
          </w:tcPr>
          <w:p>
            <w:pPr>
              <w:pStyle w:val="20"/>
            </w:pPr>
            <w:r>
              <w:t>地方政府一般债券还本支出</w:t>
            </w:r>
          </w:p>
        </w:tc>
        <w:tc>
          <w:tcPr>
            <w:tcW w:w="2551" w:type="dxa"/>
            <w:tcBorders>
              <w:left w:val="single" w:sz="6" w:space="0" w:color="000000"/>
              <w:right w:val="single" w:sz="6" w:space="0" w:color="000000"/>
            </w:tcBorders>
            <w:vAlign w:val="center"/>
          </w:tcPr>
          <w:p>
            <w:pPr>
              <w:pStyle w:val="19"/>
            </w:pPr>
            <w:r>
              <w:t>500.00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500.00</w:t>
            </w: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232</w:t>
            </w:r>
          </w:p>
        </w:tc>
        <w:tc>
          <w:tcPr>
            <w:tcW w:w="4535" w:type="dxa"/>
            <w:tcBorders>
              <w:left w:val="single" w:sz="6" w:space="0" w:color="000000"/>
              <w:right w:val="single" w:sz="6" w:space="0" w:color="000000"/>
            </w:tcBorders>
            <w:vAlign w:val="center"/>
          </w:tcPr>
          <w:p>
            <w:pPr>
              <w:pStyle w:val="20"/>
            </w:pPr>
            <w:r>
              <w:t>债务付息支出</w:t>
            </w:r>
          </w:p>
        </w:tc>
        <w:tc>
          <w:tcPr>
            <w:tcW w:w="2551" w:type="dxa"/>
            <w:tcBorders>
              <w:left w:val="single" w:sz="6" w:space="0" w:color="000000"/>
              <w:right w:val="single" w:sz="6" w:space="0" w:color="000000"/>
            </w:tcBorders>
            <w:vAlign w:val="center"/>
          </w:tcPr>
          <w:p>
            <w:pPr>
              <w:pStyle w:val="19"/>
            </w:pPr>
            <w:r>
              <w:t>26408.00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26408.00</w:t>
            </w: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23203</w:t>
            </w:r>
          </w:p>
        </w:tc>
        <w:tc>
          <w:tcPr>
            <w:tcW w:w="4535" w:type="dxa"/>
            <w:tcBorders>
              <w:left w:val="single" w:sz="6" w:space="0" w:color="000000"/>
              <w:right w:val="single" w:sz="6" w:space="0" w:color="000000"/>
            </w:tcBorders>
            <w:vAlign w:val="center"/>
          </w:tcPr>
          <w:p>
            <w:pPr>
              <w:pStyle w:val="20"/>
            </w:pPr>
            <w:r>
              <w:t>地方政府一般债务付息支出</w:t>
            </w:r>
          </w:p>
        </w:tc>
        <w:tc>
          <w:tcPr>
            <w:tcW w:w="2551" w:type="dxa"/>
            <w:tcBorders>
              <w:left w:val="single" w:sz="6" w:space="0" w:color="000000"/>
              <w:right w:val="single" w:sz="6" w:space="0" w:color="000000"/>
            </w:tcBorders>
            <w:vAlign w:val="center"/>
          </w:tcPr>
          <w:p>
            <w:pPr>
              <w:pStyle w:val="19"/>
            </w:pPr>
            <w:r>
              <w:t>26408.00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26408.00</w:t>
            </w: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2320301</w:t>
            </w:r>
          </w:p>
        </w:tc>
        <w:tc>
          <w:tcPr>
            <w:tcW w:w="4535" w:type="dxa"/>
            <w:tcBorders>
              <w:left w:val="single" w:sz="6" w:space="0" w:color="000000"/>
              <w:right w:val="single" w:sz="6" w:space="0" w:color="000000"/>
            </w:tcBorders>
            <w:vAlign w:val="center"/>
          </w:tcPr>
          <w:p>
            <w:pPr>
              <w:pStyle w:val="20"/>
            </w:pPr>
            <w:r>
              <w:t>地方政府一般债券付息支出</w:t>
            </w:r>
          </w:p>
        </w:tc>
        <w:tc>
          <w:tcPr>
            <w:tcW w:w="2551" w:type="dxa"/>
            <w:tcBorders>
              <w:left w:val="single" w:sz="6" w:space="0" w:color="000000"/>
              <w:right w:val="single" w:sz="6" w:space="0" w:color="000000"/>
            </w:tcBorders>
            <w:vAlign w:val="center"/>
          </w:tcPr>
          <w:p>
            <w:pPr>
              <w:pStyle w:val="19"/>
            </w:pPr>
            <w:r>
              <w:t>26408.00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26408.00</w:t>
            </w: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233</w:t>
            </w:r>
          </w:p>
        </w:tc>
        <w:tc>
          <w:tcPr>
            <w:tcW w:w="4535" w:type="dxa"/>
            <w:tcBorders>
              <w:left w:val="single" w:sz="6" w:space="0" w:color="000000"/>
              <w:right w:val="single" w:sz="6" w:space="0" w:color="000000"/>
            </w:tcBorders>
            <w:vAlign w:val="center"/>
          </w:tcPr>
          <w:p>
            <w:pPr>
              <w:pStyle w:val="20"/>
            </w:pPr>
            <w:r>
              <w:t>债务发行费用支出</w:t>
            </w:r>
          </w:p>
        </w:tc>
        <w:tc>
          <w:tcPr>
            <w:tcW w:w="2551" w:type="dxa"/>
            <w:tcBorders>
              <w:left w:val="single" w:sz="6" w:space="0" w:color="000000"/>
              <w:right w:val="single" w:sz="6" w:space="0" w:color="000000"/>
            </w:tcBorders>
            <w:vAlign w:val="center"/>
          </w:tcPr>
          <w:p>
            <w:pPr>
              <w:pStyle w:val="19"/>
            </w:pPr>
            <w:r>
              <w:t>10.72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10.72</w:t>
            </w: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23303</w:t>
            </w:r>
          </w:p>
        </w:tc>
        <w:tc>
          <w:tcPr>
            <w:tcW w:w="4535" w:type="dxa"/>
            <w:tcBorders>
              <w:left w:val="single" w:sz="6" w:space="0" w:color="000000"/>
              <w:right w:val="single" w:sz="6" w:space="0" w:color="000000"/>
            </w:tcBorders>
            <w:vAlign w:val="center"/>
          </w:tcPr>
          <w:p>
            <w:pPr>
              <w:pStyle w:val="20"/>
            </w:pPr>
            <w:r>
              <w:t>地方政府一般债务发行费用支出</w:t>
            </w:r>
          </w:p>
        </w:tc>
        <w:tc>
          <w:tcPr>
            <w:tcW w:w="2551" w:type="dxa"/>
            <w:tcBorders>
              <w:left w:val="single" w:sz="6" w:space="0" w:color="000000"/>
              <w:right w:val="single" w:sz="6" w:space="0" w:color="000000"/>
            </w:tcBorders>
            <w:vAlign w:val="center"/>
          </w:tcPr>
          <w:p>
            <w:pPr>
              <w:pStyle w:val="19"/>
            </w:pPr>
            <w:r>
              <w:t>10.72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10.72</w:t>
            </w: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2330301</w:t>
            </w:r>
          </w:p>
        </w:tc>
        <w:tc>
          <w:tcPr>
            <w:tcW w:w="4535" w:type="dxa"/>
            <w:tcBorders>
              <w:left w:val="single" w:sz="6" w:space="0" w:color="000000"/>
              <w:right w:val="single" w:sz="6" w:space="0" w:color="000000"/>
            </w:tcBorders>
            <w:vAlign w:val="center"/>
          </w:tcPr>
          <w:p>
            <w:pPr>
              <w:pStyle w:val="20"/>
            </w:pPr>
            <w:r>
              <w:t>地方政府一般债务发行费用支出</w:t>
            </w:r>
          </w:p>
        </w:tc>
        <w:tc>
          <w:tcPr>
            <w:tcW w:w="2551" w:type="dxa"/>
            <w:tcBorders>
              <w:left w:val="single" w:sz="6" w:space="0" w:color="000000"/>
              <w:right w:val="single" w:sz="6" w:space="0" w:color="000000"/>
            </w:tcBorders>
            <w:vAlign w:val="center"/>
          </w:tcPr>
          <w:p>
            <w:pPr>
              <w:pStyle w:val="19"/>
            </w:pPr>
            <w:r>
              <w:t>10.72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10.72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6"/>
      <w:r>
        <w:rPr>
          <w:rFonts w:ascii="方正小标宋_GBK" w:eastAsia="方正小标宋_GBK" w:cs="方正小标宋_GBK" w:hAnsi="方正小标宋_GBK"/>
          <w:color w:val="000000"/>
          <w:sz w:val="36"/>
        </w:rPr>
        <w:t>部门预算一般公共预算财政拨款基本支出表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4044.14</w:t>
            </w:r>
          </w:p>
        </w:tc>
        <w:tc>
          <w:tcPr>
            <w:tcW w:w="2551" w:type="dxa"/>
            <w:tcBorders>
              <w:left w:val="single" w:sz="6" w:space="0" w:color="000000"/>
              <w:right w:val="single" w:sz="6" w:space="0" w:color="000000"/>
            </w:tcBorders>
            <w:vAlign w:val="center"/>
          </w:tcPr>
          <w:p>
            <w:pPr>
              <w:pStyle w:val="23"/>
            </w:pPr>
            <w:r>
              <w:t>3669.78</w:t>
            </w:r>
          </w:p>
        </w:tc>
        <w:tc>
          <w:tcPr>
            <w:tcW w:w="2551" w:type="dxa"/>
            <w:vAlign w:val="center"/>
          </w:tcPr>
          <w:p>
            <w:pPr>
              <w:pStyle w:val="23"/>
            </w:pPr>
            <w:r>
              <w:t>374.36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3461.24</w:t>
            </w:r>
          </w:p>
        </w:tc>
        <w:tc>
          <w:tcPr>
            <w:tcW w:w="2551" w:type="dxa"/>
            <w:tcBorders>
              <w:left w:val="single" w:sz="6" w:space="0" w:color="000000"/>
              <w:right w:val="single" w:sz="6" w:space="0" w:color="000000"/>
            </w:tcBorders>
            <w:vAlign w:val="center"/>
          </w:tcPr>
          <w:p>
            <w:pPr>
              <w:pStyle w:val="19"/>
            </w:pPr>
            <w:r>
              <w:t>3461.24</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905.65</w:t>
            </w:r>
          </w:p>
        </w:tc>
        <w:tc>
          <w:tcPr>
            <w:tcW w:w="2551" w:type="dxa"/>
            <w:tcBorders>
              <w:left w:val="single" w:sz="6" w:space="0" w:color="000000"/>
              <w:right w:val="single" w:sz="6" w:space="0" w:color="000000"/>
            </w:tcBorders>
            <w:vAlign w:val="center"/>
          </w:tcPr>
          <w:p>
            <w:pPr>
              <w:pStyle w:val="19"/>
            </w:pPr>
            <w:r>
              <w:t>905.65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552.75</w:t>
            </w:r>
          </w:p>
        </w:tc>
        <w:tc>
          <w:tcPr>
            <w:tcW w:w="2551" w:type="dxa"/>
            <w:tcBorders>
              <w:left w:val="single" w:sz="6" w:space="0" w:color="000000"/>
              <w:right w:val="single" w:sz="6" w:space="0" w:color="000000"/>
            </w:tcBorders>
            <w:vAlign w:val="center"/>
          </w:tcPr>
          <w:p>
            <w:pPr>
              <w:pStyle w:val="19"/>
            </w:pPr>
            <w:r>
              <w:t>552.75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171.29</w:t>
            </w:r>
          </w:p>
        </w:tc>
        <w:tc>
          <w:tcPr>
            <w:tcW w:w="2551" w:type="dxa"/>
            <w:tcBorders>
              <w:left w:val="single" w:sz="6" w:space="0" w:color="000000"/>
              <w:right w:val="single" w:sz="6" w:space="0" w:color="000000"/>
            </w:tcBorders>
            <w:vAlign w:val="center"/>
          </w:tcPr>
          <w:p>
            <w:pPr>
              <w:pStyle w:val="19"/>
            </w:pPr>
            <w:r>
              <w:t>171.29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636.81</w:t>
            </w:r>
          </w:p>
        </w:tc>
        <w:tc>
          <w:tcPr>
            <w:tcW w:w="2551" w:type="dxa"/>
            <w:tcBorders>
              <w:left w:val="single" w:sz="6" w:space="0" w:color="000000"/>
              <w:right w:val="single" w:sz="6" w:space="0" w:color="000000"/>
            </w:tcBorders>
            <w:vAlign w:val="center"/>
          </w:tcPr>
          <w:p>
            <w:pPr>
              <w:pStyle w:val="19"/>
            </w:pPr>
            <w:r>
              <w:t>636.81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320.11</w:t>
            </w:r>
          </w:p>
        </w:tc>
        <w:tc>
          <w:tcPr>
            <w:tcW w:w="2551" w:type="dxa"/>
            <w:tcBorders>
              <w:left w:val="single" w:sz="6" w:space="0" w:color="000000"/>
              <w:right w:val="single" w:sz="6" w:space="0" w:color="000000"/>
            </w:tcBorders>
            <w:vAlign w:val="center"/>
          </w:tcPr>
          <w:p>
            <w:pPr>
              <w:pStyle w:val="19"/>
            </w:pPr>
            <w:r>
              <w:t>320.11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24.09</w:t>
            </w:r>
          </w:p>
        </w:tc>
        <w:tc>
          <w:tcPr>
            <w:tcW w:w="2551" w:type="dxa"/>
            <w:tcBorders>
              <w:left w:val="single" w:sz="6" w:space="0" w:color="000000"/>
              <w:right w:val="single" w:sz="6" w:space="0" w:color="000000"/>
            </w:tcBorders>
            <w:vAlign w:val="center"/>
          </w:tcPr>
          <w:p>
            <w:pPr>
              <w:pStyle w:val="19"/>
            </w:pPr>
            <w:r>
              <w:t>24.09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125.60</w:t>
            </w:r>
          </w:p>
        </w:tc>
        <w:tc>
          <w:tcPr>
            <w:tcW w:w="2551" w:type="dxa"/>
            <w:tcBorders>
              <w:left w:val="single" w:sz="6" w:space="0" w:color="000000"/>
              <w:right w:val="single" w:sz="6" w:space="0" w:color="000000"/>
            </w:tcBorders>
            <w:vAlign w:val="center"/>
          </w:tcPr>
          <w:p>
            <w:pPr>
              <w:pStyle w:val="19"/>
            </w:pPr>
            <w:r>
              <w:t>125.60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178.41</w:t>
            </w:r>
          </w:p>
        </w:tc>
        <w:tc>
          <w:tcPr>
            <w:tcW w:w="2551" w:type="dxa"/>
            <w:tcBorders>
              <w:left w:val="single" w:sz="6" w:space="0" w:color="000000"/>
              <w:right w:val="single" w:sz="6" w:space="0" w:color="000000"/>
            </w:tcBorders>
            <w:vAlign w:val="center"/>
          </w:tcPr>
          <w:p>
            <w:pPr>
              <w:pStyle w:val="19"/>
            </w:pPr>
            <w:r>
              <w:t>178.41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19.91</w:t>
            </w:r>
          </w:p>
        </w:tc>
        <w:tc>
          <w:tcPr>
            <w:tcW w:w="2551" w:type="dxa"/>
            <w:tcBorders>
              <w:left w:val="single" w:sz="6" w:space="0" w:color="000000"/>
              <w:right w:val="single" w:sz="6" w:space="0" w:color="000000"/>
            </w:tcBorders>
            <w:vAlign w:val="center"/>
          </w:tcPr>
          <w:p>
            <w:pPr>
              <w:pStyle w:val="19"/>
            </w:pPr>
            <w:r>
              <w:t>19.91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262.56</w:t>
            </w:r>
          </w:p>
        </w:tc>
        <w:tc>
          <w:tcPr>
            <w:tcW w:w="2551" w:type="dxa"/>
            <w:tcBorders>
              <w:left w:val="single" w:sz="6" w:space="0" w:color="000000"/>
              <w:right w:val="single" w:sz="6" w:space="0" w:color="000000"/>
            </w:tcBorders>
            <w:vAlign w:val="center"/>
          </w:tcPr>
          <w:p>
            <w:pPr>
              <w:pStyle w:val="19"/>
            </w:pPr>
            <w:r>
              <w:t>262.56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264.06</w:t>
            </w:r>
          </w:p>
        </w:tc>
        <w:tc>
          <w:tcPr>
            <w:tcW w:w="2551" w:type="dxa"/>
            <w:tcBorders>
              <w:left w:val="single" w:sz="6" w:space="0" w:color="000000"/>
              <w:right w:val="single" w:sz="6" w:space="0" w:color="000000"/>
            </w:tcBorders>
            <w:vAlign w:val="center"/>
          </w:tcPr>
          <w:p>
            <w:pPr>
              <w:pStyle w:val="19"/>
            </w:pPr>
            <w:r>
              <w:t>264.06</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374.36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374.36</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41.46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41.46</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53.43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53.43</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35.55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35.55</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27.30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27.30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2.33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2.33</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59.72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59.72</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31.72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31.72</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7.50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7.50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79.26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79.26</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6.09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6.09</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208.54</w:t>
            </w:r>
          </w:p>
        </w:tc>
        <w:tc>
          <w:tcPr>
            <w:tcW w:w="2551" w:type="dxa"/>
            <w:tcBorders>
              <w:left w:val="single" w:sz="6" w:space="0" w:color="000000"/>
              <w:right w:val="single" w:sz="6" w:space="0" w:color="000000"/>
            </w:tcBorders>
            <w:vAlign w:val="center"/>
          </w:tcPr>
          <w:p>
            <w:pPr>
              <w:pStyle w:val="19"/>
            </w:pPr>
            <w:r>
              <w:t>208.54</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196.74</w:t>
            </w:r>
          </w:p>
        </w:tc>
        <w:tc>
          <w:tcPr>
            <w:tcW w:w="2551" w:type="dxa"/>
            <w:tcBorders>
              <w:left w:val="single" w:sz="6" w:space="0" w:color="000000"/>
              <w:right w:val="single" w:sz="6" w:space="0" w:color="000000"/>
            </w:tcBorders>
            <w:vAlign w:val="center"/>
          </w:tcPr>
          <w:p>
            <w:pPr>
              <w:pStyle w:val="19"/>
            </w:pPr>
            <w:r>
              <w:t>196.74</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30304</w:t>
            </w:r>
          </w:p>
        </w:tc>
        <w:tc>
          <w:tcPr>
            <w:tcW w:w="4535" w:type="dxa"/>
            <w:tcBorders>
              <w:left w:val="single" w:sz="6" w:space="0" w:color="000000"/>
              <w:right w:val="single" w:sz="6" w:space="0" w:color="000000"/>
            </w:tcBorders>
            <w:vAlign w:val="center"/>
          </w:tcPr>
          <w:p>
            <w:pPr>
              <w:pStyle w:val="20"/>
            </w:pPr>
            <w:r>
              <w:t>抚恤金</w:t>
            </w:r>
          </w:p>
        </w:tc>
        <w:tc>
          <w:tcPr>
            <w:tcW w:w="2551" w:type="dxa"/>
            <w:tcBorders>
              <w:left w:val="single" w:sz="6" w:space="0" w:color="000000"/>
              <w:right w:val="single" w:sz="6" w:space="0" w:color="000000"/>
            </w:tcBorders>
            <w:vAlign w:val="center"/>
          </w:tcPr>
          <w:p>
            <w:pPr>
              <w:pStyle w:val="19"/>
            </w:pPr>
            <w:r>
              <w:t>5.50</w:t>
            </w:r>
          </w:p>
        </w:tc>
        <w:tc>
          <w:tcPr>
            <w:tcW w:w="2551" w:type="dxa"/>
            <w:tcBorders>
              <w:left w:val="single" w:sz="6" w:space="0" w:color="000000"/>
              <w:right w:val="single" w:sz="6" w:space="0" w:color="000000"/>
            </w:tcBorders>
            <w:vAlign w:val="center"/>
          </w:tcPr>
          <w:p>
            <w:pPr>
              <w:pStyle w:val="19"/>
            </w:pPr>
            <w:r>
              <w:t>5.50</w:t>
            </w:r>
          </w:p>
        </w:tc>
        <w:tc>
          <w:tcPr>
            <w:tcW w:w="2551" w:type="dxa"/>
            <w:vAlign w:val="center"/>
          </w:tcPr>
          <w:p>
            <w:pPr>
              <w:pStyle w:val="19"/>
            </w:pP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2.64</w:t>
            </w:r>
          </w:p>
        </w:tc>
        <w:tc>
          <w:tcPr>
            <w:tcW w:w="2551" w:type="dxa"/>
            <w:tcBorders>
              <w:left w:val="single" w:sz="6" w:space="0" w:color="000000"/>
              <w:right w:val="single" w:sz="6" w:space="0" w:color="000000"/>
            </w:tcBorders>
            <w:vAlign w:val="center"/>
          </w:tcPr>
          <w:p>
            <w:pPr>
              <w:pStyle w:val="19"/>
            </w:pPr>
            <w:r>
              <w:t>2.64</w:t>
            </w:r>
          </w:p>
        </w:tc>
        <w:tc>
          <w:tcPr>
            <w:tcW w:w="2551" w:type="dxa"/>
            <w:vAlign w:val="center"/>
          </w:tcPr>
          <w:p>
            <w:pPr>
              <w:pStyle w:val="19"/>
            </w:pP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3.66</w:t>
            </w:r>
          </w:p>
        </w:tc>
        <w:tc>
          <w:tcPr>
            <w:tcW w:w="2551" w:type="dxa"/>
            <w:tcBorders>
              <w:left w:val="single" w:sz="6" w:space="0" w:color="000000"/>
              <w:right w:val="single" w:sz="6" w:space="0" w:color="000000"/>
            </w:tcBorders>
            <w:vAlign w:val="center"/>
          </w:tcPr>
          <w:p>
            <w:pPr>
              <w:pStyle w:val="19"/>
            </w:pPr>
            <w:r>
              <w:t>3.66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7"/>
      <w:r>
        <w:rPr>
          <w:rFonts w:ascii="方正小标宋_GBK" w:eastAsia="方正小标宋_GBK" w:cs="方正小标宋_GBK" w:hAnsi="方正小标宋_GBK"/>
          <w:color w:val="000000"/>
          <w:sz w:val="36"/>
        </w:rPr>
        <w:t>部门预算政府性基金预算财政拨款支出表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41643.98</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41643.98</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1118.00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1118.00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2551" w:type="dxa"/>
            <w:tcBorders>
              <w:left w:val="single" w:sz="6" w:space="0" w:color="000000"/>
              <w:right w:val="single" w:sz="6" w:space="0" w:color="000000"/>
            </w:tcBorders>
            <w:vAlign w:val="center"/>
          </w:tcPr>
          <w:p>
            <w:pPr>
              <w:pStyle w:val="19"/>
            </w:pPr>
            <w:r>
              <w:t>1118.00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1118.00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2120801</w:t>
            </w:r>
          </w:p>
        </w:tc>
        <w:tc>
          <w:tcPr>
            <w:tcW w:w="4535" w:type="dxa"/>
            <w:tcBorders>
              <w:left w:val="single" w:sz="6" w:space="0" w:color="000000"/>
              <w:right w:val="single" w:sz="6" w:space="0" w:color="000000"/>
            </w:tcBorders>
            <w:vAlign w:val="center"/>
          </w:tcPr>
          <w:p>
            <w:pPr>
              <w:pStyle w:val="20"/>
            </w:pPr>
            <w:r>
              <w:t>征地和拆迁补偿支出</w:t>
            </w:r>
          </w:p>
        </w:tc>
        <w:tc>
          <w:tcPr>
            <w:tcW w:w="2551" w:type="dxa"/>
            <w:tcBorders>
              <w:left w:val="single" w:sz="6" w:space="0" w:color="000000"/>
              <w:right w:val="single" w:sz="6" w:space="0" w:color="000000"/>
            </w:tcBorders>
            <w:vAlign w:val="center"/>
          </w:tcPr>
          <w:p>
            <w:pPr>
              <w:pStyle w:val="19"/>
            </w:pPr>
            <w:r>
              <w:t>1118.00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1118.00</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231</w:t>
            </w:r>
          </w:p>
        </w:tc>
        <w:tc>
          <w:tcPr>
            <w:tcW w:w="4535" w:type="dxa"/>
            <w:tcBorders>
              <w:left w:val="single" w:sz="6" w:space="0" w:color="000000"/>
              <w:right w:val="single" w:sz="6" w:space="0" w:color="000000"/>
            </w:tcBorders>
            <w:vAlign w:val="center"/>
          </w:tcPr>
          <w:p>
            <w:pPr>
              <w:pStyle w:val="20"/>
            </w:pPr>
            <w:r>
              <w:t>债务还本支出</w:t>
            </w:r>
          </w:p>
        </w:tc>
        <w:tc>
          <w:tcPr>
            <w:tcW w:w="2551" w:type="dxa"/>
            <w:tcBorders>
              <w:left w:val="single" w:sz="6" w:space="0" w:color="000000"/>
              <w:right w:val="single" w:sz="6" w:space="0" w:color="000000"/>
            </w:tcBorders>
            <w:vAlign w:val="center"/>
          </w:tcPr>
          <w:p>
            <w:pPr>
              <w:pStyle w:val="19"/>
            </w:pPr>
            <w:r>
              <w:t>1100.00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1100.00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23104</w:t>
            </w:r>
          </w:p>
        </w:tc>
        <w:tc>
          <w:tcPr>
            <w:tcW w:w="4535" w:type="dxa"/>
            <w:tcBorders>
              <w:left w:val="single" w:sz="6" w:space="0" w:color="000000"/>
              <w:right w:val="single" w:sz="6" w:space="0" w:color="000000"/>
            </w:tcBorders>
            <w:vAlign w:val="center"/>
          </w:tcPr>
          <w:p>
            <w:pPr>
              <w:pStyle w:val="20"/>
            </w:pPr>
            <w:r>
              <w:t>地方政府专项债务还本支出</w:t>
            </w:r>
          </w:p>
        </w:tc>
        <w:tc>
          <w:tcPr>
            <w:tcW w:w="2551" w:type="dxa"/>
            <w:tcBorders>
              <w:left w:val="single" w:sz="6" w:space="0" w:color="000000"/>
              <w:right w:val="single" w:sz="6" w:space="0" w:color="000000"/>
            </w:tcBorders>
            <w:vAlign w:val="center"/>
          </w:tcPr>
          <w:p>
            <w:pPr>
              <w:pStyle w:val="19"/>
            </w:pPr>
            <w:r>
              <w:t>1100.00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1100.00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2310498</w:t>
            </w:r>
          </w:p>
        </w:tc>
        <w:tc>
          <w:tcPr>
            <w:tcW w:w="4535" w:type="dxa"/>
            <w:tcBorders>
              <w:left w:val="single" w:sz="6" w:space="0" w:color="000000"/>
              <w:right w:val="single" w:sz="6" w:space="0" w:color="000000"/>
            </w:tcBorders>
            <w:vAlign w:val="center"/>
          </w:tcPr>
          <w:p>
            <w:pPr>
              <w:pStyle w:val="20"/>
            </w:pPr>
            <w:r>
              <w:t>其他地方自行试点项目收益专项债券还本支出</w:t>
            </w:r>
          </w:p>
        </w:tc>
        <w:tc>
          <w:tcPr>
            <w:tcW w:w="2551" w:type="dxa"/>
            <w:tcBorders>
              <w:left w:val="single" w:sz="6" w:space="0" w:color="000000"/>
              <w:right w:val="single" w:sz="6" w:space="0" w:color="000000"/>
            </w:tcBorders>
            <w:vAlign w:val="center"/>
          </w:tcPr>
          <w:p>
            <w:pPr>
              <w:pStyle w:val="19"/>
            </w:pPr>
            <w:r>
              <w:t>1100.00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1100.00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232</w:t>
            </w:r>
          </w:p>
        </w:tc>
        <w:tc>
          <w:tcPr>
            <w:tcW w:w="4535" w:type="dxa"/>
            <w:tcBorders>
              <w:left w:val="single" w:sz="6" w:space="0" w:color="000000"/>
              <w:right w:val="single" w:sz="6" w:space="0" w:color="000000"/>
            </w:tcBorders>
            <w:vAlign w:val="center"/>
          </w:tcPr>
          <w:p>
            <w:pPr>
              <w:pStyle w:val="20"/>
            </w:pPr>
            <w:r>
              <w:t>债务付息支出</w:t>
            </w:r>
          </w:p>
        </w:tc>
        <w:tc>
          <w:tcPr>
            <w:tcW w:w="2551" w:type="dxa"/>
            <w:tcBorders>
              <w:left w:val="single" w:sz="6" w:space="0" w:color="000000"/>
              <w:right w:val="single" w:sz="6" w:space="0" w:color="000000"/>
            </w:tcBorders>
            <w:vAlign w:val="center"/>
          </w:tcPr>
          <w:p>
            <w:pPr>
              <w:pStyle w:val="19"/>
            </w:pPr>
            <w:r>
              <w:t>39001.50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39001.50</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23204</w:t>
            </w:r>
          </w:p>
        </w:tc>
        <w:tc>
          <w:tcPr>
            <w:tcW w:w="4535" w:type="dxa"/>
            <w:tcBorders>
              <w:left w:val="single" w:sz="6" w:space="0" w:color="000000"/>
              <w:right w:val="single" w:sz="6" w:space="0" w:color="000000"/>
            </w:tcBorders>
            <w:vAlign w:val="center"/>
          </w:tcPr>
          <w:p>
            <w:pPr>
              <w:pStyle w:val="20"/>
            </w:pPr>
            <w:r>
              <w:t>地方政府专项债务付息支出</w:t>
            </w:r>
          </w:p>
        </w:tc>
        <w:tc>
          <w:tcPr>
            <w:tcW w:w="2551" w:type="dxa"/>
            <w:tcBorders>
              <w:left w:val="single" w:sz="6" w:space="0" w:color="000000"/>
              <w:right w:val="single" w:sz="6" w:space="0" w:color="000000"/>
            </w:tcBorders>
            <w:vAlign w:val="center"/>
          </w:tcPr>
          <w:p>
            <w:pPr>
              <w:pStyle w:val="19"/>
            </w:pPr>
            <w:r>
              <w:t>39001.50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39001.50</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2320411</w:t>
            </w:r>
          </w:p>
        </w:tc>
        <w:tc>
          <w:tcPr>
            <w:tcW w:w="4535" w:type="dxa"/>
            <w:tcBorders>
              <w:left w:val="single" w:sz="6" w:space="0" w:color="000000"/>
              <w:right w:val="single" w:sz="6" w:space="0" w:color="000000"/>
            </w:tcBorders>
            <w:vAlign w:val="center"/>
          </w:tcPr>
          <w:p>
            <w:pPr>
              <w:pStyle w:val="20"/>
            </w:pPr>
            <w:r>
              <w:t>国有土地使用权出让金债务付息支出</w:t>
            </w:r>
          </w:p>
        </w:tc>
        <w:tc>
          <w:tcPr>
            <w:tcW w:w="2551" w:type="dxa"/>
            <w:tcBorders>
              <w:left w:val="single" w:sz="6" w:space="0" w:color="000000"/>
              <w:right w:val="single" w:sz="6" w:space="0" w:color="000000"/>
            </w:tcBorders>
            <w:vAlign w:val="center"/>
          </w:tcPr>
          <w:p>
            <w:pPr>
              <w:pStyle w:val="19"/>
            </w:pPr>
            <w:r>
              <w:t>861.00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861.00</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2320431</w:t>
            </w:r>
          </w:p>
        </w:tc>
        <w:tc>
          <w:tcPr>
            <w:tcW w:w="4535" w:type="dxa"/>
            <w:tcBorders>
              <w:left w:val="single" w:sz="6" w:space="0" w:color="000000"/>
              <w:right w:val="single" w:sz="6" w:space="0" w:color="000000"/>
            </w:tcBorders>
            <w:vAlign w:val="center"/>
          </w:tcPr>
          <w:p>
            <w:pPr>
              <w:pStyle w:val="20"/>
            </w:pPr>
            <w:r>
              <w:t>土地储备专项债券付息支出</w:t>
            </w:r>
          </w:p>
        </w:tc>
        <w:tc>
          <w:tcPr>
            <w:tcW w:w="2551" w:type="dxa"/>
            <w:tcBorders>
              <w:left w:val="single" w:sz="6" w:space="0" w:color="000000"/>
              <w:right w:val="single" w:sz="6" w:space="0" w:color="000000"/>
            </w:tcBorders>
            <w:vAlign w:val="center"/>
          </w:tcPr>
          <w:p>
            <w:pPr>
              <w:pStyle w:val="19"/>
            </w:pPr>
            <w:r>
              <w:t>340.50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340.50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2320433</w:t>
            </w:r>
          </w:p>
        </w:tc>
        <w:tc>
          <w:tcPr>
            <w:tcW w:w="4535" w:type="dxa"/>
            <w:tcBorders>
              <w:left w:val="single" w:sz="6" w:space="0" w:color="000000"/>
              <w:right w:val="single" w:sz="6" w:space="0" w:color="000000"/>
            </w:tcBorders>
            <w:vAlign w:val="center"/>
          </w:tcPr>
          <w:p>
            <w:pPr>
              <w:pStyle w:val="20"/>
            </w:pPr>
            <w:r>
              <w:t>棚户区改造专项债券付息支出</w:t>
            </w:r>
          </w:p>
        </w:tc>
        <w:tc>
          <w:tcPr>
            <w:tcW w:w="2551" w:type="dxa"/>
            <w:tcBorders>
              <w:left w:val="single" w:sz="6" w:space="0" w:color="000000"/>
              <w:right w:val="single" w:sz="6" w:space="0" w:color="000000"/>
            </w:tcBorders>
            <w:vAlign w:val="center"/>
          </w:tcPr>
          <w:p>
            <w:pPr>
              <w:pStyle w:val="19"/>
            </w:pPr>
            <w:r>
              <w:t>2100.00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2100.00</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2320498</w:t>
            </w:r>
          </w:p>
        </w:tc>
        <w:tc>
          <w:tcPr>
            <w:tcW w:w="4535" w:type="dxa"/>
            <w:tcBorders>
              <w:left w:val="single" w:sz="6" w:space="0" w:color="000000"/>
              <w:right w:val="single" w:sz="6" w:space="0" w:color="000000"/>
            </w:tcBorders>
            <w:vAlign w:val="center"/>
          </w:tcPr>
          <w:p>
            <w:pPr>
              <w:pStyle w:val="20"/>
            </w:pPr>
            <w:r>
              <w:t>其他地方自行试点项目收益专项债券付息支出</w:t>
            </w:r>
          </w:p>
        </w:tc>
        <w:tc>
          <w:tcPr>
            <w:tcW w:w="2551" w:type="dxa"/>
            <w:tcBorders>
              <w:left w:val="single" w:sz="6" w:space="0" w:color="000000"/>
              <w:right w:val="single" w:sz="6" w:space="0" w:color="000000"/>
            </w:tcBorders>
            <w:vAlign w:val="center"/>
          </w:tcPr>
          <w:p>
            <w:pPr>
              <w:pStyle w:val="19"/>
            </w:pPr>
            <w:r>
              <w:t>35700.00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35700.00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233</w:t>
            </w:r>
          </w:p>
        </w:tc>
        <w:tc>
          <w:tcPr>
            <w:tcW w:w="4535" w:type="dxa"/>
            <w:tcBorders>
              <w:left w:val="single" w:sz="6" w:space="0" w:color="000000"/>
              <w:right w:val="single" w:sz="6" w:space="0" w:color="000000"/>
            </w:tcBorders>
            <w:vAlign w:val="center"/>
          </w:tcPr>
          <w:p>
            <w:pPr>
              <w:pStyle w:val="20"/>
            </w:pPr>
            <w:r>
              <w:t>债务发行费用支出</w:t>
            </w:r>
          </w:p>
        </w:tc>
        <w:tc>
          <w:tcPr>
            <w:tcW w:w="2551" w:type="dxa"/>
            <w:tcBorders>
              <w:left w:val="single" w:sz="6" w:space="0" w:color="000000"/>
              <w:right w:val="single" w:sz="6" w:space="0" w:color="000000"/>
            </w:tcBorders>
            <w:vAlign w:val="center"/>
          </w:tcPr>
          <w:p>
            <w:pPr>
              <w:pStyle w:val="19"/>
            </w:pPr>
            <w:r>
              <w:t>424.48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424.48</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23304</w:t>
            </w:r>
          </w:p>
        </w:tc>
        <w:tc>
          <w:tcPr>
            <w:tcW w:w="4535" w:type="dxa"/>
            <w:tcBorders>
              <w:left w:val="single" w:sz="6" w:space="0" w:color="000000"/>
              <w:right w:val="single" w:sz="6" w:space="0" w:color="000000"/>
            </w:tcBorders>
            <w:vAlign w:val="center"/>
          </w:tcPr>
          <w:p>
            <w:pPr>
              <w:pStyle w:val="20"/>
            </w:pPr>
            <w:r>
              <w:t>地方政府专项债务发行费用支出</w:t>
            </w:r>
          </w:p>
        </w:tc>
        <w:tc>
          <w:tcPr>
            <w:tcW w:w="2551" w:type="dxa"/>
            <w:tcBorders>
              <w:left w:val="single" w:sz="6" w:space="0" w:color="000000"/>
              <w:right w:val="single" w:sz="6" w:space="0" w:color="000000"/>
            </w:tcBorders>
            <w:vAlign w:val="center"/>
          </w:tcPr>
          <w:p>
            <w:pPr>
              <w:pStyle w:val="19"/>
            </w:pPr>
            <w:r>
              <w:t>424.48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424.48</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2330411</w:t>
            </w:r>
          </w:p>
        </w:tc>
        <w:tc>
          <w:tcPr>
            <w:tcW w:w="4535" w:type="dxa"/>
            <w:tcBorders>
              <w:left w:val="single" w:sz="6" w:space="0" w:color="000000"/>
              <w:right w:val="single" w:sz="6" w:space="0" w:color="000000"/>
            </w:tcBorders>
            <w:vAlign w:val="center"/>
          </w:tcPr>
          <w:p>
            <w:pPr>
              <w:pStyle w:val="20"/>
            </w:pPr>
            <w:r>
              <w:t>国有土地使用权出让金债务发行费用支出</w:t>
            </w:r>
          </w:p>
        </w:tc>
        <w:tc>
          <w:tcPr>
            <w:tcW w:w="2551" w:type="dxa"/>
            <w:tcBorders>
              <w:left w:val="single" w:sz="6" w:space="0" w:color="000000"/>
              <w:right w:val="single" w:sz="6" w:space="0" w:color="000000"/>
            </w:tcBorders>
            <w:vAlign w:val="center"/>
          </w:tcPr>
          <w:p>
            <w:pPr>
              <w:pStyle w:val="19"/>
            </w:pPr>
            <w:r>
              <w:t>0.10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0.10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2330431</w:t>
            </w:r>
          </w:p>
        </w:tc>
        <w:tc>
          <w:tcPr>
            <w:tcW w:w="4535" w:type="dxa"/>
            <w:tcBorders>
              <w:left w:val="single" w:sz="6" w:space="0" w:color="000000"/>
              <w:right w:val="single" w:sz="6" w:space="0" w:color="000000"/>
            </w:tcBorders>
            <w:vAlign w:val="center"/>
          </w:tcPr>
          <w:p>
            <w:pPr>
              <w:pStyle w:val="20"/>
            </w:pPr>
            <w:r>
              <w:t>土地储备专项债券发行费用支出</w:t>
            </w:r>
          </w:p>
        </w:tc>
        <w:tc>
          <w:tcPr>
            <w:tcW w:w="2551" w:type="dxa"/>
            <w:tcBorders>
              <w:left w:val="single" w:sz="6" w:space="0" w:color="000000"/>
              <w:right w:val="single" w:sz="6" w:space="0" w:color="000000"/>
            </w:tcBorders>
            <w:vAlign w:val="center"/>
          </w:tcPr>
          <w:p>
            <w:pPr>
              <w:pStyle w:val="19"/>
            </w:pPr>
            <w:r>
              <w:t>0.10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0.10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2330433</w:t>
            </w:r>
          </w:p>
        </w:tc>
        <w:tc>
          <w:tcPr>
            <w:tcW w:w="4535" w:type="dxa"/>
            <w:tcBorders>
              <w:left w:val="single" w:sz="6" w:space="0" w:color="000000"/>
              <w:right w:val="single" w:sz="6" w:space="0" w:color="000000"/>
            </w:tcBorders>
            <w:vAlign w:val="center"/>
          </w:tcPr>
          <w:p>
            <w:pPr>
              <w:pStyle w:val="20"/>
            </w:pPr>
            <w:r>
              <w:t>棚户区改造专项债券发行费用支出</w:t>
            </w:r>
          </w:p>
        </w:tc>
        <w:tc>
          <w:tcPr>
            <w:tcW w:w="2551" w:type="dxa"/>
            <w:tcBorders>
              <w:left w:val="single" w:sz="6" w:space="0" w:color="000000"/>
              <w:right w:val="single" w:sz="6" w:space="0" w:color="000000"/>
            </w:tcBorders>
            <w:vAlign w:val="center"/>
          </w:tcPr>
          <w:p>
            <w:pPr>
              <w:pStyle w:val="19"/>
            </w:pPr>
            <w:r>
              <w:t>48.20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48.20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2330498</w:t>
            </w:r>
          </w:p>
        </w:tc>
        <w:tc>
          <w:tcPr>
            <w:tcW w:w="4535" w:type="dxa"/>
            <w:tcBorders>
              <w:left w:val="single" w:sz="6" w:space="0" w:color="000000"/>
              <w:right w:val="single" w:sz="6" w:space="0" w:color="000000"/>
            </w:tcBorders>
            <w:vAlign w:val="center"/>
          </w:tcPr>
          <w:p>
            <w:pPr>
              <w:pStyle w:val="20"/>
            </w:pPr>
            <w:r>
              <w:t>其他地方自行试点项目收益专项债券发行费用支出</w:t>
            </w:r>
          </w:p>
        </w:tc>
        <w:tc>
          <w:tcPr>
            <w:tcW w:w="2551" w:type="dxa"/>
            <w:tcBorders>
              <w:left w:val="single" w:sz="6" w:space="0" w:color="000000"/>
              <w:right w:val="single" w:sz="6" w:space="0" w:color="000000"/>
            </w:tcBorders>
            <w:vAlign w:val="center"/>
          </w:tcPr>
          <w:p>
            <w:pPr>
              <w:pStyle w:val="19"/>
            </w:pPr>
            <w:r>
              <w:t>376.08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376.08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8" w:name="_Toc_2_2_0000000008"/>
      <w:r>
        <w:rPr>
          <w:rFonts w:ascii="方正小标宋_GBK" w:eastAsia="方正小标宋_GBK" w:cs="方正小标宋_GBK" w:hAnsi="方正小标宋_GBK"/>
          <w:color w:val="000000"/>
          <w:sz w:val="36"/>
        </w:rPr>
        <w:t>部门预算国有资本经营预算财政拨款支出表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hAnsi="方正小标宋_GBK"/>
          <w:color w:val="000000"/>
          <w:sz w:val="36"/>
        </w:rPr>
        <w:t>部门预算财政拨款“三公”经费支出表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9.83</w:t>
            </w:r>
          </w:p>
        </w:tc>
        <w:tc>
          <w:tcPr>
            <w:tcW w:w="2381" w:type="dxa"/>
            <w:tcBorders>
              <w:left w:val="single" w:sz="6" w:space="0" w:color="000000"/>
              <w:right w:val="single" w:sz="6" w:space="0" w:color="000000"/>
            </w:tcBorders>
            <w:vAlign w:val="center"/>
          </w:tcPr>
          <w:p>
            <w:pPr>
              <w:pStyle w:val="23"/>
            </w:pPr>
            <w:r>
              <w:t>9.83</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9.83</w:t>
            </w:r>
          </w:p>
        </w:tc>
        <w:tc>
          <w:tcPr>
            <w:tcW w:w="2381" w:type="dxa"/>
            <w:tcBorders>
              <w:left w:val="single" w:sz="6" w:space="0" w:color="000000"/>
              <w:right w:val="single" w:sz="6" w:space="0" w:color="000000"/>
            </w:tcBorders>
            <w:vAlign w:val="center"/>
          </w:tcPr>
          <w:p>
            <w:pPr>
              <w:pStyle w:val="19"/>
            </w:pPr>
            <w:r>
              <w:t>9.83</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7.50</w:t>
            </w:r>
          </w:p>
        </w:tc>
        <w:tc>
          <w:tcPr>
            <w:tcW w:w="2381" w:type="dxa"/>
            <w:tcBorders>
              <w:left w:val="single" w:sz="6" w:space="0" w:color="000000"/>
              <w:right w:val="single" w:sz="6" w:space="0" w:color="000000"/>
            </w:tcBorders>
            <w:vAlign w:val="center"/>
          </w:tcPr>
          <w:p>
            <w:pPr>
              <w:pStyle w:val="19"/>
            </w:pPr>
            <w:r>
              <w:t>7.50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7.50</w:t>
            </w:r>
          </w:p>
        </w:tc>
        <w:tc>
          <w:tcPr>
            <w:tcW w:w="2381" w:type="dxa"/>
            <w:tcBorders>
              <w:left w:val="single" w:sz="6" w:space="0" w:color="000000"/>
              <w:right w:val="single" w:sz="6" w:space="0" w:color="000000"/>
            </w:tcBorders>
            <w:vAlign w:val="center"/>
          </w:tcPr>
          <w:p>
            <w:pPr>
              <w:pStyle w:val="19"/>
            </w:pPr>
            <w:r>
              <w:t>7.50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2.33</w:t>
            </w:r>
          </w:p>
        </w:tc>
        <w:tc>
          <w:tcPr>
            <w:tcW w:w="2381" w:type="dxa"/>
            <w:tcBorders>
              <w:left w:val="single" w:sz="6" w:space="0" w:color="000000"/>
              <w:right w:val="single" w:sz="6" w:space="0" w:color="000000"/>
            </w:tcBorders>
            <w:vAlign w:val="center"/>
          </w:tcPr>
          <w:p>
            <w:pPr>
              <w:pStyle w:val="19"/>
            </w:pPr>
            <w:r>
              <w:t>2.33</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唐山市丰南区财政局2024年部门预算信息公开情况说明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唐山市丰南区财政局2024年部门预算信息公开情况说明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按照《中华人民共和国预算法》、《地方预决算公开操作规程》和《关于进一步推进预算公开工作的实施意见》规定，现将唐山市丰南区财政局2024年部门预算公开如下：</w:t>
      </w:r>
    </w:p>
    <w:p>
      <w:pPr>
        <w:spacing w:before="10" w:after="10" w:line="360" w:lineRule="auto"/>
        <w:ind w:firstLine="640"/>
        <w:jc w:val="left"/>
        <w:outlineLvl w:val="2"/>
      </w:pPr>
      <w:bookmarkStart w:id="10" w:name="_Toc_3_3_0000000010"/>
      <w:r>
        <w:rPr>
          <w:rFonts w:ascii="黑体" w:eastAsia="黑体" w:cs="黑体" w:hAnsi="黑体"/>
          <w:color w:val="000000"/>
          <w:sz w:val="32"/>
        </w:rPr>
        <w:t>一、部门职责及机构设置情况</w:t>
      </w:r>
      <w:bookmarkEnd w:id="10"/>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拟订财税发展战略、规划、政策和改革方案幵组织实施。分析预测宏观经济形势，参与制定宏观经济政策，提出运用财税政策实施宏观调控和综合平衡社会财力的建议。拟订区与乡镇（含开发区）、政府与企业的分配政策，完善鼓励公益事业发展的财税政策。</w:t>
      </w:r>
    </w:p>
    <w:p>
      <w:pPr>
        <w:pStyle w:val="25"/>
      </w:pPr>
      <w:r>
        <w:t>（二）贯彻执行财政、财务、会计管理的法律、行政法规、规章，起草相关规范性文件，并监督执行。</w:t>
      </w:r>
    </w:p>
    <w:p>
      <w:pPr>
        <w:pStyle w:val="25"/>
      </w:pPr>
      <w:r>
        <w:t>（三）负责管理区级各项财政收支。编制年度区级预决算草案幵组织执行，汇编全区预决算草案。组织制定经费开支标准、定额，审核批复部门（单位）年度预决算。受区政府委托，向区人民代表大会及其常委会报告财政预算、执行和决算等情况。负责政府投资基金区级财政出资的资产管理。负责区级财政预决算公开。</w:t>
      </w:r>
    </w:p>
    <w:p>
      <w:pPr>
        <w:pStyle w:val="25"/>
      </w:pPr>
      <w:r>
        <w:t>（四）贯彻执行中央、省、市税目税率调整、减免和地方税收政策等重大事项。组织推进税收制度改革。</w:t>
      </w:r>
    </w:p>
    <w:p>
      <w:pPr>
        <w:pStyle w:val="25"/>
      </w:pPr>
      <w:r>
        <w:t>（五）按分工负责政府非税收入管理。负责政府性基金管理，按规定管理行政事业性收费。管理财政票据。按规定管理彩票资金。</w:t>
      </w:r>
    </w:p>
    <w:p>
      <w:pPr>
        <w:pStyle w:val="25"/>
      </w:pPr>
      <w:r>
        <w:t>（六）研究制定国库管理制度、国库集中收付制度，指导和监督区级国库业务，开展国库现金管理工作。制定政府财务报告编制办法并组织实施。制定政府采购制度并监督管理。</w:t>
      </w:r>
    </w:p>
    <w:p>
      <w:pPr>
        <w:pStyle w:val="25"/>
      </w:pPr>
      <w:r>
        <w:t>（七）执行政府债务管理制度和政策，拟订具体办法。负责政府债务限额管理和还本付息等工作。执行国家外债管理政策，拟订具体办法，管理区政府国外债权、债务。</w:t>
      </w:r>
    </w:p>
    <w:p>
      <w:pPr>
        <w:pStyle w:val="25"/>
      </w:pPr>
      <w:r>
        <w:t>（八）牵头编制国有资产管理情况报告。执行国有金融资本管理觃章制度，制定具体办法。拟订行政事业单位国有资产管理制度幵组织实施，制定需要全区统一觃定的开支标准和支出政策。对国有企业资产进行监督管理。组织实施企业财务制度。</w:t>
      </w:r>
    </w:p>
    <w:p>
      <w:pPr>
        <w:pStyle w:val="25"/>
      </w:pPr>
      <w:r>
        <w:t>（九）负责审核并汇总编制全区国有资本经营预决算草案，组织实施国有资本经营预算制度，制定具体办法，收取区属企业国有资本收益。负责全区行政事业单位和社会团体的非贸易外汇管理。</w:t>
      </w:r>
    </w:p>
    <w:p>
      <w:pPr>
        <w:pStyle w:val="25"/>
      </w:pPr>
      <w:r>
        <w:t>（十）负责审核并汇总编制全区社会保险基金预决算草案，会同有关部门拟订有关资金（基金）财务管理制度并组织实施。承担社会保险基金财政监管工作。</w:t>
      </w:r>
    </w:p>
    <w:p>
      <w:pPr>
        <w:pStyle w:val="25"/>
      </w:pPr>
      <w:r>
        <w:t>（十一）负责办理和监督区级财政的经济发展支出、区级政府性投资项目的财政拨款，参与拟订区级建设投资的有关政策，执行基建财务管理制度。负责财政预算评审管理。对政府确立的重点项目实施情况及区服务业发展引导资金使用情况进行监督。</w:t>
      </w:r>
    </w:p>
    <w:p>
      <w:pPr>
        <w:pStyle w:val="25"/>
      </w:pPr>
      <w:r>
        <w:t>（十二）负责管理全区会计工作，监督和规范会计行为，组织实施会计制度。</w:t>
      </w:r>
    </w:p>
    <w:p>
      <w:pPr>
        <w:pStyle w:val="25"/>
      </w:pPr>
      <w:r>
        <w:t>（十三）完成区委、区政府交办的其他任务。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唐山市丰南区财政局本级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1" w:name="_Toc_3_3_0000000011"/>
      <w:r>
        <w:rPr>
          <w:rFonts w:ascii="黑体" w:eastAsia="黑体" w:cs="黑体" w:hAnsi="黑体"/>
          <w:color w:val="000000"/>
          <w:sz w:val="32"/>
        </w:rPr>
        <w:t>二、部门预算安排的总体情况</w:t>
      </w:r>
      <w:bookmarkEnd w:id="11"/>
    </w:p>
    <w:p>
      <w:pPr>
        <w:pStyle w:val="26"/>
      </w:pPr>
      <w:r>
        <w:t>按照预算管理有关规定，目前部门预算的编制实行综合预算管理，即全部收入和支出都反映在预算中。唐山市丰南区财政局机关及所属事业单位的收支包含在部门预算中。</w:t>
      </w:r>
    </w:p>
    <w:p>
      <w:pPr>
        <w:pStyle w:val="26"/>
      </w:pPr>
      <w:r>
        <w:t>1、收入说明</w:t>
      </w:r>
    </w:p>
    <w:p>
      <w:pPr>
        <w:pStyle w:val="26"/>
      </w:pPr>
      <w:r>
        <w:t>反映本部门当年全部收入。2024年预算收入79913.16万元，其中：一般公共预算收入37747.31万元，基金预算收入41643.98万元，国有资本经营预算收入0.00万元，财政专户核拨收入0.00万元，单位资金收入0.00万元，上年结转结余521.87万元。</w:t>
      </w:r>
    </w:p>
    <w:p>
      <w:pPr>
        <w:pStyle w:val="26"/>
      </w:pPr>
      <w:r>
        <w:t>2、支出说明</w:t>
      </w:r>
    </w:p>
    <w:p>
      <w:pPr>
        <w:pStyle w:val="26"/>
      </w:pPr>
      <w:r>
        <w:t>收支预算总表支出栏、基本支出表、项目支出表按经济分类和支出功能分类科目编制，反映唐山市丰南区财政局年度部门预算中支出预算的总体情况。2024年支出预算79913.16万元，其中基本支出4044.14万元，包括人员经费3669.78万元和日常公用经费374.36万元；项目支出75869.02万元，主要为财政信息化建设项目经费、出租屋税金、国有资产管理费、业务工作经费等项目</w:t>
      </w:r>
    </w:p>
    <w:p>
      <w:pPr>
        <w:pStyle w:val="26"/>
      </w:pPr>
      <w:r>
        <w:t>3、比上年增减情况</w:t>
      </w:r>
    </w:p>
    <w:p>
      <w:pPr>
        <w:pStyle w:val="26"/>
      </w:pPr>
      <w:r>
        <w:t>2024年预算收支安排79913.16万元，较2023年预算减少43139.80万元，其中：基本支出减少148.61万元，主要为人员经费减少108.88万元，日常公用经费减少39.73万元项目支出减少42991.19万元，主要为2024年比上年到期债务减少</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r>
        <w:t>2023年机关运行经费共计安排414.09万元，主要包括用于保证机关正常运转的办公、邮电费、差旅费、办公用房水电费、办公用房取暖费、公务用车运行维护费、工会费、福利费、移动通讯补贴、交通补贴及其他费用等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2024年，我部门财政拨款“三公”经费预算安排9.83万元，其中因公出国（境）费0.00万元；公务用车购置及运维费7.50万元（其中：公务用车购置费为0.00万元，公务用车运维费7.50万元)；公务接待费2.33万元。与2023年相比增加0.00万元，增减变化的主要原因是没有增减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一、依法治税管费，全面落实中央、省、市、区制定的对企业的各项奖补和优惠政策，促进产业结构转型升级、优化营商环境，培植财源，确保高质量完成全年财政收入预算。二、克服通常观念，牢固树立“过紧日子”思想，加强预算管理，严格预算支出，确保财政收支平衡。三、推进全面实施预算绩效管理。四、着力推进财政管理改革。五、落实积极财政政策，深化财政投融资体制改革，做大做强财政“蛋糕”，助推全区经济转型和产业升级。六、加强债务管理，防范和化解债务风险。七、贯彻实施乡村振兴战略，管好用好涉农资金。八、以规范化管理为目标，夯实基础工作。九、全面提升我区国有资产管理水平。十、加强干部队伍建设，创建文明高效廉洁财政机关。</w:t>
      </w:r>
    </w:p>
    <w:p>
      <w:pPr>
        <w:pStyle w:val="29"/>
      </w:pP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1.财政收入管理:深化税收制度改革，规范税收优惠政策，监督检查税政政策执行情况。制定非税收入管理政策，加强非税收入征管，管理彩票市场及彩票资金。适应经济增长新常态，做好收入组织工作，完成全年财政收入，提高财政收入质量，确保财政平稳健康运行。进一步贯彻落实上级非税收入政策，深入开展清理规范清理行政事业性收费项目工作，实现非税收入管理规范化、科学化发展。绩效目标：适应经济增长新常态，做好收入组织工作，完成全年财政收入，提高财政收入质量，确保财政平稳健康运行。绩效指标:取消、停征、减征率=100%;财政票据存根核销、清缴率≥80%;全年完成非税收入数占计划数的比率≥95%；重点税源监控率100%。</w:t>
      </w:r>
    </w:p>
    <w:p>
      <w:pPr>
        <w:pStyle w:val="30"/>
      </w:pPr>
      <w:r>
        <w:t>2.预算管理：贯彻落实上级财政收入政策，采取科学合理方法测算年度财政收入情况，制定年度预算收入计划。研究制定完善的预算政策体系，提高预算管理的科学化水平。统筹区级财力，强化绩效管理，科学编制政府绩效预算。规范预算执行，合理组织财政各项支出，促进社会事业发展。推进预算公开，实施全面规范、公开透明的预算制度。预算编制科学、政策有效、执行规范、决算准确、绩效突出。绩效目标：预算编制科学、政策有效、执行规范、决算准确、绩效突出。绩效指标：政策管理实用性基本能满足；政策落实及时性；政策全方位落实率100%；预算草案准确率100%；部门预算到位率100%；部门绩效预算文本编制完成率100%；审核及时率100%；拨付执行完成率100%；编报及时率100%；批复决算完成率100%。</w:t>
      </w:r>
    </w:p>
    <w:p>
      <w:pPr>
        <w:pStyle w:val="30"/>
      </w:pPr>
      <w:r>
        <w:t>3.国库管理:区级预算单位用款计划及额度审核下达，上下级财政库款调度；财政专户资金审核拨付；全区预算执行分析；区本级财政总预算会计，全区和区本级决算；国债、地方债和国库现金管理；管理区本级预算单位银行账户。规范管理区级财政国库现金，按时编制政府综合财务报告，规范财政专户管理。认真贯彻实施国家会计法律、规章、制度和会计准则，执行情况进行监督检查，维护财经</w:t>
      </w:r>
    </w:p>
    <w:p>
      <w:pPr>
        <w:pStyle w:val="30"/>
      </w:pPr>
      <w:r>
        <w:t>秩序。绩效目标：规范管理区级财政国库现金，按时编制政府综合财务报告，规范财政专户管理。绩效指标：专户审核批准率100%；报告及时率100%。</w:t>
      </w:r>
    </w:p>
    <w:p>
      <w:pPr>
        <w:pStyle w:val="30"/>
      </w:pPr>
      <w:r>
        <w:t>4.财政监督管理:负责监督检查财税法规、政策的执行情况，以及财政性资金使用情况，反映财政收支管理中的重大问题。监督和规范会计行为，监督注册会计师和会计师事务所的业务，监督财政性资金使用情况，反映财政收支管理中的重大问题。监督财政性资金使用情况，反映财政收支管理中的重大问题。维护财经秩序，提高会计信息质量。绩效目标：监督财政性资金使用情况，反映财政收支管理中的重大问题。维护财经秩序，提高会计信息质量。绩效指标：形成检查报告比例100%；检查完成率100%；会计信息质量检查任务完成率100%。</w:t>
      </w:r>
    </w:p>
    <w:p>
      <w:pPr>
        <w:pStyle w:val="30"/>
      </w:pPr>
      <w:r>
        <w:t>5.财务会计管理:管理全区会计工作；管理会计从业资格；按规定承担会计专业技术资格管理；指导和监督注册会计师、以及会计师事务所的业务，办理会计师事务所有关事项的审批及备案工作并对行业进行管理。管理全区会计工作，促进全区会计相关工作更加规范。绩效目标：管理全区会计工作，促进全区会计相关工作更加规范。绩效指标：建立、管理中高级会计人才库基本掌握人才库情况；反映组织考试报名情况按期完成。</w:t>
      </w:r>
    </w:p>
    <w:p>
      <w:pPr>
        <w:pStyle w:val="30"/>
      </w:pPr>
      <w:r>
        <w:t>6.国有资产管理:拟定全区国有资产管理制度和办法，对行政事业单位资产配置、使用、处置事项进行管理，承担区级国有文化企业资产管理的有关工作；负责全区行政事业单位公务车辆编制管理。规范管理全区国有资产。绩效目标：规范管理全区国有资产。绩效指标：对全区行政事业单位资产配置、使用、处置事项进行管理≥90%；严格办理区国有企业资产管理事务，防范国有资产流失按时办结。</w:t>
      </w:r>
    </w:p>
    <w:p>
      <w:pPr>
        <w:pStyle w:val="30"/>
      </w:pPr>
      <w:r>
        <w:t>7.政府专项工作服务与管理:政府采购、农村综合改革、政府债务、政府购买服务、规范津补贴等政府专项工作的服务与管理。各专项工作依法规范管理，政策制度健全，执行程序规范，管控有力有效，各项政策落实，各项服务到</w:t>
      </w:r>
    </w:p>
    <w:p>
      <w:pPr>
        <w:pStyle w:val="30"/>
      </w:pPr>
      <w:r>
        <w:t>位，业务风险有效控制，经费使用节约。绩效目标：各专项工作依法规范管理，政策制度健全，执行程序规范，管控有力有效，各项政策落实，各项服务到位，业务风险有效控制，经费使用节约。绩效指标：美丽乡村建设资金下达及时率100%；一事一议实际拨付资金占奖补资金总量的比重85%以上；控制债务限额不超上级限定的债务限额；还款额占年度计划还额的百分比≥90%；综合业务工作完成率95%以上。</w:t>
      </w:r>
    </w:p>
    <w:p>
      <w:pPr>
        <w:pStyle w:val="30"/>
      </w:pPr>
      <w:r>
        <w:t>8.财政政务管理:负责财政系统综合业务管理和机关综合事务管理。机关管理有序，业务运转规范。对内协调有力，对外关系良好，规范行政行为措施得力，推进改革研究深入，财政宣传信息成绩显著机关协调运行，事业单位工作正常开展，思想政治工作深入，后勤服务保障有力。绩效目标：综合业务工作完成率。绩效指标：综合业务管理工作完成率100%；接待消防大队检修局机关消防设备率100%；撰写印发简报期数20条以上。</w:t>
      </w:r>
    </w:p>
    <w:p>
      <w:pPr>
        <w:pStyle w:val="30"/>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完善制度建设。制定完善预算绩效管理制度、资金管理办法、等，为全年预算绩效目标的实现奠定制度基础。</w:t>
      </w:r>
    </w:p>
    <w:p>
      <w:pPr>
        <w:pStyle w:val="31"/>
      </w:pPr>
      <w:r>
        <w:t>加强支出管理。通过优化支出结构、编细编实预算、加快履行政府采购手续、尽快启动项目、及时支付资金、6月底前细化代编预算、按规定及时下达资金等多种措施，确保支出进度达标。</w:t>
      </w:r>
    </w:p>
    <w:p>
      <w:pPr>
        <w:pStyle w:val="31"/>
      </w:pPr>
      <w:r>
        <w:t>加强绩效运行监控。按要求开展绩效运行监控，发现问题及时采取措施，确保绩效目标如期保质实现。</w:t>
      </w:r>
    </w:p>
    <w:p>
      <w:pPr>
        <w:pStyle w:val="31"/>
      </w:pPr>
      <w:r>
        <w:t>做好绩效自评。按要求开展上年度部门预算绩效自评和重点评价工作，对评价中发现的问题及时整改，调整优化支出结构，提高财政资金使用效益。</w:t>
      </w:r>
    </w:p>
    <w:p>
      <w:pPr>
        <w:pStyle w:val="31"/>
      </w:pPr>
      <w:r>
        <w:t>规范财务资产管理。完善财务管理制度，严格审批程序，加强固定资产登记、使用和报废处置管理，做到支出合理，物尽其用。</w:t>
      </w:r>
    </w:p>
    <w:p>
      <w:pPr>
        <w:pStyle w:val="31"/>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31"/>
      </w:pPr>
    </w:p>
    <w:p>
      <w:pPr>
        <w:pStyle w:val="31"/>
      </w:pPr>
    </w:p>
    <w:p>
      <w:pPr>
        <w:pStyle w:val="31"/>
        <w:sectPr>
          <w:pgSz w:w="16840" w:h="11900" w:orient="landscape"/>
          <w:pgMar w:top="1361" w:right="1020" w:bottom="1361" w:left="1020" w:header="720" w:footer="720" w:gutter="0"/>
          <w:docGrid w:linePitch="326" w:charSpace="0"/>
        </w:sectPr>
      </w:pP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1、2023年度市级农业保险保费补贴资金（第一批）（唐财金【2023】8号）绩效目标表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13020723P0005JC12590X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2023年度市级农业保险保费补贴资金（第一批）（唐财金【2023】8号）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77.09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77.09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2023年度市级农业保险保费补贴资金</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1.提高农业生产</w:t>
            </w:r>
          </w:p>
          <w:p>
            <w:pPr>
              <w:pStyle w:val="20"/>
            </w:pPr>
            <w:r>
              <w:t>2.提高经济效益</w:t>
            </w:r>
          </w:p>
          <w:p>
            <w:pPr>
              <w:pStyle w:val="20"/>
            </w:pPr>
            <w:r>
              <w:t>3.保障农民收益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≥65%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2、2024年第二水厂供水项目日元贷款还本付息绩效目标表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13020723P00E46J10013W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2024年第二水厂供水项目日元贷款还本付息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根据往年唐山市财政局涉外处《关于日元贷款周边供水项目付款通知单》的要求，预计2024年第二供水厂供水项目日元贷款需还本180万元，利息20万元，共计200万元。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1.及时拨付2024年第二水厂供水项目日元贷款本息，足额偿还债务本息。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偿还债务</w:t>
            </w:r>
          </w:p>
        </w:tc>
        <w:tc>
          <w:tcPr>
            <w:tcW w:w="5386" w:type="dxa"/>
            <w:gridSpan w:val="2"/>
            <w:tcBorders>
              <w:left w:val="single" w:sz="6" w:space="0" w:color="000000"/>
              <w:right w:val="single" w:sz="6" w:space="0" w:color="000000"/>
            </w:tcBorders>
            <w:vAlign w:val="center"/>
          </w:tcPr>
          <w:p>
            <w:pPr>
              <w:pStyle w:val="20"/>
            </w:pPr>
            <w:r>
              <w:t>偿还日元贷款本息</w:t>
            </w:r>
          </w:p>
        </w:tc>
        <w:tc>
          <w:tcPr>
            <w:tcW w:w="2268" w:type="dxa"/>
            <w:tcBorders>
              <w:left w:val="single" w:sz="6" w:space="0" w:color="000000"/>
              <w:right w:val="single" w:sz="6" w:space="0" w:color="000000"/>
            </w:tcBorders>
            <w:vAlign w:val="center"/>
          </w:tcPr>
          <w:p>
            <w:pPr>
              <w:pStyle w:val="20"/>
            </w:pPr>
            <w:r>
              <w:t>≤200万元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按照上级文件要求时间拨付债务资金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不发生还款违约事件</w:t>
            </w:r>
          </w:p>
        </w:tc>
        <w:tc>
          <w:tcPr>
            <w:tcW w:w="5386" w:type="dxa"/>
            <w:gridSpan w:val="2"/>
            <w:tcBorders>
              <w:left w:val="single" w:sz="6" w:space="0" w:color="000000"/>
              <w:right w:val="single" w:sz="6" w:space="0" w:color="000000"/>
            </w:tcBorders>
            <w:vAlign w:val="center"/>
          </w:tcPr>
          <w:p>
            <w:pPr>
              <w:pStyle w:val="20"/>
            </w:pPr>
            <w:r>
              <w:t>按时拨付日元贷款资金，不发生还款违约事件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足额拨付日元贷款资金，不发生还款风险事件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上级文件要求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3、2024年度农村综合改革工作经费绩效目标表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13020724P0048JX100393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2024年度农村综合改革工作经费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根据上级财政部门要求，安排区级财政资金50万元用于农村综合改革项目的项目编制、项目监理、项目验收等相关费用。</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工作经费到位率</w:t>
            </w:r>
          </w:p>
        </w:tc>
        <w:tc>
          <w:tcPr>
            <w:tcW w:w="5386" w:type="dxa"/>
            <w:gridSpan w:val="2"/>
            <w:tcBorders>
              <w:left w:val="single" w:sz="6" w:space="0" w:color="000000"/>
              <w:right w:val="single" w:sz="6" w:space="0" w:color="000000"/>
            </w:tcBorders>
            <w:vAlign w:val="center"/>
          </w:tcPr>
          <w:p>
            <w:pPr>
              <w:pStyle w:val="20"/>
            </w:pPr>
            <w:r>
              <w:t>已到位工作经费占总工作经费比例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合同约定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工作经费使用率</w:t>
            </w:r>
          </w:p>
        </w:tc>
        <w:tc>
          <w:tcPr>
            <w:tcW w:w="5386" w:type="dxa"/>
            <w:gridSpan w:val="2"/>
            <w:tcBorders>
              <w:left w:val="single" w:sz="6" w:space="0" w:color="000000"/>
              <w:right w:val="single" w:sz="6" w:space="0" w:color="000000"/>
            </w:tcBorders>
            <w:vAlign w:val="center"/>
          </w:tcPr>
          <w:p>
            <w:pPr>
              <w:pStyle w:val="20"/>
            </w:pPr>
            <w:r>
              <w:t>已使用工作经费占总工作经费比例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合同约定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年底前完成</w:t>
            </w:r>
          </w:p>
        </w:tc>
        <w:tc>
          <w:tcPr>
            <w:tcW w:w="5386" w:type="dxa"/>
            <w:gridSpan w:val="2"/>
            <w:tcBorders>
              <w:left w:val="single" w:sz="6" w:space="0" w:color="000000"/>
              <w:right w:val="single" w:sz="6" w:space="0" w:color="000000"/>
            </w:tcBorders>
            <w:vAlign w:val="center"/>
          </w:tcPr>
          <w:p>
            <w:pPr>
              <w:pStyle w:val="20"/>
            </w:pPr>
            <w:r>
              <w:t>实际使用经费占总经费比例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合同约定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资金使用均符合相关标准率</w:t>
            </w:r>
          </w:p>
        </w:tc>
        <w:tc>
          <w:tcPr>
            <w:tcW w:w="5386" w:type="dxa"/>
            <w:gridSpan w:val="2"/>
            <w:tcBorders>
              <w:left w:val="single" w:sz="6" w:space="0" w:color="000000"/>
              <w:right w:val="single" w:sz="6" w:space="0" w:color="000000"/>
            </w:tcBorders>
            <w:vAlign w:val="center"/>
          </w:tcPr>
          <w:p>
            <w:pPr>
              <w:pStyle w:val="20"/>
            </w:pPr>
            <w:r>
              <w:t>资金使用均符合相关标准率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合同约定</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gridSpan w:val="2"/>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合同约定</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满意群众人数占全体总人数的百份比</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合同约定</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4、2024年度政策性农业保险保费区级补贴资金绩效目标表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13020724P0048JX10040E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2024年度政策性农业保险保费区级补贴资金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申请政策性农业保险保费区级补贴资金120万元，专项用于我区政策性农业保险区级配套。引导和支持农户参加农业保险;不断扩大农业保险覆盖面和风险保障水平逐步建立市场化的农业生产风险防范化解机制;稳定农业生产，保障农民收入。</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25%</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≥65%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种养殖险种区级补贴比例</w:t>
            </w:r>
          </w:p>
        </w:tc>
        <w:tc>
          <w:tcPr>
            <w:tcW w:w="5386" w:type="dxa"/>
            <w:gridSpan w:val="2"/>
            <w:tcBorders>
              <w:left w:val="single" w:sz="6" w:space="0" w:color="000000"/>
              <w:right w:val="single" w:sz="6" w:space="0" w:color="000000"/>
            </w:tcBorders>
            <w:vAlign w:val="center"/>
          </w:tcPr>
          <w:p>
            <w:pPr>
              <w:pStyle w:val="20"/>
            </w:pPr>
            <w:r>
              <w:t>按照规定补贴</w:t>
            </w:r>
          </w:p>
        </w:tc>
        <w:tc>
          <w:tcPr>
            <w:tcW w:w="2268" w:type="dxa"/>
            <w:tcBorders>
              <w:left w:val="single" w:sz="6" w:space="0" w:color="000000"/>
              <w:right w:val="single" w:sz="6" w:space="0" w:color="000000"/>
            </w:tcBorders>
            <w:vAlign w:val="center"/>
          </w:tcPr>
          <w:p>
            <w:pPr>
              <w:pStyle w:val="20"/>
            </w:pPr>
            <w:r>
              <w:t>保费补贴比例5%-7.5%</w:t>
            </w:r>
          </w:p>
        </w:tc>
        <w:tc>
          <w:tcPr>
            <w:tcW w:w="1276" w:type="dxa"/>
            <w:vAlign w:val="center"/>
          </w:tcPr>
          <w:p>
            <w:pPr>
              <w:pStyle w:val="20"/>
            </w:pPr>
            <w:r>
              <w:t>河北省农林业保险保费补贴专项资金管理办法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5、2024年市级农村综合改革专项资金（第二批） （唐财农[2023]126号）绩效目标表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13020724P00J632100392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2024年市级农村综合改革专项资金（第二批） （唐财农[2023]126号）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用于2024年农村综合改革建设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20%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1.完善基础设施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村内街道硬化里程</w:t>
            </w:r>
          </w:p>
        </w:tc>
        <w:tc>
          <w:tcPr>
            <w:tcW w:w="5386" w:type="dxa"/>
            <w:gridSpan w:val="2"/>
            <w:tcBorders>
              <w:left w:val="single" w:sz="6" w:space="0" w:color="000000"/>
              <w:right w:val="single" w:sz="6" w:space="0" w:color="000000"/>
            </w:tcBorders>
            <w:vAlign w:val="center"/>
          </w:tcPr>
          <w:p>
            <w:pPr>
              <w:pStyle w:val="20"/>
            </w:pPr>
            <w:r>
              <w:t>村内道路建设</w:t>
            </w:r>
          </w:p>
        </w:tc>
        <w:tc>
          <w:tcPr>
            <w:tcW w:w="2268" w:type="dxa"/>
            <w:tcBorders>
              <w:left w:val="single" w:sz="6" w:space="0" w:color="000000"/>
              <w:right w:val="single" w:sz="6" w:space="0" w:color="000000"/>
            </w:tcBorders>
            <w:vAlign w:val="center"/>
          </w:tcPr>
          <w:p>
            <w:pPr>
              <w:pStyle w:val="20"/>
            </w:pPr>
            <w:r>
              <w:t>≥5公里</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项目成本</w:t>
            </w:r>
          </w:p>
        </w:tc>
        <w:tc>
          <w:tcPr>
            <w:tcW w:w="2268" w:type="dxa"/>
            <w:tcBorders>
              <w:left w:val="single" w:sz="6" w:space="0" w:color="000000"/>
              <w:right w:val="single" w:sz="6" w:space="0" w:color="000000"/>
            </w:tcBorders>
            <w:vAlign w:val="center"/>
          </w:tcPr>
          <w:p>
            <w:pPr>
              <w:pStyle w:val="20"/>
            </w:pPr>
            <w:r>
              <w:t>项目超预算</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项目（工程）验收合格</w:t>
            </w:r>
          </w:p>
        </w:tc>
        <w:tc>
          <w:tcPr>
            <w:tcW w:w="5386" w:type="dxa"/>
            <w:gridSpan w:val="2"/>
            <w:tcBorders>
              <w:left w:val="single" w:sz="6" w:space="0" w:color="000000"/>
              <w:right w:val="single" w:sz="6" w:space="0" w:color="000000"/>
            </w:tcBorders>
            <w:vAlign w:val="center"/>
          </w:tcPr>
          <w:p>
            <w:pPr>
              <w:pStyle w:val="20"/>
            </w:pPr>
            <w:r>
              <w:t>工程质量合格</w:t>
            </w:r>
          </w:p>
        </w:tc>
        <w:tc>
          <w:tcPr>
            <w:tcW w:w="2268" w:type="dxa"/>
            <w:tcBorders>
              <w:left w:val="single" w:sz="6" w:space="0" w:color="000000"/>
              <w:right w:val="single" w:sz="6" w:space="0" w:color="000000"/>
            </w:tcBorders>
            <w:vAlign w:val="center"/>
          </w:tcPr>
          <w:p>
            <w:pPr>
              <w:pStyle w:val="20"/>
            </w:pPr>
            <w:r>
              <w:t>项目验收合格</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项目（工程）完成及时</w:t>
            </w:r>
          </w:p>
        </w:tc>
        <w:tc>
          <w:tcPr>
            <w:tcW w:w="5386" w:type="dxa"/>
            <w:gridSpan w:val="2"/>
            <w:tcBorders>
              <w:left w:val="single" w:sz="6" w:space="0" w:color="000000"/>
              <w:right w:val="single" w:sz="6" w:space="0" w:color="000000"/>
            </w:tcBorders>
            <w:vAlign w:val="center"/>
          </w:tcPr>
          <w:p>
            <w:pPr>
              <w:pStyle w:val="20"/>
            </w:pPr>
            <w:r>
              <w:t>项目当年完工</w:t>
            </w:r>
          </w:p>
        </w:tc>
        <w:tc>
          <w:tcPr>
            <w:tcW w:w="2268" w:type="dxa"/>
            <w:tcBorders>
              <w:left w:val="single" w:sz="6" w:space="0" w:color="000000"/>
              <w:right w:val="single" w:sz="6" w:space="0" w:color="000000"/>
            </w:tcBorders>
            <w:vAlign w:val="center"/>
          </w:tcPr>
          <w:p>
            <w:pPr>
              <w:pStyle w:val="20"/>
            </w:pPr>
            <w:r>
              <w:t>项目完成及时</w:t>
            </w:r>
          </w:p>
        </w:tc>
        <w:tc>
          <w:tcPr>
            <w:tcW w:w="1276" w:type="dxa"/>
            <w:vAlign w:val="center"/>
          </w:tcPr>
          <w:p>
            <w:pPr>
              <w:pStyle w:val="20"/>
            </w:pPr>
            <w:r>
              <w:t>验收报告</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村容村貌改善情况</w:t>
            </w:r>
          </w:p>
        </w:tc>
        <w:tc>
          <w:tcPr>
            <w:tcW w:w="5386" w:type="dxa"/>
            <w:gridSpan w:val="2"/>
            <w:tcBorders>
              <w:left w:val="single" w:sz="6" w:space="0" w:color="000000"/>
              <w:right w:val="single" w:sz="6" w:space="0" w:color="000000"/>
            </w:tcBorders>
            <w:vAlign w:val="center"/>
          </w:tcPr>
          <w:p>
            <w:pPr>
              <w:pStyle w:val="20"/>
            </w:pPr>
            <w:r>
              <w:t>村容村貌是否改善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前后对比影像</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6、2024年市级农村综合改革专项资金（第一批） （唐财农[2023]125号）绩效目标表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13020724P00J63210038E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2024年市级农村综合改革专项资金（第一批） （唐财农[2023]125号）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用于2024农村综合改革基础建设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20%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1.完善农村基础设施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村内街道硬化里程</w:t>
            </w:r>
          </w:p>
        </w:tc>
        <w:tc>
          <w:tcPr>
            <w:tcW w:w="5386" w:type="dxa"/>
            <w:gridSpan w:val="2"/>
            <w:tcBorders>
              <w:left w:val="single" w:sz="6" w:space="0" w:color="000000"/>
              <w:right w:val="single" w:sz="6" w:space="0" w:color="000000"/>
            </w:tcBorders>
            <w:vAlign w:val="center"/>
          </w:tcPr>
          <w:p>
            <w:pPr>
              <w:pStyle w:val="20"/>
            </w:pPr>
            <w:r>
              <w:t>村内道路建设</w:t>
            </w:r>
          </w:p>
        </w:tc>
        <w:tc>
          <w:tcPr>
            <w:tcW w:w="2268" w:type="dxa"/>
            <w:tcBorders>
              <w:left w:val="single" w:sz="6" w:space="0" w:color="000000"/>
              <w:right w:val="single" w:sz="6" w:space="0" w:color="000000"/>
            </w:tcBorders>
            <w:vAlign w:val="center"/>
          </w:tcPr>
          <w:p>
            <w:pPr>
              <w:pStyle w:val="20"/>
            </w:pPr>
            <w:r>
              <w:t>≥5公里</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项目成本</w:t>
            </w:r>
          </w:p>
        </w:tc>
        <w:tc>
          <w:tcPr>
            <w:tcW w:w="2268" w:type="dxa"/>
            <w:tcBorders>
              <w:left w:val="single" w:sz="6" w:space="0" w:color="000000"/>
              <w:right w:val="single" w:sz="6" w:space="0" w:color="000000"/>
            </w:tcBorders>
            <w:vAlign w:val="center"/>
          </w:tcPr>
          <w:p>
            <w:pPr>
              <w:pStyle w:val="20"/>
            </w:pPr>
            <w:r>
              <w:t>项目超预算</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项目（工程）验收合格</w:t>
            </w:r>
          </w:p>
        </w:tc>
        <w:tc>
          <w:tcPr>
            <w:tcW w:w="5386" w:type="dxa"/>
            <w:gridSpan w:val="2"/>
            <w:tcBorders>
              <w:left w:val="single" w:sz="6" w:space="0" w:color="000000"/>
              <w:right w:val="single" w:sz="6" w:space="0" w:color="000000"/>
            </w:tcBorders>
            <w:vAlign w:val="center"/>
          </w:tcPr>
          <w:p>
            <w:pPr>
              <w:pStyle w:val="20"/>
            </w:pPr>
            <w:r>
              <w:t>工程质量合格</w:t>
            </w:r>
          </w:p>
        </w:tc>
        <w:tc>
          <w:tcPr>
            <w:tcW w:w="2268" w:type="dxa"/>
            <w:tcBorders>
              <w:left w:val="single" w:sz="6" w:space="0" w:color="000000"/>
              <w:right w:val="single" w:sz="6" w:space="0" w:color="000000"/>
            </w:tcBorders>
            <w:vAlign w:val="center"/>
          </w:tcPr>
          <w:p>
            <w:pPr>
              <w:pStyle w:val="20"/>
            </w:pPr>
            <w:r>
              <w:t>项目验收合格</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项目（工程）完成及时</w:t>
            </w:r>
          </w:p>
        </w:tc>
        <w:tc>
          <w:tcPr>
            <w:tcW w:w="5386" w:type="dxa"/>
            <w:gridSpan w:val="2"/>
            <w:tcBorders>
              <w:left w:val="single" w:sz="6" w:space="0" w:color="000000"/>
              <w:right w:val="single" w:sz="6" w:space="0" w:color="000000"/>
            </w:tcBorders>
            <w:vAlign w:val="center"/>
          </w:tcPr>
          <w:p>
            <w:pPr>
              <w:pStyle w:val="20"/>
            </w:pPr>
            <w:r>
              <w:t>项目当年完工</w:t>
            </w:r>
          </w:p>
        </w:tc>
        <w:tc>
          <w:tcPr>
            <w:tcW w:w="2268" w:type="dxa"/>
            <w:tcBorders>
              <w:left w:val="single" w:sz="6" w:space="0" w:color="000000"/>
              <w:right w:val="single" w:sz="6" w:space="0" w:color="000000"/>
            </w:tcBorders>
            <w:vAlign w:val="center"/>
          </w:tcPr>
          <w:p>
            <w:pPr>
              <w:pStyle w:val="20"/>
            </w:pPr>
            <w:r>
              <w:t>项目完成及时</w:t>
            </w:r>
          </w:p>
        </w:tc>
        <w:tc>
          <w:tcPr>
            <w:tcW w:w="1276" w:type="dxa"/>
            <w:vAlign w:val="center"/>
          </w:tcPr>
          <w:p>
            <w:pPr>
              <w:pStyle w:val="20"/>
            </w:pPr>
            <w:r>
              <w:t>验收报告</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村容村貌改善情况</w:t>
            </w:r>
          </w:p>
        </w:tc>
        <w:tc>
          <w:tcPr>
            <w:tcW w:w="5386" w:type="dxa"/>
            <w:gridSpan w:val="2"/>
            <w:tcBorders>
              <w:left w:val="single" w:sz="6" w:space="0" w:color="000000"/>
              <w:right w:val="single" w:sz="6" w:space="0" w:color="000000"/>
            </w:tcBorders>
            <w:vAlign w:val="center"/>
          </w:tcPr>
          <w:p>
            <w:pPr>
              <w:pStyle w:val="20"/>
            </w:pPr>
            <w:r>
              <w:t>村容村貌是否改善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前后对比影像</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7、办公楼运转绩效目标表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13020724P00DNC810030K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办公楼运转</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为保证机关工作的正常运转，2024年需办公楼维修费用50万元，用于墙体粉刷、照明、电梯、中央空调、消防设施、楼前楼后的维修费用。</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1.保障单位工作正常运转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维修次数</w:t>
            </w:r>
          </w:p>
        </w:tc>
        <w:tc>
          <w:tcPr>
            <w:tcW w:w="5386" w:type="dxa"/>
            <w:gridSpan w:val="2"/>
            <w:tcBorders>
              <w:left w:val="single" w:sz="6" w:space="0" w:color="000000"/>
              <w:right w:val="single" w:sz="6" w:space="0" w:color="000000"/>
            </w:tcBorders>
            <w:vAlign w:val="center"/>
          </w:tcPr>
          <w:p>
            <w:pPr>
              <w:pStyle w:val="20"/>
            </w:pPr>
            <w:r>
              <w:t>维修次数</w:t>
            </w:r>
          </w:p>
        </w:tc>
        <w:tc>
          <w:tcPr>
            <w:tcW w:w="2268" w:type="dxa"/>
            <w:tcBorders>
              <w:left w:val="single" w:sz="6" w:space="0" w:color="000000"/>
              <w:right w:val="single" w:sz="6" w:space="0" w:color="000000"/>
            </w:tcBorders>
            <w:vAlign w:val="center"/>
          </w:tcPr>
          <w:p>
            <w:pPr>
              <w:pStyle w:val="20"/>
            </w:pPr>
            <w:r>
              <w:t>实际需要</w:t>
            </w:r>
          </w:p>
        </w:tc>
        <w:tc>
          <w:tcPr>
            <w:tcW w:w="1276" w:type="dxa"/>
            <w:vAlign w:val="center"/>
          </w:tcPr>
          <w:p>
            <w:pPr>
              <w:pStyle w:val="20"/>
            </w:pPr>
            <w:r>
              <w:t>根据实际需要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维修质量合格率</w:t>
            </w:r>
          </w:p>
        </w:tc>
        <w:tc>
          <w:tcPr>
            <w:tcW w:w="5386" w:type="dxa"/>
            <w:gridSpan w:val="2"/>
            <w:tcBorders>
              <w:left w:val="single" w:sz="6" w:space="0" w:color="000000"/>
              <w:right w:val="single" w:sz="6" w:space="0" w:color="000000"/>
            </w:tcBorders>
            <w:vAlign w:val="center"/>
          </w:tcPr>
          <w:p>
            <w:pPr>
              <w:pStyle w:val="20"/>
            </w:pPr>
            <w:r>
              <w:t>维修质量合格程度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 xml:space="preserve">根据实际完成情况 </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维修完成及时率</w:t>
            </w:r>
          </w:p>
        </w:tc>
        <w:tc>
          <w:tcPr>
            <w:tcW w:w="5386" w:type="dxa"/>
            <w:gridSpan w:val="2"/>
            <w:tcBorders>
              <w:left w:val="single" w:sz="6" w:space="0" w:color="000000"/>
              <w:right w:val="single" w:sz="6" w:space="0" w:color="000000"/>
            </w:tcBorders>
            <w:vAlign w:val="center"/>
          </w:tcPr>
          <w:p>
            <w:pPr>
              <w:pStyle w:val="20"/>
            </w:pPr>
            <w:r>
              <w:t>维修完成及时情况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维修成本</w:t>
            </w:r>
          </w:p>
        </w:tc>
        <w:tc>
          <w:tcPr>
            <w:tcW w:w="5386" w:type="dxa"/>
            <w:gridSpan w:val="2"/>
            <w:tcBorders>
              <w:left w:val="single" w:sz="6" w:space="0" w:color="000000"/>
              <w:right w:val="single" w:sz="6" w:space="0" w:color="000000"/>
            </w:tcBorders>
            <w:vAlign w:val="center"/>
          </w:tcPr>
          <w:p>
            <w:pPr>
              <w:pStyle w:val="20"/>
            </w:pPr>
            <w:r>
              <w:t>维修成本</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根据合同</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办公楼正常运转率</w:t>
            </w:r>
          </w:p>
        </w:tc>
        <w:tc>
          <w:tcPr>
            <w:tcW w:w="5386" w:type="dxa"/>
            <w:gridSpan w:val="2"/>
            <w:tcBorders>
              <w:left w:val="single" w:sz="6" w:space="0" w:color="000000"/>
              <w:right w:val="single" w:sz="6" w:space="0" w:color="000000"/>
            </w:tcBorders>
            <w:vAlign w:val="center"/>
          </w:tcPr>
          <w:p>
            <w:pPr>
              <w:pStyle w:val="20"/>
            </w:pPr>
            <w:r>
              <w:t>办公楼运转情况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8、保安保洁服务费绩效目标表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13020724P00DNC810022Y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保安保洁服务费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41.04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41.04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为保障单位的安保及清洁工作，2024年需保安经费18.72万元，保洁服务费22.32万元。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1.保障机关安保及卫生工作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保安及保洁数量</w:t>
            </w:r>
          </w:p>
        </w:tc>
        <w:tc>
          <w:tcPr>
            <w:tcW w:w="5386" w:type="dxa"/>
            <w:gridSpan w:val="2"/>
            <w:tcBorders>
              <w:left w:val="single" w:sz="6" w:space="0" w:color="000000"/>
              <w:right w:val="single" w:sz="6" w:space="0" w:color="000000"/>
            </w:tcBorders>
            <w:vAlign w:val="center"/>
          </w:tcPr>
          <w:p>
            <w:pPr>
              <w:pStyle w:val="20"/>
            </w:pPr>
            <w:r>
              <w:t>单位所需保安及保洁人员人数</w:t>
            </w:r>
          </w:p>
        </w:tc>
        <w:tc>
          <w:tcPr>
            <w:tcW w:w="2268" w:type="dxa"/>
            <w:tcBorders>
              <w:left w:val="single" w:sz="6" w:space="0" w:color="000000"/>
              <w:right w:val="single" w:sz="6" w:space="0" w:color="000000"/>
            </w:tcBorders>
            <w:vAlign w:val="center"/>
          </w:tcPr>
          <w:p>
            <w:pPr>
              <w:pStyle w:val="20"/>
            </w:pPr>
            <w:r>
              <w:t>≥10人</w:t>
            </w:r>
          </w:p>
        </w:tc>
        <w:tc>
          <w:tcPr>
            <w:tcW w:w="1276" w:type="dxa"/>
            <w:vAlign w:val="center"/>
          </w:tcPr>
          <w:p>
            <w:pPr>
              <w:pStyle w:val="20"/>
            </w:pPr>
            <w:r>
              <w:t>根据单位工作需要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5386" w:type="dxa"/>
            <w:gridSpan w:val="2"/>
            <w:tcBorders>
              <w:left w:val="single" w:sz="6" w:space="0" w:color="000000"/>
              <w:right w:val="single" w:sz="6" w:space="0" w:color="000000"/>
            </w:tcBorders>
            <w:vAlign w:val="center"/>
          </w:tcPr>
          <w:p>
            <w:pPr>
              <w:pStyle w:val="20"/>
            </w:pPr>
            <w:r>
              <w:t>保障单位的安保及卫生工作</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根据工作完成情况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人均发放标准</w:t>
            </w:r>
          </w:p>
        </w:tc>
        <w:tc>
          <w:tcPr>
            <w:tcW w:w="5386" w:type="dxa"/>
            <w:gridSpan w:val="2"/>
            <w:tcBorders>
              <w:left w:val="single" w:sz="6" w:space="0" w:color="000000"/>
              <w:right w:val="single" w:sz="6" w:space="0" w:color="000000"/>
            </w:tcBorders>
            <w:vAlign w:val="center"/>
          </w:tcPr>
          <w:p>
            <w:pPr>
              <w:pStyle w:val="20"/>
            </w:pPr>
            <w:r>
              <w:t>人均发放标准</w:t>
            </w:r>
          </w:p>
        </w:tc>
        <w:tc>
          <w:tcPr>
            <w:tcW w:w="2268" w:type="dxa"/>
            <w:tcBorders>
              <w:left w:val="single" w:sz="6" w:space="0" w:color="000000"/>
              <w:right w:val="single" w:sz="6" w:space="0" w:color="000000"/>
            </w:tcBorders>
            <w:vAlign w:val="center"/>
          </w:tcPr>
          <w:p>
            <w:pPr>
              <w:pStyle w:val="20"/>
            </w:pPr>
            <w:r>
              <w:t>按合同发放</w:t>
            </w:r>
          </w:p>
        </w:tc>
        <w:tc>
          <w:tcPr>
            <w:tcW w:w="1276" w:type="dxa"/>
            <w:vAlign w:val="center"/>
          </w:tcPr>
          <w:p>
            <w:pPr>
              <w:pStyle w:val="20"/>
            </w:pPr>
            <w:r>
              <w:t>根据工资发放情况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保障单位的安保及卫生工作的正常运转</w:t>
            </w:r>
          </w:p>
        </w:tc>
        <w:tc>
          <w:tcPr>
            <w:tcW w:w="2268" w:type="dxa"/>
            <w:tcBorders>
              <w:left w:val="single" w:sz="6" w:space="0" w:color="000000"/>
              <w:right w:val="single" w:sz="6" w:space="0" w:color="000000"/>
            </w:tcBorders>
            <w:vAlign w:val="center"/>
          </w:tcPr>
          <w:p>
            <w:pPr>
              <w:pStyle w:val="20"/>
            </w:pPr>
            <w:r>
              <w:t>保障机关正常运转</w:t>
            </w:r>
          </w:p>
        </w:tc>
        <w:tc>
          <w:tcPr>
            <w:tcW w:w="1276" w:type="dxa"/>
            <w:vAlign w:val="center"/>
          </w:tcPr>
          <w:p>
            <w:pPr>
              <w:pStyle w:val="20"/>
            </w:pPr>
            <w:r>
              <w:t>根据机关运转情况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9、财政信息化建设项目经费绩效目标表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13020724P00088010005R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财政信息化建设项目经费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84.32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84.32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主要用于预算单位会计核算平台支付提供服务的公司服务费24万元；财政所专线11.52万元、预算单位专线15.3万元；收入系统升级费用5万元；全区财政投资评审所需信息化建设及软件开发、更新、升级等费用6万元；国有资产管理软件更新费用3.5万元；基础数据平台19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1.保障相关资金落实到位，完成平台系统升级，提高保障能力和服务水平。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办公自动化覆盖率</w:t>
            </w:r>
          </w:p>
        </w:tc>
        <w:tc>
          <w:tcPr>
            <w:tcW w:w="5386" w:type="dxa"/>
            <w:gridSpan w:val="2"/>
            <w:tcBorders>
              <w:left w:val="single" w:sz="6" w:space="0" w:color="000000"/>
              <w:right w:val="single" w:sz="6" w:space="0" w:color="000000"/>
            </w:tcBorders>
            <w:vAlign w:val="center"/>
          </w:tcPr>
          <w:p>
            <w:pPr>
              <w:pStyle w:val="20"/>
            </w:pPr>
            <w:r>
              <w:t>办公自动化覆盖范围占应覆盖范围</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根据信息建设要求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系统验收合格率</w:t>
            </w:r>
          </w:p>
        </w:tc>
        <w:tc>
          <w:tcPr>
            <w:tcW w:w="5386" w:type="dxa"/>
            <w:gridSpan w:val="2"/>
            <w:tcBorders>
              <w:left w:val="single" w:sz="6" w:space="0" w:color="000000"/>
              <w:right w:val="single" w:sz="6" w:space="0" w:color="000000"/>
            </w:tcBorders>
            <w:vAlign w:val="center"/>
          </w:tcPr>
          <w:p>
            <w:pPr>
              <w:pStyle w:val="20"/>
            </w:pPr>
            <w:r>
              <w:t>系统验收合格率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根据网络、软件正常运转情况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业务处理及时性</w:t>
            </w:r>
          </w:p>
        </w:tc>
        <w:tc>
          <w:tcPr>
            <w:tcW w:w="5386" w:type="dxa"/>
            <w:gridSpan w:val="2"/>
            <w:tcBorders>
              <w:left w:val="single" w:sz="6" w:space="0" w:color="000000"/>
              <w:right w:val="single" w:sz="6" w:space="0" w:color="000000"/>
            </w:tcBorders>
            <w:vAlign w:val="center"/>
          </w:tcPr>
          <w:p>
            <w:pPr>
              <w:pStyle w:val="20"/>
            </w:pPr>
            <w:r>
              <w:t>处理业务的及时程度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成本控制率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根据年初预算</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设备使用率</w:t>
            </w:r>
          </w:p>
        </w:tc>
        <w:tc>
          <w:tcPr>
            <w:tcW w:w="5386" w:type="dxa"/>
            <w:gridSpan w:val="2"/>
            <w:tcBorders>
              <w:left w:val="single" w:sz="6" w:space="0" w:color="000000"/>
              <w:right w:val="single" w:sz="6" w:space="0" w:color="000000"/>
            </w:tcBorders>
            <w:vAlign w:val="center"/>
          </w:tcPr>
          <w:p>
            <w:pPr>
              <w:pStyle w:val="20"/>
            </w:pPr>
            <w:r>
              <w:t>设备使用率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根据设备使用情况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10、出租屋税金绩效目标表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13020724P00DNC810023J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出租屋税金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出租给财达证券房屋，收取租金时需要向税务局缴纳的税金，2024年需资金3万元。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资金数</w:t>
            </w:r>
          </w:p>
        </w:tc>
        <w:tc>
          <w:tcPr>
            <w:tcW w:w="5386" w:type="dxa"/>
            <w:gridSpan w:val="2"/>
            <w:tcBorders>
              <w:left w:val="single" w:sz="6" w:space="0" w:color="000000"/>
              <w:right w:val="single" w:sz="6" w:space="0" w:color="000000"/>
            </w:tcBorders>
            <w:vAlign w:val="center"/>
          </w:tcPr>
          <w:p>
            <w:pPr>
              <w:pStyle w:val="20"/>
            </w:pPr>
            <w:r>
              <w:t>缴纳税金数</w:t>
            </w:r>
          </w:p>
        </w:tc>
        <w:tc>
          <w:tcPr>
            <w:tcW w:w="2268" w:type="dxa"/>
            <w:tcBorders>
              <w:left w:val="single" w:sz="6" w:space="0" w:color="000000"/>
              <w:right w:val="single" w:sz="6" w:space="0" w:color="000000"/>
            </w:tcBorders>
            <w:vAlign w:val="center"/>
          </w:tcPr>
          <w:p>
            <w:pPr>
              <w:pStyle w:val="20"/>
            </w:pPr>
            <w:r>
              <w:t>3万元</w:t>
            </w:r>
          </w:p>
        </w:tc>
        <w:tc>
          <w:tcPr>
            <w:tcW w:w="1276" w:type="dxa"/>
            <w:vAlign w:val="center"/>
          </w:tcPr>
          <w:p>
            <w:pPr>
              <w:pStyle w:val="20"/>
            </w:pPr>
            <w:r>
              <w:t>根据资金缴纳情况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专款专用率</w:t>
            </w:r>
          </w:p>
        </w:tc>
        <w:tc>
          <w:tcPr>
            <w:tcW w:w="5386" w:type="dxa"/>
            <w:gridSpan w:val="2"/>
            <w:tcBorders>
              <w:left w:val="single" w:sz="6" w:space="0" w:color="000000"/>
              <w:right w:val="single" w:sz="6" w:space="0" w:color="000000"/>
            </w:tcBorders>
            <w:vAlign w:val="center"/>
          </w:tcPr>
          <w:p>
            <w:pPr>
              <w:pStyle w:val="20"/>
            </w:pPr>
            <w:r>
              <w:t>专款专用率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根据实际使用情况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税金到位率</w:t>
            </w:r>
          </w:p>
        </w:tc>
        <w:tc>
          <w:tcPr>
            <w:tcW w:w="5386" w:type="dxa"/>
            <w:gridSpan w:val="2"/>
            <w:tcBorders>
              <w:left w:val="single" w:sz="6" w:space="0" w:color="000000"/>
              <w:right w:val="single" w:sz="6" w:space="0" w:color="000000"/>
            </w:tcBorders>
            <w:vAlign w:val="center"/>
          </w:tcPr>
          <w:p>
            <w:pPr>
              <w:pStyle w:val="20"/>
            </w:pPr>
            <w:r>
              <w:t>实际到位资金占应到位资金的比率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根据资金到位情况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租金成本率</w:t>
            </w:r>
          </w:p>
        </w:tc>
        <w:tc>
          <w:tcPr>
            <w:tcW w:w="5386" w:type="dxa"/>
            <w:gridSpan w:val="2"/>
            <w:tcBorders>
              <w:left w:val="single" w:sz="6" w:space="0" w:color="000000"/>
              <w:right w:val="single" w:sz="6" w:space="0" w:color="000000"/>
            </w:tcBorders>
            <w:vAlign w:val="center"/>
          </w:tcPr>
          <w:p>
            <w:pPr>
              <w:pStyle w:val="20"/>
            </w:pPr>
            <w:r>
              <w:t>租金成本率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根据税务机关核定</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租金缴纳规范性</w:t>
            </w:r>
          </w:p>
        </w:tc>
        <w:tc>
          <w:tcPr>
            <w:tcW w:w="5386" w:type="dxa"/>
            <w:gridSpan w:val="2"/>
            <w:tcBorders>
              <w:left w:val="single" w:sz="6" w:space="0" w:color="000000"/>
              <w:right w:val="single" w:sz="6" w:space="0" w:color="000000"/>
            </w:tcBorders>
            <w:vAlign w:val="center"/>
          </w:tcPr>
          <w:p>
            <w:pPr>
              <w:pStyle w:val="20"/>
            </w:pPr>
            <w:r>
              <w:t>租金缴纳规范程度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根据实际缴纳情况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tab/>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11、关于结算2022年度中央财政农业保险保费补贴资金和下达2023年第二笔中央财政农业保险保费补贴预算（唐财金[2023]11号）绩效目标表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13020723P0005JC131879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关于结算2022年度中央财政农业保险保费补贴资金和下达2023年第二笔中央财政农业保险保费补贴预算（唐财金[2023]11号）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225.05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225.05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用于农业保险保费</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1.提高农业生产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≥65%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县级配套</w:t>
            </w:r>
          </w:p>
        </w:tc>
        <w:tc>
          <w:tcPr>
            <w:tcW w:w="5386" w:type="dxa"/>
            <w:gridSpan w:val="2"/>
            <w:tcBorders>
              <w:left w:val="single" w:sz="6" w:space="0" w:color="000000"/>
              <w:right w:val="single" w:sz="6" w:space="0" w:color="000000"/>
            </w:tcBorders>
            <w:vAlign w:val="center"/>
          </w:tcPr>
          <w:p>
            <w:pPr>
              <w:pStyle w:val="20"/>
            </w:pPr>
            <w:r>
              <w:t>县级配套资金到位比例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12、关于提前下达2024年省级财政农业保险保费补贴专项资金预算的通知（唐财金[2023]17号）绩效目标表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13020724P00J632100367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关于提前下达2024年省级财政农业保险保费补贴专项资金预算的通知（唐财金[2023]17号）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1119.29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1119.29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用于20224年农业保险保费补贴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1.支持引导农户参加农业保险，稳定农业生产，保障农民收入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≥75%</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种养殖险种区级补贴比例</w:t>
            </w:r>
          </w:p>
        </w:tc>
        <w:tc>
          <w:tcPr>
            <w:tcW w:w="5386" w:type="dxa"/>
            <w:gridSpan w:val="2"/>
            <w:tcBorders>
              <w:left w:val="single" w:sz="6" w:space="0" w:color="000000"/>
              <w:right w:val="single" w:sz="6" w:space="0" w:color="000000"/>
            </w:tcBorders>
            <w:vAlign w:val="center"/>
          </w:tcPr>
          <w:p>
            <w:pPr>
              <w:pStyle w:val="20"/>
            </w:pPr>
            <w:r>
              <w:t>按照规定补贴</w:t>
            </w:r>
          </w:p>
        </w:tc>
        <w:tc>
          <w:tcPr>
            <w:tcW w:w="2268" w:type="dxa"/>
            <w:tcBorders>
              <w:left w:val="single" w:sz="6" w:space="0" w:color="000000"/>
              <w:right w:val="single" w:sz="6" w:space="0" w:color="000000"/>
            </w:tcBorders>
            <w:vAlign w:val="center"/>
          </w:tcPr>
          <w:p>
            <w:pPr>
              <w:pStyle w:val="20"/>
            </w:pPr>
            <w:r>
              <w:t>保费补贴比例5%-7.5%</w:t>
            </w:r>
          </w:p>
        </w:tc>
        <w:tc>
          <w:tcPr>
            <w:tcW w:w="1276" w:type="dxa"/>
            <w:vAlign w:val="center"/>
          </w:tcPr>
          <w:p>
            <w:pPr>
              <w:pStyle w:val="20"/>
            </w:pPr>
            <w:r>
              <w:t>方案</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高于上一年度</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经办机构县级分支机构覆盖率</w:t>
            </w:r>
          </w:p>
        </w:tc>
        <w:tc>
          <w:tcPr>
            <w:tcW w:w="5386" w:type="dxa"/>
            <w:gridSpan w:val="2"/>
            <w:tcBorders>
              <w:left w:val="single" w:sz="6" w:space="0" w:color="000000"/>
              <w:right w:val="single" w:sz="6" w:space="0" w:color="000000"/>
            </w:tcBorders>
            <w:vAlign w:val="center"/>
          </w:tcPr>
          <w:p>
            <w:pPr>
              <w:pStyle w:val="20"/>
            </w:pPr>
            <w:r>
              <w:t>经办的机构县级分支机构覆盖率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承保理赔公示率</w:t>
            </w:r>
          </w:p>
        </w:tc>
        <w:tc>
          <w:tcPr>
            <w:tcW w:w="5386" w:type="dxa"/>
            <w:gridSpan w:val="2"/>
            <w:tcBorders>
              <w:left w:val="single" w:sz="6" w:space="0" w:color="000000"/>
              <w:right w:val="single" w:sz="6" w:space="0" w:color="000000"/>
            </w:tcBorders>
            <w:vAlign w:val="center"/>
          </w:tcPr>
          <w:p>
            <w:pPr>
              <w:pStyle w:val="20"/>
            </w:pPr>
            <w:r>
              <w:t>承保和理赔公示率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13、关于提前下达2024年省级农村综合改革转移支付预算的通知（唐财农[2023]99号）绩效目标表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13020724P0048JX100439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关于提前下达2024年省级农村综合改革转移支付预算的通知（唐财农[2023]99号）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441.00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441.00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用于2024年农村综合改革建设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1.完善农村基础设施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村内街道硬化里程</w:t>
            </w:r>
          </w:p>
        </w:tc>
        <w:tc>
          <w:tcPr>
            <w:tcW w:w="5386" w:type="dxa"/>
            <w:gridSpan w:val="2"/>
            <w:tcBorders>
              <w:left w:val="single" w:sz="6" w:space="0" w:color="000000"/>
              <w:right w:val="single" w:sz="6" w:space="0" w:color="000000"/>
            </w:tcBorders>
            <w:vAlign w:val="center"/>
          </w:tcPr>
          <w:p>
            <w:pPr>
              <w:pStyle w:val="20"/>
            </w:pPr>
            <w:r>
              <w:t>村内道路建设</w:t>
            </w:r>
          </w:p>
        </w:tc>
        <w:tc>
          <w:tcPr>
            <w:tcW w:w="2268" w:type="dxa"/>
            <w:tcBorders>
              <w:left w:val="single" w:sz="6" w:space="0" w:color="000000"/>
              <w:right w:val="single" w:sz="6" w:space="0" w:color="000000"/>
            </w:tcBorders>
            <w:vAlign w:val="center"/>
          </w:tcPr>
          <w:p>
            <w:pPr>
              <w:pStyle w:val="20"/>
            </w:pPr>
            <w:r>
              <w:t>≥5公里</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项目成本</w:t>
            </w:r>
          </w:p>
        </w:tc>
        <w:tc>
          <w:tcPr>
            <w:tcW w:w="2268" w:type="dxa"/>
            <w:tcBorders>
              <w:left w:val="single" w:sz="6" w:space="0" w:color="000000"/>
              <w:right w:val="single" w:sz="6" w:space="0" w:color="000000"/>
            </w:tcBorders>
            <w:vAlign w:val="center"/>
          </w:tcPr>
          <w:p>
            <w:pPr>
              <w:pStyle w:val="20"/>
            </w:pPr>
            <w:r>
              <w:t>项目超预算</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项目（工程）验收合格</w:t>
            </w:r>
          </w:p>
        </w:tc>
        <w:tc>
          <w:tcPr>
            <w:tcW w:w="5386" w:type="dxa"/>
            <w:gridSpan w:val="2"/>
            <w:tcBorders>
              <w:left w:val="single" w:sz="6" w:space="0" w:color="000000"/>
              <w:right w:val="single" w:sz="6" w:space="0" w:color="000000"/>
            </w:tcBorders>
            <w:vAlign w:val="center"/>
          </w:tcPr>
          <w:p>
            <w:pPr>
              <w:pStyle w:val="20"/>
            </w:pPr>
            <w:r>
              <w:t>工程质量合格</w:t>
            </w:r>
          </w:p>
        </w:tc>
        <w:tc>
          <w:tcPr>
            <w:tcW w:w="2268" w:type="dxa"/>
            <w:tcBorders>
              <w:left w:val="single" w:sz="6" w:space="0" w:color="000000"/>
              <w:right w:val="single" w:sz="6" w:space="0" w:color="000000"/>
            </w:tcBorders>
            <w:vAlign w:val="center"/>
          </w:tcPr>
          <w:p>
            <w:pPr>
              <w:pStyle w:val="20"/>
            </w:pPr>
            <w:r>
              <w:t>项目建设合格</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项目（工程）完成及时</w:t>
            </w:r>
          </w:p>
        </w:tc>
        <w:tc>
          <w:tcPr>
            <w:tcW w:w="5386" w:type="dxa"/>
            <w:gridSpan w:val="2"/>
            <w:tcBorders>
              <w:left w:val="single" w:sz="6" w:space="0" w:color="000000"/>
              <w:right w:val="single" w:sz="6" w:space="0" w:color="000000"/>
            </w:tcBorders>
            <w:vAlign w:val="center"/>
          </w:tcPr>
          <w:p>
            <w:pPr>
              <w:pStyle w:val="20"/>
            </w:pPr>
            <w:r>
              <w:t>项目当年完工</w:t>
            </w:r>
          </w:p>
        </w:tc>
        <w:tc>
          <w:tcPr>
            <w:tcW w:w="2268" w:type="dxa"/>
            <w:tcBorders>
              <w:left w:val="single" w:sz="6" w:space="0" w:color="000000"/>
              <w:right w:val="single" w:sz="6" w:space="0" w:color="000000"/>
            </w:tcBorders>
            <w:vAlign w:val="center"/>
          </w:tcPr>
          <w:p>
            <w:pPr>
              <w:pStyle w:val="20"/>
            </w:pPr>
            <w:r>
              <w:t>项目当年完工</w:t>
            </w:r>
          </w:p>
        </w:tc>
        <w:tc>
          <w:tcPr>
            <w:tcW w:w="1276" w:type="dxa"/>
            <w:vAlign w:val="center"/>
          </w:tcPr>
          <w:p>
            <w:pPr>
              <w:pStyle w:val="20"/>
            </w:pPr>
            <w:r>
              <w:t>验收报告</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村容村貌改善情况</w:t>
            </w:r>
          </w:p>
        </w:tc>
        <w:tc>
          <w:tcPr>
            <w:tcW w:w="5386" w:type="dxa"/>
            <w:gridSpan w:val="2"/>
            <w:tcBorders>
              <w:left w:val="single" w:sz="6" w:space="0" w:color="000000"/>
              <w:right w:val="single" w:sz="6" w:space="0" w:color="000000"/>
            </w:tcBorders>
            <w:vAlign w:val="center"/>
          </w:tcPr>
          <w:p>
            <w:pPr>
              <w:pStyle w:val="20"/>
            </w:pPr>
            <w:r>
              <w:t>村容村貌是否改善</w:t>
            </w:r>
          </w:p>
        </w:tc>
        <w:tc>
          <w:tcPr>
            <w:tcW w:w="2268" w:type="dxa"/>
            <w:tcBorders>
              <w:left w:val="single" w:sz="6" w:space="0" w:color="000000"/>
              <w:right w:val="single" w:sz="6" w:space="0" w:color="000000"/>
            </w:tcBorders>
            <w:vAlign w:val="center"/>
          </w:tcPr>
          <w:p>
            <w:pPr>
              <w:pStyle w:val="20"/>
            </w:pPr>
            <w:r>
              <w:t>明显改善/完善</w:t>
            </w:r>
          </w:p>
        </w:tc>
        <w:tc>
          <w:tcPr>
            <w:tcW w:w="1276" w:type="dxa"/>
            <w:vAlign w:val="center"/>
          </w:tcPr>
          <w:p>
            <w:pPr>
              <w:pStyle w:val="20"/>
            </w:pPr>
            <w:r>
              <w:t>验收报告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14、关于提前下达2024年中央农村综合改革转移支付预算的通知（唐财农[2023]91号）绩效目标表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13020724P0048JX10042M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关于提前下达2024年中央农村综合改革转移支付预算的通知（唐财农[2023]91号）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552.00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552.00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用于2024年农村综合改革建设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1.目标1：推进农村综合改革项目建设。目标2：深化农村综合改革，积极探索支持实施乡村振兴新路径。</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村内街道硬化里程</w:t>
            </w:r>
          </w:p>
        </w:tc>
        <w:tc>
          <w:tcPr>
            <w:tcW w:w="5386" w:type="dxa"/>
            <w:gridSpan w:val="2"/>
            <w:tcBorders>
              <w:left w:val="single" w:sz="6" w:space="0" w:color="000000"/>
              <w:right w:val="single" w:sz="6" w:space="0" w:color="000000"/>
            </w:tcBorders>
            <w:vAlign w:val="center"/>
          </w:tcPr>
          <w:p>
            <w:pPr>
              <w:pStyle w:val="20"/>
            </w:pPr>
            <w:r>
              <w:t>村内道路建设</w:t>
            </w:r>
          </w:p>
        </w:tc>
        <w:tc>
          <w:tcPr>
            <w:tcW w:w="2268" w:type="dxa"/>
            <w:tcBorders>
              <w:left w:val="single" w:sz="6" w:space="0" w:color="000000"/>
              <w:right w:val="single" w:sz="6" w:space="0" w:color="000000"/>
            </w:tcBorders>
            <w:vAlign w:val="center"/>
          </w:tcPr>
          <w:p>
            <w:pPr>
              <w:pStyle w:val="20"/>
            </w:pPr>
            <w:r>
              <w:t>≥5公里</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项目（工程）验收合格率</w:t>
            </w:r>
          </w:p>
        </w:tc>
        <w:tc>
          <w:tcPr>
            <w:tcW w:w="5386" w:type="dxa"/>
            <w:gridSpan w:val="2"/>
            <w:tcBorders>
              <w:left w:val="single" w:sz="6" w:space="0" w:color="000000"/>
              <w:right w:val="single" w:sz="6" w:space="0" w:color="000000"/>
            </w:tcBorders>
            <w:vAlign w:val="center"/>
          </w:tcPr>
          <w:p>
            <w:pPr>
              <w:pStyle w:val="20"/>
            </w:pPr>
            <w:r>
              <w:t>工程质量合格</w:t>
            </w:r>
          </w:p>
        </w:tc>
        <w:tc>
          <w:tcPr>
            <w:tcW w:w="2268" w:type="dxa"/>
            <w:tcBorders>
              <w:left w:val="single" w:sz="6" w:space="0" w:color="000000"/>
              <w:right w:val="single" w:sz="6" w:space="0" w:color="000000"/>
            </w:tcBorders>
            <w:vAlign w:val="center"/>
          </w:tcPr>
          <w:p>
            <w:pPr>
              <w:pStyle w:val="20"/>
            </w:pPr>
            <w:r>
              <w:t>项目建设合格</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项目（工程）完成及时率</w:t>
            </w:r>
          </w:p>
        </w:tc>
        <w:tc>
          <w:tcPr>
            <w:tcW w:w="5386" w:type="dxa"/>
            <w:gridSpan w:val="2"/>
            <w:tcBorders>
              <w:left w:val="single" w:sz="6" w:space="0" w:color="000000"/>
              <w:right w:val="single" w:sz="6" w:space="0" w:color="000000"/>
            </w:tcBorders>
            <w:vAlign w:val="center"/>
          </w:tcPr>
          <w:p>
            <w:pPr>
              <w:pStyle w:val="20"/>
            </w:pPr>
            <w:r>
              <w:t>项目当年完工</w:t>
            </w:r>
          </w:p>
        </w:tc>
        <w:tc>
          <w:tcPr>
            <w:tcW w:w="2268" w:type="dxa"/>
            <w:tcBorders>
              <w:left w:val="single" w:sz="6" w:space="0" w:color="000000"/>
              <w:right w:val="single" w:sz="6" w:space="0" w:color="000000"/>
            </w:tcBorders>
            <w:vAlign w:val="center"/>
          </w:tcPr>
          <w:p>
            <w:pPr>
              <w:pStyle w:val="20"/>
            </w:pPr>
            <w:r>
              <w:t>项目当年完工</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节约成本</w:t>
            </w:r>
          </w:p>
        </w:tc>
        <w:tc>
          <w:tcPr>
            <w:tcW w:w="5386" w:type="dxa"/>
            <w:gridSpan w:val="2"/>
            <w:tcBorders>
              <w:left w:val="single" w:sz="6" w:space="0" w:color="000000"/>
              <w:right w:val="single" w:sz="6" w:space="0" w:color="000000"/>
            </w:tcBorders>
            <w:vAlign w:val="center"/>
          </w:tcPr>
          <w:p>
            <w:pPr>
              <w:pStyle w:val="20"/>
            </w:pPr>
            <w:r>
              <w:t>预算成本与实际支出的</w:t>
            </w:r>
          </w:p>
        </w:tc>
        <w:tc>
          <w:tcPr>
            <w:tcW w:w="2268" w:type="dxa"/>
            <w:tcBorders>
              <w:left w:val="single" w:sz="6" w:space="0" w:color="000000"/>
              <w:right w:val="single" w:sz="6" w:space="0" w:color="000000"/>
            </w:tcBorders>
            <w:vAlign w:val="center"/>
          </w:tcPr>
          <w:p>
            <w:pPr>
              <w:pStyle w:val="20"/>
            </w:pPr>
            <w:r>
              <w:t>≥0</w:t>
            </w:r>
          </w:p>
        </w:tc>
        <w:tc>
          <w:tcPr>
            <w:tcW w:w="1276" w:type="dxa"/>
            <w:vAlign w:val="center"/>
          </w:tcPr>
          <w:p>
            <w:pPr>
              <w:pStyle w:val="20"/>
            </w:pPr>
            <w:r>
              <w:t>验收报告</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村容村貌改善情况</w:t>
            </w:r>
          </w:p>
        </w:tc>
        <w:tc>
          <w:tcPr>
            <w:tcW w:w="5386" w:type="dxa"/>
            <w:gridSpan w:val="2"/>
            <w:tcBorders>
              <w:left w:val="single" w:sz="6" w:space="0" w:color="000000"/>
              <w:right w:val="single" w:sz="6" w:space="0" w:color="000000"/>
            </w:tcBorders>
            <w:vAlign w:val="center"/>
          </w:tcPr>
          <w:p>
            <w:pPr>
              <w:pStyle w:val="20"/>
            </w:pPr>
            <w:r>
              <w:t>村容村貌是否改善</w:t>
            </w:r>
          </w:p>
        </w:tc>
        <w:tc>
          <w:tcPr>
            <w:tcW w:w="2268" w:type="dxa"/>
            <w:tcBorders>
              <w:left w:val="single" w:sz="6" w:space="0" w:color="000000"/>
              <w:right w:val="single" w:sz="6" w:space="0" w:color="000000"/>
            </w:tcBorders>
            <w:vAlign w:val="center"/>
          </w:tcPr>
          <w:p>
            <w:pPr>
              <w:pStyle w:val="20"/>
            </w:pPr>
            <w:r>
              <w:t>明显改善/改善</w:t>
            </w:r>
          </w:p>
        </w:tc>
        <w:tc>
          <w:tcPr>
            <w:tcW w:w="1276" w:type="dxa"/>
            <w:vAlign w:val="center"/>
          </w:tcPr>
          <w:p>
            <w:pPr>
              <w:pStyle w:val="20"/>
            </w:pPr>
            <w:r>
              <w:t>前后对比影像</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项目村村民满意度</w:t>
            </w:r>
          </w:p>
        </w:tc>
        <w:tc>
          <w:tcPr>
            <w:tcW w:w="5386" w:type="dxa"/>
            <w:gridSpan w:val="2"/>
            <w:tcBorders>
              <w:left w:val="single" w:sz="6" w:space="0" w:color="000000"/>
              <w:right w:val="single" w:sz="6" w:space="0" w:color="000000"/>
            </w:tcBorders>
            <w:vAlign w:val="center"/>
          </w:tcPr>
          <w:p>
            <w:pPr>
              <w:pStyle w:val="20"/>
            </w:pPr>
            <w:r>
              <w:t>项目村村民满意度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15、关于提前下达省级财政农业保险保费补贴2023年预算指标的通知（唐财金【2022】18号）绩效目标表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13020723P00J63210026W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关于提前下达省级财政农业保险保费补贴2023年预算指标的通知（唐财金【2022】18号）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102.52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102.52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农业保险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1.目标内容1农业保险保费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≥65%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县级配套</w:t>
            </w:r>
          </w:p>
        </w:tc>
        <w:tc>
          <w:tcPr>
            <w:tcW w:w="5386" w:type="dxa"/>
            <w:gridSpan w:val="2"/>
            <w:tcBorders>
              <w:left w:val="single" w:sz="6" w:space="0" w:color="000000"/>
              <w:right w:val="single" w:sz="6" w:space="0" w:color="000000"/>
            </w:tcBorders>
            <w:vAlign w:val="center"/>
          </w:tcPr>
          <w:p>
            <w:pPr>
              <w:pStyle w:val="20"/>
            </w:pPr>
            <w:r>
              <w:t>县级配套资金到位比例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16、关于提前下达中央财政农业保险保费补贴2023年预算指标的通知（唐财金【2022】15号）绩效目标表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13020723P00J63210027G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关于提前下达中央财政农业保险保费补贴2023年预算指标的通知（唐财金【2022】15号）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83.56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83.56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农业保险保费</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1.目标内容1农业保险保费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≥65%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县级配套</w:t>
            </w:r>
          </w:p>
        </w:tc>
        <w:tc>
          <w:tcPr>
            <w:tcW w:w="5386" w:type="dxa"/>
            <w:gridSpan w:val="2"/>
            <w:tcBorders>
              <w:left w:val="single" w:sz="6" w:space="0" w:color="000000"/>
              <w:right w:val="single" w:sz="6" w:space="0" w:color="000000"/>
            </w:tcBorders>
            <w:vAlign w:val="center"/>
          </w:tcPr>
          <w:p>
            <w:pPr>
              <w:pStyle w:val="20"/>
            </w:pPr>
            <w:r>
              <w:t>县级配套资金到位比例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17、关于提前下达中央财政农业保险保费补贴2024年预算指标的通知（唐财金[2023]14号）绩效目标表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13020724P00J63210037T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关于提前下达中央财政农业保险保费补贴2024年预算指标的通知（唐财金[2023]14号）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2225.77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2225.77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用于2024年农村综合改革建设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1.支持和引导农户参加农业保险，稳定农业生产，保障农户收入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≥75%</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种养殖险种区级补贴比例</w:t>
            </w:r>
          </w:p>
        </w:tc>
        <w:tc>
          <w:tcPr>
            <w:tcW w:w="5386" w:type="dxa"/>
            <w:gridSpan w:val="2"/>
            <w:tcBorders>
              <w:left w:val="single" w:sz="6" w:space="0" w:color="000000"/>
              <w:right w:val="single" w:sz="6" w:space="0" w:color="000000"/>
            </w:tcBorders>
            <w:vAlign w:val="center"/>
          </w:tcPr>
          <w:p>
            <w:pPr>
              <w:pStyle w:val="20"/>
            </w:pPr>
            <w:r>
              <w:t>按照规定补贴</w:t>
            </w:r>
          </w:p>
        </w:tc>
        <w:tc>
          <w:tcPr>
            <w:tcW w:w="2268" w:type="dxa"/>
            <w:tcBorders>
              <w:left w:val="single" w:sz="6" w:space="0" w:color="000000"/>
              <w:right w:val="single" w:sz="6" w:space="0" w:color="000000"/>
            </w:tcBorders>
            <w:vAlign w:val="center"/>
          </w:tcPr>
          <w:p>
            <w:pPr>
              <w:pStyle w:val="20"/>
            </w:pPr>
            <w:r>
              <w:t>保费补贴比例5%-7.5%</w:t>
            </w:r>
          </w:p>
        </w:tc>
        <w:tc>
          <w:tcPr>
            <w:tcW w:w="1276" w:type="dxa"/>
            <w:vAlign w:val="center"/>
          </w:tcPr>
          <w:p>
            <w:pPr>
              <w:pStyle w:val="20"/>
            </w:pPr>
            <w:r>
              <w:t>河北省农林业保险保费补贴专项资金管理办法</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经办机构县级分支机构覆盖率</w:t>
            </w:r>
          </w:p>
        </w:tc>
        <w:tc>
          <w:tcPr>
            <w:tcW w:w="5386" w:type="dxa"/>
            <w:gridSpan w:val="2"/>
            <w:tcBorders>
              <w:left w:val="single" w:sz="6" w:space="0" w:color="000000"/>
              <w:right w:val="single" w:sz="6" w:space="0" w:color="000000"/>
            </w:tcBorders>
            <w:vAlign w:val="center"/>
          </w:tcPr>
          <w:p>
            <w:pPr>
              <w:pStyle w:val="20"/>
            </w:pPr>
            <w:r>
              <w:t>经办机构县级分支机构覆盖率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18、关于下达2023年中央农村综合改革转移支付预算的通知（唐财农〔2023〕59号 中央）绩效目标表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13020723P00J63210034H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关于下达2023年中央农村综合改革转移支付预算的通知（唐财农〔2023〕59号 中央）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14.55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14.55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用于2023年度农村综合改革项目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25%</w:t>
            </w:r>
          </w:p>
        </w:tc>
        <w:tc>
          <w:tcPr>
            <w:tcW w:w="2551" w:type="dxa"/>
            <w:tcBorders>
              <w:left w:val="single" w:sz="6" w:space="0" w:color="000000"/>
              <w:right w:val="single" w:sz="6" w:space="0" w:color="000000"/>
            </w:tcBorders>
            <w:vAlign w:val="center"/>
          </w:tcPr>
          <w:p>
            <w:pPr>
              <w:pStyle w:val="21"/>
            </w:pPr>
            <w:r>
              <w:t>25%</w:t>
            </w:r>
          </w:p>
        </w:tc>
        <w:tc>
          <w:tcPr>
            <w:tcW w:w="3543" w:type="dxa"/>
            <w:gridSpan w:val="2"/>
            <w:tcBorders>
              <w:left w:val="single" w:sz="6" w:space="0" w:color="000000"/>
            </w:tcBorders>
            <w:vAlign w:val="center"/>
          </w:tcPr>
          <w:p>
            <w:pPr>
              <w:pStyle w:val="21"/>
            </w:pPr>
            <w:r>
              <w:t>25%</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1.提高村容村貌</w:t>
            </w:r>
          </w:p>
          <w:p>
            <w:pPr>
              <w:pStyle w:val="20"/>
            </w:pPr>
            <w:r>
              <w:t>2.提高居民幸福指数</w:t>
            </w:r>
          </w:p>
          <w:p>
            <w:pPr>
              <w:pStyle w:val="20"/>
            </w:pPr>
            <w:r>
              <w:t>3.提高村集体收入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道路硬化</w:t>
            </w:r>
          </w:p>
        </w:tc>
        <w:tc>
          <w:tcPr>
            <w:tcW w:w="5386" w:type="dxa"/>
            <w:gridSpan w:val="2"/>
            <w:tcBorders>
              <w:left w:val="single" w:sz="6" w:space="0" w:color="000000"/>
              <w:right w:val="single" w:sz="6" w:space="0" w:color="000000"/>
            </w:tcBorders>
            <w:vAlign w:val="center"/>
          </w:tcPr>
          <w:p>
            <w:pPr>
              <w:pStyle w:val="20"/>
            </w:pPr>
            <w:r>
              <w:t>村内道路硬化</w:t>
            </w:r>
          </w:p>
        </w:tc>
        <w:tc>
          <w:tcPr>
            <w:tcW w:w="2268" w:type="dxa"/>
            <w:tcBorders>
              <w:left w:val="single" w:sz="6" w:space="0" w:color="000000"/>
              <w:right w:val="single" w:sz="6" w:space="0" w:color="000000"/>
            </w:tcBorders>
            <w:vAlign w:val="center"/>
          </w:tcPr>
          <w:p>
            <w:pPr>
              <w:pStyle w:val="20"/>
            </w:pPr>
            <w:r>
              <w:t>≥1公里</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项目成本控制</w:t>
            </w:r>
          </w:p>
        </w:tc>
        <w:tc>
          <w:tcPr>
            <w:tcW w:w="2268" w:type="dxa"/>
            <w:tcBorders>
              <w:left w:val="single" w:sz="6" w:space="0" w:color="000000"/>
              <w:right w:val="single" w:sz="6" w:space="0" w:color="000000"/>
            </w:tcBorders>
            <w:vAlign w:val="center"/>
          </w:tcPr>
          <w:p>
            <w:pPr>
              <w:pStyle w:val="20"/>
            </w:pPr>
            <w:r>
              <w:t>成本合理</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质量合格</w:t>
            </w:r>
          </w:p>
        </w:tc>
        <w:tc>
          <w:tcPr>
            <w:tcW w:w="5386" w:type="dxa"/>
            <w:gridSpan w:val="2"/>
            <w:tcBorders>
              <w:left w:val="single" w:sz="6" w:space="0" w:color="000000"/>
              <w:right w:val="single" w:sz="6" w:space="0" w:color="000000"/>
            </w:tcBorders>
            <w:vAlign w:val="center"/>
          </w:tcPr>
          <w:p>
            <w:pPr>
              <w:pStyle w:val="20"/>
            </w:pPr>
            <w:r>
              <w:t>项目质量合格</w:t>
            </w:r>
          </w:p>
        </w:tc>
        <w:tc>
          <w:tcPr>
            <w:tcW w:w="2268" w:type="dxa"/>
            <w:tcBorders>
              <w:left w:val="single" w:sz="6" w:space="0" w:color="000000"/>
              <w:right w:val="single" w:sz="6" w:space="0" w:color="000000"/>
            </w:tcBorders>
            <w:vAlign w:val="center"/>
          </w:tcPr>
          <w:p>
            <w:pPr>
              <w:pStyle w:val="20"/>
            </w:pPr>
            <w:r>
              <w:t>质量合格</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竣工时效</w:t>
            </w:r>
          </w:p>
        </w:tc>
        <w:tc>
          <w:tcPr>
            <w:tcW w:w="5386" w:type="dxa"/>
            <w:gridSpan w:val="2"/>
            <w:tcBorders>
              <w:left w:val="single" w:sz="6" w:space="0" w:color="000000"/>
              <w:right w:val="single" w:sz="6" w:space="0" w:color="000000"/>
            </w:tcBorders>
            <w:vAlign w:val="center"/>
          </w:tcPr>
          <w:p>
            <w:pPr>
              <w:pStyle w:val="20"/>
            </w:pPr>
            <w:r>
              <w:t>项目是否当年完工</w:t>
            </w:r>
          </w:p>
        </w:tc>
        <w:tc>
          <w:tcPr>
            <w:tcW w:w="2268" w:type="dxa"/>
            <w:tcBorders>
              <w:left w:val="single" w:sz="6" w:space="0" w:color="000000"/>
              <w:right w:val="single" w:sz="6" w:space="0" w:color="000000"/>
            </w:tcBorders>
            <w:vAlign w:val="center"/>
          </w:tcPr>
          <w:p>
            <w:pPr>
              <w:pStyle w:val="20"/>
            </w:pPr>
            <w:r>
              <w:t>当年完工</w:t>
            </w:r>
          </w:p>
        </w:tc>
        <w:tc>
          <w:tcPr>
            <w:tcW w:w="1276" w:type="dxa"/>
            <w:vAlign w:val="center"/>
          </w:tcPr>
          <w:p>
            <w:pPr>
              <w:pStyle w:val="20"/>
            </w:pPr>
            <w:r>
              <w:t>验收报告</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收入带动</w:t>
            </w:r>
          </w:p>
        </w:tc>
        <w:tc>
          <w:tcPr>
            <w:tcW w:w="5386" w:type="dxa"/>
            <w:gridSpan w:val="2"/>
            <w:tcBorders>
              <w:left w:val="single" w:sz="6" w:space="0" w:color="000000"/>
              <w:right w:val="single" w:sz="6" w:space="0" w:color="000000"/>
            </w:tcBorders>
            <w:vAlign w:val="center"/>
          </w:tcPr>
          <w:p>
            <w:pPr>
              <w:pStyle w:val="20"/>
            </w:pPr>
            <w:r>
              <w:t>村集体收入是否提高</w:t>
            </w:r>
          </w:p>
        </w:tc>
        <w:tc>
          <w:tcPr>
            <w:tcW w:w="2268" w:type="dxa"/>
            <w:tcBorders>
              <w:left w:val="single" w:sz="6" w:space="0" w:color="000000"/>
              <w:right w:val="single" w:sz="6" w:space="0" w:color="000000"/>
            </w:tcBorders>
            <w:vAlign w:val="center"/>
          </w:tcPr>
          <w:p>
            <w:pPr>
              <w:pStyle w:val="20"/>
            </w:pPr>
            <w:r>
              <w:t>≥1万元</w:t>
            </w:r>
          </w:p>
        </w:tc>
        <w:tc>
          <w:tcPr>
            <w:tcW w:w="1276" w:type="dxa"/>
            <w:vAlign w:val="center"/>
          </w:tcPr>
          <w:p>
            <w:pPr>
              <w:pStyle w:val="20"/>
            </w:pPr>
            <w:r>
              <w:t>村级账目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班子战斗力</w:t>
            </w:r>
          </w:p>
        </w:tc>
        <w:tc>
          <w:tcPr>
            <w:tcW w:w="5386" w:type="dxa"/>
            <w:gridSpan w:val="2"/>
            <w:tcBorders>
              <w:left w:val="single" w:sz="6" w:space="0" w:color="000000"/>
              <w:right w:val="single" w:sz="6" w:space="0" w:color="000000"/>
            </w:tcBorders>
            <w:vAlign w:val="center"/>
          </w:tcPr>
          <w:p>
            <w:pPr>
              <w:pStyle w:val="20"/>
            </w:pPr>
            <w:r>
              <w:t>战斗力提升</w:t>
            </w:r>
          </w:p>
        </w:tc>
        <w:tc>
          <w:tcPr>
            <w:tcW w:w="2268" w:type="dxa"/>
            <w:tcBorders>
              <w:left w:val="single" w:sz="6" w:space="0" w:color="000000"/>
              <w:right w:val="single" w:sz="6" w:space="0" w:color="000000"/>
            </w:tcBorders>
            <w:vAlign w:val="center"/>
          </w:tcPr>
          <w:p>
            <w:pPr>
              <w:pStyle w:val="20"/>
            </w:pPr>
            <w:r>
              <w:t>提升</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生态环境</w:t>
            </w:r>
          </w:p>
        </w:tc>
        <w:tc>
          <w:tcPr>
            <w:tcW w:w="5386" w:type="dxa"/>
            <w:gridSpan w:val="2"/>
            <w:tcBorders>
              <w:left w:val="single" w:sz="6" w:space="0" w:color="000000"/>
              <w:right w:val="single" w:sz="6" w:space="0" w:color="000000"/>
            </w:tcBorders>
            <w:vAlign w:val="center"/>
          </w:tcPr>
          <w:p>
            <w:pPr>
              <w:pStyle w:val="20"/>
            </w:pPr>
            <w:r>
              <w:t>生态环境得到改善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影像材料</w:t>
            </w:r>
          </w:p>
        </w:tc>
      </w:tr>
      <w:tr>
        <w:trPr>
          <w:trHeight w:val="397"/>
        </w:trPr>
        <w:tc>
          <w:tcPr>
            <w:tcW w:w="1276" w:type="dxa"/>
            <w:vMerge w:val="restart"/>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≥11</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≥11</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≥11</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19、国有资产管理费绩效目标表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13020724P0048JX10032R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国有资产管理费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根据年度计划安排，国有资产运营中产生的评估费用10万元，维修费20万元，草泊地下水渠租赁费3万元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处置及运营国有资产的次数</w:t>
            </w:r>
          </w:p>
        </w:tc>
        <w:tc>
          <w:tcPr>
            <w:tcW w:w="5386" w:type="dxa"/>
            <w:gridSpan w:val="2"/>
            <w:tcBorders>
              <w:left w:val="single" w:sz="6" w:space="0" w:color="000000"/>
              <w:right w:val="single" w:sz="6" w:space="0" w:color="000000"/>
            </w:tcBorders>
            <w:vAlign w:val="center"/>
          </w:tcPr>
          <w:p>
            <w:pPr>
              <w:pStyle w:val="20"/>
            </w:pPr>
            <w:r>
              <w:t>处置及运营国有资产的次数</w:t>
            </w:r>
          </w:p>
        </w:tc>
        <w:tc>
          <w:tcPr>
            <w:tcW w:w="2268" w:type="dxa"/>
            <w:tcBorders>
              <w:left w:val="single" w:sz="6" w:space="0" w:color="000000"/>
              <w:right w:val="single" w:sz="6" w:space="0" w:color="000000"/>
            </w:tcBorders>
            <w:vAlign w:val="center"/>
          </w:tcPr>
          <w:p>
            <w:pPr>
              <w:pStyle w:val="20"/>
            </w:pPr>
            <w:r>
              <w:t>按照实际情况</w:t>
            </w:r>
          </w:p>
        </w:tc>
        <w:tc>
          <w:tcPr>
            <w:tcW w:w="1276" w:type="dxa"/>
            <w:vAlign w:val="center"/>
          </w:tcPr>
          <w:p>
            <w:pPr>
              <w:pStyle w:val="20"/>
            </w:pPr>
            <w:r>
              <w:t>根据实际运营情况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质量合格率</w:t>
            </w:r>
          </w:p>
        </w:tc>
        <w:tc>
          <w:tcPr>
            <w:tcW w:w="5386" w:type="dxa"/>
            <w:gridSpan w:val="2"/>
            <w:tcBorders>
              <w:left w:val="single" w:sz="6" w:space="0" w:color="000000"/>
              <w:right w:val="single" w:sz="6" w:space="0" w:color="000000"/>
            </w:tcBorders>
            <w:vAlign w:val="center"/>
          </w:tcPr>
          <w:p>
            <w:pPr>
              <w:pStyle w:val="20"/>
            </w:pPr>
            <w:r>
              <w:t>质量达标程度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根据实际运营情况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按期完成的比率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≤33万元</w:t>
            </w:r>
          </w:p>
        </w:tc>
        <w:tc>
          <w:tcPr>
            <w:tcW w:w="1276" w:type="dxa"/>
            <w:vAlign w:val="center"/>
          </w:tcPr>
          <w:p>
            <w:pPr>
              <w:pStyle w:val="20"/>
            </w:pPr>
            <w:r>
              <w:t>根据合同</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为资产正常使用提供保障</w:t>
            </w:r>
          </w:p>
        </w:tc>
        <w:tc>
          <w:tcPr>
            <w:tcW w:w="5386" w:type="dxa"/>
            <w:gridSpan w:val="2"/>
            <w:tcBorders>
              <w:left w:val="single" w:sz="6" w:space="0" w:color="000000"/>
              <w:right w:val="single" w:sz="6" w:space="0" w:color="000000"/>
            </w:tcBorders>
            <w:vAlign w:val="center"/>
          </w:tcPr>
          <w:p>
            <w:pPr>
              <w:pStyle w:val="20"/>
            </w:pPr>
            <w:r>
              <w:t>国有资产正常使用情况</w:t>
            </w:r>
          </w:p>
        </w:tc>
        <w:tc>
          <w:tcPr>
            <w:tcW w:w="2268" w:type="dxa"/>
            <w:tcBorders>
              <w:left w:val="single" w:sz="6" w:space="0" w:color="000000"/>
              <w:right w:val="single" w:sz="6" w:space="0" w:color="000000"/>
            </w:tcBorders>
            <w:vAlign w:val="center"/>
          </w:tcPr>
          <w:p>
            <w:pPr>
              <w:pStyle w:val="20"/>
            </w:pPr>
            <w:r>
              <w:t>正常使用</w:t>
            </w:r>
          </w:p>
        </w:tc>
        <w:tc>
          <w:tcPr>
            <w:tcW w:w="1276" w:type="dxa"/>
            <w:vAlign w:val="center"/>
          </w:tcPr>
          <w:p>
            <w:pPr>
              <w:pStyle w:val="20"/>
            </w:pPr>
            <w:r>
              <w:t>根据实际运营情况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13020724P00DNC810026D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2024年1-7月份见习生为7名，每人每月2200元，需资金7万元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1.保障单位的正常工作开展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工资发放人员数量</w:t>
            </w:r>
          </w:p>
        </w:tc>
        <w:tc>
          <w:tcPr>
            <w:tcW w:w="5386" w:type="dxa"/>
            <w:gridSpan w:val="2"/>
            <w:tcBorders>
              <w:left w:val="single" w:sz="6" w:space="0" w:color="000000"/>
              <w:right w:val="single" w:sz="6" w:space="0" w:color="000000"/>
            </w:tcBorders>
            <w:vAlign w:val="center"/>
          </w:tcPr>
          <w:p>
            <w:pPr>
              <w:pStyle w:val="20"/>
            </w:pPr>
            <w:r>
              <w:t>工资发放人员数量</w:t>
            </w:r>
          </w:p>
        </w:tc>
        <w:tc>
          <w:tcPr>
            <w:tcW w:w="2268" w:type="dxa"/>
            <w:tcBorders>
              <w:left w:val="single" w:sz="6" w:space="0" w:color="000000"/>
              <w:right w:val="single" w:sz="6" w:space="0" w:color="000000"/>
            </w:tcBorders>
            <w:vAlign w:val="center"/>
          </w:tcPr>
          <w:p>
            <w:pPr>
              <w:pStyle w:val="20"/>
            </w:pPr>
            <w:r>
              <w:t>≥7人</w:t>
            </w:r>
          </w:p>
        </w:tc>
        <w:tc>
          <w:tcPr>
            <w:tcW w:w="1276" w:type="dxa"/>
            <w:vAlign w:val="center"/>
          </w:tcPr>
          <w:p>
            <w:pPr>
              <w:pStyle w:val="20"/>
            </w:pPr>
            <w:r>
              <w:t>根据工作需要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5386" w:type="dxa"/>
            <w:gridSpan w:val="2"/>
            <w:tcBorders>
              <w:left w:val="single" w:sz="6" w:space="0" w:color="000000"/>
              <w:right w:val="single" w:sz="6" w:space="0" w:color="000000"/>
            </w:tcBorders>
            <w:vAlign w:val="center"/>
          </w:tcPr>
          <w:p>
            <w:pPr>
              <w:pStyle w:val="20"/>
            </w:pPr>
            <w:r>
              <w:t>工作完成情况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根据工作完成情况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5386" w:type="dxa"/>
            <w:gridSpan w:val="2"/>
            <w:tcBorders>
              <w:left w:val="single" w:sz="6" w:space="0" w:color="000000"/>
              <w:right w:val="single" w:sz="6" w:space="0" w:color="000000"/>
            </w:tcBorders>
            <w:vAlign w:val="center"/>
          </w:tcPr>
          <w:p>
            <w:pPr>
              <w:pStyle w:val="20"/>
            </w:pPr>
            <w:r>
              <w:t>工资发放标准</w:t>
            </w:r>
          </w:p>
        </w:tc>
        <w:tc>
          <w:tcPr>
            <w:tcW w:w="2268" w:type="dxa"/>
            <w:tcBorders>
              <w:left w:val="single" w:sz="6" w:space="0" w:color="000000"/>
              <w:right w:val="single" w:sz="6" w:space="0" w:color="000000"/>
            </w:tcBorders>
            <w:vAlign w:val="center"/>
          </w:tcPr>
          <w:p>
            <w:pPr>
              <w:pStyle w:val="20"/>
            </w:pPr>
            <w:r>
              <w:t xml:space="preserve">文件标准 </w:t>
            </w:r>
          </w:p>
        </w:tc>
        <w:tc>
          <w:tcPr>
            <w:tcW w:w="1276" w:type="dxa"/>
            <w:vAlign w:val="center"/>
          </w:tcPr>
          <w:p>
            <w:pPr>
              <w:pStyle w:val="20"/>
            </w:pPr>
            <w:r>
              <w:t>按照文件规定标准</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发放人群生活水平提高程度</w:t>
            </w:r>
          </w:p>
        </w:tc>
        <w:tc>
          <w:tcPr>
            <w:tcW w:w="5386" w:type="dxa"/>
            <w:gridSpan w:val="2"/>
            <w:tcBorders>
              <w:left w:val="single" w:sz="6" w:space="0" w:color="000000"/>
              <w:right w:val="single" w:sz="6" w:space="0" w:color="000000"/>
            </w:tcBorders>
            <w:vAlign w:val="center"/>
          </w:tcPr>
          <w:p>
            <w:pPr>
              <w:pStyle w:val="20"/>
            </w:pPr>
            <w:r>
              <w:t>发放人群生活水平提高程度</w:t>
            </w:r>
          </w:p>
        </w:tc>
        <w:tc>
          <w:tcPr>
            <w:tcW w:w="2268" w:type="dxa"/>
            <w:tcBorders>
              <w:left w:val="single" w:sz="6" w:space="0" w:color="000000"/>
              <w:right w:val="single" w:sz="6" w:space="0" w:color="000000"/>
            </w:tcBorders>
            <w:vAlign w:val="center"/>
          </w:tcPr>
          <w:p>
            <w:pPr>
              <w:pStyle w:val="20"/>
            </w:pPr>
            <w:r>
              <w:t>较以前有所提高</w:t>
            </w:r>
          </w:p>
        </w:tc>
        <w:tc>
          <w:tcPr>
            <w:tcW w:w="1276" w:type="dxa"/>
            <w:vAlign w:val="center"/>
          </w:tcPr>
          <w:p>
            <w:pPr>
              <w:pStyle w:val="20"/>
            </w:pPr>
            <w:r>
              <w:t>根据实际生活</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13020724P00DNC8100271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22.20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22.20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2024年下半年预计招收20名见习生，每人每月2200元，需资金22万元，保险约2000元，2024年见习生工资预算为22.2万元。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1.保障单位的正常工作开展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工资发放人员数量</w:t>
            </w:r>
          </w:p>
        </w:tc>
        <w:tc>
          <w:tcPr>
            <w:tcW w:w="5386" w:type="dxa"/>
            <w:gridSpan w:val="2"/>
            <w:tcBorders>
              <w:left w:val="single" w:sz="6" w:space="0" w:color="000000"/>
              <w:right w:val="single" w:sz="6" w:space="0" w:color="000000"/>
            </w:tcBorders>
            <w:vAlign w:val="center"/>
          </w:tcPr>
          <w:p>
            <w:pPr>
              <w:pStyle w:val="20"/>
            </w:pPr>
            <w:r>
              <w:t>工资发放人员数量</w:t>
            </w:r>
          </w:p>
        </w:tc>
        <w:tc>
          <w:tcPr>
            <w:tcW w:w="2268" w:type="dxa"/>
            <w:tcBorders>
              <w:left w:val="single" w:sz="6" w:space="0" w:color="000000"/>
              <w:right w:val="single" w:sz="6" w:space="0" w:color="000000"/>
            </w:tcBorders>
            <w:vAlign w:val="center"/>
          </w:tcPr>
          <w:p>
            <w:pPr>
              <w:pStyle w:val="20"/>
            </w:pPr>
            <w:r>
              <w:t>≤20人</w:t>
            </w:r>
          </w:p>
        </w:tc>
        <w:tc>
          <w:tcPr>
            <w:tcW w:w="1276" w:type="dxa"/>
            <w:vAlign w:val="center"/>
          </w:tcPr>
          <w:p>
            <w:pPr>
              <w:pStyle w:val="20"/>
            </w:pPr>
            <w:r>
              <w:t>根据工作需要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5386" w:type="dxa"/>
            <w:gridSpan w:val="2"/>
            <w:tcBorders>
              <w:left w:val="single" w:sz="6" w:space="0" w:color="000000"/>
              <w:right w:val="single" w:sz="6" w:space="0" w:color="000000"/>
            </w:tcBorders>
            <w:vAlign w:val="center"/>
          </w:tcPr>
          <w:p>
            <w:pPr>
              <w:pStyle w:val="20"/>
            </w:pPr>
            <w:r>
              <w:t>工作完成情况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根据工作完成情况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5386" w:type="dxa"/>
            <w:gridSpan w:val="2"/>
            <w:tcBorders>
              <w:left w:val="single" w:sz="6" w:space="0" w:color="000000"/>
              <w:right w:val="single" w:sz="6" w:space="0" w:color="000000"/>
            </w:tcBorders>
            <w:vAlign w:val="center"/>
          </w:tcPr>
          <w:p>
            <w:pPr>
              <w:pStyle w:val="20"/>
            </w:pPr>
            <w:r>
              <w:t>工资发放标准</w:t>
            </w:r>
          </w:p>
        </w:tc>
        <w:tc>
          <w:tcPr>
            <w:tcW w:w="2268" w:type="dxa"/>
            <w:tcBorders>
              <w:left w:val="single" w:sz="6" w:space="0" w:color="000000"/>
              <w:right w:val="single" w:sz="6" w:space="0" w:color="000000"/>
            </w:tcBorders>
            <w:vAlign w:val="center"/>
          </w:tcPr>
          <w:p>
            <w:pPr>
              <w:pStyle w:val="20"/>
            </w:pPr>
            <w:r>
              <w:t>文件标准</w:t>
            </w:r>
          </w:p>
        </w:tc>
        <w:tc>
          <w:tcPr>
            <w:tcW w:w="1276" w:type="dxa"/>
            <w:vAlign w:val="center"/>
          </w:tcPr>
          <w:p>
            <w:pPr>
              <w:pStyle w:val="20"/>
            </w:pPr>
            <w:r>
              <w:t>按照文件规定标准</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发放人群生活水平提高程度</w:t>
            </w:r>
          </w:p>
        </w:tc>
        <w:tc>
          <w:tcPr>
            <w:tcW w:w="5386" w:type="dxa"/>
            <w:gridSpan w:val="2"/>
            <w:tcBorders>
              <w:left w:val="single" w:sz="6" w:space="0" w:color="000000"/>
              <w:right w:val="single" w:sz="6" w:space="0" w:color="000000"/>
            </w:tcBorders>
            <w:vAlign w:val="center"/>
          </w:tcPr>
          <w:p>
            <w:pPr>
              <w:pStyle w:val="20"/>
            </w:pPr>
            <w:r>
              <w:t>发放人群生活水平提高程度</w:t>
            </w:r>
          </w:p>
        </w:tc>
        <w:tc>
          <w:tcPr>
            <w:tcW w:w="2268" w:type="dxa"/>
            <w:tcBorders>
              <w:left w:val="single" w:sz="6" w:space="0" w:color="000000"/>
              <w:right w:val="single" w:sz="6" w:space="0" w:color="000000"/>
            </w:tcBorders>
            <w:vAlign w:val="center"/>
          </w:tcPr>
          <w:p>
            <w:pPr>
              <w:pStyle w:val="20"/>
            </w:pPr>
            <w:r>
              <w:t>较以前有所提高</w:t>
            </w:r>
          </w:p>
        </w:tc>
        <w:tc>
          <w:tcPr>
            <w:tcW w:w="1276" w:type="dxa"/>
            <w:vAlign w:val="center"/>
          </w:tcPr>
          <w:p>
            <w:pPr>
              <w:pStyle w:val="20"/>
            </w:pPr>
            <w:r>
              <w:t>根据实际生活</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13020724P00DNC8100246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我单位共有劳务派遣人员13人，工资标准人均2700元/月，全年工资约42万元；全年保险约21万元；管理费全年约12万元，预计2024年全年共需资金75万元。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单位所需聘用的人员数量</w:t>
            </w:r>
          </w:p>
        </w:tc>
        <w:tc>
          <w:tcPr>
            <w:tcW w:w="2268" w:type="dxa"/>
            <w:tcBorders>
              <w:left w:val="single" w:sz="6" w:space="0" w:color="000000"/>
              <w:right w:val="single" w:sz="6" w:space="0" w:color="000000"/>
            </w:tcBorders>
            <w:vAlign w:val="center"/>
          </w:tcPr>
          <w:p>
            <w:pPr>
              <w:pStyle w:val="20"/>
            </w:pPr>
            <w:r>
              <w:t>≥13人</w:t>
            </w:r>
          </w:p>
        </w:tc>
        <w:tc>
          <w:tcPr>
            <w:tcW w:w="1276" w:type="dxa"/>
            <w:vAlign w:val="center"/>
          </w:tcPr>
          <w:p>
            <w:pPr>
              <w:pStyle w:val="20"/>
            </w:pPr>
            <w:r>
              <w:t>根据单位实际需要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5386" w:type="dxa"/>
            <w:gridSpan w:val="2"/>
            <w:tcBorders>
              <w:left w:val="single" w:sz="6" w:space="0" w:color="000000"/>
              <w:right w:val="single" w:sz="6" w:space="0" w:color="000000"/>
            </w:tcBorders>
            <w:vAlign w:val="center"/>
          </w:tcPr>
          <w:p>
            <w:pPr>
              <w:pStyle w:val="20"/>
            </w:pPr>
            <w:r>
              <w:t>工作完成情况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根据工作完成情况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5386" w:type="dxa"/>
            <w:gridSpan w:val="2"/>
            <w:tcBorders>
              <w:left w:val="single" w:sz="6" w:space="0" w:color="000000"/>
              <w:right w:val="single" w:sz="6" w:space="0" w:color="000000"/>
            </w:tcBorders>
            <w:vAlign w:val="center"/>
          </w:tcPr>
          <w:p>
            <w:pPr>
              <w:pStyle w:val="20"/>
            </w:pPr>
            <w:r>
              <w:t>工资发放标准</w:t>
            </w:r>
          </w:p>
        </w:tc>
        <w:tc>
          <w:tcPr>
            <w:tcW w:w="2268" w:type="dxa"/>
            <w:tcBorders>
              <w:left w:val="single" w:sz="6" w:space="0" w:color="000000"/>
              <w:right w:val="single" w:sz="6" w:space="0" w:color="000000"/>
            </w:tcBorders>
            <w:vAlign w:val="center"/>
          </w:tcPr>
          <w:p>
            <w:pPr>
              <w:pStyle w:val="20"/>
            </w:pPr>
            <w:r>
              <w:t>按文件标准发放</w:t>
            </w:r>
          </w:p>
        </w:tc>
        <w:tc>
          <w:tcPr>
            <w:tcW w:w="1276" w:type="dxa"/>
            <w:vAlign w:val="center"/>
          </w:tcPr>
          <w:p>
            <w:pPr>
              <w:pStyle w:val="20"/>
            </w:pPr>
            <w:r>
              <w:t>根据工资发放情况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保障各项工作的正常运转</w:t>
            </w:r>
          </w:p>
        </w:tc>
        <w:tc>
          <w:tcPr>
            <w:tcW w:w="2268" w:type="dxa"/>
            <w:tcBorders>
              <w:left w:val="single" w:sz="6" w:space="0" w:color="000000"/>
              <w:right w:val="single" w:sz="6" w:space="0" w:color="000000"/>
            </w:tcBorders>
            <w:vAlign w:val="center"/>
          </w:tcPr>
          <w:p>
            <w:pPr>
              <w:pStyle w:val="20"/>
            </w:pPr>
            <w:r>
              <w:t>正常运转</w:t>
            </w:r>
          </w:p>
        </w:tc>
        <w:tc>
          <w:tcPr>
            <w:tcW w:w="1276" w:type="dxa"/>
            <w:vAlign w:val="center"/>
          </w:tcPr>
          <w:p>
            <w:pPr>
              <w:pStyle w:val="20"/>
            </w:pPr>
            <w:r>
              <w:t>根据机关运转情况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23、农村公益事业建设奖补区级资金绩效目标表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13020724P0048JX100412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农村公益事业建设奖补区级资金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河北省财政厅《河北省农村公益事业建设财政奖补项目管理办法》（冀财规〔2021〕6号）要求，开展农业公益事业建设奖补项目。2024年申请农村公益事业建设奖补区级资金184万元，主要用于：村安全饮水管网建设、水泥路面硬化等农村公益事业项目奖补。</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支持农村公益设施建设数量</w:t>
            </w:r>
          </w:p>
        </w:tc>
        <w:tc>
          <w:tcPr>
            <w:tcW w:w="5386" w:type="dxa"/>
            <w:gridSpan w:val="2"/>
            <w:tcBorders>
              <w:left w:val="single" w:sz="6" w:space="0" w:color="000000"/>
              <w:right w:val="single" w:sz="6" w:space="0" w:color="000000"/>
            </w:tcBorders>
            <w:vAlign w:val="center"/>
          </w:tcPr>
          <w:p>
            <w:pPr>
              <w:pStyle w:val="20"/>
            </w:pPr>
            <w:r>
              <w:t>全年建设农村公益事业奖补项目</w:t>
            </w:r>
          </w:p>
        </w:tc>
        <w:tc>
          <w:tcPr>
            <w:tcW w:w="2268" w:type="dxa"/>
            <w:tcBorders>
              <w:left w:val="single" w:sz="6" w:space="0" w:color="000000"/>
              <w:right w:val="single" w:sz="6" w:space="0" w:color="000000"/>
            </w:tcBorders>
            <w:vAlign w:val="center"/>
          </w:tcPr>
          <w:p>
            <w:pPr>
              <w:pStyle w:val="20"/>
            </w:pPr>
            <w:r>
              <w:t>≤3个</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村级公益事业发展水平</w:t>
            </w:r>
          </w:p>
        </w:tc>
        <w:tc>
          <w:tcPr>
            <w:tcW w:w="5386" w:type="dxa"/>
            <w:gridSpan w:val="2"/>
            <w:tcBorders>
              <w:left w:val="single" w:sz="6" w:space="0" w:color="000000"/>
              <w:right w:val="single" w:sz="6" w:space="0" w:color="000000"/>
            </w:tcBorders>
            <w:vAlign w:val="center"/>
          </w:tcPr>
          <w:p>
            <w:pPr>
              <w:pStyle w:val="20"/>
            </w:pPr>
            <w:r>
              <w:t>村级公益事业发展水平</w:t>
            </w:r>
          </w:p>
        </w:tc>
        <w:tc>
          <w:tcPr>
            <w:tcW w:w="2268" w:type="dxa"/>
            <w:tcBorders>
              <w:left w:val="single" w:sz="6" w:space="0" w:color="000000"/>
              <w:right w:val="single" w:sz="6" w:space="0" w:color="000000"/>
            </w:tcBorders>
            <w:vAlign w:val="center"/>
          </w:tcPr>
          <w:p>
            <w:pPr>
              <w:pStyle w:val="20"/>
            </w:pPr>
            <w:r>
              <w:t>有所提升</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农村公益事业财政奖补项目完工率</w:t>
            </w:r>
          </w:p>
        </w:tc>
        <w:tc>
          <w:tcPr>
            <w:tcW w:w="5386" w:type="dxa"/>
            <w:gridSpan w:val="2"/>
            <w:tcBorders>
              <w:left w:val="single" w:sz="6" w:space="0" w:color="000000"/>
              <w:right w:val="single" w:sz="6" w:space="0" w:color="000000"/>
            </w:tcBorders>
            <w:vAlign w:val="center"/>
          </w:tcPr>
          <w:p>
            <w:pPr>
              <w:pStyle w:val="20"/>
            </w:pPr>
            <w:r>
              <w:t>农村公益事业财政奖补项目完工率</w:t>
            </w:r>
          </w:p>
        </w:tc>
        <w:tc>
          <w:tcPr>
            <w:tcW w:w="2268" w:type="dxa"/>
            <w:tcBorders>
              <w:left w:val="single" w:sz="6" w:space="0" w:color="000000"/>
              <w:right w:val="single" w:sz="6" w:space="0" w:color="000000"/>
            </w:tcBorders>
            <w:vAlign w:val="center"/>
          </w:tcPr>
          <w:p>
            <w:pPr>
              <w:pStyle w:val="20"/>
            </w:pPr>
            <w:r>
              <w:t>完成序时进度</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项目村补助标准</w:t>
            </w:r>
          </w:p>
        </w:tc>
        <w:tc>
          <w:tcPr>
            <w:tcW w:w="5386" w:type="dxa"/>
            <w:gridSpan w:val="2"/>
            <w:tcBorders>
              <w:left w:val="single" w:sz="6" w:space="0" w:color="000000"/>
              <w:right w:val="single" w:sz="6" w:space="0" w:color="000000"/>
            </w:tcBorders>
            <w:vAlign w:val="center"/>
          </w:tcPr>
          <w:p>
            <w:pPr>
              <w:pStyle w:val="20"/>
            </w:pPr>
            <w:r>
              <w:t>按照规定对项目村给以奖补</w:t>
            </w:r>
          </w:p>
        </w:tc>
        <w:tc>
          <w:tcPr>
            <w:tcW w:w="2268" w:type="dxa"/>
            <w:tcBorders>
              <w:left w:val="single" w:sz="6" w:space="0" w:color="000000"/>
              <w:right w:val="single" w:sz="6" w:space="0" w:color="000000"/>
            </w:tcBorders>
            <w:vAlign w:val="center"/>
          </w:tcPr>
          <w:p>
            <w:pPr>
              <w:pStyle w:val="20"/>
            </w:pPr>
            <w:r>
              <w:t>大于等于10万元，小于等于120万元</w:t>
            </w:r>
          </w:p>
        </w:tc>
        <w:tc>
          <w:tcPr>
            <w:tcW w:w="1276" w:type="dxa"/>
            <w:vAlign w:val="center"/>
          </w:tcPr>
          <w:p>
            <w:pPr>
              <w:pStyle w:val="20"/>
            </w:pPr>
            <w:r>
              <w:t>河北省财政厅关于进一步做好农村公益事业建设财政奖补工作的通知</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项目村基层党组织凝聚力</w:t>
            </w:r>
          </w:p>
        </w:tc>
        <w:tc>
          <w:tcPr>
            <w:tcW w:w="5386" w:type="dxa"/>
            <w:gridSpan w:val="2"/>
            <w:tcBorders>
              <w:left w:val="single" w:sz="6" w:space="0" w:color="000000"/>
              <w:right w:val="single" w:sz="6" w:space="0" w:color="000000"/>
            </w:tcBorders>
            <w:vAlign w:val="center"/>
          </w:tcPr>
          <w:p>
            <w:pPr>
              <w:pStyle w:val="20"/>
            </w:pPr>
            <w:r>
              <w:t>项目村基层党组织凝聚力</w:t>
            </w:r>
          </w:p>
        </w:tc>
        <w:tc>
          <w:tcPr>
            <w:tcW w:w="2268" w:type="dxa"/>
            <w:tcBorders>
              <w:left w:val="single" w:sz="6" w:space="0" w:color="000000"/>
              <w:right w:val="single" w:sz="6" w:space="0" w:color="000000"/>
            </w:tcBorders>
            <w:vAlign w:val="center"/>
          </w:tcPr>
          <w:p>
            <w:pPr>
              <w:pStyle w:val="20"/>
            </w:pPr>
            <w:r>
              <w:t>有所增强</w:t>
            </w:r>
          </w:p>
        </w:tc>
        <w:tc>
          <w:tcPr>
            <w:tcW w:w="1276" w:type="dxa"/>
            <w:vAlign w:val="center"/>
          </w:tcPr>
          <w:p>
            <w:pPr>
              <w:pStyle w:val="20"/>
            </w:pPr>
            <w:r>
              <w:t>河北省农村公益事业建设财政奖补项目管理办法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农村人居环境</w:t>
            </w:r>
          </w:p>
        </w:tc>
        <w:tc>
          <w:tcPr>
            <w:tcW w:w="5386" w:type="dxa"/>
            <w:gridSpan w:val="2"/>
            <w:tcBorders>
              <w:left w:val="single" w:sz="6" w:space="0" w:color="000000"/>
              <w:right w:val="single" w:sz="6" w:space="0" w:color="000000"/>
            </w:tcBorders>
            <w:vAlign w:val="center"/>
          </w:tcPr>
          <w:p>
            <w:pPr>
              <w:pStyle w:val="20"/>
            </w:pPr>
            <w:r>
              <w:t>农村人居环境改善</w:t>
            </w:r>
          </w:p>
        </w:tc>
        <w:tc>
          <w:tcPr>
            <w:tcW w:w="2268" w:type="dxa"/>
            <w:tcBorders>
              <w:left w:val="single" w:sz="6" w:space="0" w:color="000000"/>
              <w:right w:val="single" w:sz="6" w:space="0" w:color="000000"/>
            </w:tcBorders>
            <w:vAlign w:val="center"/>
          </w:tcPr>
          <w:p>
            <w:pPr>
              <w:pStyle w:val="20"/>
            </w:pPr>
            <w:r>
              <w:t>有所改善</w:t>
            </w:r>
          </w:p>
        </w:tc>
        <w:tc>
          <w:tcPr>
            <w:tcW w:w="1276" w:type="dxa"/>
            <w:vAlign w:val="center"/>
          </w:tcPr>
          <w:p>
            <w:pPr>
              <w:pStyle w:val="20"/>
            </w:pPr>
            <w:r>
              <w:t>河北省农村公益事业建设财政奖补项目管理办法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项目村村民满意度</w:t>
            </w:r>
          </w:p>
        </w:tc>
        <w:tc>
          <w:tcPr>
            <w:tcW w:w="5386" w:type="dxa"/>
            <w:gridSpan w:val="2"/>
            <w:tcBorders>
              <w:left w:val="single" w:sz="6" w:space="0" w:color="000000"/>
              <w:right w:val="single" w:sz="6" w:space="0" w:color="000000"/>
            </w:tcBorders>
            <w:vAlign w:val="center"/>
          </w:tcPr>
          <w:p>
            <w:pPr>
              <w:pStyle w:val="20"/>
            </w:pPr>
            <w:r>
              <w:t>项目村村民满意度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河北省农村公益事业建设财政奖补项目管理办法</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24、农村综合改革项目验收费用绩效目标表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13020724P0048JX10033D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农村综合改革项目验收费用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用于村级公益事业建设奖补、农村综合改革示范村项目验收费用18万元。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1.确保农村综合改革项目质量合格；确保农村综合改革项目资金安全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验收项目的数量</w:t>
            </w:r>
          </w:p>
        </w:tc>
        <w:tc>
          <w:tcPr>
            <w:tcW w:w="5386" w:type="dxa"/>
            <w:gridSpan w:val="2"/>
            <w:tcBorders>
              <w:left w:val="single" w:sz="6" w:space="0" w:color="000000"/>
              <w:right w:val="single" w:sz="6" w:space="0" w:color="000000"/>
            </w:tcBorders>
            <w:vAlign w:val="center"/>
          </w:tcPr>
          <w:p>
            <w:pPr>
              <w:pStyle w:val="20"/>
            </w:pPr>
            <w:r>
              <w:t>农村综合改革项目验收数量</w:t>
            </w:r>
          </w:p>
        </w:tc>
        <w:tc>
          <w:tcPr>
            <w:tcW w:w="2268" w:type="dxa"/>
            <w:tcBorders>
              <w:left w:val="single" w:sz="6" w:space="0" w:color="000000"/>
              <w:right w:val="single" w:sz="6" w:space="0" w:color="000000"/>
            </w:tcBorders>
            <w:vAlign w:val="center"/>
          </w:tcPr>
          <w:p>
            <w:pPr>
              <w:pStyle w:val="20"/>
            </w:pPr>
            <w:r>
              <w:t>实际需要</w:t>
            </w:r>
          </w:p>
        </w:tc>
        <w:tc>
          <w:tcPr>
            <w:tcW w:w="1276" w:type="dxa"/>
            <w:vAlign w:val="center"/>
          </w:tcPr>
          <w:p>
            <w:pPr>
              <w:pStyle w:val="20"/>
            </w:pPr>
            <w:r>
              <w:t>根据实际需求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验收报告质量</w:t>
            </w:r>
          </w:p>
        </w:tc>
        <w:tc>
          <w:tcPr>
            <w:tcW w:w="5386" w:type="dxa"/>
            <w:gridSpan w:val="2"/>
            <w:tcBorders>
              <w:left w:val="single" w:sz="6" w:space="0" w:color="000000"/>
              <w:right w:val="single" w:sz="6" w:space="0" w:color="000000"/>
            </w:tcBorders>
            <w:vAlign w:val="center"/>
          </w:tcPr>
          <w:p>
            <w:pPr>
              <w:pStyle w:val="20"/>
            </w:pPr>
            <w:r>
              <w:t>农村综合改革项目验收质量</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按期完成的效率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农村综合改革项目验收费用</w:t>
            </w:r>
          </w:p>
        </w:tc>
        <w:tc>
          <w:tcPr>
            <w:tcW w:w="5386" w:type="dxa"/>
            <w:gridSpan w:val="2"/>
            <w:tcBorders>
              <w:left w:val="single" w:sz="6" w:space="0" w:color="000000"/>
              <w:right w:val="single" w:sz="6" w:space="0" w:color="000000"/>
            </w:tcBorders>
            <w:vAlign w:val="center"/>
          </w:tcPr>
          <w:p>
            <w:pPr>
              <w:pStyle w:val="20"/>
            </w:pPr>
            <w:r>
              <w:t>农村综合改革项目验收费用</w:t>
            </w:r>
          </w:p>
        </w:tc>
        <w:tc>
          <w:tcPr>
            <w:tcW w:w="2268" w:type="dxa"/>
            <w:tcBorders>
              <w:left w:val="single" w:sz="6" w:space="0" w:color="000000"/>
              <w:right w:val="single" w:sz="6" w:space="0" w:color="000000"/>
            </w:tcBorders>
            <w:vAlign w:val="center"/>
          </w:tcPr>
          <w:p>
            <w:pPr>
              <w:pStyle w:val="20"/>
            </w:pPr>
            <w:r>
              <w:t>≤18万元</w:t>
            </w:r>
          </w:p>
        </w:tc>
        <w:tc>
          <w:tcPr>
            <w:tcW w:w="1276" w:type="dxa"/>
            <w:vAlign w:val="center"/>
          </w:tcPr>
          <w:p>
            <w:pPr>
              <w:pStyle w:val="20"/>
            </w:pPr>
            <w:r>
              <w:t>根据合同</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确保农村综合改革项目顺利实施</w:t>
            </w:r>
          </w:p>
        </w:tc>
        <w:tc>
          <w:tcPr>
            <w:tcW w:w="5386" w:type="dxa"/>
            <w:gridSpan w:val="2"/>
            <w:tcBorders>
              <w:left w:val="single" w:sz="6" w:space="0" w:color="000000"/>
              <w:right w:val="single" w:sz="6" w:space="0" w:color="000000"/>
            </w:tcBorders>
            <w:vAlign w:val="center"/>
          </w:tcPr>
          <w:p>
            <w:pPr>
              <w:pStyle w:val="20"/>
            </w:pPr>
            <w:r>
              <w:t>确保农村综合改革项目顺利实施</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根据实际完成情况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被验收单位满意度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25、农业保险保费补贴（唐财农[2023]13号）绩效目标表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13020723P0005JC133236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农业保险保费补贴（唐财农[2023]13号）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19.09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19.09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河北省财政厅《关于结算2022年度省级财政农业保险保费补贴资金和调整2023年省级财政农业保险保费补贴预算的调整》（冀财金[2023]54号），现结算2022年度省级财政农业保险保费补贴资金，调整2023年省级财政农业保险保费补贴预算，本次下达省级资金19.09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80%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1.引导和支持农户参加农业保险</w:t>
            </w:r>
          </w:p>
          <w:p>
            <w:pPr>
              <w:pStyle w:val="20"/>
            </w:pPr>
            <w:r>
              <w:t>2.中央和省级财政主要保障关系国计民生和粮食安全的大宗农产品，重点支持农业生产环节</w:t>
            </w:r>
          </w:p>
          <w:p>
            <w:pPr>
              <w:pStyle w:val="20"/>
            </w:pPr>
            <w:r>
              <w:t>3.稳定农业生产，保障农民收入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5386" w:type="dxa"/>
            <w:gridSpan w:val="2"/>
            <w:tcBorders>
              <w:left w:val="single" w:sz="6" w:space="0" w:color="000000"/>
              <w:right w:val="single" w:sz="6" w:space="0" w:color="000000"/>
            </w:tcBorders>
            <w:vAlign w:val="center"/>
          </w:tcPr>
          <w:p>
            <w:pPr>
              <w:pStyle w:val="20"/>
            </w:pPr>
            <w:r>
              <w:t>粮食种植投保面积覆盖比例</w:t>
            </w:r>
          </w:p>
        </w:tc>
        <w:tc>
          <w:tcPr>
            <w:tcW w:w="2268" w:type="dxa"/>
            <w:tcBorders>
              <w:left w:val="single" w:sz="6" w:space="0" w:color="000000"/>
              <w:right w:val="single" w:sz="6" w:space="0" w:color="000000"/>
            </w:tcBorders>
            <w:vAlign w:val="center"/>
          </w:tcPr>
          <w:p>
            <w:pPr>
              <w:pStyle w:val="20"/>
            </w:pPr>
            <w:r>
              <w:t>≥75%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5386" w:type="dxa"/>
            <w:gridSpan w:val="2"/>
            <w:tcBorders>
              <w:left w:val="single" w:sz="6" w:space="0" w:color="000000"/>
              <w:right w:val="single" w:sz="6" w:space="0" w:color="000000"/>
            </w:tcBorders>
            <w:vAlign w:val="center"/>
          </w:tcPr>
          <w:p>
            <w:pPr>
              <w:pStyle w:val="20"/>
            </w:pPr>
            <w:r>
              <w:t>风险保障水平接近物化成本</w:t>
            </w:r>
          </w:p>
        </w:tc>
        <w:tc>
          <w:tcPr>
            <w:tcW w:w="2268" w:type="dxa"/>
            <w:tcBorders>
              <w:left w:val="single" w:sz="6" w:space="0" w:color="000000"/>
              <w:right w:val="single" w:sz="6" w:space="0" w:color="000000"/>
            </w:tcBorders>
            <w:vAlign w:val="center"/>
          </w:tcPr>
          <w:p>
            <w:pPr>
              <w:pStyle w:val="20"/>
            </w:pPr>
            <w:r>
              <w:t>接近直接物化成本</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5386" w:type="dxa"/>
            <w:gridSpan w:val="2"/>
            <w:tcBorders>
              <w:left w:val="single" w:sz="6" w:space="0" w:color="000000"/>
              <w:right w:val="single" w:sz="6" w:space="0" w:color="000000"/>
            </w:tcBorders>
            <w:vAlign w:val="center"/>
          </w:tcPr>
          <w:p>
            <w:pPr>
              <w:pStyle w:val="20"/>
            </w:pPr>
            <w:r>
              <w:t>资金拨付及时率</w:t>
            </w:r>
          </w:p>
        </w:tc>
        <w:tc>
          <w:tcPr>
            <w:tcW w:w="2268" w:type="dxa"/>
            <w:tcBorders>
              <w:left w:val="single" w:sz="6" w:space="0" w:color="000000"/>
              <w:right w:val="single" w:sz="6" w:space="0" w:color="000000"/>
            </w:tcBorders>
            <w:vAlign w:val="center"/>
          </w:tcPr>
          <w:p>
            <w:pPr>
              <w:pStyle w:val="20"/>
            </w:pPr>
            <w:r>
              <w:t>%</w:t>
            </w:r>
          </w:p>
        </w:tc>
        <w:tc>
          <w:tcPr>
            <w:tcW w:w="1276" w:type="dxa"/>
            <w:vAlign w:val="center"/>
          </w:tcPr>
          <w:p>
            <w:pPr>
              <w:pStyle w:val="20"/>
            </w:pPr>
            <w:r>
              <w:t>实施方案</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5386" w:type="dxa"/>
            <w:gridSpan w:val="2"/>
            <w:tcBorders>
              <w:left w:val="single" w:sz="6" w:space="0" w:color="000000"/>
              <w:right w:val="single" w:sz="6" w:space="0" w:color="000000"/>
            </w:tcBorders>
            <w:vAlign w:val="center"/>
          </w:tcPr>
          <w:p>
            <w:pPr>
              <w:pStyle w:val="20"/>
            </w:pPr>
            <w:r>
              <w:t>参保风险保障总额</w:t>
            </w:r>
          </w:p>
        </w:tc>
        <w:tc>
          <w:tcPr>
            <w:tcW w:w="2268" w:type="dxa"/>
            <w:tcBorders>
              <w:left w:val="single" w:sz="6" w:space="0" w:color="000000"/>
              <w:right w:val="single" w:sz="6" w:space="0" w:color="000000"/>
            </w:tcBorders>
            <w:vAlign w:val="center"/>
          </w:tcPr>
          <w:p>
            <w:pPr>
              <w:pStyle w:val="20"/>
            </w:pPr>
            <w:r>
              <w:t>高于去年</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经办机构县级分支机构覆盖率</w:t>
            </w:r>
          </w:p>
        </w:tc>
        <w:tc>
          <w:tcPr>
            <w:tcW w:w="5386" w:type="dxa"/>
            <w:gridSpan w:val="2"/>
            <w:tcBorders>
              <w:left w:val="single" w:sz="6" w:space="0" w:color="000000"/>
              <w:right w:val="single" w:sz="6" w:space="0" w:color="000000"/>
            </w:tcBorders>
            <w:vAlign w:val="center"/>
          </w:tcPr>
          <w:p>
            <w:pPr>
              <w:pStyle w:val="20"/>
            </w:pPr>
            <w:r>
              <w:t>经办机构县级分支机构整体覆盖率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5386" w:type="dxa"/>
            <w:gridSpan w:val="2"/>
            <w:tcBorders>
              <w:left w:val="single" w:sz="6" w:space="0" w:color="000000"/>
              <w:right w:val="single" w:sz="6" w:space="0" w:color="000000"/>
            </w:tcBorders>
            <w:vAlign w:val="center"/>
          </w:tcPr>
          <w:p>
            <w:pPr>
              <w:pStyle w:val="20"/>
            </w:pPr>
            <w:r>
              <w:t>参保农户满意度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26、其他自平衡专项债券发行费、代理付息服务费、兑付费等绩效目标表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13020724P00F2BD10027G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其他自平衡专项债券发行费、代理付息服务费、兑付费等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376.08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376.08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其他自平衡专项债券利息19100万元、到期政府债券本金15000万元、新发行其他自平衡专项债券利息16000万、2024年再融资债券利息600万元，付息服务费率0.005%，付息服务费2.58万元；根据2024年新发行其他自平衡专项债券400000万元、2024年发行再融资债券15000万元，发行费率0.08%，登记服务率0.01%，其他自平衡专项债券发行费332万元、登记服务费41.5万元，合计376.08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1.及时偿还其他自平衡专项债券发行费、代理付息服务费、兑付费等，足额拨付债券资金。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偿还其他自平衡专项债券发行费、代理付息服务费、兑付费等</w:t>
            </w:r>
          </w:p>
        </w:tc>
        <w:tc>
          <w:tcPr>
            <w:tcW w:w="2268" w:type="dxa"/>
            <w:tcBorders>
              <w:left w:val="single" w:sz="6" w:space="0" w:color="000000"/>
              <w:right w:val="single" w:sz="6" w:space="0" w:color="000000"/>
            </w:tcBorders>
            <w:vAlign w:val="center"/>
          </w:tcPr>
          <w:p>
            <w:pPr>
              <w:pStyle w:val="20"/>
            </w:pPr>
            <w:r>
              <w:t>≤376.08万元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27、其他自平衡专项债券利息绩效目标表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13020724P00F2BD10026W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其他自平衡专项债券利息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35700.00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35700.00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其他自平衡专项债券余额598700万元，利率2.57%-4.03%，估算其他自平衡专项债券利息为19100万元；2、预计2024年新发行其他自平衡专项债券400000万元，利率4%，估算2024年新发行其他自平衡专项债券利息16000万元：2024年预计申请再融资15000万元，利率按4%估算，估算再融资债券利息600万元；合计需安排其他自平衡专项债券利息35700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1.及时偿还其他自平衡专项债券利息，足额拨付债券资金。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偿还其他自平衡专项债券利息</w:t>
            </w:r>
          </w:p>
        </w:tc>
        <w:tc>
          <w:tcPr>
            <w:tcW w:w="2268" w:type="dxa"/>
            <w:tcBorders>
              <w:left w:val="single" w:sz="6" w:space="0" w:color="000000"/>
              <w:right w:val="single" w:sz="6" w:space="0" w:color="000000"/>
            </w:tcBorders>
            <w:vAlign w:val="center"/>
          </w:tcPr>
          <w:p>
            <w:pPr>
              <w:pStyle w:val="20"/>
            </w:pPr>
            <w:r>
              <w:t>≤35700万元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28、唐山国丰钢铁有限公司南区及恒通土壤污染状况初步调查项目绩效目标表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13020724P0048JX10035L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唐山国丰钢铁有限公司南区及恒通土壤污染状况初步调查项目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663.42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663.42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按照区政府对《关于开展唐山国丰钢铁有限公司南区及恒通土壤污染状况初步调查的请示》（丰财企资呈【2022】3号）的批示意见，我局对该项目委托区财政投资评审中心进行评审，委托社会代理机构履行政府采购程序并进行了公开招标，中标单位河北省地质矿产勘查开发局第二地质大队（河北省矿山环境修复治理技术中心），中标价格1326.84万元，合同约定付款方式分为两次，每次付款50%，2024年需支付663.42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1.保障土地的充分开发利用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采集率</w:t>
            </w:r>
          </w:p>
        </w:tc>
        <w:tc>
          <w:tcPr>
            <w:tcW w:w="5386" w:type="dxa"/>
            <w:gridSpan w:val="2"/>
            <w:tcBorders>
              <w:left w:val="single" w:sz="6" w:space="0" w:color="000000"/>
              <w:right w:val="single" w:sz="6" w:space="0" w:color="000000"/>
            </w:tcBorders>
            <w:vAlign w:val="center"/>
          </w:tcPr>
          <w:p>
            <w:pPr>
              <w:pStyle w:val="20"/>
            </w:pPr>
            <w:r>
              <w:t>企业用地污染程度基础信息采集情况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根据技术服务合同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利用率</w:t>
            </w:r>
          </w:p>
        </w:tc>
        <w:tc>
          <w:tcPr>
            <w:tcW w:w="5386" w:type="dxa"/>
            <w:gridSpan w:val="2"/>
            <w:tcBorders>
              <w:left w:val="single" w:sz="6" w:space="0" w:color="000000"/>
              <w:right w:val="single" w:sz="6" w:space="0" w:color="000000"/>
            </w:tcBorders>
            <w:vAlign w:val="center"/>
          </w:tcPr>
          <w:p>
            <w:pPr>
              <w:pStyle w:val="20"/>
            </w:pPr>
            <w:r>
              <w:t>受污染地块利情况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完成项目情况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根据技术服务合同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不超合同数</w:t>
            </w:r>
          </w:p>
        </w:tc>
        <w:tc>
          <w:tcPr>
            <w:tcW w:w="1276" w:type="dxa"/>
            <w:vAlign w:val="center"/>
          </w:tcPr>
          <w:p>
            <w:pPr>
              <w:pStyle w:val="20"/>
            </w:pPr>
            <w:r>
              <w:t>根据技术服务合同</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土壤环境公共服务程度</w:t>
            </w:r>
          </w:p>
        </w:tc>
        <w:tc>
          <w:tcPr>
            <w:tcW w:w="5386" w:type="dxa"/>
            <w:gridSpan w:val="2"/>
            <w:tcBorders>
              <w:left w:val="single" w:sz="6" w:space="0" w:color="000000"/>
              <w:right w:val="single" w:sz="6" w:space="0" w:color="000000"/>
            </w:tcBorders>
            <w:vAlign w:val="center"/>
          </w:tcPr>
          <w:p>
            <w:pPr>
              <w:pStyle w:val="20"/>
            </w:pPr>
            <w:r>
              <w:t>土壤环境公共服务程度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29、唐山市2014年第一批棚户区改造项目绩效目标表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13020724P006875100062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唐山市2014年第一批棚户区改造项目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1118.00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1118.00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申请拨付唐山市2014年第一批棚户区改造项目2024年利息1118万元。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1.按时拨付资金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拨付偿债资金次数</w:t>
            </w:r>
          </w:p>
        </w:tc>
        <w:tc>
          <w:tcPr>
            <w:tcW w:w="5386" w:type="dxa"/>
            <w:gridSpan w:val="2"/>
            <w:tcBorders>
              <w:left w:val="single" w:sz="6" w:space="0" w:color="000000"/>
              <w:right w:val="single" w:sz="6" w:space="0" w:color="000000"/>
            </w:tcBorders>
            <w:vAlign w:val="center"/>
          </w:tcPr>
          <w:p>
            <w:pPr>
              <w:pStyle w:val="20"/>
            </w:pPr>
            <w:r>
              <w:t>一年内按时拨付偿债资金次数</w:t>
            </w:r>
          </w:p>
        </w:tc>
        <w:tc>
          <w:tcPr>
            <w:tcW w:w="2268" w:type="dxa"/>
            <w:tcBorders>
              <w:left w:val="single" w:sz="6" w:space="0" w:color="000000"/>
              <w:right w:val="single" w:sz="6" w:space="0" w:color="000000"/>
            </w:tcBorders>
            <w:vAlign w:val="center"/>
          </w:tcPr>
          <w:p>
            <w:pPr>
              <w:pStyle w:val="20"/>
            </w:pPr>
            <w:r>
              <w:t>≤12次</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资金到位率</w:t>
            </w:r>
          </w:p>
        </w:tc>
        <w:tc>
          <w:tcPr>
            <w:tcW w:w="5386" w:type="dxa"/>
            <w:gridSpan w:val="2"/>
            <w:tcBorders>
              <w:left w:val="single" w:sz="6" w:space="0" w:color="000000"/>
              <w:right w:val="single" w:sz="6" w:space="0" w:color="000000"/>
            </w:tcBorders>
            <w:vAlign w:val="center"/>
          </w:tcPr>
          <w:p>
            <w:pPr>
              <w:pStyle w:val="20"/>
            </w:pPr>
            <w:r>
              <w:t>实际到位资金/应到位资金</w:t>
            </w:r>
          </w:p>
        </w:tc>
        <w:tc>
          <w:tcPr>
            <w:tcW w:w="2268" w:type="dxa"/>
            <w:tcBorders>
              <w:left w:val="single" w:sz="6" w:space="0" w:color="000000"/>
              <w:right w:val="single" w:sz="6" w:space="0" w:color="000000"/>
            </w:tcBorders>
            <w:vAlign w:val="center"/>
          </w:tcPr>
          <w:p>
            <w:pPr>
              <w:pStyle w:val="20"/>
            </w:pPr>
            <w:r>
              <w:t>%</w:t>
            </w:r>
          </w:p>
        </w:tc>
        <w:tc>
          <w:tcPr>
            <w:tcW w:w="1276" w:type="dxa"/>
            <w:vAlign w:val="center"/>
          </w:tcPr>
          <w:p>
            <w:pPr>
              <w:pStyle w:val="20"/>
            </w:pPr>
            <w:r>
              <w:t>领导批示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资金拨付及时情况</w:t>
            </w:r>
          </w:p>
        </w:tc>
        <w:tc>
          <w:tcPr>
            <w:tcW w:w="2268" w:type="dxa"/>
            <w:tcBorders>
              <w:left w:val="single" w:sz="6" w:space="0" w:color="000000"/>
              <w:right w:val="single" w:sz="6" w:space="0" w:color="000000"/>
            </w:tcBorders>
            <w:vAlign w:val="center"/>
          </w:tcPr>
          <w:p>
            <w:pPr>
              <w:pStyle w:val="20"/>
            </w:pPr>
            <w:r>
              <w:t>及时拨付</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成本目标</w:t>
            </w:r>
          </w:p>
        </w:tc>
        <w:tc>
          <w:tcPr>
            <w:tcW w:w="5386" w:type="dxa"/>
            <w:gridSpan w:val="2"/>
            <w:tcBorders>
              <w:left w:val="single" w:sz="6" w:space="0" w:color="000000"/>
              <w:right w:val="single" w:sz="6" w:space="0" w:color="000000"/>
            </w:tcBorders>
            <w:vAlign w:val="center"/>
          </w:tcPr>
          <w:p>
            <w:pPr>
              <w:pStyle w:val="20"/>
            </w:pPr>
            <w:r>
              <w:t>偿债本息金额</w:t>
            </w:r>
          </w:p>
        </w:tc>
        <w:tc>
          <w:tcPr>
            <w:tcW w:w="2268" w:type="dxa"/>
            <w:tcBorders>
              <w:left w:val="single" w:sz="6" w:space="0" w:color="000000"/>
              <w:right w:val="single" w:sz="6" w:space="0" w:color="000000"/>
            </w:tcBorders>
            <w:vAlign w:val="center"/>
          </w:tcPr>
          <w:p>
            <w:pPr>
              <w:pStyle w:val="20"/>
            </w:pPr>
            <w:r>
              <w:t>1118万元</w:t>
            </w:r>
          </w:p>
        </w:tc>
        <w:tc>
          <w:tcPr>
            <w:tcW w:w="1276" w:type="dxa"/>
            <w:vAlign w:val="center"/>
          </w:tcPr>
          <w:p>
            <w:pPr>
              <w:pStyle w:val="20"/>
            </w:pPr>
            <w:r>
              <w:t>相关文件</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及时拨付资金促进社会稳定</w:t>
            </w:r>
          </w:p>
        </w:tc>
        <w:tc>
          <w:tcPr>
            <w:tcW w:w="2268" w:type="dxa"/>
            <w:tcBorders>
              <w:left w:val="single" w:sz="6" w:space="0" w:color="000000"/>
              <w:right w:val="single" w:sz="6" w:space="0" w:color="000000"/>
            </w:tcBorders>
            <w:vAlign w:val="center"/>
          </w:tcPr>
          <w:p>
            <w:pPr>
              <w:pStyle w:val="20"/>
            </w:pPr>
            <w:r>
              <w:t>按时偿债,保障债券人利益,维护社会稳定</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保障建投项目正常运行</w:t>
            </w:r>
          </w:p>
        </w:tc>
        <w:tc>
          <w:tcPr>
            <w:tcW w:w="2268" w:type="dxa"/>
            <w:tcBorders>
              <w:left w:val="single" w:sz="6" w:space="0" w:color="000000"/>
              <w:right w:val="single" w:sz="6" w:space="0" w:color="000000"/>
            </w:tcBorders>
            <w:vAlign w:val="center"/>
          </w:tcPr>
          <w:p>
            <w:pPr>
              <w:pStyle w:val="20"/>
            </w:pPr>
            <w:r>
              <w:t>正常运行</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保证偿债工作平稳进行</w:t>
            </w:r>
          </w:p>
        </w:tc>
        <w:tc>
          <w:tcPr>
            <w:tcW w:w="2268" w:type="dxa"/>
            <w:tcBorders>
              <w:left w:val="single" w:sz="6" w:space="0" w:color="000000"/>
              <w:right w:val="single" w:sz="6" w:space="0" w:color="000000"/>
            </w:tcBorders>
            <w:vAlign w:val="center"/>
          </w:tcPr>
          <w:p>
            <w:pPr>
              <w:pStyle w:val="20"/>
            </w:pPr>
            <w:r>
              <w:t>按时偿债</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生态环境健康发展</w:t>
            </w:r>
          </w:p>
        </w:tc>
        <w:tc>
          <w:tcPr>
            <w:tcW w:w="5386" w:type="dxa"/>
            <w:gridSpan w:val="2"/>
            <w:tcBorders>
              <w:left w:val="single" w:sz="6" w:space="0" w:color="000000"/>
              <w:right w:val="single" w:sz="6" w:space="0" w:color="000000"/>
            </w:tcBorders>
            <w:vAlign w:val="center"/>
          </w:tcPr>
          <w:p>
            <w:pPr>
              <w:pStyle w:val="20"/>
            </w:pPr>
            <w:r>
              <w:t>生态环境健康发展</w:t>
            </w:r>
          </w:p>
        </w:tc>
        <w:tc>
          <w:tcPr>
            <w:tcW w:w="2268" w:type="dxa"/>
            <w:tcBorders>
              <w:left w:val="single" w:sz="6" w:space="0" w:color="000000"/>
              <w:right w:val="single" w:sz="6" w:space="0" w:color="000000"/>
            </w:tcBorders>
            <w:vAlign w:val="center"/>
          </w:tcPr>
          <w:p>
            <w:pPr>
              <w:pStyle w:val="20"/>
            </w:pPr>
            <w:r>
              <w:t>生态健康</w:t>
            </w:r>
          </w:p>
        </w:tc>
        <w:tc>
          <w:tcPr>
            <w:tcW w:w="1276" w:type="dxa"/>
            <w:vAlign w:val="center"/>
          </w:tcPr>
          <w:p>
            <w:pPr>
              <w:pStyle w:val="20"/>
            </w:pPr>
            <w:r>
              <w:t>相关文件</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债权人满意度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相关文件</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30、投资评审人员劳务费绩效目标表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13020724P00DNC810025R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投资评审人员劳务费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206.70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206.70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投资评审中心现有劳务派遣18人，按《丰南区财政投资评审中心评审专业人员工资改革方案》基本工资加绩效工资，按每人预计9500元/月计算，共预计人员支出205.2万元，商业意外险1.5万元，合计206.7万元。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1.进一步规范政府投资工程项目管理行为，维护建筑市场秩序，保障工程质量和安全，提高财政资金使用效益。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聘请人数</w:t>
            </w:r>
          </w:p>
        </w:tc>
        <w:tc>
          <w:tcPr>
            <w:tcW w:w="5386" w:type="dxa"/>
            <w:gridSpan w:val="2"/>
            <w:tcBorders>
              <w:left w:val="single" w:sz="6" w:space="0" w:color="000000"/>
              <w:right w:val="single" w:sz="6" w:space="0" w:color="000000"/>
            </w:tcBorders>
            <w:vAlign w:val="center"/>
          </w:tcPr>
          <w:p>
            <w:pPr>
              <w:pStyle w:val="20"/>
            </w:pPr>
            <w:r>
              <w:t>单位所需聘用的人数</w:t>
            </w:r>
          </w:p>
        </w:tc>
        <w:tc>
          <w:tcPr>
            <w:tcW w:w="2268" w:type="dxa"/>
            <w:tcBorders>
              <w:left w:val="single" w:sz="6" w:space="0" w:color="000000"/>
              <w:right w:val="single" w:sz="6" w:space="0" w:color="000000"/>
            </w:tcBorders>
            <w:vAlign w:val="center"/>
          </w:tcPr>
          <w:p>
            <w:pPr>
              <w:pStyle w:val="20"/>
            </w:pPr>
            <w:r>
              <w:t>≥18人</w:t>
            </w:r>
          </w:p>
        </w:tc>
        <w:tc>
          <w:tcPr>
            <w:tcW w:w="1276" w:type="dxa"/>
            <w:vAlign w:val="center"/>
          </w:tcPr>
          <w:p>
            <w:pPr>
              <w:pStyle w:val="20"/>
            </w:pPr>
            <w:r>
              <w:t>根据业务需要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5386" w:type="dxa"/>
            <w:gridSpan w:val="2"/>
            <w:tcBorders>
              <w:left w:val="single" w:sz="6" w:space="0" w:color="000000"/>
              <w:right w:val="single" w:sz="6" w:space="0" w:color="000000"/>
            </w:tcBorders>
            <w:vAlign w:val="center"/>
          </w:tcPr>
          <w:p>
            <w:pPr>
              <w:pStyle w:val="20"/>
            </w:pPr>
            <w:r>
              <w:t>工作完成情况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根据工作完成情况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5386" w:type="dxa"/>
            <w:gridSpan w:val="2"/>
            <w:tcBorders>
              <w:left w:val="single" w:sz="6" w:space="0" w:color="000000"/>
              <w:right w:val="single" w:sz="6" w:space="0" w:color="000000"/>
            </w:tcBorders>
            <w:vAlign w:val="center"/>
          </w:tcPr>
          <w:p>
            <w:pPr>
              <w:pStyle w:val="20"/>
            </w:pPr>
            <w:r>
              <w:t>工资发放标准</w:t>
            </w:r>
          </w:p>
        </w:tc>
        <w:tc>
          <w:tcPr>
            <w:tcW w:w="2268" w:type="dxa"/>
            <w:tcBorders>
              <w:left w:val="single" w:sz="6" w:space="0" w:color="000000"/>
              <w:right w:val="single" w:sz="6" w:space="0" w:color="000000"/>
            </w:tcBorders>
            <w:vAlign w:val="center"/>
          </w:tcPr>
          <w:p>
            <w:pPr>
              <w:pStyle w:val="20"/>
            </w:pPr>
            <w:r>
              <w:t>根据绩效目标完成情况</w:t>
            </w:r>
          </w:p>
        </w:tc>
        <w:tc>
          <w:tcPr>
            <w:tcW w:w="1276" w:type="dxa"/>
            <w:vAlign w:val="center"/>
          </w:tcPr>
          <w:p>
            <w:pPr>
              <w:pStyle w:val="20"/>
            </w:pPr>
            <w:r>
              <w:t>根据工作完成情况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保障各项工作的正常运转</w:t>
            </w:r>
          </w:p>
        </w:tc>
        <w:tc>
          <w:tcPr>
            <w:tcW w:w="2268" w:type="dxa"/>
            <w:tcBorders>
              <w:left w:val="single" w:sz="6" w:space="0" w:color="000000"/>
              <w:right w:val="single" w:sz="6" w:space="0" w:color="000000"/>
            </w:tcBorders>
            <w:vAlign w:val="center"/>
          </w:tcPr>
          <w:p>
            <w:pPr>
              <w:pStyle w:val="20"/>
            </w:pPr>
            <w:r>
              <w:t>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31、新增土地储备专项债券发行费、代理付息服务费、兑付费等绩效目标表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13020724P00F2BD100259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新增土地储备专项债券发行费、代理付息服务费、兑付费等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0.10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0.10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2024年申请新增土地储备专项债券发行费、代理付息服务费、兑付费等0.1万元，测算情况：根据2024年新增土地储备专项债券利息340.5万元，付息服务费率0.005%，估算新增土地储备专项债券付息服务费0.1万元。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1.及时拨付新增土地储备专项债券发行费、代理付息服务费、兑付费等，足额拨付债券资金。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偿还新增土地储备专项债券发行费、代理付息服务费、兑付费等</w:t>
            </w:r>
          </w:p>
        </w:tc>
        <w:tc>
          <w:tcPr>
            <w:tcW w:w="2268" w:type="dxa"/>
            <w:tcBorders>
              <w:left w:val="single" w:sz="6" w:space="0" w:color="000000"/>
              <w:right w:val="single" w:sz="6" w:space="0" w:color="000000"/>
            </w:tcBorders>
            <w:vAlign w:val="center"/>
          </w:tcPr>
          <w:p>
            <w:pPr>
              <w:pStyle w:val="20"/>
            </w:pPr>
            <w:r>
              <w:t>≤0.1万元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32、新增土地储备专项债券利息绩效目标表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13020724P00F2BD10024M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新增土地储备专项债券利息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340.50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340.50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根据我区新增土地储备专项债券余额15000万元，利率2.27%，估算新增土地储备专项债券利息为340.5万元。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1.及时偿还新增土地储备专项债券利息，足额拨付债券资金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偿还新增土地储备专项债券利息</w:t>
            </w:r>
          </w:p>
        </w:tc>
        <w:tc>
          <w:tcPr>
            <w:tcW w:w="2268" w:type="dxa"/>
            <w:tcBorders>
              <w:left w:val="single" w:sz="6" w:space="0" w:color="000000"/>
              <w:right w:val="single" w:sz="6" w:space="0" w:color="000000"/>
            </w:tcBorders>
            <w:vAlign w:val="center"/>
          </w:tcPr>
          <w:p>
            <w:pPr>
              <w:pStyle w:val="20"/>
            </w:pPr>
            <w:r>
              <w:t>≤340.5万元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33、业务工作经费绩效目标表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13020724P0048JX100341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业务工作经费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232.71</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232.71</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业务工作经费项目支出主要用于政府采购项目和投资评审中心聘请相关专家费用8万元；律师咨询费10万元；印刷费18万元，开展继续教育、会计人员培训77万元，信息中心机房设备更新及设备尾款10.71万元，购买办公设备19万元，耗材15万元，信息化建设75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1.保障相关政策落实到位，规范业务行为，保障单位正常工作开展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业务次数</w:t>
            </w:r>
          </w:p>
        </w:tc>
        <w:tc>
          <w:tcPr>
            <w:tcW w:w="5386" w:type="dxa"/>
            <w:gridSpan w:val="2"/>
            <w:tcBorders>
              <w:left w:val="single" w:sz="6" w:space="0" w:color="000000"/>
              <w:right w:val="single" w:sz="6" w:space="0" w:color="000000"/>
            </w:tcBorders>
            <w:vAlign w:val="center"/>
          </w:tcPr>
          <w:p>
            <w:pPr>
              <w:pStyle w:val="20"/>
            </w:pPr>
            <w:r>
              <w:t>业务开展次数</w:t>
            </w:r>
          </w:p>
        </w:tc>
        <w:tc>
          <w:tcPr>
            <w:tcW w:w="2268" w:type="dxa"/>
            <w:tcBorders>
              <w:left w:val="single" w:sz="6" w:space="0" w:color="000000"/>
              <w:right w:val="single" w:sz="6" w:space="0" w:color="000000"/>
            </w:tcBorders>
            <w:vAlign w:val="center"/>
          </w:tcPr>
          <w:p>
            <w:pPr>
              <w:pStyle w:val="20"/>
            </w:pPr>
            <w:r>
              <w:t>实际需要确定</w:t>
            </w:r>
          </w:p>
        </w:tc>
        <w:tc>
          <w:tcPr>
            <w:tcW w:w="1276" w:type="dxa"/>
            <w:vAlign w:val="center"/>
          </w:tcPr>
          <w:p>
            <w:pPr>
              <w:pStyle w:val="20"/>
            </w:pPr>
            <w:r>
              <w:t>根据实际需要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物品或服务的合格率</w:t>
            </w:r>
          </w:p>
        </w:tc>
        <w:tc>
          <w:tcPr>
            <w:tcW w:w="5386" w:type="dxa"/>
            <w:gridSpan w:val="2"/>
            <w:tcBorders>
              <w:left w:val="single" w:sz="6" w:space="0" w:color="000000"/>
              <w:right w:val="single" w:sz="6" w:space="0" w:color="000000"/>
            </w:tcBorders>
            <w:vAlign w:val="center"/>
          </w:tcPr>
          <w:p>
            <w:pPr>
              <w:pStyle w:val="20"/>
            </w:pPr>
            <w:r>
              <w:t>购买物品或服务的质量</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按期完成的比率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成本控制率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根据年初预算</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保障机关工作正常运转</w:t>
            </w:r>
          </w:p>
        </w:tc>
        <w:tc>
          <w:tcPr>
            <w:tcW w:w="5386" w:type="dxa"/>
            <w:gridSpan w:val="2"/>
            <w:tcBorders>
              <w:left w:val="single" w:sz="6" w:space="0" w:color="000000"/>
              <w:right w:val="single" w:sz="6" w:space="0" w:color="000000"/>
            </w:tcBorders>
            <w:vAlign w:val="center"/>
          </w:tcPr>
          <w:p>
            <w:pPr>
              <w:pStyle w:val="20"/>
            </w:pPr>
            <w:r>
              <w:t>机关正常运转程度</w:t>
            </w:r>
          </w:p>
        </w:tc>
        <w:tc>
          <w:tcPr>
            <w:tcW w:w="2268" w:type="dxa"/>
            <w:tcBorders>
              <w:left w:val="single" w:sz="6" w:space="0" w:color="000000"/>
              <w:right w:val="single" w:sz="6" w:space="0" w:color="000000"/>
            </w:tcBorders>
            <w:vAlign w:val="center"/>
          </w:tcPr>
          <w:p>
            <w:pPr>
              <w:pStyle w:val="20"/>
            </w:pPr>
            <w:r>
              <w:t>基本保障机关的正常运转</w:t>
            </w:r>
          </w:p>
        </w:tc>
        <w:tc>
          <w:tcPr>
            <w:tcW w:w="1276" w:type="dxa"/>
            <w:vAlign w:val="center"/>
          </w:tcPr>
          <w:p>
            <w:pPr>
              <w:pStyle w:val="20"/>
            </w:pPr>
            <w:r>
              <w:t>根据运转情况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34、一般政府债券发行费、代理付息服务费、兑付费等绩效目标表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13020724P00E46J10012P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一般政府债券发行费、代理付息服务费、兑付费等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10.72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10.72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根据2024年一般债券余额的利息26000万元、到期政府债券本金500万元、2024年再融资债券利息8万元 、预计2024发行新增一般债券利息400万元 .付息服务费率0.005%，估算付息服务费1.36万元，2024年发行再融资债券400万元，发行新增一般债券10000万元，发行费率0.08%，登记服务率0.01%，估算再融资发行费8.32万元、登记服务费1.04万元，合计需安排一般政府债券发行费、代理付息服务费、兑付费等10.72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1.及时偿还一般政府债券发行费、代理付息服务费、兑付费等，足额拨付债券资金。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偿还一般政府债券发行费、代理付息服务费、兑付费等</w:t>
            </w:r>
          </w:p>
        </w:tc>
        <w:tc>
          <w:tcPr>
            <w:tcW w:w="2268" w:type="dxa"/>
            <w:tcBorders>
              <w:left w:val="single" w:sz="6" w:space="0" w:color="000000"/>
              <w:right w:val="single" w:sz="6" w:space="0" w:color="000000"/>
            </w:tcBorders>
            <w:vAlign w:val="center"/>
          </w:tcPr>
          <w:p>
            <w:pPr>
              <w:pStyle w:val="20"/>
            </w:pPr>
            <w:r>
              <w:t>≤10.72万元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35、一般政府债券还本支出（本级安排）绩效目标表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13020724P00E6BX100045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一般政府债券还本支出（本级安排）</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2024年到期政府一般政府债券500万元，预计需区级偿还一般政府债券本金。</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1.及时偿还一般政府债券还本金，足额拨付债券本金。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偿还债券本金</w:t>
            </w:r>
          </w:p>
        </w:tc>
        <w:tc>
          <w:tcPr>
            <w:tcW w:w="5386" w:type="dxa"/>
            <w:gridSpan w:val="2"/>
            <w:tcBorders>
              <w:left w:val="single" w:sz="6" w:space="0" w:color="000000"/>
              <w:right w:val="single" w:sz="6" w:space="0" w:color="000000"/>
            </w:tcBorders>
            <w:vAlign w:val="center"/>
          </w:tcPr>
          <w:p>
            <w:pPr>
              <w:pStyle w:val="20"/>
            </w:pPr>
            <w:r>
              <w:t>偿还一般政府债券本金</w:t>
            </w:r>
          </w:p>
        </w:tc>
        <w:tc>
          <w:tcPr>
            <w:tcW w:w="2268" w:type="dxa"/>
            <w:tcBorders>
              <w:left w:val="single" w:sz="6" w:space="0" w:color="000000"/>
              <w:right w:val="single" w:sz="6" w:space="0" w:color="000000"/>
            </w:tcBorders>
            <w:vAlign w:val="center"/>
          </w:tcPr>
          <w:p>
            <w:pPr>
              <w:pStyle w:val="20"/>
            </w:pPr>
            <w:r>
              <w:t>≤500万元</w:t>
            </w:r>
          </w:p>
        </w:tc>
        <w:tc>
          <w:tcPr>
            <w:tcW w:w="1276" w:type="dxa"/>
            <w:vAlign w:val="center"/>
          </w:tcPr>
          <w:p>
            <w:pPr>
              <w:pStyle w:val="20"/>
            </w:pPr>
            <w:r>
              <w:t>上级文件要求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36、一般政府债券利息绩效目标表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13020724P00E46J100114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一般政府债券利息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26408.00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26408.00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1、根据我区一般政府债务余额为808973万元，利率2.57%-4.03%，一般债券利息估算为26000万元；2、2024年预计申请再融资400万元，利率按4%估算，估算再融资债券利息8万元；3、2024年预计发行新增一般债券10000万元，利率4%，估算新增一般债券利息为400万元，合计需安排一般债券利息26408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1.目标内容1及时偿还新增土地储备专项债券利息，足额拨付债券资金。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偿还新增土地储备专项债券利息</w:t>
            </w:r>
          </w:p>
        </w:tc>
        <w:tc>
          <w:tcPr>
            <w:tcW w:w="2268" w:type="dxa"/>
            <w:tcBorders>
              <w:left w:val="single" w:sz="6" w:space="0" w:color="000000"/>
              <w:right w:val="single" w:sz="6" w:space="0" w:color="000000"/>
            </w:tcBorders>
            <w:vAlign w:val="center"/>
          </w:tcPr>
          <w:p>
            <w:pPr>
              <w:pStyle w:val="20"/>
            </w:pPr>
            <w:r>
              <w:t>≤26408万元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保障财政平稳运行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 xml:space="preserve"> 债务偿还和风险化解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37、预计2024年棚户区改造专项债券发行费、代理付息服务费、兑付费等绩效目标表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13020724P00F2BD10029P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预计2024年棚户区改造专项债券发行费、代理付息服务费、兑付费等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48.20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48.20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预计2024年棚户区改造专项债券利息2100万元，利率0.005%，估算预计2024年棚户区改造专项债付息服务费0.2万元；根据预计发行2024年棚户区改造专项债券52000万元，发行费率0.08%，登记服务率0.01%，估算预计2024年棚户区改造专项债券发行费42万元、登记服务费6万元，共计48万元，合计需安排预计2024年棚户区改造专项债券发行费、代理付息服务费、兑付费等48.2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1.及时偿还2024年棚户区改造专项债券发行费、代理付息服务费、兑付费等，足额拨付债券资金。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偿还2023年棚户区改造专项债券发行费、代理付息服务费、兑付费等</w:t>
            </w:r>
          </w:p>
        </w:tc>
        <w:tc>
          <w:tcPr>
            <w:tcW w:w="2268" w:type="dxa"/>
            <w:tcBorders>
              <w:left w:val="single" w:sz="6" w:space="0" w:color="000000"/>
              <w:right w:val="single" w:sz="6" w:space="0" w:color="000000"/>
            </w:tcBorders>
            <w:vAlign w:val="center"/>
          </w:tcPr>
          <w:p>
            <w:pPr>
              <w:pStyle w:val="20"/>
            </w:pPr>
            <w:r>
              <w:t>≤48.2万元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38、预计2024年棚户区改造专项债券利息绩效目标表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13020724P00F2BD100284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预计2024年棚户区改造专项债券利息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根据预计2024年发行棚户区改造专项债券52000万元，利率4%，估算预计2024年棚户区改造专项债券利息为2100万元。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1.及时拨付2024年棚户区改造专项债券利息，足额偿还债券利息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偿还2023年棚户区改造专项债券利息</w:t>
            </w:r>
          </w:p>
        </w:tc>
        <w:tc>
          <w:tcPr>
            <w:tcW w:w="2268" w:type="dxa"/>
            <w:tcBorders>
              <w:left w:val="single" w:sz="6" w:space="0" w:color="000000"/>
              <w:right w:val="single" w:sz="6" w:space="0" w:color="000000"/>
            </w:tcBorders>
            <w:vAlign w:val="center"/>
          </w:tcPr>
          <w:p>
            <w:pPr>
              <w:pStyle w:val="20"/>
            </w:pPr>
            <w:r>
              <w:t>≤2100万元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39、预算绩效管理经费绩效目标表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13020724P0048JX10038F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预算绩效管理经费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聘请第三方开展重点项目预算绩效跟踪管理50万元。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1.完善财政支出绩效评价，保证资金的合理使用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评价次数</w:t>
            </w:r>
          </w:p>
        </w:tc>
        <w:tc>
          <w:tcPr>
            <w:tcW w:w="5386" w:type="dxa"/>
            <w:gridSpan w:val="2"/>
            <w:tcBorders>
              <w:left w:val="single" w:sz="6" w:space="0" w:color="000000"/>
              <w:right w:val="single" w:sz="6" w:space="0" w:color="000000"/>
            </w:tcBorders>
            <w:vAlign w:val="center"/>
          </w:tcPr>
          <w:p>
            <w:pPr>
              <w:pStyle w:val="20"/>
            </w:pPr>
            <w:r>
              <w:t>重点项目评价次数</w:t>
            </w:r>
          </w:p>
        </w:tc>
        <w:tc>
          <w:tcPr>
            <w:tcW w:w="2268" w:type="dxa"/>
            <w:tcBorders>
              <w:left w:val="single" w:sz="6" w:space="0" w:color="000000"/>
              <w:right w:val="single" w:sz="6" w:space="0" w:color="000000"/>
            </w:tcBorders>
            <w:vAlign w:val="center"/>
          </w:tcPr>
          <w:p>
            <w:pPr>
              <w:pStyle w:val="20"/>
            </w:pPr>
            <w:r>
              <w:t>实际需求</w:t>
            </w:r>
          </w:p>
        </w:tc>
        <w:tc>
          <w:tcPr>
            <w:tcW w:w="1276" w:type="dxa"/>
            <w:vAlign w:val="center"/>
          </w:tcPr>
          <w:p>
            <w:pPr>
              <w:pStyle w:val="20"/>
            </w:pPr>
            <w:r>
              <w:t>根据实际情况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资金使用合规率</w:t>
            </w:r>
          </w:p>
        </w:tc>
        <w:tc>
          <w:tcPr>
            <w:tcW w:w="5386" w:type="dxa"/>
            <w:gridSpan w:val="2"/>
            <w:tcBorders>
              <w:left w:val="single" w:sz="6" w:space="0" w:color="000000"/>
              <w:right w:val="single" w:sz="6" w:space="0" w:color="000000"/>
            </w:tcBorders>
            <w:vAlign w:val="center"/>
          </w:tcPr>
          <w:p>
            <w:pPr>
              <w:pStyle w:val="20"/>
            </w:pPr>
            <w:r>
              <w:t>资金使用合规率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根据评价情况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按期完成的比率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≤50万元</w:t>
            </w:r>
          </w:p>
        </w:tc>
        <w:tc>
          <w:tcPr>
            <w:tcW w:w="1276" w:type="dxa"/>
            <w:vAlign w:val="center"/>
          </w:tcPr>
          <w:p>
            <w:pPr>
              <w:pStyle w:val="20"/>
            </w:pPr>
            <w:r>
              <w:t>根据年初预算</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资金使用效益</w:t>
            </w:r>
          </w:p>
        </w:tc>
        <w:tc>
          <w:tcPr>
            <w:tcW w:w="5386" w:type="dxa"/>
            <w:gridSpan w:val="2"/>
            <w:tcBorders>
              <w:left w:val="single" w:sz="6" w:space="0" w:color="000000"/>
              <w:right w:val="single" w:sz="6" w:space="0" w:color="000000"/>
            </w:tcBorders>
            <w:vAlign w:val="center"/>
          </w:tcPr>
          <w:p>
            <w:pPr>
              <w:pStyle w:val="20"/>
            </w:pPr>
            <w:r>
              <w:t>资金使用效益</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根据评价情况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接受调查人员的满意度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40、原城市信用社职工工资、保险等绩效目标表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13020723P00DNC810031Q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原城市信用社职工工资、保险等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丰南区城市信用社市场退出工作实施法案》2024年需要资金100万元，共有职工11人，资金由以下几个部分：1.工资每人每月2200元，共计290400元；2.保险每人每月1637元，共计216084元；3.公积金每人每月910元，共计120120元；4.取暖费每年每人1300元，共计14300元；5.独生子女父母奖励9000元；6.手续费2000元；7.解决历史遗留问题资金348096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1.确保及时足额支付原信用社职工工资、保险等,保障相关人员的基本权益。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人员数量</w:t>
            </w:r>
          </w:p>
        </w:tc>
        <w:tc>
          <w:tcPr>
            <w:tcW w:w="5386" w:type="dxa"/>
            <w:gridSpan w:val="2"/>
            <w:tcBorders>
              <w:left w:val="single" w:sz="6" w:space="0" w:color="000000"/>
              <w:right w:val="single" w:sz="6" w:space="0" w:color="000000"/>
            </w:tcBorders>
            <w:vAlign w:val="center"/>
          </w:tcPr>
          <w:p>
            <w:pPr>
              <w:pStyle w:val="20"/>
            </w:pPr>
            <w:r>
              <w:t>安置的人数</w:t>
            </w:r>
          </w:p>
        </w:tc>
        <w:tc>
          <w:tcPr>
            <w:tcW w:w="2268" w:type="dxa"/>
            <w:tcBorders>
              <w:left w:val="single" w:sz="6" w:space="0" w:color="000000"/>
              <w:right w:val="single" w:sz="6" w:space="0" w:color="000000"/>
            </w:tcBorders>
            <w:vAlign w:val="center"/>
          </w:tcPr>
          <w:p>
            <w:pPr>
              <w:pStyle w:val="20"/>
            </w:pPr>
            <w:r>
              <w:t>11人</w:t>
            </w:r>
          </w:p>
        </w:tc>
        <w:tc>
          <w:tcPr>
            <w:tcW w:w="1276" w:type="dxa"/>
            <w:vAlign w:val="center"/>
          </w:tcPr>
          <w:p>
            <w:pPr>
              <w:pStyle w:val="20"/>
            </w:pPr>
            <w:r>
              <w:t>年初工资表人数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资金使用合规率</w:t>
            </w:r>
          </w:p>
        </w:tc>
        <w:tc>
          <w:tcPr>
            <w:tcW w:w="5386" w:type="dxa"/>
            <w:gridSpan w:val="2"/>
            <w:tcBorders>
              <w:left w:val="single" w:sz="6" w:space="0" w:color="000000"/>
              <w:right w:val="single" w:sz="6" w:space="0" w:color="000000"/>
            </w:tcBorders>
            <w:vAlign w:val="center"/>
          </w:tcPr>
          <w:p>
            <w:pPr>
              <w:pStyle w:val="20"/>
            </w:pPr>
            <w:r>
              <w:t>资金使用合规率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工资发放及时性</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工资发放准确性</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根据工资水平</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安置人员满意程度</w:t>
            </w:r>
          </w:p>
        </w:tc>
        <w:tc>
          <w:tcPr>
            <w:tcW w:w="5386" w:type="dxa"/>
            <w:gridSpan w:val="2"/>
            <w:tcBorders>
              <w:left w:val="single" w:sz="6" w:space="0" w:color="000000"/>
              <w:right w:val="single" w:sz="6" w:space="0" w:color="000000"/>
            </w:tcBorders>
            <w:vAlign w:val="center"/>
          </w:tcPr>
          <w:p>
            <w:pPr>
              <w:pStyle w:val="20"/>
            </w:pPr>
            <w:r>
              <w:t>安置人员满意度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41、政策性粮食财务挂账占用贷款利息绩效目标表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13020723P00DNC810029R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政策性粮食财务挂账占用贷款利息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根据《关于上缴2023年政策性新增粮食财务挂账占用贷款利息补贴的通知》（唐财建[2023]104号）要求，2024年需安排资金90万元，用于政策性粮食财务挂账占用贷款利息90万元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1.依据市级文件确定的金额和时限，上缴利息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贷款占用率</w:t>
            </w:r>
          </w:p>
        </w:tc>
        <w:tc>
          <w:tcPr>
            <w:tcW w:w="5386" w:type="dxa"/>
            <w:gridSpan w:val="2"/>
            <w:tcBorders>
              <w:left w:val="single" w:sz="6" w:space="0" w:color="000000"/>
              <w:right w:val="single" w:sz="6" w:space="0" w:color="000000"/>
            </w:tcBorders>
            <w:vAlign w:val="center"/>
          </w:tcPr>
          <w:p>
            <w:pPr>
              <w:pStyle w:val="20"/>
            </w:pPr>
            <w:r>
              <w:t>当年贷款本金占上年贷款本金</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区预算保障率</w:t>
            </w:r>
          </w:p>
        </w:tc>
        <w:tc>
          <w:tcPr>
            <w:tcW w:w="5386" w:type="dxa"/>
            <w:gridSpan w:val="2"/>
            <w:tcBorders>
              <w:left w:val="single" w:sz="6" w:space="0" w:color="000000"/>
              <w:right w:val="single" w:sz="6" w:space="0" w:color="000000"/>
            </w:tcBorders>
            <w:vAlign w:val="center"/>
          </w:tcPr>
          <w:p>
            <w:pPr>
              <w:pStyle w:val="20"/>
            </w:pPr>
            <w:r>
              <w:t>应上缴金额占区预算安排金额</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预算成本控制率</w:t>
            </w:r>
          </w:p>
        </w:tc>
        <w:tc>
          <w:tcPr>
            <w:tcW w:w="5386" w:type="dxa"/>
            <w:gridSpan w:val="2"/>
            <w:tcBorders>
              <w:left w:val="single" w:sz="6" w:space="0" w:color="000000"/>
              <w:right w:val="single" w:sz="6" w:space="0" w:color="000000"/>
            </w:tcBorders>
            <w:vAlign w:val="center"/>
          </w:tcPr>
          <w:p>
            <w:pPr>
              <w:pStyle w:val="20"/>
            </w:pPr>
            <w:r>
              <w:t>预算成本控制率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利息补贴到位率</w:t>
            </w:r>
          </w:p>
        </w:tc>
        <w:tc>
          <w:tcPr>
            <w:tcW w:w="5386" w:type="dxa"/>
            <w:gridSpan w:val="2"/>
            <w:tcBorders>
              <w:left w:val="single" w:sz="6" w:space="0" w:color="000000"/>
              <w:right w:val="single" w:sz="6" w:space="0" w:color="000000"/>
            </w:tcBorders>
            <w:vAlign w:val="center"/>
          </w:tcPr>
          <w:p>
            <w:pPr>
              <w:pStyle w:val="20"/>
            </w:pPr>
            <w:r>
              <w:t>实际上缴占应上缴比率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因利息上缴不及时被上缴通报次数</w:t>
            </w:r>
          </w:p>
        </w:tc>
        <w:tc>
          <w:tcPr>
            <w:tcW w:w="5386" w:type="dxa"/>
            <w:gridSpan w:val="2"/>
            <w:tcBorders>
              <w:left w:val="single" w:sz="6" w:space="0" w:color="000000"/>
              <w:right w:val="single" w:sz="6" w:space="0" w:color="000000"/>
            </w:tcBorders>
            <w:vAlign w:val="center"/>
          </w:tcPr>
          <w:p>
            <w:pPr>
              <w:pStyle w:val="20"/>
            </w:pPr>
            <w:r>
              <w:t>因利息上缴不及时被上缴通报次数</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贷款供应断供次数</w:t>
            </w:r>
          </w:p>
        </w:tc>
        <w:tc>
          <w:tcPr>
            <w:tcW w:w="5386" w:type="dxa"/>
            <w:gridSpan w:val="2"/>
            <w:tcBorders>
              <w:left w:val="single" w:sz="6" w:space="0" w:color="000000"/>
              <w:right w:val="single" w:sz="6" w:space="0" w:color="000000"/>
            </w:tcBorders>
            <w:vAlign w:val="center"/>
          </w:tcPr>
          <w:p>
            <w:pPr>
              <w:pStyle w:val="20"/>
            </w:pPr>
            <w:r>
              <w:t>贷款供应断供次数</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上缴对象满意度</w:t>
            </w:r>
          </w:p>
        </w:tc>
        <w:tc>
          <w:tcPr>
            <w:tcW w:w="5386" w:type="dxa"/>
            <w:gridSpan w:val="2"/>
            <w:tcBorders>
              <w:left w:val="single" w:sz="6" w:space="0" w:color="000000"/>
              <w:right w:val="single" w:sz="6" w:space="0" w:color="000000"/>
            </w:tcBorders>
            <w:vAlign w:val="center"/>
          </w:tcPr>
          <w:p>
            <w:pPr>
              <w:pStyle w:val="20"/>
            </w:pPr>
            <w:r>
              <w:t>上缴对象对上缴情况和及时率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42、政策性农业保险核查经费绩效目标表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13020724P0048JX100368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政策性农业保险核查经费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用于政策性农业保险聘请第三方核查费用15万元。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1.确保政策性农业保险项目资金安全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出具核查报告数</w:t>
            </w:r>
          </w:p>
        </w:tc>
        <w:tc>
          <w:tcPr>
            <w:tcW w:w="5386" w:type="dxa"/>
            <w:gridSpan w:val="2"/>
            <w:tcBorders>
              <w:left w:val="single" w:sz="6" w:space="0" w:color="000000"/>
              <w:right w:val="single" w:sz="6" w:space="0" w:color="000000"/>
            </w:tcBorders>
            <w:vAlign w:val="center"/>
          </w:tcPr>
          <w:p>
            <w:pPr>
              <w:pStyle w:val="20"/>
            </w:pPr>
            <w:r>
              <w:t>出具核查报告数</w:t>
            </w:r>
          </w:p>
        </w:tc>
        <w:tc>
          <w:tcPr>
            <w:tcW w:w="2268" w:type="dxa"/>
            <w:tcBorders>
              <w:left w:val="single" w:sz="6" w:space="0" w:color="000000"/>
              <w:right w:val="single" w:sz="6" w:space="0" w:color="000000"/>
            </w:tcBorders>
            <w:vAlign w:val="center"/>
          </w:tcPr>
          <w:p>
            <w:pPr>
              <w:pStyle w:val="20"/>
            </w:pPr>
            <w:r>
              <w:t>实际情况确定</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核查质量</w:t>
            </w:r>
          </w:p>
        </w:tc>
        <w:tc>
          <w:tcPr>
            <w:tcW w:w="5386" w:type="dxa"/>
            <w:gridSpan w:val="2"/>
            <w:tcBorders>
              <w:left w:val="single" w:sz="6" w:space="0" w:color="000000"/>
              <w:right w:val="single" w:sz="6" w:space="0" w:color="000000"/>
            </w:tcBorders>
            <w:vAlign w:val="center"/>
          </w:tcPr>
          <w:p>
            <w:pPr>
              <w:pStyle w:val="20"/>
            </w:pPr>
            <w:r>
              <w:t>农业保险核查质量</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按期完成的效率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根据实际完成情况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政策性农业保险核查经费</w:t>
            </w:r>
          </w:p>
        </w:tc>
        <w:tc>
          <w:tcPr>
            <w:tcW w:w="5386" w:type="dxa"/>
            <w:gridSpan w:val="2"/>
            <w:tcBorders>
              <w:left w:val="single" w:sz="6" w:space="0" w:color="000000"/>
              <w:right w:val="single" w:sz="6" w:space="0" w:color="000000"/>
            </w:tcBorders>
            <w:vAlign w:val="center"/>
          </w:tcPr>
          <w:p>
            <w:pPr>
              <w:pStyle w:val="20"/>
            </w:pPr>
            <w:r>
              <w:t>政策性农业保险核查经费</w:t>
            </w:r>
          </w:p>
        </w:tc>
        <w:tc>
          <w:tcPr>
            <w:tcW w:w="2268" w:type="dxa"/>
            <w:tcBorders>
              <w:left w:val="single" w:sz="6" w:space="0" w:color="000000"/>
              <w:right w:val="single" w:sz="6" w:space="0" w:color="000000"/>
            </w:tcBorders>
            <w:vAlign w:val="center"/>
          </w:tcPr>
          <w:p>
            <w:pPr>
              <w:pStyle w:val="20"/>
            </w:pPr>
            <w:r>
              <w:t>≤15万</w:t>
            </w:r>
          </w:p>
        </w:tc>
        <w:tc>
          <w:tcPr>
            <w:tcW w:w="1276" w:type="dxa"/>
            <w:vAlign w:val="center"/>
          </w:tcPr>
          <w:p>
            <w:pPr>
              <w:pStyle w:val="20"/>
            </w:pPr>
            <w:r>
              <w:t>根据合同</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确保政策性农业保险项目顺利实施</w:t>
            </w:r>
          </w:p>
        </w:tc>
        <w:tc>
          <w:tcPr>
            <w:tcW w:w="5386" w:type="dxa"/>
            <w:gridSpan w:val="2"/>
            <w:tcBorders>
              <w:left w:val="single" w:sz="6" w:space="0" w:color="000000"/>
              <w:right w:val="single" w:sz="6" w:space="0" w:color="000000"/>
            </w:tcBorders>
            <w:vAlign w:val="center"/>
          </w:tcPr>
          <w:p>
            <w:pPr>
              <w:pStyle w:val="20"/>
            </w:pPr>
            <w:r>
              <w:t>确保政策性农业保险项目顺利实施</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根据实际完成情况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被核查单位满意度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43、专项政府债券发行费、代理付息服务费、兑付费等绩效目标表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13020724P00F2BD100232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专项政府债券发行费、代理付息服务费、兑付费等</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0.10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0.10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根据2024年申报专项政府债券利息861万元，付息服务费率0.005%，估算专项政府债券付息服务费0.1万元。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1.及时偿还专项政府债券发行费、代理付息服务费、兑付费等，足额拨付债券资金。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偿还专项政府债券发行费、代理付息服务费、兑付费等</w:t>
            </w:r>
          </w:p>
        </w:tc>
        <w:tc>
          <w:tcPr>
            <w:tcW w:w="2268" w:type="dxa"/>
            <w:tcBorders>
              <w:left w:val="single" w:sz="6" w:space="0" w:color="000000"/>
              <w:right w:val="single" w:sz="6" w:space="0" w:color="000000"/>
            </w:tcBorders>
            <w:vAlign w:val="center"/>
          </w:tcPr>
          <w:p>
            <w:pPr>
              <w:pStyle w:val="20"/>
            </w:pPr>
            <w:r>
              <w:t>≤0.1万元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44、专项政府债券还本支出（本级预算）绩效目标表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13020724P006861100039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专项政府债券还本支出（本级预算）</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2024年到期政府专项债券本金15000万元，预计再融资13900万元，区级偿还专项债券到期本金1100万元。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 及时拨付专项债券本金，预算资金足额偿还政府专项债券本金。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偿还债券本金</w:t>
            </w:r>
          </w:p>
        </w:tc>
        <w:tc>
          <w:tcPr>
            <w:tcW w:w="5386" w:type="dxa"/>
            <w:gridSpan w:val="2"/>
            <w:tcBorders>
              <w:left w:val="single" w:sz="6" w:space="0" w:color="000000"/>
              <w:right w:val="single" w:sz="6" w:space="0" w:color="000000"/>
            </w:tcBorders>
            <w:vAlign w:val="center"/>
          </w:tcPr>
          <w:p>
            <w:pPr>
              <w:pStyle w:val="20"/>
            </w:pPr>
            <w:r>
              <w:t>预算资金偿还专项政府债券本金</w:t>
            </w:r>
          </w:p>
        </w:tc>
        <w:tc>
          <w:tcPr>
            <w:tcW w:w="2268" w:type="dxa"/>
            <w:tcBorders>
              <w:left w:val="single" w:sz="6" w:space="0" w:color="000000"/>
              <w:right w:val="single" w:sz="6" w:space="0" w:color="000000"/>
            </w:tcBorders>
            <w:vAlign w:val="center"/>
          </w:tcPr>
          <w:p>
            <w:pPr>
              <w:pStyle w:val="20"/>
            </w:pPr>
            <w:r>
              <w:t>≤1100万元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45、专项政府债券利息绩效目标表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13020724P00F2BD10022E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专项政府债券利息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861.00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861.00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根据我区普通专项债券余额30000万元，利率2.87%，估算专项债券利息为861万元。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1.及时偿还专项政府债券利息，足额拨付债券资金。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5386" w:type="dxa"/>
            <w:gridSpan w:val="2"/>
            <w:tcBorders>
              <w:left w:val="single" w:sz="6" w:space="0" w:color="000000"/>
              <w:right w:val="single" w:sz="6" w:space="0" w:color="000000"/>
            </w:tcBorders>
            <w:vAlign w:val="center"/>
          </w:tcPr>
          <w:p>
            <w:pPr>
              <w:pStyle w:val="20"/>
            </w:pPr>
            <w:r>
              <w:t>偿还专项政府债券利息</w:t>
            </w:r>
          </w:p>
        </w:tc>
        <w:tc>
          <w:tcPr>
            <w:tcW w:w="2268" w:type="dxa"/>
            <w:tcBorders>
              <w:left w:val="single" w:sz="6" w:space="0" w:color="000000"/>
              <w:right w:val="single" w:sz="6" w:space="0" w:color="000000"/>
            </w:tcBorders>
            <w:vAlign w:val="center"/>
          </w:tcPr>
          <w:p>
            <w:pPr>
              <w:pStyle w:val="20"/>
            </w:pPr>
            <w:r>
              <w:t>≤861万元</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5386" w:type="dxa"/>
            <w:gridSpan w:val="2"/>
            <w:tcBorders>
              <w:left w:val="single" w:sz="6" w:space="0" w:color="000000"/>
              <w:right w:val="single" w:sz="6" w:space="0" w:color="000000"/>
            </w:tcBorders>
            <w:vAlign w:val="center"/>
          </w:tcPr>
          <w:p>
            <w:pPr>
              <w:pStyle w:val="20"/>
            </w:pPr>
            <w:r>
              <w:t>还款次数</w:t>
            </w:r>
          </w:p>
        </w:tc>
        <w:tc>
          <w:tcPr>
            <w:tcW w:w="2268" w:type="dxa"/>
            <w:tcBorders>
              <w:left w:val="single" w:sz="6" w:space="0" w:color="000000"/>
              <w:right w:val="single" w:sz="6" w:space="0" w:color="000000"/>
            </w:tcBorders>
            <w:vAlign w:val="center"/>
          </w:tcPr>
          <w:p>
            <w:pPr>
              <w:pStyle w:val="20"/>
            </w:pPr>
            <w:r>
              <w:t>按照上级文件要求偿还到期资金</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5386" w:type="dxa"/>
            <w:gridSpan w:val="2"/>
            <w:tcBorders>
              <w:left w:val="single" w:sz="6" w:space="0" w:color="000000"/>
              <w:right w:val="single" w:sz="6" w:space="0" w:color="000000"/>
            </w:tcBorders>
            <w:vAlign w:val="center"/>
          </w:tcPr>
          <w:p>
            <w:pPr>
              <w:pStyle w:val="20"/>
            </w:pPr>
            <w:r>
              <w:t>还款时间</w:t>
            </w:r>
          </w:p>
        </w:tc>
        <w:tc>
          <w:tcPr>
            <w:tcW w:w="2268" w:type="dxa"/>
            <w:tcBorders>
              <w:left w:val="single" w:sz="6" w:space="0" w:color="000000"/>
              <w:right w:val="single" w:sz="6" w:space="0" w:color="000000"/>
            </w:tcBorders>
            <w:vAlign w:val="center"/>
          </w:tcPr>
          <w:p>
            <w:pPr>
              <w:pStyle w:val="20"/>
            </w:pPr>
            <w:r>
              <w:t>≤10天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5386" w:type="dxa"/>
            <w:gridSpan w:val="2"/>
            <w:tcBorders>
              <w:left w:val="single" w:sz="6" w:space="0" w:color="000000"/>
              <w:right w:val="single" w:sz="6" w:space="0" w:color="000000"/>
            </w:tcBorders>
            <w:vAlign w:val="center"/>
          </w:tcPr>
          <w:p>
            <w:pPr>
              <w:pStyle w:val="20"/>
            </w:pPr>
            <w:r>
              <w:t>违约率</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上级通报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5386" w:type="dxa"/>
            <w:gridSpan w:val="2"/>
            <w:tcBorders>
              <w:left w:val="single" w:sz="6" w:space="0" w:color="000000"/>
              <w:right w:val="single" w:sz="6" w:space="0" w:color="000000"/>
            </w:tcBorders>
            <w:vAlign w:val="center"/>
          </w:tcPr>
          <w:p>
            <w:pPr>
              <w:pStyle w:val="20"/>
            </w:pPr>
            <w:r>
              <w:t>按时拨付债券资金，不发生债务风险事件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债务偿还和风险化解规划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5386" w:type="dxa"/>
            <w:gridSpan w:val="2"/>
            <w:tcBorders>
              <w:left w:val="single" w:sz="6" w:space="0" w:color="000000"/>
              <w:right w:val="single" w:sz="6" w:space="0" w:color="000000"/>
            </w:tcBorders>
            <w:vAlign w:val="center"/>
          </w:tcPr>
          <w:p>
            <w:pPr>
              <w:pStyle w:val="20"/>
            </w:pPr>
            <w:r>
              <w:t>上级主管部门满意度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318唐山市丰南区财政局</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75.00</w:t>
            </w:r>
          </w:p>
        </w:tc>
        <w:tc>
          <w:tcPr>
            <w:tcW w:w="964" w:type="dxa"/>
            <w:tcBorders>
              <w:left w:val="single" w:sz="6" w:space="0" w:color="000000"/>
              <w:right w:val="single" w:sz="6" w:space="0" w:color="000000"/>
            </w:tcBorders>
            <w:vAlign w:val="center"/>
          </w:tcPr>
          <w:p>
            <w:pPr>
              <w:pStyle w:val="23"/>
            </w:pPr>
            <w:r>
              <w:t>75.00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75.00</w:t>
            </w:r>
          </w:p>
        </w:tc>
      </w:tr>
      <w:tr>
        <w:trPr>
          <w:cantSplit/>
        </w:trPr>
        <w:tc>
          <w:tcPr>
            <w:tcW w:w="1701" w:type="dxa"/>
            <w:vAlign w:val="center"/>
          </w:tcPr>
          <w:p>
            <w:pPr>
              <w:pStyle w:val="22"/>
            </w:pPr>
            <w:r>
              <w:t>唐山市丰南区财政局本级小计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75.00</w:t>
            </w:r>
          </w:p>
        </w:tc>
        <w:tc>
          <w:tcPr>
            <w:tcW w:w="964" w:type="dxa"/>
            <w:tcBorders>
              <w:left w:val="single" w:sz="6" w:space="0" w:color="000000"/>
              <w:right w:val="single" w:sz="6" w:space="0" w:color="000000"/>
            </w:tcBorders>
            <w:vAlign w:val="center"/>
          </w:tcPr>
          <w:p>
            <w:pPr>
              <w:pStyle w:val="23"/>
            </w:pPr>
            <w:r>
              <w:t>75.00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75.00</w:t>
            </w:r>
          </w:p>
        </w:tc>
      </w:tr>
      <w:tr>
        <w:trPr>
          <w:cantSplit/>
        </w:trPr>
        <w:tc>
          <w:tcPr>
            <w:tcW w:w="1701" w:type="dxa"/>
            <w:vAlign w:val="center"/>
          </w:tcPr>
          <w:p>
            <w:pPr>
              <w:pStyle w:val="20"/>
            </w:pPr>
            <w:r>
              <w:t>业务工作经费</w:t>
            </w:r>
          </w:p>
        </w:tc>
        <w:tc>
          <w:tcPr>
            <w:tcW w:w="964" w:type="dxa"/>
            <w:tcBorders>
              <w:left w:val="single" w:sz="6" w:space="0" w:color="000000"/>
              <w:right w:val="single" w:sz="6" w:space="0" w:color="000000"/>
            </w:tcBorders>
            <w:vAlign w:val="center"/>
          </w:tcPr>
          <w:p>
            <w:pPr>
              <w:pStyle w:val="19"/>
            </w:pPr>
            <w:r>
              <w:t>232.71</w:t>
            </w:r>
          </w:p>
        </w:tc>
        <w:tc>
          <w:tcPr>
            <w:tcW w:w="1134" w:type="dxa"/>
            <w:tcBorders>
              <w:left w:val="single" w:sz="6" w:space="0" w:color="000000"/>
              <w:right w:val="single" w:sz="6" w:space="0" w:color="000000"/>
            </w:tcBorders>
            <w:vAlign w:val="center"/>
          </w:tcPr>
          <w:p>
            <w:pPr>
              <w:pStyle w:val="20"/>
            </w:pPr>
            <w:r>
              <w:t>应用软件</w:t>
            </w:r>
          </w:p>
        </w:tc>
        <w:tc>
          <w:tcPr>
            <w:tcW w:w="1134" w:type="dxa"/>
            <w:tcBorders>
              <w:left w:val="single" w:sz="6" w:space="0" w:color="000000"/>
              <w:right w:val="single" w:sz="6" w:space="0" w:color="000000"/>
            </w:tcBorders>
            <w:vAlign w:val="center"/>
          </w:tcPr>
          <w:p>
            <w:pPr>
              <w:pStyle w:val="20"/>
            </w:pPr>
            <w:r>
              <w:t>A08060303</w:t>
            </w:r>
          </w:p>
        </w:tc>
        <w:tc>
          <w:tcPr>
            <w:tcW w:w="709" w:type="dxa"/>
            <w:tcBorders>
              <w:left w:val="single" w:sz="6" w:space="0" w:color="000000"/>
              <w:right w:val="single" w:sz="6" w:space="0" w:color="000000"/>
            </w:tcBorders>
            <w:vAlign w:val="center"/>
          </w:tcPr>
          <w:p>
            <w:pPr>
              <w:pStyle w:val="21"/>
            </w:pPr>
            <w:r>
              <w:t>万元</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75.00</w:t>
            </w:r>
          </w:p>
        </w:tc>
        <w:tc>
          <w:tcPr>
            <w:tcW w:w="964" w:type="dxa"/>
            <w:tcBorders>
              <w:left w:val="single" w:sz="6" w:space="0" w:color="000000"/>
              <w:right w:val="single" w:sz="6" w:space="0" w:color="000000"/>
            </w:tcBorders>
            <w:vAlign w:val="center"/>
          </w:tcPr>
          <w:p>
            <w:pPr>
              <w:pStyle w:val="19"/>
            </w:pPr>
            <w:r>
              <w:t>75.00</w:t>
            </w:r>
          </w:p>
        </w:tc>
        <w:tc>
          <w:tcPr>
            <w:tcW w:w="964" w:type="dxa"/>
            <w:tcBorders>
              <w:left w:val="single" w:sz="6" w:space="0" w:color="000000"/>
              <w:right w:val="single" w:sz="6" w:space="0" w:color="000000"/>
            </w:tcBorders>
            <w:vAlign w:val="center"/>
          </w:tcPr>
          <w:p>
            <w:pPr>
              <w:pStyle w:val="19"/>
            </w:pPr>
            <w:r>
              <w:t>75.00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75.00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唐山市丰南区财政局（含所属单位）上年末固定资产金额为715.76万元（详见下表）。本年度拟购置固定资产总额为19.00万元，已按要求列入政府采购预算，详见政府采购预算表。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318唐山市丰南区财政局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715.76</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3</w:t>
            </w:r>
          </w:p>
        </w:tc>
        <w:tc>
          <w:tcPr>
            <w:tcW w:w="2835" w:type="dxa"/>
            <w:vAlign w:val="center"/>
          </w:tcPr>
          <w:p>
            <w:pPr>
              <w:pStyle w:val="19"/>
            </w:pPr>
            <w:r>
              <w:t>60.01</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r>
              <w:t>2</w:t>
            </w:r>
          </w:p>
        </w:tc>
        <w:tc>
          <w:tcPr>
            <w:tcW w:w="2835" w:type="dxa"/>
            <w:vAlign w:val="center"/>
          </w:tcPr>
          <w:p>
            <w:pPr>
              <w:pStyle w:val="19"/>
            </w:pPr>
            <w:r>
              <w:t>90.47</w:t>
            </w: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1744</w:t>
            </w:r>
          </w:p>
        </w:tc>
        <w:tc>
          <w:tcPr>
            <w:tcW w:w="2835" w:type="dxa"/>
            <w:vAlign w:val="center"/>
          </w:tcPr>
          <w:p>
            <w:pPr>
              <w:pStyle w:val="19"/>
            </w:pPr>
            <w:r>
              <w:t>565.28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panose1 w:val="03000509000000000000"/>
    <w:charset w:val="86"/>
    <w:family w:val="script"/>
    <w:pitch w:val="variable"/>
    <w:sig w:usb0="00000001" w:usb1="080E0000" w:usb2="00000000" w:usb3="00000000" w:csb0="0004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6"/>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0B9BEB6C-9AB1-449C-9EB9-EE2594DA2A3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82</Pages>
  <Words>0</Words>
  <Characters>34287</Characters>
  <Lines>0</Lines>
  <Paragraphs>362</Paragraphs>
  <CharactersWithSpaces>45717</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LENOVO</cp:lastModifiedBy>
  <cp:revision>1</cp:revision>
  <dcterms:created xsi:type="dcterms:W3CDTF">2024-02-18T16:47:30Z</dcterms:created>
  <dcterms:modified xsi:type="dcterms:W3CDTF">2024-02-18T08:55:02Z</dcterms:modified>
</cp:coreProperties>
</file>