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default" w:ascii="黑体" w:hAnsi="黑体" w:eastAsia="黑体" w:cs="黑体"/>
          <w:b/>
          <w:color w:val="000000"/>
          <w:sz w:val="30"/>
          <w:lang w:val="en-US" w:eastAsia="zh-CN"/>
        </w:rPr>
      </w:pP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一、唐山市丰南区大新庄镇人民政府本级收支预算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hint="eastAsia" w:ascii="方正小标宋_GBK" w:hAnsi="方正小标宋_GBK" w:eastAsia="方正小标宋_GBK" w:cs="方正小标宋_GBK"/>
          <w:color w:val="000000"/>
          <w:sz w:val="72"/>
          <w:lang w:val="en-US" w:eastAsia="zh-CN"/>
        </w:rPr>
        <w:t xml:space="preserve">第二部分  </w:t>
      </w:r>
      <w:r>
        <w:rPr>
          <w:rFonts w:ascii="方正小标宋_GBK" w:hAnsi="方正小标宋_GBK" w:eastAsia="方正小标宋_GBK" w:cs="方正小标宋_GBK"/>
          <w:color w:val="000000"/>
          <w:sz w:val="72"/>
        </w:rPr>
        <w:t>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一、唐山市丰南区大新庄镇人民政府本级收支预算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3389.78</w:t>
            </w:r>
          </w:p>
        </w:tc>
        <w:tc>
          <w:tcPr>
            <w:tcW w:w="4535" w:type="dxa"/>
            <w:vAlign w:val="center"/>
          </w:tcPr>
          <w:p>
            <w:pPr>
              <w:pStyle w:val="16"/>
            </w:pPr>
            <w:r>
              <w:t>一、一般公共服务支出</w:t>
            </w:r>
          </w:p>
        </w:tc>
        <w:tc>
          <w:tcPr>
            <w:tcW w:w="2126" w:type="dxa"/>
            <w:vAlign w:val="center"/>
          </w:tcPr>
          <w:p>
            <w:pPr>
              <w:pStyle w:val="15"/>
            </w:pPr>
            <w:r>
              <w:t>1924.91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277.40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151.16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3389.78</w:t>
            </w:r>
          </w:p>
        </w:tc>
        <w:tc>
          <w:tcPr>
            <w:tcW w:w="4535" w:type="dxa"/>
            <w:vAlign w:val="center"/>
          </w:tcPr>
          <w:p>
            <w:pPr>
              <w:pStyle w:val="18"/>
            </w:pPr>
            <w:r>
              <w:t>本年支出合计</w:t>
            </w:r>
          </w:p>
        </w:tc>
        <w:tc>
          <w:tcPr>
            <w:tcW w:w="2126" w:type="dxa"/>
            <w:vAlign w:val="center"/>
          </w:tcPr>
          <w:p>
            <w:pPr>
              <w:pStyle w:val="19"/>
            </w:pPr>
            <w:r>
              <w:t>3389.78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3389.78</w:t>
            </w:r>
          </w:p>
        </w:tc>
        <w:tc>
          <w:tcPr>
            <w:tcW w:w="4535" w:type="dxa"/>
            <w:vAlign w:val="center"/>
          </w:tcPr>
          <w:p>
            <w:pPr>
              <w:pStyle w:val="18"/>
            </w:pPr>
            <w:r>
              <w:t>支出总计</w:t>
            </w:r>
          </w:p>
        </w:tc>
        <w:tc>
          <w:tcPr>
            <w:tcW w:w="2126" w:type="dxa"/>
            <w:vAlign w:val="center"/>
          </w:tcPr>
          <w:p>
            <w:pPr>
              <w:pStyle w:val="19"/>
            </w:pPr>
            <w:r>
              <w:t>3389.78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3389.78</w:t>
            </w:r>
          </w:p>
        </w:tc>
        <w:tc>
          <w:tcPr>
            <w:tcW w:w="1134" w:type="dxa"/>
            <w:vAlign w:val="center"/>
          </w:tcPr>
          <w:p>
            <w:pPr>
              <w:pStyle w:val="19"/>
            </w:pPr>
            <w:r>
              <w:t>3389.78</w:t>
            </w:r>
          </w:p>
        </w:tc>
        <w:tc>
          <w:tcPr>
            <w:tcW w:w="1134" w:type="dxa"/>
            <w:vAlign w:val="center"/>
          </w:tcPr>
          <w:p>
            <w:pPr>
              <w:pStyle w:val="19"/>
            </w:pPr>
            <w:r>
              <w:t>3389.78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1924.91</w:t>
            </w:r>
          </w:p>
        </w:tc>
        <w:tc>
          <w:tcPr>
            <w:tcW w:w="1134" w:type="dxa"/>
            <w:vAlign w:val="center"/>
          </w:tcPr>
          <w:p>
            <w:pPr>
              <w:pStyle w:val="15"/>
            </w:pPr>
            <w:r>
              <w:t>1924.91</w:t>
            </w:r>
          </w:p>
        </w:tc>
        <w:tc>
          <w:tcPr>
            <w:tcW w:w="1134" w:type="dxa"/>
            <w:vAlign w:val="center"/>
          </w:tcPr>
          <w:p>
            <w:pPr>
              <w:pStyle w:val="15"/>
            </w:pPr>
            <w:r>
              <w:t>1924.91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1881.91</w:t>
            </w:r>
          </w:p>
        </w:tc>
        <w:tc>
          <w:tcPr>
            <w:tcW w:w="1134" w:type="dxa"/>
            <w:vAlign w:val="center"/>
          </w:tcPr>
          <w:p>
            <w:pPr>
              <w:pStyle w:val="15"/>
            </w:pPr>
            <w:r>
              <w:t>1881.91</w:t>
            </w:r>
          </w:p>
        </w:tc>
        <w:tc>
          <w:tcPr>
            <w:tcW w:w="1134" w:type="dxa"/>
            <w:vAlign w:val="center"/>
          </w:tcPr>
          <w:p>
            <w:pPr>
              <w:pStyle w:val="15"/>
            </w:pPr>
            <w:r>
              <w:t>1881.91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1742.03</w:t>
            </w:r>
          </w:p>
        </w:tc>
        <w:tc>
          <w:tcPr>
            <w:tcW w:w="1134" w:type="dxa"/>
            <w:vAlign w:val="center"/>
          </w:tcPr>
          <w:p>
            <w:pPr>
              <w:pStyle w:val="15"/>
            </w:pPr>
            <w:r>
              <w:t>1742.03</w:t>
            </w:r>
          </w:p>
        </w:tc>
        <w:tc>
          <w:tcPr>
            <w:tcW w:w="1134" w:type="dxa"/>
            <w:vAlign w:val="center"/>
          </w:tcPr>
          <w:p>
            <w:pPr>
              <w:pStyle w:val="15"/>
            </w:pPr>
            <w:r>
              <w:t>1742.03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29.88</w:t>
            </w:r>
          </w:p>
        </w:tc>
        <w:tc>
          <w:tcPr>
            <w:tcW w:w="1134" w:type="dxa"/>
            <w:vAlign w:val="center"/>
          </w:tcPr>
          <w:p>
            <w:pPr>
              <w:pStyle w:val="15"/>
            </w:pPr>
            <w:r>
              <w:t>29.88</w:t>
            </w:r>
          </w:p>
        </w:tc>
        <w:tc>
          <w:tcPr>
            <w:tcW w:w="1134" w:type="dxa"/>
            <w:vAlign w:val="center"/>
          </w:tcPr>
          <w:p>
            <w:pPr>
              <w:pStyle w:val="15"/>
            </w:pPr>
            <w:r>
              <w:t>29.88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2010699</w:t>
            </w:r>
          </w:p>
        </w:tc>
        <w:tc>
          <w:tcPr>
            <w:tcW w:w="1559" w:type="dxa"/>
            <w:vAlign w:val="center"/>
          </w:tcPr>
          <w:p>
            <w:pPr>
              <w:pStyle w:val="16"/>
            </w:pPr>
            <w:r>
              <w:t>其他财政事务支出</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r>
              <w:t>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20111</w:t>
            </w:r>
          </w:p>
        </w:tc>
        <w:tc>
          <w:tcPr>
            <w:tcW w:w="1559" w:type="dxa"/>
            <w:vAlign w:val="center"/>
          </w:tcPr>
          <w:p>
            <w:pPr>
              <w:pStyle w:val="16"/>
            </w:pPr>
            <w:r>
              <w:t>纪检监察事务</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2011199</w:t>
            </w:r>
          </w:p>
        </w:tc>
        <w:tc>
          <w:tcPr>
            <w:tcW w:w="1559" w:type="dxa"/>
            <w:vAlign w:val="center"/>
          </w:tcPr>
          <w:p>
            <w:pPr>
              <w:pStyle w:val="16"/>
            </w:pPr>
            <w:r>
              <w:t>其他纪检监察事务支出</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2040201</w:t>
            </w:r>
          </w:p>
        </w:tc>
        <w:tc>
          <w:tcPr>
            <w:tcW w:w="1559" w:type="dxa"/>
            <w:vAlign w:val="center"/>
          </w:tcPr>
          <w:p>
            <w:pPr>
              <w:pStyle w:val="16"/>
            </w:pPr>
            <w:r>
              <w:t>行政运行</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r>
              <w:t>10.64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448.73</w:t>
            </w:r>
          </w:p>
        </w:tc>
        <w:tc>
          <w:tcPr>
            <w:tcW w:w="1134" w:type="dxa"/>
            <w:vAlign w:val="center"/>
          </w:tcPr>
          <w:p>
            <w:pPr>
              <w:pStyle w:val="15"/>
            </w:pPr>
            <w:r>
              <w:t>448.73</w:t>
            </w:r>
          </w:p>
        </w:tc>
        <w:tc>
          <w:tcPr>
            <w:tcW w:w="1134" w:type="dxa"/>
            <w:vAlign w:val="center"/>
          </w:tcPr>
          <w:p>
            <w:pPr>
              <w:pStyle w:val="15"/>
            </w:pPr>
            <w:r>
              <w:t>448.73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286.33</w:t>
            </w:r>
          </w:p>
        </w:tc>
        <w:tc>
          <w:tcPr>
            <w:tcW w:w="1134" w:type="dxa"/>
            <w:vAlign w:val="center"/>
          </w:tcPr>
          <w:p>
            <w:pPr>
              <w:pStyle w:val="15"/>
            </w:pPr>
            <w:r>
              <w:t>286.33</w:t>
            </w:r>
          </w:p>
        </w:tc>
        <w:tc>
          <w:tcPr>
            <w:tcW w:w="1134" w:type="dxa"/>
            <w:vAlign w:val="center"/>
          </w:tcPr>
          <w:p>
            <w:pPr>
              <w:pStyle w:val="15"/>
            </w:pPr>
            <w:r>
              <w:t>286.33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101.26</w:t>
            </w:r>
          </w:p>
        </w:tc>
        <w:tc>
          <w:tcPr>
            <w:tcW w:w="1134" w:type="dxa"/>
            <w:vAlign w:val="center"/>
          </w:tcPr>
          <w:p>
            <w:pPr>
              <w:pStyle w:val="15"/>
            </w:pPr>
            <w:r>
              <w:t>101.26</w:t>
            </w:r>
          </w:p>
        </w:tc>
        <w:tc>
          <w:tcPr>
            <w:tcW w:w="1134" w:type="dxa"/>
            <w:vAlign w:val="center"/>
          </w:tcPr>
          <w:p>
            <w:pPr>
              <w:pStyle w:val="15"/>
            </w:pPr>
            <w:r>
              <w:t>101.26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185.07</w:t>
            </w:r>
          </w:p>
        </w:tc>
        <w:tc>
          <w:tcPr>
            <w:tcW w:w="1134" w:type="dxa"/>
            <w:vAlign w:val="center"/>
          </w:tcPr>
          <w:p>
            <w:pPr>
              <w:pStyle w:val="15"/>
            </w:pPr>
            <w:r>
              <w:t>185.07</w:t>
            </w:r>
          </w:p>
        </w:tc>
        <w:tc>
          <w:tcPr>
            <w:tcW w:w="1134" w:type="dxa"/>
            <w:vAlign w:val="center"/>
          </w:tcPr>
          <w:p>
            <w:pPr>
              <w:pStyle w:val="15"/>
            </w:pPr>
            <w:r>
              <w:t>185.07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20807</w:t>
            </w:r>
          </w:p>
        </w:tc>
        <w:tc>
          <w:tcPr>
            <w:tcW w:w="1559" w:type="dxa"/>
            <w:vAlign w:val="center"/>
          </w:tcPr>
          <w:p>
            <w:pPr>
              <w:pStyle w:val="16"/>
            </w:pPr>
            <w:r>
              <w:t>就业补助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2080711</w:t>
            </w:r>
          </w:p>
        </w:tc>
        <w:tc>
          <w:tcPr>
            <w:tcW w:w="1559" w:type="dxa"/>
            <w:vAlign w:val="center"/>
          </w:tcPr>
          <w:p>
            <w:pPr>
              <w:pStyle w:val="16"/>
            </w:pPr>
            <w:r>
              <w:t>就业见习补贴</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2080999</w:t>
            </w:r>
          </w:p>
        </w:tc>
        <w:tc>
          <w:tcPr>
            <w:tcW w:w="1559" w:type="dxa"/>
            <w:vAlign w:val="center"/>
          </w:tcPr>
          <w:p>
            <w:pPr>
              <w:pStyle w:val="16"/>
            </w:pPr>
            <w:r>
              <w:t>其他退役安置支出</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r>
              <w:t>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20810</w:t>
            </w:r>
          </w:p>
        </w:tc>
        <w:tc>
          <w:tcPr>
            <w:tcW w:w="1559" w:type="dxa"/>
            <w:vAlign w:val="center"/>
          </w:tcPr>
          <w:p>
            <w:pPr>
              <w:pStyle w:val="16"/>
            </w:pPr>
            <w:r>
              <w:t>社会福利</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2081005</w:t>
            </w:r>
          </w:p>
        </w:tc>
        <w:tc>
          <w:tcPr>
            <w:tcW w:w="1559" w:type="dxa"/>
            <w:vAlign w:val="center"/>
          </w:tcPr>
          <w:p>
            <w:pPr>
              <w:pStyle w:val="16"/>
            </w:pPr>
            <w:r>
              <w:t>社会福利事业单位</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20825</w:t>
            </w:r>
          </w:p>
        </w:tc>
        <w:tc>
          <w:tcPr>
            <w:tcW w:w="1559" w:type="dxa"/>
            <w:vAlign w:val="center"/>
          </w:tcPr>
          <w:p>
            <w:pPr>
              <w:pStyle w:val="16"/>
            </w:pPr>
            <w:r>
              <w:t>其他生活救助</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2082502</w:t>
            </w:r>
          </w:p>
        </w:tc>
        <w:tc>
          <w:tcPr>
            <w:tcW w:w="1559" w:type="dxa"/>
            <w:vAlign w:val="center"/>
          </w:tcPr>
          <w:p>
            <w:pPr>
              <w:pStyle w:val="16"/>
            </w:pPr>
            <w:r>
              <w:t>其他农村生活救助</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277.40</w:t>
            </w:r>
          </w:p>
        </w:tc>
        <w:tc>
          <w:tcPr>
            <w:tcW w:w="1134" w:type="dxa"/>
            <w:vAlign w:val="center"/>
          </w:tcPr>
          <w:p>
            <w:pPr>
              <w:pStyle w:val="15"/>
            </w:pPr>
            <w:r>
              <w:t>277.40</w:t>
            </w:r>
          </w:p>
        </w:tc>
        <w:tc>
          <w:tcPr>
            <w:tcW w:w="1134" w:type="dxa"/>
            <w:vAlign w:val="center"/>
          </w:tcPr>
          <w:p>
            <w:pPr>
              <w:pStyle w:val="15"/>
            </w:pPr>
            <w:r>
              <w:t>277.40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99.76</w:t>
            </w:r>
          </w:p>
        </w:tc>
        <w:tc>
          <w:tcPr>
            <w:tcW w:w="1134" w:type="dxa"/>
            <w:vAlign w:val="center"/>
          </w:tcPr>
          <w:p>
            <w:pPr>
              <w:pStyle w:val="15"/>
            </w:pPr>
            <w:r>
              <w:t>99.76</w:t>
            </w:r>
          </w:p>
        </w:tc>
        <w:tc>
          <w:tcPr>
            <w:tcW w:w="1134" w:type="dxa"/>
            <w:vAlign w:val="center"/>
          </w:tcPr>
          <w:p>
            <w:pPr>
              <w:pStyle w:val="15"/>
            </w:pPr>
            <w:r>
              <w:t>99.76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2100716</w:t>
            </w:r>
          </w:p>
        </w:tc>
        <w:tc>
          <w:tcPr>
            <w:tcW w:w="1559" w:type="dxa"/>
            <w:vAlign w:val="center"/>
          </w:tcPr>
          <w:p>
            <w:pPr>
              <w:pStyle w:val="16"/>
            </w:pPr>
            <w:r>
              <w:t>计划生育机构</w:t>
            </w:r>
          </w:p>
        </w:tc>
        <w:tc>
          <w:tcPr>
            <w:tcW w:w="1134" w:type="dxa"/>
            <w:vAlign w:val="center"/>
          </w:tcPr>
          <w:p>
            <w:pPr>
              <w:pStyle w:val="15"/>
            </w:pPr>
            <w:r>
              <w:t>99.76</w:t>
            </w:r>
          </w:p>
        </w:tc>
        <w:tc>
          <w:tcPr>
            <w:tcW w:w="1134" w:type="dxa"/>
            <w:vAlign w:val="center"/>
          </w:tcPr>
          <w:p>
            <w:pPr>
              <w:pStyle w:val="15"/>
            </w:pPr>
            <w:r>
              <w:t>99.76</w:t>
            </w:r>
          </w:p>
        </w:tc>
        <w:tc>
          <w:tcPr>
            <w:tcW w:w="1134" w:type="dxa"/>
            <w:vAlign w:val="center"/>
          </w:tcPr>
          <w:p>
            <w:pPr>
              <w:pStyle w:val="15"/>
            </w:pPr>
            <w:r>
              <w:t>99.76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169.64</w:t>
            </w:r>
          </w:p>
        </w:tc>
        <w:tc>
          <w:tcPr>
            <w:tcW w:w="1134" w:type="dxa"/>
            <w:vAlign w:val="center"/>
          </w:tcPr>
          <w:p>
            <w:pPr>
              <w:pStyle w:val="15"/>
            </w:pPr>
            <w:r>
              <w:t>169.64</w:t>
            </w:r>
          </w:p>
        </w:tc>
        <w:tc>
          <w:tcPr>
            <w:tcW w:w="1134" w:type="dxa"/>
            <w:vAlign w:val="center"/>
          </w:tcPr>
          <w:p>
            <w:pPr>
              <w:pStyle w:val="15"/>
            </w:pPr>
            <w:r>
              <w:t>169.64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70.61</w:t>
            </w:r>
          </w:p>
        </w:tc>
        <w:tc>
          <w:tcPr>
            <w:tcW w:w="1134" w:type="dxa"/>
            <w:vAlign w:val="center"/>
          </w:tcPr>
          <w:p>
            <w:pPr>
              <w:pStyle w:val="15"/>
            </w:pPr>
            <w:r>
              <w:t>70.61</w:t>
            </w:r>
          </w:p>
        </w:tc>
        <w:tc>
          <w:tcPr>
            <w:tcW w:w="1134" w:type="dxa"/>
            <w:vAlign w:val="center"/>
          </w:tcPr>
          <w:p>
            <w:pPr>
              <w:pStyle w:val="15"/>
            </w:pPr>
            <w:r>
              <w:t>70.61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99.03</w:t>
            </w:r>
          </w:p>
        </w:tc>
        <w:tc>
          <w:tcPr>
            <w:tcW w:w="1134" w:type="dxa"/>
            <w:vAlign w:val="center"/>
          </w:tcPr>
          <w:p>
            <w:pPr>
              <w:pStyle w:val="15"/>
            </w:pPr>
            <w:r>
              <w:t>99.03</w:t>
            </w:r>
          </w:p>
        </w:tc>
        <w:tc>
          <w:tcPr>
            <w:tcW w:w="1134" w:type="dxa"/>
            <w:vAlign w:val="center"/>
          </w:tcPr>
          <w:p>
            <w:pPr>
              <w:pStyle w:val="15"/>
            </w:pPr>
            <w:r>
              <w:t>99.03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21014</w:t>
            </w:r>
          </w:p>
        </w:tc>
        <w:tc>
          <w:tcPr>
            <w:tcW w:w="1559" w:type="dxa"/>
            <w:vAlign w:val="center"/>
          </w:tcPr>
          <w:p>
            <w:pPr>
              <w:pStyle w:val="16"/>
            </w:pPr>
            <w:r>
              <w:t>优抚对象医疗</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2101401</w:t>
            </w:r>
          </w:p>
        </w:tc>
        <w:tc>
          <w:tcPr>
            <w:tcW w:w="1559" w:type="dxa"/>
            <w:vAlign w:val="center"/>
          </w:tcPr>
          <w:p>
            <w:pPr>
              <w:pStyle w:val="16"/>
            </w:pPr>
            <w:r>
              <w:t>优抚对象医疗补助</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97.44</w:t>
            </w:r>
          </w:p>
        </w:tc>
        <w:tc>
          <w:tcPr>
            <w:tcW w:w="1134" w:type="dxa"/>
            <w:vAlign w:val="center"/>
          </w:tcPr>
          <w:p>
            <w:pPr>
              <w:pStyle w:val="15"/>
            </w:pPr>
            <w:r>
              <w:t>97.44</w:t>
            </w:r>
          </w:p>
        </w:tc>
        <w:tc>
          <w:tcPr>
            <w:tcW w:w="1134" w:type="dxa"/>
            <w:vAlign w:val="center"/>
          </w:tcPr>
          <w:p>
            <w:pPr>
              <w:pStyle w:val="15"/>
            </w:pPr>
            <w:r>
              <w:t>97.44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21205</w:t>
            </w:r>
          </w:p>
        </w:tc>
        <w:tc>
          <w:tcPr>
            <w:tcW w:w="1559" w:type="dxa"/>
            <w:vAlign w:val="center"/>
          </w:tcPr>
          <w:p>
            <w:pPr>
              <w:pStyle w:val="16"/>
            </w:pPr>
            <w:r>
              <w:t>城乡社区环境卫生</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2120501</w:t>
            </w:r>
          </w:p>
        </w:tc>
        <w:tc>
          <w:tcPr>
            <w:tcW w:w="1559" w:type="dxa"/>
            <w:vAlign w:val="center"/>
          </w:tcPr>
          <w:p>
            <w:pPr>
              <w:pStyle w:val="16"/>
            </w:pPr>
            <w:r>
              <w:t>城乡社区环境卫生</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r>
              <w:t>48.44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21299</w:t>
            </w:r>
          </w:p>
        </w:tc>
        <w:tc>
          <w:tcPr>
            <w:tcW w:w="1559" w:type="dxa"/>
            <w:vAlign w:val="center"/>
          </w:tcPr>
          <w:p>
            <w:pPr>
              <w:pStyle w:val="16"/>
            </w:pPr>
            <w:r>
              <w:t>其他城乡社区支出</w:t>
            </w:r>
          </w:p>
        </w:tc>
        <w:tc>
          <w:tcPr>
            <w:tcW w:w="1134" w:type="dxa"/>
            <w:vAlign w:val="center"/>
          </w:tcPr>
          <w:p>
            <w:pPr>
              <w:pStyle w:val="15"/>
            </w:pPr>
            <w:r>
              <w:t>49.00</w:t>
            </w:r>
          </w:p>
        </w:tc>
        <w:tc>
          <w:tcPr>
            <w:tcW w:w="1134" w:type="dxa"/>
            <w:vAlign w:val="center"/>
          </w:tcPr>
          <w:p>
            <w:pPr>
              <w:pStyle w:val="15"/>
            </w:pPr>
            <w:r>
              <w:t>49.00</w:t>
            </w:r>
          </w:p>
        </w:tc>
        <w:tc>
          <w:tcPr>
            <w:tcW w:w="1134" w:type="dxa"/>
            <w:vAlign w:val="center"/>
          </w:tcPr>
          <w:p>
            <w:pPr>
              <w:pStyle w:val="15"/>
            </w:pPr>
            <w:r>
              <w:t>49.00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2129999</w:t>
            </w:r>
          </w:p>
        </w:tc>
        <w:tc>
          <w:tcPr>
            <w:tcW w:w="1559" w:type="dxa"/>
            <w:vAlign w:val="center"/>
          </w:tcPr>
          <w:p>
            <w:pPr>
              <w:pStyle w:val="16"/>
            </w:pPr>
            <w:r>
              <w:t>其他城乡社区支出</w:t>
            </w:r>
          </w:p>
        </w:tc>
        <w:tc>
          <w:tcPr>
            <w:tcW w:w="1134" w:type="dxa"/>
            <w:vAlign w:val="center"/>
          </w:tcPr>
          <w:p>
            <w:pPr>
              <w:pStyle w:val="15"/>
            </w:pPr>
            <w:r>
              <w:t>49.00</w:t>
            </w:r>
          </w:p>
        </w:tc>
        <w:tc>
          <w:tcPr>
            <w:tcW w:w="1134" w:type="dxa"/>
            <w:vAlign w:val="center"/>
          </w:tcPr>
          <w:p>
            <w:pPr>
              <w:pStyle w:val="15"/>
            </w:pPr>
            <w:r>
              <w:t>49.00</w:t>
            </w:r>
          </w:p>
        </w:tc>
        <w:tc>
          <w:tcPr>
            <w:tcW w:w="1134" w:type="dxa"/>
            <w:vAlign w:val="center"/>
          </w:tcPr>
          <w:p>
            <w:pPr>
              <w:pStyle w:val="15"/>
            </w:pPr>
            <w:r>
              <w:t>49.00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479.50</w:t>
            </w:r>
          </w:p>
        </w:tc>
        <w:tc>
          <w:tcPr>
            <w:tcW w:w="1134" w:type="dxa"/>
            <w:vAlign w:val="center"/>
          </w:tcPr>
          <w:p>
            <w:pPr>
              <w:pStyle w:val="15"/>
            </w:pPr>
            <w:r>
              <w:t>479.50</w:t>
            </w:r>
          </w:p>
        </w:tc>
        <w:tc>
          <w:tcPr>
            <w:tcW w:w="1134" w:type="dxa"/>
            <w:vAlign w:val="center"/>
          </w:tcPr>
          <w:p>
            <w:pPr>
              <w:pStyle w:val="15"/>
            </w:pPr>
            <w:r>
              <w:t>479.50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21303</w:t>
            </w:r>
          </w:p>
        </w:tc>
        <w:tc>
          <w:tcPr>
            <w:tcW w:w="1559" w:type="dxa"/>
            <w:vAlign w:val="center"/>
          </w:tcPr>
          <w:p>
            <w:pPr>
              <w:pStyle w:val="16"/>
            </w:pPr>
            <w:r>
              <w:t>水利</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41</w:t>
            </w:r>
          </w:p>
        </w:tc>
        <w:tc>
          <w:tcPr>
            <w:tcW w:w="992" w:type="dxa"/>
            <w:vAlign w:val="center"/>
          </w:tcPr>
          <w:p>
            <w:pPr>
              <w:pStyle w:val="16"/>
            </w:pPr>
            <w:r>
              <w:t>2130314</w:t>
            </w:r>
          </w:p>
        </w:tc>
        <w:tc>
          <w:tcPr>
            <w:tcW w:w="1559" w:type="dxa"/>
            <w:vAlign w:val="center"/>
          </w:tcPr>
          <w:p>
            <w:pPr>
              <w:pStyle w:val="16"/>
            </w:pPr>
            <w:r>
              <w:t>防汛</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42</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463.50</w:t>
            </w:r>
          </w:p>
        </w:tc>
        <w:tc>
          <w:tcPr>
            <w:tcW w:w="1134" w:type="dxa"/>
            <w:vAlign w:val="center"/>
          </w:tcPr>
          <w:p>
            <w:pPr>
              <w:pStyle w:val="15"/>
            </w:pPr>
            <w:r>
              <w:t>463.50</w:t>
            </w:r>
          </w:p>
        </w:tc>
        <w:tc>
          <w:tcPr>
            <w:tcW w:w="1134" w:type="dxa"/>
            <w:vAlign w:val="center"/>
          </w:tcPr>
          <w:p>
            <w:pPr>
              <w:pStyle w:val="15"/>
            </w:pPr>
            <w:r>
              <w:t>463.50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43</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463.50</w:t>
            </w:r>
          </w:p>
        </w:tc>
        <w:tc>
          <w:tcPr>
            <w:tcW w:w="1134" w:type="dxa"/>
            <w:vAlign w:val="center"/>
          </w:tcPr>
          <w:p>
            <w:pPr>
              <w:pStyle w:val="15"/>
            </w:pPr>
            <w:r>
              <w:t>463.50</w:t>
            </w:r>
          </w:p>
        </w:tc>
        <w:tc>
          <w:tcPr>
            <w:tcW w:w="1134" w:type="dxa"/>
            <w:vAlign w:val="center"/>
          </w:tcPr>
          <w:p>
            <w:pPr>
              <w:pStyle w:val="15"/>
            </w:pPr>
            <w:r>
              <w:t>463.50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r>
              <w:t>151.16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3389.78</w:t>
            </w:r>
          </w:p>
        </w:tc>
        <w:tc>
          <w:tcPr>
            <w:tcW w:w="1361" w:type="dxa"/>
            <w:vAlign w:val="center"/>
          </w:tcPr>
          <w:p>
            <w:pPr>
              <w:pStyle w:val="19"/>
            </w:pPr>
            <w:r>
              <w:t>2359.80</w:t>
            </w:r>
          </w:p>
        </w:tc>
        <w:tc>
          <w:tcPr>
            <w:tcW w:w="1361" w:type="dxa"/>
            <w:vAlign w:val="center"/>
          </w:tcPr>
          <w:p>
            <w:pPr>
              <w:pStyle w:val="19"/>
            </w:pPr>
            <w:r>
              <w:t>1029.98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1924.91</w:t>
            </w:r>
          </w:p>
        </w:tc>
        <w:tc>
          <w:tcPr>
            <w:tcW w:w="1361" w:type="dxa"/>
            <w:vAlign w:val="center"/>
          </w:tcPr>
          <w:p>
            <w:pPr>
              <w:pStyle w:val="15"/>
            </w:pPr>
            <w:r>
              <w:t>1742.03</w:t>
            </w:r>
          </w:p>
        </w:tc>
        <w:tc>
          <w:tcPr>
            <w:tcW w:w="1361" w:type="dxa"/>
            <w:vAlign w:val="center"/>
          </w:tcPr>
          <w:p>
            <w:pPr>
              <w:pStyle w:val="15"/>
            </w:pPr>
            <w:r>
              <w:t>182.88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1881.91</w:t>
            </w:r>
          </w:p>
        </w:tc>
        <w:tc>
          <w:tcPr>
            <w:tcW w:w="1361" w:type="dxa"/>
            <w:vAlign w:val="center"/>
          </w:tcPr>
          <w:p>
            <w:pPr>
              <w:pStyle w:val="15"/>
            </w:pPr>
            <w:r>
              <w:t>1742.03</w:t>
            </w:r>
          </w:p>
        </w:tc>
        <w:tc>
          <w:tcPr>
            <w:tcW w:w="1361" w:type="dxa"/>
            <w:vAlign w:val="center"/>
          </w:tcPr>
          <w:p>
            <w:pPr>
              <w:pStyle w:val="15"/>
            </w:pPr>
            <w:r>
              <w:t>139.88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1742.03</w:t>
            </w:r>
          </w:p>
        </w:tc>
        <w:tc>
          <w:tcPr>
            <w:tcW w:w="1361" w:type="dxa"/>
            <w:vAlign w:val="center"/>
          </w:tcPr>
          <w:p>
            <w:pPr>
              <w:pStyle w:val="15"/>
            </w:pPr>
            <w:r>
              <w:t>1742.03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29.88</w:t>
            </w:r>
          </w:p>
        </w:tc>
        <w:tc>
          <w:tcPr>
            <w:tcW w:w="1361" w:type="dxa"/>
            <w:vAlign w:val="center"/>
          </w:tcPr>
          <w:p>
            <w:pPr>
              <w:pStyle w:val="15"/>
            </w:pPr>
          </w:p>
        </w:tc>
        <w:tc>
          <w:tcPr>
            <w:tcW w:w="1361" w:type="dxa"/>
            <w:vAlign w:val="center"/>
          </w:tcPr>
          <w:p>
            <w:pPr>
              <w:pStyle w:val="15"/>
            </w:pPr>
            <w:r>
              <w:t>29.88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20106</w:t>
            </w:r>
          </w:p>
        </w:tc>
        <w:tc>
          <w:tcPr>
            <w:tcW w:w="4535" w:type="dxa"/>
            <w:vAlign w:val="center"/>
          </w:tcPr>
          <w:p>
            <w:pPr>
              <w:pStyle w:val="16"/>
            </w:pPr>
            <w:r>
              <w:t>财政事务</w:t>
            </w: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2010699</w:t>
            </w:r>
          </w:p>
        </w:tc>
        <w:tc>
          <w:tcPr>
            <w:tcW w:w="4535" w:type="dxa"/>
            <w:vAlign w:val="center"/>
          </w:tcPr>
          <w:p>
            <w:pPr>
              <w:pStyle w:val="16"/>
            </w:pPr>
            <w:r>
              <w:t>其他财政事务支出</w:t>
            </w: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r>
              <w:t>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20111</w:t>
            </w:r>
          </w:p>
        </w:tc>
        <w:tc>
          <w:tcPr>
            <w:tcW w:w="4535" w:type="dxa"/>
            <w:vAlign w:val="center"/>
          </w:tcPr>
          <w:p>
            <w:pPr>
              <w:pStyle w:val="16"/>
            </w:pPr>
            <w:r>
              <w:t>纪检监察事务</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2011199</w:t>
            </w:r>
          </w:p>
        </w:tc>
        <w:tc>
          <w:tcPr>
            <w:tcW w:w="4535" w:type="dxa"/>
            <w:vAlign w:val="center"/>
          </w:tcPr>
          <w:p>
            <w:pPr>
              <w:pStyle w:val="16"/>
            </w:pPr>
            <w:r>
              <w:t>其他纪检监察事务支出</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t>10.64</w:t>
            </w:r>
          </w:p>
        </w:tc>
        <w:tc>
          <w:tcPr>
            <w:tcW w:w="1361" w:type="dxa"/>
            <w:vAlign w:val="center"/>
          </w:tcPr>
          <w:p>
            <w:pPr>
              <w:pStyle w:val="15"/>
            </w:pPr>
            <w:r>
              <w:t>10.64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448.73</w:t>
            </w:r>
          </w:p>
        </w:tc>
        <w:tc>
          <w:tcPr>
            <w:tcW w:w="1361" w:type="dxa"/>
            <w:vAlign w:val="center"/>
          </w:tcPr>
          <w:p>
            <w:pPr>
              <w:pStyle w:val="15"/>
            </w:pPr>
            <w:r>
              <w:t>286.33</w:t>
            </w:r>
          </w:p>
        </w:tc>
        <w:tc>
          <w:tcPr>
            <w:tcW w:w="1361" w:type="dxa"/>
            <w:vAlign w:val="center"/>
          </w:tcPr>
          <w:p>
            <w:pPr>
              <w:pStyle w:val="15"/>
            </w:pPr>
            <w:r>
              <w:t>162.40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286.33</w:t>
            </w:r>
          </w:p>
        </w:tc>
        <w:tc>
          <w:tcPr>
            <w:tcW w:w="1361" w:type="dxa"/>
            <w:vAlign w:val="center"/>
          </w:tcPr>
          <w:p>
            <w:pPr>
              <w:pStyle w:val="15"/>
            </w:pPr>
            <w:r>
              <w:t>286.33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101.26</w:t>
            </w:r>
          </w:p>
        </w:tc>
        <w:tc>
          <w:tcPr>
            <w:tcW w:w="1361" w:type="dxa"/>
            <w:vAlign w:val="center"/>
          </w:tcPr>
          <w:p>
            <w:pPr>
              <w:pStyle w:val="15"/>
            </w:pPr>
            <w:r>
              <w:t>101.26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185.07</w:t>
            </w:r>
          </w:p>
        </w:tc>
        <w:tc>
          <w:tcPr>
            <w:tcW w:w="1361" w:type="dxa"/>
            <w:vAlign w:val="center"/>
          </w:tcPr>
          <w:p>
            <w:pPr>
              <w:pStyle w:val="15"/>
            </w:pPr>
            <w:r>
              <w:t>185.07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20807</w:t>
            </w:r>
          </w:p>
        </w:tc>
        <w:tc>
          <w:tcPr>
            <w:tcW w:w="4535" w:type="dxa"/>
            <w:vAlign w:val="center"/>
          </w:tcPr>
          <w:p>
            <w:pPr>
              <w:pStyle w:val="16"/>
            </w:pPr>
            <w:r>
              <w:t>就业补助</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2080711</w:t>
            </w:r>
          </w:p>
        </w:tc>
        <w:tc>
          <w:tcPr>
            <w:tcW w:w="4535" w:type="dxa"/>
            <w:vAlign w:val="center"/>
          </w:tcPr>
          <w:p>
            <w:pPr>
              <w:pStyle w:val="16"/>
            </w:pPr>
            <w:r>
              <w:t>就业见习补贴</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2080999</w:t>
            </w:r>
          </w:p>
        </w:tc>
        <w:tc>
          <w:tcPr>
            <w:tcW w:w="4535" w:type="dxa"/>
            <w:vAlign w:val="center"/>
          </w:tcPr>
          <w:p>
            <w:pPr>
              <w:pStyle w:val="16"/>
            </w:pPr>
            <w:r>
              <w:t>其他退役安置支出</w:t>
            </w: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r>
              <w:t>90.00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20810</w:t>
            </w:r>
          </w:p>
        </w:tc>
        <w:tc>
          <w:tcPr>
            <w:tcW w:w="4535" w:type="dxa"/>
            <w:vAlign w:val="center"/>
          </w:tcPr>
          <w:p>
            <w:pPr>
              <w:pStyle w:val="16"/>
            </w:pPr>
            <w:r>
              <w:t>社会福利</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2081005</w:t>
            </w:r>
          </w:p>
        </w:tc>
        <w:tc>
          <w:tcPr>
            <w:tcW w:w="4535" w:type="dxa"/>
            <w:vAlign w:val="center"/>
          </w:tcPr>
          <w:p>
            <w:pPr>
              <w:pStyle w:val="16"/>
            </w:pPr>
            <w:r>
              <w:t>社会福利事业单位</w:t>
            </w: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20825</w:t>
            </w:r>
          </w:p>
        </w:tc>
        <w:tc>
          <w:tcPr>
            <w:tcW w:w="4535" w:type="dxa"/>
            <w:vAlign w:val="center"/>
          </w:tcPr>
          <w:p>
            <w:pPr>
              <w:pStyle w:val="16"/>
            </w:pPr>
            <w:r>
              <w:t>其他生活救助</w:t>
            </w: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2082502</w:t>
            </w:r>
          </w:p>
        </w:tc>
        <w:tc>
          <w:tcPr>
            <w:tcW w:w="4535" w:type="dxa"/>
            <w:vAlign w:val="center"/>
          </w:tcPr>
          <w:p>
            <w:pPr>
              <w:pStyle w:val="16"/>
            </w:pPr>
            <w:r>
              <w:t>其他农村生活救助</w:t>
            </w: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277.40</w:t>
            </w:r>
          </w:p>
        </w:tc>
        <w:tc>
          <w:tcPr>
            <w:tcW w:w="1361" w:type="dxa"/>
            <w:vAlign w:val="center"/>
          </w:tcPr>
          <w:p>
            <w:pPr>
              <w:pStyle w:val="15"/>
            </w:pPr>
            <w:r>
              <w:t>169.64</w:t>
            </w:r>
          </w:p>
        </w:tc>
        <w:tc>
          <w:tcPr>
            <w:tcW w:w="1361" w:type="dxa"/>
            <w:vAlign w:val="center"/>
          </w:tcPr>
          <w:p>
            <w:pPr>
              <w:pStyle w:val="15"/>
            </w:pPr>
            <w:r>
              <w:t>107.76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99.76</w:t>
            </w:r>
          </w:p>
        </w:tc>
        <w:tc>
          <w:tcPr>
            <w:tcW w:w="1361" w:type="dxa"/>
            <w:vAlign w:val="center"/>
          </w:tcPr>
          <w:p>
            <w:pPr>
              <w:pStyle w:val="15"/>
            </w:pPr>
          </w:p>
        </w:tc>
        <w:tc>
          <w:tcPr>
            <w:tcW w:w="1361" w:type="dxa"/>
            <w:vAlign w:val="center"/>
          </w:tcPr>
          <w:p>
            <w:pPr>
              <w:pStyle w:val="15"/>
            </w:pPr>
            <w:r>
              <w:t>99.76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2100716</w:t>
            </w:r>
          </w:p>
        </w:tc>
        <w:tc>
          <w:tcPr>
            <w:tcW w:w="4535" w:type="dxa"/>
            <w:vAlign w:val="center"/>
          </w:tcPr>
          <w:p>
            <w:pPr>
              <w:pStyle w:val="16"/>
            </w:pPr>
            <w:r>
              <w:t>计划生育机构</w:t>
            </w:r>
          </w:p>
        </w:tc>
        <w:tc>
          <w:tcPr>
            <w:tcW w:w="1361" w:type="dxa"/>
            <w:vAlign w:val="center"/>
          </w:tcPr>
          <w:p>
            <w:pPr>
              <w:pStyle w:val="15"/>
            </w:pPr>
            <w:r>
              <w:t>99.76</w:t>
            </w:r>
          </w:p>
        </w:tc>
        <w:tc>
          <w:tcPr>
            <w:tcW w:w="1361" w:type="dxa"/>
            <w:vAlign w:val="center"/>
          </w:tcPr>
          <w:p>
            <w:pPr>
              <w:pStyle w:val="15"/>
            </w:pPr>
          </w:p>
        </w:tc>
        <w:tc>
          <w:tcPr>
            <w:tcW w:w="1361" w:type="dxa"/>
            <w:vAlign w:val="center"/>
          </w:tcPr>
          <w:p>
            <w:pPr>
              <w:pStyle w:val="15"/>
            </w:pPr>
            <w:r>
              <w:t>99.76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169.64</w:t>
            </w:r>
          </w:p>
        </w:tc>
        <w:tc>
          <w:tcPr>
            <w:tcW w:w="1361" w:type="dxa"/>
            <w:vAlign w:val="center"/>
          </w:tcPr>
          <w:p>
            <w:pPr>
              <w:pStyle w:val="15"/>
            </w:pPr>
            <w:r>
              <w:t>169.64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70.61</w:t>
            </w:r>
          </w:p>
        </w:tc>
        <w:tc>
          <w:tcPr>
            <w:tcW w:w="1361" w:type="dxa"/>
            <w:vAlign w:val="center"/>
          </w:tcPr>
          <w:p>
            <w:pPr>
              <w:pStyle w:val="15"/>
            </w:pPr>
            <w:r>
              <w:t>70.61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99.03</w:t>
            </w:r>
          </w:p>
        </w:tc>
        <w:tc>
          <w:tcPr>
            <w:tcW w:w="1361" w:type="dxa"/>
            <w:vAlign w:val="center"/>
          </w:tcPr>
          <w:p>
            <w:pPr>
              <w:pStyle w:val="15"/>
            </w:pPr>
            <w:r>
              <w:t>99.03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21014</w:t>
            </w:r>
          </w:p>
        </w:tc>
        <w:tc>
          <w:tcPr>
            <w:tcW w:w="4535" w:type="dxa"/>
            <w:vAlign w:val="center"/>
          </w:tcPr>
          <w:p>
            <w:pPr>
              <w:pStyle w:val="16"/>
            </w:pPr>
            <w:r>
              <w:t>优抚对象医疗</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2101401</w:t>
            </w:r>
          </w:p>
        </w:tc>
        <w:tc>
          <w:tcPr>
            <w:tcW w:w="4535" w:type="dxa"/>
            <w:vAlign w:val="center"/>
          </w:tcPr>
          <w:p>
            <w:pPr>
              <w:pStyle w:val="16"/>
            </w:pPr>
            <w:r>
              <w:t>优抚对象医疗补助</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97.44</w:t>
            </w:r>
          </w:p>
        </w:tc>
        <w:tc>
          <w:tcPr>
            <w:tcW w:w="1361" w:type="dxa"/>
            <w:vAlign w:val="center"/>
          </w:tcPr>
          <w:p>
            <w:pPr>
              <w:pStyle w:val="15"/>
            </w:pPr>
          </w:p>
        </w:tc>
        <w:tc>
          <w:tcPr>
            <w:tcW w:w="1361" w:type="dxa"/>
            <w:vAlign w:val="center"/>
          </w:tcPr>
          <w:p>
            <w:pPr>
              <w:pStyle w:val="15"/>
            </w:pPr>
            <w:r>
              <w:t>97.44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21205</w:t>
            </w:r>
          </w:p>
        </w:tc>
        <w:tc>
          <w:tcPr>
            <w:tcW w:w="4535" w:type="dxa"/>
            <w:vAlign w:val="center"/>
          </w:tcPr>
          <w:p>
            <w:pPr>
              <w:pStyle w:val="16"/>
            </w:pPr>
            <w:r>
              <w:t>城乡社区环境卫生</w:t>
            </w: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2120501</w:t>
            </w:r>
          </w:p>
        </w:tc>
        <w:tc>
          <w:tcPr>
            <w:tcW w:w="4535" w:type="dxa"/>
            <w:vAlign w:val="center"/>
          </w:tcPr>
          <w:p>
            <w:pPr>
              <w:pStyle w:val="16"/>
            </w:pPr>
            <w:r>
              <w:t>城乡社区环境卫生</w:t>
            </w: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r>
              <w:t>48.44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21299</w:t>
            </w:r>
          </w:p>
        </w:tc>
        <w:tc>
          <w:tcPr>
            <w:tcW w:w="4535" w:type="dxa"/>
            <w:vAlign w:val="center"/>
          </w:tcPr>
          <w:p>
            <w:pPr>
              <w:pStyle w:val="16"/>
            </w:pPr>
            <w:r>
              <w:t>其他城乡社区支出</w:t>
            </w: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2129999</w:t>
            </w:r>
          </w:p>
        </w:tc>
        <w:tc>
          <w:tcPr>
            <w:tcW w:w="4535" w:type="dxa"/>
            <w:vAlign w:val="center"/>
          </w:tcPr>
          <w:p>
            <w:pPr>
              <w:pStyle w:val="16"/>
            </w:pPr>
            <w:r>
              <w:t>其他城乡社区支出</w:t>
            </w: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479.50</w:t>
            </w:r>
          </w:p>
        </w:tc>
        <w:tc>
          <w:tcPr>
            <w:tcW w:w="1361" w:type="dxa"/>
            <w:vAlign w:val="center"/>
          </w:tcPr>
          <w:p>
            <w:pPr>
              <w:pStyle w:val="15"/>
            </w:pPr>
          </w:p>
        </w:tc>
        <w:tc>
          <w:tcPr>
            <w:tcW w:w="1361" w:type="dxa"/>
            <w:vAlign w:val="center"/>
          </w:tcPr>
          <w:p>
            <w:pPr>
              <w:pStyle w:val="15"/>
            </w:pPr>
            <w:r>
              <w:t>479.50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21303</w:t>
            </w:r>
          </w:p>
        </w:tc>
        <w:tc>
          <w:tcPr>
            <w:tcW w:w="4535" w:type="dxa"/>
            <w:vAlign w:val="center"/>
          </w:tcPr>
          <w:p>
            <w:pPr>
              <w:pStyle w:val="16"/>
            </w:pPr>
            <w:r>
              <w:t>水利</w:t>
            </w: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992" w:type="dxa"/>
            <w:vAlign w:val="center"/>
          </w:tcPr>
          <w:p>
            <w:pPr>
              <w:pStyle w:val="16"/>
            </w:pPr>
            <w:r>
              <w:t>2130314</w:t>
            </w:r>
          </w:p>
        </w:tc>
        <w:tc>
          <w:tcPr>
            <w:tcW w:w="4535" w:type="dxa"/>
            <w:vAlign w:val="center"/>
          </w:tcPr>
          <w:p>
            <w:pPr>
              <w:pStyle w:val="16"/>
            </w:pPr>
            <w:r>
              <w:t>防汛</w:t>
            </w: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463.50</w:t>
            </w:r>
          </w:p>
        </w:tc>
        <w:tc>
          <w:tcPr>
            <w:tcW w:w="1361" w:type="dxa"/>
            <w:vAlign w:val="center"/>
          </w:tcPr>
          <w:p>
            <w:pPr>
              <w:pStyle w:val="15"/>
            </w:pPr>
          </w:p>
        </w:tc>
        <w:tc>
          <w:tcPr>
            <w:tcW w:w="1361" w:type="dxa"/>
            <w:vAlign w:val="center"/>
          </w:tcPr>
          <w:p>
            <w:pPr>
              <w:pStyle w:val="15"/>
            </w:pPr>
            <w:r>
              <w:t>463.50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463.50</w:t>
            </w:r>
          </w:p>
        </w:tc>
        <w:tc>
          <w:tcPr>
            <w:tcW w:w="1361" w:type="dxa"/>
            <w:vAlign w:val="center"/>
          </w:tcPr>
          <w:p>
            <w:pPr>
              <w:pStyle w:val="15"/>
            </w:pPr>
          </w:p>
        </w:tc>
        <w:tc>
          <w:tcPr>
            <w:tcW w:w="1361" w:type="dxa"/>
            <w:vAlign w:val="center"/>
          </w:tcPr>
          <w:p>
            <w:pPr>
              <w:pStyle w:val="15"/>
            </w:pPr>
            <w:r>
              <w:t>463.50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151.16</w:t>
            </w:r>
          </w:p>
        </w:tc>
        <w:tc>
          <w:tcPr>
            <w:tcW w:w="1361" w:type="dxa"/>
            <w:vAlign w:val="center"/>
          </w:tcPr>
          <w:p>
            <w:pPr>
              <w:pStyle w:val="15"/>
            </w:pPr>
            <w:r>
              <w:t>151.16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151.16</w:t>
            </w:r>
          </w:p>
        </w:tc>
        <w:tc>
          <w:tcPr>
            <w:tcW w:w="1361" w:type="dxa"/>
            <w:vAlign w:val="center"/>
          </w:tcPr>
          <w:p>
            <w:pPr>
              <w:pStyle w:val="15"/>
            </w:pPr>
            <w:r>
              <w:t>151.16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151.16</w:t>
            </w:r>
          </w:p>
        </w:tc>
        <w:tc>
          <w:tcPr>
            <w:tcW w:w="1361" w:type="dxa"/>
            <w:vAlign w:val="center"/>
          </w:tcPr>
          <w:p>
            <w:pPr>
              <w:pStyle w:val="15"/>
            </w:pPr>
            <w:r>
              <w:t>151.16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3389.78</w:t>
            </w:r>
          </w:p>
        </w:tc>
        <w:tc>
          <w:tcPr>
            <w:tcW w:w="3402" w:type="dxa"/>
            <w:vAlign w:val="center"/>
          </w:tcPr>
          <w:p>
            <w:pPr>
              <w:pStyle w:val="16"/>
            </w:pPr>
            <w:r>
              <w:t>一、一般公共服务支出</w:t>
            </w:r>
          </w:p>
        </w:tc>
        <w:tc>
          <w:tcPr>
            <w:tcW w:w="1474" w:type="dxa"/>
            <w:vAlign w:val="center"/>
          </w:tcPr>
          <w:p>
            <w:pPr>
              <w:pStyle w:val="15"/>
            </w:pPr>
            <w:r>
              <w:t>1924.91</w:t>
            </w:r>
          </w:p>
        </w:tc>
        <w:tc>
          <w:tcPr>
            <w:tcW w:w="1474" w:type="dxa"/>
            <w:vAlign w:val="center"/>
          </w:tcPr>
          <w:p>
            <w:pPr>
              <w:pStyle w:val="15"/>
            </w:pPr>
            <w:r>
              <w:t>1924.91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10.64</w:t>
            </w:r>
          </w:p>
        </w:tc>
        <w:tc>
          <w:tcPr>
            <w:tcW w:w="1474" w:type="dxa"/>
            <w:vAlign w:val="center"/>
          </w:tcPr>
          <w:p>
            <w:pPr>
              <w:pStyle w:val="15"/>
            </w:pPr>
            <w:r>
              <w:t>10.64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448.73</w:t>
            </w:r>
          </w:p>
        </w:tc>
        <w:tc>
          <w:tcPr>
            <w:tcW w:w="1474" w:type="dxa"/>
            <w:vAlign w:val="center"/>
          </w:tcPr>
          <w:p>
            <w:pPr>
              <w:pStyle w:val="15"/>
            </w:pPr>
            <w:r>
              <w:t>448.73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277.40</w:t>
            </w:r>
          </w:p>
        </w:tc>
        <w:tc>
          <w:tcPr>
            <w:tcW w:w="1474" w:type="dxa"/>
            <w:vAlign w:val="center"/>
          </w:tcPr>
          <w:p>
            <w:pPr>
              <w:pStyle w:val="15"/>
            </w:pPr>
            <w:r>
              <w:t>277.40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97.44</w:t>
            </w:r>
          </w:p>
        </w:tc>
        <w:tc>
          <w:tcPr>
            <w:tcW w:w="1474" w:type="dxa"/>
            <w:vAlign w:val="center"/>
          </w:tcPr>
          <w:p>
            <w:pPr>
              <w:pStyle w:val="15"/>
            </w:pPr>
            <w:r>
              <w:t>97.44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479.50</w:t>
            </w:r>
          </w:p>
        </w:tc>
        <w:tc>
          <w:tcPr>
            <w:tcW w:w="1474" w:type="dxa"/>
            <w:vAlign w:val="center"/>
          </w:tcPr>
          <w:p>
            <w:pPr>
              <w:pStyle w:val="15"/>
            </w:pPr>
            <w:r>
              <w:t>479.50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151.16</w:t>
            </w:r>
          </w:p>
        </w:tc>
        <w:tc>
          <w:tcPr>
            <w:tcW w:w="1474" w:type="dxa"/>
            <w:vAlign w:val="center"/>
          </w:tcPr>
          <w:p>
            <w:pPr>
              <w:pStyle w:val="15"/>
            </w:pPr>
            <w:r>
              <w:t>151.16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3389.78</w:t>
            </w:r>
          </w:p>
        </w:tc>
        <w:tc>
          <w:tcPr>
            <w:tcW w:w="3402" w:type="dxa"/>
            <w:vAlign w:val="center"/>
          </w:tcPr>
          <w:p>
            <w:pPr>
              <w:pStyle w:val="18"/>
            </w:pPr>
            <w:r>
              <w:t>本年支出合计</w:t>
            </w:r>
          </w:p>
        </w:tc>
        <w:tc>
          <w:tcPr>
            <w:tcW w:w="1474" w:type="dxa"/>
            <w:vAlign w:val="center"/>
          </w:tcPr>
          <w:p>
            <w:pPr>
              <w:pStyle w:val="19"/>
            </w:pPr>
            <w:r>
              <w:t>3389.78</w:t>
            </w:r>
          </w:p>
        </w:tc>
        <w:tc>
          <w:tcPr>
            <w:tcW w:w="1474" w:type="dxa"/>
            <w:vAlign w:val="center"/>
          </w:tcPr>
          <w:p>
            <w:pPr>
              <w:pStyle w:val="19"/>
            </w:pPr>
            <w:r>
              <w:t>3389.78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3389.78</w:t>
            </w:r>
          </w:p>
        </w:tc>
        <w:tc>
          <w:tcPr>
            <w:tcW w:w="3402" w:type="dxa"/>
            <w:vAlign w:val="center"/>
          </w:tcPr>
          <w:p>
            <w:pPr>
              <w:pStyle w:val="18"/>
            </w:pPr>
            <w:r>
              <w:t>支出总计</w:t>
            </w:r>
          </w:p>
        </w:tc>
        <w:tc>
          <w:tcPr>
            <w:tcW w:w="1474" w:type="dxa"/>
            <w:vAlign w:val="center"/>
          </w:tcPr>
          <w:p>
            <w:pPr>
              <w:pStyle w:val="19"/>
            </w:pPr>
            <w:r>
              <w:t>3389.78</w:t>
            </w:r>
          </w:p>
        </w:tc>
        <w:tc>
          <w:tcPr>
            <w:tcW w:w="1474" w:type="dxa"/>
            <w:vAlign w:val="center"/>
          </w:tcPr>
          <w:p>
            <w:pPr>
              <w:pStyle w:val="19"/>
            </w:pPr>
            <w:r>
              <w:t>3389.78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3389.78</w:t>
            </w:r>
          </w:p>
        </w:tc>
        <w:tc>
          <w:tcPr>
            <w:tcW w:w="2551" w:type="dxa"/>
            <w:vAlign w:val="center"/>
          </w:tcPr>
          <w:p>
            <w:pPr>
              <w:pStyle w:val="19"/>
            </w:pPr>
            <w:r>
              <w:t>2359.80</w:t>
            </w:r>
          </w:p>
        </w:tc>
        <w:tc>
          <w:tcPr>
            <w:tcW w:w="2551" w:type="dxa"/>
            <w:vAlign w:val="center"/>
          </w:tcPr>
          <w:p>
            <w:pPr>
              <w:pStyle w:val="19"/>
            </w:pPr>
            <w:r>
              <w:t>1029.98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1924.91</w:t>
            </w:r>
          </w:p>
        </w:tc>
        <w:tc>
          <w:tcPr>
            <w:tcW w:w="2551" w:type="dxa"/>
            <w:vAlign w:val="center"/>
          </w:tcPr>
          <w:p>
            <w:pPr>
              <w:pStyle w:val="15"/>
            </w:pPr>
            <w:r>
              <w:t>1742.03</w:t>
            </w:r>
          </w:p>
        </w:tc>
        <w:tc>
          <w:tcPr>
            <w:tcW w:w="2551" w:type="dxa"/>
            <w:vAlign w:val="center"/>
          </w:tcPr>
          <w:p>
            <w:pPr>
              <w:pStyle w:val="15"/>
            </w:pPr>
            <w:r>
              <w:t>182.88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1881.91</w:t>
            </w:r>
          </w:p>
        </w:tc>
        <w:tc>
          <w:tcPr>
            <w:tcW w:w="2551" w:type="dxa"/>
            <w:vAlign w:val="center"/>
          </w:tcPr>
          <w:p>
            <w:pPr>
              <w:pStyle w:val="15"/>
            </w:pPr>
            <w:r>
              <w:t>1742.03</w:t>
            </w:r>
          </w:p>
        </w:tc>
        <w:tc>
          <w:tcPr>
            <w:tcW w:w="2551" w:type="dxa"/>
            <w:vAlign w:val="center"/>
          </w:tcPr>
          <w:p>
            <w:pPr>
              <w:pStyle w:val="15"/>
            </w:pPr>
            <w:r>
              <w:t>139.88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1742.03</w:t>
            </w:r>
          </w:p>
        </w:tc>
        <w:tc>
          <w:tcPr>
            <w:tcW w:w="2551" w:type="dxa"/>
            <w:vAlign w:val="center"/>
          </w:tcPr>
          <w:p>
            <w:pPr>
              <w:pStyle w:val="15"/>
            </w:pPr>
            <w:r>
              <w:t>1742.03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29.88</w:t>
            </w:r>
          </w:p>
        </w:tc>
        <w:tc>
          <w:tcPr>
            <w:tcW w:w="2551" w:type="dxa"/>
            <w:vAlign w:val="center"/>
          </w:tcPr>
          <w:p>
            <w:pPr>
              <w:pStyle w:val="15"/>
            </w:pPr>
          </w:p>
        </w:tc>
        <w:tc>
          <w:tcPr>
            <w:tcW w:w="2551" w:type="dxa"/>
            <w:vAlign w:val="center"/>
          </w:tcPr>
          <w:p>
            <w:pPr>
              <w:pStyle w:val="15"/>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110.00</w:t>
            </w:r>
          </w:p>
        </w:tc>
        <w:tc>
          <w:tcPr>
            <w:tcW w:w="2551" w:type="dxa"/>
            <w:vAlign w:val="center"/>
          </w:tcPr>
          <w:p>
            <w:pPr>
              <w:pStyle w:val="15"/>
            </w:pPr>
          </w:p>
        </w:tc>
        <w:tc>
          <w:tcPr>
            <w:tcW w:w="255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5"/>
            </w:pPr>
            <w:r>
              <w:t>36.00</w:t>
            </w:r>
          </w:p>
        </w:tc>
        <w:tc>
          <w:tcPr>
            <w:tcW w:w="2551" w:type="dxa"/>
            <w:vAlign w:val="center"/>
          </w:tcPr>
          <w:p>
            <w:pPr>
              <w:pStyle w:val="15"/>
            </w:pPr>
          </w:p>
        </w:tc>
        <w:tc>
          <w:tcPr>
            <w:tcW w:w="2551" w:type="dxa"/>
            <w:vAlign w:val="center"/>
          </w:tcPr>
          <w:p>
            <w:pPr>
              <w:pStyle w:val="15"/>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2010699</w:t>
            </w:r>
          </w:p>
        </w:tc>
        <w:tc>
          <w:tcPr>
            <w:tcW w:w="4535" w:type="dxa"/>
            <w:vAlign w:val="center"/>
          </w:tcPr>
          <w:p>
            <w:pPr>
              <w:pStyle w:val="16"/>
            </w:pPr>
            <w:r>
              <w:t>其他财政事务支出</w:t>
            </w:r>
          </w:p>
        </w:tc>
        <w:tc>
          <w:tcPr>
            <w:tcW w:w="2551" w:type="dxa"/>
            <w:vAlign w:val="center"/>
          </w:tcPr>
          <w:p>
            <w:pPr>
              <w:pStyle w:val="15"/>
            </w:pPr>
            <w:r>
              <w:t>36.00</w:t>
            </w:r>
          </w:p>
        </w:tc>
        <w:tc>
          <w:tcPr>
            <w:tcW w:w="2551" w:type="dxa"/>
            <w:vAlign w:val="center"/>
          </w:tcPr>
          <w:p>
            <w:pPr>
              <w:pStyle w:val="15"/>
            </w:pPr>
          </w:p>
        </w:tc>
        <w:tc>
          <w:tcPr>
            <w:tcW w:w="2551" w:type="dxa"/>
            <w:vAlign w:val="center"/>
          </w:tcPr>
          <w:p>
            <w:pPr>
              <w:pStyle w:val="15"/>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20111</w:t>
            </w:r>
          </w:p>
        </w:tc>
        <w:tc>
          <w:tcPr>
            <w:tcW w:w="4535" w:type="dxa"/>
            <w:vAlign w:val="center"/>
          </w:tcPr>
          <w:p>
            <w:pPr>
              <w:pStyle w:val="16"/>
            </w:pPr>
            <w:r>
              <w:t>纪检监察事务</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2011199</w:t>
            </w:r>
          </w:p>
        </w:tc>
        <w:tc>
          <w:tcPr>
            <w:tcW w:w="4535" w:type="dxa"/>
            <w:vAlign w:val="center"/>
          </w:tcPr>
          <w:p>
            <w:pPr>
              <w:pStyle w:val="16"/>
            </w:pPr>
            <w:r>
              <w:t>其他纪检监察事务支出</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t>10.64</w:t>
            </w:r>
          </w:p>
        </w:tc>
        <w:tc>
          <w:tcPr>
            <w:tcW w:w="2551" w:type="dxa"/>
            <w:vAlign w:val="center"/>
          </w:tcPr>
          <w:p>
            <w:pPr>
              <w:pStyle w:val="15"/>
            </w:pPr>
            <w:r>
              <w:t>10.64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448.73</w:t>
            </w:r>
          </w:p>
        </w:tc>
        <w:tc>
          <w:tcPr>
            <w:tcW w:w="2551" w:type="dxa"/>
            <w:vAlign w:val="center"/>
          </w:tcPr>
          <w:p>
            <w:pPr>
              <w:pStyle w:val="15"/>
            </w:pPr>
            <w:r>
              <w:t>286.33</w:t>
            </w:r>
          </w:p>
        </w:tc>
        <w:tc>
          <w:tcPr>
            <w:tcW w:w="2551" w:type="dxa"/>
            <w:vAlign w:val="center"/>
          </w:tcPr>
          <w:p>
            <w:pPr>
              <w:pStyle w:val="15"/>
            </w:pPr>
            <w:r>
              <w:t>162.40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286.33</w:t>
            </w:r>
          </w:p>
        </w:tc>
        <w:tc>
          <w:tcPr>
            <w:tcW w:w="2551" w:type="dxa"/>
            <w:vAlign w:val="center"/>
          </w:tcPr>
          <w:p>
            <w:pPr>
              <w:pStyle w:val="15"/>
            </w:pPr>
            <w:r>
              <w:t>286.33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101.26</w:t>
            </w:r>
          </w:p>
        </w:tc>
        <w:tc>
          <w:tcPr>
            <w:tcW w:w="2551" w:type="dxa"/>
            <w:vAlign w:val="center"/>
          </w:tcPr>
          <w:p>
            <w:pPr>
              <w:pStyle w:val="15"/>
            </w:pPr>
            <w:r>
              <w:t>101.26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185.07</w:t>
            </w:r>
          </w:p>
        </w:tc>
        <w:tc>
          <w:tcPr>
            <w:tcW w:w="2551" w:type="dxa"/>
            <w:vAlign w:val="center"/>
          </w:tcPr>
          <w:p>
            <w:pPr>
              <w:pStyle w:val="15"/>
            </w:pPr>
            <w:r>
              <w:t>185.07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20807</w:t>
            </w:r>
          </w:p>
        </w:tc>
        <w:tc>
          <w:tcPr>
            <w:tcW w:w="4535" w:type="dxa"/>
            <w:vAlign w:val="center"/>
          </w:tcPr>
          <w:p>
            <w:pPr>
              <w:pStyle w:val="16"/>
            </w:pPr>
            <w:r>
              <w:t>就业补助</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2080711</w:t>
            </w:r>
          </w:p>
        </w:tc>
        <w:tc>
          <w:tcPr>
            <w:tcW w:w="4535" w:type="dxa"/>
            <w:vAlign w:val="center"/>
          </w:tcPr>
          <w:p>
            <w:pPr>
              <w:pStyle w:val="16"/>
            </w:pPr>
            <w:r>
              <w:t>就业见习补贴</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90.00</w:t>
            </w:r>
          </w:p>
        </w:tc>
        <w:tc>
          <w:tcPr>
            <w:tcW w:w="2551" w:type="dxa"/>
            <w:vAlign w:val="center"/>
          </w:tcPr>
          <w:p>
            <w:pPr>
              <w:pStyle w:val="15"/>
            </w:pPr>
          </w:p>
        </w:tc>
        <w:tc>
          <w:tcPr>
            <w:tcW w:w="2551"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2080999</w:t>
            </w:r>
          </w:p>
        </w:tc>
        <w:tc>
          <w:tcPr>
            <w:tcW w:w="4535" w:type="dxa"/>
            <w:vAlign w:val="center"/>
          </w:tcPr>
          <w:p>
            <w:pPr>
              <w:pStyle w:val="16"/>
            </w:pPr>
            <w:r>
              <w:t>其他退役安置支出</w:t>
            </w:r>
          </w:p>
        </w:tc>
        <w:tc>
          <w:tcPr>
            <w:tcW w:w="2551" w:type="dxa"/>
            <w:vAlign w:val="center"/>
          </w:tcPr>
          <w:p>
            <w:pPr>
              <w:pStyle w:val="15"/>
            </w:pPr>
            <w:r>
              <w:t>90.00</w:t>
            </w:r>
          </w:p>
        </w:tc>
        <w:tc>
          <w:tcPr>
            <w:tcW w:w="2551" w:type="dxa"/>
            <w:vAlign w:val="center"/>
          </w:tcPr>
          <w:p>
            <w:pPr>
              <w:pStyle w:val="15"/>
            </w:pPr>
          </w:p>
        </w:tc>
        <w:tc>
          <w:tcPr>
            <w:tcW w:w="2551"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20810</w:t>
            </w:r>
          </w:p>
        </w:tc>
        <w:tc>
          <w:tcPr>
            <w:tcW w:w="4535" w:type="dxa"/>
            <w:vAlign w:val="center"/>
          </w:tcPr>
          <w:p>
            <w:pPr>
              <w:pStyle w:val="16"/>
            </w:pPr>
            <w:r>
              <w:t>社会福利</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2081005</w:t>
            </w:r>
          </w:p>
        </w:tc>
        <w:tc>
          <w:tcPr>
            <w:tcW w:w="4535" w:type="dxa"/>
            <w:vAlign w:val="center"/>
          </w:tcPr>
          <w:p>
            <w:pPr>
              <w:pStyle w:val="16"/>
            </w:pPr>
            <w:r>
              <w:t>社会福利事业单位</w:t>
            </w:r>
          </w:p>
        </w:tc>
        <w:tc>
          <w:tcPr>
            <w:tcW w:w="2551" w:type="dxa"/>
            <w:vAlign w:val="center"/>
          </w:tcPr>
          <w:p>
            <w:pPr>
              <w:pStyle w:val="15"/>
            </w:pPr>
            <w:r>
              <w:t>60.00</w:t>
            </w:r>
          </w:p>
        </w:tc>
        <w:tc>
          <w:tcPr>
            <w:tcW w:w="2551" w:type="dxa"/>
            <w:vAlign w:val="center"/>
          </w:tcPr>
          <w:p>
            <w:pPr>
              <w:pStyle w:val="15"/>
            </w:pP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20825</w:t>
            </w:r>
          </w:p>
        </w:tc>
        <w:tc>
          <w:tcPr>
            <w:tcW w:w="4535" w:type="dxa"/>
            <w:vAlign w:val="center"/>
          </w:tcPr>
          <w:p>
            <w:pPr>
              <w:pStyle w:val="16"/>
            </w:pPr>
            <w:r>
              <w:t>其他生活救助</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2082502</w:t>
            </w:r>
          </w:p>
        </w:tc>
        <w:tc>
          <w:tcPr>
            <w:tcW w:w="4535" w:type="dxa"/>
            <w:vAlign w:val="center"/>
          </w:tcPr>
          <w:p>
            <w:pPr>
              <w:pStyle w:val="16"/>
            </w:pPr>
            <w:r>
              <w:t>其他农村生活救助</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277.40</w:t>
            </w:r>
          </w:p>
        </w:tc>
        <w:tc>
          <w:tcPr>
            <w:tcW w:w="2551" w:type="dxa"/>
            <w:vAlign w:val="center"/>
          </w:tcPr>
          <w:p>
            <w:pPr>
              <w:pStyle w:val="15"/>
            </w:pPr>
            <w:r>
              <w:t>169.64</w:t>
            </w:r>
          </w:p>
        </w:tc>
        <w:tc>
          <w:tcPr>
            <w:tcW w:w="2551" w:type="dxa"/>
            <w:vAlign w:val="center"/>
          </w:tcPr>
          <w:p>
            <w:pPr>
              <w:pStyle w:val="15"/>
            </w:pPr>
            <w:r>
              <w:t>107.76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99.76</w:t>
            </w:r>
          </w:p>
        </w:tc>
        <w:tc>
          <w:tcPr>
            <w:tcW w:w="2551" w:type="dxa"/>
            <w:vAlign w:val="center"/>
          </w:tcPr>
          <w:p>
            <w:pPr>
              <w:pStyle w:val="15"/>
            </w:pPr>
          </w:p>
        </w:tc>
        <w:tc>
          <w:tcPr>
            <w:tcW w:w="2551" w:type="dxa"/>
            <w:vAlign w:val="center"/>
          </w:tcPr>
          <w:p>
            <w:pPr>
              <w:pStyle w:val="15"/>
            </w:pPr>
            <w:r>
              <w:t>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2100716</w:t>
            </w:r>
          </w:p>
        </w:tc>
        <w:tc>
          <w:tcPr>
            <w:tcW w:w="4535" w:type="dxa"/>
            <w:vAlign w:val="center"/>
          </w:tcPr>
          <w:p>
            <w:pPr>
              <w:pStyle w:val="16"/>
            </w:pPr>
            <w:r>
              <w:t>计划生育机构</w:t>
            </w:r>
          </w:p>
        </w:tc>
        <w:tc>
          <w:tcPr>
            <w:tcW w:w="2551" w:type="dxa"/>
            <w:vAlign w:val="center"/>
          </w:tcPr>
          <w:p>
            <w:pPr>
              <w:pStyle w:val="15"/>
            </w:pPr>
            <w:r>
              <w:t>99.76</w:t>
            </w:r>
          </w:p>
        </w:tc>
        <w:tc>
          <w:tcPr>
            <w:tcW w:w="2551" w:type="dxa"/>
            <w:vAlign w:val="center"/>
          </w:tcPr>
          <w:p>
            <w:pPr>
              <w:pStyle w:val="15"/>
            </w:pPr>
          </w:p>
        </w:tc>
        <w:tc>
          <w:tcPr>
            <w:tcW w:w="2551" w:type="dxa"/>
            <w:vAlign w:val="center"/>
          </w:tcPr>
          <w:p>
            <w:pPr>
              <w:pStyle w:val="15"/>
            </w:pPr>
            <w:r>
              <w:t>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169.64</w:t>
            </w:r>
          </w:p>
        </w:tc>
        <w:tc>
          <w:tcPr>
            <w:tcW w:w="2551" w:type="dxa"/>
            <w:vAlign w:val="center"/>
          </w:tcPr>
          <w:p>
            <w:pPr>
              <w:pStyle w:val="15"/>
            </w:pPr>
            <w:r>
              <w:t>169.64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70.61</w:t>
            </w:r>
          </w:p>
        </w:tc>
        <w:tc>
          <w:tcPr>
            <w:tcW w:w="2551" w:type="dxa"/>
            <w:vAlign w:val="center"/>
          </w:tcPr>
          <w:p>
            <w:pPr>
              <w:pStyle w:val="15"/>
            </w:pPr>
            <w:r>
              <w:t>70.61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99.03</w:t>
            </w:r>
          </w:p>
        </w:tc>
        <w:tc>
          <w:tcPr>
            <w:tcW w:w="2551" w:type="dxa"/>
            <w:vAlign w:val="center"/>
          </w:tcPr>
          <w:p>
            <w:pPr>
              <w:pStyle w:val="15"/>
            </w:pPr>
            <w:r>
              <w:t>99.03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21014</w:t>
            </w:r>
          </w:p>
        </w:tc>
        <w:tc>
          <w:tcPr>
            <w:tcW w:w="4535" w:type="dxa"/>
            <w:vAlign w:val="center"/>
          </w:tcPr>
          <w:p>
            <w:pPr>
              <w:pStyle w:val="16"/>
            </w:pPr>
            <w:r>
              <w:t>优抚对象医疗</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2101401</w:t>
            </w:r>
          </w:p>
        </w:tc>
        <w:tc>
          <w:tcPr>
            <w:tcW w:w="4535" w:type="dxa"/>
            <w:vAlign w:val="center"/>
          </w:tcPr>
          <w:p>
            <w:pPr>
              <w:pStyle w:val="16"/>
            </w:pPr>
            <w:r>
              <w:t>优抚对象医疗补助</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97.44</w:t>
            </w:r>
          </w:p>
        </w:tc>
        <w:tc>
          <w:tcPr>
            <w:tcW w:w="2551" w:type="dxa"/>
            <w:vAlign w:val="center"/>
          </w:tcPr>
          <w:p>
            <w:pPr>
              <w:pStyle w:val="15"/>
            </w:pPr>
          </w:p>
        </w:tc>
        <w:tc>
          <w:tcPr>
            <w:tcW w:w="2551" w:type="dxa"/>
            <w:vAlign w:val="center"/>
          </w:tcPr>
          <w:p>
            <w:pPr>
              <w:pStyle w:val="15"/>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21205</w:t>
            </w:r>
          </w:p>
        </w:tc>
        <w:tc>
          <w:tcPr>
            <w:tcW w:w="4535" w:type="dxa"/>
            <w:vAlign w:val="center"/>
          </w:tcPr>
          <w:p>
            <w:pPr>
              <w:pStyle w:val="16"/>
            </w:pPr>
            <w:r>
              <w:t>城乡社区环境卫生</w:t>
            </w:r>
          </w:p>
        </w:tc>
        <w:tc>
          <w:tcPr>
            <w:tcW w:w="2551" w:type="dxa"/>
            <w:vAlign w:val="center"/>
          </w:tcPr>
          <w:p>
            <w:pPr>
              <w:pStyle w:val="15"/>
            </w:pPr>
            <w:r>
              <w:t>48.44</w:t>
            </w:r>
          </w:p>
        </w:tc>
        <w:tc>
          <w:tcPr>
            <w:tcW w:w="2551" w:type="dxa"/>
            <w:vAlign w:val="center"/>
          </w:tcPr>
          <w:p>
            <w:pPr>
              <w:pStyle w:val="15"/>
            </w:pPr>
          </w:p>
        </w:tc>
        <w:tc>
          <w:tcPr>
            <w:tcW w:w="2551" w:type="dxa"/>
            <w:vAlign w:val="center"/>
          </w:tcPr>
          <w:p>
            <w:pPr>
              <w:pStyle w:val="15"/>
            </w:pPr>
            <w:r>
              <w:t>48.44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2120501</w:t>
            </w:r>
          </w:p>
        </w:tc>
        <w:tc>
          <w:tcPr>
            <w:tcW w:w="4535" w:type="dxa"/>
            <w:vAlign w:val="center"/>
          </w:tcPr>
          <w:p>
            <w:pPr>
              <w:pStyle w:val="16"/>
            </w:pPr>
            <w:r>
              <w:t>城乡社区环境卫生</w:t>
            </w:r>
          </w:p>
        </w:tc>
        <w:tc>
          <w:tcPr>
            <w:tcW w:w="2551" w:type="dxa"/>
            <w:vAlign w:val="center"/>
          </w:tcPr>
          <w:p>
            <w:pPr>
              <w:pStyle w:val="15"/>
            </w:pPr>
            <w:r>
              <w:t>48.44</w:t>
            </w:r>
          </w:p>
        </w:tc>
        <w:tc>
          <w:tcPr>
            <w:tcW w:w="2551" w:type="dxa"/>
            <w:vAlign w:val="center"/>
          </w:tcPr>
          <w:p>
            <w:pPr>
              <w:pStyle w:val="15"/>
            </w:pPr>
          </w:p>
        </w:tc>
        <w:tc>
          <w:tcPr>
            <w:tcW w:w="2551" w:type="dxa"/>
            <w:vAlign w:val="center"/>
          </w:tcPr>
          <w:p>
            <w:pPr>
              <w:pStyle w:val="15"/>
            </w:pPr>
            <w:r>
              <w:t>48.44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21299</w:t>
            </w:r>
          </w:p>
        </w:tc>
        <w:tc>
          <w:tcPr>
            <w:tcW w:w="4535" w:type="dxa"/>
            <w:vAlign w:val="center"/>
          </w:tcPr>
          <w:p>
            <w:pPr>
              <w:pStyle w:val="16"/>
            </w:pPr>
            <w:r>
              <w:t>其他城乡社区支出</w:t>
            </w:r>
          </w:p>
        </w:tc>
        <w:tc>
          <w:tcPr>
            <w:tcW w:w="2551" w:type="dxa"/>
            <w:vAlign w:val="center"/>
          </w:tcPr>
          <w:p>
            <w:pPr>
              <w:pStyle w:val="15"/>
            </w:pPr>
            <w:r>
              <w:t>49.00</w:t>
            </w:r>
          </w:p>
        </w:tc>
        <w:tc>
          <w:tcPr>
            <w:tcW w:w="2551" w:type="dxa"/>
            <w:vAlign w:val="center"/>
          </w:tcPr>
          <w:p>
            <w:pPr>
              <w:pStyle w:val="15"/>
            </w:pPr>
          </w:p>
        </w:tc>
        <w:tc>
          <w:tcPr>
            <w:tcW w:w="2551" w:type="dxa"/>
            <w:vAlign w:val="center"/>
          </w:tcPr>
          <w:p>
            <w:pPr>
              <w:pStyle w:val="15"/>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2129999</w:t>
            </w:r>
          </w:p>
        </w:tc>
        <w:tc>
          <w:tcPr>
            <w:tcW w:w="4535" w:type="dxa"/>
            <w:vAlign w:val="center"/>
          </w:tcPr>
          <w:p>
            <w:pPr>
              <w:pStyle w:val="16"/>
            </w:pPr>
            <w:r>
              <w:t>其他城乡社区支出</w:t>
            </w:r>
          </w:p>
        </w:tc>
        <w:tc>
          <w:tcPr>
            <w:tcW w:w="2551" w:type="dxa"/>
            <w:vAlign w:val="center"/>
          </w:tcPr>
          <w:p>
            <w:pPr>
              <w:pStyle w:val="15"/>
            </w:pPr>
            <w:r>
              <w:t>49.00</w:t>
            </w:r>
          </w:p>
        </w:tc>
        <w:tc>
          <w:tcPr>
            <w:tcW w:w="2551" w:type="dxa"/>
            <w:vAlign w:val="center"/>
          </w:tcPr>
          <w:p>
            <w:pPr>
              <w:pStyle w:val="15"/>
            </w:pPr>
          </w:p>
        </w:tc>
        <w:tc>
          <w:tcPr>
            <w:tcW w:w="2551" w:type="dxa"/>
            <w:vAlign w:val="center"/>
          </w:tcPr>
          <w:p>
            <w:pPr>
              <w:pStyle w:val="15"/>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479.50</w:t>
            </w:r>
          </w:p>
        </w:tc>
        <w:tc>
          <w:tcPr>
            <w:tcW w:w="2551" w:type="dxa"/>
            <w:vAlign w:val="center"/>
          </w:tcPr>
          <w:p>
            <w:pPr>
              <w:pStyle w:val="15"/>
            </w:pPr>
          </w:p>
        </w:tc>
        <w:tc>
          <w:tcPr>
            <w:tcW w:w="2551" w:type="dxa"/>
            <w:vAlign w:val="center"/>
          </w:tcPr>
          <w:p>
            <w:pPr>
              <w:pStyle w:val="15"/>
            </w:pPr>
            <w:r>
              <w:t>479.50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21303</w:t>
            </w:r>
          </w:p>
        </w:tc>
        <w:tc>
          <w:tcPr>
            <w:tcW w:w="4535" w:type="dxa"/>
            <w:vAlign w:val="center"/>
          </w:tcPr>
          <w:p>
            <w:pPr>
              <w:pStyle w:val="16"/>
            </w:pPr>
            <w:r>
              <w:t>水利</w:t>
            </w:r>
          </w:p>
        </w:tc>
        <w:tc>
          <w:tcPr>
            <w:tcW w:w="2551" w:type="dxa"/>
            <w:vAlign w:val="center"/>
          </w:tcPr>
          <w:p>
            <w:pPr>
              <w:pStyle w:val="15"/>
            </w:pPr>
            <w:r>
              <w:t>16.00</w:t>
            </w:r>
          </w:p>
        </w:tc>
        <w:tc>
          <w:tcPr>
            <w:tcW w:w="2551" w:type="dxa"/>
            <w:vAlign w:val="center"/>
          </w:tcPr>
          <w:p>
            <w:pPr>
              <w:pStyle w:val="15"/>
            </w:pPr>
          </w:p>
        </w:tc>
        <w:tc>
          <w:tcPr>
            <w:tcW w:w="2551"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2130314</w:t>
            </w:r>
          </w:p>
        </w:tc>
        <w:tc>
          <w:tcPr>
            <w:tcW w:w="4535" w:type="dxa"/>
            <w:vAlign w:val="center"/>
          </w:tcPr>
          <w:p>
            <w:pPr>
              <w:pStyle w:val="16"/>
            </w:pPr>
            <w:r>
              <w:t>防汛</w:t>
            </w:r>
          </w:p>
        </w:tc>
        <w:tc>
          <w:tcPr>
            <w:tcW w:w="2551" w:type="dxa"/>
            <w:vAlign w:val="center"/>
          </w:tcPr>
          <w:p>
            <w:pPr>
              <w:pStyle w:val="15"/>
            </w:pPr>
            <w:r>
              <w:t>16.00</w:t>
            </w:r>
          </w:p>
        </w:tc>
        <w:tc>
          <w:tcPr>
            <w:tcW w:w="2551" w:type="dxa"/>
            <w:vAlign w:val="center"/>
          </w:tcPr>
          <w:p>
            <w:pPr>
              <w:pStyle w:val="15"/>
            </w:pPr>
          </w:p>
        </w:tc>
        <w:tc>
          <w:tcPr>
            <w:tcW w:w="2551"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463.50</w:t>
            </w:r>
          </w:p>
        </w:tc>
        <w:tc>
          <w:tcPr>
            <w:tcW w:w="2551" w:type="dxa"/>
            <w:vAlign w:val="center"/>
          </w:tcPr>
          <w:p>
            <w:pPr>
              <w:pStyle w:val="15"/>
            </w:pPr>
          </w:p>
        </w:tc>
        <w:tc>
          <w:tcPr>
            <w:tcW w:w="2551" w:type="dxa"/>
            <w:vAlign w:val="center"/>
          </w:tcPr>
          <w:p>
            <w:pPr>
              <w:pStyle w:val="15"/>
            </w:pPr>
            <w:r>
              <w:t>463.50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463.50</w:t>
            </w:r>
          </w:p>
        </w:tc>
        <w:tc>
          <w:tcPr>
            <w:tcW w:w="2551" w:type="dxa"/>
            <w:vAlign w:val="center"/>
          </w:tcPr>
          <w:p>
            <w:pPr>
              <w:pStyle w:val="15"/>
            </w:pPr>
          </w:p>
        </w:tc>
        <w:tc>
          <w:tcPr>
            <w:tcW w:w="2551" w:type="dxa"/>
            <w:vAlign w:val="center"/>
          </w:tcPr>
          <w:p>
            <w:pPr>
              <w:pStyle w:val="15"/>
            </w:pPr>
            <w:r>
              <w:t>463.50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151.16</w:t>
            </w:r>
          </w:p>
        </w:tc>
        <w:tc>
          <w:tcPr>
            <w:tcW w:w="2551" w:type="dxa"/>
            <w:vAlign w:val="center"/>
          </w:tcPr>
          <w:p>
            <w:pPr>
              <w:pStyle w:val="15"/>
            </w:pPr>
            <w:r>
              <w:t>151.16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151.16</w:t>
            </w:r>
          </w:p>
        </w:tc>
        <w:tc>
          <w:tcPr>
            <w:tcW w:w="2551" w:type="dxa"/>
            <w:vAlign w:val="center"/>
          </w:tcPr>
          <w:p>
            <w:pPr>
              <w:pStyle w:val="15"/>
            </w:pPr>
            <w:r>
              <w:t>151.16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151.16</w:t>
            </w:r>
          </w:p>
        </w:tc>
        <w:tc>
          <w:tcPr>
            <w:tcW w:w="2551" w:type="dxa"/>
            <w:vAlign w:val="center"/>
          </w:tcPr>
          <w:p>
            <w:pPr>
              <w:pStyle w:val="15"/>
            </w:pPr>
            <w:r>
              <w:t>151.16</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2359.80</w:t>
            </w:r>
          </w:p>
        </w:tc>
        <w:tc>
          <w:tcPr>
            <w:tcW w:w="2551" w:type="dxa"/>
            <w:vAlign w:val="center"/>
          </w:tcPr>
          <w:p>
            <w:pPr>
              <w:pStyle w:val="19"/>
            </w:pPr>
            <w:r>
              <w:t>2098.78</w:t>
            </w:r>
          </w:p>
        </w:tc>
        <w:tc>
          <w:tcPr>
            <w:tcW w:w="2551" w:type="dxa"/>
            <w:vAlign w:val="center"/>
          </w:tcPr>
          <w:p>
            <w:pPr>
              <w:pStyle w:val="19"/>
            </w:pPr>
            <w:r>
              <w:t>261.02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1978.44</w:t>
            </w:r>
          </w:p>
        </w:tc>
        <w:tc>
          <w:tcPr>
            <w:tcW w:w="2551" w:type="dxa"/>
            <w:vAlign w:val="center"/>
          </w:tcPr>
          <w:p>
            <w:pPr>
              <w:pStyle w:val="15"/>
            </w:pPr>
            <w:r>
              <w:t>1978.44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520.50</w:t>
            </w:r>
          </w:p>
        </w:tc>
        <w:tc>
          <w:tcPr>
            <w:tcW w:w="2551" w:type="dxa"/>
            <w:vAlign w:val="center"/>
          </w:tcPr>
          <w:p>
            <w:pPr>
              <w:pStyle w:val="15"/>
            </w:pPr>
            <w:r>
              <w:t>520.50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393.24</w:t>
            </w:r>
          </w:p>
        </w:tc>
        <w:tc>
          <w:tcPr>
            <w:tcW w:w="2551" w:type="dxa"/>
            <w:vAlign w:val="center"/>
          </w:tcPr>
          <w:p>
            <w:pPr>
              <w:pStyle w:val="15"/>
            </w:pPr>
            <w:r>
              <w:t>393.24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89.64</w:t>
            </w:r>
          </w:p>
        </w:tc>
        <w:tc>
          <w:tcPr>
            <w:tcW w:w="2551" w:type="dxa"/>
            <w:vAlign w:val="center"/>
          </w:tcPr>
          <w:p>
            <w:pPr>
              <w:pStyle w:val="15"/>
            </w:pPr>
            <w:r>
              <w:t>89.64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397.57</w:t>
            </w:r>
          </w:p>
        </w:tc>
        <w:tc>
          <w:tcPr>
            <w:tcW w:w="2551" w:type="dxa"/>
            <w:vAlign w:val="center"/>
          </w:tcPr>
          <w:p>
            <w:pPr>
              <w:pStyle w:val="15"/>
            </w:pPr>
            <w:r>
              <w:t>397.57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185.07</w:t>
            </w:r>
          </w:p>
        </w:tc>
        <w:tc>
          <w:tcPr>
            <w:tcW w:w="2551" w:type="dxa"/>
            <w:vAlign w:val="center"/>
          </w:tcPr>
          <w:p>
            <w:pPr>
              <w:pStyle w:val="15"/>
            </w:pPr>
            <w:r>
              <w:t>185.07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70.61</w:t>
            </w:r>
          </w:p>
        </w:tc>
        <w:tc>
          <w:tcPr>
            <w:tcW w:w="2551" w:type="dxa"/>
            <w:vAlign w:val="center"/>
          </w:tcPr>
          <w:p>
            <w:pPr>
              <w:pStyle w:val="15"/>
            </w:pPr>
            <w:r>
              <w:t>70.61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99.03</w:t>
            </w:r>
          </w:p>
        </w:tc>
        <w:tc>
          <w:tcPr>
            <w:tcW w:w="2551" w:type="dxa"/>
            <w:vAlign w:val="center"/>
          </w:tcPr>
          <w:p>
            <w:pPr>
              <w:pStyle w:val="15"/>
            </w:pPr>
            <w:r>
              <w:t>99.03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11.48</w:t>
            </w:r>
          </w:p>
        </w:tc>
        <w:tc>
          <w:tcPr>
            <w:tcW w:w="2551" w:type="dxa"/>
            <w:vAlign w:val="center"/>
          </w:tcPr>
          <w:p>
            <w:pPr>
              <w:pStyle w:val="15"/>
            </w:pPr>
            <w:r>
              <w:t>11.48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151.16</w:t>
            </w:r>
          </w:p>
        </w:tc>
        <w:tc>
          <w:tcPr>
            <w:tcW w:w="2551" w:type="dxa"/>
            <w:vAlign w:val="center"/>
          </w:tcPr>
          <w:p>
            <w:pPr>
              <w:pStyle w:val="15"/>
            </w:pPr>
            <w:r>
              <w:t>151.16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60.14</w:t>
            </w:r>
          </w:p>
        </w:tc>
        <w:tc>
          <w:tcPr>
            <w:tcW w:w="2551" w:type="dxa"/>
            <w:vAlign w:val="center"/>
          </w:tcPr>
          <w:p>
            <w:pPr>
              <w:pStyle w:val="15"/>
            </w:pPr>
            <w:r>
              <w:t>60.14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261.02</w:t>
            </w:r>
          </w:p>
        </w:tc>
        <w:tc>
          <w:tcPr>
            <w:tcW w:w="2551" w:type="dxa"/>
            <w:vAlign w:val="center"/>
          </w:tcPr>
          <w:p>
            <w:pPr>
              <w:pStyle w:val="15"/>
            </w:pPr>
          </w:p>
        </w:tc>
        <w:tc>
          <w:tcPr>
            <w:tcW w:w="2551" w:type="dxa"/>
            <w:vAlign w:val="center"/>
          </w:tcPr>
          <w:p>
            <w:pPr>
              <w:pStyle w:val="15"/>
            </w:pPr>
            <w:r>
              <w:t>261.02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87.52</w:t>
            </w:r>
          </w:p>
        </w:tc>
        <w:tc>
          <w:tcPr>
            <w:tcW w:w="2551" w:type="dxa"/>
            <w:vAlign w:val="center"/>
          </w:tcPr>
          <w:p>
            <w:pPr>
              <w:pStyle w:val="15"/>
            </w:pPr>
          </w:p>
        </w:tc>
        <w:tc>
          <w:tcPr>
            <w:tcW w:w="2551" w:type="dxa"/>
            <w:vAlign w:val="center"/>
          </w:tcPr>
          <w:p>
            <w:pPr>
              <w:pStyle w:val="15"/>
            </w:pPr>
            <w:r>
              <w:t>87.52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22.00</w:t>
            </w:r>
          </w:p>
        </w:tc>
        <w:tc>
          <w:tcPr>
            <w:tcW w:w="2551" w:type="dxa"/>
            <w:vAlign w:val="center"/>
          </w:tcPr>
          <w:p>
            <w:pPr>
              <w:pStyle w:val="15"/>
            </w:pP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1.47</w:t>
            </w:r>
          </w:p>
        </w:tc>
        <w:tc>
          <w:tcPr>
            <w:tcW w:w="2551" w:type="dxa"/>
            <w:vAlign w:val="center"/>
          </w:tcPr>
          <w:p>
            <w:pPr>
              <w:pStyle w:val="15"/>
            </w:pPr>
          </w:p>
        </w:tc>
        <w:tc>
          <w:tcPr>
            <w:tcW w:w="2551" w:type="dxa"/>
            <w:vAlign w:val="center"/>
          </w:tcPr>
          <w:p>
            <w:pPr>
              <w:pStyle w:val="15"/>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26.43</w:t>
            </w:r>
          </w:p>
        </w:tc>
        <w:tc>
          <w:tcPr>
            <w:tcW w:w="2551" w:type="dxa"/>
            <w:vAlign w:val="center"/>
          </w:tcPr>
          <w:p>
            <w:pPr>
              <w:pStyle w:val="15"/>
            </w:pPr>
          </w:p>
        </w:tc>
        <w:tc>
          <w:tcPr>
            <w:tcW w:w="2551" w:type="dxa"/>
            <w:vAlign w:val="center"/>
          </w:tcPr>
          <w:p>
            <w:pPr>
              <w:pStyle w:val="15"/>
            </w:pPr>
            <w:r>
              <w:t>26.43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12.17</w:t>
            </w:r>
          </w:p>
        </w:tc>
        <w:tc>
          <w:tcPr>
            <w:tcW w:w="2551" w:type="dxa"/>
            <w:vAlign w:val="center"/>
          </w:tcPr>
          <w:p>
            <w:pPr>
              <w:pStyle w:val="15"/>
            </w:pPr>
          </w:p>
        </w:tc>
        <w:tc>
          <w:tcPr>
            <w:tcW w:w="2551" w:type="dxa"/>
            <w:vAlign w:val="center"/>
          </w:tcPr>
          <w:p>
            <w:pPr>
              <w:pStyle w:val="15"/>
            </w:pPr>
            <w:r>
              <w:t>12.17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61.00</w:t>
            </w:r>
          </w:p>
        </w:tc>
        <w:tc>
          <w:tcPr>
            <w:tcW w:w="2551" w:type="dxa"/>
            <w:vAlign w:val="center"/>
          </w:tcPr>
          <w:p>
            <w:pPr>
              <w:pStyle w:val="15"/>
            </w:pPr>
          </w:p>
        </w:tc>
        <w:tc>
          <w:tcPr>
            <w:tcW w:w="2551" w:type="dxa"/>
            <w:vAlign w:val="center"/>
          </w:tcPr>
          <w:p>
            <w:pPr>
              <w:pStyle w:val="15"/>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3.43</w:t>
            </w:r>
          </w:p>
        </w:tc>
        <w:tc>
          <w:tcPr>
            <w:tcW w:w="2551" w:type="dxa"/>
            <w:vAlign w:val="center"/>
          </w:tcPr>
          <w:p>
            <w:pPr>
              <w:pStyle w:val="15"/>
            </w:pPr>
          </w:p>
        </w:tc>
        <w:tc>
          <w:tcPr>
            <w:tcW w:w="2551" w:type="dxa"/>
            <w:vAlign w:val="center"/>
          </w:tcPr>
          <w:p>
            <w:pPr>
              <w:pStyle w:val="15"/>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120.34</w:t>
            </w:r>
          </w:p>
        </w:tc>
        <w:tc>
          <w:tcPr>
            <w:tcW w:w="2551" w:type="dxa"/>
            <w:vAlign w:val="center"/>
          </w:tcPr>
          <w:p>
            <w:pPr>
              <w:pStyle w:val="15"/>
            </w:pPr>
            <w:r>
              <w:t>120.34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101.26</w:t>
            </w:r>
          </w:p>
        </w:tc>
        <w:tc>
          <w:tcPr>
            <w:tcW w:w="2551" w:type="dxa"/>
            <w:vAlign w:val="center"/>
          </w:tcPr>
          <w:p>
            <w:pPr>
              <w:pStyle w:val="15"/>
            </w:pPr>
            <w:r>
              <w:t>101.26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18.85</w:t>
            </w:r>
          </w:p>
        </w:tc>
        <w:tc>
          <w:tcPr>
            <w:tcW w:w="2551" w:type="dxa"/>
            <w:vAlign w:val="center"/>
          </w:tcPr>
          <w:p>
            <w:pPr>
              <w:pStyle w:val="15"/>
            </w:pPr>
            <w:r>
              <w:t>18.85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0.23</w:t>
            </w:r>
          </w:p>
        </w:tc>
        <w:tc>
          <w:tcPr>
            <w:tcW w:w="2551" w:type="dxa"/>
            <w:vAlign w:val="center"/>
          </w:tcPr>
          <w:p>
            <w:pPr>
              <w:pStyle w:val="15"/>
            </w:pPr>
            <w:r>
              <w:t>0.23</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r>
              <w:t>15.47</w:t>
            </w:r>
          </w:p>
        </w:tc>
        <w:tc>
          <w:tcPr>
            <w:tcW w:w="1643" w:type="dxa"/>
            <w:vAlign w:val="center"/>
          </w:tcPr>
          <w:p>
            <w:pPr>
              <w:pStyle w:val="19"/>
            </w:pPr>
            <w:r>
              <w:t>15.47</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15.47</w:t>
            </w:r>
          </w:p>
        </w:tc>
        <w:tc>
          <w:tcPr>
            <w:tcW w:w="1643" w:type="dxa"/>
            <w:vAlign w:val="center"/>
          </w:tcPr>
          <w:p>
            <w:pPr>
              <w:pStyle w:val="15"/>
            </w:pPr>
            <w:r>
              <w:t>15.47</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二、公务用车购置及维护费</w:t>
            </w:r>
          </w:p>
        </w:tc>
        <w:tc>
          <w:tcPr>
            <w:tcW w:w="1643" w:type="dxa"/>
            <w:vAlign w:val="center"/>
          </w:tcPr>
          <w:p>
            <w:pPr>
              <w:pStyle w:val="15"/>
            </w:pPr>
            <w:r>
              <w:t>10.00</w:t>
            </w:r>
          </w:p>
        </w:tc>
        <w:tc>
          <w:tcPr>
            <w:tcW w:w="1643" w:type="dxa"/>
            <w:vAlign w:val="center"/>
          </w:tcPr>
          <w:p>
            <w:pPr>
              <w:pStyle w:val="15"/>
            </w:pPr>
            <w:r>
              <w:t>10.00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 xml:space="preserve">          公务用车运行维护费</w:t>
            </w:r>
          </w:p>
        </w:tc>
        <w:tc>
          <w:tcPr>
            <w:tcW w:w="1643" w:type="dxa"/>
            <w:vAlign w:val="center"/>
          </w:tcPr>
          <w:p>
            <w:pPr>
              <w:pStyle w:val="15"/>
            </w:pPr>
            <w:r>
              <w:t>10.00</w:t>
            </w:r>
          </w:p>
        </w:tc>
        <w:tc>
          <w:tcPr>
            <w:tcW w:w="1643" w:type="dxa"/>
            <w:vAlign w:val="center"/>
          </w:tcPr>
          <w:p>
            <w:pPr>
              <w:pStyle w:val="15"/>
            </w:pPr>
            <w:r>
              <w:t>10.00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三、公务接待费</w:t>
            </w:r>
          </w:p>
        </w:tc>
        <w:tc>
          <w:tcPr>
            <w:tcW w:w="1643" w:type="dxa"/>
            <w:vAlign w:val="center"/>
          </w:tcPr>
          <w:p>
            <w:pPr>
              <w:pStyle w:val="15"/>
            </w:pPr>
            <w:r>
              <w:t>5.47</w:t>
            </w:r>
          </w:p>
        </w:tc>
        <w:tc>
          <w:tcPr>
            <w:tcW w:w="1643" w:type="dxa"/>
            <w:vAlign w:val="center"/>
          </w:tcPr>
          <w:p>
            <w:pPr>
              <w:pStyle w:val="15"/>
            </w:pPr>
            <w:r>
              <w:t>5.47</w:t>
            </w: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唐山市丰南区大新庄镇人民政府本级2023年单位预算信息公开情况说明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按照《预算法》、《地方预决算公开操作规程》和《关于进一步推进预算公开工作的实施意见》规定，现将唐山市丰南区大新庄镇人民政府本级2023年单位预算公开如下：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9"/>
      </w:pPr>
      <w:r>
        <w:t>（二）讨论和决定本乡镇经济建设、政治建设、文化建设、社会建设、生态文明建设和党的建设以及乡村振兴中的重大问题。</w:t>
      </w:r>
    </w:p>
    <w:p>
      <w:pPr>
        <w:pStyle w:val="29"/>
      </w:pPr>
      <w:r>
        <w:t>（三）组织召开本级人民代表大会，充分行使重大事项决定权、监督权和仸免权，做好人大代表工作，联系选民、反映群众意见和要求。</w:t>
      </w:r>
    </w:p>
    <w:p>
      <w:pPr>
        <w:pStyle w:val="29"/>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9"/>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9"/>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9"/>
      </w:pPr>
      <w:r>
        <w:t>（七）按照干部管理权限，负责对干部的教育、培训、选拔、考核和监督工作。协助管理上级有关部门驻乡镇单位的干部。做好人才服务工作。</w:t>
      </w:r>
    </w:p>
    <w:p>
      <w:pPr>
        <w:pStyle w:val="29"/>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9"/>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唐山市丰南区大新庄镇人民政府本级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区单位</w:t>
      </w:r>
      <w:r>
        <w:rPr>
          <w:rFonts w:ascii="Times New Roman" w:hAnsi="Times New Roman" w:eastAsia="方正仿宋_GBK" w:cs="Times New Roman"/>
          <w:color w:val="000000"/>
          <w:sz w:val="28"/>
        </w:rPr>
        <w:t>预算的编制实行综合预算管理，即全部收入和支出都反映在预算中。唐山市丰南区大新庄镇人民政府机关及所属事业单位的收支包含在部门预算中。</w:t>
      </w:r>
    </w:p>
    <w:p>
      <w:pPr>
        <w:pStyle w:val="22"/>
      </w:pPr>
      <w:r>
        <w:t>1、收入说明</w:t>
      </w:r>
    </w:p>
    <w:p>
      <w:pPr>
        <w:pStyle w:val="22"/>
      </w:pPr>
      <w:r>
        <w:t>反映本</w:t>
      </w:r>
      <w:r>
        <w:rPr>
          <w:rFonts w:hint="eastAsia"/>
          <w:lang w:val="en-US" w:eastAsia="zh-CN"/>
        </w:rPr>
        <w:t>单位</w:t>
      </w:r>
      <w:r>
        <w:t>当年全部收入。202</w:t>
      </w:r>
      <w:r>
        <w:rPr>
          <w:rFonts w:hint="eastAsia"/>
          <w:lang w:val="en-US" w:eastAsia="zh-CN"/>
        </w:rPr>
        <w:t>3</w:t>
      </w:r>
      <w:r>
        <w:t>年预算收入</w:t>
      </w:r>
      <w:r>
        <w:rPr>
          <w:rFonts w:hint="eastAsia"/>
          <w:lang w:val="en-US" w:eastAsia="zh-CN"/>
        </w:rPr>
        <w:t>3389.78</w:t>
      </w:r>
      <w:r>
        <w:t>万元，其中：一般公共预算收入</w:t>
      </w:r>
      <w:r>
        <w:rPr>
          <w:rFonts w:hint="eastAsia"/>
          <w:lang w:val="en-US" w:eastAsia="zh-CN"/>
        </w:rPr>
        <w:t>3389.78</w:t>
      </w:r>
      <w:r>
        <w:t>万元，基金预算收入0.00万元，国有资本经营预算收入0.00万元，财政专户核拨收入0.00万元，单位资金收入0.00万元，上年结转结余0.00万元。</w:t>
      </w:r>
    </w:p>
    <w:p>
      <w:pPr>
        <w:pStyle w:val="22"/>
      </w:pPr>
      <w:r>
        <w:t>2、支出说明</w:t>
      </w:r>
    </w:p>
    <w:p>
      <w:pPr>
        <w:pStyle w:val="22"/>
        <w:rPr>
          <w:rFonts w:hint="eastAsia"/>
          <w:lang w:val="en-US" w:eastAsia="zh-CN"/>
        </w:rPr>
      </w:pPr>
      <w:r>
        <w:t>收支预算总表支出栏、基本支出表、项目支出表按经济分类和支出功能分类科目编制，反映唐山市丰南区大新庄镇人民政府</w:t>
      </w:r>
      <w:r>
        <w:rPr>
          <w:rFonts w:hint="eastAsia"/>
          <w:lang w:val="en-US" w:eastAsia="zh-CN"/>
        </w:rPr>
        <w:t>2023</w:t>
      </w:r>
      <w:r>
        <w:t>年度部门预算中支出预算的总体情况。202</w:t>
      </w:r>
      <w:r>
        <w:rPr>
          <w:rFonts w:hint="eastAsia"/>
          <w:lang w:val="en-US" w:eastAsia="zh-CN"/>
        </w:rPr>
        <w:t>3</w:t>
      </w:r>
      <w:r>
        <w:t>年支出预算</w:t>
      </w:r>
      <w:r>
        <w:rPr>
          <w:rFonts w:hint="eastAsia"/>
          <w:lang w:val="en-US" w:eastAsia="zh-CN"/>
        </w:rPr>
        <w:t>3389.78</w:t>
      </w:r>
      <w:r>
        <w:t>万元，其中基本支出</w:t>
      </w:r>
      <w:r>
        <w:rPr>
          <w:rFonts w:hint="eastAsia"/>
          <w:lang w:val="en-US" w:eastAsia="zh-CN"/>
        </w:rPr>
        <w:t>2359.8</w:t>
      </w:r>
      <w:r>
        <w:t>万元，包括人员经费</w:t>
      </w:r>
      <w:r>
        <w:rPr>
          <w:rFonts w:hint="eastAsia"/>
          <w:lang w:val="en-US" w:eastAsia="zh-CN"/>
        </w:rPr>
        <w:t>2098.78</w:t>
      </w:r>
      <w:r>
        <w:t>万元和日常公用经费</w:t>
      </w:r>
      <w:r>
        <w:rPr>
          <w:rFonts w:hint="eastAsia"/>
          <w:lang w:val="en-US" w:eastAsia="zh-CN"/>
        </w:rPr>
        <w:t>261.02</w:t>
      </w:r>
      <w:r>
        <w:t>万元；项目支出</w:t>
      </w:r>
      <w:r>
        <w:rPr>
          <w:rFonts w:hint="eastAsia"/>
          <w:lang w:val="en-US" w:eastAsia="zh-CN"/>
        </w:rPr>
        <w:t>1029.98</w:t>
      </w:r>
      <w:r>
        <w:t>万元，主要为劳务派遣人员费用（劳务费）、服务群众专项经费、六级以上伤残军人医疗补助（区级）</w:t>
      </w:r>
      <w:r>
        <w:rPr>
          <w:rFonts w:hint="eastAsia"/>
          <w:lang w:val="en-US" w:eastAsia="zh-CN"/>
        </w:rPr>
        <w:t>等。</w:t>
      </w:r>
    </w:p>
    <w:p>
      <w:pPr>
        <w:pStyle w:val="22"/>
      </w:pPr>
      <w:r>
        <w:t>3、比上年增减情况</w:t>
      </w:r>
    </w:p>
    <w:p>
      <w:pPr>
        <w:pStyle w:val="22"/>
        <w:rPr>
          <w:rFonts w:hint="default" w:eastAsia="方正仿宋_GBK"/>
          <w:highlight w:val="none"/>
          <w:lang w:val="en-US" w:eastAsia="zh-CN"/>
        </w:rPr>
      </w:pPr>
      <w:r>
        <w:t>202</w:t>
      </w:r>
      <w:r>
        <w:rPr>
          <w:rFonts w:hint="eastAsia"/>
          <w:lang w:val="en-US" w:eastAsia="zh-CN"/>
        </w:rPr>
        <w:t>3</w:t>
      </w:r>
      <w:r>
        <w:t>年预算收支安排</w:t>
      </w:r>
      <w:r>
        <w:rPr>
          <w:rFonts w:hint="eastAsia"/>
          <w:lang w:val="en-US" w:eastAsia="zh-CN"/>
        </w:rPr>
        <w:t>3389.78</w:t>
      </w:r>
      <w:r>
        <w:t>万元，较202</w:t>
      </w:r>
      <w:r>
        <w:rPr>
          <w:rFonts w:hint="eastAsia"/>
          <w:lang w:val="en-US" w:eastAsia="zh-CN"/>
        </w:rPr>
        <w:t>2</w:t>
      </w:r>
      <w:r>
        <w:t>年预算</w:t>
      </w:r>
      <w:r>
        <w:rPr>
          <w:rFonts w:hint="eastAsia"/>
          <w:lang w:val="en-US" w:eastAsia="zh-CN"/>
        </w:rPr>
        <w:t>增加442.13</w:t>
      </w:r>
      <w:r>
        <w:t>万元，其中：基本支出</w:t>
      </w:r>
      <w:r>
        <w:rPr>
          <w:rFonts w:hint="eastAsia"/>
          <w:lang w:val="en-US" w:eastAsia="zh-CN"/>
        </w:rPr>
        <w:t>增加439.11</w:t>
      </w:r>
      <w:r>
        <w:t>万元，主要为</w:t>
      </w:r>
      <w:r>
        <w:rPr>
          <w:rFonts w:hint="eastAsia"/>
          <w:lang w:val="en-US" w:eastAsia="zh-CN"/>
        </w:rPr>
        <w:t>增加</w:t>
      </w:r>
      <w:r>
        <w:t>人员经费</w:t>
      </w:r>
      <w:r>
        <w:rPr>
          <w:rFonts w:hint="eastAsia"/>
          <w:lang w:val="en-US" w:eastAsia="zh-CN"/>
        </w:rPr>
        <w:t>支出</w:t>
      </w:r>
      <w:r>
        <w:rPr>
          <w:rFonts w:hint="eastAsia"/>
          <w:lang w:eastAsia="zh-CN"/>
        </w:rPr>
        <w:t>。</w:t>
      </w:r>
      <w:r>
        <w:t>项目支出增加</w:t>
      </w:r>
      <w:r>
        <w:rPr>
          <w:rFonts w:hint="eastAsia"/>
          <w:lang w:val="en-US" w:eastAsia="zh-CN"/>
        </w:rPr>
        <w:t>3.02</w:t>
      </w:r>
      <w:r>
        <w:t>万元，</w:t>
      </w:r>
      <w:r>
        <w:rPr>
          <w:highlight w:val="none"/>
        </w:rPr>
        <w:t>主要为</w:t>
      </w:r>
      <w:r>
        <w:rPr>
          <w:rFonts w:hint="eastAsia"/>
          <w:highlight w:val="none"/>
          <w:lang w:val="en-US" w:eastAsia="zh-CN"/>
        </w:rPr>
        <w:t>增加</w:t>
      </w:r>
      <w:r>
        <w:rPr>
          <w:highlight w:val="none"/>
        </w:rPr>
        <w:t>退役军人公益性岗位安置费用、就</w:t>
      </w:r>
      <w:bookmarkStart w:id="1" w:name="_GoBack"/>
      <w:bookmarkEnd w:id="1"/>
      <w:r>
        <w:rPr>
          <w:highlight w:val="none"/>
        </w:rPr>
        <w:t>业见习基本生活费补贴</w:t>
      </w:r>
      <w:r>
        <w:rPr>
          <w:rFonts w:hint="eastAsia"/>
          <w:highlight w:val="none"/>
          <w:lang w:val="en-US"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2023年机关运行经费共计安排261.02万元，主要包括用于保证机关正常运转的办公费、邮电费、专用材料及办公用房取暖费、公务用车运行维护费、公务接待费、工会费、福利费、移动通讯补贴、交通补贴等支出。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2023年</w:t>
      </w:r>
      <w:r>
        <w:rPr>
          <w:rFonts w:hint="eastAsia"/>
          <w:lang w:val="en-US" w:eastAsia="zh-CN"/>
        </w:rPr>
        <w:t>单位</w:t>
      </w:r>
      <w:r>
        <w:t>“三公”经费预算安排15.47万元，与2022年持平，无增减变化。具体情况为：</w:t>
      </w:r>
    </w:p>
    <w:p>
      <w:pPr>
        <w:pStyle w:val="32"/>
      </w:pPr>
      <w:r>
        <w:t>（一）公务用车购置及运行费10万元，与2022年持平，无增减变化。</w:t>
      </w:r>
    </w:p>
    <w:p>
      <w:pPr>
        <w:pStyle w:val="32"/>
      </w:pPr>
      <w:r>
        <w:t>（二）公务接待费</w:t>
      </w:r>
      <w:r>
        <w:rPr>
          <w:rFonts w:hint="eastAsia"/>
          <w:lang w:val="en-US" w:eastAsia="zh-CN"/>
        </w:rPr>
        <w:t>5</w:t>
      </w:r>
      <w:r>
        <w:t>.47万元，与2022年持平，无增减变化。</w:t>
      </w:r>
    </w:p>
    <w:p>
      <w:pPr>
        <w:pStyle w:val="32"/>
      </w:pPr>
      <w:r>
        <w:t>（三）因公出国（境）费0万元，与2022年持平，无增减变化。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1.确保每月财政所人员工资保险及时拨付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劳务派遣人数</w:t>
            </w:r>
          </w:p>
        </w:tc>
        <w:tc>
          <w:tcPr>
            <w:tcW w:w="2835" w:type="dxa"/>
            <w:vAlign w:val="center"/>
          </w:tcPr>
          <w:p>
            <w:pPr>
              <w:pStyle w:val="16"/>
            </w:pPr>
            <w:r>
              <w:t>聘用的劳务派遣人数</w:t>
            </w:r>
          </w:p>
        </w:tc>
        <w:tc>
          <w:tcPr>
            <w:tcW w:w="2551" w:type="dxa"/>
            <w:vAlign w:val="center"/>
          </w:tcPr>
          <w:p>
            <w:pPr>
              <w:pStyle w:val="16"/>
            </w:pPr>
            <w:r>
              <w:t>5人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劳务派遣工资执行标准</w:t>
            </w:r>
          </w:p>
        </w:tc>
        <w:tc>
          <w:tcPr>
            <w:tcW w:w="2551" w:type="dxa"/>
            <w:vAlign w:val="center"/>
          </w:tcPr>
          <w:p>
            <w:pPr>
              <w:pStyle w:val="16"/>
            </w:pPr>
            <w:r>
              <w:t>≥1900元</w:t>
            </w:r>
          </w:p>
        </w:tc>
        <w:tc>
          <w:tcPr>
            <w:tcW w:w="2268" w:type="dxa"/>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2、村级组织运转经费（办公费）绩效目标表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1.保障村级事务按时有效的开展，提高村干部投入工作的积极性，加强村级治理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村数量</w:t>
            </w:r>
          </w:p>
        </w:tc>
        <w:tc>
          <w:tcPr>
            <w:tcW w:w="2835" w:type="dxa"/>
            <w:vAlign w:val="center"/>
          </w:tcPr>
          <w:p>
            <w:pPr>
              <w:pStyle w:val="16"/>
            </w:pPr>
            <w:r>
              <w:t>发放此项资金的村数量</w:t>
            </w:r>
          </w:p>
        </w:tc>
        <w:tc>
          <w:tcPr>
            <w:tcW w:w="2551" w:type="dxa"/>
            <w:vAlign w:val="center"/>
          </w:tcPr>
          <w:p>
            <w:pPr>
              <w:pStyle w:val="16"/>
            </w:pPr>
            <w:r>
              <w:t>62个</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≤67.4万元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1.保障报账员补助的按时发放，调动工作积极性，促进工作有序开展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报账员人数</w:t>
            </w:r>
          </w:p>
        </w:tc>
        <w:tc>
          <w:tcPr>
            <w:tcW w:w="2551" w:type="dxa"/>
            <w:vAlign w:val="center"/>
          </w:tcPr>
          <w:p>
            <w:pPr>
              <w:pStyle w:val="16"/>
            </w:pPr>
            <w:r>
              <w:t>≤59人</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≤112万元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1.全力做好卫生环境清理工作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村数量</w:t>
            </w:r>
          </w:p>
        </w:tc>
        <w:tc>
          <w:tcPr>
            <w:tcW w:w="2835" w:type="dxa"/>
            <w:vAlign w:val="center"/>
          </w:tcPr>
          <w:p>
            <w:pPr>
              <w:pStyle w:val="16"/>
            </w:pPr>
            <w:r>
              <w:t>保洁费涉及到的村数量</w:t>
            </w:r>
          </w:p>
        </w:tc>
        <w:tc>
          <w:tcPr>
            <w:tcW w:w="2551" w:type="dxa"/>
            <w:vAlign w:val="center"/>
          </w:tcPr>
          <w:p>
            <w:pPr>
              <w:pStyle w:val="16"/>
            </w:pPr>
            <w:r>
              <w:t>62个</w:t>
            </w:r>
          </w:p>
        </w:tc>
        <w:tc>
          <w:tcPr>
            <w:tcW w:w="2268" w:type="dxa"/>
            <w:vAlign w:val="center"/>
          </w:tcPr>
          <w:p>
            <w:pPr>
              <w:pStyle w:val="16"/>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≤284.1万元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5、基层党建经费（发展基数）绩效目标表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1.全力做好村党支部建设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建设村数量</w:t>
            </w:r>
          </w:p>
        </w:tc>
        <w:tc>
          <w:tcPr>
            <w:tcW w:w="2835" w:type="dxa"/>
            <w:vAlign w:val="center"/>
          </w:tcPr>
          <w:p>
            <w:pPr>
              <w:pStyle w:val="16"/>
            </w:pPr>
            <w:r>
              <w:t>建设村数量</w:t>
            </w:r>
          </w:p>
        </w:tc>
        <w:tc>
          <w:tcPr>
            <w:tcW w:w="2551" w:type="dxa"/>
            <w:vAlign w:val="center"/>
          </w:tcPr>
          <w:p>
            <w:pPr>
              <w:pStyle w:val="16"/>
            </w:pPr>
            <w:r>
              <w:t>≥1个</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≤15万元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6、机关运转经费（发展基数）绩效目标表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1.镇政府工作按时有序完成。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经费金额</w:t>
            </w:r>
          </w:p>
        </w:tc>
        <w:tc>
          <w:tcPr>
            <w:tcW w:w="2835" w:type="dxa"/>
            <w:vAlign w:val="center"/>
          </w:tcPr>
          <w:p>
            <w:pPr>
              <w:pStyle w:val="16"/>
            </w:pPr>
            <w:r>
              <w:t>下发财政经费金额</w:t>
            </w:r>
          </w:p>
        </w:tc>
        <w:tc>
          <w:tcPr>
            <w:tcW w:w="2551" w:type="dxa"/>
            <w:vAlign w:val="center"/>
          </w:tcPr>
          <w:p>
            <w:pPr>
              <w:pStyle w:val="16"/>
            </w:pPr>
            <w:r>
              <w:t>6万元</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经费支出率</w:t>
            </w:r>
          </w:p>
        </w:tc>
        <w:tc>
          <w:tcPr>
            <w:tcW w:w="2835" w:type="dxa"/>
            <w:vAlign w:val="center"/>
          </w:tcPr>
          <w:p>
            <w:pPr>
              <w:pStyle w:val="16"/>
            </w:pPr>
            <w:r>
              <w:t>实际支出金额占总金额的比例</w:t>
            </w:r>
          </w:p>
        </w:tc>
        <w:tc>
          <w:tcPr>
            <w:tcW w:w="2551" w:type="dxa"/>
            <w:vAlign w:val="center"/>
          </w:tcPr>
          <w:p>
            <w:pPr>
              <w:pStyle w:val="16"/>
            </w:pPr>
            <w:r>
              <w:t>≤100%</w:t>
            </w:r>
          </w:p>
        </w:tc>
        <w:tc>
          <w:tcPr>
            <w:tcW w:w="2268" w:type="dxa"/>
            <w:vAlign w:val="center"/>
          </w:tcPr>
          <w:p>
            <w:pPr>
              <w:pStyle w:val="16"/>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资金到位率</w:t>
            </w:r>
          </w:p>
        </w:tc>
        <w:tc>
          <w:tcPr>
            <w:tcW w:w="2835" w:type="dxa"/>
            <w:vAlign w:val="center"/>
          </w:tcPr>
          <w:p>
            <w:pPr>
              <w:pStyle w:val="16"/>
            </w:pPr>
            <w:r>
              <w:t>实际到位资金占应到位资金的比例</w:t>
            </w:r>
          </w:p>
        </w:tc>
        <w:tc>
          <w:tcPr>
            <w:tcW w:w="2551" w:type="dxa"/>
            <w:vAlign w:val="center"/>
          </w:tcPr>
          <w:p>
            <w:pPr>
              <w:pStyle w:val="16"/>
            </w:pPr>
            <w:r>
              <w:t>≥95%</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≤6万元</w:t>
            </w:r>
          </w:p>
        </w:tc>
        <w:tc>
          <w:tcPr>
            <w:tcW w:w="2268" w:type="dxa"/>
            <w:vAlign w:val="center"/>
          </w:tcPr>
          <w:p>
            <w:pPr>
              <w:pStyle w:val="16"/>
            </w:pPr>
            <w:r>
              <w:t>工作进度台账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7、计生专干补助绩效目标表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1.保障计生专干补助的按时发放，做好计生政策宣传，家庭发展工作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计生专干人数</w:t>
            </w:r>
          </w:p>
        </w:tc>
        <w:tc>
          <w:tcPr>
            <w:tcW w:w="2551" w:type="dxa"/>
            <w:vAlign w:val="center"/>
          </w:tcPr>
          <w:p>
            <w:pPr>
              <w:pStyle w:val="16"/>
            </w:pPr>
            <w:r>
              <w:t>≤53人</w:t>
            </w:r>
          </w:p>
        </w:tc>
        <w:tc>
          <w:tcPr>
            <w:tcW w:w="2268" w:type="dxa"/>
            <w:vAlign w:val="center"/>
          </w:tcPr>
          <w:p>
            <w:pPr>
              <w:pStyle w:val="16"/>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≤99.76万元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8、纪检专项经费绩效目标表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1.确保纪委工作按时有序完成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经费金额</w:t>
            </w:r>
          </w:p>
        </w:tc>
        <w:tc>
          <w:tcPr>
            <w:tcW w:w="2835" w:type="dxa"/>
            <w:vAlign w:val="center"/>
          </w:tcPr>
          <w:p>
            <w:pPr>
              <w:pStyle w:val="16"/>
            </w:pPr>
            <w:r>
              <w:t>下发纪检经费金额</w:t>
            </w:r>
          </w:p>
        </w:tc>
        <w:tc>
          <w:tcPr>
            <w:tcW w:w="2551" w:type="dxa"/>
            <w:vAlign w:val="center"/>
          </w:tcPr>
          <w:p>
            <w:pPr>
              <w:pStyle w:val="16"/>
            </w:pPr>
            <w:r>
              <w:t>7万元</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经费支出率</w:t>
            </w:r>
          </w:p>
        </w:tc>
        <w:tc>
          <w:tcPr>
            <w:tcW w:w="2835" w:type="dxa"/>
            <w:vAlign w:val="center"/>
          </w:tcPr>
          <w:p>
            <w:pPr>
              <w:pStyle w:val="16"/>
            </w:pPr>
            <w:r>
              <w:t>实际支出金额占总金额的比例</w:t>
            </w:r>
          </w:p>
        </w:tc>
        <w:tc>
          <w:tcPr>
            <w:tcW w:w="2551" w:type="dxa"/>
            <w:vAlign w:val="center"/>
          </w:tcPr>
          <w:p>
            <w:pPr>
              <w:pStyle w:val="16"/>
            </w:pPr>
            <w:r>
              <w:t>≤100%</w:t>
            </w:r>
          </w:p>
        </w:tc>
        <w:tc>
          <w:tcPr>
            <w:tcW w:w="2268" w:type="dxa"/>
            <w:vAlign w:val="center"/>
          </w:tcPr>
          <w:p>
            <w:pPr>
              <w:pStyle w:val="16"/>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资金到位率</w:t>
            </w:r>
          </w:p>
        </w:tc>
        <w:tc>
          <w:tcPr>
            <w:tcW w:w="2835" w:type="dxa"/>
            <w:vAlign w:val="center"/>
          </w:tcPr>
          <w:p>
            <w:pPr>
              <w:pStyle w:val="16"/>
            </w:pPr>
            <w:r>
              <w:t>实际到位资金占应到位资金的比例</w:t>
            </w:r>
          </w:p>
        </w:tc>
        <w:tc>
          <w:tcPr>
            <w:tcW w:w="2551" w:type="dxa"/>
            <w:vAlign w:val="center"/>
          </w:tcPr>
          <w:p>
            <w:pPr>
              <w:pStyle w:val="16"/>
            </w:pPr>
            <w:r>
              <w:t>≥95%</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≤7万元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纪检工作长期稳定开展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9、精简退职职工救济金绩效目标表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1.救济金足额保障、及时拨付，救济对象生活得到保障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救济人数</w:t>
            </w:r>
          </w:p>
        </w:tc>
        <w:tc>
          <w:tcPr>
            <w:tcW w:w="2551" w:type="dxa"/>
            <w:vAlign w:val="center"/>
          </w:tcPr>
          <w:p>
            <w:pPr>
              <w:pStyle w:val="16"/>
            </w:pPr>
            <w:r>
              <w:t>≤5人</w:t>
            </w:r>
          </w:p>
        </w:tc>
        <w:tc>
          <w:tcPr>
            <w:tcW w:w="2268" w:type="dxa"/>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≤0.4万元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10、敬老院劳务派遣人员费用（劳务费）绩效目标表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1.确保每月敬老院人员工资保险及时拨付。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劳务派遣人数</w:t>
            </w:r>
          </w:p>
        </w:tc>
        <w:tc>
          <w:tcPr>
            <w:tcW w:w="2835" w:type="dxa"/>
            <w:vAlign w:val="center"/>
          </w:tcPr>
          <w:p>
            <w:pPr>
              <w:pStyle w:val="16"/>
            </w:pPr>
            <w:r>
              <w:t>聘用的劳务派遣人数</w:t>
            </w:r>
          </w:p>
        </w:tc>
        <w:tc>
          <w:tcPr>
            <w:tcW w:w="2551" w:type="dxa"/>
            <w:vAlign w:val="center"/>
          </w:tcPr>
          <w:p>
            <w:pPr>
              <w:pStyle w:val="16"/>
            </w:pPr>
            <w:r>
              <w:t>14人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劳务派遣工资执行标准</w:t>
            </w:r>
          </w:p>
        </w:tc>
        <w:tc>
          <w:tcPr>
            <w:tcW w:w="2551" w:type="dxa"/>
            <w:vAlign w:val="center"/>
          </w:tcPr>
          <w:p>
            <w:pPr>
              <w:pStyle w:val="16"/>
            </w:pPr>
            <w:r>
              <w:t>≥1900元</w:t>
            </w:r>
          </w:p>
        </w:tc>
        <w:tc>
          <w:tcPr>
            <w:tcW w:w="2268" w:type="dxa"/>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11、就业见习基本生活费补贴绩效目标表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1.确保就业见习生工资保险及时拨付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见习生人数</w:t>
            </w:r>
          </w:p>
        </w:tc>
        <w:tc>
          <w:tcPr>
            <w:tcW w:w="2551" w:type="dxa"/>
            <w:vAlign w:val="center"/>
          </w:tcPr>
          <w:p>
            <w:pPr>
              <w:pStyle w:val="16"/>
            </w:pPr>
            <w:r>
              <w:t>≤26人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p>
            <w:pPr>
              <w:pStyle w:val="16"/>
            </w:pPr>
          </w:p>
          <w:p>
            <w:pPr>
              <w:pStyle w:val="16"/>
            </w:pPr>
          </w:p>
        </w:tc>
        <w:tc>
          <w:tcPr>
            <w:tcW w:w="2835" w:type="dxa"/>
            <w:vAlign w:val="center"/>
          </w:tcPr>
          <w:p>
            <w:pPr>
              <w:pStyle w:val="16"/>
            </w:pPr>
            <w:r>
              <w:t>资金到位率</w:t>
            </w:r>
          </w:p>
          <w:p>
            <w:pPr>
              <w:pStyle w:val="16"/>
            </w:pPr>
          </w:p>
          <w:p>
            <w:pPr>
              <w:pStyle w:val="16"/>
            </w:pP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根据年初预算及工作需要支付进度</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≤12万元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工作长期稳定性</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12、劳务派遣人员经费（劳务费）绩效目标表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1.确保每月协理员、禁毒员、经联社人员工资保险及时拨付。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劳务派遣人数</w:t>
            </w:r>
          </w:p>
        </w:tc>
        <w:tc>
          <w:tcPr>
            <w:tcW w:w="2835" w:type="dxa"/>
            <w:vAlign w:val="center"/>
          </w:tcPr>
          <w:p>
            <w:pPr>
              <w:pStyle w:val="16"/>
            </w:pPr>
            <w:r>
              <w:t>聘用的劳务派遣人数</w:t>
            </w:r>
          </w:p>
        </w:tc>
        <w:tc>
          <w:tcPr>
            <w:tcW w:w="2551" w:type="dxa"/>
            <w:vAlign w:val="center"/>
          </w:tcPr>
          <w:p>
            <w:pPr>
              <w:pStyle w:val="16"/>
            </w:pPr>
            <w:r>
              <w:t>5人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劳务派遣工资执行标准</w:t>
            </w:r>
          </w:p>
        </w:tc>
        <w:tc>
          <w:tcPr>
            <w:tcW w:w="2551" w:type="dxa"/>
            <w:vAlign w:val="center"/>
          </w:tcPr>
          <w:p>
            <w:pPr>
              <w:pStyle w:val="16"/>
            </w:pPr>
            <w:r>
              <w:t>≥1900元</w:t>
            </w:r>
          </w:p>
        </w:tc>
        <w:tc>
          <w:tcPr>
            <w:tcW w:w="2268" w:type="dxa"/>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13、六级以上伤残军人医疗补助（区级）绩效目标表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1.对伤残军人住院和药费进行补助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六级以上伤残军人人数</w:t>
            </w:r>
          </w:p>
        </w:tc>
        <w:tc>
          <w:tcPr>
            <w:tcW w:w="2551" w:type="dxa"/>
            <w:vAlign w:val="center"/>
          </w:tcPr>
          <w:p>
            <w:pPr>
              <w:pStyle w:val="16"/>
            </w:pPr>
            <w:r>
              <w:t>8人</w:t>
            </w:r>
          </w:p>
        </w:tc>
        <w:tc>
          <w:tcPr>
            <w:tcW w:w="2268" w:type="dxa"/>
            <w:vAlign w:val="center"/>
          </w:tcPr>
          <w:p>
            <w:pPr>
              <w:pStyle w:val="16"/>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≤8万元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1.退役军人公益岗人员完成本职工作后，按合同规定，每月及时为其支付工资和缴纳保险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达成协议的公益岗人数</w:t>
            </w:r>
          </w:p>
        </w:tc>
        <w:tc>
          <w:tcPr>
            <w:tcW w:w="2551" w:type="dxa"/>
            <w:vAlign w:val="center"/>
          </w:tcPr>
          <w:p>
            <w:pPr>
              <w:pStyle w:val="16"/>
            </w:pPr>
            <w:r>
              <w:t>25人</w:t>
            </w:r>
          </w:p>
        </w:tc>
        <w:tc>
          <w:tcPr>
            <w:tcW w:w="2268" w:type="dxa"/>
            <w:vAlign w:val="center"/>
          </w:tcPr>
          <w:p>
            <w:pPr>
              <w:pStyle w:val="16"/>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工资执行标准</w:t>
            </w:r>
          </w:p>
        </w:tc>
        <w:tc>
          <w:tcPr>
            <w:tcW w:w="2551" w:type="dxa"/>
            <w:vAlign w:val="center"/>
          </w:tcPr>
          <w:p>
            <w:pPr>
              <w:pStyle w:val="16"/>
            </w:pPr>
            <w:r>
              <w:t>1900元</w:t>
            </w:r>
          </w:p>
        </w:tc>
        <w:tc>
          <w:tcPr>
            <w:tcW w:w="2268" w:type="dxa"/>
            <w:vAlign w:val="center"/>
          </w:tcPr>
          <w:p>
            <w:pPr>
              <w:pStyle w:val="16"/>
            </w:pPr>
            <w:r>
              <w:t>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15、维稳经费（发展基数）绩效目标表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1.积极宣传党的政策及相关法律，切实做好涉访人员稳控工作，把问题解决在基层，做到群众满意。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宣传次数</w:t>
            </w:r>
          </w:p>
        </w:tc>
        <w:tc>
          <w:tcPr>
            <w:tcW w:w="2835" w:type="dxa"/>
            <w:vAlign w:val="center"/>
          </w:tcPr>
          <w:p>
            <w:pPr>
              <w:pStyle w:val="16"/>
            </w:pPr>
            <w:r>
              <w:t>开展依法信访宣传次数</w:t>
            </w:r>
          </w:p>
        </w:tc>
        <w:tc>
          <w:tcPr>
            <w:tcW w:w="2551" w:type="dxa"/>
            <w:vAlign w:val="center"/>
          </w:tcPr>
          <w:p>
            <w:pPr>
              <w:pStyle w:val="16"/>
            </w:pPr>
            <w:r>
              <w:t>≥3次</w:t>
            </w:r>
          </w:p>
        </w:tc>
        <w:tc>
          <w:tcPr>
            <w:tcW w:w="2268" w:type="dxa"/>
            <w:vAlign w:val="center"/>
          </w:tcPr>
          <w:p>
            <w:pPr>
              <w:pStyle w:val="16"/>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≤20万元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16、卫生清理（发展基数）绩效目标表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1.全力做好卫生环境清理工作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卫生清理完成率</w:t>
            </w:r>
          </w:p>
        </w:tc>
        <w:tc>
          <w:tcPr>
            <w:tcW w:w="2835" w:type="dxa"/>
            <w:vAlign w:val="center"/>
          </w:tcPr>
          <w:p>
            <w:pPr>
              <w:pStyle w:val="16"/>
            </w:pPr>
            <w:r>
              <w:t>实际清理卫生完成量占全年任务的比例</w:t>
            </w:r>
          </w:p>
        </w:tc>
        <w:tc>
          <w:tcPr>
            <w:tcW w:w="2551" w:type="dxa"/>
            <w:vAlign w:val="center"/>
          </w:tcPr>
          <w:p>
            <w:pPr>
              <w:pStyle w:val="16"/>
            </w:pPr>
            <w:r>
              <w:t>≥90%</w:t>
            </w:r>
          </w:p>
        </w:tc>
        <w:tc>
          <w:tcPr>
            <w:tcW w:w="2268" w:type="dxa"/>
            <w:vAlign w:val="center"/>
          </w:tcPr>
          <w:p>
            <w:pPr>
              <w:pStyle w:val="16"/>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≤48.44万元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17、乡镇财政办公经费绩效目标表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1.财政集中收付中心工作按时有序完成。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经费金额</w:t>
            </w:r>
          </w:p>
        </w:tc>
        <w:tc>
          <w:tcPr>
            <w:tcW w:w="2835" w:type="dxa"/>
            <w:vAlign w:val="center"/>
          </w:tcPr>
          <w:p>
            <w:pPr>
              <w:pStyle w:val="16"/>
            </w:pPr>
            <w:r>
              <w:t>下发财政经费金额</w:t>
            </w:r>
          </w:p>
        </w:tc>
        <w:tc>
          <w:tcPr>
            <w:tcW w:w="2551" w:type="dxa"/>
            <w:vAlign w:val="center"/>
          </w:tcPr>
          <w:p>
            <w:pPr>
              <w:pStyle w:val="16"/>
            </w:pPr>
            <w:r>
              <w:t>8万元</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经费支出率</w:t>
            </w:r>
          </w:p>
        </w:tc>
        <w:tc>
          <w:tcPr>
            <w:tcW w:w="2835" w:type="dxa"/>
            <w:vAlign w:val="center"/>
          </w:tcPr>
          <w:p>
            <w:pPr>
              <w:pStyle w:val="16"/>
            </w:pPr>
            <w:r>
              <w:t>实际支出金额占总金额的比例</w:t>
            </w:r>
          </w:p>
        </w:tc>
        <w:tc>
          <w:tcPr>
            <w:tcW w:w="2551" w:type="dxa"/>
            <w:vAlign w:val="center"/>
          </w:tcPr>
          <w:p>
            <w:pPr>
              <w:pStyle w:val="16"/>
            </w:pPr>
            <w:r>
              <w:t>≤100%</w:t>
            </w:r>
          </w:p>
        </w:tc>
        <w:tc>
          <w:tcPr>
            <w:tcW w:w="2268" w:type="dxa"/>
            <w:vAlign w:val="center"/>
          </w:tcPr>
          <w:p>
            <w:pPr>
              <w:pStyle w:val="16"/>
            </w:pPr>
            <w: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资金到位率</w:t>
            </w:r>
          </w:p>
        </w:tc>
        <w:tc>
          <w:tcPr>
            <w:tcW w:w="2835" w:type="dxa"/>
            <w:vAlign w:val="center"/>
          </w:tcPr>
          <w:p>
            <w:pPr>
              <w:pStyle w:val="16"/>
            </w:pPr>
            <w:r>
              <w:t>实际到位资金占应到位资金的比例</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≤8万元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财政工作长期稳定开展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18、乡镇政府劳务派遣人员经费（发展基数）绩效目标表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1.确保每月乡镇政府劳务派遣人员工资保险及时拨付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劳务派遣人数</w:t>
            </w:r>
          </w:p>
        </w:tc>
        <w:tc>
          <w:tcPr>
            <w:tcW w:w="2835" w:type="dxa"/>
            <w:vAlign w:val="center"/>
          </w:tcPr>
          <w:p>
            <w:pPr>
              <w:pStyle w:val="16"/>
            </w:pPr>
            <w:r>
              <w:t>聘用的劳务派遣人数</w:t>
            </w:r>
          </w:p>
        </w:tc>
        <w:tc>
          <w:tcPr>
            <w:tcW w:w="2551" w:type="dxa"/>
            <w:vAlign w:val="center"/>
          </w:tcPr>
          <w:p>
            <w:pPr>
              <w:pStyle w:val="16"/>
            </w:pPr>
            <w:r>
              <w:t>17人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最低标准</w:t>
            </w:r>
          </w:p>
        </w:tc>
        <w:tc>
          <w:tcPr>
            <w:tcW w:w="2835" w:type="dxa"/>
            <w:vAlign w:val="center"/>
          </w:tcPr>
          <w:p>
            <w:pPr>
              <w:pStyle w:val="16"/>
            </w:pPr>
            <w:r>
              <w:t>劳务派遣工资执行标准</w:t>
            </w:r>
          </w:p>
        </w:tc>
        <w:tc>
          <w:tcPr>
            <w:tcW w:w="2551" w:type="dxa"/>
            <w:vAlign w:val="center"/>
          </w:tcPr>
          <w:p>
            <w:pPr>
              <w:pStyle w:val="16"/>
            </w:pPr>
            <w:r>
              <w:t>≥1900元</w:t>
            </w:r>
          </w:p>
        </w:tc>
        <w:tc>
          <w:tcPr>
            <w:tcW w:w="2268" w:type="dxa"/>
            <w:vAlign w:val="center"/>
          </w:tcPr>
          <w:p>
            <w:pPr>
              <w:pStyle w:val="16"/>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单位运转可持续发展</w:t>
            </w:r>
          </w:p>
        </w:tc>
        <w:tc>
          <w:tcPr>
            <w:tcW w:w="2835" w:type="dxa"/>
            <w:vAlign w:val="center"/>
          </w:tcPr>
          <w:p>
            <w:pPr>
              <w:pStyle w:val="16"/>
            </w:pPr>
            <w:r>
              <w:t>单位运转可持续发展</w:t>
            </w:r>
          </w:p>
        </w:tc>
        <w:tc>
          <w:tcPr>
            <w:tcW w:w="2551" w:type="dxa"/>
            <w:vAlign w:val="center"/>
          </w:tcPr>
          <w:p>
            <w:pPr>
              <w:pStyle w:val="16"/>
            </w:pPr>
            <w:r>
              <w:t>单位正常运转</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19、扬水站维修、防汛（发展基数）绩效目标表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1.进一步加强水利设施建设，提高防洪抗灾能力，确保人民群众财产安全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维修完成率</w:t>
            </w:r>
          </w:p>
        </w:tc>
        <w:tc>
          <w:tcPr>
            <w:tcW w:w="2835" w:type="dxa"/>
            <w:vAlign w:val="center"/>
          </w:tcPr>
          <w:p>
            <w:pPr>
              <w:pStyle w:val="16"/>
            </w:pPr>
            <w:r>
              <w:t>实际维修扬水站数量占全部扬水站数量的比例</w:t>
            </w:r>
          </w:p>
        </w:tc>
        <w:tc>
          <w:tcPr>
            <w:tcW w:w="2551" w:type="dxa"/>
            <w:vAlign w:val="center"/>
          </w:tcPr>
          <w:p>
            <w:pPr>
              <w:pStyle w:val="16"/>
            </w:pPr>
            <w:r>
              <w:t>≥90%</w:t>
            </w:r>
          </w:p>
        </w:tc>
        <w:tc>
          <w:tcPr>
            <w:tcW w:w="2268" w:type="dxa"/>
            <w:vAlign w:val="center"/>
          </w:tcPr>
          <w:p>
            <w:pPr>
              <w:pStyle w:val="16"/>
            </w:pPr>
            <w: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≤16万元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20、义务工役制人员及遗属补助绩效目标表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1.确保每月义务工役制人员及遗属补助及时拨付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领取补助人数</w:t>
            </w:r>
          </w:p>
        </w:tc>
        <w:tc>
          <w:tcPr>
            <w:tcW w:w="2551" w:type="dxa"/>
            <w:vAlign w:val="center"/>
          </w:tcPr>
          <w:p>
            <w:pPr>
              <w:pStyle w:val="16"/>
            </w:pPr>
            <w:r>
              <w:t>≤23人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2835" w:type="dxa"/>
            <w:vAlign w:val="center"/>
          </w:tcPr>
          <w:p>
            <w:pPr>
              <w:pStyle w:val="16"/>
            </w:pPr>
            <w:r>
              <w:t>资金支付及时率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完成工作需要的资金</w:t>
            </w:r>
          </w:p>
        </w:tc>
        <w:tc>
          <w:tcPr>
            <w:tcW w:w="2835" w:type="dxa"/>
            <w:vAlign w:val="center"/>
          </w:tcPr>
          <w:p>
            <w:pPr>
              <w:pStyle w:val="16"/>
            </w:pPr>
            <w:r>
              <w:t>完成工作需要的资金</w:t>
            </w:r>
          </w:p>
        </w:tc>
        <w:tc>
          <w:tcPr>
            <w:tcW w:w="2551" w:type="dxa"/>
            <w:vAlign w:val="center"/>
          </w:tcPr>
          <w:p>
            <w:pPr>
              <w:pStyle w:val="16"/>
            </w:pPr>
            <w:r>
              <w:t>≤14.88万元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21、原镇办企业遗留问题的补助费用（发展基数）绩效目标表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1.全力做好企业补助事项，维护社会稳定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拨款金额</w:t>
            </w:r>
          </w:p>
        </w:tc>
        <w:tc>
          <w:tcPr>
            <w:tcW w:w="2835" w:type="dxa"/>
            <w:vAlign w:val="center"/>
          </w:tcPr>
          <w:p>
            <w:pPr>
              <w:pStyle w:val="16"/>
            </w:pPr>
            <w:r>
              <w:t>实际拨款金额</w:t>
            </w:r>
          </w:p>
        </w:tc>
        <w:tc>
          <w:tcPr>
            <w:tcW w:w="2551" w:type="dxa"/>
            <w:vAlign w:val="center"/>
          </w:tcPr>
          <w:p>
            <w:pPr>
              <w:pStyle w:val="16"/>
            </w:pPr>
            <w:r>
              <w:t>20万元</w:t>
            </w:r>
          </w:p>
        </w:tc>
        <w:tc>
          <w:tcPr>
            <w:tcW w:w="2268" w:type="dxa"/>
            <w:vAlign w:val="center"/>
          </w:tcPr>
          <w:p>
            <w:pPr>
              <w:pStyle w:val="16"/>
            </w:pPr>
            <w:r>
              <w:t>收据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完成工作需要资金</w:t>
            </w:r>
          </w:p>
        </w:tc>
        <w:tc>
          <w:tcPr>
            <w:tcW w:w="2835" w:type="dxa"/>
            <w:vAlign w:val="center"/>
          </w:tcPr>
          <w:p>
            <w:pPr>
              <w:pStyle w:val="16"/>
            </w:pPr>
            <w:r>
              <w:t>完成工作需要资金</w:t>
            </w:r>
          </w:p>
        </w:tc>
        <w:tc>
          <w:tcPr>
            <w:tcW w:w="2551" w:type="dxa"/>
            <w:vAlign w:val="center"/>
          </w:tcPr>
          <w:p>
            <w:pPr>
              <w:pStyle w:val="16"/>
            </w:pPr>
            <w:r>
              <w:t>20万元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22、招商经费（发展基数）绩效目标表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1.全力做好项目引进落地服务工作，实现招商引资工作新提升、新突破、新发展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签约数量</w:t>
            </w:r>
          </w:p>
        </w:tc>
        <w:tc>
          <w:tcPr>
            <w:tcW w:w="2835" w:type="dxa"/>
            <w:vAlign w:val="center"/>
          </w:tcPr>
          <w:p>
            <w:pPr>
              <w:pStyle w:val="16"/>
            </w:pPr>
            <w:r>
              <w:t>项目落地签约数量</w:t>
            </w:r>
          </w:p>
        </w:tc>
        <w:tc>
          <w:tcPr>
            <w:tcW w:w="2551" w:type="dxa"/>
            <w:vAlign w:val="center"/>
          </w:tcPr>
          <w:p>
            <w:pPr>
              <w:pStyle w:val="16"/>
            </w:pPr>
            <w:r>
              <w:t>≥1家</w:t>
            </w:r>
          </w:p>
        </w:tc>
        <w:tc>
          <w:tcPr>
            <w:tcW w:w="2268" w:type="dxa"/>
            <w:vAlign w:val="center"/>
          </w:tcPr>
          <w:p>
            <w:pPr>
              <w:pStyle w:val="16"/>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≥90%</w:t>
            </w:r>
          </w:p>
        </w:tc>
        <w:tc>
          <w:tcPr>
            <w:tcW w:w="2268" w:type="dxa"/>
            <w:vAlign w:val="center"/>
          </w:tcPr>
          <w:p>
            <w:pPr>
              <w:pStyle w:val="16"/>
            </w:pPr>
            <w: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≥90%</w:t>
            </w:r>
          </w:p>
        </w:tc>
        <w:tc>
          <w:tcPr>
            <w:tcW w:w="2268" w:type="dxa"/>
            <w:vAlign w:val="center"/>
          </w:tcPr>
          <w:p>
            <w:pPr>
              <w:pStyle w:val="16"/>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完成工作所需资金</w:t>
            </w:r>
          </w:p>
        </w:tc>
        <w:tc>
          <w:tcPr>
            <w:tcW w:w="2835" w:type="dxa"/>
            <w:vAlign w:val="center"/>
          </w:tcPr>
          <w:p>
            <w:pPr>
              <w:pStyle w:val="16"/>
            </w:pPr>
            <w:r>
              <w:t>完成工作所需资金</w:t>
            </w:r>
          </w:p>
        </w:tc>
        <w:tc>
          <w:tcPr>
            <w:tcW w:w="2551" w:type="dxa"/>
            <w:vAlign w:val="center"/>
          </w:tcPr>
          <w:p>
            <w:pPr>
              <w:pStyle w:val="16"/>
            </w:pPr>
            <w:r>
              <w:t>≤9万元</w:t>
            </w:r>
          </w:p>
        </w:tc>
        <w:tc>
          <w:tcPr>
            <w:tcW w:w="2268" w:type="dxa"/>
            <w:vAlign w:val="center"/>
          </w:tcPr>
          <w:p>
            <w:pPr>
              <w:pStyle w:val="16"/>
            </w:pPr>
            <w:r>
              <w:t>总账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长期性</w:t>
            </w:r>
          </w:p>
        </w:tc>
        <w:tc>
          <w:tcPr>
            <w:tcW w:w="2835" w:type="dxa"/>
            <w:vAlign w:val="center"/>
          </w:tcPr>
          <w:p>
            <w:pPr>
              <w:pStyle w:val="16"/>
            </w:pPr>
            <w:r>
              <w:t>工作长期稳定开展</w:t>
            </w:r>
          </w:p>
        </w:tc>
        <w:tc>
          <w:tcPr>
            <w:tcW w:w="2551" w:type="dxa"/>
            <w:vAlign w:val="center"/>
          </w:tcPr>
          <w:p>
            <w:pPr>
              <w:pStyle w:val="16"/>
            </w:pPr>
            <w:r>
              <w:t>显著提高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2023年，唐山市丰南区大新庄镇人民政府本级安排政府采购预算0.00万元。具体内容见下表。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唐山市丰南区大新庄镇人民政府本级上年末固定资产金额为1558.00万元（详见下表）。</w:t>
      </w:r>
      <w:r>
        <w:rPr>
          <w:rFonts w:hint="eastAsia" w:eastAsia="方正仿宋_GBK" w:cs="Times New Roman"/>
          <w:b w:val="0"/>
          <w:color w:val="auto"/>
          <w:sz w:val="28"/>
          <w:lang w:val="en-US" w:eastAsia="zh-CN"/>
        </w:rPr>
        <w:t>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551001唐山市丰南区大新庄镇人民政府本级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1558.00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6123</w:t>
            </w:r>
          </w:p>
        </w:tc>
        <w:tc>
          <w:tcPr>
            <w:tcW w:w="2835" w:type="dxa"/>
            <w:vAlign w:val="center"/>
          </w:tcPr>
          <w:p>
            <w:pPr>
              <w:pStyle w:val="15"/>
            </w:pPr>
            <w:r>
              <w:t>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3132</w:t>
            </w:r>
          </w:p>
        </w:tc>
        <w:tc>
          <w:tcPr>
            <w:tcW w:w="2835" w:type="dxa"/>
            <w:vAlign w:val="center"/>
          </w:tcPr>
          <w:p>
            <w:pPr>
              <w:pStyle w:val="15"/>
            </w:pPr>
            <w:r>
              <w:t>433.00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9</w:t>
            </w:r>
          </w:p>
        </w:tc>
        <w:tc>
          <w:tcPr>
            <w:tcW w:w="2835" w:type="dxa"/>
            <w:vAlign w:val="center"/>
          </w:tcPr>
          <w:p>
            <w:pPr>
              <w:pStyle w:val="15"/>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3</w:t>
            </w:r>
          </w:p>
        </w:tc>
        <w:tc>
          <w:tcPr>
            <w:tcW w:w="2835" w:type="dxa"/>
            <w:vAlign w:val="center"/>
          </w:tcPr>
          <w:p>
            <w:pPr>
              <w:pStyle w:val="15"/>
            </w:pPr>
            <w: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3236</w:t>
            </w:r>
          </w:p>
        </w:tc>
        <w:tc>
          <w:tcPr>
            <w:tcW w:w="2835" w:type="dxa"/>
            <w:vAlign w:val="center"/>
          </w:tcPr>
          <w:p>
            <w:pPr>
              <w:pStyle w:val="15"/>
            </w:pPr>
            <w:r>
              <w:t>396.00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4C100D8"/>
    <w:rsid w:val="251B4EA1"/>
    <w:rsid w:val="2A6136CE"/>
    <w:rsid w:val="2D6A7878"/>
    <w:rsid w:val="3D430344"/>
    <w:rsid w:val="40935013"/>
    <w:rsid w:val="41864C51"/>
    <w:rsid w:val="44301B52"/>
    <w:rsid w:val="4CF11CD0"/>
    <w:rsid w:val="58B46870"/>
    <w:rsid w:val="5A13649F"/>
    <w:rsid w:val="5C177CFC"/>
    <w:rsid w:val="5ECD04FF"/>
    <w:rsid w:val="72C01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5" Type="http://schemas.openxmlformats.org/officeDocument/2006/relationships/fontTable" Target="fontTable.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2023-02-02T10:00:39Z</dcterms:created>
  <dcterms:modified xsi:type="dcterms:W3CDTF">2023-02-02T02:00:39Z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2023-02-02T10:00:38Z</dcterms:created>
  <dcterms:modified xsi:type="dcterms:W3CDTF">2023-02-02T02:00:38Z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2023-02-02T10:00:38Z</dcterms:created>
  <dcterms:modified xsi:type="dcterms:W3CDTF">2023-02-02T02:00:38Z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2023-02-02T10:00:38Z</dcterms:created>
  <dcterms:modified xsi:type="dcterms:W3CDTF">2023-02-02T02:00:38Z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2023-02-02T10:00:17Z</dcterms:created>
  <dcterms:modified xsi:type="dcterms:W3CDTF">2023-02-02T02:00:17Z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2023-02-02T10:00:25Z</dcterms:created>
  <dcterms:modified xsi:type="dcterms:W3CDTF">2023-02-02T02:00:25Z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2023-02-02T10:00:26Z</dcterms:created>
  <dcterms:modified xsi:type="dcterms:W3CDTF">2023-02-02T02:00:26Z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2023-02-02T10:00:26Z</dcterms:created>
  <dcterms:modified xsi:type="dcterms:W3CDTF">2023-02-02T02:00:26Z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2023-02-02T10:00:26Z</dcterms:created>
  <dcterms:modified xsi:type="dcterms:W3CDTF">2023-02-02T02:00:26Z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2023-02-02T10:00:30Z</dcterms:created>
  <dcterms:modified xsi:type="dcterms:W3CDTF">2023-02-02T02:00:30Z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2023-02-02T10:00:34Z</dcterms:created>
  <dcterms:modified xsi:type="dcterms:W3CDTF">2023-02-02T02:00:34Z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2023-02-02T10:00:34Z</dcterms:created>
  <dcterms:modified xsi:type="dcterms:W3CDTF">2023-02-02T02:00:34Z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2023-02-02T10:00:35Z</dcterms:created>
  <dcterms:modified xsi:type="dcterms:W3CDTF">2023-02-02T02:00:35Z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2023-02-02T10:00:38Z</dcterms:created>
  <dcterms:modified xsi:type="dcterms:W3CDTF">2023-02-02T02:00:38Z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2023-02-02T10:00:36Z</dcterms:created>
  <dcterms:modified xsi:type="dcterms:W3CDTF">2023-02-02T02:00:36Z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2023-02-02T10:00:24Z</dcterms:created>
  <dcterms:modified xsi:type="dcterms:W3CDTF">2023-02-02T02:00:24Z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2023-02-02T10:00:22Z</dcterms:created>
  <dcterms:modified xsi:type="dcterms:W3CDTF">2023-02-02T02:00:22Z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2023-02-02T10:00:23Z</dcterms:created>
  <dcterms:modified xsi:type="dcterms:W3CDTF">2023-02-02T02:00:23Z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2023-02-02T10:00:37Z</dcterms:created>
  <dcterms:modified xsi:type="dcterms:W3CDTF">2023-02-02T02:00:37Z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397ebf9-5e90-4131-8101-5836b7925d16}">
  <ds:schemaRefs/>
</ds:datastoreItem>
</file>

<file path=customXml/itemProps11.xml><?xml version="1.0" encoding="utf-8"?>
<ds:datastoreItem xmlns:ds="http://schemas.openxmlformats.org/officeDocument/2006/customXml" ds:itemID="{bbfddc7a-b806-4f11-bfe4-8231e78f5bef}">
  <ds:schemaRefs/>
</ds:datastoreItem>
</file>

<file path=customXml/itemProps12.xml><?xml version="1.0" encoding="utf-8"?>
<ds:datastoreItem xmlns:ds="http://schemas.openxmlformats.org/officeDocument/2006/customXml" ds:itemID="{a36e8653-6292-4f1a-b340-1149e59272a9}">
  <ds:schemaRefs/>
</ds:datastoreItem>
</file>

<file path=customXml/itemProps13.xml><?xml version="1.0" encoding="utf-8"?>
<ds:datastoreItem xmlns:ds="http://schemas.openxmlformats.org/officeDocument/2006/customXml" ds:itemID="{d3d8c9e6-3f62-48b5-877f-fe9ceb60fee8}">
  <ds:schemaRefs/>
</ds:datastoreItem>
</file>

<file path=customXml/itemProps14.xml><?xml version="1.0" encoding="utf-8"?>
<ds:datastoreItem xmlns:ds="http://schemas.openxmlformats.org/officeDocument/2006/customXml" ds:itemID="{d13f575b-6e74-492c-b650-9e1a5c157060}">
  <ds:schemaRefs/>
</ds:datastoreItem>
</file>

<file path=customXml/itemProps15.xml><?xml version="1.0" encoding="utf-8"?>
<ds:datastoreItem xmlns:ds="http://schemas.openxmlformats.org/officeDocument/2006/customXml" ds:itemID="{8a4a9a4d-e796-4d16-b784-d83e71539486}">
  <ds:schemaRefs/>
</ds:datastoreItem>
</file>

<file path=customXml/itemProps16.xml><?xml version="1.0" encoding="utf-8"?>
<ds:datastoreItem xmlns:ds="http://schemas.openxmlformats.org/officeDocument/2006/customXml" ds:itemID="{3b27f7f3-4a07-476b-9e05-4ba3bbd55c80}">
  <ds:schemaRefs/>
</ds:datastoreItem>
</file>

<file path=customXml/itemProps17.xml><?xml version="1.0" encoding="utf-8"?>
<ds:datastoreItem xmlns:ds="http://schemas.openxmlformats.org/officeDocument/2006/customXml" ds:itemID="{d4ccb1de-b2f4-4b75-a060-d4f27f1ded3f}">
  <ds:schemaRefs/>
</ds:datastoreItem>
</file>

<file path=customXml/itemProps18.xml><?xml version="1.0" encoding="utf-8"?>
<ds:datastoreItem xmlns:ds="http://schemas.openxmlformats.org/officeDocument/2006/customXml" ds:itemID="{ee5ee817-3b07-4808-ba6e-d598d7e0abe6}">
  <ds:schemaRefs/>
</ds:datastoreItem>
</file>

<file path=customXml/itemProps19.xml><?xml version="1.0" encoding="utf-8"?>
<ds:datastoreItem xmlns:ds="http://schemas.openxmlformats.org/officeDocument/2006/customXml" ds:itemID="{dfe18304-a829-496d-bfdb-d1a81a62c883}">
  <ds:schemaRefs/>
</ds:datastoreItem>
</file>

<file path=customXml/itemProps2.xml><?xml version="1.0" encoding="utf-8"?>
<ds:datastoreItem xmlns:ds="http://schemas.openxmlformats.org/officeDocument/2006/customXml" ds:itemID="{aa350cf4-6322-41ef-98ee-cde40aa37bdf}">
  <ds:schemaRefs/>
</ds:datastoreItem>
</file>

<file path=customXml/itemProps20.xml><?xml version="1.0" encoding="utf-8"?>
<ds:datastoreItem xmlns:ds="http://schemas.openxmlformats.org/officeDocument/2006/customXml" ds:itemID="{d4c41bf4-fd24-4745-96b5-784c742e04f0}">
  <ds:schemaRefs/>
</ds:datastoreItem>
</file>

<file path=customXml/itemProps21.xml><?xml version="1.0" encoding="utf-8"?>
<ds:datastoreItem xmlns:ds="http://schemas.openxmlformats.org/officeDocument/2006/customXml" ds:itemID="{d87ed785-6bab-47dc-8e84-4066ba6eb176}">
  <ds:schemaRefs/>
</ds:datastoreItem>
</file>

<file path=customXml/itemProps22.xml><?xml version="1.0" encoding="utf-8"?>
<ds:datastoreItem xmlns:ds="http://schemas.openxmlformats.org/officeDocument/2006/customXml" ds:itemID="{bbcf527d-60fd-47cb-905c-efe8a749f1e5}">
  <ds:schemaRefs/>
</ds:datastoreItem>
</file>

<file path=customXml/itemProps23.xml><?xml version="1.0" encoding="utf-8"?>
<ds:datastoreItem xmlns:ds="http://schemas.openxmlformats.org/officeDocument/2006/customXml" ds:itemID="{9eda5b1f-ba1f-477f-aa35-f140547ff5d1}">
  <ds:schemaRefs/>
</ds:datastoreItem>
</file>

<file path=customXml/itemProps24.xml><?xml version="1.0" encoding="utf-8"?>
<ds:datastoreItem xmlns:ds="http://schemas.openxmlformats.org/officeDocument/2006/customXml" ds:itemID="{8b908ed9-445e-45e5-bdcc-939f6e200c83}">
  <ds:schemaRefs/>
</ds:datastoreItem>
</file>

<file path=customXml/itemProps25.xml><?xml version="1.0" encoding="utf-8"?>
<ds:datastoreItem xmlns:ds="http://schemas.openxmlformats.org/officeDocument/2006/customXml" ds:itemID="{c92035fd-4ab6-4977-966f-966eda86086c}">
  <ds:schemaRefs/>
</ds:datastoreItem>
</file>

<file path=customXml/itemProps26.xml><?xml version="1.0" encoding="utf-8"?>
<ds:datastoreItem xmlns:ds="http://schemas.openxmlformats.org/officeDocument/2006/customXml" ds:itemID="{259bd814-9c08-49b4-8797-e963f12d736a}">
  <ds:schemaRefs/>
</ds:datastoreItem>
</file>

<file path=customXml/itemProps27.xml><?xml version="1.0" encoding="utf-8"?>
<ds:datastoreItem xmlns:ds="http://schemas.openxmlformats.org/officeDocument/2006/customXml" ds:itemID="{f0261078-ddea-42ff-8311-677e3dc3def6}">
  <ds:schemaRefs/>
</ds:datastoreItem>
</file>

<file path=customXml/itemProps28.xml><?xml version="1.0" encoding="utf-8"?>
<ds:datastoreItem xmlns:ds="http://schemas.openxmlformats.org/officeDocument/2006/customXml" ds:itemID="{55b912ae-9591-4725-b884-06cf35b130f3}">
  <ds:schemaRefs/>
</ds:datastoreItem>
</file>

<file path=customXml/itemProps29.xml><?xml version="1.0" encoding="utf-8"?>
<ds:datastoreItem xmlns:ds="http://schemas.openxmlformats.org/officeDocument/2006/customXml" ds:itemID="{8bd406e0-3033-4a01-8a7f-826932a14cab}">
  <ds:schemaRefs/>
</ds:datastoreItem>
</file>

<file path=customXml/itemProps3.xml><?xml version="1.0" encoding="utf-8"?>
<ds:datastoreItem xmlns:ds="http://schemas.openxmlformats.org/officeDocument/2006/customXml" ds:itemID="{b70b7fcb-f402-4fbd-bb31-10e46cdece8a}">
  <ds:schemaRefs/>
</ds:datastoreItem>
</file>

<file path=customXml/itemProps30.xml><?xml version="1.0" encoding="utf-8"?>
<ds:datastoreItem xmlns:ds="http://schemas.openxmlformats.org/officeDocument/2006/customXml" ds:itemID="{d203ad04-73c3-43a8-b62f-ee7df3716f6f}">
  <ds:schemaRefs/>
</ds:datastoreItem>
</file>

<file path=customXml/itemProps31.xml><?xml version="1.0" encoding="utf-8"?>
<ds:datastoreItem xmlns:ds="http://schemas.openxmlformats.org/officeDocument/2006/customXml" ds:itemID="{1ec16b82-4006-4e36-9769-aec28087eba8}">
  <ds:schemaRefs/>
</ds:datastoreItem>
</file>

<file path=customXml/itemProps32.xml><?xml version="1.0" encoding="utf-8"?>
<ds:datastoreItem xmlns:ds="http://schemas.openxmlformats.org/officeDocument/2006/customXml" ds:itemID="{a5ff2d10-a835-4249-a6a4-6659c4c99d26}">
  <ds:schemaRefs/>
</ds:datastoreItem>
</file>

<file path=customXml/itemProps33.xml><?xml version="1.0" encoding="utf-8"?>
<ds:datastoreItem xmlns:ds="http://schemas.openxmlformats.org/officeDocument/2006/customXml" ds:itemID="{8d9b1551-8b6a-4ec7-9483-08fd52320ef2}">
  <ds:schemaRefs/>
</ds:datastoreItem>
</file>

<file path=customXml/itemProps34.xml><?xml version="1.0" encoding="utf-8"?>
<ds:datastoreItem xmlns:ds="http://schemas.openxmlformats.org/officeDocument/2006/customXml" ds:itemID="{476f8301-4e67-4f43-be0b-ca222a5925ad}">
  <ds:schemaRefs/>
</ds:datastoreItem>
</file>

<file path=customXml/itemProps35.xml><?xml version="1.0" encoding="utf-8"?>
<ds:datastoreItem xmlns:ds="http://schemas.openxmlformats.org/officeDocument/2006/customXml" ds:itemID="{4c53f86c-6b1c-4d69-b51e-88877594efce}">
  <ds:schemaRefs/>
</ds:datastoreItem>
</file>

<file path=customXml/itemProps36.xml><?xml version="1.0" encoding="utf-8"?>
<ds:datastoreItem xmlns:ds="http://schemas.openxmlformats.org/officeDocument/2006/customXml" ds:itemID="{f9753f28-f049-4d5c-946c-4e834c235d88}">
  <ds:schemaRefs/>
</ds:datastoreItem>
</file>

<file path=customXml/itemProps37.xml><?xml version="1.0" encoding="utf-8"?>
<ds:datastoreItem xmlns:ds="http://schemas.openxmlformats.org/officeDocument/2006/customXml" ds:itemID="{ff3ae39b-507e-4d58-af3e-ce41f7bfa300}">
  <ds:schemaRefs/>
</ds:datastoreItem>
</file>

<file path=customXml/itemProps38.xml><?xml version="1.0" encoding="utf-8"?>
<ds:datastoreItem xmlns:ds="http://schemas.openxmlformats.org/officeDocument/2006/customXml" ds:itemID="{aade68fb-5d08-4fe2-8533-f05ac43a7834}">
  <ds:schemaRefs/>
</ds:datastoreItem>
</file>

<file path=customXml/itemProps39.xml><?xml version="1.0" encoding="utf-8"?>
<ds:datastoreItem xmlns:ds="http://schemas.openxmlformats.org/officeDocument/2006/customXml" ds:itemID="{77f3e49c-4bf6-4a30-9573-3c24bbd51035}">
  <ds:schemaRefs/>
</ds:datastoreItem>
</file>

<file path=customXml/itemProps4.xml><?xml version="1.0" encoding="utf-8"?>
<ds:datastoreItem xmlns:ds="http://schemas.openxmlformats.org/officeDocument/2006/customXml" ds:itemID="{7dbd0465-c505-4c28-b8f1-6dc0ac1c8354}">
  <ds:schemaRefs/>
</ds:datastoreItem>
</file>

<file path=customXml/itemProps40.xml><?xml version="1.0" encoding="utf-8"?>
<ds:datastoreItem xmlns:ds="http://schemas.openxmlformats.org/officeDocument/2006/customXml" ds:itemID="{8fb12cf1-a1cb-4461-ba8b-ada6b73ecb5a}">
  <ds:schemaRefs/>
</ds:datastoreItem>
</file>

<file path=customXml/itemProps41.xml><?xml version="1.0" encoding="utf-8"?>
<ds:datastoreItem xmlns:ds="http://schemas.openxmlformats.org/officeDocument/2006/customXml" ds:itemID="{4b7797ca-8ec8-4856-8ebe-8f8ab91aa416}">
  <ds:schemaRefs/>
</ds:datastoreItem>
</file>

<file path=customXml/itemProps42.xml><?xml version="1.0" encoding="utf-8"?>
<ds:datastoreItem xmlns:ds="http://schemas.openxmlformats.org/officeDocument/2006/customXml" ds:itemID="{f3269cca-7f20-4bb2-818e-edcc4db70e79}">
  <ds:schemaRefs/>
</ds:datastoreItem>
</file>

<file path=customXml/itemProps43.xml><?xml version="1.0" encoding="utf-8"?>
<ds:datastoreItem xmlns:ds="http://schemas.openxmlformats.org/officeDocument/2006/customXml" ds:itemID="{16840b2d-2d70-4c0b-ae7c-9539f1c20673}">
  <ds:schemaRefs/>
</ds:datastoreItem>
</file>

<file path=customXml/itemProps44.xml><?xml version="1.0" encoding="utf-8"?>
<ds:datastoreItem xmlns:ds="http://schemas.openxmlformats.org/officeDocument/2006/customXml" ds:itemID="{4842c65d-b1fd-45c0-9076-53f13ccf5dfb}">
  <ds:schemaRefs/>
</ds:datastoreItem>
</file>

<file path=customXml/itemProps45.xml><?xml version="1.0" encoding="utf-8"?>
<ds:datastoreItem xmlns:ds="http://schemas.openxmlformats.org/officeDocument/2006/customXml" ds:itemID="{e3e03ae0-3acb-473a-a67e-ddbfdd2771d4}">
  <ds:schemaRefs/>
</ds:datastoreItem>
</file>

<file path=customXml/itemProps46.xml><?xml version="1.0" encoding="utf-8"?>
<ds:datastoreItem xmlns:ds="http://schemas.openxmlformats.org/officeDocument/2006/customXml" ds:itemID="{a93ea031-9ae7-4b8f-88ba-f5a7ba06ffa3}">
  <ds:schemaRefs/>
</ds:datastoreItem>
</file>

<file path=customXml/itemProps47.xml><?xml version="1.0" encoding="utf-8"?>
<ds:datastoreItem xmlns:ds="http://schemas.openxmlformats.org/officeDocument/2006/customXml" ds:itemID="{b18a8646-9ef9-4fd8-948a-8ee4053eb1b3}">
  <ds:schemaRefs/>
</ds:datastoreItem>
</file>

<file path=customXml/itemProps48.xml><?xml version="1.0" encoding="utf-8"?>
<ds:datastoreItem xmlns:ds="http://schemas.openxmlformats.org/officeDocument/2006/customXml" ds:itemID="{d948f944-335f-420c-b4fa-9fcfee0b6d88}">
  <ds:schemaRefs/>
</ds:datastoreItem>
</file>

<file path=customXml/itemProps49.xml><?xml version="1.0" encoding="utf-8"?>
<ds:datastoreItem xmlns:ds="http://schemas.openxmlformats.org/officeDocument/2006/customXml" ds:itemID="{b7da162e-a0f1-489b-9bfc-1669a31e3a3e}">
  <ds:schemaRefs/>
</ds:datastoreItem>
</file>

<file path=customXml/itemProps5.xml><?xml version="1.0" encoding="utf-8"?>
<ds:datastoreItem xmlns:ds="http://schemas.openxmlformats.org/officeDocument/2006/customXml" ds:itemID="{f51b9c62-ec86-4bb0-b804-f2d8fbbaa232}">
  <ds:schemaRefs/>
</ds:datastoreItem>
</file>

<file path=customXml/itemProps50.xml><?xml version="1.0" encoding="utf-8"?>
<ds:datastoreItem xmlns:ds="http://schemas.openxmlformats.org/officeDocument/2006/customXml" ds:itemID="{26d300f5-bc10-47aa-97c4-e658c3220afd}">
  <ds:schemaRefs/>
</ds:datastoreItem>
</file>

<file path=customXml/itemProps51.xml><?xml version="1.0" encoding="utf-8"?>
<ds:datastoreItem xmlns:ds="http://schemas.openxmlformats.org/officeDocument/2006/customXml" ds:itemID="{e7e2e924-7583-4931-a392-efa848ff93bf}">
  <ds:schemaRefs/>
</ds:datastoreItem>
</file>

<file path=customXml/itemProps52.xml><?xml version="1.0" encoding="utf-8"?>
<ds:datastoreItem xmlns:ds="http://schemas.openxmlformats.org/officeDocument/2006/customXml" ds:itemID="{b233267f-97b2-48b5-a96a-1fd500571ce6}">
  <ds:schemaRefs/>
</ds:datastoreItem>
</file>

<file path=customXml/itemProps53.xml><?xml version="1.0" encoding="utf-8"?>
<ds:datastoreItem xmlns:ds="http://schemas.openxmlformats.org/officeDocument/2006/customXml" ds:itemID="{e4fd2385-6f48-4fa8-8f50-c5cf2d862c73}">
  <ds:schemaRefs/>
</ds:datastoreItem>
</file>

<file path=customXml/itemProps54.xml><?xml version="1.0" encoding="utf-8"?>
<ds:datastoreItem xmlns:ds="http://schemas.openxmlformats.org/officeDocument/2006/customXml" ds:itemID="{54fd766b-4909-4733-bc37-0fac71eba54a}">
  <ds:schemaRefs/>
</ds:datastoreItem>
</file>

<file path=customXml/itemProps55.xml><?xml version="1.0" encoding="utf-8"?>
<ds:datastoreItem xmlns:ds="http://schemas.openxmlformats.org/officeDocument/2006/customXml" ds:itemID="{1c503aab-ac0f-4b83-915c-15715295d716}">
  <ds:schemaRefs/>
</ds:datastoreItem>
</file>

<file path=customXml/itemProps56.xml><?xml version="1.0" encoding="utf-8"?>
<ds:datastoreItem xmlns:ds="http://schemas.openxmlformats.org/officeDocument/2006/customXml" ds:itemID="{1832abff-2f3c-4b62-9b29-0879cb437bab}">
  <ds:schemaRefs/>
</ds:datastoreItem>
</file>

<file path=customXml/itemProps57.xml><?xml version="1.0" encoding="utf-8"?>
<ds:datastoreItem xmlns:ds="http://schemas.openxmlformats.org/officeDocument/2006/customXml" ds:itemID="{d8d4d9e8-a3bb-4d84-b97a-d5712e917084}">
  <ds:schemaRefs/>
</ds:datastoreItem>
</file>

<file path=customXml/itemProps58.xml><?xml version="1.0" encoding="utf-8"?>
<ds:datastoreItem xmlns:ds="http://schemas.openxmlformats.org/officeDocument/2006/customXml" ds:itemID="{e1afb45f-b2ee-45f1-bffd-30c4a0d0e511}">
  <ds:schemaRefs/>
</ds:datastoreItem>
</file>

<file path=customXml/itemProps59.xml><?xml version="1.0" encoding="utf-8"?>
<ds:datastoreItem xmlns:ds="http://schemas.openxmlformats.org/officeDocument/2006/customXml" ds:itemID="{e2baeac4-2842-4213-a829-68d7b5955647}">
  <ds:schemaRefs/>
</ds:datastoreItem>
</file>

<file path=customXml/itemProps6.xml><?xml version="1.0" encoding="utf-8"?>
<ds:datastoreItem xmlns:ds="http://schemas.openxmlformats.org/officeDocument/2006/customXml" ds:itemID="{f2c42d48-5f65-4fef-bcde-bb0921542acb}">
  <ds:schemaRefs/>
</ds:datastoreItem>
</file>

<file path=customXml/itemProps60.xml><?xml version="1.0" encoding="utf-8"?>
<ds:datastoreItem xmlns:ds="http://schemas.openxmlformats.org/officeDocument/2006/customXml" ds:itemID="{bc05afa0-8b96-404a-a54b-c778d73090d6}">
  <ds:schemaRefs/>
</ds:datastoreItem>
</file>

<file path=customXml/itemProps61.xml><?xml version="1.0" encoding="utf-8"?>
<ds:datastoreItem xmlns:ds="http://schemas.openxmlformats.org/officeDocument/2006/customXml" ds:itemID="{b58da370-1e68-4985-9a36-9274819590f4}">
  <ds:schemaRefs/>
</ds:datastoreItem>
</file>

<file path=customXml/itemProps62.xml><?xml version="1.0" encoding="utf-8"?>
<ds:datastoreItem xmlns:ds="http://schemas.openxmlformats.org/officeDocument/2006/customXml" ds:itemID="{71c161d4-90c3-44ae-a228-0e362fbf7b72}">
  <ds:schemaRefs/>
</ds:datastoreItem>
</file>

<file path=customXml/itemProps63.xml><?xml version="1.0" encoding="utf-8"?>
<ds:datastoreItem xmlns:ds="http://schemas.openxmlformats.org/officeDocument/2006/customXml" ds:itemID="{ad2000b4-c058-4ae8-95ba-855bdb4a680a}">
  <ds:schemaRefs/>
</ds:datastoreItem>
</file>

<file path=customXml/itemProps64.xml><?xml version="1.0" encoding="utf-8"?>
<ds:datastoreItem xmlns:ds="http://schemas.openxmlformats.org/officeDocument/2006/customXml" ds:itemID="{2feff883-b9a6-405f-a289-73f390c2c95c}">
  <ds:schemaRefs/>
</ds:datastoreItem>
</file>

<file path=customXml/itemProps65.xml><?xml version="1.0" encoding="utf-8"?>
<ds:datastoreItem xmlns:ds="http://schemas.openxmlformats.org/officeDocument/2006/customXml" ds:itemID="{bac5f05d-d7e3-4770-86a1-84cb57f06933}">
  <ds:schemaRefs/>
</ds:datastoreItem>
</file>

<file path=customXml/itemProps66.xml><?xml version="1.0" encoding="utf-8"?>
<ds:datastoreItem xmlns:ds="http://schemas.openxmlformats.org/officeDocument/2006/customXml" ds:itemID="{179c45c6-e574-4cd8-9c0f-baf404081449}">
  <ds:schemaRefs/>
</ds:datastoreItem>
</file>

<file path=customXml/itemProps67.xml><?xml version="1.0" encoding="utf-8"?>
<ds:datastoreItem xmlns:ds="http://schemas.openxmlformats.org/officeDocument/2006/customXml" ds:itemID="{1dbe7d3d-1d13-4f5f-b8df-64877c1f85c1}">
  <ds:schemaRefs/>
</ds:datastoreItem>
</file>

<file path=customXml/itemProps68.xml><?xml version="1.0" encoding="utf-8"?>
<ds:datastoreItem xmlns:ds="http://schemas.openxmlformats.org/officeDocument/2006/customXml" ds:itemID="{810f143f-ed5d-410f-bca1-b1cfa5565d73}">
  <ds:schemaRefs/>
</ds:datastoreItem>
</file>

<file path=customXml/itemProps69.xml><?xml version="1.0" encoding="utf-8"?>
<ds:datastoreItem xmlns:ds="http://schemas.openxmlformats.org/officeDocument/2006/customXml" ds:itemID="{217801d6-9356-4bf3-9c62-7d1e0d992a2a}">
  <ds:schemaRefs/>
</ds:datastoreItem>
</file>

<file path=customXml/itemProps7.xml><?xml version="1.0" encoding="utf-8"?>
<ds:datastoreItem xmlns:ds="http://schemas.openxmlformats.org/officeDocument/2006/customXml" ds:itemID="{00d01be1-36eb-4681-9861-4087bc2440f5}">
  <ds:schemaRefs/>
</ds:datastoreItem>
</file>

<file path=customXml/itemProps70.xml><?xml version="1.0" encoding="utf-8"?>
<ds:datastoreItem xmlns:ds="http://schemas.openxmlformats.org/officeDocument/2006/customXml" ds:itemID="{4e241f22-3fd7-4d67-b1bb-bf8889a46b86}">
  <ds:schemaRefs/>
</ds:datastoreItem>
</file>

<file path=customXml/itemProps71.xml><?xml version="1.0" encoding="utf-8"?>
<ds:datastoreItem xmlns:ds="http://schemas.openxmlformats.org/officeDocument/2006/customXml" ds:itemID="{1ee9deae-f6ed-4414-916d-732952454660}">
  <ds:schemaRefs/>
</ds:datastoreItem>
</file>

<file path=customXml/itemProps72.xml><?xml version="1.0" encoding="utf-8"?>
<ds:datastoreItem xmlns:ds="http://schemas.openxmlformats.org/officeDocument/2006/customXml" ds:itemID="{99690556-47d1-4dce-8d11-0ebb826ea26d}">
  <ds:schemaRefs/>
</ds:datastoreItem>
</file>

<file path=customXml/itemProps73.xml><?xml version="1.0" encoding="utf-8"?>
<ds:datastoreItem xmlns:ds="http://schemas.openxmlformats.org/officeDocument/2006/customXml" ds:itemID="{37600810-9130-47d8-b9db-9ec8efc20cca}">
  <ds:schemaRefs/>
</ds:datastoreItem>
</file>

<file path=customXml/itemProps74.xml><?xml version="1.0" encoding="utf-8"?>
<ds:datastoreItem xmlns:ds="http://schemas.openxmlformats.org/officeDocument/2006/customXml" ds:itemID="{1dcba8d4-b387-4eff-8b23-cfaa59fb8451}">
  <ds:schemaRefs/>
</ds:datastoreItem>
</file>

<file path=customXml/itemProps75.xml><?xml version="1.0" encoding="utf-8"?>
<ds:datastoreItem xmlns:ds="http://schemas.openxmlformats.org/officeDocument/2006/customXml" ds:itemID="{1a7a1884-1d04-432d-8e2f-cab105966b6a}">
  <ds:schemaRefs/>
</ds:datastoreItem>
</file>

<file path=customXml/itemProps76.xml><?xml version="1.0" encoding="utf-8"?>
<ds:datastoreItem xmlns:ds="http://schemas.openxmlformats.org/officeDocument/2006/customXml" ds:itemID="{07ca7b23-9392-4b88-b7b4-cd378c1864c8}">
  <ds:schemaRefs/>
</ds:datastoreItem>
</file>

<file path=customXml/itemProps77.xml><?xml version="1.0" encoding="utf-8"?>
<ds:datastoreItem xmlns:ds="http://schemas.openxmlformats.org/officeDocument/2006/customXml" ds:itemID="{bb67e124-0678-406f-a40b-83c8f28e7b80}">
  <ds:schemaRefs/>
</ds:datastoreItem>
</file>

<file path=customXml/itemProps78.xml><?xml version="1.0" encoding="utf-8"?>
<ds:datastoreItem xmlns:ds="http://schemas.openxmlformats.org/officeDocument/2006/customXml" ds:itemID="{30a8fb88-5f1e-405f-8013-996b8a76fb6a}">
  <ds:schemaRefs/>
</ds:datastoreItem>
</file>

<file path=customXml/itemProps79.xml><?xml version="1.0" encoding="utf-8"?>
<ds:datastoreItem xmlns:ds="http://schemas.openxmlformats.org/officeDocument/2006/customXml" ds:itemID="{476bcbce-efe4-4ea2-9edc-08a51f315c38}">
  <ds:schemaRefs/>
</ds:datastoreItem>
</file>

<file path=customXml/itemProps8.xml><?xml version="1.0" encoding="utf-8"?>
<ds:datastoreItem xmlns:ds="http://schemas.openxmlformats.org/officeDocument/2006/customXml" ds:itemID="{e8612e5e-5899-4851-ace9-22ed780f3a9f}">
  <ds:schemaRefs/>
</ds:datastoreItem>
</file>

<file path=customXml/itemProps80.xml><?xml version="1.0" encoding="utf-8"?>
<ds:datastoreItem xmlns:ds="http://schemas.openxmlformats.org/officeDocument/2006/customXml" ds:itemID="{1df82981-d559-4dfd-bbdf-d8b5aa5b6d31}">
  <ds:schemaRefs/>
</ds:datastoreItem>
</file>

<file path=customXml/itemProps81.xml><?xml version="1.0" encoding="utf-8"?>
<ds:datastoreItem xmlns:ds="http://schemas.openxmlformats.org/officeDocument/2006/customXml" ds:itemID="{26e57403-93aa-48fd-ab06-cae5af8da6e0}">
  <ds:schemaRefs/>
</ds:datastoreItem>
</file>

<file path=customXml/itemProps82.xml><?xml version="1.0" encoding="utf-8"?>
<ds:datastoreItem xmlns:ds="http://schemas.openxmlformats.org/officeDocument/2006/customXml" ds:itemID="{cb2cbda8-760c-4e1a-ae76-db861cabe038}">
  <ds:schemaRefs/>
</ds:datastoreItem>
</file>

<file path=customXml/itemProps83.xml><?xml version="1.0" encoding="utf-8"?>
<ds:datastoreItem xmlns:ds="http://schemas.openxmlformats.org/officeDocument/2006/customXml" ds:itemID="{bd343afb-4f17-4125-9406-ef885e617d67}">
  <ds:schemaRefs/>
</ds:datastoreItem>
</file>

<file path=customXml/itemProps84.xml><?xml version="1.0" encoding="utf-8"?>
<ds:datastoreItem xmlns:ds="http://schemas.openxmlformats.org/officeDocument/2006/customXml" ds:itemID="{8cadefea-b5eb-4184-8b6e-bab9963225a9}">
  <ds:schemaRefs/>
</ds:datastoreItem>
</file>

<file path=customXml/itemProps85.xml><?xml version="1.0" encoding="utf-8"?>
<ds:datastoreItem xmlns:ds="http://schemas.openxmlformats.org/officeDocument/2006/customXml" ds:itemID="{d214f8c7-f834-4e1a-a99a-64814b457fbc}">
  <ds:schemaRefs/>
</ds:datastoreItem>
</file>

<file path=customXml/itemProps86.xml><?xml version="1.0" encoding="utf-8"?>
<ds:datastoreItem xmlns:ds="http://schemas.openxmlformats.org/officeDocument/2006/customXml" ds:itemID="{6f0f232b-e687-43b6-ada7-2dd2ae00844f}">
  <ds:schemaRefs/>
</ds:datastoreItem>
</file>

<file path=customXml/itemProps87.xml><?xml version="1.0" encoding="utf-8"?>
<ds:datastoreItem xmlns:ds="http://schemas.openxmlformats.org/officeDocument/2006/customXml" ds:itemID="{f7fa2af9-a0c2-43f0-9835-75cd2df57e24}">
  <ds:schemaRefs/>
</ds:datastoreItem>
</file>

<file path=customXml/itemProps88.xml><?xml version="1.0" encoding="utf-8"?>
<ds:datastoreItem xmlns:ds="http://schemas.openxmlformats.org/officeDocument/2006/customXml" ds:itemID="{4a4cf04e-4bff-4f3c-a68e-ff255b07cb15}">
  <ds:schemaRefs/>
</ds:datastoreItem>
</file>

<file path=customXml/itemProps89.xml><?xml version="1.0" encoding="utf-8"?>
<ds:datastoreItem xmlns:ds="http://schemas.openxmlformats.org/officeDocument/2006/customXml" ds:itemID="{882fd0a6-9449-4fea-b42e-d00f3bf697ee}">
  <ds:schemaRefs/>
</ds:datastoreItem>
</file>

<file path=customXml/itemProps9.xml><?xml version="1.0" encoding="utf-8"?>
<ds:datastoreItem xmlns:ds="http://schemas.openxmlformats.org/officeDocument/2006/customXml" ds:itemID="{03d9fdc9-2730-4265-80a5-d9b72c174e72}">
  <ds:schemaRefs/>
</ds:datastoreItem>
</file>

<file path=customXml/itemProps90.xml><?xml version="1.0" encoding="utf-8"?>
<ds:datastoreItem xmlns:ds="http://schemas.openxmlformats.org/officeDocument/2006/customXml" ds:itemID="{efe4f7e2-fe30-41c9-af06-38146209f536}">
  <ds:schemaRefs/>
</ds:datastoreItem>
</file>

<file path=customXml/itemProps91.xml><?xml version="1.0" encoding="utf-8"?>
<ds:datastoreItem xmlns:ds="http://schemas.openxmlformats.org/officeDocument/2006/customXml" ds:itemID="{14bf3560-0f0a-4b01-a615-b649080821cd}">
  <ds:schemaRefs/>
</ds:datastoreItem>
</file>

<file path=customXml/itemProps92.xml><?xml version="1.0" encoding="utf-8"?>
<ds:datastoreItem xmlns:ds="http://schemas.openxmlformats.org/officeDocument/2006/customXml" ds:itemID="{5ced18ba-c473-45c5-b45a-86dcb99c430c}">
  <ds:schemaRefs/>
</ds:datastoreItem>
</file>

<file path=customXml/itemProps93.xml><?xml version="1.0" encoding="utf-8"?>
<ds:datastoreItem xmlns:ds="http://schemas.openxmlformats.org/officeDocument/2006/customXml" ds:itemID="{6580c747-c0fb-41c4-a341-6222edd9215a}">
  <ds:schemaRefs/>
</ds:datastoreItem>
</file>

<file path=customXml/itemProps94.xml><?xml version="1.0" encoding="utf-8"?>
<ds:datastoreItem xmlns:ds="http://schemas.openxmlformats.org/officeDocument/2006/customXml" ds:itemID="{ed04a6b7-66b1-4697-b263-dc633f3039e8}">
  <ds:schemaRefs/>
</ds:datastoreItem>
</file>

<file path=customXml/itemProps95.xml><?xml version="1.0" encoding="utf-8"?>
<ds:datastoreItem xmlns:ds="http://schemas.openxmlformats.org/officeDocument/2006/customXml" ds:itemID="{6f07174f-d350-422e-b3fc-d7589c117393}">
  <ds:schemaRefs/>
</ds:datastoreItem>
</file>

<file path=customXml/itemProps96.xml><?xml version="1.0" encoding="utf-8"?>
<ds:datastoreItem xmlns:ds="http://schemas.openxmlformats.org/officeDocument/2006/customXml" ds:itemID="{8f9543ea-7e3a-4cba-b281-fe8ef2638c53}">
  <ds:schemaRefs/>
</ds:datastoreItem>
</file>

<file path=customXml/itemProps97.xml><?xml version="1.0" encoding="utf-8"?>
<ds:datastoreItem xmlns:ds="http://schemas.openxmlformats.org/officeDocument/2006/customXml" ds:itemID="{00f03197-ba94-4b12-89c5-a827f92b3e7d}">
  <ds:schemaRefs/>
</ds:datastoreItem>
</file>

<file path=customXml/itemProps98.xml><?xml version="1.0" encoding="utf-8"?>
<ds:datastoreItem xmlns:ds="http://schemas.openxmlformats.org/officeDocument/2006/customXml" ds:itemID="{13c48b0b-2402-4420-be2a-925c5c215302}">
  <ds:schemaRefs/>
</ds:datastoreItem>
</file>

<file path=customXml/itemProps99.xml><?xml version="1.0" encoding="utf-8"?>
<ds:datastoreItem xmlns:ds="http://schemas.openxmlformats.org/officeDocument/2006/customXml" ds:itemID="{d418bdb3-be57-4dfa-8b07-c17299db9356}">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2023-02-02T10:00:00Z</dcterms:created>
  <dc:creator>Administrator</dc:creator>
  <cp:lastModifiedBy>Administrator</cp:lastModifiedBy>
  <dcterms:modified xsi:type="dcterms:W3CDTF">2024-10-22T05:36:09Z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