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64C59">
      <w:pPr>
        <w:ind w:firstLine="560"/>
        <w:jc w:val="center"/>
        <w:rPr>
          <w:rFonts w:hint="eastAsia" w:ascii="仿宋" w:hAnsi="仿宋" w:eastAsia="仿宋" w:cs="仿宋"/>
          <w:b/>
          <w:sz w:val="36"/>
          <w:szCs w:val="36"/>
        </w:rPr>
      </w:pPr>
      <w:r>
        <w:rPr>
          <w:rFonts w:hint="eastAsia" w:ascii="仿宋" w:hAnsi="仿宋" w:eastAsia="仿宋" w:cs="仿宋"/>
          <w:b/>
          <w:sz w:val="36"/>
          <w:szCs w:val="36"/>
        </w:rPr>
        <w:t>丰南区</w:t>
      </w:r>
      <w:r>
        <w:rPr>
          <w:rFonts w:hint="eastAsia" w:ascii="仿宋" w:hAnsi="仿宋" w:eastAsia="仿宋" w:cs="仿宋"/>
          <w:b/>
          <w:sz w:val="36"/>
          <w:szCs w:val="36"/>
          <w:lang w:eastAsia="zh-CN"/>
        </w:rPr>
        <w:t>房产管理所</w:t>
      </w:r>
      <w:r>
        <w:rPr>
          <w:rFonts w:hint="eastAsia" w:ascii="仿宋" w:hAnsi="仿宋" w:eastAsia="仿宋" w:cs="仿宋"/>
          <w:b/>
          <w:sz w:val="36"/>
          <w:szCs w:val="36"/>
        </w:rPr>
        <w:t>2016年预算情况说明</w:t>
      </w:r>
    </w:p>
    <w:p w14:paraId="641B3926">
      <w:pPr>
        <w:ind w:firstLine="560"/>
        <w:rPr>
          <w:rFonts w:hint="eastAsia" w:ascii="宋体" w:hAnsi="宋体"/>
          <w:sz w:val="28"/>
          <w:szCs w:val="28"/>
        </w:rPr>
      </w:pPr>
    </w:p>
    <w:p w14:paraId="6976BA5E">
      <w:pPr>
        <w:ind w:firstLine="560"/>
        <w:rPr>
          <w:rFonts w:hint="eastAsia" w:ascii="仿宋" w:hAnsi="仿宋" w:eastAsia="仿宋" w:cs="仿宋"/>
          <w:b/>
          <w:sz w:val="30"/>
          <w:szCs w:val="30"/>
        </w:rPr>
      </w:pPr>
      <w:r>
        <w:rPr>
          <w:rFonts w:hint="eastAsia" w:ascii="仿宋" w:hAnsi="仿宋" w:eastAsia="仿宋" w:cs="仿宋"/>
          <w:b/>
          <w:sz w:val="30"/>
          <w:szCs w:val="30"/>
        </w:rPr>
        <w:t>一、单位情况</w:t>
      </w:r>
    </w:p>
    <w:p w14:paraId="0DAF419D">
      <w:pPr>
        <w:ind w:firstLine="600" w:firstLineChars="200"/>
        <w:rPr>
          <w:rFonts w:hint="eastAsia" w:ascii="仿宋" w:hAnsi="仿宋" w:eastAsia="仿宋" w:cs="仿宋"/>
          <w:sz w:val="30"/>
          <w:szCs w:val="30"/>
        </w:rPr>
      </w:pPr>
      <w:r>
        <w:rPr>
          <w:rFonts w:hint="eastAsia" w:ascii="仿宋" w:hAnsi="仿宋" w:eastAsia="仿宋" w:cs="仿宋"/>
          <w:sz w:val="30"/>
          <w:szCs w:val="30"/>
        </w:rPr>
        <w:t>1、主要职能：</w:t>
      </w:r>
      <w:r>
        <w:rPr>
          <w:rFonts w:hint="eastAsia" w:asciiTheme="minorEastAsia" w:hAnsiTheme="minorEastAsia" w:eastAsiaTheme="minorEastAsia" w:cstheme="minorEastAsia"/>
          <w:sz w:val="30"/>
          <w:szCs w:val="30"/>
        </w:rPr>
        <w:t xml:space="preserve"> </w:t>
      </w:r>
      <w:r>
        <w:rPr>
          <w:rFonts w:hint="eastAsia" w:ascii="仿宋" w:hAnsi="仿宋" w:eastAsia="仿宋" w:cs="仿宋"/>
          <w:sz w:val="30"/>
          <w:szCs w:val="30"/>
          <w:lang w:eastAsia="zh-CN"/>
        </w:rPr>
        <w:t>房管所</w:t>
      </w:r>
      <w:r>
        <w:rPr>
          <w:rFonts w:hint="eastAsia" w:ascii="仿宋" w:hAnsi="仿宋" w:eastAsia="仿宋" w:cs="仿宋"/>
          <w:sz w:val="30"/>
          <w:szCs w:val="30"/>
        </w:rPr>
        <w:t>主要担负办理商品房预售合同备案；办理在我区范围内依法取得国有土地使用权的土地上建成房屋的权属登记，并核发房屋所有权证书；受理房产转移或者变更的房产变更登记申请；按规定办理房产抵押登记；办理房屋租赁的审核、登记备案业务；对未售公房进行管理；对已确权房屋产籍提供查询；提供房屋产权登记、交易的政策、法规咨询。</w:t>
      </w:r>
    </w:p>
    <w:p w14:paraId="6B258944">
      <w:pPr>
        <w:ind w:firstLine="150" w:firstLineChars="50"/>
        <w:rPr>
          <w:rFonts w:hint="eastAsia" w:ascii="仿宋" w:hAnsi="仿宋" w:eastAsia="仿宋" w:cs="仿宋"/>
          <w:sz w:val="30"/>
          <w:szCs w:val="30"/>
        </w:rPr>
      </w:pPr>
      <w:r>
        <w:rPr>
          <w:rFonts w:hint="eastAsia" w:ascii="仿宋" w:hAnsi="仿宋" w:eastAsia="仿宋" w:cs="仿宋"/>
          <w:sz w:val="30"/>
          <w:szCs w:val="30"/>
        </w:rPr>
        <w:t>2、机构人员情况：</w:t>
      </w:r>
      <w:r>
        <w:rPr>
          <w:sz w:val="30"/>
          <w:szCs w:val="30"/>
        </w:rPr>
        <w:t xml:space="preserve"> </w:t>
      </w:r>
      <w:r>
        <w:rPr>
          <w:rFonts w:hint="eastAsia" w:ascii="仿宋" w:hAnsi="仿宋" w:eastAsia="仿宋" w:cs="仿宋"/>
          <w:sz w:val="30"/>
          <w:szCs w:val="30"/>
        </w:rPr>
        <w:t>丰南区房产管理所隶属住建局，单位性质为自收自支事业单位，编制人数40人</w:t>
      </w:r>
      <w:r>
        <w:rPr>
          <w:rFonts w:hint="eastAsia" w:ascii="仿宋" w:hAnsi="仿宋" w:eastAsia="仿宋" w:cs="仿宋"/>
          <w:sz w:val="30"/>
          <w:szCs w:val="30"/>
          <w:lang w:eastAsia="zh-CN"/>
        </w:rPr>
        <w:t>。</w:t>
      </w:r>
      <w:r>
        <w:rPr>
          <w:rFonts w:hint="eastAsia" w:ascii="仿宋" w:hAnsi="仿宋" w:eastAsia="仿宋" w:cs="仿宋"/>
          <w:sz w:val="30"/>
          <w:szCs w:val="30"/>
        </w:rPr>
        <w:t>年初实有在职职工人数</w:t>
      </w:r>
      <w:r>
        <w:rPr>
          <w:rFonts w:hint="eastAsia" w:ascii="仿宋" w:hAnsi="仿宋" w:eastAsia="仿宋" w:cs="仿宋"/>
          <w:sz w:val="30"/>
          <w:szCs w:val="30"/>
          <w:lang w:val="en-US" w:eastAsia="zh-CN"/>
        </w:rPr>
        <w:t>28</w:t>
      </w:r>
      <w:r>
        <w:rPr>
          <w:rFonts w:hint="eastAsia" w:ascii="仿宋" w:hAnsi="仿宋" w:eastAsia="仿宋" w:cs="仿宋"/>
          <w:sz w:val="30"/>
          <w:szCs w:val="30"/>
        </w:rPr>
        <w:t>人，临时职工人数</w:t>
      </w:r>
      <w:r>
        <w:rPr>
          <w:rFonts w:hint="eastAsia" w:ascii="仿宋" w:hAnsi="仿宋" w:eastAsia="仿宋" w:cs="仿宋"/>
          <w:sz w:val="30"/>
          <w:szCs w:val="30"/>
          <w:lang w:val="en-US" w:eastAsia="zh-CN"/>
        </w:rPr>
        <w:t>18</w:t>
      </w:r>
      <w:r>
        <w:rPr>
          <w:rFonts w:hint="eastAsia" w:ascii="仿宋" w:hAnsi="仿宋" w:eastAsia="仿宋" w:cs="仿宋"/>
          <w:sz w:val="30"/>
          <w:szCs w:val="30"/>
        </w:rPr>
        <w:t>人，退休职工</w:t>
      </w:r>
      <w:r>
        <w:rPr>
          <w:rFonts w:hint="eastAsia" w:ascii="仿宋" w:hAnsi="仿宋" w:eastAsia="仿宋" w:cs="仿宋"/>
          <w:sz w:val="30"/>
          <w:szCs w:val="30"/>
          <w:lang w:val="en-US" w:eastAsia="zh-CN"/>
        </w:rPr>
        <w:t>22</w:t>
      </w:r>
      <w:r>
        <w:rPr>
          <w:rFonts w:hint="eastAsia" w:ascii="仿宋" w:hAnsi="仿宋" w:eastAsia="仿宋" w:cs="仿宋"/>
          <w:sz w:val="30"/>
          <w:szCs w:val="30"/>
        </w:rPr>
        <w:t>人，遗属2人。</w:t>
      </w:r>
    </w:p>
    <w:p w14:paraId="343A579F">
      <w:pPr>
        <w:ind w:firstLine="560"/>
        <w:rPr>
          <w:rFonts w:hint="eastAsia" w:ascii="仿宋" w:hAnsi="仿宋" w:eastAsia="仿宋" w:cs="仿宋"/>
          <w:b/>
          <w:bCs w:val="0"/>
          <w:sz w:val="30"/>
          <w:szCs w:val="30"/>
        </w:rPr>
      </w:pPr>
      <w:r>
        <w:rPr>
          <w:rFonts w:hint="eastAsia" w:ascii="仿宋" w:hAnsi="仿宋" w:eastAsia="仿宋" w:cs="仿宋"/>
          <w:b/>
          <w:bCs w:val="0"/>
          <w:sz w:val="30"/>
          <w:szCs w:val="30"/>
        </w:rPr>
        <w:t>二、收入支出预算总体情况说明</w:t>
      </w:r>
    </w:p>
    <w:p w14:paraId="45ADFB57">
      <w:pPr>
        <w:ind w:firstLine="560"/>
        <w:rPr>
          <w:rFonts w:hint="eastAsia" w:ascii="仿宋" w:hAnsi="仿宋" w:eastAsia="仿宋" w:cs="仿宋"/>
          <w:sz w:val="30"/>
          <w:szCs w:val="30"/>
        </w:rPr>
      </w:pPr>
      <w:r>
        <w:rPr>
          <w:rFonts w:hint="eastAsia" w:ascii="仿宋" w:hAnsi="仿宋" w:eastAsia="仿宋" w:cs="仿宋"/>
          <w:sz w:val="30"/>
          <w:szCs w:val="30"/>
        </w:rPr>
        <w:t>2016年度本单位收入</w:t>
      </w:r>
      <w:r>
        <w:rPr>
          <w:rFonts w:hint="eastAsia" w:ascii="仿宋" w:hAnsi="仿宋" w:eastAsia="仿宋" w:cs="仿宋"/>
          <w:sz w:val="30"/>
          <w:szCs w:val="30"/>
          <w:lang w:val="en-US" w:eastAsia="zh-CN"/>
        </w:rPr>
        <w:t>195</w:t>
      </w:r>
      <w:r>
        <w:rPr>
          <w:rFonts w:hint="eastAsia" w:ascii="仿宋" w:hAnsi="仿宋" w:eastAsia="仿宋" w:cs="仿宋"/>
          <w:sz w:val="30"/>
          <w:szCs w:val="30"/>
        </w:rPr>
        <w:t>万元，支出</w:t>
      </w:r>
      <w:r>
        <w:rPr>
          <w:rFonts w:hint="eastAsia" w:ascii="仿宋" w:hAnsi="仿宋" w:eastAsia="仿宋" w:cs="仿宋"/>
          <w:sz w:val="30"/>
          <w:szCs w:val="30"/>
          <w:lang w:val="en-US" w:eastAsia="zh-CN"/>
        </w:rPr>
        <w:t>195</w:t>
      </w:r>
      <w:r>
        <w:rPr>
          <w:rFonts w:hint="eastAsia" w:ascii="仿宋" w:hAnsi="仿宋" w:eastAsia="仿宋" w:cs="仿宋"/>
          <w:sz w:val="30"/>
          <w:szCs w:val="30"/>
        </w:rPr>
        <w:t>万元。</w:t>
      </w:r>
    </w:p>
    <w:p w14:paraId="69453747">
      <w:pPr>
        <w:ind w:firstLine="560"/>
        <w:rPr>
          <w:rFonts w:hint="eastAsia" w:ascii="仿宋" w:hAnsi="仿宋" w:eastAsia="仿宋" w:cs="仿宋"/>
          <w:sz w:val="30"/>
          <w:szCs w:val="30"/>
          <w:lang w:eastAsia="zh-CN"/>
        </w:rPr>
      </w:pPr>
      <w:r>
        <w:rPr>
          <w:rFonts w:hint="eastAsia" w:ascii="仿宋" w:hAnsi="仿宋" w:eastAsia="仿宋" w:cs="仿宋"/>
          <w:sz w:val="30"/>
          <w:szCs w:val="30"/>
        </w:rPr>
        <w:t>2016年，本单位财政拨款收入年初预算</w:t>
      </w:r>
      <w:r>
        <w:rPr>
          <w:rFonts w:hint="eastAsia" w:ascii="仿宋" w:hAnsi="仿宋" w:eastAsia="仿宋" w:cs="仿宋"/>
          <w:sz w:val="30"/>
          <w:szCs w:val="30"/>
          <w:lang w:val="en-US" w:eastAsia="zh-CN"/>
        </w:rPr>
        <w:t>195</w:t>
      </w:r>
      <w:r>
        <w:rPr>
          <w:rFonts w:hint="eastAsia" w:ascii="仿宋" w:hAnsi="仿宋" w:eastAsia="仿宋" w:cs="仿宋"/>
          <w:sz w:val="30"/>
          <w:szCs w:val="30"/>
        </w:rPr>
        <w:t>万元，支出为</w:t>
      </w:r>
      <w:r>
        <w:rPr>
          <w:rFonts w:hint="eastAsia" w:ascii="仿宋" w:hAnsi="仿宋" w:eastAsia="仿宋" w:cs="仿宋"/>
          <w:sz w:val="30"/>
          <w:szCs w:val="30"/>
          <w:lang w:val="en-US" w:eastAsia="zh-CN"/>
        </w:rPr>
        <w:t>195</w:t>
      </w:r>
      <w:r>
        <w:rPr>
          <w:rFonts w:hint="eastAsia" w:ascii="仿宋" w:hAnsi="仿宋" w:eastAsia="仿宋" w:cs="仿宋"/>
          <w:sz w:val="30"/>
          <w:szCs w:val="30"/>
        </w:rPr>
        <w:t>万元，</w:t>
      </w:r>
      <w:r>
        <w:rPr>
          <w:rFonts w:hint="eastAsia" w:ascii="仿宋" w:hAnsi="仿宋" w:eastAsia="仿宋" w:cs="仿宋"/>
          <w:sz w:val="30"/>
          <w:szCs w:val="30"/>
          <w:lang w:eastAsia="zh-CN"/>
        </w:rPr>
        <w:t>全部是项目支出。</w:t>
      </w:r>
    </w:p>
    <w:p w14:paraId="01BAF044">
      <w:pPr>
        <w:ind w:firstLine="560"/>
        <w:rPr>
          <w:rFonts w:hint="eastAsia" w:ascii="仿宋" w:hAnsi="仿宋" w:eastAsia="仿宋" w:cs="仿宋"/>
          <w:b/>
          <w:sz w:val="30"/>
          <w:szCs w:val="30"/>
        </w:rPr>
      </w:pPr>
      <w:r>
        <w:rPr>
          <w:rFonts w:hint="eastAsia" w:ascii="仿宋" w:hAnsi="仿宋" w:eastAsia="仿宋" w:cs="仿宋"/>
          <w:b/>
          <w:sz w:val="30"/>
          <w:szCs w:val="30"/>
        </w:rPr>
        <w:t>三、预算收入情况说明</w:t>
      </w:r>
    </w:p>
    <w:p w14:paraId="59F8915E">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2016年度本单位总收</w:t>
      </w:r>
      <w:r>
        <w:rPr>
          <w:rFonts w:hint="eastAsia" w:ascii="仿宋" w:hAnsi="仿宋" w:eastAsia="仿宋" w:cs="仿宋"/>
          <w:sz w:val="30"/>
          <w:szCs w:val="30"/>
          <w:lang w:eastAsia="zh-CN"/>
        </w:rPr>
        <w:t>入</w:t>
      </w:r>
      <w:r>
        <w:rPr>
          <w:rFonts w:hint="eastAsia" w:ascii="仿宋" w:hAnsi="仿宋" w:eastAsia="仿宋" w:cs="仿宋"/>
          <w:sz w:val="30"/>
          <w:szCs w:val="30"/>
          <w:lang w:val="en-US" w:eastAsia="zh-CN"/>
        </w:rPr>
        <w:t>195</w:t>
      </w:r>
      <w:r>
        <w:rPr>
          <w:rFonts w:hint="eastAsia" w:ascii="仿宋" w:hAnsi="仿宋" w:eastAsia="仿宋" w:cs="仿宋"/>
          <w:sz w:val="30"/>
          <w:szCs w:val="30"/>
        </w:rPr>
        <w:t>万元，全部为</w:t>
      </w:r>
      <w:r>
        <w:rPr>
          <w:rFonts w:hint="eastAsia" w:ascii="仿宋" w:hAnsi="仿宋" w:eastAsia="仿宋" w:cs="仿宋"/>
          <w:sz w:val="30"/>
          <w:szCs w:val="30"/>
          <w:lang w:eastAsia="zh-CN"/>
        </w:rPr>
        <w:t>财政拨款</w:t>
      </w:r>
      <w:r>
        <w:rPr>
          <w:rFonts w:hint="eastAsia" w:ascii="仿宋" w:hAnsi="仿宋" w:eastAsia="仿宋" w:cs="仿宋"/>
          <w:sz w:val="30"/>
          <w:szCs w:val="30"/>
        </w:rPr>
        <w:t>收入</w:t>
      </w:r>
      <w:r>
        <w:rPr>
          <w:rFonts w:hint="eastAsia" w:ascii="仿宋" w:hAnsi="仿宋" w:eastAsia="仿宋" w:cs="仿宋"/>
          <w:sz w:val="30"/>
          <w:szCs w:val="30"/>
          <w:lang w:eastAsia="zh-CN"/>
        </w:rPr>
        <w:t>。</w:t>
      </w:r>
    </w:p>
    <w:p w14:paraId="1892E82C">
      <w:pPr>
        <w:ind w:firstLine="560"/>
        <w:rPr>
          <w:rFonts w:hint="eastAsia" w:ascii="仿宋" w:hAnsi="仿宋" w:eastAsia="仿宋" w:cs="仿宋"/>
          <w:b/>
          <w:sz w:val="30"/>
          <w:szCs w:val="30"/>
        </w:rPr>
      </w:pPr>
      <w:r>
        <w:rPr>
          <w:rFonts w:hint="eastAsia" w:ascii="仿宋" w:hAnsi="仿宋" w:eastAsia="仿宋" w:cs="仿宋"/>
          <w:b/>
          <w:sz w:val="30"/>
          <w:szCs w:val="30"/>
        </w:rPr>
        <w:t>四、预算支出情况说明</w:t>
      </w:r>
    </w:p>
    <w:p w14:paraId="194CA494">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2016年度本单位总支出</w:t>
      </w:r>
      <w:r>
        <w:rPr>
          <w:rFonts w:hint="eastAsia" w:ascii="仿宋" w:hAnsi="仿宋" w:eastAsia="仿宋" w:cs="仿宋"/>
          <w:sz w:val="30"/>
          <w:szCs w:val="30"/>
          <w:lang w:val="en-US" w:eastAsia="zh-CN"/>
        </w:rPr>
        <w:t>195</w:t>
      </w:r>
      <w:r>
        <w:rPr>
          <w:rFonts w:hint="eastAsia" w:ascii="仿宋" w:hAnsi="仿宋" w:eastAsia="仿宋" w:cs="仿宋"/>
          <w:sz w:val="30"/>
          <w:szCs w:val="30"/>
        </w:rPr>
        <w:t>万元</w:t>
      </w:r>
      <w:r>
        <w:rPr>
          <w:rFonts w:hint="eastAsia" w:ascii="仿宋" w:hAnsi="仿宋" w:eastAsia="仿宋" w:cs="仿宋"/>
          <w:sz w:val="30"/>
          <w:szCs w:val="30"/>
          <w:lang w:eastAsia="zh-CN"/>
        </w:rPr>
        <w:t>，全部是</w:t>
      </w:r>
      <w:r>
        <w:rPr>
          <w:rFonts w:hint="eastAsia" w:ascii="仿宋" w:hAnsi="仿宋" w:eastAsia="仿宋" w:cs="仿宋"/>
          <w:sz w:val="30"/>
          <w:szCs w:val="30"/>
        </w:rPr>
        <w:t>项目支出</w:t>
      </w:r>
      <w:r>
        <w:rPr>
          <w:rFonts w:hint="eastAsia" w:ascii="仿宋" w:hAnsi="仿宋" w:eastAsia="仿宋" w:cs="仿宋"/>
          <w:sz w:val="30"/>
          <w:szCs w:val="30"/>
          <w:lang w:eastAsia="zh-CN"/>
        </w:rPr>
        <w:t>。</w:t>
      </w:r>
    </w:p>
    <w:p w14:paraId="3D76FC47">
      <w:pPr>
        <w:ind w:firstLine="560"/>
        <w:rPr>
          <w:rFonts w:hint="eastAsia" w:ascii="仿宋" w:hAnsi="仿宋" w:eastAsia="仿宋" w:cs="仿宋"/>
          <w:b/>
          <w:sz w:val="30"/>
          <w:szCs w:val="30"/>
        </w:rPr>
      </w:pPr>
      <w:r>
        <w:rPr>
          <w:rFonts w:hint="eastAsia" w:ascii="仿宋" w:hAnsi="仿宋" w:eastAsia="仿宋" w:cs="仿宋"/>
          <w:b/>
          <w:sz w:val="30"/>
          <w:szCs w:val="30"/>
        </w:rPr>
        <w:t>五、财政拨款收入支出预算总体情况说明</w:t>
      </w:r>
    </w:p>
    <w:p w14:paraId="1B7F21F8">
      <w:pPr>
        <w:ind w:firstLine="560"/>
        <w:rPr>
          <w:rFonts w:hint="eastAsia" w:ascii="仿宋" w:hAnsi="仿宋" w:eastAsia="仿宋" w:cs="仿宋"/>
          <w:sz w:val="30"/>
          <w:szCs w:val="30"/>
          <w:lang w:eastAsia="zh-CN"/>
        </w:rPr>
      </w:pPr>
      <w:r>
        <w:rPr>
          <w:rFonts w:hint="eastAsia" w:ascii="仿宋" w:hAnsi="仿宋" w:eastAsia="仿宋" w:cs="仿宋"/>
          <w:sz w:val="30"/>
          <w:szCs w:val="30"/>
        </w:rPr>
        <w:t>2016年，本单位收入年初预算</w:t>
      </w:r>
      <w:r>
        <w:rPr>
          <w:rFonts w:hint="eastAsia" w:ascii="仿宋" w:hAnsi="仿宋" w:eastAsia="仿宋" w:cs="仿宋"/>
          <w:sz w:val="30"/>
          <w:szCs w:val="30"/>
          <w:lang w:val="en-US" w:eastAsia="zh-CN"/>
        </w:rPr>
        <w:t>195</w:t>
      </w:r>
      <w:r>
        <w:rPr>
          <w:rFonts w:hint="eastAsia" w:ascii="仿宋" w:hAnsi="仿宋" w:eastAsia="仿宋" w:cs="仿宋"/>
          <w:sz w:val="30"/>
          <w:szCs w:val="30"/>
        </w:rPr>
        <w:t>万元，全部为一般公共预算财政拨款，支出为</w:t>
      </w:r>
      <w:r>
        <w:rPr>
          <w:rFonts w:hint="eastAsia" w:ascii="仿宋" w:hAnsi="仿宋" w:eastAsia="仿宋" w:cs="仿宋"/>
          <w:sz w:val="30"/>
          <w:szCs w:val="30"/>
          <w:lang w:val="en-US" w:eastAsia="zh-CN"/>
        </w:rPr>
        <w:t>195</w:t>
      </w:r>
      <w:r>
        <w:rPr>
          <w:rFonts w:hint="eastAsia" w:ascii="仿宋" w:hAnsi="仿宋" w:eastAsia="仿宋" w:cs="仿宋"/>
          <w:sz w:val="30"/>
          <w:szCs w:val="30"/>
        </w:rPr>
        <w:t>万元，</w:t>
      </w:r>
      <w:r>
        <w:rPr>
          <w:rFonts w:hint="eastAsia" w:ascii="仿宋" w:hAnsi="仿宋" w:eastAsia="仿宋" w:cs="仿宋"/>
          <w:sz w:val="30"/>
          <w:szCs w:val="30"/>
          <w:lang w:eastAsia="zh-CN"/>
        </w:rPr>
        <w:t>全部是项目支出。</w:t>
      </w:r>
    </w:p>
    <w:p w14:paraId="4F6FD9FE">
      <w:pPr>
        <w:ind w:firstLine="560"/>
        <w:rPr>
          <w:rFonts w:hint="eastAsia" w:ascii="仿宋" w:hAnsi="仿宋" w:eastAsia="仿宋" w:cs="仿宋"/>
          <w:b/>
          <w:sz w:val="30"/>
          <w:szCs w:val="30"/>
        </w:rPr>
      </w:pPr>
      <w:r>
        <w:rPr>
          <w:rFonts w:hint="eastAsia" w:ascii="仿宋" w:hAnsi="仿宋" w:eastAsia="仿宋" w:cs="仿宋"/>
          <w:b/>
          <w:sz w:val="30"/>
          <w:szCs w:val="30"/>
        </w:rPr>
        <w:t>六、一般公共预算财政拨款基本支出说明</w:t>
      </w:r>
    </w:p>
    <w:p w14:paraId="1483C80B">
      <w:pPr>
        <w:ind w:firstLine="560"/>
        <w:rPr>
          <w:rFonts w:hint="eastAsia" w:ascii="仿宋" w:hAnsi="仿宋" w:eastAsia="仿宋" w:cs="仿宋"/>
          <w:sz w:val="30"/>
          <w:szCs w:val="30"/>
        </w:rPr>
      </w:pPr>
      <w:r>
        <w:rPr>
          <w:rFonts w:hint="eastAsia" w:ascii="仿宋" w:hAnsi="仿宋" w:eastAsia="仿宋" w:cs="仿宋"/>
          <w:sz w:val="30"/>
          <w:szCs w:val="30"/>
        </w:rPr>
        <w:t>2016年，我单位</w:t>
      </w:r>
      <w:r>
        <w:rPr>
          <w:rFonts w:hint="eastAsia" w:ascii="仿宋" w:hAnsi="仿宋" w:eastAsia="仿宋" w:cs="仿宋"/>
          <w:sz w:val="30"/>
          <w:szCs w:val="30"/>
          <w:lang w:eastAsia="zh-CN"/>
        </w:rPr>
        <w:t>无</w:t>
      </w:r>
      <w:r>
        <w:rPr>
          <w:rFonts w:hint="eastAsia" w:ascii="仿宋" w:hAnsi="仿宋" w:eastAsia="仿宋" w:cs="仿宋"/>
          <w:sz w:val="30"/>
          <w:szCs w:val="30"/>
        </w:rPr>
        <w:t>基本支出</w:t>
      </w:r>
      <w:r>
        <w:rPr>
          <w:rFonts w:hint="eastAsia" w:ascii="仿宋" w:hAnsi="仿宋" w:eastAsia="仿宋" w:cs="仿宋"/>
          <w:sz w:val="30"/>
          <w:szCs w:val="30"/>
          <w:lang w:eastAsia="zh-CN"/>
        </w:rPr>
        <w:t>。</w:t>
      </w:r>
    </w:p>
    <w:p w14:paraId="567E18EE">
      <w:pPr>
        <w:ind w:firstLine="602" w:firstLineChars="200"/>
        <w:rPr>
          <w:rFonts w:hint="eastAsia" w:ascii="仿宋" w:hAnsi="仿宋" w:eastAsia="仿宋" w:cs="仿宋"/>
          <w:b/>
          <w:sz w:val="30"/>
          <w:szCs w:val="30"/>
        </w:rPr>
      </w:pPr>
      <w:r>
        <w:rPr>
          <w:rFonts w:hint="eastAsia" w:ascii="仿宋" w:hAnsi="仿宋" w:eastAsia="仿宋" w:cs="仿宋"/>
          <w:b/>
          <w:sz w:val="30"/>
          <w:szCs w:val="30"/>
        </w:rPr>
        <w:t>七、一般公共预算财政拨款“三公”经费支出情况说明</w:t>
      </w:r>
    </w:p>
    <w:p w14:paraId="55A1A469">
      <w:pPr>
        <w:ind w:firstLine="600" w:firstLineChars="200"/>
        <w:rPr>
          <w:rFonts w:hint="eastAsia" w:ascii="仿宋" w:hAnsi="仿宋" w:eastAsia="仿宋" w:cs="仿宋"/>
          <w:sz w:val="30"/>
          <w:szCs w:val="30"/>
        </w:rPr>
      </w:pPr>
      <w:r>
        <w:rPr>
          <w:rFonts w:hint="eastAsia" w:ascii="仿宋" w:hAnsi="仿宋" w:eastAsia="仿宋" w:cs="仿宋"/>
          <w:sz w:val="30"/>
          <w:szCs w:val="30"/>
        </w:rPr>
        <w:t>2016年度，本单位“三公”经费支出为</w:t>
      </w:r>
      <w:r>
        <w:rPr>
          <w:rFonts w:hint="eastAsia" w:ascii="仿宋" w:hAnsi="仿宋" w:eastAsia="仿宋" w:cs="仿宋"/>
          <w:sz w:val="30"/>
          <w:szCs w:val="30"/>
          <w:lang w:val="en-US" w:eastAsia="zh-CN"/>
        </w:rPr>
        <w:t>0</w:t>
      </w:r>
      <w:r>
        <w:rPr>
          <w:rFonts w:hint="eastAsia" w:ascii="仿宋" w:hAnsi="仿宋" w:eastAsia="仿宋" w:cs="仿宋"/>
          <w:sz w:val="30"/>
          <w:szCs w:val="30"/>
        </w:rPr>
        <w:t>万元，较2015年预算无增减变化，其中，因公出国（境）费0元，公务用车购置费0元，公务用车运行费</w:t>
      </w:r>
      <w:r>
        <w:rPr>
          <w:rFonts w:hint="eastAsia" w:ascii="仿宋" w:hAnsi="仿宋" w:eastAsia="仿宋" w:cs="仿宋"/>
          <w:sz w:val="30"/>
          <w:szCs w:val="30"/>
          <w:lang w:val="en-US" w:eastAsia="zh-CN"/>
        </w:rPr>
        <w:t>0</w:t>
      </w:r>
      <w:r>
        <w:rPr>
          <w:rFonts w:hint="eastAsia" w:ascii="仿宋" w:hAnsi="仿宋" w:eastAsia="仿宋" w:cs="仿宋"/>
          <w:sz w:val="30"/>
          <w:szCs w:val="30"/>
        </w:rPr>
        <w:t>万元，公务接待费0元。</w:t>
      </w:r>
    </w:p>
    <w:p w14:paraId="6EFE5158">
      <w:pPr>
        <w:ind w:firstLine="560"/>
        <w:rPr>
          <w:rFonts w:hint="eastAsia" w:ascii="仿宋" w:hAnsi="仿宋" w:eastAsia="仿宋" w:cs="仿宋"/>
          <w:b/>
          <w:sz w:val="30"/>
          <w:szCs w:val="30"/>
        </w:rPr>
      </w:pPr>
      <w:r>
        <w:rPr>
          <w:rFonts w:hint="eastAsia" w:ascii="仿宋" w:hAnsi="仿宋" w:eastAsia="仿宋" w:cs="仿宋"/>
          <w:b/>
          <w:sz w:val="30"/>
          <w:szCs w:val="30"/>
        </w:rPr>
        <w:t>八、政府采购情况说明</w:t>
      </w:r>
    </w:p>
    <w:p w14:paraId="406A7E42">
      <w:pPr>
        <w:ind w:firstLine="600" w:firstLineChars="200"/>
        <w:rPr>
          <w:rFonts w:hint="eastAsia" w:ascii="仿宋" w:hAnsi="仿宋" w:eastAsia="仿宋" w:cs="仿宋"/>
          <w:sz w:val="30"/>
          <w:szCs w:val="30"/>
        </w:rPr>
      </w:pPr>
      <w:r>
        <w:rPr>
          <w:rFonts w:hint="eastAsia" w:ascii="仿宋" w:hAnsi="仿宋" w:eastAsia="仿宋" w:cs="仿宋"/>
          <w:sz w:val="30"/>
          <w:szCs w:val="30"/>
        </w:rPr>
        <w:t>2016年我单位无政府采购支出。</w:t>
      </w:r>
    </w:p>
    <w:p w14:paraId="4C213865">
      <w:pPr>
        <w:ind w:firstLine="602" w:firstLineChars="200"/>
        <w:rPr>
          <w:rFonts w:hint="eastAsia" w:ascii="仿宋" w:hAnsi="仿宋" w:eastAsia="仿宋" w:cs="仿宋"/>
          <w:b/>
          <w:sz w:val="30"/>
          <w:szCs w:val="30"/>
        </w:rPr>
      </w:pPr>
      <w:r>
        <w:rPr>
          <w:rFonts w:hint="eastAsia" w:ascii="仿宋" w:hAnsi="仿宋" w:eastAsia="仿宋" w:cs="仿宋"/>
          <w:b/>
          <w:sz w:val="30"/>
          <w:szCs w:val="30"/>
        </w:rPr>
        <w:t>九、国有资产信息说明</w:t>
      </w:r>
    </w:p>
    <w:p w14:paraId="40812493">
      <w:pPr>
        <w:ind w:firstLine="600" w:firstLineChars="200"/>
        <w:rPr>
          <w:rFonts w:hint="eastAsia" w:ascii="仿宋" w:hAnsi="仿宋" w:eastAsia="仿宋" w:cs="仿宋"/>
          <w:sz w:val="30"/>
          <w:szCs w:val="30"/>
        </w:rPr>
      </w:pPr>
      <w:r>
        <w:rPr>
          <w:rFonts w:hint="eastAsia" w:ascii="仿宋" w:hAnsi="仿宋" w:eastAsia="仿宋" w:cs="仿宋"/>
          <w:sz w:val="30"/>
          <w:szCs w:val="30"/>
        </w:rPr>
        <w:t>2016年年初，我单位</w:t>
      </w:r>
      <w:r>
        <w:rPr>
          <w:rFonts w:hint="eastAsia" w:ascii="仿宋" w:hAnsi="仿宋" w:eastAsia="仿宋" w:cs="仿宋"/>
          <w:sz w:val="30"/>
          <w:szCs w:val="30"/>
          <w:lang w:eastAsia="zh-CN"/>
        </w:rPr>
        <w:t>共有</w:t>
      </w:r>
      <w:r>
        <w:rPr>
          <w:rFonts w:hint="eastAsia" w:ascii="仿宋" w:hAnsi="仿宋" w:eastAsia="仿宋" w:cs="仿宋"/>
          <w:sz w:val="30"/>
          <w:szCs w:val="30"/>
        </w:rPr>
        <w:t>国有资产</w:t>
      </w:r>
      <w:r>
        <w:rPr>
          <w:rFonts w:hint="eastAsia" w:ascii="仿宋" w:hAnsi="仿宋" w:eastAsia="仿宋" w:cs="仿宋"/>
          <w:sz w:val="30"/>
          <w:szCs w:val="30"/>
          <w:lang w:val="en-US" w:eastAsia="zh-CN"/>
        </w:rPr>
        <w:t>54.34万</w:t>
      </w:r>
      <w:r>
        <w:rPr>
          <w:rFonts w:hint="eastAsia" w:ascii="仿宋" w:hAnsi="仿宋" w:eastAsia="仿宋" w:cs="仿宋"/>
          <w:sz w:val="30"/>
          <w:szCs w:val="30"/>
        </w:rPr>
        <w:t>元，其中包括通用设备</w:t>
      </w:r>
      <w:r>
        <w:rPr>
          <w:rFonts w:hint="eastAsia" w:ascii="仿宋" w:hAnsi="仿宋" w:eastAsia="仿宋" w:cs="仿宋"/>
          <w:sz w:val="30"/>
          <w:szCs w:val="30"/>
          <w:lang w:val="en-US" w:eastAsia="zh-CN"/>
        </w:rPr>
        <w:t>52.60万</w:t>
      </w:r>
      <w:r>
        <w:rPr>
          <w:rFonts w:hint="eastAsia" w:ascii="仿宋" w:hAnsi="仿宋" w:eastAsia="仿宋" w:cs="仿宋"/>
          <w:sz w:val="30"/>
          <w:szCs w:val="30"/>
        </w:rPr>
        <w:t>元，专用设备</w:t>
      </w:r>
      <w:r>
        <w:rPr>
          <w:rFonts w:hint="eastAsia" w:ascii="仿宋" w:hAnsi="仿宋" w:eastAsia="仿宋" w:cs="仿宋"/>
          <w:sz w:val="30"/>
          <w:szCs w:val="30"/>
          <w:lang w:val="en-US" w:eastAsia="zh-CN"/>
        </w:rPr>
        <w:t>0.74万</w:t>
      </w:r>
      <w:r>
        <w:rPr>
          <w:rFonts w:hint="eastAsia" w:ascii="仿宋" w:hAnsi="仿宋" w:eastAsia="仿宋" w:cs="仿宋"/>
          <w:sz w:val="30"/>
          <w:szCs w:val="30"/>
        </w:rPr>
        <w:t>元，家具装具</w:t>
      </w:r>
      <w:r>
        <w:rPr>
          <w:rFonts w:hint="eastAsia" w:ascii="仿宋" w:hAnsi="仿宋" w:eastAsia="仿宋" w:cs="仿宋"/>
          <w:sz w:val="30"/>
          <w:szCs w:val="30"/>
          <w:lang w:val="en-US" w:eastAsia="zh-CN"/>
        </w:rPr>
        <w:t>1万</w:t>
      </w:r>
      <w:r>
        <w:rPr>
          <w:rFonts w:hint="eastAsia" w:ascii="仿宋" w:hAnsi="仿宋" w:eastAsia="仿宋" w:cs="仿宋"/>
          <w:sz w:val="30"/>
          <w:szCs w:val="30"/>
        </w:rPr>
        <w:t>元。</w:t>
      </w:r>
    </w:p>
    <w:p w14:paraId="30D3FD25">
      <w:pPr>
        <w:ind w:firstLine="560"/>
        <w:rPr>
          <w:rFonts w:hint="eastAsia" w:ascii="仿宋" w:hAnsi="仿宋" w:eastAsia="仿宋" w:cs="仿宋"/>
          <w:b/>
          <w:sz w:val="30"/>
          <w:szCs w:val="30"/>
        </w:rPr>
      </w:pPr>
      <w:r>
        <w:rPr>
          <w:rFonts w:hint="eastAsia" w:ascii="仿宋" w:hAnsi="仿宋" w:eastAsia="仿宋" w:cs="仿宋"/>
          <w:b/>
          <w:sz w:val="30"/>
          <w:szCs w:val="30"/>
        </w:rPr>
        <w:t>十、其他重要事项的情况说明</w:t>
      </w:r>
    </w:p>
    <w:p w14:paraId="590C718E">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公开表中</w:t>
      </w:r>
      <w:r>
        <w:rPr>
          <w:rFonts w:hint="eastAsia" w:ascii="仿宋" w:hAnsi="仿宋" w:eastAsia="仿宋" w:cs="仿宋"/>
          <w:sz w:val="30"/>
          <w:szCs w:val="30"/>
          <w:lang w:eastAsia="zh-CN"/>
        </w:rPr>
        <w:t>《</w:t>
      </w:r>
      <w:r>
        <w:rPr>
          <w:rFonts w:hint="eastAsia" w:ascii="仿宋" w:hAnsi="仿宋" w:eastAsia="仿宋" w:cs="仿宋"/>
          <w:sz w:val="30"/>
          <w:szCs w:val="30"/>
        </w:rPr>
        <w:t>部门预算一般公共预算财政拨款基本支出表</w:t>
      </w:r>
      <w:r>
        <w:rPr>
          <w:rFonts w:hint="eastAsia" w:ascii="仿宋" w:hAnsi="仿宋" w:eastAsia="仿宋" w:cs="仿宋"/>
          <w:sz w:val="30"/>
          <w:szCs w:val="30"/>
          <w:lang w:eastAsia="zh-CN"/>
        </w:rPr>
        <w:t>》为空表，我单位无</w:t>
      </w:r>
      <w:r>
        <w:rPr>
          <w:rFonts w:hint="eastAsia" w:ascii="仿宋" w:hAnsi="仿宋" w:eastAsia="仿宋" w:cs="仿宋"/>
          <w:sz w:val="30"/>
          <w:szCs w:val="30"/>
        </w:rPr>
        <w:t>一般公共预算财政拨款</w:t>
      </w:r>
      <w:r>
        <w:rPr>
          <w:rFonts w:hint="eastAsia" w:ascii="仿宋" w:hAnsi="仿宋" w:eastAsia="仿宋" w:cs="仿宋"/>
          <w:sz w:val="30"/>
          <w:szCs w:val="30"/>
          <w:lang w:eastAsia="zh-CN"/>
        </w:rPr>
        <w:t>。</w:t>
      </w:r>
      <w:r>
        <w:rPr>
          <w:rFonts w:hint="eastAsia" w:ascii="仿宋" w:hAnsi="仿宋" w:eastAsia="仿宋" w:cs="仿宋"/>
          <w:sz w:val="30"/>
          <w:szCs w:val="30"/>
        </w:rPr>
        <w:t>《政府性基金预算财政拨款基本支出预算表》为空表。我单位无政府性基金预算财政拨款。《国有资本经营预算财政拨款支出预算表》为空表，我单位无国有资本经营预算财政拨款。</w:t>
      </w:r>
      <w:r>
        <w:rPr>
          <w:rFonts w:hint="eastAsia" w:ascii="仿宋" w:hAnsi="仿宋" w:eastAsia="仿宋" w:cs="仿宋"/>
          <w:sz w:val="30"/>
          <w:szCs w:val="30"/>
          <w:lang w:eastAsia="zh-CN"/>
        </w:rPr>
        <w:t>《</w:t>
      </w:r>
      <w:r>
        <w:rPr>
          <w:rFonts w:hint="eastAsia" w:ascii="仿宋" w:hAnsi="仿宋" w:eastAsia="仿宋" w:cs="仿宋"/>
          <w:sz w:val="30"/>
          <w:szCs w:val="30"/>
        </w:rPr>
        <w:t>部门预算财政拨款“三公”经费支出表</w:t>
      </w:r>
      <w:r>
        <w:rPr>
          <w:rFonts w:hint="eastAsia" w:ascii="仿宋" w:hAnsi="仿宋" w:eastAsia="仿宋" w:cs="仿宋"/>
          <w:sz w:val="30"/>
          <w:szCs w:val="30"/>
          <w:lang w:eastAsia="zh-CN"/>
        </w:rPr>
        <w:t>》为空表，我单位无</w:t>
      </w:r>
      <w:r>
        <w:rPr>
          <w:rFonts w:hint="eastAsia" w:ascii="仿宋" w:hAnsi="仿宋" w:eastAsia="仿宋" w:cs="仿宋"/>
          <w:sz w:val="30"/>
          <w:szCs w:val="30"/>
        </w:rPr>
        <w:t>财政拨款“三公”经费支出表</w:t>
      </w:r>
      <w:r>
        <w:rPr>
          <w:rFonts w:hint="eastAsia" w:ascii="仿宋" w:hAnsi="仿宋" w:eastAsia="仿宋" w:cs="仿宋"/>
          <w:sz w:val="30"/>
          <w:szCs w:val="30"/>
          <w:lang w:eastAsia="zh-CN"/>
        </w:rPr>
        <w:t>。</w:t>
      </w:r>
      <w:bookmarkStart w:id="0" w:name="_GoBack"/>
      <w:bookmarkEnd w:id="0"/>
    </w:p>
    <w:p w14:paraId="6F16C888">
      <w:pPr>
        <w:rPr>
          <w:rFonts w:hint="eastAsia" w:ascii="仿宋" w:hAnsi="仿宋" w:eastAsia="仿宋" w:cs="仿宋"/>
          <w:sz w:val="30"/>
          <w:szCs w:val="30"/>
        </w:rPr>
      </w:pPr>
    </w:p>
    <w:p w14:paraId="5E8D74BE"/>
    <w:p w14:paraId="6A4E33B1">
      <w:r>
        <w:rPr>
          <w:rFonts w:hint="eastAsia"/>
        </w:rPr>
        <w:t xml:space="preserve">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D52CD"/>
    <w:rsid w:val="002F1D49"/>
    <w:rsid w:val="009F1517"/>
    <w:rsid w:val="00BD52CD"/>
    <w:rsid w:val="5281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923</Words>
  <Characters>1140</Characters>
  <Lines>8</Lines>
  <Paragraphs>2</Paragraphs>
  <TotalTime>13</TotalTime>
  <ScaleCrop>false</ScaleCrop>
  <LinksUpToDate>false</LinksUpToDate>
  <CharactersWithSpaces>1187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2016-11-24T07:29:00Z</dcterms:created>
  <dc:creator>user</dc:creator>
  <cp:lastModifiedBy>薰衣草</cp:lastModifiedBy>
  <cp:lastPrinted>2016-11-30T05:53:00Z</cp:lastPrinted>
  <dcterms:modified xsi:type="dcterms:W3CDTF">2024-11-20T08:17:48Z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90C829BE41C843659BB3307913DC3FC1_12</vt:lpwstr>
  </property>
</Properties>
</file>