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CD" w:rsidRPr="00A9516D" w:rsidRDefault="00BD52CD" w:rsidP="00BD52CD">
      <w:pPr>
        <w:ind w:firstLine="560"/>
        <w:jc w:val="center"/>
        <w:rPr>
          <w:rFonts w:ascii="宋体" w:hAnsi="宋体"/>
          <w:b/>
          <w:sz w:val="36"/>
          <w:szCs w:val="36"/>
        </w:rPr>
      </w:pPr>
      <w:r w:rsidRPr="00A9516D">
        <w:rPr>
          <w:rFonts w:ascii="宋体" w:hAnsi="宋体" w:hint="eastAsia"/>
          <w:b/>
          <w:sz w:val="36"/>
          <w:szCs w:val="36"/>
        </w:rPr>
        <w:t>丰南区排水管理处201</w:t>
      </w:r>
      <w:r>
        <w:rPr>
          <w:rFonts w:ascii="宋体" w:hAnsi="宋体" w:hint="eastAsia"/>
          <w:b/>
          <w:sz w:val="36"/>
          <w:szCs w:val="36"/>
        </w:rPr>
        <w:t>6年预算</w:t>
      </w:r>
      <w:r w:rsidRPr="00A9516D">
        <w:rPr>
          <w:rFonts w:ascii="宋体" w:hAnsi="宋体" w:hint="eastAsia"/>
          <w:b/>
          <w:sz w:val="36"/>
          <w:szCs w:val="36"/>
        </w:rPr>
        <w:t>情况说明</w:t>
      </w:r>
    </w:p>
    <w:p w:rsidR="00BD52CD" w:rsidRDefault="00BD52CD" w:rsidP="00BD52CD">
      <w:pPr>
        <w:ind w:firstLine="560"/>
        <w:rPr>
          <w:rFonts w:ascii="宋体" w:hAnsi="宋体" w:hint="eastAsia"/>
          <w:sz w:val="28"/>
          <w:szCs w:val="28"/>
        </w:rPr>
      </w:pPr>
    </w:p>
    <w:p w:rsidR="002F1D49" w:rsidRPr="00B651DF" w:rsidRDefault="002F1D49" w:rsidP="002F1D49">
      <w:pPr>
        <w:ind w:firstLine="560"/>
        <w:rPr>
          <w:rFonts w:ascii="宋体" w:hAnsi="宋体"/>
          <w:b/>
          <w:sz w:val="28"/>
          <w:szCs w:val="28"/>
        </w:rPr>
      </w:pPr>
      <w:r w:rsidRPr="00B651DF">
        <w:rPr>
          <w:rFonts w:ascii="宋体" w:hAnsi="宋体"/>
          <w:b/>
          <w:sz w:val="28"/>
          <w:szCs w:val="28"/>
        </w:rPr>
        <w:t>一、单位情况</w:t>
      </w:r>
    </w:p>
    <w:p w:rsidR="002F1D49" w:rsidRPr="00B651DF" w:rsidRDefault="002F1D49" w:rsidP="002F1D49">
      <w:pPr>
        <w:ind w:firstLine="560"/>
        <w:rPr>
          <w:sz w:val="28"/>
          <w:szCs w:val="28"/>
        </w:rPr>
      </w:pPr>
      <w:r w:rsidRPr="00B651DF">
        <w:rPr>
          <w:sz w:val="28"/>
          <w:szCs w:val="28"/>
        </w:rPr>
        <w:t>1</w:t>
      </w:r>
      <w:r w:rsidRPr="00B651DF">
        <w:rPr>
          <w:sz w:val="28"/>
          <w:szCs w:val="28"/>
        </w:rPr>
        <w:t>、主要职能：</w:t>
      </w:r>
      <w:r w:rsidRPr="00B651DF">
        <w:rPr>
          <w:sz w:val="28"/>
          <w:szCs w:val="28"/>
        </w:rPr>
        <w:t xml:space="preserve"> 1</w:t>
      </w:r>
      <w:r w:rsidRPr="00B651DF">
        <w:rPr>
          <w:sz w:val="28"/>
          <w:szCs w:val="28"/>
        </w:rPr>
        <w:t>、负责区中水厂、第二中水厂的运营与管理。</w:t>
      </w:r>
      <w:r w:rsidRPr="00B651DF">
        <w:rPr>
          <w:sz w:val="28"/>
          <w:szCs w:val="28"/>
        </w:rPr>
        <w:t>2</w:t>
      </w:r>
      <w:r w:rsidRPr="00B651DF">
        <w:rPr>
          <w:sz w:val="28"/>
          <w:szCs w:val="28"/>
        </w:rPr>
        <w:t>、负责对利源污水处理厂进行协调与监管。</w:t>
      </w:r>
      <w:r w:rsidRPr="00B651DF">
        <w:rPr>
          <w:sz w:val="28"/>
          <w:szCs w:val="28"/>
        </w:rPr>
        <w:t>3</w:t>
      </w:r>
      <w:r w:rsidRPr="00B651DF">
        <w:rPr>
          <w:sz w:val="28"/>
          <w:szCs w:val="28"/>
        </w:rPr>
        <w:t>、负责煤河区段的管理。</w:t>
      </w:r>
      <w:r w:rsidRPr="00B651DF">
        <w:rPr>
          <w:sz w:val="28"/>
          <w:szCs w:val="28"/>
        </w:rPr>
        <w:t>4</w:t>
      </w:r>
      <w:r w:rsidRPr="00B651DF">
        <w:rPr>
          <w:sz w:val="28"/>
          <w:szCs w:val="28"/>
        </w:rPr>
        <w:t>、负责北八街污水提升泵站的运营与管理。</w:t>
      </w:r>
    </w:p>
    <w:p w:rsidR="002F1D49" w:rsidRPr="002F1D49" w:rsidRDefault="002F1D49" w:rsidP="002F1D49">
      <w:pPr>
        <w:ind w:firstLine="560"/>
        <w:rPr>
          <w:sz w:val="28"/>
          <w:szCs w:val="28"/>
        </w:rPr>
      </w:pPr>
      <w:r w:rsidRPr="00B651DF">
        <w:rPr>
          <w:sz w:val="28"/>
          <w:szCs w:val="28"/>
        </w:rPr>
        <w:t>2</w:t>
      </w:r>
      <w:r w:rsidRPr="00B651DF">
        <w:rPr>
          <w:sz w:val="28"/>
          <w:szCs w:val="28"/>
        </w:rPr>
        <w:t>、机构人员情况：</w:t>
      </w:r>
      <w:r w:rsidRPr="00B651D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年年初</w:t>
      </w:r>
      <w:r w:rsidRPr="00B651DF">
        <w:rPr>
          <w:sz w:val="28"/>
          <w:szCs w:val="28"/>
        </w:rPr>
        <w:t>实有事业在职</w:t>
      </w:r>
      <w:r w:rsidRPr="00B651DF">
        <w:rPr>
          <w:sz w:val="28"/>
          <w:szCs w:val="28"/>
        </w:rPr>
        <w:t>8</w:t>
      </w:r>
      <w:r w:rsidRPr="00B651DF">
        <w:rPr>
          <w:sz w:val="28"/>
          <w:szCs w:val="28"/>
        </w:rPr>
        <w:t>人，劳务派遣人员</w:t>
      </w:r>
      <w:r w:rsidRPr="00B651DF">
        <w:rPr>
          <w:sz w:val="28"/>
          <w:szCs w:val="28"/>
        </w:rPr>
        <w:t>44</w:t>
      </w:r>
      <w:r w:rsidRPr="00B651DF">
        <w:rPr>
          <w:sz w:val="28"/>
          <w:szCs w:val="28"/>
        </w:rPr>
        <w:t>人，其他临时人员</w:t>
      </w:r>
      <w:r w:rsidRPr="00B651DF">
        <w:rPr>
          <w:sz w:val="28"/>
          <w:szCs w:val="28"/>
        </w:rPr>
        <w:t>9</w:t>
      </w:r>
      <w:r w:rsidRPr="00B651DF">
        <w:rPr>
          <w:sz w:val="28"/>
          <w:szCs w:val="28"/>
        </w:rPr>
        <w:t>人。</w:t>
      </w:r>
    </w:p>
    <w:p w:rsidR="00BD52CD" w:rsidRPr="009109C6" w:rsidRDefault="002F1D49" w:rsidP="00BD52CD"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BD52CD" w:rsidRPr="009109C6">
        <w:rPr>
          <w:rFonts w:ascii="宋体" w:hAnsi="宋体" w:hint="eastAsia"/>
          <w:b/>
          <w:sz w:val="28"/>
          <w:szCs w:val="28"/>
        </w:rPr>
        <w:t>、收入支出</w:t>
      </w:r>
      <w:r w:rsidR="00BD52CD">
        <w:rPr>
          <w:rFonts w:ascii="宋体" w:hAnsi="宋体" w:hint="eastAsia"/>
          <w:b/>
          <w:sz w:val="28"/>
          <w:szCs w:val="28"/>
        </w:rPr>
        <w:t>预算</w:t>
      </w:r>
      <w:r w:rsidR="00BD52CD" w:rsidRPr="009109C6">
        <w:rPr>
          <w:rFonts w:ascii="宋体" w:hAnsi="宋体" w:hint="eastAsia"/>
          <w:b/>
          <w:sz w:val="28"/>
          <w:szCs w:val="28"/>
        </w:rPr>
        <w:t>总体情况说明</w:t>
      </w:r>
    </w:p>
    <w:p w:rsidR="00BD52CD" w:rsidRDefault="00BD52CD" w:rsidP="00BD52C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 w:rsidRPr="003E3300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本单位收入</w:t>
      </w:r>
      <w:r>
        <w:rPr>
          <w:rFonts w:hint="eastAsia"/>
          <w:sz w:val="28"/>
          <w:szCs w:val="28"/>
        </w:rPr>
        <w:t>611.52</w:t>
      </w:r>
      <w:r>
        <w:rPr>
          <w:rFonts w:hint="eastAsia"/>
          <w:sz w:val="28"/>
          <w:szCs w:val="28"/>
        </w:rPr>
        <w:t>万元，支出</w:t>
      </w:r>
      <w:r>
        <w:rPr>
          <w:rFonts w:hint="eastAsia"/>
          <w:sz w:val="28"/>
          <w:szCs w:val="28"/>
        </w:rPr>
        <w:t>611.52</w:t>
      </w:r>
      <w:r>
        <w:rPr>
          <w:rFonts w:hint="eastAsia"/>
          <w:sz w:val="28"/>
          <w:szCs w:val="28"/>
        </w:rPr>
        <w:t>万元。</w:t>
      </w:r>
    </w:p>
    <w:p w:rsidR="00BD52CD" w:rsidRDefault="00BD52CD" w:rsidP="00BD52C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年，本单位财政拨款收入年初预算</w:t>
      </w:r>
      <w:r>
        <w:rPr>
          <w:rFonts w:hint="eastAsia"/>
          <w:sz w:val="28"/>
          <w:szCs w:val="28"/>
        </w:rPr>
        <w:t>611.52</w:t>
      </w:r>
      <w:r>
        <w:rPr>
          <w:rFonts w:hint="eastAsia"/>
          <w:sz w:val="28"/>
          <w:szCs w:val="28"/>
        </w:rPr>
        <w:t>万元，支出为</w:t>
      </w:r>
      <w:r>
        <w:rPr>
          <w:rFonts w:hint="eastAsia"/>
          <w:sz w:val="28"/>
          <w:szCs w:val="28"/>
        </w:rPr>
        <w:t>611.52</w:t>
      </w:r>
      <w:r>
        <w:rPr>
          <w:rFonts w:hint="eastAsia"/>
          <w:sz w:val="28"/>
          <w:szCs w:val="28"/>
        </w:rPr>
        <w:t>万元，其中，医疗卫生与计划生育支出</w:t>
      </w:r>
      <w:r>
        <w:rPr>
          <w:rFonts w:hint="eastAsia"/>
          <w:sz w:val="28"/>
          <w:szCs w:val="28"/>
        </w:rPr>
        <w:t>7.13</w:t>
      </w:r>
      <w:r>
        <w:rPr>
          <w:rFonts w:hint="eastAsia"/>
          <w:sz w:val="28"/>
          <w:szCs w:val="28"/>
        </w:rPr>
        <w:t>万元，节能环保支出</w:t>
      </w:r>
      <w:r>
        <w:rPr>
          <w:rFonts w:hint="eastAsia"/>
          <w:sz w:val="28"/>
          <w:szCs w:val="28"/>
        </w:rPr>
        <w:t>598.49</w:t>
      </w:r>
      <w:r>
        <w:rPr>
          <w:rFonts w:hint="eastAsia"/>
          <w:sz w:val="28"/>
          <w:szCs w:val="28"/>
        </w:rPr>
        <w:t>万元，住房保障支出</w:t>
      </w:r>
      <w:r>
        <w:rPr>
          <w:rFonts w:hint="eastAsia"/>
          <w:sz w:val="28"/>
          <w:szCs w:val="28"/>
        </w:rPr>
        <w:t>5.90</w:t>
      </w:r>
      <w:r>
        <w:rPr>
          <w:rFonts w:hint="eastAsia"/>
          <w:sz w:val="28"/>
          <w:szCs w:val="28"/>
        </w:rPr>
        <w:t>万元。</w:t>
      </w:r>
    </w:p>
    <w:p w:rsidR="00BD52CD" w:rsidRPr="009109C6" w:rsidRDefault="002F1D49" w:rsidP="00BD52CD"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BD52CD" w:rsidRPr="009109C6">
        <w:rPr>
          <w:rFonts w:ascii="宋体" w:hAnsi="宋体" w:hint="eastAsia"/>
          <w:b/>
          <w:sz w:val="28"/>
          <w:szCs w:val="28"/>
        </w:rPr>
        <w:t>、</w:t>
      </w:r>
      <w:r w:rsidR="00BD52CD">
        <w:rPr>
          <w:rFonts w:ascii="宋体" w:hAnsi="宋体" w:hint="eastAsia"/>
          <w:b/>
          <w:sz w:val="28"/>
          <w:szCs w:val="28"/>
        </w:rPr>
        <w:t>预算收入</w:t>
      </w:r>
      <w:r w:rsidR="00BD52CD" w:rsidRPr="009109C6">
        <w:rPr>
          <w:rFonts w:ascii="宋体" w:hAnsi="宋体" w:hint="eastAsia"/>
          <w:b/>
          <w:sz w:val="28"/>
          <w:szCs w:val="28"/>
        </w:rPr>
        <w:t>情况说明</w:t>
      </w:r>
    </w:p>
    <w:p w:rsidR="00BD52CD" w:rsidRDefault="00BD52CD" w:rsidP="00BD52C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2016年度本单位总收入611.52万元，全部为财政拨款收入，其中事业单位医疗7.13万元，水体598.49万元，住房公积金5.90万元。</w:t>
      </w:r>
    </w:p>
    <w:p w:rsidR="00BD52CD" w:rsidRPr="009109C6" w:rsidRDefault="002F1D49" w:rsidP="00BD52CD"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BD52CD" w:rsidRPr="009109C6">
        <w:rPr>
          <w:rFonts w:ascii="宋体" w:hAnsi="宋体" w:hint="eastAsia"/>
          <w:b/>
          <w:sz w:val="28"/>
          <w:szCs w:val="28"/>
        </w:rPr>
        <w:t>、</w:t>
      </w:r>
      <w:r w:rsidR="00BD52CD">
        <w:rPr>
          <w:rFonts w:ascii="宋体" w:hAnsi="宋体" w:hint="eastAsia"/>
          <w:b/>
          <w:sz w:val="28"/>
          <w:szCs w:val="28"/>
        </w:rPr>
        <w:t>预算支出</w:t>
      </w:r>
      <w:r w:rsidR="00BD52CD" w:rsidRPr="009109C6">
        <w:rPr>
          <w:rFonts w:ascii="宋体" w:hAnsi="宋体" w:hint="eastAsia"/>
          <w:b/>
          <w:sz w:val="28"/>
          <w:szCs w:val="28"/>
        </w:rPr>
        <w:t>情况说明</w:t>
      </w:r>
    </w:p>
    <w:p w:rsidR="00BD52CD" w:rsidRDefault="00BD52CD" w:rsidP="00BD52C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2016年度本单位总支出611.52万元，其中基本支出260.62万元，包括事业单位医疗7.13万元，水体247.59万元，住房公积金5.90万元；项目支出350.90万元。</w:t>
      </w:r>
    </w:p>
    <w:p w:rsidR="00BD52CD" w:rsidRPr="009109C6" w:rsidRDefault="002F1D49" w:rsidP="00BD52CD"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="00BD52CD" w:rsidRPr="009109C6">
        <w:rPr>
          <w:rFonts w:ascii="宋体" w:hAnsi="宋体" w:hint="eastAsia"/>
          <w:b/>
          <w:sz w:val="28"/>
          <w:szCs w:val="28"/>
        </w:rPr>
        <w:t>、财政拨款收入支出</w:t>
      </w:r>
      <w:r w:rsidR="00BD52CD">
        <w:rPr>
          <w:rFonts w:ascii="宋体" w:hAnsi="宋体" w:hint="eastAsia"/>
          <w:b/>
          <w:sz w:val="28"/>
          <w:szCs w:val="28"/>
        </w:rPr>
        <w:t>预算</w:t>
      </w:r>
      <w:r w:rsidR="00BD52CD" w:rsidRPr="009109C6">
        <w:rPr>
          <w:rFonts w:ascii="宋体" w:hAnsi="宋体" w:hint="eastAsia"/>
          <w:b/>
          <w:sz w:val="28"/>
          <w:szCs w:val="28"/>
        </w:rPr>
        <w:t>总体情况说明</w:t>
      </w:r>
    </w:p>
    <w:p w:rsidR="00BD52CD" w:rsidRDefault="00BD52CD" w:rsidP="00BD52C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2016</w:t>
      </w:r>
      <w:r>
        <w:rPr>
          <w:rFonts w:hint="eastAsia"/>
          <w:sz w:val="28"/>
          <w:szCs w:val="28"/>
        </w:rPr>
        <w:t>年，本单位收入年初预算</w:t>
      </w:r>
      <w:r>
        <w:rPr>
          <w:rFonts w:hint="eastAsia"/>
          <w:sz w:val="28"/>
          <w:szCs w:val="28"/>
        </w:rPr>
        <w:t>611.52</w:t>
      </w:r>
      <w:r>
        <w:rPr>
          <w:rFonts w:hint="eastAsia"/>
          <w:sz w:val="28"/>
          <w:szCs w:val="28"/>
        </w:rPr>
        <w:t>万元，全部为一般公共预算财政拨款，支出为</w:t>
      </w:r>
      <w:r>
        <w:rPr>
          <w:rFonts w:hint="eastAsia"/>
          <w:sz w:val="28"/>
          <w:szCs w:val="28"/>
        </w:rPr>
        <w:t>611.52</w:t>
      </w:r>
      <w:r>
        <w:rPr>
          <w:rFonts w:hint="eastAsia"/>
          <w:sz w:val="28"/>
          <w:szCs w:val="28"/>
        </w:rPr>
        <w:t>万元，其中，医疗卫生与计划生育支出</w:t>
      </w:r>
      <w:r>
        <w:rPr>
          <w:rFonts w:hint="eastAsia"/>
          <w:sz w:val="28"/>
          <w:szCs w:val="28"/>
        </w:rPr>
        <w:t>7.13</w:t>
      </w:r>
      <w:r>
        <w:rPr>
          <w:rFonts w:hint="eastAsia"/>
          <w:sz w:val="28"/>
          <w:szCs w:val="28"/>
        </w:rPr>
        <w:t>万元，节能环保支出</w:t>
      </w:r>
      <w:r>
        <w:rPr>
          <w:rFonts w:hint="eastAsia"/>
          <w:sz w:val="28"/>
          <w:szCs w:val="28"/>
        </w:rPr>
        <w:t>598.49</w:t>
      </w:r>
      <w:r>
        <w:rPr>
          <w:rFonts w:hint="eastAsia"/>
          <w:sz w:val="28"/>
          <w:szCs w:val="28"/>
        </w:rPr>
        <w:t>万元，住房保障支出</w:t>
      </w:r>
      <w:r>
        <w:rPr>
          <w:rFonts w:hint="eastAsia"/>
          <w:sz w:val="28"/>
          <w:szCs w:val="28"/>
        </w:rPr>
        <w:t>5.90</w:t>
      </w:r>
      <w:r>
        <w:rPr>
          <w:rFonts w:hint="eastAsia"/>
          <w:sz w:val="28"/>
          <w:szCs w:val="28"/>
        </w:rPr>
        <w:t>万元。</w:t>
      </w:r>
    </w:p>
    <w:p w:rsidR="00BD52CD" w:rsidRPr="00BD52CD" w:rsidRDefault="002F1D49" w:rsidP="00BD52CD"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BD52CD" w:rsidRPr="00BD52CD">
        <w:rPr>
          <w:rFonts w:ascii="宋体" w:hAnsi="宋体" w:hint="eastAsia"/>
          <w:b/>
          <w:sz w:val="28"/>
          <w:szCs w:val="28"/>
        </w:rPr>
        <w:t>、一般公共预算财政拨款基本支出说明</w:t>
      </w:r>
    </w:p>
    <w:p w:rsidR="00BD52CD" w:rsidRDefault="00BD52CD" w:rsidP="00BD52C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年，我单位基本支出包括人员经费</w:t>
      </w:r>
      <w:r>
        <w:rPr>
          <w:rFonts w:hint="eastAsia"/>
          <w:sz w:val="28"/>
          <w:szCs w:val="28"/>
        </w:rPr>
        <w:t>249.40</w:t>
      </w:r>
      <w:r>
        <w:rPr>
          <w:rFonts w:hint="eastAsia"/>
          <w:sz w:val="28"/>
          <w:szCs w:val="28"/>
        </w:rPr>
        <w:t>万元，其中基本工资</w:t>
      </w:r>
      <w:r>
        <w:rPr>
          <w:rFonts w:hint="eastAsia"/>
          <w:sz w:val="28"/>
          <w:szCs w:val="28"/>
        </w:rPr>
        <w:t>20.58</w:t>
      </w:r>
      <w:r>
        <w:rPr>
          <w:rFonts w:hint="eastAsia"/>
          <w:sz w:val="28"/>
          <w:szCs w:val="28"/>
        </w:rPr>
        <w:t>万元，津贴补贴</w:t>
      </w:r>
      <w:r>
        <w:rPr>
          <w:rFonts w:hint="eastAsia"/>
          <w:sz w:val="28"/>
          <w:szCs w:val="28"/>
        </w:rPr>
        <w:t>0.05</w:t>
      </w:r>
      <w:r>
        <w:rPr>
          <w:rFonts w:hint="eastAsia"/>
          <w:sz w:val="28"/>
          <w:szCs w:val="28"/>
        </w:rPr>
        <w:t>万元，奖金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万元，社会保障缴费</w:t>
      </w:r>
      <w:r>
        <w:rPr>
          <w:rFonts w:hint="eastAsia"/>
          <w:sz w:val="28"/>
          <w:szCs w:val="28"/>
        </w:rPr>
        <w:t>21.01</w:t>
      </w:r>
      <w:r>
        <w:rPr>
          <w:rFonts w:hint="eastAsia"/>
          <w:sz w:val="28"/>
          <w:szCs w:val="28"/>
        </w:rPr>
        <w:t>万元，绩效工资</w:t>
      </w:r>
      <w:r>
        <w:rPr>
          <w:rFonts w:hint="eastAsia"/>
          <w:sz w:val="28"/>
          <w:szCs w:val="28"/>
        </w:rPr>
        <w:t>31.81</w:t>
      </w:r>
      <w:r>
        <w:rPr>
          <w:rFonts w:hint="eastAsia"/>
          <w:sz w:val="28"/>
          <w:szCs w:val="28"/>
        </w:rPr>
        <w:t>万元，其他工资福利支出</w:t>
      </w:r>
      <w:r>
        <w:rPr>
          <w:rFonts w:hint="eastAsia"/>
          <w:sz w:val="28"/>
          <w:szCs w:val="28"/>
        </w:rPr>
        <w:t>162.12</w:t>
      </w:r>
      <w:r>
        <w:rPr>
          <w:rFonts w:hint="eastAsia"/>
          <w:sz w:val="28"/>
          <w:szCs w:val="28"/>
        </w:rPr>
        <w:t>万元，住房公积金</w:t>
      </w:r>
      <w:r>
        <w:rPr>
          <w:rFonts w:hint="eastAsia"/>
          <w:sz w:val="28"/>
          <w:szCs w:val="28"/>
        </w:rPr>
        <w:t>5.90</w:t>
      </w:r>
      <w:r>
        <w:rPr>
          <w:rFonts w:hint="eastAsia"/>
          <w:sz w:val="28"/>
          <w:szCs w:val="28"/>
        </w:rPr>
        <w:t>万元，采暖补贴</w:t>
      </w:r>
      <w:r>
        <w:rPr>
          <w:rFonts w:hint="eastAsia"/>
          <w:sz w:val="28"/>
          <w:szCs w:val="28"/>
        </w:rPr>
        <w:t>3.93</w:t>
      </w:r>
      <w:r>
        <w:rPr>
          <w:rFonts w:hint="eastAsia"/>
          <w:sz w:val="28"/>
          <w:szCs w:val="28"/>
        </w:rPr>
        <w:t>万元；公用经费</w:t>
      </w:r>
      <w:r>
        <w:rPr>
          <w:rFonts w:hint="eastAsia"/>
          <w:sz w:val="28"/>
          <w:szCs w:val="28"/>
        </w:rPr>
        <w:t>11.16</w:t>
      </w:r>
      <w:r>
        <w:rPr>
          <w:rFonts w:hint="eastAsia"/>
          <w:sz w:val="28"/>
          <w:szCs w:val="28"/>
        </w:rPr>
        <w:t>万元，办公费</w:t>
      </w:r>
      <w:r>
        <w:rPr>
          <w:rFonts w:hint="eastAsia"/>
          <w:sz w:val="28"/>
          <w:szCs w:val="28"/>
        </w:rPr>
        <w:t>0.7</w:t>
      </w:r>
      <w:r>
        <w:rPr>
          <w:rFonts w:hint="eastAsia"/>
          <w:sz w:val="28"/>
          <w:szCs w:val="28"/>
        </w:rPr>
        <w:t>万元，水费</w:t>
      </w:r>
      <w:r>
        <w:rPr>
          <w:rFonts w:hint="eastAsia"/>
          <w:sz w:val="28"/>
          <w:szCs w:val="28"/>
        </w:rPr>
        <w:t>0.7</w:t>
      </w:r>
      <w:r>
        <w:rPr>
          <w:rFonts w:hint="eastAsia"/>
          <w:sz w:val="28"/>
          <w:szCs w:val="28"/>
        </w:rPr>
        <w:t>万元，邮电费</w:t>
      </w:r>
      <w:r>
        <w:rPr>
          <w:rFonts w:hint="eastAsia"/>
          <w:sz w:val="28"/>
          <w:szCs w:val="28"/>
        </w:rPr>
        <w:t>0.84</w:t>
      </w:r>
      <w:r>
        <w:rPr>
          <w:rFonts w:hint="eastAsia"/>
          <w:sz w:val="28"/>
          <w:szCs w:val="28"/>
        </w:rPr>
        <w:t>万元，取暖费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万元，工会经费</w:t>
      </w:r>
      <w:r>
        <w:rPr>
          <w:rFonts w:hint="eastAsia"/>
          <w:sz w:val="28"/>
          <w:szCs w:val="28"/>
        </w:rPr>
        <w:t>0.95</w:t>
      </w:r>
      <w:r>
        <w:rPr>
          <w:rFonts w:hint="eastAsia"/>
          <w:sz w:val="28"/>
          <w:szCs w:val="28"/>
        </w:rPr>
        <w:t>万元，福利费</w:t>
      </w:r>
      <w:r>
        <w:rPr>
          <w:rFonts w:hint="eastAsia"/>
          <w:sz w:val="28"/>
          <w:szCs w:val="28"/>
        </w:rPr>
        <w:t>0.47</w:t>
      </w:r>
      <w:r>
        <w:rPr>
          <w:rFonts w:hint="eastAsia"/>
          <w:sz w:val="28"/>
          <w:szCs w:val="28"/>
        </w:rPr>
        <w:t>万元，公务用车运行维护费</w:t>
      </w:r>
      <w:r>
        <w:rPr>
          <w:rFonts w:hint="eastAsia"/>
          <w:sz w:val="28"/>
          <w:szCs w:val="28"/>
        </w:rPr>
        <w:t>2.5</w:t>
      </w:r>
      <w:r>
        <w:rPr>
          <w:rFonts w:hint="eastAsia"/>
          <w:sz w:val="28"/>
          <w:szCs w:val="28"/>
        </w:rPr>
        <w:t>万元</w:t>
      </w:r>
    </w:p>
    <w:p w:rsidR="00BD52CD" w:rsidRPr="009109C6" w:rsidRDefault="002F1D49" w:rsidP="00BD52CD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="00BD52CD" w:rsidRPr="009109C6">
        <w:rPr>
          <w:rFonts w:ascii="宋体" w:hAnsi="宋体" w:hint="eastAsia"/>
          <w:b/>
          <w:sz w:val="28"/>
          <w:szCs w:val="28"/>
        </w:rPr>
        <w:t>、一般公共预算财政拨款“三公”经费支出情况说明</w:t>
      </w:r>
    </w:p>
    <w:p w:rsidR="00BD52CD" w:rsidRDefault="00BD52CD" w:rsidP="00BD52C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2016年度，本单位“三公”经费支出为12.5万元，</w:t>
      </w:r>
      <w:r w:rsidR="002F1D49">
        <w:rPr>
          <w:rFonts w:ascii="宋体" w:hAnsi="宋体" w:hint="eastAsia"/>
          <w:sz w:val="28"/>
          <w:szCs w:val="28"/>
        </w:rPr>
        <w:t>较2015年预算无增减变化，</w:t>
      </w:r>
      <w:r>
        <w:rPr>
          <w:rFonts w:ascii="宋体" w:hAnsi="宋体" w:hint="eastAsia"/>
          <w:sz w:val="28"/>
          <w:szCs w:val="28"/>
        </w:rPr>
        <w:t>其中，</w:t>
      </w:r>
      <w:r w:rsidRPr="00A9516D">
        <w:rPr>
          <w:rFonts w:ascii="宋体" w:hAnsi="宋体" w:hint="eastAsia"/>
          <w:sz w:val="28"/>
          <w:szCs w:val="28"/>
        </w:rPr>
        <w:t>因公出国（境）费0元，公务用车购置费0元，公务用车运行费</w:t>
      </w:r>
      <w:r>
        <w:rPr>
          <w:rFonts w:ascii="宋体" w:hAnsi="宋体" w:hint="eastAsia"/>
          <w:sz w:val="28"/>
          <w:szCs w:val="28"/>
        </w:rPr>
        <w:t>12.5万</w:t>
      </w:r>
      <w:r w:rsidRPr="00A9516D">
        <w:rPr>
          <w:rFonts w:ascii="宋体" w:hAnsi="宋体" w:hint="eastAsia"/>
          <w:sz w:val="28"/>
          <w:szCs w:val="28"/>
        </w:rPr>
        <w:t>元，公务接待费0元。</w:t>
      </w:r>
    </w:p>
    <w:p w:rsidR="00BD52CD" w:rsidRPr="009109C6" w:rsidRDefault="002F1D49" w:rsidP="00BD52CD"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BD52CD" w:rsidRPr="009109C6">
        <w:rPr>
          <w:rFonts w:ascii="宋体" w:hAnsi="宋体" w:hint="eastAsia"/>
          <w:b/>
          <w:sz w:val="28"/>
          <w:szCs w:val="28"/>
        </w:rPr>
        <w:t>、政府采购情况说明</w:t>
      </w:r>
    </w:p>
    <w:p w:rsidR="00BD52CD" w:rsidRDefault="00BD52CD" w:rsidP="00BD52C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2016年我单位无政府采购支出。</w:t>
      </w:r>
    </w:p>
    <w:p w:rsidR="00BD52CD" w:rsidRPr="003735CA" w:rsidRDefault="002F1D49" w:rsidP="00BD52CD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BD52CD" w:rsidRPr="003735CA">
        <w:rPr>
          <w:rFonts w:ascii="宋体" w:hAnsi="宋体" w:hint="eastAsia"/>
          <w:b/>
          <w:sz w:val="28"/>
          <w:szCs w:val="28"/>
        </w:rPr>
        <w:t>、国有资产信息说明</w:t>
      </w:r>
    </w:p>
    <w:p w:rsidR="00BD52CD" w:rsidRPr="003735CA" w:rsidRDefault="00BD52CD" w:rsidP="00BD52CD">
      <w:pPr>
        <w:ind w:firstLineChars="200" w:firstLine="560"/>
        <w:rPr>
          <w:sz w:val="28"/>
          <w:szCs w:val="28"/>
        </w:rPr>
      </w:pPr>
      <w:r w:rsidRPr="00252F41">
        <w:rPr>
          <w:rFonts w:hint="eastAsia"/>
          <w:sz w:val="28"/>
          <w:szCs w:val="28"/>
        </w:rPr>
        <w:t>2016</w:t>
      </w:r>
      <w:r w:rsidRPr="00252F41">
        <w:rPr>
          <w:rFonts w:hint="eastAsia"/>
          <w:sz w:val="28"/>
          <w:szCs w:val="28"/>
        </w:rPr>
        <w:t>年年初，我单位国有资产共</w:t>
      </w:r>
      <w:r w:rsidRPr="00252F41">
        <w:rPr>
          <w:rFonts w:hint="eastAsia"/>
          <w:sz w:val="28"/>
          <w:szCs w:val="28"/>
        </w:rPr>
        <w:t>24527947</w:t>
      </w:r>
      <w:r w:rsidRPr="00252F41">
        <w:rPr>
          <w:rFonts w:hint="eastAsia"/>
          <w:sz w:val="28"/>
          <w:szCs w:val="28"/>
        </w:rPr>
        <w:t>元，其中包括土地、房屋及构建物</w:t>
      </w:r>
      <w:r w:rsidRPr="00252F41">
        <w:rPr>
          <w:rFonts w:hint="eastAsia"/>
          <w:sz w:val="28"/>
          <w:szCs w:val="28"/>
        </w:rPr>
        <w:t>15577841</w:t>
      </w:r>
      <w:r w:rsidRPr="00252F41">
        <w:rPr>
          <w:rFonts w:hint="eastAsia"/>
          <w:sz w:val="28"/>
          <w:szCs w:val="28"/>
        </w:rPr>
        <w:t>元，通用设备</w:t>
      </w:r>
      <w:r w:rsidRPr="00252F41">
        <w:rPr>
          <w:rFonts w:hint="eastAsia"/>
          <w:sz w:val="28"/>
          <w:szCs w:val="28"/>
        </w:rPr>
        <w:t>804389</w:t>
      </w:r>
      <w:r w:rsidRPr="00252F41">
        <w:rPr>
          <w:rFonts w:hint="eastAsia"/>
          <w:sz w:val="28"/>
          <w:szCs w:val="28"/>
        </w:rPr>
        <w:t>元，专用设备</w:t>
      </w:r>
      <w:r w:rsidRPr="00252F41">
        <w:rPr>
          <w:rFonts w:hint="eastAsia"/>
          <w:sz w:val="28"/>
          <w:szCs w:val="28"/>
        </w:rPr>
        <w:t>7872860</w:t>
      </w:r>
      <w:r w:rsidRPr="00252F41">
        <w:rPr>
          <w:rFonts w:hint="eastAsia"/>
          <w:sz w:val="28"/>
          <w:szCs w:val="28"/>
        </w:rPr>
        <w:t>元，家具装具</w:t>
      </w:r>
      <w:r w:rsidRPr="00252F41">
        <w:rPr>
          <w:rFonts w:hint="eastAsia"/>
          <w:sz w:val="28"/>
          <w:szCs w:val="28"/>
        </w:rPr>
        <w:t>272857</w:t>
      </w:r>
      <w:r w:rsidRPr="00252F41">
        <w:rPr>
          <w:rFonts w:hint="eastAsia"/>
          <w:sz w:val="28"/>
          <w:szCs w:val="28"/>
        </w:rPr>
        <w:t>元。</w:t>
      </w:r>
    </w:p>
    <w:p w:rsidR="00BD52CD" w:rsidRPr="009109C6" w:rsidRDefault="002F1D49" w:rsidP="00BD52CD"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BD52CD" w:rsidRPr="009109C6">
        <w:rPr>
          <w:rFonts w:ascii="宋体" w:hAnsi="宋体" w:hint="eastAsia"/>
          <w:b/>
          <w:sz w:val="28"/>
          <w:szCs w:val="28"/>
        </w:rPr>
        <w:t>、其他重要事项的情况说明</w:t>
      </w:r>
    </w:p>
    <w:p w:rsidR="00BD52CD" w:rsidRPr="009109C6" w:rsidRDefault="00BD52CD" w:rsidP="00BD52CD">
      <w:pPr>
        <w:ind w:firstLineChars="200" w:firstLine="560"/>
        <w:rPr>
          <w:rFonts w:ascii="宋体" w:hAnsi="宋体"/>
          <w:sz w:val="28"/>
          <w:szCs w:val="28"/>
        </w:rPr>
      </w:pPr>
      <w:r w:rsidRPr="009109C6">
        <w:rPr>
          <w:rFonts w:ascii="宋体" w:hAnsi="宋体" w:hint="eastAsia"/>
          <w:sz w:val="28"/>
          <w:szCs w:val="28"/>
        </w:rPr>
        <w:lastRenderedPageBreak/>
        <w:t>公开表中《政府性基金预算财政拨款基本支出</w:t>
      </w:r>
      <w:r>
        <w:rPr>
          <w:rFonts w:ascii="宋体" w:hAnsi="宋体" w:hint="eastAsia"/>
          <w:sz w:val="28"/>
          <w:szCs w:val="28"/>
        </w:rPr>
        <w:t>预算</w:t>
      </w:r>
      <w:r w:rsidRPr="009109C6">
        <w:rPr>
          <w:rFonts w:ascii="宋体" w:hAnsi="宋体" w:hint="eastAsia"/>
          <w:sz w:val="28"/>
          <w:szCs w:val="28"/>
        </w:rPr>
        <w:t>表》为空表。</w:t>
      </w:r>
      <w:r>
        <w:rPr>
          <w:rFonts w:ascii="宋体" w:hAnsi="宋体" w:hint="eastAsia"/>
          <w:sz w:val="28"/>
          <w:szCs w:val="28"/>
        </w:rPr>
        <w:t>我单位无政府性基金预算财政拨款。《国有资本经营预算财政拨款支出预算表》为空表，我单位无国有资本经营预算财政拨款。</w:t>
      </w:r>
    </w:p>
    <w:p w:rsidR="00BD52CD" w:rsidRDefault="00BD52CD" w:rsidP="00BD52CD"/>
    <w:p w:rsidR="00BD52CD" w:rsidRDefault="00BD52CD" w:rsidP="00BD52CD"/>
    <w:p w:rsidR="00BD52CD" w:rsidRPr="003735CA" w:rsidRDefault="00BD52CD" w:rsidP="00BD52C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 w:rsidRPr="003735CA">
        <w:rPr>
          <w:rFonts w:hint="eastAsia"/>
          <w:sz w:val="28"/>
          <w:szCs w:val="28"/>
        </w:rPr>
        <w:t xml:space="preserve">  </w:t>
      </w:r>
      <w:r w:rsidRPr="003735CA">
        <w:rPr>
          <w:rFonts w:hint="eastAsia"/>
          <w:sz w:val="28"/>
          <w:szCs w:val="28"/>
        </w:rPr>
        <w:t>唐山市丰南区排水管理处</w:t>
      </w:r>
    </w:p>
    <w:p w:rsidR="00BD52CD" w:rsidRDefault="00BD52CD"/>
    <w:sectPr w:rsidR="00BD52CD" w:rsidSect="00A3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49" w:rsidRDefault="002F1D49" w:rsidP="002F1D49">
      <w:r>
        <w:separator/>
      </w:r>
    </w:p>
  </w:endnote>
  <w:endnote w:type="continuationSeparator" w:id="1">
    <w:p w:rsidR="002F1D49" w:rsidRDefault="002F1D49" w:rsidP="002F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49" w:rsidRDefault="002F1D49" w:rsidP="002F1D49">
      <w:r>
        <w:separator/>
      </w:r>
    </w:p>
  </w:footnote>
  <w:footnote w:type="continuationSeparator" w:id="1">
    <w:p w:rsidR="002F1D49" w:rsidRDefault="002F1D49" w:rsidP="002F1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2CD"/>
    <w:rsid w:val="002F1D49"/>
    <w:rsid w:val="009F1517"/>
    <w:rsid w:val="00BD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D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D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2016-11-30T05:53:00Z</cp:lastPrinted>
  <dcterms:created xsi:type="dcterms:W3CDTF">2016-11-24T07:29:00Z</dcterms:created>
  <dcterms:modified xsi:type="dcterms:W3CDTF">2016-11-30T05:53:00Z</dcterms:modified>
</cp:coreProperties>
</file>