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BE25C2">
      <w:pPr>
        <w:jc w:val="left"/>
        <w:rPr>
          <w:rFonts w:ascii="宋体" w:cs="Times New Roman"/>
          <w:b/>
          <w:sz w:val="30"/>
          <w:szCs w:val="30"/>
        </w:rPr>
      </w:pPr>
      <w:r>
        <w:rPr>
          <w:rFonts w:hint="eastAsia" w:ascii="宋体" w:cs="Times New Roman"/>
          <w:b/>
          <w:sz w:val="30"/>
          <w:szCs w:val="30"/>
        </w:rPr>
        <w:t>附件</w:t>
      </w:r>
      <w:r>
        <w:rPr>
          <w:rFonts w:ascii="宋体" w:cs="Times New Roman"/>
          <w:b/>
          <w:sz w:val="30"/>
          <w:szCs w:val="30"/>
        </w:rPr>
        <w:t>5</w:t>
      </w:r>
    </w:p>
    <w:p w14:paraId="166CC5AD">
      <w:pPr>
        <w:jc w:val="center"/>
        <w:rPr>
          <w:rFonts w:hint="eastAsia" w:ascii="宋体" w:cs="Times New Roman"/>
          <w:b/>
          <w:sz w:val="44"/>
          <w:szCs w:val="44"/>
          <w:lang w:eastAsia="zh-CN"/>
        </w:rPr>
      </w:pPr>
      <w:r>
        <w:rPr>
          <w:rFonts w:hint="eastAsia" w:ascii="宋体" w:cs="Times New Roman"/>
          <w:b/>
          <w:sz w:val="44"/>
          <w:szCs w:val="44"/>
          <w:lang w:eastAsia="zh-CN"/>
        </w:rPr>
        <w:t>唐山市丰南区融媒体中心</w:t>
      </w:r>
    </w:p>
    <w:p w14:paraId="041BFADE">
      <w:pPr>
        <w:jc w:val="center"/>
        <w:rPr>
          <w:rFonts w:ascii="宋体" w:cs="Times New Roman"/>
          <w:b/>
          <w:sz w:val="44"/>
          <w:szCs w:val="44"/>
        </w:rPr>
      </w:pPr>
      <w:r>
        <w:rPr>
          <w:rFonts w:ascii="宋体" w:cs="Times New Roman"/>
          <w:b/>
          <w:sz w:val="44"/>
          <w:szCs w:val="44"/>
        </w:rPr>
        <w:t>部门</w:t>
      </w:r>
      <w:r>
        <w:rPr>
          <w:rFonts w:hint="eastAsia" w:ascii="宋体" w:cs="Times New Roman"/>
          <w:b/>
          <w:sz w:val="44"/>
          <w:szCs w:val="44"/>
        </w:rPr>
        <w:t>整体</w:t>
      </w:r>
      <w:r>
        <w:rPr>
          <w:rFonts w:ascii="宋体" w:cs="Times New Roman"/>
          <w:b/>
          <w:sz w:val="44"/>
          <w:szCs w:val="44"/>
        </w:rPr>
        <w:t>绩效自评报告</w:t>
      </w:r>
    </w:p>
    <w:p w14:paraId="5408872A">
      <w:pPr>
        <w:jc w:val="center"/>
        <w:rPr>
          <w:rFonts w:ascii="宋体" w:hAnsi="宋体" w:eastAsia="仿宋" w:cs="Times New Roman"/>
          <w:b/>
          <w:sz w:val="30"/>
          <w:szCs w:val="30"/>
        </w:rPr>
      </w:pPr>
      <w:r>
        <w:rPr>
          <w:rFonts w:ascii="宋体" w:hAnsi="宋体" w:eastAsia="仿宋" w:cs="Times New Roman"/>
          <w:b/>
          <w:sz w:val="30"/>
          <w:szCs w:val="30"/>
        </w:rPr>
        <w:t>（</w:t>
      </w:r>
      <w:r>
        <w:rPr>
          <w:rFonts w:hint="eastAsia" w:ascii="宋体" w:hAnsi="宋体" w:eastAsia="仿宋" w:cs="Times New Roman"/>
          <w:b/>
          <w:sz w:val="30"/>
          <w:szCs w:val="30"/>
          <w:lang w:val="en-US" w:eastAsia="zh-CN"/>
        </w:rPr>
        <w:t>2024</w:t>
      </w:r>
      <w:r>
        <w:rPr>
          <w:rFonts w:ascii="宋体" w:hAnsi="宋体" w:eastAsia="仿宋" w:cs="Times New Roman"/>
          <w:b/>
          <w:sz w:val="30"/>
          <w:szCs w:val="30"/>
        </w:rPr>
        <w:t>年度）</w:t>
      </w:r>
    </w:p>
    <w:p w14:paraId="117D5755">
      <w:pPr>
        <w:rPr>
          <w:rFonts w:ascii="宋体" w:hAnsi="宋体" w:eastAsia="仿宋" w:cs="Times New Roman"/>
          <w:b/>
        </w:rPr>
      </w:pPr>
    </w:p>
    <w:p w14:paraId="03C8CD06">
      <w:pPr>
        <w:rPr>
          <w:rFonts w:ascii="宋体" w:hAnsi="宋体" w:eastAsia="仿宋" w:cs="Times New Roman"/>
          <w:b/>
        </w:rPr>
      </w:pPr>
    </w:p>
    <w:p w14:paraId="0E3A8E01">
      <w:pPr>
        <w:ind w:firstLine="321" w:firstLineChars="100"/>
        <w:rPr>
          <w:rFonts w:ascii="宋体" w:hAnsi="宋体" w:eastAsia="仿宋" w:cs="Times New Roman"/>
          <w:b/>
          <w:sz w:val="32"/>
          <w:szCs w:val="32"/>
        </w:rPr>
      </w:pPr>
      <w:r>
        <w:rPr>
          <w:rFonts w:ascii="宋体" w:hAnsi="宋体" w:eastAsia="仿宋" w:cs="Times New Roman"/>
          <w:b/>
          <w:sz w:val="32"/>
          <w:szCs w:val="32"/>
        </w:rPr>
        <w:t>评价方式：</w:t>
      </w:r>
      <w:r>
        <w:rPr>
          <w:rFonts w:hint="eastAsia" w:ascii="宋体" w:hAnsi="宋体" w:eastAsia="仿宋" w:cs="Times New Roman"/>
          <w:b/>
          <w:sz w:val="44"/>
          <w:szCs w:val="44"/>
          <w:lang w:eastAsia="zh-CN"/>
        </w:rPr>
        <w:t>☑</w:t>
      </w:r>
      <w:r>
        <w:rPr>
          <w:rFonts w:ascii="宋体" w:hAnsi="宋体" w:eastAsia="仿宋" w:cs="Times New Roman"/>
          <w:b/>
          <w:sz w:val="32"/>
          <w:szCs w:val="32"/>
        </w:rPr>
        <w:t xml:space="preserve">直接组织评价        </w:t>
      </w:r>
      <w:r>
        <w:rPr>
          <w:rFonts w:ascii="宋体" w:hAnsi="宋体" w:eastAsia="仿宋" w:cs="Times New Roman"/>
          <w:b/>
          <w:sz w:val="44"/>
          <w:szCs w:val="44"/>
        </w:rPr>
        <w:t>□</w:t>
      </w:r>
      <w:r>
        <w:rPr>
          <w:rFonts w:ascii="宋体" w:hAnsi="宋体" w:eastAsia="仿宋" w:cs="Times New Roman"/>
          <w:b/>
          <w:sz w:val="32"/>
          <w:szCs w:val="32"/>
        </w:rPr>
        <w:t>委托评价</w:t>
      </w:r>
    </w:p>
    <w:p w14:paraId="326CBAE7">
      <w:pPr>
        <w:rPr>
          <w:rFonts w:ascii="宋体" w:hAnsi="宋体" w:eastAsia="仿宋" w:cs="Times New Roman"/>
          <w:b/>
        </w:rPr>
      </w:pPr>
    </w:p>
    <w:p w14:paraId="259CAE22">
      <w:pPr>
        <w:rPr>
          <w:rFonts w:ascii="宋体" w:hAnsi="宋体" w:eastAsia="仿宋" w:cs="Times New Roman"/>
          <w:b/>
        </w:rPr>
      </w:pPr>
    </w:p>
    <w:p w14:paraId="6DFC25D3">
      <w:pPr>
        <w:rPr>
          <w:rFonts w:ascii="宋体" w:hAnsi="宋体" w:eastAsia="仿宋" w:cs="Times New Roman"/>
          <w:b/>
        </w:rPr>
      </w:pPr>
    </w:p>
    <w:p w14:paraId="111D6FE1">
      <w:pPr>
        <w:ind w:firstLine="1928" w:firstLineChars="600"/>
        <w:rPr>
          <w:rFonts w:ascii="宋体" w:hAnsi="宋体" w:eastAsia="仿宋" w:cs="Times New Roman"/>
          <w:b/>
          <w:sz w:val="32"/>
          <w:szCs w:val="32"/>
        </w:rPr>
      </w:pPr>
    </w:p>
    <w:p w14:paraId="12BD48C2">
      <w:pPr>
        <w:ind w:firstLine="1928" w:firstLineChars="600"/>
        <w:rPr>
          <w:rFonts w:ascii="宋体" w:hAnsi="宋体" w:eastAsia="仿宋" w:cs="Times New Roman"/>
          <w:b/>
          <w:sz w:val="32"/>
          <w:szCs w:val="32"/>
        </w:rPr>
      </w:pPr>
    </w:p>
    <w:p w14:paraId="0CCF724C">
      <w:pPr>
        <w:ind w:firstLine="1928" w:firstLineChars="600"/>
        <w:rPr>
          <w:rFonts w:ascii="宋体" w:hAnsi="宋体" w:eastAsia="仿宋" w:cs="Times New Roman"/>
          <w:b/>
          <w:sz w:val="32"/>
          <w:szCs w:val="32"/>
        </w:rPr>
      </w:pPr>
    </w:p>
    <w:p w14:paraId="2E3F1FAF">
      <w:pPr>
        <w:ind w:firstLine="643" w:firstLineChars="200"/>
        <w:rPr>
          <w:rFonts w:ascii="宋体" w:hAnsi="宋体" w:eastAsia="仿宋" w:cs="Times New Roman"/>
          <w:b/>
          <w:sz w:val="32"/>
          <w:szCs w:val="32"/>
          <w:u w:val="single"/>
        </w:rPr>
      </w:pPr>
      <w:r>
        <w:rPr>
          <w:rFonts w:ascii="宋体" w:hAnsi="宋体" w:eastAsia="仿宋" w:cs="Times New Roman"/>
          <w:b/>
          <w:sz w:val="32"/>
          <w:szCs w:val="32"/>
        </w:rPr>
        <w:t>部门名称：</w:t>
      </w:r>
      <w:r>
        <w:rPr>
          <w:rFonts w:hint="eastAsia" w:ascii="宋体" w:hAnsi="宋体" w:eastAsia="仿宋" w:cs="Times New Roman"/>
          <w:b/>
          <w:sz w:val="32"/>
          <w:szCs w:val="32"/>
          <w:u w:val="single"/>
        </w:rPr>
        <w:t xml:space="preserve"> </w:t>
      </w:r>
      <w:r>
        <w:rPr>
          <w:rFonts w:hint="eastAsia" w:ascii="宋体" w:hAnsi="宋体" w:eastAsia="仿宋" w:cs="Times New Roman"/>
          <w:b/>
          <w:sz w:val="32"/>
          <w:szCs w:val="32"/>
          <w:u w:val="single"/>
          <w:lang w:eastAsia="zh-CN"/>
        </w:rPr>
        <w:t>唐山市丰南区融媒体中心</w:t>
      </w:r>
      <w:r>
        <w:rPr>
          <w:rFonts w:hint="eastAsia" w:ascii="宋体" w:hAnsi="宋体" w:eastAsia="仿宋" w:cs="Times New Roman"/>
          <w:b/>
          <w:sz w:val="32"/>
          <w:szCs w:val="32"/>
          <w:u w:val="single"/>
        </w:rPr>
        <w:t xml:space="preserve"> （加盖公章）</w:t>
      </w:r>
    </w:p>
    <w:p w14:paraId="5AF4BCE4">
      <w:pPr>
        <w:ind w:firstLine="643" w:firstLineChars="200"/>
        <w:rPr>
          <w:rFonts w:hint="default" w:ascii="宋体" w:hAnsi="宋体" w:eastAsia="仿宋" w:cs="Times New Roman"/>
          <w:b/>
          <w:sz w:val="32"/>
          <w:szCs w:val="32"/>
          <w:lang w:val="en-US" w:eastAsia="zh-CN"/>
        </w:rPr>
      </w:pPr>
      <w:r>
        <w:rPr>
          <w:rFonts w:ascii="宋体" w:hAnsi="宋体" w:eastAsia="仿宋" w:cs="Times New Roman"/>
          <w:b/>
          <w:sz w:val="32"/>
          <w:szCs w:val="32"/>
        </w:rPr>
        <w:t>联系电话：</w:t>
      </w:r>
      <w:r>
        <w:rPr>
          <w:rFonts w:hint="eastAsia" w:ascii="宋体" w:hAnsi="宋体" w:eastAsia="仿宋" w:cs="Times New Roman"/>
          <w:b/>
          <w:sz w:val="32"/>
          <w:szCs w:val="32"/>
          <w:lang w:val="en-US" w:eastAsia="zh-CN"/>
        </w:rPr>
        <w:t>8162950</w:t>
      </w:r>
    </w:p>
    <w:p w14:paraId="7A88C0C8">
      <w:pPr>
        <w:ind w:firstLine="1446" w:firstLineChars="450"/>
        <w:rPr>
          <w:rFonts w:ascii="宋体" w:hAnsi="宋体" w:eastAsia="仿宋" w:cs="Times New Roman"/>
          <w:b/>
          <w:sz w:val="32"/>
          <w:szCs w:val="32"/>
        </w:rPr>
      </w:pPr>
    </w:p>
    <w:p w14:paraId="36F5FCCF">
      <w:pPr>
        <w:ind w:firstLine="1446" w:firstLineChars="450"/>
        <w:rPr>
          <w:rFonts w:ascii="宋体" w:hAnsi="宋体" w:eastAsia="仿宋" w:cs="Times New Roman"/>
          <w:b/>
          <w:sz w:val="32"/>
          <w:szCs w:val="32"/>
        </w:rPr>
      </w:pPr>
    </w:p>
    <w:p w14:paraId="702CEC31">
      <w:pPr>
        <w:ind w:firstLine="1446" w:firstLineChars="450"/>
        <w:rPr>
          <w:rFonts w:ascii="宋体" w:hAnsi="宋体" w:eastAsia="仿宋" w:cs="Times New Roman"/>
          <w:b/>
          <w:sz w:val="32"/>
          <w:szCs w:val="32"/>
        </w:rPr>
      </w:pPr>
    </w:p>
    <w:p w14:paraId="6967B7FE">
      <w:pPr>
        <w:jc w:val="center"/>
        <w:rPr>
          <w:rFonts w:ascii="宋体" w:hAnsi="宋体" w:eastAsia="仿宋" w:cs="Times New Roman"/>
          <w:b/>
          <w:sz w:val="32"/>
          <w:szCs w:val="32"/>
        </w:rPr>
      </w:pPr>
      <w:r>
        <w:rPr>
          <w:rFonts w:ascii="宋体" w:hAnsi="宋体" w:eastAsia="仿宋" w:cs="Times New Roman"/>
          <w:b/>
          <w:sz w:val="32"/>
          <w:szCs w:val="32"/>
        </w:rPr>
        <w:t>填报日期</w:t>
      </w:r>
      <w:r>
        <w:rPr>
          <w:rFonts w:hint="eastAsia" w:ascii="宋体" w:hAnsi="宋体" w:eastAsia="仿宋" w:cs="Times New Roman"/>
          <w:b/>
          <w:sz w:val="32"/>
          <w:szCs w:val="32"/>
        </w:rPr>
        <w:t>：</w:t>
      </w:r>
      <w:r>
        <w:rPr>
          <w:rFonts w:ascii="宋体" w:hAnsi="宋体" w:eastAsia="仿宋" w:cs="Times New Roman"/>
          <w:b/>
          <w:sz w:val="32"/>
          <w:szCs w:val="32"/>
        </w:rPr>
        <w:t xml:space="preserve">  </w:t>
      </w:r>
      <w:r>
        <w:rPr>
          <w:rFonts w:hint="eastAsia" w:ascii="宋体" w:hAnsi="宋体" w:eastAsia="仿宋" w:cs="Times New Roman"/>
          <w:b/>
          <w:sz w:val="32"/>
          <w:szCs w:val="32"/>
          <w:lang w:val="en-US" w:eastAsia="zh-CN"/>
        </w:rPr>
        <w:t>2025</w:t>
      </w:r>
      <w:r>
        <w:rPr>
          <w:rFonts w:ascii="宋体" w:hAnsi="宋体" w:eastAsia="仿宋" w:cs="Times New Roman"/>
          <w:b/>
          <w:sz w:val="32"/>
          <w:szCs w:val="32"/>
        </w:rPr>
        <w:t xml:space="preserve">年  </w:t>
      </w:r>
      <w:r>
        <w:rPr>
          <w:rFonts w:hint="eastAsia" w:ascii="宋体" w:hAnsi="宋体" w:eastAsia="仿宋" w:cs="Times New Roman"/>
          <w:b/>
          <w:sz w:val="32"/>
          <w:szCs w:val="32"/>
          <w:lang w:val="en-US" w:eastAsia="zh-CN"/>
        </w:rPr>
        <w:t>2</w:t>
      </w:r>
      <w:r>
        <w:rPr>
          <w:rFonts w:ascii="宋体" w:hAnsi="宋体" w:eastAsia="仿宋" w:cs="Times New Roman"/>
          <w:b/>
          <w:sz w:val="32"/>
          <w:szCs w:val="32"/>
        </w:rPr>
        <w:t xml:space="preserve">月  </w:t>
      </w:r>
      <w:r>
        <w:rPr>
          <w:rFonts w:hint="eastAsia" w:ascii="宋体" w:hAnsi="宋体" w:eastAsia="仿宋" w:cs="Times New Roman"/>
          <w:b/>
          <w:sz w:val="32"/>
          <w:szCs w:val="32"/>
          <w:lang w:val="en-US" w:eastAsia="zh-CN"/>
        </w:rPr>
        <w:t>17</w:t>
      </w:r>
      <w:r>
        <w:rPr>
          <w:rFonts w:ascii="宋体" w:hAnsi="宋体" w:eastAsia="仿宋" w:cs="Times New Roman"/>
          <w:b/>
          <w:sz w:val="32"/>
          <w:szCs w:val="32"/>
        </w:rPr>
        <w:t>日</w:t>
      </w:r>
    </w:p>
    <w:p w14:paraId="4CD86EF9">
      <w:pPr>
        <w:jc w:val="center"/>
        <w:rPr>
          <w:rFonts w:ascii="宋体" w:cs="Times New Roman"/>
          <w:b/>
          <w:sz w:val="44"/>
          <w:szCs w:val="44"/>
        </w:rPr>
      </w:pPr>
    </w:p>
    <w:p w14:paraId="7B87C64C">
      <w:pPr>
        <w:jc w:val="center"/>
        <w:rPr>
          <w:rFonts w:ascii="宋体" w:cs="Times New Roman"/>
          <w:b/>
          <w:sz w:val="44"/>
          <w:szCs w:val="44"/>
        </w:rPr>
      </w:pPr>
    </w:p>
    <w:p w14:paraId="2829139C">
      <w:pPr>
        <w:jc w:val="center"/>
        <w:rPr>
          <w:rFonts w:ascii="宋体" w:cs="Times New Roman"/>
          <w:b/>
          <w:sz w:val="44"/>
          <w:szCs w:val="44"/>
        </w:rPr>
      </w:pPr>
    </w:p>
    <w:p w14:paraId="4D488164">
      <w:pPr>
        <w:jc w:val="center"/>
        <w:rPr>
          <w:rFonts w:ascii="宋体" w:cs="Times New Roman"/>
          <w:b/>
          <w:sz w:val="44"/>
          <w:szCs w:val="44"/>
        </w:rPr>
      </w:pPr>
    </w:p>
    <w:p w14:paraId="5A044016">
      <w:pPr>
        <w:jc w:val="center"/>
        <w:rPr>
          <w:rFonts w:ascii="宋体" w:cs="Times New Roman"/>
          <w:b/>
          <w:sz w:val="44"/>
          <w:szCs w:val="44"/>
        </w:rPr>
      </w:pPr>
    </w:p>
    <w:p w14:paraId="05A6F980">
      <w:pPr>
        <w:jc w:val="center"/>
        <w:rPr>
          <w:rFonts w:ascii="宋体" w:cs="Times New Roman"/>
          <w:b/>
          <w:sz w:val="44"/>
          <w:szCs w:val="44"/>
        </w:rPr>
      </w:pPr>
    </w:p>
    <w:p w14:paraId="56B16D0E">
      <w:pPr>
        <w:keepNext w:val="0"/>
        <w:keepLines w:val="0"/>
        <w:pageBreakBefore w:val="0"/>
        <w:widowControl w:val="0"/>
        <w:kinsoku/>
        <w:wordWrap/>
        <w:overflowPunct/>
        <w:topLinePunct w:val="0"/>
        <w:autoSpaceDE/>
        <w:autoSpaceDN/>
        <w:bidi w:val="0"/>
        <w:adjustRightInd/>
        <w:spacing w:line="520" w:lineRule="exact"/>
        <w:jc w:val="center"/>
        <w:textAlignment w:val="auto"/>
        <w:rPr>
          <w:rFonts w:ascii="宋体" w:cs="Times New Roman"/>
          <w:b/>
          <w:sz w:val="44"/>
          <w:szCs w:val="44"/>
        </w:rPr>
      </w:pPr>
      <w:r>
        <w:rPr>
          <w:rFonts w:ascii="宋体" w:cs="Times New Roman"/>
          <w:b/>
          <w:sz w:val="44"/>
          <w:szCs w:val="44"/>
        </w:rPr>
        <w:t>部门</w:t>
      </w:r>
      <w:r>
        <w:rPr>
          <w:rFonts w:hint="eastAsia" w:ascii="宋体" w:cs="Times New Roman"/>
          <w:b/>
          <w:sz w:val="44"/>
          <w:szCs w:val="44"/>
        </w:rPr>
        <w:t>整体</w:t>
      </w:r>
      <w:r>
        <w:rPr>
          <w:rFonts w:ascii="宋体" w:cs="Times New Roman"/>
          <w:b/>
          <w:sz w:val="44"/>
          <w:szCs w:val="44"/>
        </w:rPr>
        <w:t>绩效自评情况</w:t>
      </w:r>
    </w:p>
    <w:p w14:paraId="60448597">
      <w:pPr>
        <w:keepNext w:val="0"/>
        <w:keepLines w:val="0"/>
        <w:pageBreakBefore w:val="0"/>
        <w:widowControl w:val="0"/>
        <w:numPr>
          <w:ilvl w:val="0"/>
          <w:numId w:val="1"/>
        </w:numPr>
        <w:kinsoku/>
        <w:wordWrap/>
        <w:overflowPunct/>
        <w:topLinePunct w:val="0"/>
        <w:autoSpaceDE/>
        <w:autoSpaceDN/>
        <w:bidi w:val="0"/>
        <w:adjustRightInd/>
        <w:spacing w:line="520" w:lineRule="exact"/>
        <w:ind w:left="0" w:firstLine="602" w:firstLineChars="200"/>
        <w:textAlignment w:val="auto"/>
        <w:rPr>
          <w:rFonts w:hint="eastAsia" w:ascii="方正黑体简体" w:hAnsi="方正黑体简体" w:eastAsia="方正黑体简体" w:cs="方正黑体简体"/>
          <w:b/>
          <w:sz w:val="30"/>
          <w:szCs w:val="30"/>
        </w:rPr>
      </w:pPr>
      <w:r>
        <w:rPr>
          <w:rFonts w:hint="eastAsia" w:ascii="方正黑体简体" w:hAnsi="方正黑体简体" w:eastAsia="方正黑体简体" w:cs="方正黑体简体"/>
          <w:b/>
          <w:sz w:val="30"/>
          <w:szCs w:val="30"/>
        </w:rPr>
        <w:t>部门整体概况</w:t>
      </w:r>
    </w:p>
    <w:p w14:paraId="1EC93676">
      <w:pPr>
        <w:keepNext w:val="0"/>
        <w:keepLines w:val="0"/>
        <w:pageBreakBefore w:val="0"/>
        <w:widowControl w:val="0"/>
        <w:numPr>
          <w:ilvl w:val="0"/>
          <w:numId w:val="2"/>
        </w:numPr>
        <w:kinsoku/>
        <w:wordWrap/>
        <w:overflowPunct/>
        <w:topLinePunct w:val="0"/>
        <w:autoSpaceDE/>
        <w:autoSpaceDN/>
        <w:bidi w:val="0"/>
        <w:adjustRightInd/>
        <w:spacing w:line="520" w:lineRule="exact"/>
        <w:ind w:firstLine="602" w:firstLineChars="200"/>
        <w:textAlignment w:val="auto"/>
        <w:rPr>
          <w:rFonts w:hint="eastAsia" w:ascii="宋体" w:hAnsi="宋体" w:eastAsia="仿宋" w:cs="Times New Roman"/>
          <w:b/>
          <w:sz w:val="30"/>
          <w:szCs w:val="30"/>
        </w:rPr>
      </w:pPr>
      <w:r>
        <w:rPr>
          <w:rFonts w:hint="eastAsia" w:ascii="宋体" w:hAnsi="宋体" w:eastAsia="仿宋" w:cs="Times New Roman"/>
          <w:b/>
          <w:sz w:val="30"/>
          <w:szCs w:val="30"/>
        </w:rPr>
        <w:t>部门主要职责职能及人员情况</w:t>
      </w:r>
    </w:p>
    <w:p w14:paraId="69D5ADA5">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20" w:lineRule="exact"/>
        <w:ind w:firstLine="600" w:firstLineChars="200"/>
        <w:textAlignment w:val="auto"/>
        <w:rPr>
          <w:rFonts w:hint="eastAsia" w:ascii="方正仿宋简体" w:hAnsi="方正仿宋简体" w:eastAsia="方正仿宋简体" w:cs="方正仿宋简体"/>
          <w:color w:val="000000"/>
          <w:sz w:val="30"/>
          <w:szCs w:val="30"/>
        </w:rPr>
      </w:pPr>
      <w:r>
        <w:rPr>
          <w:rFonts w:hint="eastAsia" w:ascii="方正仿宋简体" w:hAnsi="方正仿宋简体" w:eastAsia="方正仿宋简体" w:cs="方正仿宋简体"/>
          <w:bCs/>
          <w:sz w:val="30"/>
          <w:szCs w:val="30"/>
        </w:rPr>
        <w:t>1.部门主要职责职能</w:t>
      </w:r>
    </w:p>
    <w:p w14:paraId="7FB93E53">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20" w:lineRule="exact"/>
        <w:ind w:firstLine="600" w:firstLineChars="200"/>
        <w:textAlignment w:val="auto"/>
        <w:rPr>
          <w:rFonts w:hint="eastAsia" w:ascii="方正仿宋简体" w:hAnsi="方正仿宋简体" w:eastAsia="方正仿宋简体" w:cs="方正仿宋简体"/>
          <w:color w:val="000000"/>
          <w:sz w:val="30"/>
          <w:szCs w:val="30"/>
        </w:rPr>
      </w:pPr>
      <w:r>
        <w:rPr>
          <w:rFonts w:hint="eastAsia" w:ascii="方正仿宋简体" w:hAnsi="方正仿宋简体" w:eastAsia="方正仿宋简体" w:cs="方正仿宋简体"/>
          <w:color w:val="000000"/>
          <w:sz w:val="30"/>
          <w:szCs w:val="30"/>
        </w:rPr>
        <w:t>（1）贯彻执行中央新闻宣传工作的路线、方针、政策，制定实施中心发展规划和管理办法，巩固宣传思想文化阵地，壮大主流思想舆论，把握正确舆论导向，不断提高新闻舆论传播力、引导力、影响力、竞争力。</w:t>
      </w:r>
    </w:p>
    <w:p w14:paraId="3392FFBD">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20" w:lineRule="exact"/>
        <w:ind w:firstLine="600" w:firstLineChars="200"/>
        <w:textAlignment w:val="auto"/>
        <w:rPr>
          <w:rFonts w:hint="eastAsia" w:ascii="方正仿宋简体" w:hAnsi="方正仿宋简体" w:eastAsia="方正仿宋简体" w:cs="方正仿宋简体"/>
          <w:color w:val="000000"/>
          <w:sz w:val="30"/>
          <w:szCs w:val="30"/>
        </w:rPr>
      </w:pPr>
      <w:r>
        <w:rPr>
          <w:rFonts w:hint="eastAsia" w:ascii="方正仿宋简体" w:hAnsi="方正仿宋简体" w:eastAsia="方正仿宋简体" w:cs="方正仿宋简体"/>
          <w:color w:val="000000"/>
          <w:sz w:val="30"/>
          <w:szCs w:val="30"/>
        </w:rPr>
        <w:t>（2）围绕区委、区政府中心工作，聚焦项目建设、经济发展和社会民生，充分利用广播电视、报纸和“两个微信公众号一个微博”等媒体资源，组织实施全区新闻宣传工作和重大宣传报道活动，发挥好舆论监督作用。</w:t>
      </w:r>
    </w:p>
    <w:p w14:paraId="4F19ED27">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20" w:lineRule="exact"/>
        <w:ind w:firstLine="600" w:firstLineChars="200"/>
        <w:textAlignment w:val="auto"/>
        <w:rPr>
          <w:rFonts w:hint="eastAsia" w:ascii="方正仿宋简体" w:hAnsi="方正仿宋简体" w:eastAsia="方正仿宋简体" w:cs="方正仿宋简体"/>
          <w:color w:val="000000"/>
          <w:sz w:val="30"/>
          <w:szCs w:val="30"/>
        </w:rPr>
      </w:pPr>
      <w:r>
        <w:rPr>
          <w:rFonts w:hint="eastAsia" w:ascii="方正仿宋简体" w:hAnsi="方正仿宋简体" w:eastAsia="方正仿宋简体" w:cs="方正仿宋简体"/>
          <w:color w:val="000000"/>
          <w:sz w:val="30"/>
          <w:szCs w:val="30"/>
        </w:rPr>
        <w:t>（3）负责报纸、广播电视、“两个微信公众号一个微博”新媒体、应急广播等传播媒介的科技工作，抓好新技术引进和开发，实施国家有关广播电视、新媒体技术政策和标准，开发广播电视和新媒体资源，增强综合发展能力。</w:t>
      </w:r>
    </w:p>
    <w:p w14:paraId="7046742C">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20" w:lineRule="exact"/>
        <w:ind w:firstLine="600" w:firstLineChars="200"/>
        <w:textAlignment w:val="auto"/>
        <w:rPr>
          <w:rFonts w:hint="eastAsia" w:ascii="方正仿宋简体" w:hAnsi="方正仿宋简体" w:eastAsia="方正仿宋简体" w:cs="方正仿宋简体"/>
          <w:color w:val="000000"/>
          <w:sz w:val="30"/>
          <w:szCs w:val="30"/>
        </w:rPr>
      </w:pPr>
      <w:r>
        <w:rPr>
          <w:rFonts w:hint="eastAsia" w:ascii="方正仿宋简体" w:hAnsi="方正仿宋简体" w:eastAsia="方正仿宋简体" w:cs="方正仿宋简体"/>
          <w:color w:val="000000"/>
          <w:sz w:val="30"/>
          <w:szCs w:val="30"/>
        </w:rPr>
        <w:t>（4）贯彻行业有关管理规定，加强广播电视节目的优质安全传输、播出以及报纸、“两个微信公众号一个微博”的安全刊发、设备设施安全防范等工作。</w:t>
      </w:r>
    </w:p>
    <w:p w14:paraId="404B9295">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20" w:lineRule="exact"/>
        <w:ind w:firstLine="600" w:firstLineChars="200"/>
        <w:textAlignment w:val="auto"/>
        <w:rPr>
          <w:rFonts w:hint="eastAsia" w:ascii="方正仿宋简体" w:hAnsi="方正仿宋简体" w:eastAsia="方正仿宋简体" w:cs="方正仿宋简体"/>
          <w:color w:val="000000"/>
          <w:sz w:val="30"/>
          <w:szCs w:val="30"/>
        </w:rPr>
      </w:pPr>
      <w:r>
        <w:rPr>
          <w:rFonts w:hint="eastAsia" w:ascii="方正仿宋简体" w:hAnsi="方正仿宋简体" w:eastAsia="方正仿宋简体" w:cs="方正仿宋简体"/>
          <w:color w:val="000000"/>
          <w:sz w:val="30"/>
          <w:szCs w:val="30"/>
        </w:rPr>
        <w:t>（5）加强队伍的思想政治建设、职业道德教育、技术业务培训和人才培养工作，研究和推进内部管理体制的改革。</w:t>
      </w:r>
    </w:p>
    <w:p w14:paraId="7B2B1963">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20" w:lineRule="exact"/>
        <w:ind w:firstLine="600" w:firstLineChars="200"/>
        <w:textAlignment w:val="auto"/>
        <w:rPr>
          <w:rFonts w:hint="eastAsia" w:ascii="方正仿宋简体" w:hAnsi="方正仿宋简体" w:eastAsia="方正仿宋简体" w:cs="方正仿宋简体"/>
          <w:color w:val="000000"/>
          <w:sz w:val="30"/>
          <w:szCs w:val="30"/>
        </w:rPr>
      </w:pPr>
      <w:r>
        <w:rPr>
          <w:rFonts w:hint="eastAsia" w:ascii="方正仿宋简体" w:hAnsi="方正仿宋简体" w:eastAsia="方正仿宋简体" w:cs="方正仿宋简体"/>
          <w:color w:val="000000"/>
          <w:sz w:val="30"/>
          <w:szCs w:val="30"/>
        </w:rPr>
        <w:t>（6）完成区委、区政府交办的其他工作任务。</w:t>
      </w:r>
    </w:p>
    <w:p w14:paraId="3D209FD1">
      <w:pPr>
        <w:keepNext w:val="0"/>
        <w:keepLines w:val="0"/>
        <w:pageBreakBefore w:val="0"/>
        <w:widowControl w:val="0"/>
        <w:kinsoku/>
        <w:wordWrap/>
        <w:overflowPunct/>
        <w:topLinePunct w:val="0"/>
        <w:autoSpaceDE/>
        <w:autoSpaceDN/>
        <w:bidi w:val="0"/>
        <w:adjustRightInd/>
        <w:spacing w:line="520" w:lineRule="exact"/>
        <w:ind w:left="648"/>
        <w:textAlignment w:val="auto"/>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2.人员情况</w:t>
      </w:r>
    </w:p>
    <w:p w14:paraId="27B0768A">
      <w:pPr>
        <w:keepNext w:val="0"/>
        <w:keepLines w:val="0"/>
        <w:pageBreakBefore w:val="0"/>
        <w:widowControl w:val="0"/>
        <w:kinsoku/>
        <w:wordWrap/>
        <w:overflowPunct/>
        <w:topLinePunct w:val="0"/>
        <w:autoSpaceDE/>
        <w:autoSpaceDN/>
        <w:bidi w:val="0"/>
        <w:adjustRightInd/>
        <w:spacing w:line="520" w:lineRule="exact"/>
        <w:ind w:left="648"/>
        <w:textAlignment w:val="auto"/>
        <w:rPr>
          <w:rFonts w:hint="eastAsia" w:ascii="方正仿宋简体" w:hAnsi="方正仿宋简体" w:eastAsia="方正仿宋简体" w:cs="方正仿宋简体"/>
          <w:bCs/>
          <w:sz w:val="30"/>
          <w:szCs w:val="30"/>
        </w:rPr>
      </w:pPr>
      <w:bookmarkStart w:id="0" w:name="_Hlk101075728"/>
      <w:r>
        <w:rPr>
          <w:rFonts w:hint="eastAsia" w:ascii="方正仿宋简体" w:hAnsi="方正仿宋简体" w:eastAsia="方正仿宋简体" w:cs="方正仿宋简体"/>
          <w:bCs/>
          <w:sz w:val="30"/>
          <w:szCs w:val="30"/>
        </w:rPr>
        <w:t>截至202</w:t>
      </w:r>
      <w:r>
        <w:rPr>
          <w:rFonts w:hint="eastAsia" w:ascii="方正仿宋简体" w:hAnsi="方正仿宋简体" w:eastAsia="方正仿宋简体" w:cs="方正仿宋简体"/>
          <w:bCs/>
          <w:sz w:val="30"/>
          <w:szCs w:val="30"/>
          <w:lang w:val="en-US" w:eastAsia="zh-CN"/>
        </w:rPr>
        <w:t>4</w:t>
      </w:r>
      <w:r>
        <w:rPr>
          <w:rFonts w:hint="eastAsia" w:ascii="方正仿宋简体" w:hAnsi="方正仿宋简体" w:eastAsia="方正仿宋简体" w:cs="方正仿宋简体"/>
          <w:bCs/>
          <w:sz w:val="30"/>
          <w:szCs w:val="30"/>
        </w:rPr>
        <w:t>年12月31日，</w:t>
      </w:r>
      <w:bookmarkEnd w:id="0"/>
      <w:r>
        <w:rPr>
          <w:rFonts w:hint="eastAsia" w:ascii="方正仿宋简体" w:hAnsi="方正仿宋简体" w:eastAsia="方正仿宋简体" w:cs="方正仿宋简体"/>
          <w:bCs/>
          <w:sz w:val="30"/>
          <w:szCs w:val="30"/>
        </w:rPr>
        <w:t>我中心人员编制数96人，实</w:t>
      </w:r>
    </w:p>
    <w:p w14:paraId="67FB2865">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方正仿宋简体" w:hAnsi="方正仿宋简体" w:eastAsia="方正仿宋简体" w:cs="方正仿宋简体"/>
          <w:b/>
          <w:sz w:val="30"/>
          <w:szCs w:val="30"/>
        </w:rPr>
      </w:pPr>
      <w:r>
        <w:rPr>
          <w:rFonts w:hint="eastAsia" w:ascii="方正仿宋简体" w:hAnsi="方正仿宋简体" w:eastAsia="方正仿宋简体" w:cs="方正仿宋简体"/>
          <w:bCs/>
          <w:sz w:val="30"/>
          <w:szCs w:val="30"/>
        </w:rPr>
        <w:t>有人数13</w:t>
      </w:r>
      <w:r>
        <w:rPr>
          <w:rFonts w:hint="eastAsia" w:ascii="方正仿宋简体" w:hAnsi="方正仿宋简体" w:eastAsia="方正仿宋简体" w:cs="方正仿宋简体"/>
          <w:bCs/>
          <w:sz w:val="30"/>
          <w:szCs w:val="30"/>
          <w:lang w:val="en-US" w:eastAsia="zh-CN"/>
        </w:rPr>
        <w:t>4</w:t>
      </w:r>
      <w:r>
        <w:rPr>
          <w:rFonts w:hint="eastAsia" w:ascii="方正仿宋简体" w:hAnsi="方正仿宋简体" w:eastAsia="方正仿宋简体" w:cs="方正仿宋简体"/>
          <w:bCs/>
          <w:sz w:val="30"/>
          <w:szCs w:val="30"/>
        </w:rPr>
        <w:t>人，其中参公人员</w:t>
      </w:r>
      <w:r>
        <w:rPr>
          <w:rFonts w:hint="eastAsia" w:ascii="方正仿宋简体" w:hAnsi="方正仿宋简体" w:eastAsia="方正仿宋简体" w:cs="方正仿宋简体"/>
          <w:bCs/>
          <w:sz w:val="30"/>
          <w:szCs w:val="30"/>
          <w:lang w:val="en-US" w:eastAsia="zh-CN"/>
        </w:rPr>
        <w:t>6</w:t>
      </w:r>
      <w:r>
        <w:rPr>
          <w:rFonts w:hint="eastAsia" w:ascii="方正仿宋简体" w:hAnsi="方正仿宋简体" w:eastAsia="方正仿宋简体" w:cs="方正仿宋简体"/>
          <w:bCs/>
          <w:sz w:val="30"/>
          <w:szCs w:val="30"/>
        </w:rPr>
        <w:t>人、全额事业人员1</w:t>
      </w:r>
      <w:r>
        <w:rPr>
          <w:rFonts w:hint="eastAsia" w:ascii="方正仿宋简体" w:hAnsi="方正仿宋简体" w:eastAsia="方正仿宋简体" w:cs="方正仿宋简体"/>
          <w:bCs/>
          <w:sz w:val="30"/>
          <w:szCs w:val="30"/>
          <w:lang w:val="en-US" w:eastAsia="zh-CN"/>
        </w:rPr>
        <w:t>8</w:t>
      </w:r>
      <w:r>
        <w:rPr>
          <w:rFonts w:hint="eastAsia" w:ascii="方正仿宋简体" w:hAnsi="方正仿宋简体" w:eastAsia="方正仿宋简体" w:cs="方正仿宋简体"/>
          <w:bCs/>
          <w:sz w:val="30"/>
          <w:szCs w:val="30"/>
        </w:rPr>
        <w:t>人、自收自支事业人员6</w:t>
      </w:r>
      <w:r>
        <w:rPr>
          <w:rFonts w:hint="eastAsia" w:ascii="方正仿宋简体" w:hAnsi="方正仿宋简体" w:eastAsia="方正仿宋简体" w:cs="方正仿宋简体"/>
          <w:bCs/>
          <w:sz w:val="30"/>
          <w:szCs w:val="30"/>
          <w:lang w:val="en-US" w:eastAsia="zh-CN"/>
        </w:rPr>
        <w:t>3</w:t>
      </w:r>
      <w:r>
        <w:rPr>
          <w:rFonts w:hint="eastAsia" w:ascii="方正仿宋简体" w:hAnsi="方正仿宋简体" w:eastAsia="方正仿宋简体" w:cs="方正仿宋简体"/>
          <w:bCs/>
          <w:sz w:val="30"/>
          <w:szCs w:val="30"/>
        </w:rPr>
        <w:t>人、人事代理6人、非编聘用制9人、劳务派遣3</w:t>
      </w:r>
      <w:r>
        <w:rPr>
          <w:rFonts w:hint="eastAsia" w:ascii="方正仿宋简体" w:hAnsi="方正仿宋简体" w:eastAsia="方正仿宋简体" w:cs="方正仿宋简体"/>
          <w:bCs/>
          <w:sz w:val="30"/>
          <w:szCs w:val="30"/>
          <w:lang w:val="en-US" w:eastAsia="zh-CN"/>
        </w:rPr>
        <w:t>2</w:t>
      </w:r>
      <w:r>
        <w:rPr>
          <w:rFonts w:hint="eastAsia" w:ascii="方正仿宋简体" w:hAnsi="方正仿宋简体" w:eastAsia="方正仿宋简体" w:cs="方正仿宋简体"/>
          <w:bCs/>
          <w:sz w:val="30"/>
          <w:szCs w:val="30"/>
        </w:rPr>
        <w:t>人。</w:t>
      </w:r>
    </w:p>
    <w:p w14:paraId="345958F3">
      <w:pPr>
        <w:keepNext w:val="0"/>
        <w:keepLines w:val="0"/>
        <w:pageBreakBefore w:val="0"/>
        <w:widowControl w:val="0"/>
        <w:kinsoku/>
        <w:wordWrap/>
        <w:overflowPunct/>
        <w:topLinePunct w:val="0"/>
        <w:autoSpaceDE/>
        <w:autoSpaceDN/>
        <w:bidi w:val="0"/>
        <w:adjustRightInd/>
        <w:spacing w:line="520" w:lineRule="exact"/>
        <w:ind w:firstLine="602" w:firstLineChars="200"/>
        <w:textAlignment w:val="auto"/>
        <w:rPr>
          <w:rFonts w:ascii="宋体" w:hAnsi="宋体" w:eastAsia="仿宋" w:cs="Times New Roman"/>
          <w:b/>
          <w:sz w:val="30"/>
          <w:szCs w:val="30"/>
        </w:rPr>
      </w:pPr>
      <w:r>
        <w:rPr>
          <w:rFonts w:hint="eastAsia" w:ascii="宋体" w:hAnsi="宋体" w:eastAsia="仿宋" w:cs="Times New Roman"/>
          <w:b/>
          <w:sz w:val="30"/>
          <w:szCs w:val="30"/>
        </w:rPr>
        <w:t>（二）部门预算执行情况等</w:t>
      </w:r>
    </w:p>
    <w:p w14:paraId="7E0C95C0">
      <w:pPr>
        <w:keepNext w:val="0"/>
        <w:keepLines w:val="0"/>
        <w:pageBreakBefore w:val="0"/>
        <w:widowControl w:val="0"/>
        <w:kinsoku/>
        <w:wordWrap/>
        <w:overflowPunct/>
        <w:topLinePunct w:val="0"/>
        <w:autoSpaceDE/>
        <w:autoSpaceDN/>
        <w:bidi w:val="0"/>
        <w:adjustRightInd/>
        <w:spacing w:line="520" w:lineRule="exact"/>
        <w:ind w:firstLine="600" w:firstLineChars="200"/>
        <w:textAlignment w:val="auto"/>
        <w:rPr>
          <w:rFonts w:hint="eastAsia" w:ascii="方正仿宋简体" w:hAnsi="方正仿宋简体" w:eastAsia="方正仿宋简体" w:cs="方正仿宋简体"/>
          <w:b w:val="0"/>
          <w:bCs/>
          <w:sz w:val="30"/>
          <w:szCs w:val="30"/>
        </w:rPr>
      </w:pPr>
      <w:r>
        <w:rPr>
          <w:rFonts w:hint="eastAsia" w:ascii="方正仿宋简体" w:hAnsi="方正仿宋简体" w:eastAsia="方正仿宋简体" w:cs="方正仿宋简体"/>
          <w:b w:val="0"/>
          <w:bCs/>
          <w:sz w:val="30"/>
          <w:szCs w:val="30"/>
        </w:rPr>
        <w:t>本部门202</w:t>
      </w:r>
      <w:r>
        <w:rPr>
          <w:rFonts w:hint="eastAsia" w:ascii="方正仿宋简体" w:hAnsi="方正仿宋简体" w:eastAsia="方正仿宋简体" w:cs="方正仿宋简体"/>
          <w:b w:val="0"/>
          <w:bCs/>
          <w:sz w:val="30"/>
          <w:szCs w:val="30"/>
          <w:lang w:val="en-US" w:eastAsia="zh-CN"/>
        </w:rPr>
        <w:t>4</w:t>
      </w:r>
      <w:r>
        <w:rPr>
          <w:rFonts w:hint="eastAsia" w:ascii="方正仿宋简体" w:hAnsi="方正仿宋简体" w:eastAsia="方正仿宋简体" w:cs="方正仿宋简体"/>
          <w:b w:val="0"/>
          <w:bCs/>
          <w:sz w:val="30"/>
          <w:szCs w:val="30"/>
        </w:rPr>
        <w:t>年度申请预算资金</w:t>
      </w:r>
      <w:r>
        <w:rPr>
          <w:rFonts w:hint="eastAsia" w:ascii="方正仿宋简体" w:hAnsi="方正仿宋简体" w:eastAsia="方正仿宋简体" w:cs="方正仿宋简体"/>
          <w:b w:val="0"/>
          <w:bCs/>
          <w:sz w:val="30"/>
          <w:szCs w:val="30"/>
          <w:lang w:val="en-US" w:eastAsia="zh-CN"/>
        </w:rPr>
        <w:t>2624.07</w:t>
      </w:r>
      <w:r>
        <w:rPr>
          <w:rFonts w:hint="eastAsia" w:ascii="方正仿宋简体" w:hAnsi="方正仿宋简体" w:eastAsia="方正仿宋简体" w:cs="方正仿宋简体"/>
          <w:b w:val="0"/>
          <w:bCs/>
          <w:sz w:val="30"/>
          <w:szCs w:val="30"/>
        </w:rPr>
        <w:t>万元，其中共同财政事权转移支付</w:t>
      </w:r>
      <w:r>
        <w:rPr>
          <w:rFonts w:hint="eastAsia" w:ascii="方正仿宋简体" w:hAnsi="方正仿宋简体" w:eastAsia="方正仿宋简体" w:cs="方正仿宋简体"/>
          <w:b w:val="0"/>
          <w:bCs/>
          <w:sz w:val="30"/>
          <w:szCs w:val="30"/>
          <w:lang w:val="en-US" w:eastAsia="zh-CN"/>
        </w:rPr>
        <w:t>0</w:t>
      </w:r>
      <w:r>
        <w:rPr>
          <w:rFonts w:hint="eastAsia" w:ascii="方正仿宋简体" w:hAnsi="方正仿宋简体" w:eastAsia="方正仿宋简体" w:cs="方正仿宋简体"/>
          <w:b w:val="0"/>
          <w:bCs/>
          <w:sz w:val="30"/>
          <w:szCs w:val="30"/>
        </w:rPr>
        <w:t>万元，专项转移支付</w:t>
      </w:r>
      <w:r>
        <w:rPr>
          <w:rFonts w:hint="eastAsia" w:ascii="方正仿宋简体" w:hAnsi="方正仿宋简体" w:eastAsia="方正仿宋简体" w:cs="方正仿宋简体"/>
          <w:b w:val="0"/>
          <w:bCs/>
          <w:sz w:val="30"/>
          <w:szCs w:val="30"/>
          <w:lang w:val="en-US" w:eastAsia="zh-CN"/>
        </w:rPr>
        <w:t>0</w:t>
      </w:r>
      <w:r>
        <w:rPr>
          <w:rFonts w:hint="eastAsia" w:ascii="方正仿宋简体" w:hAnsi="方正仿宋简体" w:eastAsia="方正仿宋简体" w:cs="方正仿宋简体"/>
          <w:b w:val="0"/>
          <w:bCs/>
          <w:sz w:val="30"/>
          <w:szCs w:val="30"/>
        </w:rPr>
        <w:t>万元，债券资金</w:t>
      </w:r>
      <w:r>
        <w:rPr>
          <w:rFonts w:hint="eastAsia" w:ascii="方正仿宋简体" w:hAnsi="方正仿宋简体" w:eastAsia="方正仿宋简体" w:cs="方正仿宋简体"/>
          <w:b w:val="0"/>
          <w:bCs/>
          <w:sz w:val="30"/>
          <w:szCs w:val="30"/>
          <w:lang w:val="en-US" w:eastAsia="zh-CN"/>
        </w:rPr>
        <w:t>0</w:t>
      </w:r>
      <w:r>
        <w:rPr>
          <w:rFonts w:hint="eastAsia" w:ascii="方正仿宋简体" w:hAnsi="方正仿宋简体" w:eastAsia="方正仿宋简体" w:cs="方正仿宋简体"/>
          <w:b w:val="0"/>
          <w:bCs/>
          <w:sz w:val="30"/>
          <w:szCs w:val="30"/>
        </w:rPr>
        <w:t>万元；实际支出</w:t>
      </w:r>
      <w:r>
        <w:rPr>
          <w:rFonts w:hint="eastAsia" w:ascii="方正仿宋简体" w:hAnsi="方正仿宋简体" w:eastAsia="方正仿宋简体" w:cs="方正仿宋简体"/>
          <w:b w:val="0"/>
          <w:bCs/>
          <w:sz w:val="30"/>
          <w:szCs w:val="30"/>
          <w:lang w:val="en-US" w:eastAsia="zh-CN"/>
        </w:rPr>
        <w:t>2624.07</w:t>
      </w:r>
      <w:r>
        <w:rPr>
          <w:rFonts w:hint="eastAsia" w:ascii="方正仿宋简体" w:hAnsi="方正仿宋简体" w:eastAsia="方正仿宋简体" w:cs="方正仿宋简体"/>
          <w:b w:val="0"/>
          <w:bCs/>
          <w:sz w:val="30"/>
          <w:szCs w:val="30"/>
        </w:rPr>
        <w:t>万元，其中共同财政事权转移支付</w:t>
      </w:r>
      <w:r>
        <w:rPr>
          <w:rFonts w:hint="eastAsia" w:ascii="方正仿宋简体" w:hAnsi="方正仿宋简体" w:eastAsia="方正仿宋简体" w:cs="方正仿宋简体"/>
          <w:b w:val="0"/>
          <w:bCs/>
          <w:sz w:val="30"/>
          <w:szCs w:val="30"/>
          <w:lang w:val="en-US" w:eastAsia="zh-CN"/>
        </w:rPr>
        <w:t>0</w:t>
      </w:r>
      <w:r>
        <w:rPr>
          <w:rFonts w:hint="eastAsia" w:ascii="方正仿宋简体" w:hAnsi="方正仿宋简体" w:eastAsia="方正仿宋简体" w:cs="方正仿宋简体"/>
          <w:b w:val="0"/>
          <w:bCs/>
          <w:sz w:val="30"/>
          <w:szCs w:val="30"/>
        </w:rPr>
        <w:t>万元，专项转移支付</w:t>
      </w:r>
      <w:r>
        <w:rPr>
          <w:rFonts w:hint="eastAsia" w:ascii="方正仿宋简体" w:hAnsi="方正仿宋简体" w:eastAsia="方正仿宋简体" w:cs="方正仿宋简体"/>
          <w:b w:val="0"/>
          <w:bCs/>
          <w:sz w:val="30"/>
          <w:szCs w:val="30"/>
          <w:lang w:val="en-US" w:eastAsia="zh-CN"/>
        </w:rPr>
        <w:t>0</w:t>
      </w:r>
      <w:r>
        <w:rPr>
          <w:rFonts w:hint="eastAsia" w:ascii="方正仿宋简体" w:hAnsi="方正仿宋简体" w:eastAsia="方正仿宋简体" w:cs="方正仿宋简体"/>
          <w:b w:val="0"/>
          <w:bCs/>
          <w:sz w:val="30"/>
          <w:szCs w:val="30"/>
        </w:rPr>
        <w:t>万元，债券资金</w:t>
      </w:r>
      <w:r>
        <w:rPr>
          <w:rFonts w:hint="eastAsia" w:ascii="方正仿宋简体" w:hAnsi="方正仿宋简体" w:eastAsia="方正仿宋简体" w:cs="方正仿宋简体"/>
          <w:b w:val="0"/>
          <w:bCs/>
          <w:sz w:val="30"/>
          <w:szCs w:val="30"/>
          <w:lang w:val="en-US" w:eastAsia="zh-CN"/>
        </w:rPr>
        <w:t>0</w:t>
      </w:r>
      <w:r>
        <w:rPr>
          <w:rFonts w:hint="eastAsia" w:ascii="方正仿宋简体" w:hAnsi="方正仿宋简体" w:eastAsia="方正仿宋简体" w:cs="方正仿宋简体"/>
          <w:b w:val="0"/>
          <w:bCs/>
          <w:sz w:val="30"/>
          <w:szCs w:val="30"/>
        </w:rPr>
        <w:t>万元；预算执行率</w:t>
      </w:r>
      <w:r>
        <w:rPr>
          <w:rFonts w:hint="eastAsia" w:ascii="方正仿宋简体" w:hAnsi="方正仿宋简体" w:eastAsia="方正仿宋简体" w:cs="方正仿宋简体"/>
          <w:b w:val="0"/>
          <w:bCs/>
          <w:sz w:val="30"/>
          <w:szCs w:val="30"/>
          <w:lang w:val="en-US" w:eastAsia="zh-CN"/>
        </w:rPr>
        <w:t>100</w:t>
      </w:r>
      <w:r>
        <w:rPr>
          <w:rFonts w:hint="eastAsia" w:ascii="方正仿宋简体" w:hAnsi="方正仿宋简体" w:eastAsia="方正仿宋简体" w:cs="方正仿宋简体"/>
          <w:b w:val="0"/>
          <w:bCs/>
          <w:sz w:val="30"/>
          <w:szCs w:val="30"/>
        </w:rPr>
        <w:t>%。其中项目</w:t>
      </w:r>
      <w:r>
        <w:rPr>
          <w:rFonts w:hint="eastAsia" w:ascii="方正仿宋简体" w:hAnsi="方正仿宋简体" w:eastAsia="方正仿宋简体" w:cs="方正仿宋简体"/>
          <w:b w:val="0"/>
          <w:bCs/>
          <w:sz w:val="30"/>
          <w:szCs w:val="30"/>
          <w:lang w:val="en-US" w:eastAsia="zh-CN"/>
        </w:rPr>
        <w:t>20</w:t>
      </w:r>
      <w:r>
        <w:rPr>
          <w:rFonts w:hint="eastAsia" w:ascii="方正仿宋简体" w:hAnsi="方正仿宋简体" w:eastAsia="方正仿宋简体" w:cs="方正仿宋简体"/>
          <w:b w:val="0"/>
          <w:bCs/>
          <w:sz w:val="30"/>
          <w:szCs w:val="30"/>
        </w:rPr>
        <w:t>个，金额合计</w:t>
      </w:r>
      <w:r>
        <w:rPr>
          <w:rFonts w:hint="eastAsia" w:ascii="方正仿宋简体" w:hAnsi="方正仿宋简体" w:eastAsia="方正仿宋简体" w:cs="方正仿宋简体"/>
          <w:b w:val="0"/>
          <w:bCs/>
          <w:sz w:val="30"/>
          <w:szCs w:val="30"/>
          <w:lang w:val="en-US" w:eastAsia="zh-CN"/>
        </w:rPr>
        <w:t>666.21</w:t>
      </w:r>
      <w:r>
        <w:rPr>
          <w:rFonts w:hint="eastAsia" w:ascii="方正仿宋简体" w:hAnsi="方正仿宋简体" w:eastAsia="方正仿宋简体" w:cs="方正仿宋简体"/>
          <w:b w:val="0"/>
          <w:bCs/>
          <w:sz w:val="30"/>
          <w:szCs w:val="30"/>
        </w:rPr>
        <w:t>万元，实际支出</w:t>
      </w:r>
      <w:r>
        <w:rPr>
          <w:rFonts w:hint="eastAsia" w:ascii="方正仿宋简体" w:hAnsi="方正仿宋简体" w:eastAsia="方正仿宋简体" w:cs="方正仿宋简体"/>
          <w:b w:val="0"/>
          <w:bCs/>
          <w:sz w:val="30"/>
          <w:szCs w:val="30"/>
          <w:lang w:val="en-US" w:eastAsia="zh-CN"/>
        </w:rPr>
        <w:t>666.21</w:t>
      </w:r>
      <w:r>
        <w:rPr>
          <w:rFonts w:hint="eastAsia" w:ascii="方正仿宋简体" w:hAnsi="方正仿宋简体" w:eastAsia="方正仿宋简体" w:cs="方正仿宋简体"/>
          <w:b w:val="0"/>
          <w:bCs/>
          <w:sz w:val="30"/>
          <w:szCs w:val="30"/>
        </w:rPr>
        <w:t>万元，执行率为</w:t>
      </w:r>
      <w:r>
        <w:rPr>
          <w:rFonts w:hint="eastAsia" w:ascii="方正仿宋简体" w:hAnsi="方正仿宋简体" w:eastAsia="方正仿宋简体" w:cs="方正仿宋简体"/>
          <w:b w:val="0"/>
          <w:bCs/>
          <w:sz w:val="30"/>
          <w:szCs w:val="30"/>
          <w:lang w:val="en-US" w:eastAsia="zh-CN"/>
        </w:rPr>
        <w:t>100</w:t>
      </w:r>
      <w:r>
        <w:rPr>
          <w:rFonts w:hint="eastAsia" w:ascii="方正仿宋简体" w:hAnsi="方正仿宋简体" w:eastAsia="方正仿宋简体" w:cs="方正仿宋简体"/>
          <w:b w:val="0"/>
          <w:bCs/>
          <w:sz w:val="30"/>
          <w:szCs w:val="30"/>
        </w:rPr>
        <w:t>%。</w:t>
      </w:r>
    </w:p>
    <w:p w14:paraId="7476C2BF">
      <w:pPr>
        <w:keepNext w:val="0"/>
        <w:keepLines w:val="0"/>
        <w:pageBreakBefore w:val="0"/>
        <w:widowControl w:val="0"/>
        <w:kinsoku/>
        <w:wordWrap/>
        <w:overflowPunct/>
        <w:topLinePunct w:val="0"/>
        <w:autoSpaceDE/>
        <w:autoSpaceDN/>
        <w:bidi w:val="0"/>
        <w:adjustRightInd/>
        <w:spacing w:line="520" w:lineRule="exact"/>
        <w:ind w:left="0" w:firstLine="602" w:firstLineChars="200"/>
        <w:textAlignment w:val="auto"/>
        <w:rPr>
          <w:rFonts w:hint="eastAsia" w:ascii="方正黑体简体" w:hAnsi="方正黑体简体" w:eastAsia="方正黑体简体" w:cs="方正黑体简体"/>
          <w:b/>
          <w:sz w:val="30"/>
          <w:szCs w:val="30"/>
        </w:rPr>
      </w:pPr>
      <w:r>
        <w:rPr>
          <w:rFonts w:hint="eastAsia" w:ascii="方正黑体简体" w:hAnsi="方正黑体简体" w:eastAsia="方正黑体简体" w:cs="方正黑体简体"/>
          <w:b/>
          <w:sz w:val="30"/>
          <w:szCs w:val="30"/>
        </w:rPr>
        <w:t>二、绩效评价组织情况</w:t>
      </w:r>
    </w:p>
    <w:p w14:paraId="1983C519">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方正仿宋简体" w:hAnsi="方正仿宋简体" w:eastAsia="方正仿宋简体" w:cs="方正仿宋简体"/>
          <w:b w:val="0"/>
          <w:bCs/>
          <w:sz w:val="30"/>
          <w:szCs w:val="30"/>
        </w:rPr>
      </w:pPr>
      <w:r>
        <w:rPr>
          <w:rFonts w:hint="eastAsia" w:ascii="方正仿宋简体" w:hAnsi="方正仿宋简体" w:eastAsia="方正仿宋简体" w:cs="方正仿宋简体"/>
          <w:b w:val="0"/>
          <w:bCs/>
          <w:sz w:val="30"/>
          <w:szCs w:val="30"/>
        </w:rPr>
        <w:t>依据《唐山市丰南区财政局关于</w:t>
      </w:r>
      <w:r>
        <w:rPr>
          <w:rFonts w:hint="eastAsia" w:ascii="方正仿宋简体" w:hAnsi="方正仿宋简体" w:eastAsia="方正仿宋简体" w:cs="方正仿宋简体"/>
          <w:b w:val="0"/>
          <w:bCs/>
          <w:sz w:val="30"/>
          <w:szCs w:val="30"/>
          <w:lang w:eastAsia="zh-CN"/>
        </w:rPr>
        <w:t>做好</w:t>
      </w:r>
      <w:r>
        <w:rPr>
          <w:rFonts w:hint="eastAsia" w:ascii="方正仿宋简体" w:hAnsi="方正仿宋简体" w:eastAsia="方正仿宋简体" w:cs="方正仿宋简体"/>
          <w:b w:val="0"/>
          <w:bCs/>
          <w:sz w:val="30"/>
          <w:szCs w:val="30"/>
        </w:rPr>
        <w:t>202</w:t>
      </w:r>
      <w:r>
        <w:rPr>
          <w:rFonts w:hint="eastAsia" w:ascii="方正仿宋简体" w:hAnsi="方正仿宋简体" w:eastAsia="方正仿宋简体" w:cs="方正仿宋简体"/>
          <w:b w:val="0"/>
          <w:bCs/>
          <w:sz w:val="30"/>
          <w:szCs w:val="30"/>
          <w:lang w:val="en-US" w:eastAsia="zh-CN"/>
        </w:rPr>
        <w:t>4</w:t>
      </w:r>
      <w:r>
        <w:rPr>
          <w:rFonts w:hint="eastAsia" w:ascii="方正仿宋简体" w:hAnsi="方正仿宋简体" w:eastAsia="方正仿宋简体" w:cs="方正仿宋简体"/>
          <w:b w:val="0"/>
          <w:bCs/>
          <w:sz w:val="30"/>
          <w:szCs w:val="30"/>
        </w:rPr>
        <w:t>年度</w:t>
      </w:r>
      <w:r>
        <w:rPr>
          <w:rFonts w:hint="eastAsia" w:ascii="方正仿宋简体" w:hAnsi="方正仿宋简体" w:eastAsia="方正仿宋简体" w:cs="方正仿宋简体"/>
          <w:b w:val="0"/>
          <w:bCs/>
          <w:sz w:val="30"/>
          <w:szCs w:val="30"/>
          <w:lang w:eastAsia="zh-CN"/>
        </w:rPr>
        <w:t>预算部门绩效自评工作</w:t>
      </w:r>
      <w:r>
        <w:rPr>
          <w:rFonts w:hint="eastAsia" w:ascii="方正仿宋简体" w:hAnsi="方正仿宋简体" w:eastAsia="方正仿宋简体" w:cs="方正仿宋简体"/>
          <w:b w:val="0"/>
          <w:bCs/>
          <w:sz w:val="30"/>
          <w:szCs w:val="30"/>
        </w:rPr>
        <w:t>的通知》（丰财监[202</w:t>
      </w:r>
      <w:r>
        <w:rPr>
          <w:rFonts w:hint="eastAsia" w:ascii="方正仿宋简体" w:hAnsi="方正仿宋简体" w:eastAsia="方正仿宋简体" w:cs="方正仿宋简体"/>
          <w:b w:val="0"/>
          <w:bCs/>
          <w:sz w:val="30"/>
          <w:szCs w:val="30"/>
          <w:lang w:val="en-US" w:eastAsia="zh-CN"/>
        </w:rPr>
        <w:t>5</w:t>
      </w:r>
      <w:r>
        <w:rPr>
          <w:rFonts w:hint="eastAsia" w:ascii="方正仿宋简体" w:hAnsi="方正仿宋简体" w:eastAsia="方正仿宋简体" w:cs="方正仿宋简体"/>
          <w:b w:val="0"/>
          <w:bCs/>
          <w:sz w:val="30"/>
          <w:szCs w:val="30"/>
        </w:rPr>
        <w:t>]1号）文件要求，我中心认真学习文件精神，加强本部门评价工作的组织领导，分别成立领导小组和工作小组，组织专题会议，明确职责分工，切实组织好本部门的</w:t>
      </w:r>
      <w:r>
        <w:rPr>
          <w:rFonts w:hint="eastAsia" w:ascii="方正仿宋简体" w:hAnsi="方正仿宋简体" w:eastAsia="方正仿宋简体" w:cs="方正仿宋简体"/>
          <w:b w:val="0"/>
          <w:bCs/>
          <w:sz w:val="30"/>
          <w:szCs w:val="30"/>
          <w:lang w:eastAsia="zh-CN"/>
        </w:rPr>
        <w:t>整体</w:t>
      </w:r>
      <w:r>
        <w:rPr>
          <w:rFonts w:hint="eastAsia" w:ascii="方正仿宋简体" w:hAnsi="方正仿宋简体" w:eastAsia="方正仿宋简体" w:cs="方正仿宋简体"/>
          <w:b w:val="0"/>
          <w:bCs/>
          <w:sz w:val="30"/>
          <w:szCs w:val="30"/>
        </w:rPr>
        <w:t>绩效评价工作。</w:t>
      </w:r>
    </w:p>
    <w:p w14:paraId="170C3B4E">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方正仿宋简体" w:hAnsi="方正仿宋简体" w:eastAsia="方正仿宋简体" w:cs="方正仿宋简体"/>
          <w:b w:val="0"/>
          <w:bCs/>
          <w:sz w:val="30"/>
          <w:szCs w:val="30"/>
        </w:rPr>
      </w:pPr>
      <w:r>
        <w:rPr>
          <w:rFonts w:hint="eastAsia" w:ascii="方正仿宋简体" w:hAnsi="方正仿宋简体" w:eastAsia="方正仿宋简体" w:cs="方正仿宋简体"/>
          <w:b w:val="0"/>
          <w:bCs/>
          <w:sz w:val="30"/>
          <w:szCs w:val="30"/>
        </w:rPr>
        <w:t>1.</w:t>
      </w:r>
      <w:r>
        <w:rPr>
          <w:rFonts w:hint="eastAsia" w:ascii="方正仿宋简体" w:hAnsi="方正仿宋简体" w:eastAsia="方正仿宋简体" w:cs="方正仿宋简体"/>
          <w:b w:val="0"/>
          <w:bCs/>
          <w:sz w:val="30"/>
          <w:szCs w:val="30"/>
          <w:lang w:eastAsia="zh-CN"/>
        </w:rPr>
        <w:t>整体</w:t>
      </w:r>
      <w:r>
        <w:rPr>
          <w:rFonts w:hint="eastAsia" w:ascii="方正仿宋简体" w:hAnsi="方正仿宋简体" w:eastAsia="方正仿宋简体" w:cs="方正仿宋简体"/>
          <w:b w:val="0"/>
          <w:bCs/>
          <w:sz w:val="30"/>
          <w:szCs w:val="30"/>
        </w:rPr>
        <w:t>绩效评价领导小组组成情况：</w:t>
      </w:r>
    </w:p>
    <w:p w14:paraId="19B13280">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方正仿宋简体" w:hAnsi="方正仿宋简体" w:eastAsia="方正仿宋简体" w:cs="方正仿宋简体"/>
          <w:b w:val="0"/>
          <w:bCs/>
          <w:sz w:val="30"/>
          <w:szCs w:val="30"/>
        </w:rPr>
      </w:pPr>
      <w:r>
        <w:rPr>
          <w:rFonts w:hint="eastAsia" w:ascii="方正仿宋简体" w:hAnsi="方正仿宋简体" w:eastAsia="方正仿宋简体" w:cs="方正仿宋简体"/>
          <w:b w:val="0"/>
          <w:bCs/>
          <w:sz w:val="30"/>
          <w:szCs w:val="30"/>
        </w:rPr>
        <w:t>组  长：张鑫</w:t>
      </w:r>
    </w:p>
    <w:p w14:paraId="0D41138B">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方正仿宋简体" w:hAnsi="方正仿宋简体" w:eastAsia="方正仿宋简体" w:cs="方正仿宋简体"/>
          <w:b w:val="0"/>
          <w:bCs/>
          <w:sz w:val="30"/>
          <w:szCs w:val="30"/>
          <w:lang w:val="en-US" w:eastAsia="zh-CN"/>
        </w:rPr>
      </w:pPr>
      <w:r>
        <w:rPr>
          <w:rFonts w:hint="eastAsia" w:ascii="方正仿宋简体" w:hAnsi="方正仿宋简体" w:eastAsia="方正仿宋简体" w:cs="方正仿宋简体"/>
          <w:b w:val="0"/>
          <w:bCs/>
          <w:sz w:val="30"/>
          <w:szCs w:val="30"/>
        </w:rPr>
        <w:t>副组长：赵德忠</w:t>
      </w:r>
      <w:r>
        <w:rPr>
          <w:rFonts w:hint="eastAsia" w:ascii="方正仿宋简体" w:hAnsi="方正仿宋简体" w:eastAsia="方正仿宋简体" w:cs="方正仿宋简体"/>
          <w:b w:val="0"/>
          <w:bCs/>
          <w:sz w:val="30"/>
          <w:szCs w:val="30"/>
          <w:lang w:val="en-US" w:eastAsia="zh-CN"/>
        </w:rPr>
        <w:t xml:space="preserve"> </w:t>
      </w:r>
      <w:r>
        <w:rPr>
          <w:rFonts w:hint="eastAsia" w:ascii="方正仿宋简体" w:hAnsi="方正仿宋简体" w:eastAsia="方正仿宋简体" w:cs="方正仿宋简体"/>
          <w:b w:val="0"/>
          <w:bCs/>
          <w:sz w:val="30"/>
          <w:szCs w:val="30"/>
        </w:rPr>
        <w:t>张海峰</w:t>
      </w:r>
      <w:r>
        <w:rPr>
          <w:rFonts w:hint="eastAsia" w:ascii="方正仿宋简体" w:hAnsi="方正仿宋简体" w:eastAsia="方正仿宋简体" w:cs="方正仿宋简体"/>
          <w:b w:val="0"/>
          <w:bCs/>
          <w:sz w:val="30"/>
          <w:szCs w:val="30"/>
          <w:lang w:val="en-US" w:eastAsia="zh-CN"/>
        </w:rPr>
        <w:t xml:space="preserve"> </w:t>
      </w:r>
      <w:r>
        <w:rPr>
          <w:rFonts w:hint="eastAsia" w:ascii="方正仿宋简体" w:hAnsi="方正仿宋简体" w:eastAsia="方正仿宋简体" w:cs="方正仿宋简体"/>
          <w:b w:val="0"/>
          <w:bCs/>
          <w:sz w:val="30"/>
          <w:szCs w:val="30"/>
        </w:rPr>
        <w:t>齐永胜</w:t>
      </w:r>
      <w:r>
        <w:rPr>
          <w:rFonts w:hint="eastAsia" w:ascii="方正仿宋简体" w:hAnsi="方正仿宋简体" w:eastAsia="方正仿宋简体" w:cs="方正仿宋简体"/>
          <w:b w:val="0"/>
          <w:bCs/>
          <w:sz w:val="30"/>
          <w:szCs w:val="30"/>
          <w:lang w:val="en-US" w:eastAsia="zh-CN"/>
        </w:rPr>
        <w:t xml:space="preserve"> </w:t>
      </w:r>
      <w:r>
        <w:rPr>
          <w:rFonts w:hint="eastAsia" w:ascii="方正仿宋简体" w:hAnsi="方正仿宋简体" w:eastAsia="方正仿宋简体" w:cs="方正仿宋简体"/>
          <w:b w:val="0"/>
          <w:bCs/>
          <w:sz w:val="30"/>
          <w:szCs w:val="30"/>
        </w:rPr>
        <w:t>吴琼</w:t>
      </w:r>
      <w:r>
        <w:rPr>
          <w:rFonts w:hint="eastAsia" w:ascii="方正仿宋简体" w:hAnsi="方正仿宋简体" w:eastAsia="方正仿宋简体" w:cs="方正仿宋简体"/>
          <w:b w:val="0"/>
          <w:bCs/>
          <w:sz w:val="30"/>
          <w:szCs w:val="30"/>
          <w:lang w:val="en-US" w:eastAsia="zh-CN"/>
        </w:rPr>
        <w:t xml:space="preserve"> 于杰</w:t>
      </w:r>
    </w:p>
    <w:p w14:paraId="7D6A57A0">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方正仿宋简体" w:hAnsi="方正仿宋简体" w:eastAsia="方正仿宋简体" w:cs="方正仿宋简体"/>
          <w:b w:val="0"/>
          <w:bCs/>
          <w:sz w:val="30"/>
          <w:szCs w:val="30"/>
        </w:rPr>
      </w:pPr>
      <w:r>
        <w:rPr>
          <w:rFonts w:hint="eastAsia" w:ascii="方正仿宋简体" w:hAnsi="方正仿宋简体" w:eastAsia="方正仿宋简体" w:cs="方正仿宋简体"/>
          <w:b w:val="0"/>
          <w:bCs/>
          <w:sz w:val="30"/>
          <w:szCs w:val="30"/>
        </w:rPr>
        <w:t>成  员：</w:t>
      </w:r>
      <w:r>
        <w:rPr>
          <w:rFonts w:hint="eastAsia" w:ascii="方正仿宋简体" w:hAnsi="方正仿宋简体" w:eastAsia="方正仿宋简体" w:cs="方正仿宋简体"/>
          <w:b w:val="0"/>
          <w:bCs/>
          <w:sz w:val="30"/>
          <w:szCs w:val="30"/>
          <w:lang w:eastAsia="zh-CN"/>
        </w:rPr>
        <w:t>钱小玲</w:t>
      </w:r>
      <w:r>
        <w:rPr>
          <w:rFonts w:hint="eastAsia" w:ascii="方正仿宋简体" w:hAnsi="方正仿宋简体" w:eastAsia="方正仿宋简体" w:cs="方正仿宋简体"/>
          <w:b w:val="0"/>
          <w:bCs/>
          <w:sz w:val="30"/>
          <w:szCs w:val="30"/>
          <w:lang w:val="en-US" w:eastAsia="zh-CN"/>
        </w:rPr>
        <w:t xml:space="preserve"> </w:t>
      </w:r>
      <w:r>
        <w:rPr>
          <w:rFonts w:hint="eastAsia" w:ascii="方正仿宋简体" w:hAnsi="方正仿宋简体" w:eastAsia="方正仿宋简体" w:cs="方正仿宋简体"/>
          <w:b w:val="0"/>
          <w:bCs/>
          <w:sz w:val="30"/>
          <w:szCs w:val="30"/>
        </w:rPr>
        <w:t>李刚</w:t>
      </w:r>
      <w:r>
        <w:rPr>
          <w:rFonts w:hint="eastAsia" w:ascii="方正仿宋简体" w:hAnsi="方正仿宋简体" w:eastAsia="方正仿宋简体" w:cs="方正仿宋简体"/>
          <w:b w:val="0"/>
          <w:bCs/>
          <w:sz w:val="30"/>
          <w:szCs w:val="30"/>
          <w:lang w:val="en-US" w:eastAsia="zh-CN"/>
        </w:rPr>
        <w:t xml:space="preserve"> </w:t>
      </w:r>
      <w:r>
        <w:rPr>
          <w:rFonts w:hint="eastAsia" w:ascii="方正仿宋简体" w:hAnsi="方正仿宋简体" w:eastAsia="方正仿宋简体" w:cs="方正仿宋简体"/>
          <w:b w:val="0"/>
          <w:bCs/>
          <w:sz w:val="30"/>
          <w:szCs w:val="30"/>
        </w:rPr>
        <w:t>李爽</w:t>
      </w:r>
      <w:r>
        <w:rPr>
          <w:rFonts w:hint="eastAsia" w:ascii="方正仿宋简体" w:hAnsi="方正仿宋简体" w:eastAsia="方正仿宋简体" w:cs="方正仿宋简体"/>
          <w:b w:val="0"/>
          <w:bCs/>
          <w:sz w:val="30"/>
          <w:szCs w:val="30"/>
          <w:lang w:val="en-US" w:eastAsia="zh-CN"/>
        </w:rPr>
        <w:t xml:space="preserve"> </w:t>
      </w:r>
      <w:r>
        <w:rPr>
          <w:rFonts w:hint="eastAsia" w:ascii="方正仿宋简体" w:hAnsi="方正仿宋简体" w:eastAsia="方正仿宋简体" w:cs="方正仿宋简体"/>
          <w:b w:val="0"/>
          <w:bCs/>
          <w:sz w:val="30"/>
          <w:szCs w:val="30"/>
          <w:lang w:eastAsia="zh-CN"/>
        </w:rPr>
        <w:t>高明远</w:t>
      </w:r>
      <w:r>
        <w:rPr>
          <w:rFonts w:hint="eastAsia" w:ascii="方正仿宋简体" w:hAnsi="方正仿宋简体" w:eastAsia="方正仿宋简体" w:cs="方正仿宋简体"/>
          <w:b w:val="0"/>
          <w:bCs/>
          <w:sz w:val="30"/>
          <w:szCs w:val="30"/>
          <w:lang w:val="en-US" w:eastAsia="zh-CN"/>
        </w:rPr>
        <w:t xml:space="preserve"> </w:t>
      </w:r>
      <w:r>
        <w:rPr>
          <w:rFonts w:hint="eastAsia" w:ascii="方正仿宋简体" w:hAnsi="方正仿宋简体" w:eastAsia="方正仿宋简体" w:cs="方正仿宋简体"/>
          <w:b w:val="0"/>
          <w:bCs/>
          <w:sz w:val="30"/>
          <w:szCs w:val="30"/>
          <w:lang w:eastAsia="zh-CN"/>
        </w:rPr>
        <w:t>郑慧颖</w:t>
      </w:r>
      <w:r>
        <w:rPr>
          <w:rFonts w:hint="eastAsia" w:ascii="方正仿宋简体" w:hAnsi="方正仿宋简体" w:eastAsia="方正仿宋简体" w:cs="方正仿宋简体"/>
          <w:b w:val="0"/>
          <w:bCs/>
          <w:sz w:val="30"/>
          <w:szCs w:val="30"/>
          <w:lang w:val="en-US" w:eastAsia="zh-CN"/>
        </w:rPr>
        <w:t xml:space="preserve"> </w:t>
      </w:r>
      <w:r>
        <w:rPr>
          <w:rFonts w:hint="eastAsia" w:ascii="方正仿宋简体" w:hAnsi="方正仿宋简体" w:eastAsia="方正仿宋简体" w:cs="方正仿宋简体"/>
          <w:b w:val="0"/>
          <w:bCs/>
          <w:sz w:val="30"/>
          <w:szCs w:val="30"/>
        </w:rPr>
        <w:t>赵爱丽</w:t>
      </w:r>
    </w:p>
    <w:p w14:paraId="294F3F0F">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方正仿宋简体" w:hAnsi="方正仿宋简体" w:eastAsia="方正仿宋简体" w:cs="方正仿宋简体"/>
          <w:b w:val="0"/>
          <w:bCs/>
          <w:sz w:val="30"/>
          <w:szCs w:val="30"/>
        </w:rPr>
      </w:pPr>
      <w:r>
        <w:rPr>
          <w:rFonts w:hint="eastAsia" w:ascii="方正仿宋简体" w:hAnsi="方正仿宋简体" w:eastAsia="方正仿宋简体" w:cs="方正仿宋简体"/>
          <w:b w:val="0"/>
          <w:bCs/>
          <w:sz w:val="30"/>
          <w:szCs w:val="30"/>
        </w:rPr>
        <w:t>2.</w:t>
      </w:r>
      <w:r>
        <w:rPr>
          <w:rFonts w:hint="eastAsia" w:ascii="方正仿宋简体" w:hAnsi="方正仿宋简体" w:eastAsia="方正仿宋简体" w:cs="方正仿宋简体"/>
          <w:b w:val="0"/>
          <w:bCs/>
          <w:sz w:val="30"/>
          <w:szCs w:val="30"/>
          <w:lang w:eastAsia="zh-CN"/>
        </w:rPr>
        <w:t>整体</w:t>
      </w:r>
      <w:r>
        <w:rPr>
          <w:rFonts w:hint="eastAsia" w:ascii="方正仿宋简体" w:hAnsi="方正仿宋简体" w:eastAsia="方正仿宋简体" w:cs="方正仿宋简体"/>
          <w:b w:val="0"/>
          <w:bCs/>
          <w:sz w:val="30"/>
          <w:szCs w:val="30"/>
        </w:rPr>
        <w:t>绩效评价工作小组组成情况：</w:t>
      </w:r>
    </w:p>
    <w:p w14:paraId="39BB22CC">
      <w:pPr>
        <w:keepNext w:val="0"/>
        <w:keepLines w:val="0"/>
        <w:pageBreakBefore w:val="0"/>
        <w:widowControl w:val="0"/>
        <w:kinsoku/>
        <w:wordWrap/>
        <w:overflowPunct/>
        <w:topLinePunct w:val="0"/>
        <w:autoSpaceDE/>
        <w:autoSpaceDN/>
        <w:bidi w:val="0"/>
        <w:adjustRightInd/>
        <w:snapToGrid w:val="0"/>
        <w:spacing w:line="520" w:lineRule="exact"/>
        <w:ind w:firstLine="608"/>
        <w:textAlignment w:val="auto"/>
        <w:rPr>
          <w:rFonts w:hint="eastAsia" w:ascii="方正仿宋简体" w:hAnsi="方正仿宋简体" w:eastAsia="方正仿宋简体" w:cs="方正仿宋简体"/>
          <w:b w:val="0"/>
          <w:bCs/>
          <w:sz w:val="30"/>
          <w:szCs w:val="30"/>
        </w:rPr>
      </w:pPr>
      <w:r>
        <w:rPr>
          <w:rFonts w:hint="eastAsia" w:ascii="方正仿宋简体" w:hAnsi="方正仿宋简体" w:eastAsia="方正仿宋简体" w:cs="方正仿宋简体"/>
          <w:b w:val="0"/>
          <w:bCs/>
          <w:sz w:val="30"/>
          <w:szCs w:val="30"/>
        </w:rPr>
        <w:t>组</w:t>
      </w:r>
      <w:r>
        <w:rPr>
          <w:rFonts w:hint="eastAsia" w:ascii="方正仿宋简体" w:hAnsi="方正仿宋简体" w:eastAsia="方正仿宋简体" w:cs="方正仿宋简体"/>
          <w:b w:val="0"/>
          <w:bCs/>
          <w:sz w:val="30"/>
          <w:szCs w:val="30"/>
          <w:lang w:eastAsia="zh-CN"/>
        </w:rPr>
        <w:t>　</w:t>
      </w:r>
      <w:r>
        <w:rPr>
          <w:rFonts w:hint="eastAsia" w:ascii="方正仿宋简体" w:hAnsi="方正仿宋简体" w:eastAsia="方正仿宋简体" w:cs="方正仿宋简体"/>
          <w:b w:val="0"/>
          <w:bCs/>
          <w:sz w:val="30"/>
          <w:szCs w:val="30"/>
        </w:rPr>
        <w:t>长：齐永胜</w:t>
      </w:r>
    </w:p>
    <w:p w14:paraId="5800CDFB">
      <w:pPr>
        <w:keepNext w:val="0"/>
        <w:keepLines w:val="0"/>
        <w:pageBreakBefore w:val="0"/>
        <w:widowControl w:val="0"/>
        <w:kinsoku/>
        <w:wordWrap/>
        <w:overflowPunct/>
        <w:topLinePunct w:val="0"/>
        <w:autoSpaceDE/>
        <w:autoSpaceDN/>
        <w:bidi w:val="0"/>
        <w:adjustRightInd/>
        <w:snapToGrid w:val="0"/>
        <w:spacing w:line="520" w:lineRule="exact"/>
        <w:ind w:left="1620" w:leftChars="200" w:hanging="1200" w:hangingChars="400"/>
        <w:textAlignment w:val="auto"/>
        <w:rPr>
          <w:rFonts w:hint="eastAsia" w:ascii="方正仿宋简体" w:hAnsi="方正仿宋简体" w:eastAsia="方正仿宋简体" w:cs="方正仿宋简体"/>
          <w:b w:val="0"/>
          <w:bCs/>
          <w:sz w:val="30"/>
          <w:szCs w:val="30"/>
        </w:rPr>
      </w:pPr>
      <w:r>
        <w:rPr>
          <w:rFonts w:hint="eastAsia" w:ascii="方正仿宋简体" w:hAnsi="方正仿宋简体" w:eastAsia="方正仿宋简体" w:cs="方正仿宋简体"/>
          <w:b w:val="0"/>
          <w:bCs/>
          <w:sz w:val="30"/>
          <w:szCs w:val="30"/>
          <w:lang w:eastAsia="zh-CN"/>
        </w:rPr>
        <w:t>　</w:t>
      </w:r>
      <w:r>
        <w:rPr>
          <w:rFonts w:hint="eastAsia" w:ascii="方正仿宋简体" w:hAnsi="方正仿宋简体" w:eastAsia="方正仿宋简体" w:cs="方正仿宋简体"/>
          <w:b w:val="0"/>
          <w:bCs/>
          <w:sz w:val="30"/>
          <w:szCs w:val="30"/>
        </w:rPr>
        <w:t>成</w:t>
      </w:r>
      <w:r>
        <w:rPr>
          <w:rFonts w:hint="eastAsia" w:ascii="方正仿宋简体" w:hAnsi="方正仿宋简体" w:eastAsia="方正仿宋简体" w:cs="方正仿宋简体"/>
          <w:b w:val="0"/>
          <w:bCs/>
          <w:sz w:val="30"/>
          <w:szCs w:val="30"/>
          <w:lang w:eastAsia="zh-CN"/>
        </w:rPr>
        <w:t>　</w:t>
      </w:r>
      <w:r>
        <w:rPr>
          <w:rFonts w:hint="eastAsia" w:ascii="方正仿宋简体" w:hAnsi="方正仿宋简体" w:eastAsia="方正仿宋简体" w:cs="方正仿宋简体"/>
          <w:b w:val="0"/>
          <w:bCs/>
          <w:sz w:val="30"/>
          <w:szCs w:val="30"/>
        </w:rPr>
        <w:t>员：</w:t>
      </w:r>
      <w:r>
        <w:rPr>
          <w:rFonts w:hint="eastAsia" w:ascii="方正仿宋简体" w:hAnsi="方正仿宋简体" w:eastAsia="方正仿宋简体" w:cs="方正仿宋简体"/>
          <w:b w:val="0"/>
          <w:bCs/>
          <w:sz w:val="30"/>
          <w:szCs w:val="30"/>
          <w:lang w:eastAsia="zh-CN"/>
        </w:rPr>
        <w:t>钱小玲</w:t>
      </w:r>
      <w:r>
        <w:rPr>
          <w:rFonts w:hint="eastAsia" w:ascii="方正仿宋简体" w:hAnsi="方正仿宋简体" w:eastAsia="方正仿宋简体" w:cs="方正仿宋简体"/>
          <w:b w:val="0"/>
          <w:bCs/>
          <w:sz w:val="30"/>
          <w:szCs w:val="30"/>
        </w:rPr>
        <w:t xml:space="preserve"> 李刚 李爽 </w:t>
      </w:r>
      <w:r>
        <w:rPr>
          <w:rFonts w:hint="eastAsia" w:ascii="方正仿宋简体" w:hAnsi="方正仿宋简体" w:eastAsia="方正仿宋简体" w:cs="方正仿宋简体"/>
          <w:b w:val="0"/>
          <w:bCs/>
          <w:sz w:val="30"/>
          <w:szCs w:val="30"/>
          <w:lang w:eastAsia="zh-CN"/>
        </w:rPr>
        <w:t>高明远</w:t>
      </w:r>
      <w:r>
        <w:rPr>
          <w:rFonts w:hint="eastAsia" w:ascii="方正仿宋简体" w:hAnsi="方正仿宋简体" w:eastAsia="方正仿宋简体" w:cs="方正仿宋简体"/>
          <w:b w:val="0"/>
          <w:bCs/>
          <w:sz w:val="30"/>
          <w:szCs w:val="30"/>
          <w:lang w:val="en-US" w:eastAsia="zh-CN"/>
        </w:rPr>
        <w:t xml:space="preserve"> </w:t>
      </w:r>
      <w:r>
        <w:rPr>
          <w:rFonts w:hint="eastAsia" w:ascii="方正仿宋简体" w:hAnsi="方正仿宋简体" w:eastAsia="方正仿宋简体" w:cs="方正仿宋简体"/>
          <w:b w:val="0"/>
          <w:bCs/>
          <w:sz w:val="30"/>
          <w:szCs w:val="30"/>
          <w:lang w:eastAsia="zh-CN"/>
        </w:rPr>
        <w:t>郑慧颖</w:t>
      </w:r>
      <w:r>
        <w:rPr>
          <w:rFonts w:hint="eastAsia" w:ascii="方正仿宋简体" w:hAnsi="方正仿宋简体" w:eastAsia="方正仿宋简体" w:cs="方正仿宋简体"/>
          <w:b w:val="0"/>
          <w:bCs/>
          <w:sz w:val="30"/>
          <w:szCs w:val="30"/>
          <w:lang w:val="en-US" w:eastAsia="zh-CN"/>
        </w:rPr>
        <w:t xml:space="preserve"> </w:t>
      </w:r>
      <w:r>
        <w:rPr>
          <w:rFonts w:hint="eastAsia" w:ascii="方正仿宋简体" w:hAnsi="方正仿宋简体" w:eastAsia="方正仿宋简体" w:cs="方正仿宋简体"/>
          <w:b w:val="0"/>
          <w:bCs/>
          <w:sz w:val="30"/>
          <w:szCs w:val="30"/>
        </w:rPr>
        <w:t>赵爱丽</w:t>
      </w:r>
    </w:p>
    <w:p w14:paraId="195E8248">
      <w:pPr>
        <w:keepNext w:val="0"/>
        <w:keepLines w:val="0"/>
        <w:pageBreakBefore w:val="0"/>
        <w:widowControl w:val="0"/>
        <w:kinsoku/>
        <w:wordWrap/>
        <w:overflowPunct/>
        <w:topLinePunct w:val="0"/>
        <w:autoSpaceDE/>
        <w:autoSpaceDN/>
        <w:bidi w:val="0"/>
        <w:adjustRightInd/>
        <w:spacing w:line="520" w:lineRule="exact"/>
        <w:ind w:firstLine="600" w:firstLineChars="200"/>
        <w:textAlignment w:val="auto"/>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（一）部门整体绩效目标</w:t>
      </w:r>
    </w:p>
    <w:p w14:paraId="2B24CB66">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20" w:lineRule="exact"/>
        <w:ind w:firstLine="560"/>
        <w:jc w:val="left"/>
        <w:textAlignment w:val="auto"/>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新闻工作将继续深化对党的二十大精神以及习近平新时代中国特色社会主义思想的学习宣传，围绕中心大局聚焦主题宣传，围绕提升城市形象搞好对外宣传，围绕热点、难点正确引导舆论。</w:t>
      </w:r>
    </w:p>
    <w:p w14:paraId="4C910975">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20" w:lineRule="exact"/>
        <w:ind w:firstLine="560"/>
        <w:jc w:val="left"/>
        <w:textAlignment w:val="auto"/>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技术工作要加强业务理论学习，提高自身素质。做好广播电视技术维护管理工作是实现安全播出的重要保障。</w:t>
      </w:r>
    </w:p>
    <w:p w14:paraId="1182FC0B">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20" w:lineRule="exact"/>
        <w:ind w:firstLine="560"/>
        <w:jc w:val="left"/>
        <w:textAlignment w:val="auto"/>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党建工作要坚持创新，全面加强党员干部学习培训，充分发挥党组织的战斗堡垒作用和党员的先锋模范作用。</w:t>
      </w:r>
    </w:p>
    <w:p w14:paraId="045FEDB8">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20" w:lineRule="exact"/>
        <w:ind w:firstLine="560"/>
        <w:jc w:val="left"/>
        <w:textAlignment w:val="auto"/>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机关管理要围绕深入推行绩效考核，加强全员思想、业务学习，保证队伍精神振奋、充满活力。要调动各方积极因素，夯实人本基础，为事业创新发展构建强劲的动力与源泉。</w:t>
      </w:r>
    </w:p>
    <w:p w14:paraId="01505A0C">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20" w:lineRule="exact"/>
        <w:ind w:firstLine="560"/>
        <w:jc w:val="left"/>
        <w:textAlignment w:val="auto"/>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（二）绩效指标</w:t>
      </w:r>
    </w:p>
    <w:p w14:paraId="6048FC31">
      <w:pPr>
        <w:keepNext w:val="0"/>
        <w:keepLines w:val="0"/>
        <w:pageBreakBefore w:val="0"/>
        <w:widowControl w:val="0"/>
        <w:kinsoku/>
        <w:wordWrap/>
        <w:overflowPunct/>
        <w:topLinePunct w:val="0"/>
        <w:autoSpaceDE/>
        <w:autoSpaceDN/>
        <w:bidi w:val="0"/>
        <w:adjustRightInd/>
        <w:spacing w:line="520" w:lineRule="exact"/>
        <w:ind w:firstLine="600" w:firstLineChars="200"/>
        <w:textAlignment w:val="auto"/>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我中心采取成立</w:t>
      </w:r>
      <w:r>
        <w:rPr>
          <w:rFonts w:hint="eastAsia" w:ascii="方正仿宋简体" w:hAnsi="方正仿宋简体" w:eastAsia="方正仿宋简体" w:cs="方正仿宋简体"/>
          <w:sz w:val="30"/>
          <w:szCs w:val="30"/>
        </w:rPr>
        <w:t>整体支出绩效自评</w:t>
      </w:r>
      <w:r>
        <w:rPr>
          <w:rFonts w:hint="eastAsia" w:ascii="方正仿宋简体" w:hAnsi="方正仿宋简体" w:eastAsia="方正仿宋简体" w:cs="方正仿宋简体"/>
          <w:bCs/>
          <w:sz w:val="30"/>
          <w:szCs w:val="30"/>
        </w:rPr>
        <w:t>工作组的形式，本着客观、公正、公开的原则开展自评工作，所有项目的绩效自评均设计了合理、明晰、可考核的指标，自评结果真实可靠。</w:t>
      </w:r>
    </w:p>
    <w:p w14:paraId="2ED906F9">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20" w:lineRule="exact"/>
        <w:ind w:firstLine="560"/>
        <w:jc w:val="left"/>
        <w:textAlignment w:val="auto"/>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1.投入指标</w:t>
      </w:r>
    </w:p>
    <w:p w14:paraId="050B2FE1">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20" w:lineRule="exact"/>
        <w:ind w:firstLine="560"/>
        <w:jc w:val="left"/>
        <w:textAlignment w:val="auto"/>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重点评价预算配置情况，评价指标有在职人员控制率、“三公经费”变动率</w:t>
      </w:r>
    </w:p>
    <w:p w14:paraId="0A10DAA7">
      <w:pPr>
        <w:keepNext w:val="0"/>
        <w:keepLines w:val="0"/>
        <w:pageBreakBefore w:val="0"/>
        <w:widowControl w:val="0"/>
        <w:kinsoku/>
        <w:wordWrap/>
        <w:overflowPunct/>
        <w:topLinePunct w:val="0"/>
        <w:autoSpaceDE/>
        <w:autoSpaceDN/>
        <w:bidi w:val="0"/>
        <w:adjustRightInd/>
        <w:spacing w:line="520" w:lineRule="exact"/>
        <w:ind w:firstLine="600" w:firstLineChars="200"/>
        <w:textAlignment w:val="auto"/>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（1）在职人员控制率9</w:t>
      </w:r>
      <w:r>
        <w:rPr>
          <w:rFonts w:hint="eastAsia" w:ascii="方正仿宋简体" w:hAnsi="方正仿宋简体" w:eastAsia="方正仿宋简体" w:cs="方正仿宋简体"/>
          <w:bCs/>
          <w:sz w:val="30"/>
          <w:szCs w:val="30"/>
          <w:lang w:val="en-US" w:eastAsia="zh-CN"/>
        </w:rPr>
        <w:t>0.63</w:t>
      </w:r>
      <w:r>
        <w:rPr>
          <w:rFonts w:hint="eastAsia" w:ascii="方正仿宋简体" w:hAnsi="方正仿宋简体" w:eastAsia="方正仿宋简体" w:cs="方正仿宋简体"/>
          <w:bCs/>
          <w:sz w:val="30"/>
          <w:szCs w:val="30"/>
        </w:rPr>
        <w:t>%。截至202</w:t>
      </w:r>
      <w:r>
        <w:rPr>
          <w:rFonts w:hint="eastAsia" w:ascii="方正仿宋简体" w:hAnsi="方正仿宋简体" w:eastAsia="方正仿宋简体" w:cs="方正仿宋简体"/>
          <w:bCs/>
          <w:sz w:val="30"/>
          <w:szCs w:val="30"/>
          <w:lang w:val="en-US" w:eastAsia="zh-CN"/>
        </w:rPr>
        <w:t>4</w:t>
      </w:r>
      <w:r>
        <w:rPr>
          <w:rFonts w:hint="eastAsia" w:ascii="方正仿宋简体" w:hAnsi="方正仿宋简体" w:eastAsia="方正仿宋简体" w:cs="方正仿宋简体"/>
          <w:bCs/>
          <w:sz w:val="30"/>
          <w:szCs w:val="30"/>
        </w:rPr>
        <w:t>年12月31日，我中心编制数96人，实有在编在职8</w:t>
      </w:r>
      <w:r>
        <w:rPr>
          <w:rFonts w:hint="eastAsia" w:ascii="方正仿宋简体" w:hAnsi="方正仿宋简体" w:eastAsia="方正仿宋简体" w:cs="方正仿宋简体"/>
          <w:bCs/>
          <w:sz w:val="30"/>
          <w:szCs w:val="30"/>
          <w:lang w:val="en-US" w:eastAsia="zh-CN"/>
        </w:rPr>
        <w:t>7</w:t>
      </w:r>
      <w:r>
        <w:rPr>
          <w:rFonts w:hint="eastAsia" w:ascii="方正仿宋简体" w:hAnsi="方正仿宋简体" w:eastAsia="方正仿宋简体" w:cs="方正仿宋简体"/>
          <w:bCs/>
          <w:sz w:val="30"/>
          <w:szCs w:val="30"/>
        </w:rPr>
        <w:t>人。</w:t>
      </w:r>
    </w:p>
    <w:p w14:paraId="531F3FC2">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20" w:lineRule="exact"/>
        <w:jc w:val="left"/>
        <w:textAlignment w:val="auto"/>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 xml:space="preserve">    （2）“三公经费”变动率为</w:t>
      </w:r>
      <w:r>
        <w:rPr>
          <w:rFonts w:hint="eastAsia" w:ascii="方正仿宋简体" w:hAnsi="方正仿宋简体" w:eastAsia="方正仿宋简体" w:cs="方正仿宋简体"/>
          <w:bCs/>
          <w:sz w:val="30"/>
          <w:szCs w:val="30"/>
          <w:lang w:val="en-US" w:eastAsia="zh-CN"/>
        </w:rPr>
        <w:t>-19.18%</w:t>
      </w:r>
      <w:r>
        <w:rPr>
          <w:rFonts w:hint="eastAsia" w:ascii="方正仿宋简体" w:hAnsi="方正仿宋简体" w:eastAsia="方正仿宋简体" w:cs="方正仿宋简体"/>
          <w:bCs/>
          <w:sz w:val="30"/>
          <w:szCs w:val="30"/>
        </w:rPr>
        <w:t>。202</w:t>
      </w:r>
      <w:r>
        <w:rPr>
          <w:rFonts w:hint="eastAsia" w:ascii="方正仿宋简体" w:hAnsi="方正仿宋简体" w:eastAsia="方正仿宋简体" w:cs="方正仿宋简体"/>
          <w:bCs/>
          <w:sz w:val="30"/>
          <w:szCs w:val="30"/>
          <w:lang w:val="en-US" w:eastAsia="zh-CN"/>
        </w:rPr>
        <w:t>4</w:t>
      </w:r>
      <w:r>
        <w:rPr>
          <w:rFonts w:hint="eastAsia" w:ascii="方正仿宋简体" w:hAnsi="方正仿宋简体" w:eastAsia="方正仿宋简体" w:cs="方正仿宋简体"/>
          <w:bCs/>
          <w:sz w:val="30"/>
          <w:szCs w:val="30"/>
        </w:rPr>
        <w:t>年“三公经费”预算支出较上年</w:t>
      </w:r>
      <w:r>
        <w:rPr>
          <w:rFonts w:hint="eastAsia" w:ascii="方正仿宋简体" w:hAnsi="方正仿宋简体" w:eastAsia="方正仿宋简体" w:cs="方正仿宋简体"/>
          <w:bCs/>
          <w:sz w:val="30"/>
          <w:szCs w:val="30"/>
          <w:lang w:eastAsia="zh-CN"/>
        </w:rPr>
        <w:t>减少</w:t>
      </w:r>
      <w:r>
        <w:rPr>
          <w:rFonts w:hint="eastAsia" w:ascii="方正仿宋简体" w:hAnsi="方正仿宋简体" w:eastAsia="方正仿宋简体" w:cs="方正仿宋简体"/>
          <w:bCs/>
          <w:sz w:val="30"/>
          <w:szCs w:val="30"/>
          <w:lang w:val="en-US" w:eastAsia="zh-CN"/>
        </w:rPr>
        <w:t>0.84万元</w:t>
      </w:r>
      <w:r>
        <w:rPr>
          <w:rFonts w:hint="eastAsia" w:ascii="方正仿宋简体" w:hAnsi="方正仿宋简体" w:eastAsia="方正仿宋简体" w:cs="方正仿宋简体"/>
          <w:bCs/>
          <w:sz w:val="30"/>
          <w:szCs w:val="30"/>
        </w:rPr>
        <w:t>。</w:t>
      </w:r>
    </w:p>
    <w:p w14:paraId="12785567">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20" w:lineRule="exact"/>
        <w:ind w:firstLine="560"/>
        <w:jc w:val="left"/>
        <w:textAlignment w:val="auto"/>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2.过程指标</w:t>
      </w:r>
    </w:p>
    <w:p w14:paraId="59E83EB6">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20" w:lineRule="exact"/>
        <w:ind w:firstLine="560"/>
        <w:jc w:val="left"/>
        <w:textAlignment w:val="auto"/>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重点评价预算执行、预算管理、预算绩效开展情况，评价指标有预算完成率、预算控制率、公用经费控制率、“三公经费”控制率、政府采购执行率、资金使用合规性、预决算信息公开性、</w:t>
      </w:r>
      <w:bookmarkStart w:id="1" w:name="_Hlk101080208"/>
      <w:r>
        <w:rPr>
          <w:rFonts w:hint="eastAsia" w:ascii="方正仿宋简体" w:hAnsi="方正仿宋简体" w:eastAsia="方正仿宋简体" w:cs="方正仿宋简体"/>
          <w:bCs/>
          <w:sz w:val="30"/>
          <w:szCs w:val="30"/>
        </w:rPr>
        <w:t>管理制度健全性</w:t>
      </w:r>
      <w:bookmarkEnd w:id="1"/>
      <w:r>
        <w:rPr>
          <w:rFonts w:hint="eastAsia" w:ascii="方正仿宋简体" w:hAnsi="方正仿宋简体" w:eastAsia="方正仿宋简体" w:cs="方正仿宋简体"/>
          <w:bCs/>
          <w:sz w:val="30"/>
          <w:szCs w:val="30"/>
        </w:rPr>
        <w:t>、绩效目标设定情况、项目绩效自评覆盖率。</w:t>
      </w:r>
    </w:p>
    <w:p w14:paraId="5B6BDA8F">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20" w:lineRule="exact"/>
        <w:ind w:firstLine="560"/>
        <w:textAlignment w:val="auto"/>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（1）预算完成率100%。202</w:t>
      </w:r>
      <w:r>
        <w:rPr>
          <w:rFonts w:hint="eastAsia" w:ascii="方正仿宋简体" w:hAnsi="方正仿宋简体" w:eastAsia="方正仿宋简体" w:cs="方正仿宋简体"/>
          <w:bCs/>
          <w:sz w:val="30"/>
          <w:szCs w:val="30"/>
          <w:lang w:val="en-US" w:eastAsia="zh-CN"/>
        </w:rPr>
        <w:t>4</w:t>
      </w:r>
      <w:r>
        <w:rPr>
          <w:rFonts w:hint="eastAsia" w:ascii="方正仿宋简体" w:hAnsi="方正仿宋简体" w:eastAsia="方正仿宋简体" w:cs="方正仿宋简体"/>
          <w:bCs/>
          <w:sz w:val="30"/>
          <w:szCs w:val="30"/>
        </w:rPr>
        <w:t>年，我中心年初预算</w:t>
      </w:r>
      <w:r>
        <w:rPr>
          <w:rFonts w:hint="eastAsia" w:ascii="方正仿宋简体" w:hAnsi="方正仿宋简体" w:eastAsia="方正仿宋简体" w:cs="方正仿宋简体"/>
          <w:bCs/>
          <w:sz w:val="30"/>
          <w:szCs w:val="30"/>
          <w:lang w:val="en-US" w:eastAsia="zh-CN"/>
        </w:rPr>
        <w:t>2624.07</w:t>
      </w:r>
      <w:r>
        <w:rPr>
          <w:rFonts w:hint="eastAsia" w:ascii="方正仿宋简体" w:hAnsi="方正仿宋简体" w:eastAsia="方正仿宋简体" w:cs="方正仿宋简体"/>
          <w:bCs/>
          <w:sz w:val="30"/>
          <w:szCs w:val="30"/>
        </w:rPr>
        <w:t>万元，年末结余0万元，无上年结转、本年追加预算。</w:t>
      </w:r>
    </w:p>
    <w:p w14:paraId="42198799">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20" w:lineRule="exact"/>
        <w:ind w:firstLine="560"/>
        <w:jc w:val="left"/>
        <w:textAlignment w:val="auto"/>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（2）预算控制率为0。无本年追加预算。</w:t>
      </w:r>
    </w:p>
    <w:p w14:paraId="0A643427">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20" w:lineRule="exact"/>
        <w:ind w:firstLine="560"/>
        <w:jc w:val="left"/>
        <w:textAlignment w:val="auto"/>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（3）公用经费控制率</w:t>
      </w:r>
      <w:r>
        <w:rPr>
          <w:rFonts w:hint="eastAsia" w:ascii="方正仿宋简体" w:hAnsi="方正仿宋简体" w:eastAsia="方正仿宋简体" w:cs="方正仿宋简体"/>
          <w:bCs/>
          <w:sz w:val="30"/>
          <w:szCs w:val="30"/>
          <w:lang w:val="en-US" w:eastAsia="zh-CN"/>
        </w:rPr>
        <w:t>95.29</w:t>
      </w:r>
      <w:r>
        <w:rPr>
          <w:rFonts w:hint="eastAsia" w:ascii="方正仿宋简体" w:hAnsi="方正仿宋简体" w:eastAsia="方正仿宋简体" w:cs="方正仿宋简体"/>
          <w:bCs/>
          <w:sz w:val="30"/>
          <w:szCs w:val="30"/>
        </w:rPr>
        <w:t>%。202</w:t>
      </w:r>
      <w:r>
        <w:rPr>
          <w:rFonts w:hint="eastAsia" w:ascii="方正仿宋简体" w:hAnsi="方正仿宋简体" w:eastAsia="方正仿宋简体" w:cs="方正仿宋简体"/>
          <w:bCs/>
          <w:sz w:val="30"/>
          <w:szCs w:val="30"/>
          <w:lang w:val="en-US" w:eastAsia="zh-CN"/>
        </w:rPr>
        <w:t>4</w:t>
      </w:r>
      <w:r>
        <w:rPr>
          <w:rFonts w:hint="eastAsia" w:ascii="方正仿宋简体" w:hAnsi="方正仿宋简体" w:eastAsia="方正仿宋简体" w:cs="方正仿宋简体"/>
          <w:bCs/>
          <w:sz w:val="30"/>
          <w:szCs w:val="30"/>
        </w:rPr>
        <w:t>年，我中心本年实际支出公用经费</w:t>
      </w:r>
      <w:r>
        <w:rPr>
          <w:rFonts w:hint="eastAsia" w:ascii="方正仿宋简体" w:hAnsi="方正仿宋简体" w:eastAsia="方正仿宋简体" w:cs="方正仿宋简体"/>
          <w:bCs/>
          <w:sz w:val="30"/>
          <w:szCs w:val="30"/>
          <w:lang w:val="en-US" w:eastAsia="zh-CN"/>
        </w:rPr>
        <w:t>163.95</w:t>
      </w:r>
      <w:r>
        <w:rPr>
          <w:rFonts w:hint="eastAsia" w:ascii="方正仿宋简体" w:hAnsi="方正仿宋简体" w:eastAsia="方正仿宋简体" w:cs="方正仿宋简体"/>
          <w:bCs/>
          <w:sz w:val="30"/>
          <w:szCs w:val="30"/>
        </w:rPr>
        <w:t>万元，预算安排公用经费</w:t>
      </w:r>
      <w:r>
        <w:rPr>
          <w:rFonts w:hint="eastAsia" w:ascii="方正仿宋简体" w:hAnsi="方正仿宋简体" w:eastAsia="方正仿宋简体" w:cs="方正仿宋简体"/>
          <w:bCs/>
          <w:sz w:val="30"/>
          <w:szCs w:val="30"/>
          <w:lang w:val="en-US" w:eastAsia="zh-CN"/>
        </w:rPr>
        <w:t>172.05</w:t>
      </w:r>
      <w:r>
        <w:rPr>
          <w:rFonts w:hint="eastAsia" w:ascii="方正仿宋简体" w:hAnsi="方正仿宋简体" w:eastAsia="方正仿宋简体" w:cs="方正仿宋简体"/>
          <w:bCs/>
          <w:sz w:val="30"/>
          <w:szCs w:val="30"/>
        </w:rPr>
        <w:t>万元。</w:t>
      </w:r>
    </w:p>
    <w:p w14:paraId="3BD4C650">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20" w:lineRule="exact"/>
        <w:ind w:firstLine="560"/>
        <w:jc w:val="left"/>
        <w:textAlignment w:val="auto"/>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（4）“三公经费”控制率</w:t>
      </w:r>
      <w:r>
        <w:rPr>
          <w:rFonts w:hint="eastAsia" w:ascii="方正仿宋简体" w:hAnsi="方正仿宋简体" w:eastAsia="方正仿宋简体" w:cs="方正仿宋简体"/>
          <w:bCs/>
          <w:sz w:val="30"/>
          <w:szCs w:val="30"/>
          <w:lang w:val="en-US" w:eastAsia="zh-CN"/>
        </w:rPr>
        <w:t>47.2</w:t>
      </w:r>
      <w:r>
        <w:rPr>
          <w:rFonts w:hint="eastAsia" w:ascii="方正仿宋简体" w:hAnsi="方正仿宋简体" w:eastAsia="方正仿宋简体" w:cs="方正仿宋简体"/>
          <w:bCs/>
          <w:sz w:val="30"/>
          <w:szCs w:val="30"/>
        </w:rPr>
        <w:t>%。202</w:t>
      </w:r>
      <w:r>
        <w:rPr>
          <w:rFonts w:hint="eastAsia" w:ascii="方正仿宋简体" w:hAnsi="方正仿宋简体" w:eastAsia="方正仿宋简体" w:cs="方正仿宋简体"/>
          <w:bCs/>
          <w:sz w:val="30"/>
          <w:szCs w:val="30"/>
          <w:lang w:val="en-US" w:eastAsia="zh-CN"/>
        </w:rPr>
        <w:t>4</w:t>
      </w:r>
      <w:r>
        <w:rPr>
          <w:rFonts w:hint="eastAsia" w:ascii="方正仿宋简体" w:hAnsi="方正仿宋简体" w:eastAsia="方正仿宋简体" w:cs="方正仿宋简体"/>
          <w:bCs/>
          <w:sz w:val="30"/>
          <w:szCs w:val="30"/>
        </w:rPr>
        <w:t>年，我中心“三公经费”实际支出数</w:t>
      </w:r>
      <w:r>
        <w:rPr>
          <w:rFonts w:hint="eastAsia" w:ascii="方正仿宋简体" w:hAnsi="方正仿宋简体" w:eastAsia="方正仿宋简体" w:cs="方正仿宋简体"/>
          <w:bCs/>
          <w:sz w:val="30"/>
          <w:szCs w:val="30"/>
          <w:lang w:val="en-US" w:eastAsia="zh-CN"/>
        </w:rPr>
        <w:t>3.54</w:t>
      </w:r>
      <w:r>
        <w:rPr>
          <w:rFonts w:hint="eastAsia" w:ascii="方正仿宋简体" w:hAnsi="方正仿宋简体" w:eastAsia="方正仿宋简体" w:cs="方正仿宋简体"/>
          <w:bCs/>
          <w:sz w:val="30"/>
          <w:szCs w:val="30"/>
        </w:rPr>
        <w:t>万元，“三公经费”预算安排数7.5万元。</w:t>
      </w:r>
    </w:p>
    <w:p w14:paraId="2322DC6C">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20" w:lineRule="exact"/>
        <w:ind w:firstLine="560"/>
        <w:jc w:val="left"/>
        <w:textAlignment w:val="auto"/>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（5）政府采购执行率100%。202</w:t>
      </w:r>
      <w:r>
        <w:rPr>
          <w:rFonts w:hint="eastAsia" w:ascii="方正仿宋简体" w:hAnsi="方正仿宋简体" w:eastAsia="方正仿宋简体" w:cs="方正仿宋简体"/>
          <w:bCs/>
          <w:sz w:val="30"/>
          <w:szCs w:val="30"/>
          <w:lang w:val="en-US" w:eastAsia="zh-CN"/>
        </w:rPr>
        <w:t>4</w:t>
      </w:r>
      <w:r>
        <w:rPr>
          <w:rFonts w:hint="eastAsia" w:ascii="方正仿宋简体" w:hAnsi="方正仿宋简体" w:eastAsia="方正仿宋简体" w:cs="方正仿宋简体"/>
          <w:bCs/>
          <w:sz w:val="30"/>
          <w:szCs w:val="30"/>
        </w:rPr>
        <w:t>年，我中心政府采购预算数</w:t>
      </w:r>
      <w:r>
        <w:rPr>
          <w:rFonts w:hint="eastAsia" w:ascii="方正仿宋简体" w:hAnsi="方正仿宋简体" w:eastAsia="方正仿宋简体" w:cs="方正仿宋简体"/>
          <w:bCs/>
          <w:sz w:val="30"/>
          <w:szCs w:val="30"/>
          <w:lang w:val="en-US" w:eastAsia="zh-CN"/>
        </w:rPr>
        <w:t>93.78</w:t>
      </w:r>
      <w:r>
        <w:rPr>
          <w:rFonts w:hint="eastAsia" w:ascii="方正仿宋简体" w:hAnsi="方正仿宋简体" w:eastAsia="方正仿宋简体" w:cs="方正仿宋简体"/>
          <w:bCs/>
          <w:sz w:val="30"/>
          <w:szCs w:val="30"/>
        </w:rPr>
        <w:t>万元，实际政府采购金额</w:t>
      </w:r>
      <w:r>
        <w:rPr>
          <w:rFonts w:hint="eastAsia" w:ascii="方正仿宋简体" w:hAnsi="方正仿宋简体" w:eastAsia="方正仿宋简体" w:cs="方正仿宋简体"/>
          <w:bCs/>
          <w:sz w:val="30"/>
          <w:szCs w:val="30"/>
          <w:lang w:val="en-US" w:eastAsia="zh-CN"/>
        </w:rPr>
        <w:t>93.78</w:t>
      </w:r>
      <w:r>
        <w:rPr>
          <w:rFonts w:hint="eastAsia" w:ascii="方正仿宋简体" w:hAnsi="方正仿宋简体" w:eastAsia="方正仿宋简体" w:cs="方正仿宋简体"/>
          <w:bCs/>
          <w:sz w:val="30"/>
          <w:szCs w:val="30"/>
        </w:rPr>
        <w:t>万元。</w:t>
      </w:r>
    </w:p>
    <w:p w14:paraId="4D6BE944">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20" w:lineRule="exact"/>
        <w:ind w:firstLine="560"/>
        <w:jc w:val="left"/>
        <w:textAlignment w:val="auto"/>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（6）资金使用合规性</w:t>
      </w:r>
    </w:p>
    <w:p w14:paraId="3CD697FC">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20" w:lineRule="exact"/>
        <w:ind w:firstLine="560"/>
        <w:jc w:val="left"/>
        <w:textAlignment w:val="auto"/>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我中心支出符合国家财经法规和财务管理制度规定以及有关专项资金管理办法的规定；资金拨付有完整的审批程序和手续；项目支出按规定经过评估论证；支出符合部门预算批复的用途；资金使用无截留、挤占、挪用、虚列支出等情况</w:t>
      </w:r>
    </w:p>
    <w:p w14:paraId="71FFB8C6">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20" w:lineRule="exact"/>
        <w:ind w:firstLine="560"/>
        <w:jc w:val="left"/>
        <w:textAlignment w:val="auto"/>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（7）预决算信息公开性</w:t>
      </w:r>
    </w:p>
    <w:p w14:paraId="198FD408">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20" w:lineRule="exact"/>
        <w:ind w:firstLine="560"/>
        <w:jc w:val="left"/>
        <w:textAlignment w:val="auto"/>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我中心已按规定内容公开预决算信息；已按规定时限公开预决算信息；保证基础数据信息和会计信息资料真实、基础数据信息和会计信息资料完整、基础数据信息和汇集信息资料准确。</w:t>
      </w:r>
    </w:p>
    <w:p w14:paraId="3C8AC60F">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20" w:lineRule="exact"/>
        <w:ind w:firstLine="560"/>
        <w:jc w:val="left"/>
        <w:textAlignment w:val="auto"/>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（8）管理制度健全性</w:t>
      </w:r>
    </w:p>
    <w:p w14:paraId="0DA22386">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20" w:lineRule="exact"/>
        <w:ind w:firstLine="560"/>
        <w:jc w:val="left"/>
        <w:textAlignment w:val="auto"/>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我中心内部财务管理制度、内部控制制度、会计核算制度等管理制度健全完备，并有本部门厉行节约制度，相关管理制度合法、合规、完整，相关管理制度得到有效执行，并配套相关考核制度。</w:t>
      </w:r>
    </w:p>
    <w:p w14:paraId="623794EE">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20" w:lineRule="exact"/>
        <w:ind w:firstLine="560"/>
        <w:jc w:val="left"/>
        <w:textAlignment w:val="auto"/>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（9）绩效目标设定情况</w:t>
      </w:r>
    </w:p>
    <w:p w14:paraId="7E9E49D2">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20" w:lineRule="exact"/>
        <w:ind w:firstLine="560"/>
        <w:jc w:val="left"/>
        <w:textAlignment w:val="auto"/>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我中心绩效目标符合规定格式要求，内容完整，充分体现“干什么”、“干到什么程度（预期效果），目标量化、具体。</w:t>
      </w:r>
    </w:p>
    <w:p w14:paraId="12E8CA1B">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20" w:lineRule="exact"/>
        <w:ind w:firstLine="560"/>
        <w:textAlignment w:val="auto"/>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（10）项目绩效自评覆盖率100%。202</w:t>
      </w:r>
      <w:r>
        <w:rPr>
          <w:rFonts w:hint="eastAsia" w:ascii="方正仿宋简体" w:hAnsi="方正仿宋简体" w:eastAsia="方正仿宋简体" w:cs="方正仿宋简体"/>
          <w:bCs/>
          <w:sz w:val="30"/>
          <w:szCs w:val="30"/>
          <w:lang w:val="en-US" w:eastAsia="zh-CN"/>
        </w:rPr>
        <w:t>4</w:t>
      </w:r>
      <w:r>
        <w:rPr>
          <w:rFonts w:hint="eastAsia" w:ascii="方正仿宋简体" w:hAnsi="方正仿宋简体" w:eastAsia="方正仿宋简体" w:cs="方正仿宋简体"/>
          <w:bCs/>
          <w:sz w:val="30"/>
          <w:szCs w:val="30"/>
        </w:rPr>
        <w:t>年，我中心全年项目支出金额</w:t>
      </w:r>
      <w:r>
        <w:rPr>
          <w:rFonts w:hint="eastAsia" w:ascii="方正仿宋简体" w:hAnsi="方正仿宋简体" w:eastAsia="方正仿宋简体" w:cs="方正仿宋简体"/>
          <w:bCs/>
          <w:sz w:val="30"/>
          <w:szCs w:val="30"/>
          <w:lang w:val="en-US" w:eastAsia="zh-CN"/>
        </w:rPr>
        <w:t>666.21</w:t>
      </w:r>
      <w:r>
        <w:rPr>
          <w:rFonts w:hint="eastAsia" w:ascii="方正仿宋简体" w:hAnsi="方正仿宋简体" w:eastAsia="方正仿宋简体" w:cs="方正仿宋简体"/>
          <w:bCs/>
          <w:sz w:val="30"/>
          <w:szCs w:val="30"/>
        </w:rPr>
        <w:t>万元，项目支出绩效自评金额</w:t>
      </w:r>
      <w:r>
        <w:rPr>
          <w:rFonts w:hint="eastAsia" w:ascii="方正仿宋简体" w:hAnsi="方正仿宋简体" w:eastAsia="方正仿宋简体" w:cs="方正仿宋简体"/>
          <w:bCs/>
          <w:sz w:val="30"/>
          <w:szCs w:val="30"/>
          <w:lang w:val="en-US" w:eastAsia="zh-CN"/>
        </w:rPr>
        <w:t>666.21</w:t>
      </w:r>
      <w:r>
        <w:rPr>
          <w:rFonts w:hint="eastAsia" w:ascii="方正仿宋简体" w:hAnsi="方正仿宋简体" w:eastAsia="方正仿宋简体" w:cs="方正仿宋简体"/>
          <w:bCs/>
          <w:sz w:val="30"/>
          <w:szCs w:val="30"/>
        </w:rPr>
        <w:t>万元。</w:t>
      </w:r>
    </w:p>
    <w:p w14:paraId="2A7F1DF0">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20" w:lineRule="exact"/>
        <w:ind w:firstLine="560"/>
        <w:jc w:val="left"/>
        <w:textAlignment w:val="auto"/>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3.</w:t>
      </w:r>
      <w:r>
        <w:rPr>
          <w:rFonts w:hint="eastAsia" w:ascii="方正仿宋简体" w:hAnsi="方正仿宋简体" w:eastAsia="方正仿宋简体" w:cs="方正仿宋简体"/>
          <w:sz w:val="30"/>
          <w:szCs w:val="30"/>
        </w:rPr>
        <w:t xml:space="preserve"> </w:t>
      </w:r>
      <w:r>
        <w:rPr>
          <w:rFonts w:hint="eastAsia" w:ascii="方正仿宋简体" w:hAnsi="方正仿宋简体" w:eastAsia="方正仿宋简体" w:cs="方正仿宋简体"/>
          <w:bCs/>
          <w:sz w:val="30"/>
          <w:szCs w:val="30"/>
        </w:rPr>
        <w:t>产出及效率指标</w:t>
      </w:r>
    </w:p>
    <w:p w14:paraId="605A2E0C">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20" w:lineRule="exact"/>
        <w:ind w:firstLine="560"/>
        <w:jc w:val="left"/>
        <w:textAlignment w:val="auto"/>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重点评价职责履行、履职效益情况，评价指标有重点工作办结率、经济效益、社会效益、</w:t>
      </w:r>
      <w:bookmarkStart w:id="2" w:name="_Hlk101081374"/>
      <w:r>
        <w:rPr>
          <w:rFonts w:hint="eastAsia" w:ascii="方正仿宋简体" w:hAnsi="方正仿宋简体" w:eastAsia="方正仿宋简体" w:cs="方正仿宋简体"/>
          <w:bCs/>
          <w:sz w:val="30"/>
          <w:szCs w:val="30"/>
        </w:rPr>
        <w:t>机关工作整体满意度、</w:t>
      </w:r>
      <w:bookmarkEnd w:id="2"/>
      <w:r>
        <w:rPr>
          <w:rFonts w:hint="eastAsia" w:ascii="方正仿宋简体" w:hAnsi="方正仿宋简体" w:eastAsia="方正仿宋简体" w:cs="方正仿宋简体"/>
          <w:bCs/>
          <w:sz w:val="30"/>
          <w:szCs w:val="30"/>
        </w:rPr>
        <w:t>社会公众服务对象满意度。</w:t>
      </w:r>
    </w:p>
    <w:p w14:paraId="6D0E7A09">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pacing w:line="520" w:lineRule="exact"/>
        <w:ind w:firstLine="560"/>
        <w:jc w:val="left"/>
        <w:textAlignment w:val="auto"/>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（1）重点工作办结率100%。202</w:t>
      </w:r>
      <w:r>
        <w:rPr>
          <w:rFonts w:hint="eastAsia" w:ascii="方正仿宋简体" w:hAnsi="方正仿宋简体" w:eastAsia="方正仿宋简体" w:cs="方正仿宋简体"/>
          <w:bCs/>
          <w:sz w:val="30"/>
          <w:szCs w:val="30"/>
          <w:lang w:val="en-US" w:eastAsia="zh-CN"/>
        </w:rPr>
        <w:t>4</w:t>
      </w:r>
      <w:r>
        <w:rPr>
          <w:rFonts w:hint="eastAsia" w:ascii="方正仿宋简体" w:hAnsi="方正仿宋简体" w:eastAsia="方正仿宋简体" w:cs="方正仿宋简体"/>
          <w:bCs/>
          <w:sz w:val="30"/>
          <w:szCs w:val="30"/>
        </w:rPr>
        <w:t>年，我中心圆满完成党委、政府、人大、相关部门交办或下达的工作任务。</w:t>
      </w:r>
    </w:p>
    <w:p w14:paraId="33BEAFFE">
      <w:pPr>
        <w:keepNext w:val="0"/>
        <w:keepLines w:val="0"/>
        <w:pageBreakBefore w:val="0"/>
        <w:widowControl w:val="0"/>
        <w:kinsoku/>
        <w:wordWrap/>
        <w:overflowPunct/>
        <w:topLinePunct w:val="0"/>
        <w:autoSpaceDE/>
        <w:autoSpaceDN/>
        <w:bidi w:val="0"/>
        <w:adjustRightInd/>
        <w:spacing w:line="520" w:lineRule="exact"/>
        <w:ind w:firstLine="600" w:firstLineChars="200"/>
        <w:textAlignment w:val="auto"/>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（2）经济效益</w:t>
      </w:r>
    </w:p>
    <w:p w14:paraId="601B3A58">
      <w:pPr>
        <w:keepNext w:val="0"/>
        <w:keepLines w:val="0"/>
        <w:pageBreakBefore w:val="0"/>
        <w:widowControl w:val="0"/>
        <w:kinsoku/>
        <w:wordWrap/>
        <w:overflowPunct/>
        <w:topLinePunct w:val="0"/>
        <w:autoSpaceDE/>
        <w:autoSpaceDN/>
        <w:bidi w:val="0"/>
        <w:adjustRightInd/>
        <w:spacing w:line="520" w:lineRule="exact"/>
        <w:ind w:firstLine="600" w:firstLineChars="200"/>
        <w:textAlignment w:val="auto"/>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202</w:t>
      </w:r>
      <w:r>
        <w:rPr>
          <w:rFonts w:hint="eastAsia" w:ascii="方正仿宋简体" w:hAnsi="方正仿宋简体" w:eastAsia="方正仿宋简体" w:cs="方正仿宋简体"/>
          <w:bCs/>
          <w:sz w:val="30"/>
          <w:szCs w:val="30"/>
          <w:lang w:val="en-US" w:eastAsia="zh-CN"/>
        </w:rPr>
        <w:t>4</w:t>
      </w:r>
      <w:r>
        <w:rPr>
          <w:rFonts w:hint="eastAsia" w:ascii="方正仿宋简体" w:hAnsi="方正仿宋简体" w:eastAsia="方正仿宋简体" w:cs="方正仿宋简体"/>
          <w:bCs/>
          <w:sz w:val="30"/>
          <w:szCs w:val="30"/>
        </w:rPr>
        <w:t>年，我中心自有节目采编数量、对上报道新闻采用数量成绩斐然，行政管理工作、业务保障能力得到大幅提升。</w:t>
      </w:r>
    </w:p>
    <w:p w14:paraId="66D72A96">
      <w:pPr>
        <w:keepNext w:val="0"/>
        <w:keepLines w:val="0"/>
        <w:pageBreakBefore w:val="0"/>
        <w:widowControl w:val="0"/>
        <w:kinsoku/>
        <w:wordWrap/>
        <w:overflowPunct/>
        <w:topLinePunct w:val="0"/>
        <w:autoSpaceDE/>
        <w:autoSpaceDN/>
        <w:bidi w:val="0"/>
        <w:adjustRightInd/>
        <w:spacing w:line="520" w:lineRule="exact"/>
        <w:ind w:firstLine="600" w:firstLineChars="200"/>
        <w:textAlignment w:val="auto"/>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（3）社会效益</w:t>
      </w:r>
    </w:p>
    <w:p w14:paraId="2B65E4D5">
      <w:pPr>
        <w:keepNext w:val="0"/>
        <w:keepLines w:val="0"/>
        <w:pageBreakBefore w:val="0"/>
        <w:widowControl w:val="0"/>
        <w:kinsoku/>
        <w:wordWrap/>
        <w:overflowPunct/>
        <w:topLinePunct w:val="0"/>
        <w:autoSpaceDE/>
        <w:autoSpaceDN/>
        <w:bidi w:val="0"/>
        <w:adjustRightInd/>
        <w:spacing w:line="520" w:lineRule="exact"/>
        <w:ind w:firstLine="600" w:firstLineChars="200"/>
        <w:textAlignment w:val="auto"/>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我中心对宣传文化事业发展起到了促进推动作用，加快了传统媒体与新媒体的融合度，已支持的新媒体、全媒体项目的传播力、引导力、公信力效果得到进一步增强。</w:t>
      </w:r>
    </w:p>
    <w:p w14:paraId="37C14D07">
      <w:pPr>
        <w:keepNext w:val="0"/>
        <w:keepLines w:val="0"/>
        <w:pageBreakBefore w:val="0"/>
        <w:widowControl w:val="0"/>
        <w:kinsoku/>
        <w:wordWrap/>
        <w:overflowPunct/>
        <w:topLinePunct w:val="0"/>
        <w:autoSpaceDE/>
        <w:autoSpaceDN/>
        <w:bidi w:val="0"/>
        <w:adjustRightInd/>
        <w:spacing w:line="520" w:lineRule="exact"/>
        <w:ind w:firstLine="600" w:firstLineChars="200"/>
        <w:textAlignment w:val="auto"/>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（4）机关工作整体满意度</w:t>
      </w:r>
    </w:p>
    <w:p w14:paraId="12323C2B">
      <w:pPr>
        <w:keepNext w:val="0"/>
        <w:keepLines w:val="0"/>
        <w:pageBreakBefore w:val="0"/>
        <w:widowControl w:val="0"/>
        <w:kinsoku/>
        <w:wordWrap/>
        <w:overflowPunct/>
        <w:topLinePunct w:val="0"/>
        <w:autoSpaceDE/>
        <w:autoSpaceDN/>
        <w:bidi w:val="0"/>
        <w:adjustRightInd/>
        <w:spacing w:line="520" w:lineRule="exact"/>
        <w:ind w:firstLine="600" w:firstLineChars="200"/>
        <w:textAlignment w:val="auto"/>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202</w:t>
      </w:r>
      <w:r>
        <w:rPr>
          <w:rFonts w:hint="eastAsia" w:ascii="方正仿宋简体" w:hAnsi="方正仿宋简体" w:eastAsia="方正仿宋简体" w:cs="方正仿宋简体"/>
          <w:bCs/>
          <w:sz w:val="30"/>
          <w:szCs w:val="30"/>
          <w:lang w:val="en-US" w:eastAsia="zh-CN"/>
        </w:rPr>
        <w:t>4</w:t>
      </w:r>
      <w:r>
        <w:rPr>
          <w:rFonts w:hint="eastAsia" w:ascii="方正仿宋简体" w:hAnsi="方正仿宋简体" w:eastAsia="方正仿宋简体" w:cs="方正仿宋简体"/>
          <w:bCs/>
          <w:sz w:val="30"/>
          <w:szCs w:val="30"/>
        </w:rPr>
        <w:t>年，我中心区委年度考核结果为优秀。</w:t>
      </w:r>
    </w:p>
    <w:p w14:paraId="1E8DEAAD">
      <w:pPr>
        <w:keepNext w:val="0"/>
        <w:keepLines w:val="0"/>
        <w:pageBreakBefore w:val="0"/>
        <w:widowControl w:val="0"/>
        <w:kinsoku/>
        <w:wordWrap/>
        <w:overflowPunct/>
        <w:topLinePunct w:val="0"/>
        <w:autoSpaceDE/>
        <w:autoSpaceDN/>
        <w:bidi w:val="0"/>
        <w:adjustRightInd/>
        <w:spacing w:line="520" w:lineRule="exact"/>
        <w:ind w:firstLine="600" w:firstLineChars="200"/>
        <w:textAlignment w:val="auto"/>
        <w:rPr>
          <w:rFonts w:ascii="宋体" w:hAnsi="宋体" w:eastAsia="仿宋" w:cs="Times New Roman"/>
          <w:b/>
          <w:sz w:val="30"/>
          <w:szCs w:val="30"/>
        </w:rPr>
      </w:pPr>
      <w:r>
        <w:rPr>
          <w:rFonts w:hint="eastAsia" w:ascii="方正仿宋简体" w:hAnsi="方正仿宋简体" w:eastAsia="方正仿宋简体" w:cs="方正仿宋简体"/>
          <w:bCs/>
          <w:sz w:val="30"/>
          <w:szCs w:val="30"/>
        </w:rPr>
        <w:t>（5）社会公众服务对象满意度90%。</w:t>
      </w:r>
    </w:p>
    <w:p w14:paraId="1F965961">
      <w:pPr>
        <w:keepNext w:val="0"/>
        <w:keepLines w:val="0"/>
        <w:pageBreakBefore w:val="0"/>
        <w:widowControl w:val="0"/>
        <w:kinsoku/>
        <w:wordWrap/>
        <w:overflowPunct/>
        <w:topLinePunct w:val="0"/>
        <w:autoSpaceDE/>
        <w:autoSpaceDN/>
        <w:bidi w:val="0"/>
        <w:adjustRightInd/>
        <w:spacing w:line="520" w:lineRule="exact"/>
        <w:ind w:firstLine="602" w:firstLineChars="200"/>
        <w:textAlignment w:val="auto"/>
        <w:rPr>
          <w:rFonts w:hint="eastAsia" w:ascii="方正黑体简体" w:hAnsi="方正黑体简体" w:eastAsia="方正黑体简体" w:cs="方正黑体简体"/>
          <w:b/>
          <w:sz w:val="30"/>
          <w:szCs w:val="30"/>
        </w:rPr>
      </w:pPr>
      <w:r>
        <w:rPr>
          <w:rFonts w:hint="eastAsia" w:ascii="方正黑体简体" w:hAnsi="方正黑体简体" w:eastAsia="方正黑体简体" w:cs="方正黑体简体"/>
          <w:b/>
          <w:sz w:val="30"/>
          <w:szCs w:val="30"/>
        </w:rPr>
        <w:t>三、部门绩效管理开展的整体绩效实现情况</w:t>
      </w:r>
    </w:p>
    <w:p w14:paraId="32708711">
      <w:pPr>
        <w:keepNext w:val="0"/>
        <w:keepLines w:val="0"/>
        <w:pageBreakBefore w:val="0"/>
        <w:widowControl w:val="0"/>
        <w:kinsoku/>
        <w:wordWrap/>
        <w:overflowPunct/>
        <w:topLinePunct w:val="0"/>
        <w:autoSpaceDE/>
        <w:autoSpaceDN/>
        <w:bidi w:val="0"/>
        <w:adjustRightInd/>
        <w:spacing w:line="520" w:lineRule="exact"/>
        <w:ind w:firstLine="600" w:firstLineChars="200"/>
        <w:textAlignment w:val="auto"/>
        <w:rPr>
          <w:rFonts w:hint="eastAsia" w:ascii="方正仿宋简体" w:hAnsi="方正仿宋简体" w:eastAsia="方正仿宋简体" w:cs="方正仿宋简体"/>
          <w:b w:val="0"/>
          <w:bCs w:val="0"/>
          <w:kern w:val="0"/>
          <w:sz w:val="30"/>
          <w:szCs w:val="30"/>
        </w:rPr>
      </w:pPr>
      <w:r>
        <w:rPr>
          <w:rFonts w:hint="eastAsia" w:ascii="方正仿宋简体" w:hAnsi="方正仿宋简体" w:eastAsia="方正仿宋简体" w:cs="方正仿宋简体"/>
          <w:b w:val="0"/>
          <w:bCs w:val="0"/>
          <w:kern w:val="0"/>
          <w:sz w:val="30"/>
          <w:szCs w:val="30"/>
        </w:rPr>
        <w:t>202</w:t>
      </w:r>
      <w:r>
        <w:rPr>
          <w:rFonts w:hint="eastAsia" w:ascii="方正仿宋简体" w:hAnsi="方正仿宋简体" w:eastAsia="方正仿宋简体" w:cs="方正仿宋简体"/>
          <w:b w:val="0"/>
          <w:bCs w:val="0"/>
          <w:kern w:val="0"/>
          <w:sz w:val="30"/>
          <w:szCs w:val="30"/>
          <w:lang w:val="en-US" w:eastAsia="zh-CN"/>
        </w:rPr>
        <w:t>4</w:t>
      </w:r>
      <w:r>
        <w:rPr>
          <w:rFonts w:hint="eastAsia" w:ascii="方正仿宋简体" w:hAnsi="方正仿宋简体" w:eastAsia="方正仿宋简体" w:cs="方正仿宋简体"/>
          <w:b w:val="0"/>
          <w:bCs w:val="0"/>
          <w:kern w:val="0"/>
          <w:sz w:val="30"/>
          <w:szCs w:val="30"/>
        </w:rPr>
        <w:t>年，我中心</w:t>
      </w:r>
      <w:r>
        <w:rPr>
          <w:rFonts w:hint="eastAsia" w:ascii="方正仿宋简体" w:hAnsi="方正仿宋简体" w:eastAsia="方正仿宋简体" w:cs="方正仿宋简体"/>
          <w:b w:val="0"/>
          <w:bCs w:val="0"/>
          <w:sz w:val="30"/>
          <w:szCs w:val="30"/>
        </w:rPr>
        <w:t>认真贯彻落实习近平总书记关于新闻宣传工作的重要讲话精神以及省、市、区委宣传思想工作会议精神，紧紧围绕区委、区政府中心工作，坚持正确舆论导向，找准切入点，弘扬正能量，</w:t>
      </w:r>
      <w:r>
        <w:rPr>
          <w:rFonts w:hint="eastAsia" w:ascii="方正仿宋简体" w:hAnsi="方正仿宋简体" w:eastAsia="方正仿宋简体" w:cs="方正仿宋简体"/>
          <w:b w:val="0"/>
          <w:bCs w:val="0"/>
          <w:kern w:val="0"/>
          <w:sz w:val="30"/>
          <w:szCs w:val="30"/>
        </w:rPr>
        <w:t>高举旗帜，引领导向，围绕中心，服务大局，</w:t>
      </w:r>
      <w:r>
        <w:rPr>
          <w:rFonts w:hint="eastAsia" w:ascii="方正仿宋简体" w:hAnsi="方正仿宋简体" w:eastAsia="方正仿宋简体" w:cs="方正仿宋简体"/>
          <w:b w:val="0"/>
          <w:bCs w:val="0"/>
          <w:sz w:val="30"/>
          <w:szCs w:val="30"/>
        </w:rPr>
        <w:t>不断推动融媒体工作平稳健康发展</w:t>
      </w:r>
      <w:r>
        <w:rPr>
          <w:rFonts w:hint="eastAsia" w:ascii="方正仿宋简体" w:hAnsi="方正仿宋简体" w:eastAsia="方正仿宋简体" w:cs="方正仿宋简体"/>
          <w:b w:val="0"/>
          <w:bCs w:val="0"/>
          <w:kern w:val="0"/>
          <w:sz w:val="30"/>
          <w:szCs w:val="30"/>
        </w:rPr>
        <w:t>。</w:t>
      </w:r>
    </w:p>
    <w:p w14:paraId="7A36E70A">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方正仿宋简体" w:hAnsi="方正仿宋简体" w:eastAsia="方正仿宋简体" w:cs="方正仿宋简体"/>
          <w:b w:val="0"/>
          <w:bCs w:val="0"/>
          <w:sz w:val="30"/>
          <w:szCs w:val="30"/>
        </w:rPr>
      </w:pPr>
      <w:r>
        <w:rPr>
          <w:rFonts w:hint="eastAsia" w:ascii="方正仿宋简体" w:hAnsi="方正仿宋简体" w:eastAsia="方正仿宋简体" w:cs="方正仿宋简体"/>
          <w:b w:val="0"/>
          <w:bCs w:val="0"/>
          <w:sz w:val="30"/>
          <w:szCs w:val="30"/>
        </w:rPr>
        <w:t>具体预算支出项目绩效目标完成情况及评价结论如下：</w:t>
      </w:r>
    </w:p>
    <w:p w14:paraId="23AE4768">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方正仿宋简体" w:hAnsi="方正仿宋简体" w:eastAsia="方正仿宋简体" w:cs="方正仿宋简体"/>
          <w:b w:val="0"/>
          <w:bCs w:val="0"/>
          <w:sz w:val="30"/>
          <w:szCs w:val="30"/>
        </w:rPr>
      </w:pPr>
      <w:r>
        <w:rPr>
          <w:rFonts w:hint="eastAsia" w:ascii="方正仿宋简体" w:hAnsi="方正仿宋简体" w:eastAsia="方正仿宋简体" w:cs="方正仿宋简体"/>
          <w:b w:val="0"/>
          <w:bCs w:val="0"/>
          <w:sz w:val="30"/>
          <w:szCs w:val="30"/>
          <w:lang w:val="en-US" w:eastAsia="zh-CN"/>
        </w:rPr>
        <w:t>1</w:t>
      </w:r>
      <w:r>
        <w:rPr>
          <w:rFonts w:hint="eastAsia" w:ascii="方正仿宋简体" w:hAnsi="方正仿宋简体" w:eastAsia="方正仿宋简体" w:cs="方正仿宋简体"/>
          <w:b w:val="0"/>
          <w:bCs w:val="0"/>
          <w:sz w:val="30"/>
          <w:szCs w:val="30"/>
        </w:rPr>
        <w:t>.融媒体中心建设服务费</w:t>
      </w:r>
      <w:r>
        <w:rPr>
          <w:rFonts w:hint="eastAsia" w:ascii="方正仿宋简体" w:hAnsi="方正仿宋简体" w:eastAsia="方正仿宋简体" w:cs="方正仿宋简体"/>
          <w:b w:val="0"/>
          <w:bCs w:val="0"/>
          <w:sz w:val="30"/>
          <w:szCs w:val="30"/>
        </w:rPr>
        <w:tab/>
      </w:r>
    </w:p>
    <w:p w14:paraId="0E05EFD3">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方正仿宋简体" w:hAnsi="方正仿宋简体" w:eastAsia="方正仿宋简体" w:cs="方正仿宋简体"/>
          <w:b w:val="0"/>
          <w:bCs w:val="0"/>
          <w:sz w:val="30"/>
          <w:szCs w:val="30"/>
          <w:lang w:val="en-US" w:eastAsia="zh-CN"/>
        </w:rPr>
      </w:pPr>
      <w:r>
        <w:rPr>
          <w:rFonts w:hint="eastAsia" w:ascii="方正仿宋简体" w:hAnsi="方正仿宋简体" w:eastAsia="方正仿宋简体" w:cs="方正仿宋简体"/>
          <w:b w:val="0"/>
          <w:bCs w:val="0"/>
          <w:sz w:val="30"/>
          <w:szCs w:val="30"/>
        </w:rPr>
        <w:t>该项目的实施，坚持了正确舆论导向，发挥了主流媒体作用，做到更好地引导群众、服务群众，将中央</w:t>
      </w:r>
      <w:r>
        <w:rPr>
          <w:rFonts w:hint="eastAsia" w:ascii="方正仿宋简体" w:hAnsi="方正仿宋简体" w:eastAsia="方正仿宋简体" w:cs="方正仿宋简体"/>
          <w:b w:val="0"/>
          <w:bCs w:val="0"/>
          <w:sz w:val="30"/>
          <w:szCs w:val="30"/>
          <w:lang w:eastAsia="zh-CN"/>
        </w:rPr>
        <w:t>和</w:t>
      </w:r>
      <w:r>
        <w:rPr>
          <w:rFonts w:hint="eastAsia" w:ascii="方正仿宋简体" w:hAnsi="方正仿宋简体" w:eastAsia="方正仿宋简体" w:cs="方正仿宋简体"/>
          <w:b w:val="0"/>
          <w:bCs w:val="0"/>
          <w:sz w:val="30"/>
          <w:szCs w:val="30"/>
        </w:rPr>
        <w:t>省市区路线、政策传递到千家万户，社会公众满意度良好。该项目预算安排资金</w:t>
      </w:r>
      <w:r>
        <w:rPr>
          <w:rFonts w:hint="eastAsia" w:ascii="方正仿宋简体" w:hAnsi="方正仿宋简体" w:eastAsia="方正仿宋简体" w:cs="方正仿宋简体"/>
          <w:b w:val="0"/>
          <w:bCs w:val="0"/>
          <w:sz w:val="30"/>
          <w:szCs w:val="30"/>
          <w:lang w:val="en-US" w:eastAsia="zh-CN"/>
        </w:rPr>
        <w:t>40</w:t>
      </w:r>
      <w:r>
        <w:rPr>
          <w:rFonts w:hint="eastAsia" w:ascii="方正仿宋简体" w:hAnsi="方正仿宋简体" w:eastAsia="方正仿宋简体" w:cs="方正仿宋简体"/>
          <w:b w:val="0"/>
          <w:bCs w:val="0"/>
          <w:sz w:val="30"/>
          <w:szCs w:val="30"/>
        </w:rPr>
        <w:t>万元，实际支出资金</w:t>
      </w:r>
      <w:r>
        <w:rPr>
          <w:rFonts w:hint="eastAsia" w:ascii="方正仿宋简体" w:hAnsi="方正仿宋简体" w:eastAsia="方正仿宋简体" w:cs="方正仿宋简体"/>
          <w:b w:val="0"/>
          <w:bCs w:val="0"/>
          <w:sz w:val="30"/>
          <w:szCs w:val="30"/>
          <w:lang w:val="en-US" w:eastAsia="zh-CN"/>
        </w:rPr>
        <w:t>40</w:t>
      </w:r>
      <w:r>
        <w:rPr>
          <w:rFonts w:hint="eastAsia" w:ascii="方正仿宋简体" w:hAnsi="方正仿宋简体" w:eastAsia="方正仿宋简体" w:cs="方正仿宋简体"/>
          <w:b w:val="0"/>
          <w:bCs w:val="0"/>
          <w:sz w:val="30"/>
          <w:szCs w:val="30"/>
        </w:rPr>
        <w:t>万元，预算执行率100%，自评得分100分，评价等次为优。</w:t>
      </w:r>
    </w:p>
    <w:p w14:paraId="2156347C">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方正仿宋简体" w:hAnsi="方正仿宋简体" w:eastAsia="方正仿宋简体" w:cs="方正仿宋简体"/>
          <w:b w:val="0"/>
          <w:bCs w:val="0"/>
          <w:sz w:val="30"/>
          <w:szCs w:val="30"/>
        </w:rPr>
      </w:pPr>
      <w:r>
        <w:rPr>
          <w:rFonts w:hint="eastAsia" w:ascii="方正仿宋简体" w:hAnsi="方正仿宋简体" w:eastAsia="方正仿宋简体" w:cs="方正仿宋简体"/>
          <w:b w:val="0"/>
          <w:bCs w:val="0"/>
          <w:sz w:val="30"/>
          <w:szCs w:val="30"/>
          <w:lang w:val="en-US" w:eastAsia="zh-CN"/>
        </w:rPr>
        <w:t>2</w:t>
      </w:r>
      <w:r>
        <w:rPr>
          <w:rFonts w:hint="eastAsia" w:ascii="方正仿宋简体" w:hAnsi="方正仿宋简体" w:eastAsia="方正仿宋简体" w:cs="方正仿宋简体"/>
          <w:b w:val="0"/>
          <w:bCs w:val="0"/>
          <w:sz w:val="30"/>
          <w:szCs w:val="30"/>
        </w:rPr>
        <w:t>.全区应急广播系统</w:t>
      </w:r>
    </w:p>
    <w:p w14:paraId="28C9C1C6">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方正仿宋简体" w:hAnsi="方正仿宋简体" w:eastAsia="方正仿宋简体" w:cs="方正仿宋简体"/>
          <w:b w:val="0"/>
          <w:bCs w:val="0"/>
          <w:sz w:val="30"/>
          <w:szCs w:val="30"/>
        </w:rPr>
      </w:pPr>
      <w:r>
        <w:rPr>
          <w:rFonts w:hint="eastAsia" w:ascii="方正仿宋简体" w:hAnsi="方正仿宋简体" w:eastAsia="方正仿宋简体" w:cs="方正仿宋简体"/>
          <w:b w:val="0"/>
          <w:bCs w:val="0"/>
          <w:sz w:val="30"/>
          <w:szCs w:val="30"/>
        </w:rPr>
        <w:t>该项目的实施，坚持了正确舆论导向，发挥了主流媒体作用，做到更好地引导群众、服务群众，将中央</w:t>
      </w:r>
      <w:r>
        <w:rPr>
          <w:rFonts w:hint="eastAsia" w:ascii="方正仿宋简体" w:hAnsi="方正仿宋简体" w:eastAsia="方正仿宋简体" w:cs="方正仿宋简体"/>
          <w:b w:val="0"/>
          <w:bCs w:val="0"/>
          <w:sz w:val="30"/>
          <w:szCs w:val="30"/>
          <w:lang w:eastAsia="zh-CN"/>
        </w:rPr>
        <w:t>和</w:t>
      </w:r>
      <w:r>
        <w:rPr>
          <w:rFonts w:hint="eastAsia" w:ascii="方正仿宋简体" w:hAnsi="方正仿宋简体" w:eastAsia="方正仿宋简体" w:cs="方正仿宋简体"/>
          <w:b w:val="0"/>
          <w:bCs w:val="0"/>
          <w:sz w:val="30"/>
          <w:szCs w:val="30"/>
        </w:rPr>
        <w:t>省市区路线、政策传递到千家万户，社会公众满意度良好。该项目预算安排资金202.27万元，实际支出资金202.27万元，预算执行率100%，自评得分100分，评价等次为优。</w:t>
      </w:r>
    </w:p>
    <w:p w14:paraId="59BD63A8">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方正仿宋简体" w:hAnsi="方正仿宋简体" w:eastAsia="方正仿宋简体" w:cs="方正仿宋简体"/>
          <w:b w:val="0"/>
          <w:bCs w:val="0"/>
          <w:sz w:val="30"/>
          <w:szCs w:val="30"/>
        </w:rPr>
      </w:pPr>
      <w:r>
        <w:rPr>
          <w:rFonts w:hint="eastAsia" w:ascii="方正仿宋简体" w:hAnsi="方正仿宋简体" w:eastAsia="方正仿宋简体" w:cs="方正仿宋简体"/>
          <w:b w:val="0"/>
          <w:bCs w:val="0"/>
          <w:sz w:val="30"/>
          <w:szCs w:val="30"/>
          <w:lang w:val="en-US" w:eastAsia="zh-CN"/>
        </w:rPr>
        <w:t>3</w:t>
      </w:r>
      <w:r>
        <w:rPr>
          <w:rFonts w:hint="eastAsia" w:ascii="方正仿宋简体" w:hAnsi="方正仿宋简体" w:eastAsia="方正仿宋简体" w:cs="方正仿宋简体"/>
          <w:b w:val="0"/>
          <w:bCs w:val="0"/>
          <w:sz w:val="30"/>
          <w:szCs w:val="30"/>
        </w:rPr>
        <w:t>.《今日丰南》报印刷费</w:t>
      </w:r>
    </w:p>
    <w:p w14:paraId="0C25F876">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方正仿宋简体" w:hAnsi="方正仿宋简体" w:eastAsia="方正仿宋简体" w:cs="方正仿宋简体"/>
          <w:b w:val="0"/>
          <w:bCs w:val="0"/>
          <w:sz w:val="30"/>
          <w:szCs w:val="30"/>
        </w:rPr>
      </w:pPr>
      <w:r>
        <w:rPr>
          <w:rFonts w:hint="eastAsia" w:ascii="方正仿宋简体" w:hAnsi="方正仿宋简体" w:eastAsia="方正仿宋简体" w:cs="方正仿宋简体"/>
          <w:b w:val="0"/>
          <w:bCs w:val="0"/>
          <w:sz w:val="30"/>
          <w:szCs w:val="30"/>
        </w:rPr>
        <w:t>该项目的实施，坚持了正确的舆论导向，发挥了主流媒体作用，将中央</w:t>
      </w:r>
      <w:r>
        <w:rPr>
          <w:rFonts w:hint="eastAsia" w:ascii="方正仿宋简体" w:hAnsi="方正仿宋简体" w:eastAsia="方正仿宋简体" w:cs="方正仿宋简体"/>
          <w:b w:val="0"/>
          <w:bCs w:val="0"/>
          <w:sz w:val="30"/>
          <w:szCs w:val="30"/>
          <w:lang w:eastAsia="zh-CN"/>
        </w:rPr>
        <w:t>和</w:t>
      </w:r>
      <w:r>
        <w:rPr>
          <w:rFonts w:hint="eastAsia" w:ascii="方正仿宋简体" w:hAnsi="方正仿宋简体" w:eastAsia="方正仿宋简体" w:cs="方正仿宋简体"/>
          <w:b w:val="0"/>
          <w:bCs w:val="0"/>
          <w:sz w:val="30"/>
          <w:szCs w:val="30"/>
        </w:rPr>
        <w:t>省市区路线、政策传递到千家万户，社会公众满意度良好。该项目预算安排资金45.</w:t>
      </w:r>
      <w:r>
        <w:rPr>
          <w:rFonts w:hint="eastAsia" w:ascii="方正仿宋简体" w:hAnsi="方正仿宋简体" w:eastAsia="方正仿宋简体" w:cs="方正仿宋简体"/>
          <w:b w:val="0"/>
          <w:bCs w:val="0"/>
          <w:sz w:val="30"/>
          <w:szCs w:val="30"/>
          <w:lang w:val="en-US" w:eastAsia="zh-CN"/>
        </w:rPr>
        <w:t>58</w:t>
      </w:r>
      <w:r>
        <w:rPr>
          <w:rFonts w:hint="eastAsia" w:ascii="方正仿宋简体" w:hAnsi="方正仿宋简体" w:eastAsia="方正仿宋简体" w:cs="方正仿宋简体"/>
          <w:b w:val="0"/>
          <w:bCs w:val="0"/>
          <w:sz w:val="30"/>
          <w:szCs w:val="30"/>
        </w:rPr>
        <w:t>万元，实际支出资金45.</w:t>
      </w:r>
      <w:r>
        <w:rPr>
          <w:rFonts w:hint="eastAsia" w:ascii="方正仿宋简体" w:hAnsi="方正仿宋简体" w:eastAsia="方正仿宋简体" w:cs="方正仿宋简体"/>
          <w:b w:val="0"/>
          <w:bCs w:val="0"/>
          <w:sz w:val="30"/>
          <w:szCs w:val="30"/>
          <w:lang w:val="en-US" w:eastAsia="zh-CN"/>
        </w:rPr>
        <w:t>58</w:t>
      </w:r>
      <w:r>
        <w:rPr>
          <w:rFonts w:hint="eastAsia" w:ascii="方正仿宋简体" w:hAnsi="方正仿宋简体" w:eastAsia="方正仿宋简体" w:cs="方正仿宋简体"/>
          <w:b w:val="0"/>
          <w:bCs w:val="0"/>
          <w:sz w:val="30"/>
          <w:szCs w:val="30"/>
        </w:rPr>
        <w:t>万元，预算执行率100%，自评得分100分，评价等次为优。</w:t>
      </w:r>
    </w:p>
    <w:p w14:paraId="3BDB8E75">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default" w:ascii="方正仿宋简体" w:hAnsi="方正仿宋简体" w:eastAsia="方正仿宋简体" w:cs="方正仿宋简体"/>
          <w:b w:val="0"/>
          <w:bCs w:val="0"/>
          <w:sz w:val="30"/>
          <w:szCs w:val="30"/>
          <w:lang w:val="en-US" w:eastAsia="zh-CN"/>
        </w:rPr>
      </w:pPr>
      <w:r>
        <w:rPr>
          <w:rFonts w:hint="eastAsia" w:ascii="方正仿宋简体" w:hAnsi="方正仿宋简体" w:eastAsia="方正仿宋简体" w:cs="方正仿宋简体"/>
          <w:b w:val="0"/>
          <w:bCs w:val="0"/>
          <w:sz w:val="30"/>
          <w:szCs w:val="30"/>
          <w:lang w:val="en-US" w:eastAsia="zh-CN"/>
        </w:rPr>
        <w:t>4.摄录采编及办公设备购置费</w:t>
      </w:r>
    </w:p>
    <w:p w14:paraId="389F20C9">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方正仿宋简体" w:hAnsi="方正仿宋简体" w:eastAsia="方正仿宋简体" w:cs="方正仿宋简体"/>
          <w:b w:val="0"/>
          <w:bCs/>
          <w:sz w:val="30"/>
          <w:szCs w:val="30"/>
        </w:rPr>
      </w:pPr>
      <w:r>
        <w:rPr>
          <w:rFonts w:hint="eastAsia" w:ascii="方正仿宋简体" w:hAnsi="方正仿宋简体" w:eastAsia="方正仿宋简体" w:cs="方正仿宋简体"/>
          <w:b w:val="0"/>
          <w:bCs/>
          <w:sz w:val="30"/>
          <w:szCs w:val="30"/>
        </w:rPr>
        <w:t>该项目的实施，加快了融媒体建设，实现了媒体资源互通互享，提高了节目制作能力和传播能力，社会公众满意度良好。该项目预算安排资金</w:t>
      </w:r>
      <w:r>
        <w:rPr>
          <w:rFonts w:hint="eastAsia" w:ascii="方正仿宋简体" w:hAnsi="方正仿宋简体" w:eastAsia="方正仿宋简体" w:cs="方正仿宋简体"/>
          <w:b w:val="0"/>
          <w:bCs/>
          <w:sz w:val="30"/>
          <w:szCs w:val="30"/>
          <w:lang w:val="en-US" w:eastAsia="zh-CN"/>
        </w:rPr>
        <w:t>48.2</w:t>
      </w:r>
      <w:r>
        <w:rPr>
          <w:rFonts w:hint="eastAsia" w:ascii="方正仿宋简体" w:hAnsi="方正仿宋简体" w:eastAsia="方正仿宋简体" w:cs="方正仿宋简体"/>
          <w:b w:val="0"/>
          <w:bCs/>
          <w:sz w:val="30"/>
          <w:szCs w:val="30"/>
        </w:rPr>
        <w:t>万元，实际支出资金</w:t>
      </w:r>
      <w:r>
        <w:rPr>
          <w:rFonts w:hint="eastAsia" w:ascii="方正仿宋简体" w:hAnsi="方正仿宋简体" w:eastAsia="方正仿宋简体" w:cs="方正仿宋简体"/>
          <w:b w:val="0"/>
          <w:bCs/>
          <w:sz w:val="30"/>
          <w:szCs w:val="30"/>
          <w:lang w:val="en-US" w:eastAsia="zh-CN"/>
        </w:rPr>
        <w:t>48.2</w:t>
      </w:r>
      <w:r>
        <w:rPr>
          <w:rFonts w:hint="eastAsia" w:ascii="方正仿宋简体" w:hAnsi="方正仿宋简体" w:eastAsia="方正仿宋简体" w:cs="方正仿宋简体"/>
          <w:b w:val="0"/>
          <w:bCs/>
          <w:sz w:val="30"/>
          <w:szCs w:val="30"/>
        </w:rPr>
        <w:t>万元，预算执行率100%，自评得分100分，评价等次为优。</w:t>
      </w:r>
    </w:p>
    <w:p w14:paraId="34752C4D">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方正仿宋简体" w:hAnsi="方正仿宋简体" w:eastAsia="方正仿宋简体" w:cs="方正仿宋简体"/>
          <w:b w:val="0"/>
          <w:bCs w:val="0"/>
          <w:sz w:val="30"/>
          <w:szCs w:val="30"/>
          <w:lang w:val="en-US" w:eastAsia="zh-CN"/>
        </w:rPr>
      </w:pPr>
      <w:r>
        <w:rPr>
          <w:rFonts w:hint="eastAsia" w:ascii="方正仿宋简体" w:hAnsi="方正仿宋简体" w:eastAsia="方正仿宋简体" w:cs="方正仿宋简体"/>
          <w:b w:val="0"/>
          <w:bCs w:val="0"/>
          <w:sz w:val="30"/>
          <w:szCs w:val="30"/>
          <w:lang w:val="en-US" w:eastAsia="zh-CN"/>
        </w:rPr>
        <w:t>5.外宣专项经费</w:t>
      </w:r>
    </w:p>
    <w:p w14:paraId="7ED39D8D">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方正仿宋简体" w:hAnsi="方正仿宋简体" w:eastAsia="方正仿宋简体" w:cs="方正仿宋简体"/>
          <w:b w:val="0"/>
          <w:bCs w:val="0"/>
          <w:sz w:val="30"/>
          <w:szCs w:val="30"/>
        </w:rPr>
      </w:pPr>
      <w:r>
        <w:rPr>
          <w:rFonts w:hint="eastAsia" w:ascii="方正仿宋简体" w:hAnsi="方正仿宋简体" w:eastAsia="方正仿宋简体" w:cs="方正仿宋简体"/>
          <w:b w:val="0"/>
          <w:bCs w:val="0"/>
          <w:sz w:val="30"/>
          <w:szCs w:val="30"/>
        </w:rPr>
        <w:t>该项目的实施，扩大了丰南在全市、全省乃至全国的知名度和影响力，助力了丰南经济、文化的发展，社会公众满意度良好。该项目预算安排资金</w:t>
      </w:r>
      <w:r>
        <w:rPr>
          <w:rFonts w:hint="eastAsia" w:ascii="方正仿宋简体" w:hAnsi="方正仿宋简体" w:eastAsia="方正仿宋简体" w:cs="方正仿宋简体"/>
          <w:b w:val="0"/>
          <w:bCs w:val="0"/>
          <w:sz w:val="30"/>
          <w:szCs w:val="30"/>
          <w:lang w:val="en-US" w:eastAsia="zh-CN"/>
        </w:rPr>
        <w:t>48.5</w:t>
      </w:r>
      <w:r>
        <w:rPr>
          <w:rFonts w:hint="eastAsia" w:ascii="方正仿宋简体" w:hAnsi="方正仿宋简体" w:eastAsia="方正仿宋简体" w:cs="方正仿宋简体"/>
          <w:b w:val="0"/>
          <w:bCs w:val="0"/>
          <w:sz w:val="30"/>
          <w:szCs w:val="30"/>
        </w:rPr>
        <w:t>万元，实际支出资金</w:t>
      </w:r>
      <w:r>
        <w:rPr>
          <w:rFonts w:hint="eastAsia" w:ascii="方正仿宋简体" w:hAnsi="方正仿宋简体" w:eastAsia="方正仿宋简体" w:cs="方正仿宋简体"/>
          <w:b w:val="0"/>
          <w:bCs w:val="0"/>
          <w:sz w:val="30"/>
          <w:szCs w:val="30"/>
          <w:lang w:val="en-US" w:eastAsia="zh-CN"/>
        </w:rPr>
        <w:t>48.5</w:t>
      </w:r>
      <w:r>
        <w:rPr>
          <w:rFonts w:hint="eastAsia" w:ascii="方正仿宋简体" w:hAnsi="方正仿宋简体" w:eastAsia="方正仿宋简体" w:cs="方正仿宋简体"/>
          <w:b w:val="0"/>
          <w:bCs w:val="0"/>
          <w:sz w:val="30"/>
          <w:szCs w:val="30"/>
        </w:rPr>
        <w:t>万元，预算执行率100%，自评得分100分，评价等次为优。</w:t>
      </w:r>
    </w:p>
    <w:p w14:paraId="52F6DB71">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方正仿宋简体" w:hAnsi="方正仿宋简体" w:eastAsia="方正仿宋简体" w:cs="方正仿宋简体"/>
          <w:b w:val="0"/>
          <w:bCs w:val="0"/>
          <w:sz w:val="30"/>
          <w:szCs w:val="30"/>
        </w:rPr>
      </w:pPr>
      <w:r>
        <w:rPr>
          <w:rFonts w:hint="eastAsia" w:ascii="方正仿宋简体" w:hAnsi="方正仿宋简体" w:eastAsia="方正仿宋简体" w:cs="方正仿宋简体"/>
          <w:b w:val="0"/>
          <w:bCs w:val="0"/>
          <w:sz w:val="30"/>
          <w:szCs w:val="30"/>
          <w:lang w:val="en-US" w:eastAsia="zh-CN"/>
        </w:rPr>
        <w:t>6</w:t>
      </w:r>
      <w:r>
        <w:rPr>
          <w:rFonts w:hint="eastAsia" w:ascii="方正仿宋简体" w:hAnsi="方正仿宋简体" w:eastAsia="方正仿宋简体" w:cs="方正仿宋简体"/>
          <w:b w:val="0"/>
          <w:bCs w:val="0"/>
          <w:sz w:val="30"/>
          <w:szCs w:val="30"/>
        </w:rPr>
        <w:t>.电信信号网络传输费</w:t>
      </w:r>
    </w:p>
    <w:p w14:paraId="5AC8A64A">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方正仿宋简体" w:hAnsi="方正仿宋简体" w:eastAsia="方正仿宋简体" w:cs="方正仿宋简体"/>
          <w:b w:val="0"/>
          <w:bCs w:val="0"/>
          <w:sz w:val="30"/>
          <w:szCs w:val="30"/>
        </w:rPr>
      </w:pPr>
      <w:r>
        <w:rPr>
          <w:rFonts w:hint="eastAsia" w:ascii="方正仿宋简体" w:hAnsi="方正仿宋简体" w:eastAsia="方正仿宋简体" w:cs="方正仿宋简体"/>
          <w:b w:val="0"/>
          <w:bCs w:val="0"/>
          <w:sz w:val="30"/>
          <w:szCs w:val="30"/>
        </w:rPr>
        <w:t>该项目的实施，坚持了正确的舆论导向，发挥了主流媒体作用，将中央</w:t>
      </w:r>
      <w:r>
        <w:rPr>
          <w:rFonts w:hint="eastAsia" w:ascii="方正仿宋简体" w:hAnsi="方正仿宋简体" w:eastAsia="方正仿宋简体" w:cs="方正仿宋简体"/>
          <w:b w:val="0"/>
          <w:bCs w:val="0"/>
          <w:sz w:val="30"/>
          <w:szCs w:val="30"/>
          <w:lang w:eastAsia="zh-CN"/>
        </w:rPr>
        <w:t>和</w:t>
      </w:r>
      <w:r>
        <w:rPr>
          <w:rFonts w:hint="eastAsia" w:ascii="方正仿宋简体" w:hAnsi="方正仿宋简体" w:eastAsia="方正仿宋简体" w:cs="方正仿宋简体"/>
          <w:b w:val="0"/>
          <w:bCs w:val="0"/>
          <w:sz w:val="30"/>
          <w:szCs w:val="30"/>
        </w:rPr>
        <w:t>省市区路线、政策传递到千家万户，社会公众满意度良好。该项目预算安排资金3.6万元，实际支出资金3.6万元，预算执行率100%，自评得分100分，评价等次为优。</w:t>
      </w:r>
    </w:p>
    <w:p w14:paraId="32A098BE">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00" w:firstLineChars="200"/>
        <w:textAlignment w:val="auto"/>
        <w:rPr>
          <w:rFonts w:hint="default" w:ascii="方正仿宋简体" w:hAnsi="方正仿宋简体" w:eastAsia="方正仿宋简体" w:cs="方正仿宋简体"/>
          <w:b w:val="0"/>
          <w:bCs w:val="0"/>
          <w:sz w:val="30"/>
          <w:szCs w:val="30"/>
          <w:lang w:val="en-US" w:eastAsia="zh-CN"/>
        </w:rPr>
      </w:pPr>
      <w:r>
        <w:rPr>
          <w:rFonts w:hint="eastAsia" w:ascii="方正仿宋简体" w:hAnsi="方正仿宋简体" w:eastAsia="方正仿宋简体" w:cs="方正仿宋简体"/>
          <w:b w:val="0"/>
          <w:bCs w:val="0"/>
          <w:sz w:val="30"/>
          <w:szCs w:val="30"/>
          <w:lang w:val="en-US" w:eastAsia="zh-CN"/>
        </w:rPr>
        <w:t>7.应急广播系统运行维护费</w:t>
      </w:r>
    </w:p>
    <w:p w14:paraId="4DB97BFB">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16"/>
        <w:textAlignment w:val="auto"/>
        <w:rPr>
          <w:rFonts w:hint="eastAsia" w:ascii="方正仿宋简体" w:hAnsi="方正仿宋简体" w:eastAsia="方正仿宋简体" w:cs="方正仿宋简体"/>
          <w:b w:val="0"/>
          <w:bCs w:val="0"/>
          <w:sz w:val="30"/>
          <w:szCs w:val="30"/>
        </w:rPr>
      </w:pPr>
      <w:r>
        <w:rPr>
          <w:rFonts w:hint="eastAsia" w:ascii="方正仿宋简体" w:hAnsi="方正仿宋简体" w:eastAsia="方正仿宋简体" w:cs="方正仿宋简体"/>
          <w:b w:val="0"/>
          <w:bCs w:val="0"/>
          <w:sz w:val="30"/>
          <w:szCs w:val="30"/>
        </w:rPr>
        <w:t>该项目的实施，坚持了正确的舆论导向，发挥了主流媒体作用，将中央</w:t>
      </w:r>
      <w:r>
        <w:rPr>
          <w:rFonts w:hint="eastAsia" w:ascii="方正仿宋简体" w:hAnsi="方正仿宋简体" w:eastAsia="方正仿宋简体" w:cs="方正仿宋简体"/>
          <w:b w:val="0"/>
          <w:bCs w:val="0"/>
          <w:sz w:val="30"/>
          <w:szCs w:val="30"/>
          <w:lang w:eastAsia="zh-CN"/>
        </w:rPr>
        <w:t>和</w:t>
      </w:r>
      <w:bookmarkStart w:id="3" w:name="_GoBack"/>
      <w:bookmarkEnd w:id="3"/>
      <w:r>
        <w:rPr>
          <w:rFonts w:hint="eastAsia" w:ascii="方正仿宋简体" w:hAnsi="方正仿宋简体" w:eastAsia="方正仿宋简体" w:cs="方正仿宋简体"/>
          <w:b w:val="0"/>
          <w:bCs w:val="0"/>
          <w:sz w:val="30"/>
          <w:szCs w:val="30"/>
        </w:rPr>
        <w:t>省市区路线、政策传递到千家万户，社会公众满意度良好。该项目预算安排资金</w:t>
      </w:r>
      <w:r>
        <w:rPr>
          <w:rFonts w:hint="eastAsia" w:ascii="方正仿宋简体" w:hAnsi="方正仿宋简体" w:eastAsia="方正仿宋简体" w:cs="方正仿宋简体"/>
          <w:b w:val="0"/>
          <w:bCs w:val="0"/>
          <w:sz w:val="30"/>
          <w:szCs w:val="30"/>
          <w:lang w:val="en-US" w:eastAsia="zh-CN"/>
        </w:rPr>
        <w:t>17.57</w:t>
      </w:r>
      <w:r>
        <w:rPr>
          <w:rFonts w:hint="eastAsia" w:ascii="方正仿宋简体" w:hAnsi="方正仿宋简体" w:eastAsia="方正仿宋简体" w:cs="方正仿宋简体"/>
          <w:b w:val="0"/>
          <w:bCs w:val="0"/>
          <w:sz w:val="30"/>
          <w:szCs w:val="30"/>
        </w:rPr>
        <w:t>万元，实际支出资金</w:t>
      </w:r>
      <w:r>
        <w:rPr>
          <w:rFonts w:hint="eastAsia" w:ascii="方正仿宋简体" w:hAnsi="方正仿宋简体" w:eastAsia="方正仿宋简体" w:cs="方正仿宋简体"/>
          <w:b w:val="0"/>
          <w:bCs w:val="0"/>
          <w:sz w:val="30"/>
          <w:szCs w:val="30"/>
          <w:lang w:val="en-US" w:eastAsia="zh-CN"/>
        </w:rPr>
        <w:t>17.57</w:t>
      </w:r>
      <w:r>
        <w:rPr>
          <w:rFonts w:hint="eastAsia" w:ascii="方正仿宋简体" w:hAnsi="方正仿宋简体" w:eastAsia="方正仿宋简体" w:cs="方正仿宋简体"/>
          <w:b w:val="0"/>
          <w:bCs w:val="0"/>
          <w:sz w:val="30"/>
          <w:szCs w:val="30"/>
        </w:rPr>
        <w:t>万元，预算执行率100%，自评得分100分，评价等次为优。</w:t>
      </w:r>
    </w:p>
    <w:p w14:paraId="5AA373A1">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16"/>
        <w:textAlignment w:val="auto"/>
        <w:rPr>
          <w:rFonts w:hint="eastAsia" w:ascii="方正仿宋简体" w:hAnsi="方正仿宋简体" w:eastAsia="方正仿宋简体" w:cs="方正仿宋简体"/>
          <w:b w:val="0"/>
          <w:bCs w:val="0"/>
          <w:sz w:val="30"/>
          <w:szCs w:val="30"/>
        </w:rPr>
      </w:pPr>
      <w:r>
        <w:rPr>
          <w:rFonts w:hint="eastAsia" w:ascii="方正仿宋简体" w:hAnsi="方正仿宋简体" w:eastAsia="方正仿宋简体" w:cs="方正仿宋简体"/>
          <w:b w:val="0"/>
          <w:bCs w:val="0"/>
          <w:sz w:val="30"/>
          <w:szCs w:val="30"/>
          <w:lang w:val="en-US" w:eastAsia="zh-CN"/>
        </w:rPr>
        <w:t>8.</w:t>
      </w:r>
      <w:r>
        <w:rPr>
          <w:rFonts w:hint="eastAsia" w:ascii="方正仿宋简体" w:hAnsi="方正仿宋简体" w:eastAsia="方正仿宋简体" w:cs="方正仿宋简体"/>
          <w:b w:val="0"/>
          <w:bCs w:val="0"/>
          <w:sz w:val="30"/>
          <w:szCs w:val="30"/>
        </w:rPr>
        <w:t>房屋及设备维修（护）费</w:t>
      </w:r>
    </w:p>
    <w:p w14:paraId="07B8E6B0">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方正仿宋简体" w:hAnsi="方正仿宋简体" w:eastAsia="方正仿宋简体" w:cs="方正仿宋简体"/>
          <w:b w:val="0"/>
          <w:bCs w:val="0"/>
          <w:sz w:val="30"/>
          <w:szCs w:val="30"/>
        </w:rPr>
      </w:pPr>
      <w:r>
        <w:rPr>
          <w:rFonts w:hint="eastAsia" w:ascii="方正仿宋简体" w:hAnsi="方正仿宋简体" w:eastAsia="方正仿宋简体" w:cs="方正仿宋简体"/>
          <w:b w:val="0"/>
          <w:bCs w:val="0"/>
          <w:sz w:val="30"/>
          <w:szCs w:val="30"/>
        </w:rPr>
        <w:t>该项目的实施，对房屋及附属设备进行维修、维护，保障了机关工作正常高效运转，社会公众满意度良好。该项目预算安排资金</w:t>
      </w:r>
      <w:r>
        <w:rPr>
          <w:rFonts w:hint="eastAsia" w:ascii="方正仿宋简体" w:hAnsi="方正仿宋简体" w:eastAsia="方正仿宋简体" w:cs="方正仿宋简体"/>
          <w:b w:val="0"/>
          <w:bCs w:val="0"/>
          <w:sz w:val="30"/>
          <w:szCs w:val="30"/>
          <w:lang w:val="en-US" w:eastAsia="zh-CN"/>
        </w:rPr>
        <w:t>5</w:t>
      </w:r>
      <w:r>
        <w:rPr>
          <w:rFonts w:hint="eastAsia" w:ascii="方正仿宋简体" w:hAnsi="方正仿宋简体" w:eastAsia="方正仿宋简体" w:cs="方正仿宋简体"/>
          <w:b w:val="0"/>
          <w:bCs w:val="0"/>
          <w:sz w:val="30"/>
          <w:szCs w:val="30"/>
        </w:rPr>
        <w:t>万元，实际支出资金</w:t>
      </w:r>
      <w:r>
        <w:rPr>
          <w:rFonts w:hint="eastAsia" w:ascii="方正仿宋简体" w:hAnsi="方正仿宋简体" w:eastAsia="方正仿宋简体" w:cs="方正仿宋简体"/>
          <w:b w:val="0"/>
          <w:bCs w:val="0"/>
          <w:sz w:val="30"/>
          <w:szCs w:val="30"/>
          <w:lang w:val="en-US" w:eastAsia="zh-CN"/>
        </w:rPr>
        <w:t>5</w:t>
      </w:r>
      <w:r>
        <w:rPr>
          <w:rFonts w:hint="eastAsia" w:ascii="方正仿宋简体" w:hAnsi="方正仿宋简体" w:eastAsia="方正仿宋简体" w:cs="方正仿宋简体"/>
          <w:b w:val="0"/>
          <w:bCs w:val="0"/>
          <w:sz w:val="30"/>
          <w:szCs w:val="30"/>
        </w:rPr>
        <w:t>万元，预算执行率100%，自评得分100分，评价等次为优。</w:t>
      </w:r>
    </w:p>
    <w:p w14:paraId="19C6953A">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方正仿宋简体" w:hAnsi="方正仿宋简体" w:eastAsia="方正仿宋简体" w:cs="方正仿宋简体"/>
          <w:b w:val="0"/>
          <w:bCs w:val="0"/>
          <w:sz w:val="30"/>
          <w:szCs w:val="30"/>
        </w:rPr>
      </w:pPr>
      <w:r>
        <w:rPr>
          <w:rFonts w:hint="eastAsia" w:ascii="方正仿宋简体" w:hAnsi="方正仿宋简体" w:eastAsia="方正仿宋简体" w:cs="方正仿宋简体"/>
          <w:b w:val="0"/>
          <w:bCs w:val="0"/>
          <w:sz w:val="30"/>
          <w:szCs w:val="30"/>
          <w:lang w:val="en-US" w:eastAsia="zh-CN"/>
        </w:rPr>
        <w:t>9.</w:t>
      </w:r>
      <w:r>
        <w:rPr>
          <w:rFonts w:hint="eastAsia" w:ascii="方正仿宋简体" w:hAnsi="方正仿宋简体" w:eastAsia="方正仿宋简体" w:cs="方正仿宋简体"/>
          <w:b w:val="0"/>
          <w:bCs w:val="0"/>
          <w:sz w:val="30"/>
          <w:szCs w:val="30"/>
        </w:rPr>
        <w:t>融媒体中心专项业务经费</w:t>
      </w:r>
    </w:p>
    <w:p w14:paraId="4B4944CA">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方正仿宋简体" w:hAnsi="方正仿宋简体" w:eastAsia="方正仿宋简体" w:cs="方正仿宋简体"/>
          <w:b w:val="0"/>
          <w:bCs w:val="0"/>
          <w:sz w:val="30"/>
          <w:szCs w:val="30"/>
        </w:rPr>
      </w:pPr>
      <w:r>
        <w:rPr>
          <w:rFonts w:hint="eastAsia" w:ascii="方正仿宋简体" w:hAnsi="方正仿宋简体" w:eastAsia="方正仿宋简体" w:cs="方正仿宋简体"/>
          <w:b w:val="0"/>
          <w:bCs w:val="0"/>
          <w:sz w:val="30"/>
          <w:szCs w:val="30"/>
        </w:rPr>
        <w:t>该项目的实施，保障了机关工作正常高效运转，社会公众满意度良好。该项目预算安排资金</w:t>
      </w:r>
      <w:r>
        <w:rPr>
          <w:rFonts w:hint="eastAsia" w:ascii="方正仿宋简体" w:hAnsi="方正仿宋简体" w:eastAsia="方正仿宋简体" w:cs="方正仿宋简体"/>
          <w:b w:val="0"/>
          <w:bCs w:val="0"/>
          <w:sz w:val="30"/>
          <w:szCs w:val="30"/>
          <w:lang w:val="en-US" w:eastAsia="zh-CN"/>
        </w:rPr>
        <w:t>7.2</w:t>
      </w:r>
      <w:r>
        <w:rPr>
          <w:rFonts w:hint="eastAsia" w:ascii="方正仿宋简体" w:hAnsi="方正仿宋简体" w:eastAsia="方正仿宋简体" w:cs="方正仿宋简体"/>
          <w:b w:val="0"/>
          <w:bCs w:val="0"/>
          <w:sz w:val="30"/>
          <w:szCs w:val="30"/>
        </w:rPr>
        <w:t>万元，实际支出资金</w:t>
      </w:r>
      <w:r>
        <w:rPr>
          <w:rFonts w:hint="eastAsia" w:ascii="方正仿宋简体" w:hAnsi="方正仿宋简体" w:eastAsia="方正仿宋简体" w:cs="方正仿宋简体"/>
          <w:b w:val="0"/>
          <w:bCs w:val="0"/>
          <w:sz w:val="30"/>
          <w:szCs w:val="30"/>
          <w:lang w:val="en-US" w:eastAsia="zh-CN"/>
        </w:rPr>
        <w:t>7.2</w:t>
      </w:r>
      <w:r>
        <w:rPr>
          <w:rFonts w:hint="eastAsia" w:ascii="方正仿宋简体" w:hAnsi="方正仿宋简体" w:eastAsia="方正仿宋简体" w:cs="方正仿宋简体"/>
          <w:b w:val="0"/>
          <w:bCs w:val="0"/>
          <w:sz w:val="30"/>
          <w:szCs w:val="30"/>
        </w:rPr>
        <w:t>万元，预算执行率100%，自评得分100分，评价等次为优。</w:t>
      </w:r>
    </w:p>
    <w:p w14:paraId="19B4BF8F">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方正仿宋简体" w:hAnsi="方正仿宋简体" w:eastAsia="方正仿宋简体" w:cs="方正仿宋简体"/>
          <w:b w:val="0"/>
          <w:bCs w:val="0"/>
          <w:sz w:val="30"/>
          <w:szCs w:val="30"/>
        </w:rPr>
      </w:pPr>
      <w:r>
        <w:rPr>
          <w:rFonts w:hint="eastAsia" w:ascii="方正仿宋简体" w:hAnsi="方正仿宋简体" w:eastAsia="方正仿宋简体" w:cs="方正仿宋简体"/>
          <w:b w:val="0"/>
          <w:bCs w:val="0"/>
          <w:sz w:val="30"/>
          <w:szCs w:val="30"/>
          <w:lang w:val="en-US" w:eastAsia="zh-CN"/>
        </w:rPr>
        <w:t>10.</w:t>
      </w:r>
      <w:r>
        <w:rPr>
          <w:rFonts w:hint="eastAsia" w:ascii="方正仿宋简体" w:hAnsi="方正仿宋简体" w:eastAsia="方正仿宋简体" w:cs="方正仿宋简体"/>
          <w:b w:val="0"/>
          <w:bCs w:val="0"/>
          <w:sz w:val="30"/>
          <w:szCs w:val="30"/>
        </w:rPr>
        <w:t>物业委托管理费</w:t>
      </w:r>
    </w:p>
    <w:p w14:paraId="2A8C2CFB">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方正仿宋简体" w:hAnsi="方正仿宋简体" w:eastAsia="方正仿宋简体" w:cs="方正仿宋简体"/>
          <w:b w:val="0"/>
          <w:bCs w:val="0"/>
          <w:sz w:val="30"/>
          <w:szCs w:val="30"/>
        </w:rPr>
      </w:pPr>
      <w:r>
        <w:rPr>
          <w:rFonts w:hint="eastAsia" w:ascii="方正仿宋简体" w:hAnsi="方正仿宋简体" w:eastAsia="方正仿宋简体" w:cs="方正仿宋简体"/>
          <w:b w:val="0"/>
          <w:bCs w:val="0"/>
          <w:sz w:val="30"/>
          <w:szCs w:val="30"/>
        </w:rPr>
        <w:t>该项目的实施，保障了机关工作正常高效运转，社会公众满意度良好。该项目预算安排资金21.24万元，实际支出资金21.24万元，预算执行率100%，自评得分100分，评价等次为优。</w:t>
      </w:r>
    </w:p>
    <w:p w14:paraId="180C31C8">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方正仿宋简体" w:hAnsi="方正仿宋简体" w:eastAsia="方正仿宋简体" w:cs="方正仿宋简体"/>
          <w:b w:val="0"/>
          <w:bCs w:val="0"/>
          <w:sz w:val="30"/>
          <w:szCs w:val="30"/>
        </w:rPr>
      </w:pPr>
      <w:r>
        <w:rPr>
          <w:rFonts w:hint="eastAsia" w:ascii="方正仿宋简体" w:hAnsi="方正仿宋简体" w:eastAsia="方正仿宋简体" w:cs="方正仿宋简体"/>
          <w:b w:val="0"/>
          <w:bCs w:val="0"/>
          <w:sz w:val="30"/>
          <w:szCs w:val="30"/>
          <w:lang w:val="en-US" w:eastAsia="zh-CN"/>
        </w:rPr>
        <w:t>11.</w:t>
      </w:r>
      <w:r>
        <w:rPr>
          <w:rFonts w:hint="eastAsia" w:ascii="方正仿宋简体" w:hAnsi="方正仿宋简体" w:eastAsia="方正仿宋简体" w:cs="方正仿宋简体"/>
          <w:b w:val="0"/>
          <w:bCs w:val="0"/>
          <w:sz w:val="30"/>
          <w:szCs w:val="30"/>
        </w:rPr>
        <w:t>融媒体节目费</w:t>
      </w:r>
    </w:p>
    <w:p w14:paraId="6EFD90C3">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方正仿宋简体" w:hAnsi="方正仿宋简体" w:eastAsia="方正仿宋简体" w:cs="方正仿宋简体"/>
          <w:b w:val="0"/>
          <w:bCs w:val="0"/>
          <w:sz w:val="30"/>
          <w:szCs w:val="30"/>
        </w:rPr>
      </w:pPr>
      <w:r>
        <w:rPr>
          <w:rFonts w:hint="eastAsia" w:ascii="方正仿宋简体" w:hAnsi="方正仿宋简体" w:eastAsia="方正仿宋简体" w:cs="方正仿宋简体"/>
          <w:b w:val="0"/>
          <w:bCs w:val="0"/>
          <w:sz w:val="30"/>
          <w:szCs w:val="30"/>
        </w:rPr>
        <w:t>该项目的实施，为人民群众提供了丰富多彩的精品电视节目，为全区经济社会发展营造了良好的舆论氛围，社会公众满意度良好。该项目预算安排资金</w:t>
      </w:r>
      <w:r>
        <w:rPr>
          <w:rFonts w:hint="eastAsia" w:ascii="方正仿宋简体" w:hAnsi="方正仿宋简体" w:eastAsia="方正仿宋简体" w:cs="方正仿宋简体"/>
          <w:b w:val="0"/>
          <w:bCs w:val="0"/>
          <w:sz w:val="30"/>
          <w:szCs w:val="30"/>
          <w:lang w:val="en-US" w:eastAsia="zh-CN"/>
        </w:rPr>
        <w:t>2.62</w:t>
      </w:r>
      <w:r>
        <w:rPr>
          <w:rFonts w:hint="eastAsia" w:ascii="方正仿宋简体" w:hAnsi="方正仿宋简体" w:eastAsia="方正仿宋简体" w:cs="方正仿宋简体"/>
          <w:b w:val="0"/>
          <w:bCs w:val="0"/>
          <w:sz w:val="30"/>
          <w:szCs w:val="30"/>
        </w:rPr>
        <w:t>万元，实际支出资金</w:t>
      </w:r>
      <w:r>
        <w:rPr>
          <w:rFonts w:hint="eastAsia" w:ascii="方正仿宋简体" w:hAnsi="方正仿宋简体" w:eastAsia="方正仿宋简体" w:cs="方正仿宋简体"/>
          <w:b w:val="0"/>
          <w:bCs w:val="0"/>
          <w:sz w:val="30"/>
          <w:szCs w:val="30"/>
          <w:lang w:val="en-US" w:eastAsia="zh-CN"/>
        </w:rPr>
        <w:t>2.62</w:t>
      </w:r>
      <w:r>
        <w:rPr>
          <w:rFonts w:hint="eastAsia" w:ascii="方正仿宋简体" w:hAnsi="方正仿宋简体" w:eastAsia="方正仿宋简体" w:cs="方正仿宋简体"/>
          <w:b w:val="0"/>
          <w:bCs w:val="0"/>
          <w:sz w:val="30"/>
          <w:szCs w:val="30"/>
        </w:rPr>
        <w:t>万元，预算执行率100%，自评得分100分，评价等次为优。</w:t>
      </w:r>
    </w:p>
    <w:p w14:paraId="27693267">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方正仿宋简体" w:hAnsi="方正仿宋简体" w:eastAsia="方正仿宋简体" w:cs="方正仿宋简体"/>
          <w:b w:val="0"/>
          <w:bCs w:val="0"/>
          <w:sz w:val="30"/>
          <w:szCs w:val="30"/>
        </w:rPr>
      </w:pPr>
      <w:r>
        <w:rPr>
          <w:rFonts w:hint="eastAsia" w:ascii="方正仿宋简体" w:hAnsi="方正仿宋简体" w:eastAsia="方正仿宋简体" w:cs="方正仿宋简体"/>
          <w:b w:val="0"/>
          <w:bCs w:val="0"/>
          <w:sz w:val="30"/>
          <w:szCs w:val="30"/>
          <w:lang w:val="en-US" w:eastAsia="zh-CN"/>
        </w:rPr>
        <w:t>12</w:t>
      </w:r>
      <w:r>
        <w:rPr>
          <w:rFonts w:hint="eastAsia" w:ascii="方正仿宋简体" w:hAnsi="方正仿宋简体" w:eastAsia="方正仿宋简体" w:cs="方正仿宋简体"/>
          <w:b w:val="0"/>
          <w:bCs w:val="0"/>
          <w:sz w:val="30"/>
          <w:szCs w:val="30"/>
        </w:rPr>
        <w:t>.专用材料费</w:t>
      </w:r>
    </w:p>
    <w:p w14:paraId="745979DE">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方正仿宋简体" w:hAnsi="方正仿宋简体" w:eastAsia="方正仿宋简体" w:cs="方正仿宋简体"/>
          <w:b w:val="0"/>
          <w:bCs w:val="0"/>
          <w:sz w:val="30"/>
          <w:szCs w:val="30"/>
        </w:rPr>
      </w:pPr>
      <w:r>
        <w:rPr>
          <w:rFonts w:hint="eastAsia" w:ascii="方正仿宋简体" w:hAnsi="方正仿宋简体" w:eastAsia="方正仿宋简体" w:cs="方正仿宋简体"/>
          <w:b w:val="0"/>
          <w:bCs w:val="0"/>
          <w:sz w:val="30"/>
          <w:szCs w:val="30"/>
        </w:rPr>
        <w:t>该项目的实施，为全区建立起完备的广播电视安全播出保障体系起到了辅助作用，规范了广播电视、互联网等新媒体音视频内容，提高了节目质量，社会公众满意度良好。该项目预算安排资金</w:t>
      </w:r>
      <w:r>
        <w:rPr>
          <w:rFonts w:hint="eastAsia" w:ascii="方正仿宋简体" w:hAnsi="方正仿宋简体" w:eastAsia="方正仿宋简体" w:cs="方正仿宋简体"/>
          <w:b w:val="0"/>
          <w:bCs w:val="0"/>
          <w:sz w:val="30"/>
          <w:szCs w:val="30"/>
          <w:lang w:val="en-US" w:eastAsia="zh-CN"/>
        </w:rPr>
        <w:t>3.7</w:t>
      </w:r>
      <w:r>
        <w:rPr>
          <w:rFonts w:hint="eastAsia" w:ascii="方正仿宋简体" w:hAnsi="方正仿宋简体" w:eastAsia="方正仿宋简体" w:cs="方正仿宋简体"/>
          <w:b w:val="0"/>
          <w:bCs w:val="0"/>
          <w:sz w:val="30"/>
          <w:szCs w:val="30"/>
        </w:rPr>
        <w:t>5万元，实际支出资金</w:t>
      </w:r>
      <w:r>
        <w:rPr>
          <w:rFonts w:hint="eastAsia" w:ascii="方正仿宋简体" w:hAnsi="方正仿宋简体" w:eastAsia="方正仿宋简体" w:cs="方正仿宋简体"/>
          <w:b w:val="0"/>
          <w:bCs w:val="0"/>
          <w:sz w:val="30"/>
          <w:szCs w:val="30"/>
          <w:lang w:val="en-US" w:eastAsia="zh-CN"/>
        </w:rPr>
        <w:t>3.7</w:t>
      </w:r>
      <w:r>
        <w:rPr>
          <w:rFonts w:hint="eastAsia" w:ascii="方正仿宋简体" w:hAnsi="方正仿宋简体" w:eastAsia="方正仿宋简体" w:cs="方正仿宋简体"/>
          <w:b w:val="0"/>
          <w:bCs w:val="0"/>
          <w:sz w:val="30"/>
          <w:szCs w:val="30"/>
        </w:rPr>
        <w:t>5万元，预算执行率100%，自评得分100分，评价等次为优。</w:t>
      </w:r>
    </w:p>
    <w:p w14:paraId="3F4145F6">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方正仿宋简体" w:hAnsi="方正仿宋简体" w:eastAsia="方正仿宋简体" w:cs="方正仿宋简体"/>
          <w:b w:val="0"/>
          <w:bCs w:val="0"/>
          <w:sz w:val="30"/>
          <w:szCs w:val="30"/>
        </w:rPr>
      </w:pPr>
      <w:r>
        <w:rPr>
          <w:rFonts w:hint="eastAsia" w:ascii="方正仿宋简体" w:hAnsi="方正仿宋简体" w:eastAsia="方正仿宋简体" w:cs="方正仿宋简体"/>
          <w:b w:val="0"/>
          <w:bCs w:val="0"/>
          <w:sz w:val="30"/>
          <w:szCs w:val="30"/>
          <w:lang w:val="en-US" w:eastAsia="zh-CN"/>
        </w:rPr>
        <w:t>13</w:t>
      </w:r>
      <w:r>
        <w:rPr>
          <w:rFonts w:hint="eastAsia" w:ascii="方正仿宋简体" w:hAnsi="方正仿宋简体" w:eastAsia="方正仿宋简体" w:cs="方正仿宋简体"/>
          <w:b w:val="0"/>
          <w:bCs w:val="0"/>
          <w:sz w:val="30"/>
          <w:szCs w:val="30"/>
        </w:rPr>
        <w:t>.其他交通费</w:t>
      </w:r>
    </w:p>
    <w:p w14:paraId="538F53CD">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方正仿宋简体" w:hAnsi="方正仿宋简体" w:eastAsia="方正仿宋简体" w:cs="方正仿宋简体"/>
          <w:b w:val="0"/>
          <w:bCs w:val="0"/>
          <w:sz w:val="30"/>
          <w:szCs w:val="30"/>
        </w:rPr>
      </w:pPr>
      <w:r>
        <w:rPr>
          <w:rFonts w:hint="eastAsia" w:ascii="方正仿宋简体" w:hAnsi="方正仿宋简体" w:eastAsia="方正仿宋简体" w:cs="方正仿宋简体"/>
          <w:b w:val="0"/>
          <w:bCs w:val="0"/>
          <w:sz w:val="30"/>
          <w:szCs w:val="30"/>
        </w:rPr>
        <w:t>该项目的实施，保障了机关工作正常高效运转，社会公众满意度良好。该项目预算安排资金5万元，实际支出资金5万元，预算执行率100%，自评得分100分，评价等次为优。</w:t>
      </w:r>
    </w:p>
    <w:p w14:paraId="3FE27DC3">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方正仿宋简体" w:hAnsi="方正仿宋简体" w:eastAsia="方正仿宋简体" w:cs="方正仿宋简体"/>
          <w:b w:val="0"/>
          <w:bCs w:val="0"/>
          <w:sz w:val="30"/>
          <w:szCs w:val="30"/>
        </w:rPr>
      </w:pPr>
      <w:r>
        <w:rPr>
          <w:rFonts w:hint="eastAsia" w:ascii="方正仿宋简体" w:hAnsi="方正仿宋简体" w:eastAsia="方正仿宋简体" w:cs="方正仿宋简体"/>
          <w:b w:val="0"/>
          <w:bCs w:val="0"/>
          <w:sz w:val="30"/>
          <w:szCs w:val="30"/>
          <w:lang w:val="en-US" w:eastAsia="zh-CN"/>
        </w:rPr>
        <w:t>14</w:t>
      </w:r>
      <w:r>
        <w:rPr>
          <w:rFonts w:hint="eastAsia" w:ascii="方正仿宋简体" w:hAnsi="方正仿宋简体" w:eastAsia="方正仿宋简体" w:cs="方正仿宋简体"/>
          <w:b w:val="0"/>
          <w:bCs w:val="0"/>
          <w:sz w:val="30"/>
          <w:szCs w:val="30"/>
        </w:rPr>
        <w:t>.税款</w:t>
      </w:r>
    </w:p>
    <w:p w14:paraId="19B2BB22">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方正仿宋简体" w:hAnsi="方正仿宋简体" w:eastAsia="方正仿宋简体" w:cs="方正仿宋简体"/>
          <w:b w:val="0"/>
          <w:bCs w:val="0"/>
          <w:sz w:val="30"/>
          <w:szCs w:val="30"/>
        </w:rPr>
      </w:pPr>
      <w:r>
        <w:rPr>
          <w:rFonts w:hint="eastAsia" w:ascii="方正仿宋简体" w:hAnsi="方正仿宋简体" w:eastAsia="方正仿宋简体" w:cs="方正仿宋简体"/>
          <w:b w:val="0"/>
          <w:bCs w:val="0"/>
          <w:sz w:val="30"/>
          <w:szCs w:val="30"/>
        </w:rPr>
        <w:t>该项目的实施，保障了机关工作正常高效运转，社会公众满意度良好。该项目预算安排资金0.18万元，实际支出资金0.18万元，预算执行率100%，自评得分100分，评价等次为优。</w:t>
      </w:r>
    </w:p>
    <w:p w14:paraId="64DD6258">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方正仿宋简体" w:hAnsi="方正仿宋简体" w:eastAsia="方正仿宋简体" w:cs="方正仿宋简体"/>
          <w:b w:val="0"/>
          <w:bCs w:val="0"/>
          <w:sz w:val="30"/>
          <w:szCs w:val="30"/>
        </w:rPr>
      </w:pPr>
      <w:r>
        <w:rPr>
          <w:rFonts w:hint="eastAsia" w:ascii="方正仿宋简体" w:hAnsi="方正仿宋简体" w:eastAsia="方正仿宋简体" w:cs="方正仿宋简体"/>
          <w:b w:val="0"/>
          <w:bCs w:val="0"/>
          <w:sz w:val="30"/>
          <w:szCs w:val="30"/>
          <w:lang w:val="en-US" w:eastAsia="zh-CN"/>
        </w:rPr>
        <w:t>15</w:t>
      </w:r>
      <w:r>
        <w:rPr>
          <w:rFonts w:hint="eastAsia" w:ascii="方正仿宋简体" w:hAnsi="方正仿宋简体" w:eastAsia="方正仿宋简体" w:cs="方正仿宋简体"/>
          <w:b w:val="0"/>
          <w:bCs w:val="0"/>
          <w:sz w:val="30"/>
          <w:szCs w:val="30"/>
        </w:rPr>
        <w:t>.报刊发行费</w:t>
      </w:r>
    </w:p>
    <w:p w14:paraId="142FD42B">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方正仿宋简体" w:hAnsi="方正仿宋简体" w:eastAsia="方正仿宋简体" w:cs="方正仿宋简体"/>
          <w:b w:val="0"/>
          <w:bCs w:val="0"/>
          <w:sz w:val="30"/>
          <w:szCs w:val="30"/>
        </w:rPr>
      </w:pPr>
      <w:r>
        <w:rPr>
          <w:rFonts w:hint="eastAsia" w:ascii="方正仿宋简体" w:hAnsi="方正仿宋简体" w:eastAsia="方正仿宋简体" w:cs="方正仿宋简体"/>
          <w:b w:val="0"/>
          <w:bCs w:val="0"/>
          <w:sz w:val="30"/>
          <w:szCs w:val="30"/>
        </w:rPr>
        <w:t>该项目的实施，通过挖掘新闻线索、深入新闻采访，撰写稿件、编辑校对、排版印刷、投递发行等各环节，认真做好新闻宣传报道工作，社会公众满意度良好。该项目预算安排资金27.3</w:t>
      </w:r>
      <w:r>
        <w:rPr>
          <w:rFonts w:hint="eastAsia" w:ascii="方正仿宋简体" w:hAnsi="方正仿宋简体" w:eastAsia="方正仿宋简体" w:cs="方正仿宋简体"/>
          <w:b w:val="0"/>
          <w:bCs w:val="0"/>
          <w:sz w:val="30"/>
          <w:szCs w:val="30"/>
          <w:lang w:val="en-US" w:eastAsia="zh-CN"/>
        </w:rPr>
        <w:t>8</w:t>
      </w:r>
      <w:r>
        <w:rPr>
          <w:rFonts w:hint="eastAsia" w:ascii="方正仿宋简体" w:hAnsi="方正仿宋简体" w:eastAsia="方正仿宋简体" w:cs="方正仿宋简体"/>
          <w:b w:val="0"/>
          <w:bCs w:val="0"/>
          <w:sz w:val="30"/>
          <w:szCs w:val="30"/>
        </w:rPr>
        <w:t>万元，实际支出资金27.3</w:t>
      </w:r>
      <w:r>
        <w:rPr>
          <w:rFonts w:hint="eastAsia" w:ascii="方正仿宋简体" w:hAnsi="方正仿宋简体" w:eastAsia="方正仿宋简体" w:cs="方正仿宋简体"/>
          <w:b w:val="0"/>
          <w:bCs w:val="0"/>
          <w:sz w:val="30"/>
          <w:szCs w:val="30"/>
          <w:lang w:val="en-US" w:eastAsia="zh-CN"/>
        </w:rPr>
        <w:t>8</w:t>
      </w:r>
      <w:r>
        <w:rPr>
          <w:rFonts w:hint="eastAsia" w:ascii="方正仿宋简体" w:hAnsi="方正仿宋简体" w:eastAsia="方正仿宋简体" w:cs="方正仿宋简体"/>
          <w:b w:val="0"/>
          <w:bCs w:val="0"/>
          <w:sz w:val="30"/>
          <w:szCs w:val="30"/>
        </w:rPr>
        <w:t>万元，预算执行率100%，自评得分100分，评价等次为优。</w:t>
      </w:r>
    </w:p>
    <w:p w14:paraId="0D3D7433">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方正仿宋简体" w:hAnsi="方正仿宋简体" w:eastAsia="方正仿宋简体" w:cs="方正仿宋简体"/>
          <w:b w:val="0"/>
          <w:bCs w:val="0"/>
          <w:sz w:val="30"/>
          <w:szCs w:val="30"/>
        </w:rPr>
      </w:pPr>
      <w:r>
        <w:rPr>
          <w:rFonts w:hint="eastAsia" w:ascii="方正仿宋简体" w:hAnsi="方正仿宋简体" w:eastAsia="方正仿宋简体" w:cs="方正仿宋简体"/>
          <w:b w:val="0"/>
          <w:bCs w:val="0"/>
          <w:sz w:val="30"/>
          <w:szCs w:val="30"/>
        </w:rPr>
        <w:t>1</w:t>
      </w:r>
      <w:r>
        <w:rPr>
          <w:rFonts w:hint="eastAsia" w:ascii="方正仿宋简体" w:hAnsi="方正仿宋简体" w:eastAsia="方正仿宋简体" w:cs="方正仿宋简体"/>
          <w:b w:val="0"/>
          <w:bCs w:val="0"/>
          <w:sz w:val="30"/>
          <w:szCs w:val="30"/>
          <w:lang w:val="en-US" w:eastAsia="zh-CN"/>
        </w:rPr>
        <w:t>6</w:t>
      </w:r>
      <w:r>
        <w:rPr>
          <w:rFonts w:hint="eastAsia" w:ascii="方正仿宋简体" w:hAnsi="方正仿宋简体" w:eastAsia="方正仿宋简体" w:cs="方正仿宋简体"/>
          <w:b w:val="0"/>
          <w:bCs w:val="0"/>
          <w:sz w:val="30"/>
          <w:szCs w:val="30"/>
        </w:rPr>
        <w:t>.摄录采编提升建设年（劳务费）</w:t>
      </w:r>
    </w:p>
    <w:p w14:paraId="6B5465B0">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方正仿宋简体" w:hAnsi="方正仿宋简体" w:eastAsia="方正仿宋简体" w:cs="方正仿宋简体"/>
          <w:b w:val="0"/>
          <w:bCs w:val="0"/>
          <w:sz w:val="30"/>
          <w:szCs w:val="30"/>
        </w:rPr>
      </w:pPr>
      <w:r>
        <w:rPr>
          <w:rFonts w:hint="eastAsia" w:ascii="方正仿宋简体" w:hAnsi="方正仿宋简体" w:eastAsia="方正仿宋简体" w:cs="方正仿宋简体"/>
          <w:b w:val="0"/>
          <w:bCs w:val="0"/>
          <w:sz w:val="30"/>
          <w:szCs w:val="30"/>
        </w:rPr>
        <w:t>该项目的实施，加快了融媒体建设，实现了媒体资源互通互享，提高了节目制作能力和传播能力，社会公众满意度良好。该项目预算安排资金131.1</w:t>
      </w:r>
      <w:r>
        <w:rPr>
          <w:rFonts w:hint="eastAsia" w:ascii="方正仿宋简体" w:hAnsi="方正仿宋简体" w:eastAsia="方正仿宋简体" w:cs="方正仿宋简体"/>
          <w:b w:val="0"/>
          <w:bCs w:val="0"/>
          <w:sz w:val="30"/>
          <w:szCs w:val="30"/>
          <w:lang w:val="en-US" w:eastAsia="zh-CN"/>
        </w:rPr>
        <w:t>4</w:t>
      </w:r>
      <w:r>
        <w:rPr>
          <w:rFonts w:hint="eastAsia" w:ascii="方正仿宋简体" w:hAnsi="方正仿宋简体" w:eastAsia="方正仿宋简体" w:cs="方正仿宋简体"/>
          <w:b w:val="0"/>
          <w:bCs w:val="0"/>
          <w:sz w:val="30"/>
          <w:szCs w:val="30"/>
        </w:rPr>
        <w:t>万元，实际支出资金131.1</w:t>
      </w:r>
      <w:r>
        <w:rPr>
          <w:rFonts w:hint="eastAsia" w:ascii="方正仿宋简体" w:hAnsi="方正仿宋简体" w:eastAsia="方正仿宋简体" w:cs="方正仿宋简体"/>
          <w:b w:val="0"/>
          <w:bCs w:val="0"/>
          <w:sz w:val="30"/>
          <w:szCs w:val="30"/>
          <w:lang w:val="en-US" w:eastAsia="zh-CN"/>
        </w:rPr>
        <w:t>4</w:t>
      </w:r>
      <w:r>
        <w:rPr>
          <w:rFonts w:hint="eastAsia" w:ascii="方正仿宋简体" w:hAnsi="方正仿宋简体" w:eastAsia="方正仿宋简体" w:cs="方正仿宋简体"/>
          <w:b w:val="0"/>
          <w:bCs w:val="0"/>
          <w:sz w:val="30"/>
          <w:szCs w:val="30"/>
        </w:rPr>
        <w:t>万元，预算执行率100%，自评得分100分，评价等次为优。</w:t>
      </w:r>
    </w:p>
    <w:p w14:paraId="243536E5">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方正仿宋简体" w:hAnsi="方正仿宋简体" w:eastAsia="方正仿宋简体" w:cs="方正仿宋简体"/>
          <w:b w:val="0"/>
          <w:bCs w:val="0"/>
          <w:sz w:val="30"/>
          <w:szCs w:val="30"/>
        </w:rPr>
      </w:pPr>
      <w:r>
        <w:rPr>
          <w:rFonts w:hint="eastAsia" w:ascii="方正仿宋简体" w:hAnsi="方正仿宋简体" w:eastAsia="方正仿宋简体" w:cs="方正仿宋简体"/>
          <w:b w:val="0"/>
          <w:bCs w:val="0"/>
          <w:sz w:val="30"/>
          <w:szCs w:val="30"/>
        </w:rPr>
        <w:t>1</w:t>
      </w:r>
      <w:r>
        <w:rPr>
          <w:rFonts w:hint="eastAsia" w:ascii="方正仿宋简体" w:hAnsi="方正仿宋简体" w:eastAsia="方正仿宋简体" w:cs="方正仿宋简体"/>
          <w:b w:val="0"/>
          <w:bCs w:val="0"/>
          <w:sz w:val="30"/>
          <w:szCs w:val="30"/>
          <w:lang w:val="en-US" w:eastAsia="zh-CN"/>
        </w:rPr>
        <w:t>7.</w:t>
      </w:r>
      <w:r>
        <w:rPr>
          <w:rFonts w:hint="eastAsia" w:ascii="方正仿宋简体" w:hAnsi="方正仿宋简体" w:eastAsia="方正仿宋简体" w:cs="方正仿宋简体"/>
          <w:b w:val="0"/>
          <w:bCs w:val="0"/>
          <w:sz w:val="30"/>
          <w:szCs w:val="30"/>
        </w:rPr>
        <w:t>融媒体发展（劳务费）</w:t>
      </w:r>
    </w:p>
    <w:p w14:paraId="41CBD3E4">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方正仿宋简体" w:hAnsi="方正仿宋简体" w:eastAsia="方正仿宋简体" w:cs="方正仿宋简体"/>
          <w:b w:val="0"/>
          <w:bCs w:val="0"/>
          <w:sz w:val="30"/>
          <w:szCs w:val="30"/>
        </w:rPr>
      </w:pPr>
      <w:r>
        <w:rPr>
          <w:rFonts w:hint="eastAsia" w:ascii="方正仿宋简体" w:hAnsi="方正仿宋简体" w:eastAsia="方正仿宋简体" w:cs="方正仿宋简体"/>
          <w:b w:val="0"/>
          <w:bCs w:val="0"/>
          <w:sz w:val="30"/>
          <w:szCs w:val="30"/>
        </w:rPr>
        <w:t>该项目的实施，加快了融媒体建设，实现了媒体资源互通互享，提高了节目制作能力和传播能力，社会公众满意度良好。该项目预算安排资金32.4</w:t>
      </w:r>
      <w:r>
        <w:rPr>
          <w:rFonts w:hint="eastAsia" w:ascii="方正仿宋简体" w:hAnsi="方正仿宋简体" w:eastAsia="方正仿宋简体" w:cs="方正仿宋简体"/>
          <w:b w:val="0"/>
          <w:bCs w:val="0"/>
          <w:sz w:val="30"/>
          <w:szCs w:val="30"/>
          <w:lang w:val="en-US" w:eastAsia="zh-CN"/>
        </w:rPr>
        <w:t>1</w:t>
      </w:r>
      <w:r>
        <w:rPr>
          <w:rFonts w:hint="eastAsia" w:ascii="方正仿宋简体" w:hAnsi="方正仿宋简体" w:eastAsia="方正仿宋简体" w:cs="方正仿宋简体"/>
          <w:b w:val="0"/>
          <w:bCs w:val="0"/>
          <w:sz w:val="30"/>
          <w:szCs w:val="30"/>
        </w:rPr>
        <w:t>万元，实际支出资金32.4</w:t>
      </w:r>
      <w:r>
        <w:rPr>
          <w:rFonts w:hint="eastAsia" w:ascii="方正仿宋简体" w:hAnsi="方正仿宋简体" w:eastAsia="方正仿宋简体" w:cs="方正仿宋简体"/>
          <w:b w:val="0"/>
          <w:bCs w:val="0"/>
          <w:sz w:val="30"/>
          <w:szCs w:val="30"/>
          <w:lang w:val="en-US" w:eastAsia="zh-CN"/>
        </w:rPr>
        <w:t>1</w:t>
      </w:r>
      <w:r>
        <w:rPr>
          <w:rFonts w:hint="eastAsia" w:ascii="方正仿宋简体" w:hAnsi="方正仿宋简体" w:eastAsia="方正仿宋简体" w:cs="方正仿宋简体"/>
          <w:b w:val="0"/>
          <w:bCs w:val="0"/>
          <w:sz w:val="30"/>
          <w:szCs w:val="30"/>
        </w:rPr>
        <w:t>万元，预算执行率100%，自评得分100分，评价等次为优。</w:t>
      </w:r>
    </w:p>
    <w:p w14:paraId="28A947D4">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00" w:firstLineChars="200"/>
        <w:textAlignment w:val="auto"/>
        <w:rPr>
          <w:rFonts w:hint="eastAsia" w:ascii="方正仿宋简体" w:hAnsi="方正仿宋简体" w:eastAsia="方正仿宋简体" w:cs="方正仿宋简体"/>
          <w:b w:val="0"/>
          <w:bCs w:val="0"/>
          <w:sz w:val="30"/>
          <w:szCs w:val="30"/>
          <w:lang w:eastAsia="zh-CN"/>
        </w:rPr>
      </w:pPr>
      <w:r>
        <w:rPr>
          <w:rFonts w:hint="eastAsia" w:ascii="方正仿宋简体" w:hAnsi="方正仿宋简体" w:eastAsia="方正仿宋简体" w:cs="方正仿宋简体"/>
          <w:b w:val="0"/>
          <w:bCs w:val="0"/>
          <w:sz w:val="30"/>
          <w:szCs w:val="30"/>
          <w:lang w:val="en-US" w:eastAsia="zh-CN"/>
        </w:rPr>
        <w:t>18.</w:t>
      </w:r>
      <w:r>
        <w:rPr>
          <w:rFonts w:hint="eastAsia" w:ascii="方正仿宋简体" w:hAnsi="方正仿宋简体" w:eastAsia="方正仿宋简体" w:cs="方正仿宋简体"/>
          <w:b w:val="0"/>
          <w:bCs w:val="0"/>
          <w:sz w:val="30"/>
          <w:szCs w:val="30"/>
          <w:lang w:eastAsia="zh-CN"/>
        </w:rPr>
        <w:t>劳务外包经费</w:t>
      </w:r>
    </w:p>
    <w:p w14:paraId="4D0BBE98">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00" w:firstLineChars="200"/>
        <w:textAlignment w:val="auto"/>
        <w:rPr>
          <w:rFonts w:hint="eastAsia" w:ascii="方正仿宋简体" w:hAnsi="方正仿宋简体" w:eastAsia="方正仿宋简体" w:cs="方正仿宋简体"/>
          <w:b w:val="0"/>
          <w:bCs w:val="0"/>
          <w:sz w:val="30"/>
          <w:szCs w:val="30"/>
        </w:rPr>
      </w:pPr>
      <w:r>
        <w:rPr>
          <w:rFonts w:hint="eastAsia" w:ascii="方正仿宋简体" w:hAnsi="方正仿宋简体" w:eastAsia="方正仿宋简体" w:cs="方正仿宋简体"/>
          <w:b w:val="0"/>
          <w:bCs w:val="0"/>
          <w:sz w:val="30"/>
          <w:szCs w:val="30"/>
        </w:rPr>
        <w:t>该项目的实施，加快了融媒体建设，实现了媒体资源互通互享，提高了节目制作能力和传播能力，社会公众满意度良好。该项目预算安排资金14.6</w:t>
      </w:r>
      <w:r>
        <w:rPr>
          <w:rFonts w:hint="eastAsia" w:ascii="方正仿宋简体" w:hAnsi="方正仿宋简体" w:eastAsia="方正仿宋简体" w:cs="方正仿宋简体"/>
          <w:b w:val="0"/>
          <w:bCs w:val="0"/>
          <w:sz w:val="30"/>
          <w:szCs w:val="30"/>
          <w:lang w:val="en-US" w:eastAsia="zh-CN"/>
        </w:rPr>
        <w:t>7</w:t>
      </w:r>
      <w:r>
        <w:rPr>
          <w:rFonts w:hint="eastAsia" w:ascii="方正仿宋简体" w:hAnsi="方正仿宋简体" w:eastAsia="方正仿宋简体" w:cs="方正仿宋简体"/>
          <w:b w:val="0"/>
          <w:bCs w:val="0"/>
          <w:sz w:val="30"/>
          <w:szCs w:val="30"/>
        </w:rPr>
        <w:t>万元，实际支出资金14.6</w:t>
      </w:r>
      <w:r>
        <w:rPr>
          <w:rFonts w:hint="eastAsia" w:ascii="方正仿宋简体" w:hAnsi="方正仿宋简体" w:eastAsia="方正仿宋简体" w:cs="方正仿宋简体"/>
          <w:b w:val="0"/>
          <w:bCs w:val="0"/>
          <w:sz w:val="30"/>
          <w:szCs w:val="30"/>
          <w:lang w:val="en-US" w:eastAsia="zh-CN"/>
        </w:rPr>
        <w:t>7</w:t>
      </w:r>
      <w:r>
        <w:rPr>
          <w:rFonts w:hint="eastAsia" w:ascii="方正仿宋简体" w:hAnsi="方正仿宋简体" w:eastAsia="方正仿宋简体" w:cs="方正仿宋简体"/>
          <w:b w:val="0"/>
          <w:bCs w:val="0"/>
          <w:sz w:val="30"/>
          <w:szCs w:val="30"/>
        </w:rPr>
        <w:t>万元，预算执行率100%，自评得分100分，评价等次为优。</w:t>
      </w:r>
    </w:p>
    <w:p w14:paraId="3F646DAF">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方正仿宋简体" w:hAnsi="方正仿宋简体" w:eastAsia="方正仿宋简体" w:cs="方正仿宋简体"/>
          <w:b w:val="0"/>
          <w:bCs w:val="0"/>
          <w:sz w:val="30"/>
          <w:szCs w:val="30"/>
          <w:lang w:eastAsia="zh-CN"/>
        </w:rPr>
      </w:pPr>
      <w:r>
        <w:rPr>
          <w:rFonts w:hint="eastAsia" w:ascii="方正仿宋简体" w:hAnsi="方正仿宋简体" w:eastAsia="方正仿宋简体" w:cs="方正仿宋简体"/>
          <w:b w:val="0"/>
          <w:bCs w:val="0"/>
          <w:sz w:val="30"/>
          <w:szCs w:val="30"/>
          <w:lang w:val="en-US" w:eastAsia="zh-CN"/>
        </w:rPr>
        <w:t>19</w:t>
      </w:r>
      <w:r>
        <w:rPr>
          <w:rFonts w:hint="eastAsia" w:ascii="方正仿宋简体" w:hAnsi="方正仿宋简体" w:eastAsia="方正仿宋简体" w:cs="方正仿宋简体"/>
          <w:b w:val="0"/>
          <w:bCs w:val="0"/>
          <w:sz w:val="30"/>
          <w:szCs w:val="30"/>
        </w:rPr>
        <w:t>.就业</w:t>
      </w:r>
      <w:r>
        <w:rPr>
          <w:rFonts w:hint="eastAsia" w:ascii="方正仿宋简体" w:hAnsi="方正仿宋简体" w:eastAsia="方正仿宋简体" w:cs="方正仿宋简体"/>
          <w:b w:val="0"/>
          <w:bCs w:val="0"/>
          <w:sz w:val="30"/>
          <w:szCs w:val="30"/>
          <w:lang w:eastAsia="zh-CN"/>
        </w:rPr>
        <w:t>见习</w:t>
      </w:r>
      <w:r>
        <w:rPr>
          <w:rFonts w:hint="eastAsia" w:ascii="方正仿宋简体" w:hAnsi="方正仿宋简体" w:eastAsia="方正仿宋简体" w:cs="方正仿宋简体"/>
          <w:b w:val="0"/>
          <w:bCs w:val="0"/>
          <w:sz w:val="30"/>
          <w:szCs w:val="30"/>
        </w:rPr>
        <w:t>补贴</w:t>
      </w:r>
    </w:p>
    <w:p w14:paraId="7CEEE706">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方正仿宋简体" w:hAnsi="方正仿宋简体" w:eastAsia="方正仿宋简体" w:cs="方正仿宋简体"/>
          <w:b w:val="0"/>
          <w:bCs w:val="0"/>
          <w:sz w:val="30"/>
          <w:szCs w:val="30"/>
        </w:rPr>
      </w:pPr>
      <w:r>
        <w:rPr>
          <w:rFonts w:hint="eastAsia" w:ascii="方正仿宋简体" w:hAnsi="方正仿宋简体" w:eastAsia="方正仿宋简体" w:cs="方正仿宋简体"/>
          <w:b w:val="0"/>
          <w:bCs w:val="0"/>
          <w:sz w:val="30"/>
          <w:szCs w:val="30"/>
        </w:rPr>
        <w:t>该项目的实施，为融媒体中心注入了年轻力量，一定程度上提高了节目制作能力和传播能力，社会公众满意度良好。该项目预算安排资金</w:t>
      </w:r>
      <w:r>
        <w:rPr>
          <w:rFonts w:hint="eastAsia" w:ascii="方正仿宋简体" w:hAnsi="方正仿宋简体" w:eastAsia="方正仿宋简体" w:cs="方正仿宋简体"/>
          <w:b w:val="0"/>
          <w:bCs w:val="0"/>
          <w:sz w:val="30"/>
          <w:szCs w:val="30"/>
          <w:lang w:val="en-US" w:eastAsia="zh-CN"/>
        </w:rPr>
        <w:t>5.3</w:t>
      </w:r>
      <w:r>
        <w:rPr>
          <w:rFonts w:hint="eastAsia" w:ascii="方正仿宋简体" w:hAnsi="方正仿宋简体" w:eastAsia="方正仿宋简体" w:cs="方正仿宋简体"/>
          <w:b w:val="0"/>
          <w:bCs w:val="0"/>
          <w:sz w:val="30"/>
          <w:szCs w:val="30"/>
        </w:rPr>
        <w:t>万元，实际支出资金</w:t>
      </w:r>
      <w:r>
        <w:rPr>
          <w:rFonts w:hint="eastAsia" w:ascii="方正仿宋简体" w:hAnsi="方正仿宋简体" w:eastAsia="方正仿宋简体" w:cs="方正仿宋简体"/>
          <w:b w:val="0"/>
          <w:bCs w:val="0"/>
          <w:sz w:val="30"/>
          <w:szCs w:val="30"/>
          <w:lang w:val="en-US" w:eastAsia="zh-CN"/>
        </w:rPr>
        <w:t>5.3</w:t>
      </w:r>
      <w:r>
        <w:rPr>
          <w:rFonts w:hint="eastAsia" w:ascii="方正仿宋简体" w:hAnsi="方正仿宋简体" w:eastAsia="方正仿宋简体" w:cs="方正仿宋简体"/>
          <w:b w:val="0"/>
          <w:bCs w:val="0"/>
          <w:sz w:val="30"/>
          <w:szCs w:val="30"/>
        </w:rPr>
        <w:t>万元，预算执行率100%，自评得分100分，评价等次为优。</w:t>
      </w:r>
    </w:p>
    <w:p w14:paraId="1AEF5C32">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方正仿宋简体" w:hAnsi="方正仿宋简体" w:eastAsia="方正仿宋简体" w:cs="方正仿宋简体"/>
          <w:b w:val="0"/>
          <w:bCs w:val="0"/>
          <w:sz w:val="30"/>
          <w:szCs w:val="30"/>
          <w:lang w:eastAsia="zh-CN"/>
        </w:rPr>
      </w:pPr>
      <w:r>
        <w:rPr>
          <w:rFonts w:hint="eastAsia" w:ascii="方正仿宋简体" w:hAnsi="方正仿宋简体" w:eastAsia="方正仿宋简体" w:cs="方正仿宋简体"/>
          <w:b w:val="0"/>
          <w:bCs w:val="0"/>
          <w:sz w:val="30"/>
          <w:szCs w:val="30"/>
          <w:lang w:val="en-US" w:eastAsia="zh-CN"/>
        </w:rPr>
        <w:t>20</w:t>
      </w:r>
      <w:r>
        <w:rPr>
          <w:rFonts w:hint="eastAsia" w:ascii="方正仿宋简体" w:hAnsi="方正仿宋简体" w:eastAsia="方正仿宋简体" w:cs="方正仿宋简体"/>
          <w:b w:val="0"/>
          <w:bCs w:val="0"/>
          <w:sz w:val="30"/>
          <w:szCs w:val="30"/>
        </w:rPr>
        <w:t>.就业生活补贴</w:t>
      </w:r>
      <w:r>
        <w:rPr>
          <w:rFonts w:hint="eastAsia" w:ascii="方正仿宋简体" w:hAnsi="方正仿宋简体" w:eastAsia="方正仿宋简体" w:cs="方正仿宋简体"/>
          <w:b w:val="0"/>
          <w:bCs w:val="0"/>
          <w:sz w:val="30"/>
          <w:szCs w:val="30"/>
          <w:lang w:eastAsia="zh-CN"/>
        </w:rPr>
        <w:t>（区级垫付）</w:t>
      </w:r>
    </w:p>
    <w:p w14:paraId="366330B4">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ascii="宋体" w:hAnsi="宋体" w:eastAsia="仿宋" w:cs="Times New Roman"/>
          <w:b/>
          <w:sz w:val="30"/>
          <w:szCs w:val="30"/>
        </w:rPr>
      </w:pPr>
      <w:r>
        <w:rPr>
          <w:rFonts w:hint="eastAsia" w:ascii="方正仿宋简体" w:hAnsi="方正仿宋简体" w:eastAsia="方正仿宋简体" w:cs="方正仿宋简体"/>
          <w:b w:val="0"/>
          <w:bCs w:val="0"/>
          <w:sz w:val="30"/>
          <w:szCs w:val="30"/>
        </w:rPr>
        <w:t>该项目的实施，为融媒体中心注入了年轻力量，一定程度上提高了节目制作能力和传播能力，社会公众满意度良好。该项目预算安排资金</w:t>
      </w:r>
      <w:r>
        <w:rPr>
          <w:rFonts w:hint="eastAsia" w:ascii="方正仿宋简体" w:hAnsi="方正仿宋简体" w:eastAsia="方正仿宋简体" w:cs="方正仿宋简体"/>
          <w:b w:val="0"/>
          <w:bCs w:val="0"/>
          <w:sz w:val="30"/>
          <w:szCs w:val="30"/>
          <w:lang w:val="en-US" w:eastAsia="zh-CN"/>
        </w:rPr>
        <w:t>4.6</w:t>
      </w:r>
      <w:r>
        <w:rPr>
          <w:rFonts w:hint="eastAsia" w:ascii="方正仿宋简体" w:hAnsi="方正仿宋简体" w:eastAsia="方正仿宋简体" w:cs="方正仿宋简体"/>
          <w:b w:val="0"/>
          <w:bCs w:val="0"/>
          <w:sz w:val="30"/>
          <w:szCs w:val="30"/>
        </w:rPr>
        <w:t>万元，实际支出资金</w:t>
      </w:r>
      <w:r>
        <w:rPr>
          <w:rFonts w:hint="eastAsia" w:ascii="方正仿宋简体" w:hAnsi="方正仿宋简体" w:eastAsia="方正仿宋简体" w:cs="方正仿宋简体"/>
          <w:b w:val="0"/>
          <w:bCs w:val="0"/>
          <w:sz w:val="30"/>
          <w:szCs w:val="30"/>
          <w:lang w:val="en-US" w:eastAsia="zh-CN"/>
        </w:rPr>
        <w:t>4.6</w:t>
      </w:r>
      <w:r>
        <w:rPr>
          <w:rFonts w:hint="eastAsia" w:ascii="方正仿宋简体" w:hAnsi="方正仿宋简体" w:eastAsia="方正仿宋简体" w:cs="方正仿宋简体"/>
          <w:b w:val="0"/>
          <w:bCs w:val="0"/>
          <w:sz w:val="30"/>
          <w:szCs w:val="30"/>
        </w:rPr>
        <w:t>万元，预算执行率100%，自评得分100分，评价等次为优。</w:t>
      </w:r>
    </w:p>
    <w:p w14:paraId="391C2504">
      <w:pPr>
        <w:keepNext w:val="0"/>
        <w:keepLines w:val="0"/>
        <w:pageBreakBefore w:val="0"/>
        <w:widowControl w:val="0"/>
        <w:numPr>
          <w:ilvl w:val="0"/>
          <w:numId w:val="3"/>
        </w:numPr>
        <w:kinsoku/>
        <w:wordWrap/>
        <w:overflowPunct/>
        <w:topLinePunct w:val="0"/>
        <w:autoSpaceDE/>
        <w:autoSpaceDN/>
        <w:bidi w:val="0"/>
        <w:adjustRightInd/>
        <w:snapToGrid w:val="0"/>
        <w:spacing w:line="520" w:lineRule="exact"/>
        <w:ind w:firstLine="602" w:firstLineChars="200"/>
        <w:textAlignment w:val="auto"/>
        <w:rPr>
          <w:rFonts w:hint="eastAsia" w:ascii="方正黑体简体" w:hAnsi="方正黑体简体" w:eastAsia="方正黑体简体" w:cs="方正黑体简体"/>
          <w:b/>
          <w:sz w:val="30"/>
          <w:szCs w:val="30"/>
        </w:rPr>
      </w:pPr>
      <w:r>
        <w:rPr>
          <w:rFonts w:hint="eastAsia" w:ascii="方正黑体简体" w:hAnsi="方正黑体简体" w:eastAsia="方正黑体简体" w:cs="方正黑体简体"/>
          <w:b/>
          <w:sz w:val="30"/>
          <w:szCs w:val="30"/>
        </w:rPr>
        <w:t>存在的问题和建议</w:t>
      </w:r>
    </w:p>
    <w:p w14:paraId="62C83B40">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00" w:firstLineChars="200"/>
        <w:textAlignment w:val="auto"/>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通过自评，我中心在今后工作中要加强以下两方面管理：</w:t>
      </w:r>
    </w:p>
    <w:p w14:paraId="131CA345">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方正仿宋简体" w:hAnsi="方正仿宋简体" w:eastAsia="方正仿宋简体" w:cs="方正仿宋简体"/>
          <w:bCs/>
          <w:kern w:val="0"/>
          <w:sz w:val="30"/>
          <w:szCs w:val="30"/>
          <w:lang w:val="zh-CN"/>
        </w:rPr>
      </w:pPr>
      <w:r>
        <w:rPr>
          <w:rFonts w:hint="eastAsia" w:ascii="方正仿宋简体" w:hAnsi="方正仿宋简体" w:eastAsia="方正仿宋简体" w:cs="方正仿宋简体"/>
          <w:bCs/>
          <w:sz w:val="30"/>
          <w:szCs w:val="30"/>
        </w:rPr>
        <w:t>1．</w:t>
      </w:r>
      <w:r>
        <w:rPr>
          <w:rFonts w:hint="eastAsia" w:ascii="方正仿宋简体" w:hAnsi="方正仿宋简体" w:eastAsia="方正仿宋简体" w:cs="方正仿宋简体"/>
          <w:bCs/>
          <w:kern w:val="0"/>
          <w:sz w:val="30"/>
          <w:szCs w:val="30"/>
          <w:lang w:val="zh-CN"/>
        </w:rPr>
        <w:t>健全制度</w:t>
      </w:r>
    </w:p>
    <w:p w14:paraId="42596741">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方正仿宋简体" w:hAnsi="方正仿宋简体" w:eastAsia="方正仿宋简体" w:cs="方正仿宋简体"/>
          <w:bCs/>
          <w:kern w:val="0"/>
          <w:sz w:val="30"/>
          <w:szCs w:val="30"/>
          <w:lang w:val="zh-CN"/>
        </w:rPr>
      </w:pPr>
      <w:r>
        <w:rPr>
          <w:rFonts w:hint="eastAsia" w:ascii="方正仿宋简体" w:hAnsi="方正仿宋简体" w:eastAsia="方正仿宋简体" w:cs="方正仿宋简体"/>
          <w:bCs/>
          <w:kern w:val="0"/>
          <w:sz w:val="30"/>
          <w:szCs w:val="30"/>
          <w:lang w:val="zh-CN"/>
        </w:rPr>
        <w:t>根据实际工作需要更新完善《内控管理制度》，加强制度关键管控点管理，为绩效管理提供政策依据。</w:t>
      </w:r>
    </w:p>
    <w:p w14:paraId="490232AD">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方正仿宋简体" w:hAnsi="方正仿宋简体" w:eastAsia="方正仿宋简体" w:cs="方正仿宋简体"/>
          <w:bCs/>
          <w:kern w:val="0"/>
          <w:sz w:val="30"/>
          <w:szCs w:val="30"/>
          <w:lang w:val="zh-CN"/>
        </w:rPr>
      </w:pPr>
      <w:r>
        <w:rPr>
          <w:rFonts w:hint="eastAsia" w:ascii="方正仿宋简体" w:hAnsi="方正仿宋简体" w:eastAsia="方正仿宋简体" w:cs="方正仿宋简体"/>
          <w:bCs/>
          <w:kern w:val="0"/>
          <w:sz w:val="30"/>
          <w:szCs w:val="30"/>
          <w:lang w:val="zh-CN"/>
        </w:rPr>
        <w:t>2．优化流程</w:t>
      </w:r>
    </w:p>
    <w:p w14:paraId="68B203D2">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宋体" w:hAnsi="宋体" w:eastAsia="黑体" w:cs="Times New Roman"/>
          <w:b/>
          <w:sz w:val="30"/>
          <w:szCs w:val="30"/>
        </w:rPr>
      </w:pPr>
      <w:r>
        <w:rPr>
          <w:rFonts w:hint="eastAsia" w:ascii="方正仿宋简体" w:hAnsi="方正仿宋简体" w:eastAsia="方正仿宋简体" w:cs="方正仿宋简体"/>
          <w:bCs/>
          <w:kern w:val="0"/>
          <w:sz w:val="30"/>
          <w:szCs w:val="30"/>
          <w:lang w:val="zh-CN"/>
        </w:rPr>
        <w:t>依据年初工作安排，重新梳理工作流程，做到科学、规范、高效地完成各项工作任务。</w:t>
      </w:r>
    </w:p>
    <w:p w14:paraId="1C02D00F"/>
    <w:sectPr>
      <w:pgSz w:w="11907" w:h="16839"/>
      <w:pgMar w:top="1440" w:right="1800" w:bottom="138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C79785"/>
    <w:multiLevelType w:val="singleLevel"/>
    <w:tmpl w:val="B8C79785"/>
    <w:lvl w:ilvl="0" w:tentative="0">
      <w:start w:val="1"/>
      <w:numFmt w:val="chineseCounting"/>
      <w:suff w:val="nothing"/>
      <w:lvlText w:val="%1、"/>
      <w:lvlJc w:val="left"/>
      <w:pPr>
        <w:tabs>
          <w:tab w:val="left" w:pos="0"/>
        </w:tabs>
        <w:ind w:left="0" w:firstLine="0"/>
      </w:pPr>
      <w:rPr>
        <w:rFonts w:hint="eastAsia"/>
      </w:rPr>
    </w:lvl>
  </w:abstractNum>
  <w:abstractNum w:abstractNumId="1">
    <w:nsid w:val="F4112579"/>
    <w:multiLevelType w:val="singleLevel"/>
    <w:tmpl w:val="F4112579"/>
    <w:lvl w:ilvl="0" w:tentative="0">
      <w:start w:val="4"/>
      <w:numFmt w:val="chineseCounting"/>
      <w:suff w:val="nothing"/>
      <w:lvlText w:val="%1、"/>
      <w:lvlJc w:val="left"/>
      <w:rPr>
        <w:rFonts w:hint="eastAsia"/>
      </w:rPr>
    </w:lvl>
  </w:abstractNum>
  <w:abstractNum w:abstractNumId="2">
    <w:nsid w:val="751BAC8F"/>
    <w:multiLevelType w:val="singleLevel"/>
    <w:tmpl w:val="751BAC8F"/>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5"/>
  </w:compat>
  <w:rsids>
    <w:rsidRoot w:val="00000000"/>
    <w:rsid w:val="1C6F32B6"/>
    <w:rsid w:val="3A84103A"/>
    <w:rsid w:val="54D36971"/>
    <w:rsid w:val="629B57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widowControl w:val="0"/>
      <w:spacing w:before="260" w:after="260" w:line="415" w:lineRule="auto"/>
      <w:outlineLvl w:val="2"/>
    </w:pPr>
    <w:rPr>
      <w:b/>
      <w:bCs/>
      <w:sz w:val="32"/>
      <w:szCs w:val="32"/>
    </w:rPr>
  </w:style>
  <w:style w:type="character" w:default="1" w:styleId="6">
    <w:name w:val="Default Paragraph Fon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F4D3D20B-E9BE-4117-B12D-8A91ED60DEB0}">
  <ds:schemaRefs/>
</ds:datastoreItem>
</file>

<file path=docProps/app.xml><?xml version="1.0" encoding="utf-8"?>
<Properties xmlns="http://schemas.openxmlformats.org/officeDocument/2006/extended-properties" xmlns:vt="http://schemas.openxmlformats.org/officeDocument/2006/docPropsVTypes">
  <Template>Normal.eit</Template>
  <Pages>10</Pages>
  <Words>4909</Words>
  <Characters>5342</Characters>
  <Lines>0</Lines>
  <Paragraphs>38</Paragraphs>
  <TotalTime>13</TotalTime>
  <ScaleCrop>false</ScaleCrop>
  <LinksUpToDate>false</LinksUpToDate>
  <CharactersWithSpaces>5385</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2023-03-06T07:30:00Z</dcterms:created>
  <dc:creator>Administrator</dc:creator>
  <cp:lastModifiedBy>Administrator</cp:lastModifiedBy>
  <dcterms:modified xsi:type="dcterms:W3CDTF">2025-02-24T03:05:59Z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eyJoZGlkIjoiMWIxMTBiMDQ2MTM0NTVkYzA1ZWQ0ZjZlZjMxZGNhMjMifQ==</vt:lpwstr>
  </property>
  <property fmtid="{D5CDD505-2E9C-101B-9397-08002B2CF9AE}" pid="3" name="KSOProductBuildVer">
    <vt:lpwstr>2052-12.1.0.20305</vt:lpwstr>
  </property>
  <property fmtid="{D5CDD505-2E9C-101B-9397-08002B2CF9AE}" pid="4" name="ICV">
    <vt:lpwstr>6D0172F56C07434088E3713AA343E2F9_12</vt:lpwstr>
  </property>
</Properties>
</file>