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A0" w:rsidRDefault="00FE44A0">
      <w:pPr>
        <w:spacing w:line="580" w:lineRule="exact"/>
        <w:rPr>
          <w:rFonts w:eastAsia="方正仿宋简体"/>
          <w:sz w:val="30"/>
          <w:szCs w:val="30"/>
        </w:rPr>
      </w:pPr>
    </w:p>
    <w:p w:rsidR="00FE44A0" w:rsidRDefault="00FE44A0">
      <w:pPr>
        <w:spacing w:line="580" w:lineRule="exact"/>
        <w:rPr>
          <w:rFonts w:eastAsia="方正仿宋简体"/>
          <w:sz w:val="30"/>
          <w:szCs w:val="30"/>
        </w:rPr>
      </w:pPr>
    </w:p>
    <w:p w:rsidR="00FE44A0" w:rsidRPr="000054E9" w:rsidRDefault="006C6E93">
      <w:pPr>
        <w:spacing w:line="58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0054E9">
        <w:rPr>
          <w:rFonts w:asciiTheme="majorEastAsia" w:eastAsiaTheme="majorEastAsia" w:hAnsiTheme="majorEastAsia" w:hint="eastAsia"/>
          <w:sz w:val="40"/>
          <w:szCs w:val="40"/>
        </w:rPr>
        <w:t>财政支出重点评价报告</w:t>
      </w:r>
    </w:p>
    <w:p w:rsidR="00FE44A0" w:rsidRPr="000054E9" w:rsidRDefault="006C6E93">
      <w:pPr>
        <w:spacing w:line="58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 w:rsidRPr="000054E9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="00460D9B" w:rsidRPr="000054E9">
        <w:rPr>
          <w:rFonts w:asciiTheme="majorEastAsia" w:eastAsiaTheme="majorEastAsia" w:hAnsiTheme="majorEastAsia" w:hint="eastAsia"/>
          <w:sz w:val="30"/>
          <w:szCs w:val="30"/>
        </w:rPr>
        <w:t>202</w:t>
      </w:r>
      <w:r w:rsidR="000054E9" w:rsidRPr="000054E9">
        <w:rPr>
          <w:rFonts w:asciiTheme="majorEastAsia" w:eastAsiaTheme="majorEastAsia" w:hAnsiTheme="majorEastAsia"/>
          <w:sz w:val="30"/>
          <w:szCs w:val="30"/>
        </w:rPr>
        <w:t>4</w:t>
      </w:r>
      <w:r w:rsidRPr="000054E9">
        <w:rPr>
          <w:rFonts w:asciiTheme="majorEastAsia" w:eastAsiaTheme="majorEastAsia" w:hAnsiTheme="majorEastAsia" w:hint="eastAsia"/>
          <w:sz w:val="30"/>
          <w:szCs w:val="30"/>
        </w:rPr>
        <w:t>年度）</w:t>
      </w:r>
    </w:p>
    <w:p w:rsidR="00FE44A0" w:rsidRPr="000054E9" w:rsidRDefault="00FE44A0">
      <w:pPr>
        <w:spacing w:line="580" w:lineRule="exact"/>
        <w:rPr>
          <w:rFonts w:asciiTheme="majorEastAsia" w:eastAsiaTheme="majorEastAsia" w:hAnsiTheme="majorEastAsia"/>
          <w:sz w:val="30"/>
          <w:szCs w:val="30"/>
        </w:rPr>
      </w:pPr>
    </w:p>
    <w:p w:rsidR="00FE44A0" w:rsidRPr="000054E9" w:rsidRDefault="006C6E93">
      <w:pPr>
        <w:spacing w:line="580" w:lineRule="exact"/>
        <w:rPr>
          <w:rFonts w:asciiTheme="majorEastAsia" w:eastAsiaTheme="majorEastAsia" w:hAnsiTheme="majorEastAsia"/>
          <w:sz w:val="30"/>
          <w:szCs w:val="30"/>
        </w:rPr>
      </w:pPr>
      <w:r w:rsidRPr="000054E9">
        <w:rPr>
          <w:rFonts w:asciiTheme="majorEastAsia" w:eastAsiaTheme="majorEastAsia" w:hAnsiTheme="majorEastAsia"/>
          <w:sz w:val="30"/>
          <w:szCs w:val="30"/>
        </w:rPr>
        <w:t> </w:t>
      </w:r>
    </w:p>
    <w:p w:rsidR="00FE44A0" w:rsidRPr="000054E9" w:rsidRDefault="00FE44A0">
      <w:pPr>
        <w:spacing w:line="580" w:lineRule="exact"/>
        <w:rPr>
          <w:rFonts w:asciiTheme="majorEastAsia" w:eastAsiaTheme="majorEastAsia" w:hAnsiTheme="majorEastAsia"/>
          <w:sz w:val="30"/>
          <w:szCs w:val="30"/>
        </w:rPr>
      </w:pPr>
    </w:p>
    <w:p w:rsidR="00FE44A0" w:rsidRPr="000054E9" w:rsidRDefault="006C6E93" w:rsidP="00460D9B">
      <w:pPr>
        <w:tabs>
          <w:tab w:val="left" w:pos="6206"/>
          <w:tab w:val="left" w:pos="6419"/>
        </w:tabs>
        <w:spacing w:line="580" w:lineRule="exact"/>
        <w:ind w:firstLineChars="200" w:firstLine="610"/>
        <w:jc w:val="left"/>
        <w:rPr>
          <w:rFonts w:asciiTheme="majorEastAsia" w:eastAsiaTheme="majorEastAsia" w:hAnsiTheme="majorEastAsia"/>
          <w:sz w:val="30"/>
          <w:szCs w:val="30"/>
          <w:u w:val="single"/>
        </w:rPr>
      </w:pPr>
      <w:r w:rsidRPr="000054E9">
        <w:rPr>
          <w:rFonts w:asciiTheme="majorEastAsia" w:eastAsiaTheme="majorEastAsia" w:hAnsiTheme="majorEastAsia"/>
          <w:sz w:val="30"/>
          <w:szCs w:val="30"/>
        </w:rPr>
        <w:t>项目（专项资金）名称</w:t>
      </w:r>
      <w:r w:rsidR="000C11A9" w:rsidRPr="000054E9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热线</w:t>
      </w:r>
      <w:r w:rsidR="00823BE2">
        <w:rPr>
          <w:rFonts w:asciiTheme="majorEastAsia" w:eastAsiaTheme="majorEastAsia" w:hAnsiTheme="majorEastAsia" w:hint="eastAsia"/>
          <w:sz w:val="30"/>
          <w:szCs w:val="30"/>
          <w:u w:val="single"/>
        </w:rPr>
        <w:t>坐席</w:t>
      </w:r>
      <w:r w:rsidR="000C11A9" w:rsidRPr="000054E9">
        <w:rPr>
          <w:rFonts w:asciiTheme="majorEastAsia" w:eastAsiaTheme="majorEastAsia" w:hAnsiTheme="majorEastAsia" w:hint="eastAsia"/>
          <w:sz w:val="30"/>
          <w:szCs w:val="30"/>
          <w:u w:val="single"/>
        </w:rPr>
        <w:t>服务外包</w:t>
      </w:r>
      <w:r w:rsidR="000054E9" w:rsidRPr="000054E9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</w:t>
      </w:r>
    </w:p>
    <w:p w:rsidR="00FE44A0" w:rsidRPr="00823BE2" w:rsidRDefault="00FE44A0" w:rsidP="00460D9B">
      <w:pPr>
        <w:spacing w:line="580" w:lineRule="exact"/>
        <w:ind w:firstLineChars="200" w:firstLine="610"/>
        <w:jc w:val="left"/>
        <w:rPr>
          <w:rFonts w:asciiTheme="majorEastAsia" w:eastAsiaTheme="majorEastAsia" w:hAnsiTheme="majorEastAsia"/>
          <w:sz w:val="30"/>
          <w:szCs w:val="30"/>
          <w:u w:val="single"/>
        </w:rPr>
      </w:pPr>
    </w:p>
    <w:p w:rsidR="00FE44A0" w:rsidRPr="000054E9" w:rsidRDefault="006C6E93" w:rsidP="00460D9B">
      <w:pPr>
        <w:tabs>
          <w:tab w:val="left" w:pos="6634"/>
          <w:tab w:val="left" w:pos="6915"/>
        </w:tabs>
        <w:spacing w:line="580" w:lineRule="exact"/>
        <w:ind w:firstLineChars="200" w:firstLine="610"/>
        <w:jc w:val="left"/>
        <w:rPr>
          <w:rFonts w:asciiTheme="majorEastAsia" w:eastAsiaTheme="majorEastAsia" w:hAnsiTheme="majorEastAsia"/>
          <w:sz w:val="30"/>
          <w:szCs w:val="30"/>
        </w:rPr>
      </w:pPr>
      <w:r w:rsidRPr="000054E9">
        <w:rPr>
          <w:rFonts w:asciiTheme="majorEastAsia" w:eastAsiaTheme="majorEastAsia" w:hAnsiTheme="majorEastAsia"/>
          <w:sz w:val="30"/>
          <w:szCs w:val="30"/>
        </w:rPr>
        <w:t>项 目 实 施 单 位</w:t>
      </w:r>
      <w:r w:rsidRPr="000054E9">
        <w:rPr>
          <w:rFonts w:asciiTheme="majorEastAsia" w:eastAsiaTheme="majorEastAsia" w:hAnsiTheme="majorEastAsia"/>
          <w:sz w:val="30"/>
          <w:szCs w:val="30"/>
          <w:u w:val="single"/>
        </w:rPr>
        <w:t xml:space="preserve"> </w:t>
      </w:r>
      <w:r w:rsidR="00460D9B" w:rsidRPr="000054E9">
        <w:rPr>
          <w:rFonts w:asciiTheme="majorEastAsia" w:eastAsiaTheme="majorEastAsia" w:hAnsiTheme="majorEastAsia" w:hint="eastAsia"/>
          <w:sz w:val="30"/>
          <w:szCs w:val="30"/>
          <w:u w:val="single"/>
        </w:rPr>
        <w:t>唐山市丰南区</w:t>
      </w:r>
      <w:r w:rsidR="000C11A9" w:rsidRPr="000054E9">
        <w:rPr>
          <w:rFonts w:asciiTheme="majorEastAsia" w:eastAsiaTheme="majorEastAsia" w:hAnsiTheme="majorEastAsia" w:hint="eastAsia"/>
          <w:sz w:val="30"/>
          <w:szCs w:val="30"/>
          <w:u w:val="single"/>
        </w:rPr>
        <w:t>电子政务中心</w:t>
      </w:r>
      <w:r w:rsidRPr="000054E9">
        <w:rPr>
          <w:rFonts w:asciiTheme="majorEastAsia" w:eastAsiaTheme="majorEastAsia" w:hAnsiTheme="majorEastAsia"/>
          <w:sz w:val="30"/>
          <w:szCs w:val="30"/>
          <w:u w:val="single"/>
        </w:rPr>
        <w:t xml:space="preserve"> </w:t>
      </w:r>
      <w:r w:rsidRPr="000054E9">
        <w:rPr>
          <w:rFonts w:asciiTheme="majorEastAsia" w:eastAsiaTheme="majorEastAsia" w:hAnsiTheme="majorEastAsia"/>
          <w:sz w:val="30"/>
          <w:szCs w:val="30"/>
        </w:rPr>
        <w:t>（公章）</w:t>
      </w:r>
    </w:p>
    <w:p w:rsidR="00FE44A0" w:rsidRPr="000054E9" w:rsidRDefault="00FE44A0" w:rsidP="00460D9B">
      <w:pPr>
        <w:spacing w:line="580" w:lineRule="exact"/>
        <w:ind w:firstLineChars="200" w:firstLine="610"/>
        <w:jc w:val="left"/>
        <w:rPr>
          <w:rFonts w:asciiTheme="majorEastAsia" w:eastAsiaTheme="majorEastAsia" w:hAnsiTheme="majorEastAsia"/>
          <w:sz w:val="30"/>
          <w:szCs w:val="30"/>
          <w:u w:val="single"/>
        </w:rPr>
      </w:pPr>
    </w:p>
    <w:p w:rsidR="00FE44A0" w:rsidRPr="000054E9" w:rsidRDefault="006C6E93" w:rsidP="00460D9B">
      <w:pPr>
        <w:spacing w:line="580" w:lineRule="exact"/>
        <w:ind w:firstLineChars="200" w:firstLine="610"/>
        <w:jc w:val="left"/>
        <w:rPr>
          <w:rFonts w:asciiTheme="majorEastAsia" w:eastAsiaTheme="majorEastAsia" w:hAnsiTheme="majorEastAsia"/>
          <w:sz w:val="30"/>
          <w:szCs w:val="30"/>
        </w:rPr>
      </w:pPr>
      <w:r w:rsidRPr="000054E9">
        <w:rPr>
          <w:rFonts w:asciiTheme="majorEastAsia" w:eastAsiaTheme="majorEastAsia" w:hAnsiTheme="majorEastAsia"/>
          <w:sz w:val="30"/>
          <w:szCs w:val="30"/>
        </w:rPr>
        <w:t>项 目 主 管 部 门</w:t>
      </w:r>
      <w:r w:rsidRPr="000054E9">
        <w:rPr>
          <w:rFonts w:asciiTheme="majorEastAsia" w:eastAsiaTheme="majorEastAsia" w:hAnsiTheme="majorEastAsia"/>
          <w:sz w:val="30"/>
          <w:szCs w:val="30"/>
          <w:u w:val="single"/>
        </w:rPr>
        <w:t xml:space="preserve"> </w:t>
      </w:r>
      <w:r w:rsidR="00460D9B" w:rsidRPr="000054E9">
        <w:rPr>
          <w:rFonts w:asciiTheme="majorEastAsia" w:eastAsiaTheme="majorEastAsia" w:hAnsiTheme="majorEastAsia" w:hint="eastAsia"/>
          <w:sz w:val="30"/>
          <w:szCs w:val="30"/>
          <w:u w:val="single"/>
        </w:rPr>
        <w:t>唐山市丰南区人民政府办公室</w:t>
      </w:r>
      <w:r w:rsidRPr="000054E9">
        <w:rPr>
          <w:rFonts w:asciiTheme="majorEastAsia" w:eastAsiaTheme="majorEastAsia" w:hAnsiTheme="majorEastAsia"/>
          <w:sz w:val="30"/>
          <w:szCs w:val="30"/>
          <w:u w:val="single"/>
        </w:rPr>
        <w:t xml:space="preserve"> </w:t>
      </w:r>
      <w:r w:rsidRPr="000054E9">
        <w:rPr>
          <w:rFonts w:asciiTheme="majorEastAsia" w:eastAsiaTheme="majorEastAsia" w:hAnsiTheme="majorEastAsia"/>
          <w:sz w:val="30"/>
          <w:szCs w:val="30"/>
        </w:rPr>
        <w:t>（公章）</w:t>
      </w:r>
    </w:p>
    <w:p w:rsidR="00FE44A0" w:rsidRPr="000054E9" w:rsidRDefault="00FE44A0" w:rsidP="00460D9B">
      <w:pPr>
        <w:spacing w:line="580" w:lineRule="exact"/>
        <w:ind w:firstLineChars="200" w:firstLine="610"/>
        <w:jc w:val="left"/>
        <w:rPr>
          <w:rFonts w:asciiTheme="majorEastAsia" w:eastAsiaTheme="majorEastAsia" w:hAnsiTheme="majorEastAsia"/>
          <w:sz w:val="30"/>
          <w:szCs w:val="30"/>
        </w:rPr>
      </w:pPr>
      <w:bookmarkStart w:id="0" w:name="_GoBack"/>
      <w:bookmarkEnd w:id="0"/>
    </w:p>
    <w:p w:rsidR="00FE44A0" w:rsidRPr="000054E9" w:rsidRDefault="006C6E93" w:rsidP="00460D9B">
      <w:pPr>
        <w:tabs>
          <w:tab w:val="left" w:pos="6526"/>
        </w:tabs>
        <w:spacing w:line="580" w:lineRule="exact"/>
        <w:ind w:firstLineChars="200" w:firstLine="610"/>
        <w:jc w:val="left"/>
        <w:rPr>
          <w:rFonts w:asciiTheme="majorEastAsia" w:eastAsiaTheme="majorEastAsia" w:hAnsiTheme="majorEastAsia"/>
          <w:sz w:val="30"/>
          <w:szCs w:val="30"/>
        </w:rPr>
      </w:pPr>
      <w:r w:rsidRPr="000054E9">
        <w:rPr>
          <w:rFonts w:asciiTheme="majorEastAsia" w:eastAsiaTheme="majorEastAsia" w:hAnsiTheme="majorEastAsia"/>
          <w:sz w:val="30"/>
          <w:szCs w:val="30"/>
        </w:rPr>
        <w:t>部门（单位）负责人签字：</w:t>
      </w:r>
      <w:r w:rsidRPr="000054E9">
        <w:rPr>
          <w:rFonts w:asciiTheme="majorEastAsia" w:eastAsiaTheme="majorEastAsia" w:hAnsiTheme="majorEastAsia"/>
          <w:sz w:val="30"/>
          <w:szCs w:val="30"/>
          <w:u w:val="single"/>
        </w:rPr>
        <w:t xml:space="preserve">               </w:t>
      </w:r>
    </w:p>
    <w:p w:rsidR="00FE44A0" w:rsidRPr="000054E9" w:rsidRDefault="00FE44A0" w:rsidP="00460D9B">
      <w:pPr>
        <w:spacing w:line="580" w:lineRule="exact"/>
        <w:ind w:firstLineChars="200" w:firstLine="610"/>
        <w:rPr>
          <w:rFonts w:asciiTheme="majorEastAsia" w:eastAsiaTheme="majorEastAsia" w:hAnsiTheme="majorEastAsia"/>
          <w:sz w:val="30"/>
          <w:szCs w:val="30"/>
        </w:rPr>
      </w:pPr>
    </w:p>
    <w:p w:rsidR="00FE44A0" w:rsidRPr="000054E9" w:rsidRDefault="00FE44A0" w:rsidP="00460D9B">
      <w:pPr>
        <w:spacing w:line="580" w:lineRule="exact"/>
        <w:ind w:firstLineChars="200" w:firstLine="610"/>
        <w:rPr>
          <w:rFonts w:asciiTheme="majorEastAsia" w:eastAsiaTheme="majorEastAsia" w:hAnsiTheme="majorEastAsia"/>
          <w:sz w:val="30"/>
          <w:szCs w:val="30"/>
        </w:rPr>
      </w:pPr>
    </w:p>
    <w:p w:rsidR="00FE44A0" w:rsidRPr="000054E9" w:rsidRDefault="00FE44A0" w:rsidP="00460D9B">
      <w:pPr>
        <w:spacing w:line="580" w:lineRule="exact"/>
        <w:ind w:firstLineChars="200" w:firstLine="610"/>
        <w:rPr>
          <w:rFonts w:asciiTheme="majorEastAsia" w:eastAsiaTheme="majorEastAsia" w:hAnsiTheme="majorEastAsia"/>
          <w:sz w:val="30"/>
          <w:szCs w:val="30"/>
        </w:rPr>
      </w:pPr>
    </w:p>
    <w:p w:rsidR="00FE44A0" w:rsidRPr="000054E9" w:rsidRDefault="00FE44A0" w:rsidP="00460D9B">
      <w:pPr>
        <w:spacing w:line="580" w:lineRule="exact"/>
        <w:ind w:firstLineChars="200" w:firstLine="610"/>
        <w:rPr>
          <w:rFonts w:asciiTheme="majorEastAsia" w:eastAsiaTheme="majorEastAsia" w:hAnsiTheme="majorEastAsia"/>
          <w:sz w:val="30"/>
          <w:szCs w:val="30"/>
        </w:rPr>
      </w:pPr>
    </w:p>
    <w:p w:rsidR="00FE44A0" w:rsidRPr="000054E9" w:rsidRDefault="00FE44A0" w:rsidP="00460D9B">
      <w:pPr>
        <w:spacing w:line="580" w:lineRule="exact"/>
        <w:ind w:firstLineChars="200" w:firstLine="610"/>
        <w:rPr>
          <w:rFonts w:asciiTheme="majorEastAsia" w:eastAsiaTheme="majorEastAsia" w:hAnsiTheme="majorEastAsia"/>
          <w:sz w:val="30"/>
          <w:szCs w:val="30"/>
        </w:rPr>
      </w:pPr>
    </w:p>
    <w:p w:rsidR="00FE44A0" w:rsidRPr="000054E9" w:rsidRDefault="00FE44A0" w:rsidP="00460D9B">
      <w:pPr>
        <w:spacing w:line="580" w:lineRule="exact"/>
        <w:ind w:firstLineChars="200" w:firstLine="610"/>
        <w:rPr>
          <w:rFonts w:asciiTheme="majorEastAsia" w:eastAsiaTheme="majorEastAsia" w:hAnsiTheme="majorEastAsia"/>
          <w:sz w:val="30"/>
          <w:szCs w:val="30"/>
        </w:rPr>
      </w:pPr>
    </w:p>
    <w:p w:rsidR="00FE44A0" w:rsidRPr="000054E9" w:rsidRDefault="00460D9B" w:rsidP="00460D9B">
      <w:pPr>
        <w:spacing w:line="58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 w:rsidRPr="000054E9">
        <w:rPr>
          <w:rFonts w:asciiTheme="majorEastAsia" w:eastAsiaTheme="majorEastAsia" w:hAnsiTheme="majorEastAsia" w:hint="eastAsia"/>
          <w:sz w:val="30"/>
          <w:szCs w:val="30"/>
        </w:rPr>
        <w:t>202</w:t>
      </w:r>
      <w:r w:rsidR="009C112C">
        <w:rPr>
          <w:rFonts w:asciiTheme="majorEastAsia" w:eastAsiaTheme="majorEastAsia" w:hAnsiTheme="majorEastAsia"/>
          <w:sz w:val="30"/>
          <w:szCs w:val="30"/>
        </w:rPr>
        <w:t>5</w:t>
      </w:r>
      <w:r w:rsidR="006C6E93" w:rsidRPr="000054E9">
        <w:rPr>
          <w:rFonts w:asciiTheme="majorEastAsia" w:eastAsiaTheme="majorEastAsia" w:hAnsiTheme="majorEastAsia"/>
          <w:sz w:val="30"/>
          <w:szCs w:val="30"/>
        </w:rPr>
        <w:t>年</w:t>
      </w:r>
      <w:r w:rsidRPr="000054E9">
        <w:rPr>
          <w:rFonts w:asciiTheme="majorEastAsia" w:eastAsiaTheme="majorEastAsia" w:hAnsiTheme="majorEastAsia" w:hint="eastAsia"/>
          <w:sz w:val="30"/>
          <w:szCs w:val="30"/>
        </w:rPr>
        <w:t>2</w:t>
      </w:r>
      <w:r w:rsidR="006C6E93" w:rsidRPr="000054E9">
        <w:rPr>
          <w:rFonts w:asciiTheme="majorEastAsia" w:eastAsiaTheme="majorEastAsia" w:hAnsiTheme="majorEastAsia"/>
          <w:sz w:val="30"/>
          <w:szCs w:val="30"/>
        </w:rPr>
        <w:t>月</w:t>
      </w:r>
      <w:r w:rsidR="009C112C">
        <w:rPr>
          <w:rFonts w:asciiTheme="majorEastAsia" w:eastAsiaTheme="majorEastAsia" w:hAnsiTheme="majorEastAsia"/>
          <w:sz w:val="30"/>
          <w:szCs w:val="30"/>
        </w:rPr>
        <w:t>20</w:t>
      </w:r>
      <w:r w:rsidR="006C6E93" w:rsidRPr="000054E9">
        <w:rPr>
          <w:rFonts w:asciiTheme="majorEastAsia" w:eastAsiaTheme="majorEastAsia" w:hAnsiTheme="majorEastAsia"/>
          <w:sz w:val="30"/>
          <w:szCs w:val="30"/>
        </w:rPr>
        <w:t xml:space="preserve">日　</w:t>
      </w:r>
    </w:p>
    <w:p w:rsidR="00FE44A0" w:rsidRDefault="00FE44A0">
      <w:pPr>
        <w:spacing w:line="580" w:lineRule="exact"/>
        <w:rPr>
          <w:rFonts w:eastAsia="方正仿宋简体"/>
          <w:sz w:val="30"/>
          <w:szCs w:val="30"/>
        </w:rPr>
      </w:pPr>
    </w:p>
    <w:p w:rsidR="00FE44A0" w:rsidRDefault="00FE44A0">
      <w:pPr>
        <w:spacing w:line="580" w:lineRule="exact"/>
        <w:rPr>
          <w:rFonts w:eastAsia="方正仿宋简体"/>
          <w:sz w:val="30"/>
          <w:szCs w:val="30"/>
        </w:rPr>
      </w:pPr>
    </w:p>
    <w:p w:rsidR="00FE44A0" w:rsidRDefault="00FE44A0">
      <w:pPr>
        <w:spacing w:line="580" w:lineRule="exact"/>
        <w:rPr>
          <w:rFonts w:eastAsia="方正仿宋简体"/>
          <w:sz w:val="30"/>
          <w:szCs w:val="30"/>
        </w:rPr>
        <w:sectPr w:rsidR="00FE44A0">
          <w:pgSz w:w="11907" w:h="16840"/>
          <w:pgMar w:top="1418" w:right="1474" w:bottom="1134" w:left="1588" w:header="851" w:footer="992" w:gutter="0"/>
          <w:cols w:space="720"/>
          <w:docGrid w:type="lines" w:linePitch="312"/>
        </w:sectPr>
      </w:pPr>
    </w:p>
    <w:p w:rsidR="00FE44A0" w:rsidRPr="00B53114" w:rsidRDefault="006C6E93">
      <w:pPr>
        <w:spacing w:line="560" w:lineRule="exact"/>
        <w:ind w:firstLineChars="200" w:firstLine="610"/>
        <w:rPr>
          <w:rFonts w:ascii="楷体" w:eastAsia="楷体" w:hAnsi="楷体"/>
          <w:sz w:val="30"/>
          <w:szCs w:val="30"/>
        </w:rPr>
      </w:pPr>
      <w:r w:rsidRPr="00B53114">
        <w:rPr>
          <w:rFonts w:ascii="楷体" w:eastAsia="楷体" w:hAnsi="楷体" w:hint="eastAsia"/>
          <w:sz w:val="30"/>
          <w:szCs w:val="30"/>
        </w:rPr>
        <w:lastRenderedPageBreak/>
        <w:t>一、评价工作组织开展情况</w:t>
      </w:r>
    </w:p>
    <w:p w:rsidR="00460D9B" w:rsidRPr="000054E9" w:rsidRDefault="00460D9B" w:rsidP="00460D9B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根据我办工作安排，决定重点评价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202</w:t>
      </w:r>
      <w:r w:rsidR="000054E9">
        <w:rPr>
          <w:rFonts w:asciiTheme="minorEastAsia" w:eastAsiaTheme="minorEastAsia" w:hAnsiTheme="minorEastAsia"/>
          <w:b w:val="0"/>
          <w:sz w:val="30"/>
          <w:szCs w:val="30"/>
        </w:rPr>
        <w:t>4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年度申请的</w:t>
      </w: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“</w:t>
      </w:r>
      <w:r w:rsidR="00823BE2">
        <w:rPr>
          <w:rFonts w:asciiTheme="minorEastAsia" w:eastAsiaTheme="minorEastAsia" w:hAnsiTheme="minorEastAsia" w:hint="eastAsia"/>
          <w:b w:val="0"/>
          <w:sz w:val="30"/>
          <w:szCs w:val="30"/>
        </w:rPr>
        <w:t>热线坐席服务外包</w:t>
      </w: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”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项目，</w:t>
      </w:r>
      <w:r w:rsidR="00823BE2">
        <w:rPr>
          <w:rFonts w:asciiTheme="minorEastAsia" w:eastAsiaTheme="minorEastAsia" w:hAnsiTheme="minorEastAsia" w:hint="eastAsia"/>
          <w:b w:val="0"/>
          <w:sz w:val="30"/>
          <w:szCs w:val="30"/>
        </w:rPr>
        <w:t>预算</w:t>
      </w:r>
      <w:r w:rsidR="00823BE2">
        <w:rPr>
          <w:rFonts w:asciiTheme="minorEastAsia" w:eastAsiaTheme="minorEastAsia" w:hAnsiTheme="minorEastAsia"/>
          <w:b w:val="0"/>
          <w:sz w:val="30"/>
          <w:szCs w:val="30"/>
        </w:rPr>
        <w:t>安排资金</w:t>
      </w:r>
      <w:r w:rsidR="00823BE2">
        <w:rPr>
          <w:rFonts w:asciiTheme="minorEastAsia" w:eastAsiaTheme="minorEastAsia" w:hAnsiTheme="minorEastAsia" w:hint="eastAsia"/>
          <w:b w:val="0"/>
          <w:sz w:val="30"/>
          <w:szCs w:val="30"/>
        </w:rPr>
        <w:t>47.34万元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。我办为此成立该项目评价小组，由主管主任</w:t>
      </w: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毕双强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同志任组长，</w:t>
      </w: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电子政务中心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主任刘向忠同志负责此项资金的具体落实工作。根据项目特殊性，行政科制定评价详细工作方案，具体实施情况如下：</w:t>
      </w:r>
    </w:p>
    <w:p w:rsidR="00460D9B" w:rsidRPr="000054E9" w:rsidRDefault="00460D9B" w:rsidP="00460D9B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1、</w:t>
      </w: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丰南区电子政务中心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根据上级文件要求，核算</w:t>
      </w:r>
      <w:r w:rsidR="00823BE2">
        <w:rPr>
          <w:rFonts w:asciiTheme="minorEastAsia" w:eastAsiaTheme="minorEastAsia" w:hAnsiTheme="minorEastAsia" w:hint="eastAsia"/>
          <w:b w:val="0"/>
          <w:sz w:val="30"/>
          <w:szCs w:val="30"/>
        </w:rPr>
        <w:t>热线坐席服务外包</w:t>
      </w: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经费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总量并申请区领导批示；</w:t>
      </w:r>
    </w:p>
    <w:p w:rsidR="00460D9B" w:rsidRPr="000054E9" w:rsidRDefault="00460D9B" w:rsidP="00460D9B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2、文件批复后上报</w:t>
      </w: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政府办公室行政科并填报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《</w:t>
      </w: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预算资金变动申请表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》；</w:t>
      </w:r>
    </w:p>
    <w:p w:rsidR="00460D9B" w:rsidRPr="000054E9" w:rsidRDefault="00460D9B" w:rsidP="00460D9B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3、</w:t>
      </w: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申请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表批复后申请财政采购资金；</w:t>
      </w:r>
    </w:p>
    <w:p w:rsidR="00460D9B" w:rsidRPr="000054E9" w:rsidRDefault="00460D9B" w:rsidP="00460D9B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4、资金到位后进行</w:t>
      </w:r>
      <w:r w:rsidR="00823BE2" w:rsidRPr="00823BE2">
        <w:rPr>
          <w:rFonts w:asciiTheme="minorEastAsia" w:eastAsiaTheme="minorEastAsia" w:hAnsiTheme="minorEastAsia" w:hint="eastAsia"/>
          <w:b w:val="0"/>
          <w:sz w:val="30"/>
          <w:szCs w:val="30"/>
        </w:rPr>
        <w:t>“热线坐席服务外包”项目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政府采购；</w:t>
      </w:r>
    </w:p>
    <w:p w:rsidR="00460D9B" w:rsidRPr="000054E9" w:rsidRDefault="00460D9B" w:rsidP="00460D9B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5、中标后</w:t>
      </w:r>
      <w:r w:rsidR="00823BE2" w:rsidRPr="000054E9">
        <w:rPr>
          <w:rFonts w:asciiTheme="minorEastAsia" w:eastAsiaTheme="minorEastAsia" w:hAnsiTheme="minorEastAsia"/>
          <w:b w:val="0"/>
          <w:sz w:val="30"/>
          <w:szCs w:val="30"/>
        </w:rPr>
        <w:t>双方签订</w:t>
      </w:r>
      <w:r w:rsidR="00823BE2" w:rsidRPr="00823BE2">
        <w:rPr>
          <w:rFonts w:asciiTheme="minorEastAsia" w:eastAsiaTheme="minorEastAsia" w:hAnsiTheme="minorEastAsia" w:hint="eastAsia"/>
          <w:b w:val="0"/>
          <w:sz w:val="30"/>
          <w:szCs w:val="30"/>
        </w:rPr>
        <w:t>政府采购</w:t>
      </w:r>
      <w:r w:rsidR="00823BE2" w:rsidRPr="000054E9">
        <w:rPr>
          <w:rFonts w:asciiTheme="minorEastAsia" w:eastAsiaTheme="minorEastAsia" w:hAnsiTheme="minorEastAsia"/>
          <w:b w:val="0"/>
          <w:sz w:val="30"/>
          <w:szCs w:val="30"/>
        </w:rPr>
        <w:t>合同</w:t>
      </w:r>
      <w:r w:rsidR="00823BE2">
        <w:rPr>
          <w:rFonts w:asciiTheme="minorEastAsia" w:eastAsiaTheme="minorEastAsia" w:hAnsiTheme="minorEastAsia" w:hint="eastAsia"/>
          <w:b w:val="0"/>
          <w:sz w:val="30"/>
          <w:szCs w:val="30"/>
        </w:rPr>
        <w:t>，</w:t>
      </w:r>
      <w:r w:rsidR="00823BE2">
        <w:rPr>
          <w:rFonts w:asciiTheme="minorEastAsia" w:eastAsiaTheme="minorEastAsia" w:hAnsiTheme="minorEastAsia"/>
          <w:b w:val="0"/>
          <w:sz w:val="30"/>
          <w:szCs w:val="30"/>
        </w:rPr>
        <w:t>待</w:t>
      </w: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服务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验收合格</w:t>
      </w:r>
      <w:r w:rsidR="00823BE2">
        <w:rPr>
          <w:rFonts w:asciiTheme="minorEastAsia" w:eastAsiaTheme="minorEastAsia" w:hAnsiTheme="minorEastAsia" w:hint="eastAsia"/>
          <w:b w:val="0"/>
          <w:sz w:val="30"/>
          <w:szCs w:val="30"/>
        </w:rPr>
        <w:t>后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支付</w:t>
      </w:r>
      <w:r w:rsidR="00823BE2">
        <w:rPr>
          <w:rFonts w:asciiTheme="minorEastAsia" w:eastAsiaTheme="minorEastAsia" w:hAnsiTheme="minorEastAsia" w:hint="eastAsia"/>
          <w:b w:val="0"/>
          <w:sz w:val="30"/>
          <w:szCs w:val="30"/>
        </w:rPr>
        <w:t>相应</w:t>
      </w: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服务款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；</w:t>
      </w:r>
    </w:p>
    <w:p w:rsidR="00FE44A0" w:rsidRPr="000054E9" w:rsidRDefault="00460D9B" w:rsidP="00460D9B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6、</w:t>
      </w: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对外包服务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使用规章制度予以管理约束，并根据实际表现予以奖惩。</w:t>
      </w:r>
    </w:p>
    <w:p w:rsidR="00FE44A0" w:rsidRPr="00B53114" w:rsidRDefault="006C6E93">
      <w:pPr>
        <w:spacing w:line="560" w:lineRule="exact"/>
        <w:ind w:firstLineChars="200" w:firstLine="610"/>
        <w:rPr>
          <w:rFonts w:ascii="楷体" w:eastAsia="楷体" w:hAnsi="楷体"/>
          <w:sz w:val="30"/>
          <w:szCs w:val="30"/>
        </w:rPr>
      </w:pPr>
      <w:r w:rsidRPr="00B53114">
        <w:rPr>
          <w:rFonts w:ascii="楷体" w:eastAsia="楷体" w:hAnsi="楷体" w:hint="eastAsia"/>
          <w:sz w:val="30"/>
          <w:szCs w:val="30"/>
        </w:rPr>
        <w:t>二、项目基本概况</w:t>
      </w:r>
    </w:p>
    <w:p w:rsidR="00460D9B" w:rsidRPr="000054E9" w:rsidRDefault="006C6E93" w:rsidP="00460D9B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1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．</w:t>
      </w:r>
      <w:r w:rsidR="000C11A9"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项目背景</w:t>
      </w:r>
    </w:p>
    <w:p w:rsidR="000054E9" w:rsidRDefault="00040077" w:rsidP="00040077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按照唐热办字【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2022】16号文件要求，为提升我市热线工作服务水平，提高工作效率，规范接听工作，从</w:t>
      </w: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2022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年起，将热线电话接听工作归并至市热线中心，各县区热线分中心主要负责群众诉求的办理、催办和回访等工作。</w:t>
      </w:r>
    </w:p>
    <w:p w:rsidR="00FE44A0" w:rsidRPr="000054E9" w:rsidRDefault="00040077" w:rsidP="00040077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按照202</w:t>
      </w:r>
      <w:r w:rsidR="000054E9">
        <w:rPr>
          <w:rFonts w:asciiTheme="minorEastAsia" w:eastAsiaTheme="minorEastAsia" w:hAnsiTheme="minorEastAsia"/>
          <w:b w:val="0"/>
          <w:sz w:val="30"/>
          <w:szCs w:val="30"/>
        </w:rPr>
        <w:t>4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年</w:t>
      </w:r>
      <w:r w:rsidR="00823BE2">
        <w:rPr>
          <w:rFonts w:asciiTheme="minorEastAsia" w:eastAsiaTheme="minorEastAsia" w:hAnsiTheme="minorEastAsia" w:hint="eastAsia"/>
          <w:b w:val="0"/>
          <w:sz w:val="30"/>
          <w:szCs w:val="30"/>
        </w:rPr>
        <w:t>唐山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市中心话务员标准测算，</w:t>
      </w:r>
      <w:r w:rsidR="00823BE2" w:rsidRPr="00823BE2">
        <w:rPr>
          <w:rFonts w:asciiTheme="minorEastAsia" w:eastAsiaTheme="minorEastAsia" w:hAnsiTheme="minorEastAsia" w:hint="eastAsia"/>
          <w:b w:val="0"/>
          <w:sz w:val="30"/>
          <w:szCs w:val="30"/>
        </w:rPr>
        <w:t>热线坐席服务外包</w:t>
      </w:r>
      <w:r w:rsidR="00823BE2">
        <w:rPr>
          <w:rFonts w:asciiTheme="minorEastAsia" w:eastAsiaTheme="minorEastAsia" w:hAnsiTheme="minorEastAsia" w:hint="eastAsia"/>
          <w:b w:val="0"/>
          <w:sz w:val="30"/>
          <w:szCs w:val="30"/>
        </w:rPr>
        <w:t>经费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采购中标价</w:t>
      </w:r>
      <w:r w:rsidR="000054E9">
        <w:rPr>
          <w:rFonts w:asciiTheme="minorEastAsia" w:eastAsiaTheme="minorEastAsia" w:hAnsiTheme="minorEastAsia"/>
          <w:b w:val="0"/>
          <w:sz w:val="30"/>
          <w:szCs w:val="30"/>
        </w:rPr>
        <w:t>47.34</w:t>
      </w: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万元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，</w:t>
      </w:r>
      <w:r w:rsidR="00823BE2" w:rsidRPr="000054E9">
        <w:rPr>
          <w:rFonts w:asciiTheme="minorEastAsia" w:eastAsiaTheme="minorEastAsia" w:hAnsiTheme="minorEastAsia"/>
          <w:b w:val="0"/>
          <w:sz w:val="30"/>
          <w:szCs w:val="30"/>
        </w:rPr>
        <w:t>我中心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申请</w:t>
      </w:r>
      <w:r w:rsidR="00823BE2">
        <w:rPr>
          <w:rFonts w:asciiTheme="minorEastAsia" w:eastAsiaTheme="minorEastAsia" w:hAnsiTheme="minorEastAsia"/>
          <w:b w:val="0"/>
          <w:sz w:val="30"/>
          <w:szCs w:val="30"/>
        </w:rPr>
        <w:t>热线坐席服务外包</w:t>
      </w:r>
      <w:r w:rsidR="00823BE2">
        <w:rPr>
          <w:rFonts w:asciiTheme="minorEastAsia" w:eastAsiaTheme="minorEastAsia" w:hAnsiTheme="minorEastAsia" w:hint="eastAsia"/>
          <w:b w:val="0"/>
          <w:sz w:val="30"/>
          <w:szCs w:val="30"/>
        </w:rPr>
        <w:t>经费并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纳入202</w:t>
      </w:r>
      <w:r w:rsidR="000054E9">
        <w:rPr>
          <w:rFonts w:asciiTheme="minorEastAsia" w:eastAsiaTheme="minorEastAsia" w:hAnsiTheme="minorEastAsia"/>
          <w:b w:val="0"/>
          <w:sz w:val="30"/>
          <w:szCs w:val="30"/>
        </w:rPr>
        <w:t>4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年度预算，资金来源全部是财政拨款。</w:t>
      </w:r>
    </w:p>
    <w:p w:rsidR="00FE44A0" w:rsidRPr="000054E9" w:rsidRDefault="006C6E93" w:rsidP="00460D9B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lastRenderedPageBreak/>
        <w:t>2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．</w:t>
      </w:r>
      <w:r w:rsidR="000C11A9"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项目绩效目标</w:t>
      </w:r>
    </w:p>
    <w:p w:rsidR="00040077" w:rsidRPr="000054E9" w:rsidRDefault="00823BE2" w:rsidP="00040077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823BE2">
        <w:rPr>
          <w:rFonts w:asciiTheme="minorEastAsia" w:eastAsiaTheme="minorEastAsia" w:hAnsiTheme="minorEastAsia" w:hint="eastAsia"/>
          <w:b w:val="0"/>
          <w:sz w:val="30"/>
          <w:szCs w:val="30"/>
        </w:rPr>
        <w:t>“热线坐席服务外包”项目</w:t>
      </w:r>
      <w:r w:rsidR="00040077"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绩效目标如下：保障热线工作归并后能顺利开展，加大热线坐席人员管理力度，提升热线接听服务水平，提高工作效率。</w:t>
      </w:r>
    </w:p>
    <w:p w:rsidR="00040077" w:rsidRPr="000054E9" w:rsidRDefault="00823BE2" w:rsidP="00040077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823BE2">
        <w:rPr>
          <w:rFonts w:asciiTheme="minorEastAsia" w:eastAsiaTheme="minorEastAsia" w:hAnsiTheme="minorEastAsia" w:hint="eastAsia"/>
          <w:b w:val="0"/>
          <w:sz w:val="30"/>
          <w:szCs w:val="30"/>
        </w:rPr>
        <w:t>“热线坐席服务外包”</w:t>
      </w:r>
      <w:r w:rsidR="00040077"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项目执行过程中严格</w:t>
      </w:r>
      <w:r w:rsidR="000C11A9"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按</w:t>
      </w:r>
      <w:r w:rsidR="00040077"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采购中标价申报预算，资金执行程序完善，</w:t>
      </w:r>
      <w:r w:rsidR="000C11A9"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监管有力，热线接听工作</w:t>
      </w:r>
      <w:r w:rsidR="00040077"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圆满完成</w:t>
      </w:r>
      <w:r w:rsidR="000C11A9"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年度</w:t>
      </w:r>
      <w:r w:rsidR="00040077"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工作任务，实现了年度绩效目标。</w:t>
      </w:r>
    </w:p>
    <w:p w:rsidR="00FE44A0" w:rsidRPr="00B53114" w:rsidRDefault="006C6E93">
      <w:pPr>
        <w:spacing w:line="560" w:lineRule="exact"/>
        <w:ind w:firstLineChars="200" w:firstLine="610"/>
        <w:rPr>
          <w:rFonts w:ascii="楷体" w:eastAsia="楷体" w:hAnsi="楷体"/>
          <w:sz w:val="30"/>
          <w:szCs w:val="30"/>
        </w:rPr>
      </w:pPr>
      <w:r w:rsidRPr="00B53114">
        <w:rPr>
          <w:rFonts w:ascii="楷体" w:eastAsia="楷体" w:hAnsi="楷体" w:hint="eastAsia"/>
          <w:sz w:val="30"/>
          <w:szCs w:val="30"/>
        </w:rPr>
        <w:t>三、绩效评价情况</w:t>
      </w:r>
    </w:p>
    <w:p w:rsidR="00FE44A0" w:rsidRPr="000054E9" w:rsidRDefault="006C6E93" w:rsidP="00460D9B">
      <w:pPr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1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．</w:t>
      </w: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项目执行情况。</w:t>
      </w:r>
    </w:p>
    <w:p w:rsidR="000C11A9" w:rsidRPr="000054E9" w:rsidRDefault="000C11A9" w:rsidP="00460D9B">
      <w:pPr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该项目年度内完成项目资金预算安排，</w:t>
      </w:r>
      <w:r w:rsidR="00823BE2">
        <w:rPr>
          <w:rFonts w:asciiTheme="minorEastAsia" w:eastAsiaTheme="minorEastAsia" w:hAnsiTheme="minorEastAsia" w:hint="eastAsia"/>
          <w:b w:val="0"/>
          <w:sz w:val="30"/>
          <w:szCs w:val="30"/>
        </w:rPr>
        <w:t>预算安排资金47.34万元</w:t>
      </w:r>
      <w:r w:rsidR="00823BE2">
        <w:rPr>
          <w:rFonts w:asciiTheme="minorEastAsia" w:eastAsiaTheme="minorEastAsia" w:hAnsiTheme="minorEastAsia"/>
          <w:b w:val="0"/>
          <w:sz w:val="30"/>
          <w:szCs w:val="30"/>
        </w:rPr>
        <w:t>，</w:t>
      </w:r>
      <w:r w:rsidR="00823BE2">
        <w:rPr>
          <w:rFonts w:asciiTheme="minorEastAsia" w:eastAsiaTheme="minorEastAsia" w:hAnsiTheme="minorEastAsia" w:hint="eastAsia"/>
          <w:b w:val="0"/>
          <w:sz w:val="30"/>
          <w:szCs w:val="30"/>
        </w:rPr>
        <w:t>2024年</w:t>
      </w: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预算资金支出</w:t>
      </w:r>
      <w:r w:rsidR="000054E9">
        <w:rPr>
          <w:rFonts w:asciiTheme="minorEastAsia" w:eastAsiaTheme="minorEastAsia" w:hAnsiTheme="minorEastAsia"/>
          <w:b w:val="0"/>
          <w:sz w:val="30"/>
          <w:szCs w:val="30"/>
        </w:rPr>
        <w:t>47.34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万元。资金使用率</w:t>
      </w: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、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执行完成率均为100%。</w:t>
      </w:r>
    </w:p>
    <w:p w:rsidR="00FE44A0" w:rsidRPr="000054E9" w:rsidRDefault="006C6E93" w:rsidP="00460D9B">
      <w:pPr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2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．</w:t>
      </w:r>
      <w:r w:rsidR="000C11A9"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该项目主要涉及财政业务主管科室、采购办、采购中心等部门，形成项目前期审批，中期预算拨款、服务采购，后期交付验收的全程闭环监控，通过闭环管理，实现对项目的综合整体监督。通过各部门对项目运行过程的监督管控，以及后期的信息反馈，该项目评价结论为优秀。</w:t>
      </w:r>
    </w:p>
    <w:p w:rsidR="00FE44A0" w:rsidRPr="000054E9" w:rsidRDefault="006C6E93" w:rsidP="00460D9B">
      <w:pPr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3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．</w:t>
      </w: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项目综合评价等级和评价结论</w:t>
      </w:r>
    </w:p>
    <w:p w:rsidR="000C11A9" w:rsidRPr="000054E9" w:rsidRDefault="000C11A9" w:rsidP="000C11A9">
      <w:pPr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项目综合评价得分</w:t>
      </w:r>
      <w:r w:rsidRPr="000054E9">
        <w:rPr>
          <w:rFonts w:asciiTheme="minorEastAsia" w:eastAsiaTheme="minorEastAsia" w:hAnsiTheme="minorEastAsia"/>
          <w:b w:val="0"/>
          <w:sz w:val="30"/>
          <w:szCs w:val="30"/>
        </w:rPr>
        <w:t>100分，评价等级：优；</w:t>
      </w:r>
    </w:p>
    <w:p w:rsidR="00FE44A0" w:rsidRPr="000054E9" w:rsidRDefault="000C11A9" w:rsidP="000C11A9">
      <w:pPr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项目综合评价结论：优。</w:t>
      </w:r>
    </w:p>
    <w:p w:rsidR="00FE44A0" w:rsidRPr="00B53114" w:rsidRDefault="006C6E93">
      <w:pPr>
        <w:spacing w:line="560" w:lineRule="exact"/>
        <w:ind w:firstLineChars="200" w:firstLine="610"/>
        <w:rPr>
          <w:rFonts w:ascii="楷体" w:eastAsia="楷体" w:hAnsi="楷体"/>
          <w:sz w:val="30"/>
          <w:szCs w:val="30"/>
        </w:rPr>
      </w:pPr>
      <w:r w:rsidRPr="00B53114">
        <w:rPr>
          <w:rFonts w:ascii="楷体" w:eastAsia="楷体" w:hAnsi="楷体" w:hint="eastAsia"/>
          <w:sz w:val="30"/>
          <w:szCs w:val="30"/>
        </w:rPr>
        <w:t>四、存在问题及改进建议</w:t>
      </w:r>
    </w:p>
    <w:p w:rsidR="00FE44A0" w:rsidRPr="000054E9" w:rsidRDefault="000C11A9" w:rsidP="00460D9B">
      <w:pPr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无。</w:t>
      </w:r>
    </w:p>
    <w:p w:rsidR="00FE44A0" w:rsidRPr="000054E9" w:rsidRDefault="006C6E93">
      <w:pPr>
        <w:spacing w:line="560" w:lineRule="exact"/>
        <w:ind w:firstLineChars="200" w:firstLine="610"/>
        <w:rPr>
          <w:rFonts w:asciiTheme="minorEastAsia" w:eastAsiaTheme="minorEastAsia" w:hAnsiTheme="minorEastAsia"/>
          <w:b w:val="0"/>
          <w:sz w:val="30"/>
          <w:szCs w:val="30"/>
        </w:rPr>
      </w:pPr>
      <w:r w:rsidRPr="00B53114">
        <w:rPr>
          <w:rFonts w:ascii="楷体" w:eastAsia="楷体" w:hAnsi="楷体" w:hint="eastAsia"/>
          <w:sz w:val="30"/>
          <w:szCs w:val="30"/>
        </w:rPr>
        <w:t>五、其他需要说明的问题</w:t>
      </w:r>
    </w:p>
    <w:p w:rsidR="000C11A9" w:rsidRPr="000054E9" w:rsidRDefault="000C11A9" w:rsidP="000C11A9">
      <w:pPr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054E9">
        <w:rPr>
          <w:rFonts w:asciiTheme="minorEastAsia" w:eastAsiaTheme="minorEastAsia" w:hAnsiTheme="minorEastAsia" w:hint="eastAsia"/>
          <w:b w:val="0"/>
          <w:sz w:val="30"/>
          <w:szCs w:val="30"/>
        </w:rPr>
        <w:t>无。</w:t>
      </w:r>
    </w:p>
    <w:p w:rsidR="000C11A9" w:rsidRPr="000054E9" w:rsidRDefault="000C11A9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</w:p>
    <w:sectPr w:rsidR="000C11A9" w:rsidRPr="000054E9">
      <w:pgSz w:w="11907" w:h="16840"/>
      <w:pgMar w:top="1531" w:right="1418" w:bottom="1247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E0" w:rsidRDefault="00F34CE0" w:rsidP="00460D9B">
      <w:r>
        <w:separator/>
      </w:r>
    </w:p>
  </w:endnote>
  <w:endnote w:type="continuationSeparator" w:id="0">
    <w:p w:rsidR="00F34CE0" w:rsidRDefault="00F34CE0" w:rsidP="0046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E0" w:rsidRDefault="00F34CE0" w:rsidP="00460D9B">
      <w:r>
        <w:separator/>
      </w:r>
    </w:p>
  </w:footnote>
  <w:footnote w:type="continuationSeparator" w:id="0">
    <w:p w:rsidR="00F34CE0" w:rsidRDefault="00F34CE0" w:rsidP="0046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7"/>
  <w:drawingGridVerticalSpacing w:val="156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FE44A0"/>
    <w:rsid w:val="000054E9"/>
    <w:rsid w:val="00040077"/>
    <w:rsid w:val="000C11A9"/>
    <w:rsid w:val="00157413"/>
    <w:rsid w:val="0029434C"/>
    <w:rsid w:val="003962BC"/>
    <w:rsid w:val="00460D9B"/>
    <w:rsid w:val="006C6E93"/>
    <w:rsid w:val="006D529D"/>
    <w:rsid w:val="007974DD"/>
    <w:rsid w:val="00823BE2"/>
    <w:rsid w:val="009C112C"/>
    <w:rsid w:val="00B21CEA"/>
    <w:rsid w:val="00B53114"/>
    <w:rsid w:val="00DE1BB1"/>
    <w:rsid w:val="00E2344C"/>
    <w:rsid w:val="00E30763"/>
    <w:rsid w:val="00EA5ABB"/>
    <w:rsid w:val="00F34CE0"/>
    <w:rsid w:val="00F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B20616-8A3F-4078-A104-20F51E36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宋体" w:eastAsia="方正小标宋简体" w:hAnsi="宋体"/>
      <w:b/>
      <w:spacing w:val="2"/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D9B"/>
    <w:rPr>
      <w:rFonts w:ascii="宋体" w:eastAsia="方正小标宋简体" w:hAnsi="宋体"/>
      <w:b/>
      <w:spacing w:val="2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D9B"/>
    <w:rPr>
      <w:rFonts w:ascii="宋体" w:eastAsia="方正小标宋简体" w:hAnsi="宋体"/>
      <w:b/>
      <w:spacing w:val="2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3B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3BE2"/>
    <w:rPr>
      <w:rFonts w:ascii="宋体" w:eastAsia="方正小标宋简体" w:hAnsi="宋体"/>
      <w:b/>
      <w:spacing w:val="2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D529D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D529D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6D529D"/>
    <w:rPr>
      <w:rFonts w:ascii="宋体" w:eastAsia="方正小标宋简体" w:hAnsi="宋体"/>
      <w:b/>
      <w:spacing w:val="2"/>
      <w:kern w:val="2"/>
      <w:sz w:val="21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D529D"/>
    <w:rPr>
      <w:bCs/>
    </w:rPr>
  </w:style>
  <w:style w:type="character" w:customStyle="1" w:styleId="Char3">
    <w:name w:val="批注主题 Char"/>
    <w:basedOn w:val="Char2"/>
    <w:link w:val="a8"/>
    <w:uiPriority w:val="99"/>
    <w:semiHidden/>
    <w:rsid w:val="006D529D"/>
    <w:rPr>
      <w:rFonts w:ascii="宋体" w:eastAsia="方正小标宋简体" w:hAnsi="宋体"/>
      <w:b/>
      <w:bCs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9142-850C-43BD-B5A7-10CB35172F1C}">
  <ds:schemaRefs>
    <ds:schemaRef ds:uri="http://www.yozosoft.com.cn/officeDocument/2016/customData"/>
  </ds:schemaRefs>
</ds:datastoreItem>
</file>

<file path=customXml/itemProps2.xml><?xml version="1.0" encoding="utf-8"?>
<ds:datastoreItem xmlns:ds="http://schemas.openxmlformats.org/officeDocument/2006/customXml" ds:itemID="{E64803EE-B081-4E26-B377-0D2355DB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ZLJ </cp:lastModifiedBy>
  <cp:revision>10</cp:revision>
  <cp:lastPrinted>2025-03-12T01:42:00Z</cp:lastPrinted>
  <dcterms:created xsi:type="dcterms:W3CDTF">2023-03-06T07:21:00Z</dcterms:created>
  <dcterms:modified xsi:type="dcterms:W3CDTF">2025-03-12T01:44:00Z</dcterms:modified>
</cp:coreProperties>
</file>